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20"/>
        <w:gridCol w:w="3119"/>
      </w:tblGrid>
      <w:tr w:rsidR="00985D0F" w:rsidRPr="000D4D4F" w14:paraId="2C33543B" w14:textId="77777777" w:rsidTr="00A70727">
        <w:trPr>
          <w:cantSplit/>
          <w:trHeight w:val="1531"/>
          <w:jc w:val="center"/>
        </w:trPr>
        <w:tc>
          <w:tcPr>
            <w:tcW w:w="6521" w:type="dxa"/>
            <w:vAlign w:val="center"/>
          </w:tcPr>
          <w:p w14:paraId="541D2128" w14:textId="31773875" w:rsidR="00124110" w:rsidRPr="000D4D4F" w:rsidRDefault="00527DEF" w:rsidP="00AA081C">
            <w:pPr>
              <w:pStyle w:val="Nagwek"/>
              <w:spacing w:line="240" w:lineRule="auto"/>
              <w:jc w:val="center"/>
              <w:rPr>
                <w:rFonts w:ascii="Times New Roman" w:hAnsi="Times New Roman" w:cs="Times New Roman"/>
                <w:b/>
                <w:bCs/>
                <w:sz w:val="22"/>
                <w:szCs w:val="22"/>
              </w:rPr>
            </w:pPr>
            <w:r w:rsidRPr="000D4D4F">
              <w:rPr>
                <w:rFonts w:ascii="Times New Roman" w:hAnsi="Times New Roman" w:cs="Times New Roman"/>
                <w:b/>
                <w:bCs/>
                <w:sz w:val="22"/>
                <w:szCs w:val="22"/>
              </w:rPr>
              <w:t>UNIWERSYTET JAGIELLOŃSKI</w:t>
            </w:r>
            <w:r w:rsidR="00124110" w:rsidRPr="000D4D4F">
              <w:rPr>
                <w:rFonts w:ascii="Times New Roman" w:hAnsi="Times New Roman" w:cs="Times New Roman"/>
                <w:b/>
                <w:bCs/>
                <w:sz w:val="22"/>
                <w:szCs w:val="22"/>
              </w:rPr>
              <w:t xml:space="preserve"> </w:t>
            </w:r>
            <w:r w:rsidR="00A70727" w:rsidRPr="000D4D4F">
              <w:rPr>
                <w:rFonts w:ascii="Times New Roman" w:hAnsi="Times New Roman" w:cs="Times New Roman"/>
                <w:b/>
                <w:bCs/>
                <w:sz w:val="22"/>
                <w:szCs w:val="22"/>
              </w:rPr>
              <w:br/>
            </w:r>
            <w:r w:rsidRPr="000D4D4F">
              <w:rPr>
                <w:rFonts w:ascii="Times New Roman" w:hAnsi="Times New Roman" w:cs="Times New Roman"/>
                <w:b/>
                <w:bCs/>
                <w:sz w:val="22"/>
                <w:szCs w:val="22"/>
              </w:rPr>
              <w:t>DZIAŁ ZAMÓWIEŃ PUBLICZNYCH</w:t>
            </w:r>
          </w:p>
          <w:p w14:paraId="5A2B2E89" w14:textId="3AE8C310" w:rsidR="00527DEF" w:rsidRPr="00BD49E9" w:rsidRDefault="00527DEF" w:rsidP="00AA081C">
            <w:pPr>
              <w:pStyle w:val="Nagwek"/>
              <w:spacing w:line="240" w:lineRule="auto"/>
              <w:jc w:val="center"/>
              <w:rPr>
                <w:rFonts w:ascii="Times New Roman" w:hAnsi="Times New Roman" w:cs="Times New Roman"/>
                <w:b/>
                <w:bCs/>
                <w:sz w:val="22"/>
                <w:szCs w:val="22"/>
                <w:lang w:val="en-GB"/>
              </w:rPr>
            </w:pPr>
            <w:r w:rsidRPr="000D4D4F">
              <w:rPr>
                <w:rFonts w:ascii="Times New Roman" w:hAnsi="Times New Roman" w:cs="Times New Roman"/>
                <w:b/>
                <w:bCs/>
                <w:sz w:val="22"/>
                <w:szCs w:val="22"/>
              </w:rPr>
              <w:t>ul.</w:t>
            </w:r>
            <w:r w:rsidR="00124110" w:rsidRPr="000D4D4F">
              <w:rPr>
                <w:rFonts w:ascii="Times New Roman" w:hAnsi="Times New Roman" w:cs="Times New Roman"/>
                <w:b/>
                <w:bCs/>
                <w:sz w:val="22"/>
                <w:szCs w:val="22"/>
              </w:rPr>
              <w:t> </w:t>
            </w:r>
            <w:r w:rsidRPr="000D4D4F">
              <w:rPr>
                <w:rFonts w:ascii="Times New Roman" w:hAnsi="Times New Roman" w:cs="Times New Roman"/>
                <w:b/>
                <w:bCs/>
                <w:sz w:val="22"/>
                <w:szCs w:val="22"/>
              </w:rPr>
              <w:t>Straszewskiego</w:t>
            </w:r>
            <w:r w:rsidR="00124110" w:rsidRPr="000D4D4F">
              <w:rPr>
                <w:rFonts w:ascii="Times New Roman" w:hAnsi="Times New Roman" w:cs="Times New Roman"/>
                <w:b/>
                <w:bCs/>
                <w:sz w:val="22"/>
                <w:szCs w:val="22"/>
              </w:rPr>
              <w:t> </w:t>
            </w:r>
            <w:r w:rsidRPr="000D4D4F">
              <w:rPr>
                <w:rFonts w:ascii="Times New Roman" w:hAnsi="Times New Roman" w:cs="Times New Roman"/>
                <w:b/>
                <w:bCs/>
                <w:sz w:val="22"/>
                <w:szCs w:val="22"/>
              </w:rPr>
              <w:t>25/</w:t>
            </w:r>
            <w:r w:rsidR="004C1805" w:rsidRPr="000D4D4F">
              <w:rPr>
                <w:rFonts w:ascii="Times New Roman" w:hAnsi="Times New Roman" w:cs="Times New Roman"/>
                <w:b/>
                <w:bCs/>
                <w:sz w:val="22"/>
                <w:szCs w:val="22"/>
              </w:rPr>
              <w:t>3</w:t>
            </w:r>
            <w:r w:rsidR="00124110" w:rsidRPr="000D4D4F">
              <w:rPr>
                <w:rFonts w:ascii="Times New Roman" w:hAnsi="Times New Roman" w:cs="Times New Roman"/>
                <w:b/>
                <w:bCs/>
                <w:sz w:val="22"/>
                <w:szCs w:val="22"/>
              </w:rPr>
              <w:t xml:space="preserve"> i </w:t>
            </w:r>
            <w:r w:rsidR="004C1805" w:rsidRPr="000D4D4F">
              <w:rPr>
                <w:rFonts w:ascii="Times New Roman" w:hAnsi="Times New Roman" w:cs="Times New Roman"/>
                <w:b/>
                <w:bCs/>
                <w:sz w:val="22"/>
                <w:szCs w:val="22"/>
              </w:rPr>
              <w:t>4</w:t>
            </w:r>
            <w:r w:rsidRPr="000D4D4F">
              <w:rPr>
                <w:rFonts w:ascii="Times New Roman" w:hAnsi="Times New Roman" w:cs="Times New Roman"/>
                <w:b/>
                <w:bCs/>
                <w:sz w:val="22"/>
                <w:szCs w:val="22"/>
              </w:rPr>
              <w:t>, 31-113</w:t>
            </w:r>
            <w:r w:rsidR="00A70727" w:rsidRPr="000D4D4F">
              <w:rPr>
                <w:rFonts w:ascii="Times New Roman" w:hAnsi="Times New Roman" w:cs="Times New Roman"/>
                <w:b/>
                <w:bCs/>
                <w:sz w:val="22"/>
                <w:szCs w:val="22"/>
              </w:rPr>
              <w:t> </w:t>
            </w:r>
            <w:r w:rsidRPr="000D4D4F">
              <w:rPr>
                <w:rFonts w:ascii="Times New Roman" w:hAnsi="Times New Roman" w:cs="Times New Roman"/>
                <w:b/>
                <w:bCs/>
                <w:sz w:val="22"/>
                <w:szCs w:val="22"/>
              </w:rPr>
              <w:t>Kraków</w:t>
            </w:r>
            <w:r w:rsidR="00A70727" w:rsidRPr="000D4D4F">
              <w:rPr>
                <w:rFonts w:ascii="Times New Roman" w:hAnsi="Times New Roman" w:cs="Times New Roman"/>
                <w:b/>
                <w:bCs/>
                <w:sz w:val="22"/>
                <w:szCs w:val="22"/>
              </w:rPr>
              <w:t xml:space="preserve"> </w:t>
            </w:r>
            <w:r w:rsidR="00A70727" w:rsidRPr="000D4D4F">
              <w:rPr>
                <w:rFonts w:ascii="Times New Roman" w:hAnsi="Times New Roman" w:cs="Times New Roman"/>
                <w:b/>
                <w:bCs/>
                <w:sz w:val="22"/>
                <w:szCs w:val="22"/>
              </w:rPr>
              <w:br/>
            </w:r>
            <w:r w:rsidRPr="000D4D4F">
              <w:rPr>
                <w:rFonts w:ascii="Times New Roman" w:hAnsi="Times New Roman" w:cs="Times New Roman"/>
                <w:b/>
                <w:bCs/>
                <w:sz w:val="22"/>
                <w:szCs w:val="22"/>
              </w:rPr>
              <w:t xml:space="preserve">tel. </w:t>
            </w:r>
            <w:r w:rsidRPr="00BD49E9">
              <w:rPr>
                <w:rFonts w:ascii="Times New Roman" w:hAnsi="Times New Roman" w:cs="Times New Roman"/>
                <w:b/>
                <w:bCs/>
                <w:sz w:val="22"/>
                <w:szCs w:val="22"/>
                <w:lang w:val="en-GB"/>
              </w:rPr>
              <w:t>+48</w:t>
            </w:r>
            <w:r w:rsidR="00A70727" w:rsidRPr="00BD49E9">
              <w:rPr>
                <w:rFonts w:ascii="Times New Roman" w:hAnsi="Times New Roman" w:cs="Times New Roman"/>
                <w:b/>
                <w:bCs/>
                <w:sz w:val="22"/>
                <w:szCs w:val="22"/>
                <w:lang w:val="en-GB"/>
              </w:rPr>
              <w:t> 1</w:t>
            </w:r>
            <w:r w:rsidRPr="00BD49E9">
              <w:rPr>
                <w:rFonts w:ascii="Times New Roman" w:hAnsi="Times New Roman" w:cs="Times New Roman"/>
                <w:b/>
                <w:bCs/>
                <w:sz w:val="22"/>
                <w:szCs w:val="22"/>
                <w:lang w:val="en-GB"/>
              </w:rPr>
              <w:t>2-</w:t>
            </w:r>
            <w:r w:rsidR="00CF39B9" w:rsidRPr="00BD49E9">
              <w:rPr>
                <w:rFonts w:ascii="Times New Roman" w:hAnsi="Times New Roman" w:cs="Times New Roman"/>
                <w:b/>
                <w:bCs/>
                <w:sz w:val="22"/>
                <w:szCs w:val="22"/>
                <w:lang w:val="en-GB"/>
              </w:rPr>
              <w:t>663-39-03</w:t>
            </w:r>
          </w:p>
          <w:p w14:paraId="45A5302F" w14:textId="5A4D3504" w:rsidR="00527DEF" w:rsidRPr="00BD49E9" w:rsidRDefault="00527DEF" w:rsidP="00AA081C">
            <w:pPr>
              <w:pStyle w:val="Nagwek"/>
              <w:spacing w:line="240" w:lineRule="auto"/>
              <w:jc w:val="center"/>
              <w:rPr>
                <w:rFonts w:ascii="Times New Roman" w:hAnsi="Times New Roman" w:cs="Times New Roman"/>
                <w:sz w:val="22"/>
                <w:szCs w:val="22"/>
                <w:lang w:val="en-GB"/>
              </w:rPr>
            </w:pPr>
            <w:r w:rsidRPr="00BD49E9">
              <w:rPr>
                <w:rFonts w:ascii="Times New Roman" w:hAnsi="Times New Roman" w:cs="Times New Roman"/>
                <w:b/>
                <w:bCs/>
                <w:sz w:val="22"/>
                <w:szCs w:val="22"/>
                <w:lang w:val="en-GB"/>
              </w:rPr>
              <w:t xml:space="preserve">e-mail: </w:t>
            </w:r>
            <w:hyperlink r:id="rId11" w:history="1">
              <w:r w:rsidRPr="00BD49E9">
                <w:rPr>
                  <w:rStyle w:val="Hipercze"/>
                  <w:rFonts w:ascii="Times New Roman" w:hAnsi="Times New Roman"/>
                  <w:b/>
                  <w:bCs/>
                  <w:sz w:val="22"/>
                  <w:szCs w:val="22"/>
                  <w:lang w:val="en-GB"/>
                </w:rPr>
                <w:t>bzp@uj.edu.pl</w:t>
              </w:r>
            </w:hyperlink>
            <w:r w:rsidRPr="00BD49E9">
              <w:rPr>
                <w:rFonts w:ascii="Times New Roman" w:hAnsi="Times New Roman" w:cs="Times New Roman"/>
                <w:b/>
                <w:bCs/>
                <w:sz w:val="22"/>
                <w:szCs w:val="22"/>
                <w:lang w:val="en-GB"/>
              </w:rPr>
              <w:t xml:space="preserve"> </w:t>
            </w:r>
            <w:hyperlink r:id="rId12" w:history="1">
              <w:r w:rsidRPr="00BD49E9">
                <w:rPr>
                  <w:rStyle w:val="Hipercze"/>
                  <w:rFonts w:ascii="Times New Roman" w:hAnsi="Times New Roman"/>
                  <w:b/>
                  <w:bCs/>
                  <w:sz w:val="22"/>
                  <w:szCs w:val="22"/>
                  <w:lang w:val="en-GB"/>
                </w:rPr>
                <w:t>www.uj.edu.pl</w:t>
              </w:r>
            </w:hyperlink>
          </w:p>
          <w:p w14:paraId="6D3662EC" w14:textId="60A40938" w:rsidR="00985D0F" w:rsidRPr="00BD49E9" w:rsidRDefault="00000000" w:rsidP="00AA081C">
            <w:pPr>
              <w:pStyle w:val="Nagwek"/>
              <w:spacing w:line="240" w:lineRule="auto"/>
              <w:jc w:val="center"/>
              <w:rPr>
                <w:rFonts w:ascii="Times New Roman" w:hAnsi="Times New Roman" w:cs="Times New Roman"/>
                <w:sz w:val="22"/>
                <w:szCs w:val="22"/>
                <w:lang w:val="en-GB"/>
              </w:rPr>
            </w:pPr>
            <w:hyperlink r:id="rId13" w:history="1">
              <w:r w:rsidR="00527DEF" w:rsidRPr="00BD49E9">
                <w:rPr>
                  <w:rStyle w:val="Hipercze"/>
                  <w:rFonts w:ascii="Times New Roman" w:hAnsi="Times New Roman"/>
                  <w:b/>
                  <w:sz w:val="22"/>
                  <w:szCs w:val="22"/>
                  <w:lang w:val="en-GB"/>
                </w:rPr>
                <w:t>www.przetargi.uj.edu.pl</w:t>
              </w:r>
            </w:hyperlink>
          </w:p>
        </w:tc>
        <w:tc>
          <w:tcPr>
            <w:tcW w:w="3119" w:type="dxa"/>
            <w:vAlign w:val="center"/>
          </w:tcPr>
          <w:p w14:paraId="5A7DEE7F" w14:textId="77777777" w:rsidR="00985D0F" w:rsidRPr="000D4D4F" w:rsidRDefault="000A332A" w:rsidP="00AA081C">
            <w:pPr>
              <w:pStyle w:val="Nagwek"/>
              <w:spacing w:line="240" w:lineRule="auto"/>
              <w:jc w:val="center"/>
              <w:rPr>
                <w:rFonts w:ascii="Times New Roman" w:hAnsi="Times New Roman" w:cs="Times New Roman"/>
                <w:sz w:val="22"/>
                <w:szCs w:val="22"/>
              </w:rPr>
            </w:pPr>
            <w:r w:rsidRPr="000D4D4F">
              <w:rPr>
                <w:rFonts w:ascii="Times New Roman" w:hAnsi="Times New Roman" w:cs="Times New Roman"/>
                <w:b/>
                <w:noProof/>
                <w:sz w:val="22"/>
                <w:szCs w:val="22"/>
              </w:rPr>
              <w:drawing>
                <wp:inline distT="0" distB="0" distL="0" distR="0" wp14:anchorId="1A96846D" wp14:editId="0E9019E0">
                  <wp:extent cx="784800"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00" cy="1008000"/>
                          </a:xfrm>
                          <a:prstGeom prst="rect">
                            <a:avLst/>
                          </a:prstGeom>
                          <a:noFill/>
                          <a:ln>
                            <a:noFill/>
                          </a:ln>
                        </pic:spPr>
                      </pic:pic>
                    </a:graphicData>
                  </a:graphic>
                </wp:inline>
              </w:drawing>
            </w:r>
          </w:p>
        </w:tc>
      </w:tr>
    </w:tbl>
    <w:p w14:paraId="483329F5" w14:textId="68CAAC80" w:rsidR="00BE302C" w:rsidRPr="00BD49E9" w:rsidRDefault="00BE302C" w:rsidP="00AA081C">
      <w:pPr>
        <w:widowControl/>
        <w:suppressAutoHyphens w:val="0"/>
        <w:spacing w:before="240" w:after="360"/>
        <w:ind w:left="357"/>
        <w:jc w:val="right"/>
        <w:outlineLvl w:val="0"/>
        <w:rPr>
          <w:sz w:val="22"/>
          <w:szCs w:val="22"/>
        </w:rPr>
      </w:pPr>
      <w:r w:rsidRPr="00BD49E9">
        <w:rPr>
          <w:sz w:val="22"/>
          <w:szCs w:val="22"/>
        </w:rPr>
        <w:t>Kraków, dnia</w:t>
      </w:r>
      <w:r w:rsidR="005167C7" w:rsidRPr="00BD49E9">
        <w:rPr>
          <w:sz w:val="22"/>
          <w:szCs w:val="22"/>
        </w:rPr>
        <w:t xml:space="preserve"> </w:t>
      </w:r>
      <w:r w:rsidR="00D8480A" w:rsidRPr="00BD49E9">
        <w:rPr>
          <w:sz w:val="22"/>
          <w:szCs w:val="22"/>
        </w:rPr>
        <w:t>1</w:t>
      </w:r>
      <w:r w:rsidR="00DE7221">
        <w:rPr>
          <w:sz w:val="22"/>
          <w:szCs w:val="22"/>
        </w:rPr>
        <w:t>9</w:t>
      </w:r>
      <w:r w:rsidR="00D8480A" w:rsidRPr="00BD49E9">
        <w:rPr>
          <w:sz w:val="22"/>
          <w:szCs w:val="22"/>
        </w:rPr>
        <w:t>.06.</w:t>
      </w:r>
      <w:r w:rsidR="00124110" w:rsidRPr="00BD49E9">
        <w:rPr>
          <w:sz w:val="22"/>
          <w:szCs w:val="22"/>
        </w:rPr>
        <w:t>2024</w:t>
      </w:r>
      <w:r w:rsidRPr="00BD49E9">
        <w:rPr>
          <w:sz w:val="22"/>
          <w:szCs w:val="22"/>
        </w:rPr>
        <w:t>r.</w:t>
      </w:r>
    </w:p>
    <w:p w14:paraId="7F7AA77F" w14:textId="3F91B613" w:rsidR="00BE302C" w:rsidRPr="000D4D4F" w:rsidRDefault="00BE302C" w:rsidP="00AA081C">
      <w:pPr>
        <w:keepNext/>
        <w:widowControl/>
        <w:suppressAutoHyphens w:val="0"/>
        <w:spacing w:before="240" w:after="240"/>
        <w:outlineLvl w:val="0"/>
        <w:rPr>
          <w:b/>
          <w:bCs/>
          <w:sz w:val="22"/>
          <w:szCs w:val="22"/>
          <w:u w:val="single"/>
        </w:rPr>
      </w:pPr>
      <w:r w:rsidRPr="000D4D4F">
        <w:rPr>
          <w:b/>
          <w:bCs/>
          <w:sz w:val="22"/>
          <w:szCs w:val="22"/>
          <w:u w:val="single"/>
        </w:rPr>
        <w:t>SPECYFIKACJA WARUNKÓW ZAMÓWIENIA</w:t>
      </w:r>
      <w:r w:rsidR="00124110" w:rsidRPr="000D4D4F">
        <w:rPr>
          <w:b/>
          <w:bCs/>
          <w:sz w:val="22"/>
          <w:szCs w:val="22"/>
          <w:u w:val="single"/>
        </w:rPr>
        <w:t xml:space="preserve"> </w:t>
      </w:r>
      <w:r w:rsidR="00124110" w:rsidRPr="000D4D4F">
        <w:rPr>
          <w:b/>
          <w:bCs/>
          <w:sz w:val="22"/>
          <w:szCs w:val="22"/>
          <w:u w:val="single"/>
        </w:rPr>
        <w:br/>
      </w:r>
      <w:r w:rsidRPr="000D4D4F">
        <w:rPr>
          <w:b/>
          <w:bCs/>
          <w:sz w:val="22"/>
          <w:szCs w:val="22"/>
          <w:u w:val="single"/>
        </w:rPr>
        <w:t>zwana dalej</w:t>
      </w:r>
      <w:r w:rsidR="00124110" w:rsidRPr="000D4D4F">
        <w:rPr>
          <w:b/>
          <w:bCs/>
          <w:sz w:val="22"/>
          <w:szCs w:val="22"/>
          <w:u w:val="single"/>
        </w:rPr>
        <w:t xml:space="preserve"> w </w:t>
      </w:r>
      <w:r w:rsidRPr="000D4D4F">
        <w:rPr>
          <w:b/>
          <w:bCs/>
          <w:sz w:val="22"/>
          <w:szCs w:val="22"/>
          <w:u w:val="single"/>
        </w:rPr>
        <w:t>skrócie SWZ</w:t>
      </w:r>
    </w:p>
    <w:p w14:paraId="73B30BDD" w14:textId="1CC97978" w:rsidR="00527DEF"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w:t>
      </w:r>
      <w:r w:rsidR="00124110" w:rsidRPr="000D4D4F">
        <w:rPr>
          <w:b/>
          <w:bCs/>
          <w:sz w:val="22"/>
          <w:szCs w:val="22"/>
        </w:rPr>
        <w:t> </w:t>
      </w:r>
      <w:r w:rsidRPr="000D4D4F">
        <w:rPr>
          <w:b/>
          <w:bCs/>
          <w:sz w:val="22"/>
          <w:szCs w:val="22"/>
        </w:rPr>
        <w:t xml:space="preserve">I - </w:t>
      </w:r>
      <w:r w:rsidR="00527DEF" w:rsidRPr="000D4D4F">
        <w:rPr>
          <w:b/>
          <w:bCs/>
          <w:sz w:val="22"/>
          <w:szCs w:val="22"/>
        </w:rPr>
        <w:t>Nazwa (firma) oraz adres Zamawiającego.</w:t>
      </w:r>
    </w:p>
    <w:p w14:paraId="4110C791" w14:textId="2623B0A4" w:rsidR="001C6CF9" w:rsidRPr="000D4D4F" w:rsidRDefault="001C6CF9" w:rsidP="00AA081C">
      <w:pPr>
        <w:widowControl/>
        <w:numPr>
          <w:ilvl w:val="1"/>
          <w:numId w:val="1"/>
        </w:numPr>
        <w:tabs>
          <w:tab w:val="clear" w:pos="644"/>
          <w:tab w:val="num" w:pos="426"/>
        </w:tabs>
        <w:suppressAutoHyphens w:val="0"/>
        <w:spacing w:after="60"/>
        <w:ind w:left="454" w:hanging="454"/>
        <w:contextualSpacing/>
        <w:jc w:val="both"/>
        <w:rPr>
          <w:sz w:val="22"/>
          <w:szCs w:val="22"/>
        </w:rPr>
      </w:pPr>
      <w:r w:rsidRPr="000D4D4F">
        <w:rPr>
          <w:sz w:val="22"/>
          <w:szCs w:val="22"/>
        </w:rPr>
        <w:t>Uniwersytet Jagielloński, ul.</w:t>
      </w:r>
      <w:r w:rsidR="00124110" w:rsidRPr="000D4D4F">
        <w:rPr>
          <w:sz w:val="22"/>
          <w:szCs w:val="22"/>
        </w:rPr>
        <w:t> </w:t>
      </w:r>
      <w:r w:rsidRPr="000D4D4F">
        <w:rPr>
          <w:sz w:val="22"/>
          <w:szCs w:val="22"/>
        </w:rPr>
        <w:t>Gołębia</w:t>
      </w:r>
      <w:r w:rsidR="00124110" w:rsidRPr="000D4D4F">
        <w:rPr>
          <w:sz w:val="22"/>
          <w:szCs w:val="22"/>
        </w:rPr>
        <w:t> </w:t>
      </w:r>
      <w:r w:rsidRPr="000D4D4F">
        <w:rPr>
          <w:sz w:val="22"/>
          <w:szCs w:val="22"/>
        </w:rPr>
        <w:t>24, 31-007</w:t>
      </w:r>
      <w:r w:rsidR="00124110" w:rsidRPr="000D4D4F">
        <w:rPr>
          <w:sz w:val="22"/>
          <w:szCs w:val="22"/>
        </w:rPr>
        <w:t> </w:t>
      </w:r>
      <w:r w:rsidRPr="000D4D4F">
        <w:rPr>
          <w:sz w:val="22"/>
          <w:szCs w:val="22"/>
        </w:rPr>
        <w:t>Kraków.</w:t>
      </w:r>
    </w:p>
    <w:p w14:paraId="3BC4D0D4" w14:textId="77777777" w:rsidR="001C6CF9" w:rsidRPr="000D4D4F" w:rsidRDefault="001C6CF9" w:rsidP="00AA081C">
      <w:pPr>
        <w:keepNext/>
        <w:widowControl/>
        <w:numPr>
          <w:ilvl w:val="1"/>
          <w:numId w:val="1"/>
        </w:numPr>
        <w:tabs>
          <w:tab w:val="clear" w:pos="644"/>
          <w:tab w:val="num" w:pos="426"/>
        </w:tabs>
        <w:suppressAutoHyphens w:val="0"/>
        <w:spacing w:after="60"/>
        <w:ind w:left="454" w:hanging="454"/>
        <w:contextualSpacing/>
        <w:jc w:val="both"/>
        <w:rPr>
          <w:sz w:val="22"/>
          <w:szCs w:val="22"/>
          <w:u w:val="single"/>
        </w:rPr>
      </w:pPr>
      <w:r w:rsidRPr="000D4D4F">
        <w:rPr>
          <w:sz w:val="22"/>
          <w:szCs w:val="22"/>
          <w:u w:val="single"/>
        </w:rPr>
        <w:t>Jednostka prowadząca sprawę:</w:t>
      </w:r>
    </w:p>
    <w:p w14:paraId="7D1FE6F8" w14:textId="02BC8451" w:rsidR="00124110" w:rsidRPr="000D4D4F" w:rsidRDefault="001C6CF9" w:rsidP="00FB039F">
      <w:pPr>
        <w:pStyle w:val="Akapitzlist"/>
        <w:numPr>
          <w:ilvl w:val="0"/>
          <w:numId w:val="38"/>
        </w:numPr>
        <w:tabs>
          <w:tab w:val="left" w:pos="907"/>
        </w:tabs>
        <w:spacing w:after="60"/>
        <w:ind w:left="851" w:hanging="397"/>
        <w:rPr>
          <w:bCs/>
          <w:sz w:val="22"/>
          <w:szCs w:val="22"/>
        </w:rPr>
      </w:pPr>
      <w:r w:rsidRPr="000D4D4F">
        <w:rPr>
          <w:bCs/>
          <w:sz w:val="22"/>
          <w:szCs w:val="22"/>
        </w:rPr>
        <w:t>Dział Zamówień Publicznych, ul.</w:t>
      </w:r>
      <w:r w:rsidR="00124110" w:rsidRPr="000D4D4F">
        <w:rPr>
          <w:bCs/>
          <w:sz w:val="22"/>
          <w:szCs w:val="22"/>
        </w:rPr>
        <w:t> </w:t>
      </w:r>
      <w:r w:rsidRPr="000D4D4F">
        <w:rPr>
          <w:bCs/>
          <w:sz w:val="22"/>
          <w:szCs w:val="22"/>
        </w:rPr>
        <w:t>Straszewskiego 25/3</w:t>
      </w:r>
      <w:r w:rsidR="00124110" w:rsidRPr="000D4D4F">
        <w:rPr>
          <w:bCs/>
          <w:sz w:val="22"/>
          <w:szCs w:val="22"/>
        </w:rPr>
        <w:t xml:space="preserve"> i </w:t>
      </w:r>
      <w:r w:rsidRPr="000D4D4F">
        <w:rPr>
          <w:bCs/>
          <w:sz w:val="22"/>
          <w:szCs w:val="22"/>
        </w:rPr>
        <w:t>4, 31-113</w:t>
      </w:r>
      <w:r w:rsidR="00124110" w:rsidRPr="000D4D4F">
        <w:rPr>
          <w:bCs/>
          <w:sz w:val="22"/>
          <w:szCs w:val="22"/>
        </w:rPr>
        <w:t> </w:t>
      </w:r>
      <w:r w:rsidRPr="000D4D4F">
        <w:rPr>
          <w:bCs/>
          <w:sz w:val="22"/>
          <w:szCs w:val="22"/>
        </w:rPr>
        <w:t>Kraków;</w:t>
      </w:r>
      <w:r w:rsidR="00124110" w:rsidRPr="000D4D4F">
        <w:rPr>
          <w:bCs/>
          <w:sz w:val="22"/>
          <w:szCs w:val="22"/>
        </w:rPr>
        <w:t xml:space="preserve"> </w:t>
      </w:r>
      <w:r w:rsidR="00124110" w:rsidRPr="000D4D4F">
        <w:rPr>
          <w:bCs/>
          <w:sz w:val="22"/>
          <w:szCs w:val="22"/>
        </w:rPr>
        <w:tab/>
      </w:r>
      <w:r w:rsidR="00124110" w:rsidRPr="000D4D4F">
        <w:rPr>
          <w:bCs/>
          <w:sz w:val="22"/>
          <w:szCs w:val="22"/>
        </w:rPr>
        <w:br/>
      </w:r>
      <w:r w:rsidRPr="000D4D4F">
        <w:rPr>
          <w:bCs/>
          <w:sz w:val="22"/>
          <w:szCs w:val="22"/>
        </w:rPr>
        <w:t>tel.: +48</w:t>
      </w:r>
      <w:r w:rsidR="00282F57" w:rsidRPr="000D4D4F">
        <w:rPr>
          <w:bCs/>
          <w:sz w:val="22"/>
          <w:szCs w:val="22"/>
        </w:rPr>
        <w:t> </w:t>
      </w:r>
      <w:r w:rsidRPr="000D4D4F">
        <w:rPr>
          <w:bCs/>
          <w:sz w:val="22"/>
          <w:szCs w:val="22"/>
        </w:rPr>
        <w:t>12 663-39-03;</w:t>
      </w:r>
    </w:p>
    <w:p w14:paraId="21580124" w14:textId="3FDA3330" w:rsidR="001C6CF9" w:rsidRPr="000D4D4F" w:rsidRDefault="001C6CF9" w:rsidP="00FB039F">
      <w:pPr>
        <w:pStyle w:val="Akapitzlist"/>
        <w:numPr>
          <w:ilvl w:val="0"/>
          <w:numId w:val="38"/>
        </w:numPr>
        <w:tabs>
          <w:tab w:val="left" w:pos="907"/>
        </w:tabs>
        <w:spacing w:after="60"/>
        <w:ind w:left="851" w:hanging="397"/>
        <w:rPr>
          <w:bCs/>
          <w:sz w:val="22"/>
          <w:szCs w:val="22"/>
        </w:rPr>
      </w:pPr>
      <w:r w:rsidRPr="000D4D4F">
        <w:rPr>
          <w:bCs/>
          <w:sz w:val="22"/>
          <w:szCs w:val="22"/>
        </w:rPr>
        <w:t>godziny urzędowania:</w:t>
      </w:r>
      <w:r w:rsidR="00124110" w:rsidRPr="000D4D4F">
        <w:rPr>
          <w:bCs/>
          <w:sz w:val="22"/>
          <w:szCs w:val="22"/>
        </w:rPr>
        <w:t xml:space="preserve"> od </w:t>
      </w:r>
      <w:r w:rsidRPr="000D4D4F">
        <w:rPr>
          <w:bCs/>
          <w:sz w:val="22"/>
          <w:szCs w:val="22"/>
        </w:rPr>
        <w:t>poniedziałku</w:t>
      </w:r>
      <w:r w:rsidR="00124110" w:rsidRPr="000D4D4F">
        <w:rPr>
          <w:bCs/>
          <w:sz w:val="22"/>
          <w:szCs w:val="22"/>
        </w:rPr>
        <w:t xml:space="preserve"> do </w:t>
      </w:r>
      <w:r w:rsidRPr="000D4D4F">
        <w:rPr>
          <w:bCs/>
          <w:sz w:val="22"/>
          <w:szCs w:val="22"/>
        </w:rPr>
        <w:t>piątku;</w:t>
      </w:r>
      <w:r w:rsidR="00124110" w:rsidRPr="000D4D4F">
        <w:rPr>
          <w:bCs/>
          <w:sz w:val="22"/>
          <w:szCs w:val="22"/>
        </w:rPr>
        <w:t xml:space="preserve"> od </w:t>
      </w:r>
      <w:r w:rsidRPr="000D4D4F">
        <w:rPr>
          <w:bCs/>
          <w:sz w:val="22"/>
          <w:szCs w:val="22"/>
        </w:rPr>
        <w:t>7:30</w:t>
      </w:r>
      <w:r w:rsidR="00124110" w:rsidRPr="000D4D4F">
        <w:rPr>
          <w:bCs/>
          <w:sz w:val="22"/>
          <w:szCs w:val="22"/>
        </w:rPr>
        <w:t xml:space="preserve"> do </w:t>
      </w:r>
      <w:r w:rsidRPr="000D4D4F">
        <w:rPr>
          <w:bCs/>
          <w:sz w:val="22"/>
          <w:szCs w:val="22"/>
        </w:rPr>
        <w:t>15:30,</w:t>
      </w:r>
      <w:r w:rsidR="00124110" w:rsidRPr="000D4D4F">
        <w:rPr>
          <w:bCs/>
          <w:sz w:val="22"/>
          <w:szCs w:val="22"/>
        </w:rPr>
        <w:t xml:space="preserve"> bez </w:t>
      </w:r>
      <w:r w:rsidRPr="000D4D4F">
        <w:rPr>
          <w:bCs/>
          <w:sz w:val="22"/>
          <w:szCs w:val="22"/>
        </w:rPr>
        <w:t xml:space="preserve">sobót oraz </w:t>
      </w:r>
      <w:r w:rsidR="00124110" w:rsidRPr="000D4D4F">
        <w:rPr>
          <w:bCs/>
          <w:sz w:val="22"/>
          <w:szCs w:val="22"/>
        </w:rPr>
        <w:t>z </w:t>
      </w:r>
      <w:r w:rsidRPr="000D4D4F">
        <w:rPr>
          <w:bCs/>
          <w:sz w:val="22"/>
          <w:szCs w:val="22"/>
        </w:rPr>
        <w:t>wyłączeniem dni ustawowo wolnych</w:t>
      </w:r>
      <w:r w:rsidR="00124110" w:rsidRPr="000D4D4F">
        <w:rPr>
          <w:bCs/>
          <w:sz w:val="22"/>
          <w:szCs w:val="22"/>
        </w:rPr>
        <w:t xml:space="preserve"> od </w:t>
      </w:r>
      <w:r w:rsidRPr="000D4D4F">
        <w:rPr>
          <w:bCs/>
          <w:sz w:val="22"/>
          <w:szCs w:val="22"/>
        </w:rPr>
        <w:t>pracy;</w:t>
      </w:r>
    </w:p>
    <w:p w14:paraId="1BE56667" w14:textId="4B0AD846" w:rsidR="00282F57" w:rsidRPr="000D4D4F" w:rsidRDefault="001C6CF9" w:rsidP="00FB039F">
      <w:pPr>
        <w:pStyle w:val="Akapitzlist"/>
        <w:numPr>
          <w:ilvl w:val="0"/>
          <w:numId w:val="38"/>
        </w:numPr>
        <w:tabs>
          <w:tab w:val="left" w:pos="907"/>
        </w:tabs>
        <w:spacing w:after="60"/>
        <w:ind w:left="851" w:hanging="397"/>
        <w:rPr>
          <w:sz w:val="22"/>
          <w:szCs w:val="22"/>
        </w:rPr>
      </w:pPr>
      <w:r w:rsidRPr="000D4D4F">
        <w:rPr>
          <w:bCs/>
          <w:sz w:val="22"/>
          <w:szCs w:val="22"/>
        </w:rPr>
        <w:t>strona internetowa (adres url):</w:t>
      </w:r>
      <w:r w:rsidRPr="000D4D4F">
        <w:rPr>
          <w:sz w:val="22"/>
          <w:szCs w:val="22"/>
        </w:rPr>
        <w:t xml:space="preserve"> </w:t>
      </w:r>
      <w:hyperlink r:id="rId15" w:history="1">
        <w:r w:rsidRPr="000D4D4F">
          <w:rPr>
            <w:rStyle w:val="Hipercze"/>
            <w:sz w:val="22"/>
            <w:szCs w:val="22"/>
            <w:u w:val="none"/>
          </w:rPr>
          <w:t>https://www.uj.edu.pl/</w:t>
        </w:r>
      </w:hyperlink>
      <w:r w:rsidR="00282F57" w:rsidRPr="000D4D4F">
        <w:rPr>
          <w:rStyle w:val="Hipercze"/>
          <w:color w:val="auto"/>
          <w:sz w:val="22"/>
          <w:szCs w:val="22"/>
          <w:u w:val="none"/>
        </w:rPr>
        <w:t>;</w:t>
      </w:r>
    </w:p>
    <w:p w14:paraId="414E9C12" w14:textId="7D048C6B" w:rsidR="00282F57" w:rsidRPr="000D4D4F" w:rsidRDefault="001C6CF9" w:rsidP="00FB039F">
      <w:pPr>
        <w:pStyle w:val="Akapitzlist"/>
        <w:numPr>
          <w:ilvl w:val="0"/>
          <w:numId w:val="38"/>
        </w:numPr>
        <w:tabs>
          <w:tab w:val="left" w:pos="907"/>
        </w:tabs>
        <w:spacing w:after="60"/>
        <w:ind w:left="851" w:hanging="397"/>
        <w:rPr>
          <w:sz w:val="22"/>
          <w:szCs w:val="22"/>
        </w:rPr>
      </w:pPr>
      <w:r w:rsidRPr="000D4D4F">
        <w:rPr>
          <w:bCs/>
          <w:sz w:val="22"/>
          <w:szCs w:val="22"/>
        </w:rPr>
        <w:t>narzędzie komercyjne</w:t>
      </w:r>
      <w:r w:rsidR="00124110" w:rsidRPr="000D4D4F">
        <w:rPr>
          <w:bCs/>
          <w:sz w:val="22"/>
          <w:szCs w:val="22"/>
        </w:rPr>
        <w:t xml:space="preserve"> do </w:t>
      </w:r>
      <w:r w:rsidRPr="000D4D4F">
        <w:rPr>
          <w:bCs/>
          <w:sz w:val="22"/>
          <w:szCs w:val="22"/>
        </w:rPr>
        <w:t xml:space="preserve">prowadzenia postępowania: </w:t>
      </w:r>
      <w:bookmarkStart w:id="0" w:name="_Hlk92882941"/>
      <w:r w:rsidRPr="000D4D4F">
        <w:rPr>
          <w:bCs/>
          <w:sz w:val="22"/>
          <w:szCs w:val="22"/>
        </w:rPr>
        <w:fldChar w:fldCharType="begin"/>
      </w:r>
      <w:r w:rsidRPr="000D4D4F">
        <w:rPr>
          <w:bCs/>
          <w:sz w:val="22"/>
          <w:szCs w:val="22"/>
        </w:rPr>
        <w:instrText xml:space="preserve"> HYPERLINK "https://platformazakupowa.pl" </w:instrText>
      </w:r>
      <w:r w:rsidRPr="000D4D4F">
        <w:rPr>
          <w:bCs/>
          <w:sz w:val="22"/>
          <w:szCs w:val="22"/>
        </w:rPr>
      </w:r>
      <w:r w:rsidRPr="000D4D4F">
        <w:rPr>
          <w:bCs/>
          <w:sz w:val="22"/>
          <w:szCs w:val="22"/>
        </w:rPr>
        <w:fldChar w:fldCharType="separate"/>
      </w:r>
      <w:r w:rsidRPr="000D4D4F">
        <w:rPr>
          <w:rStyle w:val="Hipercze"/>
          <w:bCs/>
          <w:sz w:val="22"/>
          <w:szCs w:val="22"/>
          <w:u w:val="none"/>
        </w:rPr>
        <w:t>https://platformazakupowa.pl</w:t>
      </w:r>
      <w:r w:rsidRPr="000D4D4F">
        <w:rPr>
          <w:bCs/>
          <w:sz w:val="22"/>
          <w:szCs w:val="22"/>
        </w:rPr>
        <w:fldChar w:fldCharType="end"/>
      </w:r>
      <w:bookmarkEnd w:id="0"/>
      <w:r w:rsidR="00282F57" w:rsidRPr="000D4D4F">
        <w:rPr>
          <w:bCs/>
          <w:sz w:val="22"/>
          <w:szCs w:val="22"/>
        </w:rPr>
        <w:t>;</w:t>
      </w:r>
    </w:p>
    <w:p w14:paraId="2A608876" w14:textId="69806CDA" w:rsidR="00282F57" w:rsidRPr="00646CF8" w:rsidRDefault="001C6CF9" w:rsidP="00FB039F">
      <w:pPr>
        <w:pStyle w:val="Akapitzlist"/>
        <w:numPr>
          <w:ilvl w:val="0"/>
          <w:numId w:val="38"/>
        </w:numPr>
        <w:tabs>
          <w:tab w:val="left" w:pos="907"/>
        </w:tabs>
        <w:spacing w:after="60"/>
        <w:ind w:left="851" w:hanging="397"/>
        <w:rPr>
          <w:sz w:val="22"/>
          <w:szCs w:val="22"/>
        </w:rPr>
      </w:pPr>
      <w:r w:rsidRPr="00646CF8">
        <w:rPr>
          <w:bCs/>
          <w:sz w:val="22"/>
          <w:szCs w:val="22"/>
        </w:rPr>
        <w:t>adres strony internetowej prowadzonego postępowania,</w:t>
      </w:r>
      <w:r w:rsidR="00124110" w:rsidRPr="00646CF8">
        <w:rPr>
          <w:bCs/>
          <w:sz w:val="22"/>
          <w:szCs w:val="22"/>
        </w:rPr>
        <w:t xml:space="preserve"> na </w:t>
      </w:r>
      <w:r w:rsidRPr="00646CF8">
        <w:rPr>
          <w:bCs/>
          <w:sz w:val="22"/>
          <w:szCs w:val="22"/>
        </w:rPr>
        <w:t>której udostępniane będą zmiany</w:t>
      </w:r>
      <w:r w:rsidR="00124110" w:rsidRPr="00646CF8">
        <w:rPr>
          <w:bCs/>
          <w:sz w:val="22"/>
          <w:szCs w:val="22"/>
        </w:rPr>
        <w:t xml:space="preserve"> i </w:t>
      </w:r>
      <w:r w:rsidRPr="00646CF8">
        <w:rPr>
          <w:bCs/>
          <w:sz w:val="22"/>
          <w:szCs w:val="22"/>
        </w:rPr>
        <w:t>wyjaśnienia treści SWZ oraz inne dokumenty zamówienia bezpośrednio związane</w:t>
      </w:r>
      <w:r w:rsidR="00124110" w:rsidRPr="00646CF8">
        <w:rPr>
          <w:bCs/>
          <w:sz w:val="22"/>
          <w:szCs w:val="22"/>
        </w:rPr>
        <w:t xml:space="preserve"> z </w:t>
      </w:r>
      <w:r w:rsidRPr="00646CF8">
        <w:rPr>
          <w:bCs/>
          <w:sz w:val="22"/>
          <w:szCs w:val="22"/>
        </w:rPr>
        <w:t xml:space="preserve">postępowaniem (adres profilu nabywcy): </w:t>
      </w:r>
      <w:r w:rsidR="002148B5" w:rsidRPr="00646CF8">
        <w:rPr>
          <w:color w:val="00B0F0"/>
          <w:sz w:val="22"/>
          <w:szCs w:val="22"/>
        </w:rPr>
        <w:t>https://platformazakupowa.pl/transakcja/943252</w:t>
      </w:r>
    </w:p>
    <w:p w14:paraId="38BC8B5B" w14:textId="77777777" w:rsidR="001232D5"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 xml:space="preserve">Rozdział II - </w:t>
      </w:r>
      <w:r w:rsidR="00527DEF" w:rsidRPr="000D4D4F">
        <w:rPr>
          <w:b/>
          <w:bCs/>
          <w:sz w:val="22"/>
          <w:szCs w:val="22"/>
        </w:rPr>
        <w:t>Tryb udzielenia zamówienia.</w:t>
      </w:r>
    </w:p>
    <w:p w14:paraId="343AFFDF" w14:textId="44555679" w:rsidR="00527DEF" w:rsidRPr="000D4D4F" w:rsidRDefault="001232D5" w:rsidP="00FB039F">
      <w:pPr>
        <w:widowControl/>
        <w:numPr>
          <w:ilvl w:val="1"/>
          <w:numId w:val="39"/>
        </w:numPr>
        <w:tabs>
          <w:tab w:val="left" w:pos="426"/>
        </w:tabs>
        <w:suppressAutoHyphens w:val="0"/>
        <w:spacing w:after="60"/>
        <w:ind w:left="454" w:hanging="454"/>
        <w:contextualSpacing/>
        <w:jc w:val="both"/>
        <w:rPr>
          <w:sz w:val="22"/>
          <w:szCs w:val="22"/>
        </w:rPr>
      </w:pPr>
      <w:r w:rsidRPr="000D4D4F">
        <w:rPr>
          <w:sz w:val="22"/>
          <w:szCs w:val="22"/>
        </w:rPr>
        <w:t>Postępowanie prowadzone jest</w:t>
      </w:r>
      <w:r w:rsidR="00124110" w:rsidRPr="000D4D4F">
        <w:rPr>
          <w:sz w:val="22"/>
          <w:szCs w:val="22"/>
        </w:rPr>
        <w:t xml:space="preserve"> w </w:t>
      </w:r>
      <w:r w:rsidRPr="000D4D4F">
        <w:rPr>
          <w:sz w:val="22"/>
          <w:szCs w:val="22"/>
        </w:rPr>
        <w:t xml:space="preserve">trybie podstawowym </w:t>
      </w:r>
      <w:r w:rsidR="0088101E" w:rsidRPr="000D4D4F">
        <w:rPr>
          <w:sz w:val="22"/>
          <w:szCs w:val="22"/>
        </w:rPr>
        <w:t>bez możliwości negocjacji</w:t>
      </w:r>
      <w:r w:rsidR="00124110" w:rsidRPr="000D4D4F">
        <w:rPr>
          <w:sz w:val="22"/>
          <w:szCs w:val="22"/>
        </w:rPr>
        <w:t xml:space="preserve"> na </w:t>
      </w:r>
      <w:r w:rsidRPr="000D4D4F">
        <w:rPr>
          <w:sz w:val="22"/>
          <w:szCs w:val="22"/>
        </w:rPr>
        <w:t>pod</w:t>
      </w:r>
      <w:r w:rsidR="0088101E" w:rsidRPr="000D4D4F">
        <w:rPr>
          <w:sz w:val="22"/>
          <w:szCs w:val="22"/>
        </w:rPr>
        <w:t>stawie</w:t>
      </w:r>
      <w:r w:rsidR="00A264F1" w:rsidRPr="000D4D4F">
        <w:rPr>
          <w:sz w:val="22"/>
          <w:szCs w:val="22"/>
        </w:rPr>
        <w:t xml:space="preserve"> </w:t>
      </w:r>
      <w:r w:rsidR="004A20A8" w:rsidRPr="000D4D4F">
        <w:rPr>
          <w:sz w:val="22"/>
          <w:szCs w:val="22"/>
        </w:rPr>
        <w:t>art. </w:t>
      </w:r>
      <w:r w:rsidRPr="000D4D4F">
        <w:rPr>
          <w:sz w:val="22"/>
          <w:szCs w:val="22"/>
        </w:rPr>
        <w:t>275 p.</w:t>
      </w:r>
      <w:r w:rsidR="00C6145C" w:rsidRPr="000D4D4F">
        <w:rPr>
          <w:sz w:val="22"/>
          <w:szCs w:val="22"/>
        </w:rPr>
        <w:t> </w:t>
      </w:r>
      <w:r w:rsidRPr="000D4D4F">
        <w:rPr>
          <w:sz w:val="22"/>
          <w:szCs w:val="22"/>
        </w:rPr>
        <w:t>1 ustawy</w:t>
      </w:r>
      <w:r w:rsidR="00124110" w:rsidRPr="000D4D4F">
        <w:rPr>
          <w:sz w:val="22"/>
          <w:szCs w:val="22"/>
        </w:rPr>
        <w:t xml:space="preserve"> z </w:t>
      </w:r>
      <w:r w:rsidRPr="000D4D4F">
        <w:rPr>
          <w:sz w:val="22"/>
          <w:szCs w:val="22"/>
        </w:rPr>
        <w:t>dnia 11</w:t>
      </w:r>
      <w:r w:rsidR="00C6145C" w:rsidRPr="000D4D4F">
        <w:rPr>
          <w:sz w:val="22"/>
          <w:szCs w:val="22"/>
        </w:rPr>
        <w:t> </w:t>
      </w:r>
      <w:r w:rsidRPr="000D4D4F">
        <w:rPr>
          <w:sz w:val="22"/>
          <w:szCs w:val="22"/>
        </w:rPr>
        <w:t>września 2019</w:t>
      </w:r>
      <w:r w:rsidR="004A20A8" w:rsidRPr="000D4D4F">
        <w:rPr>
          <w:sz w:val="22"/>
          <w:szCs w:val="22"/>
        </w:rPr>
        <w:t xml:space="preserve"> r. </w:t>
      </w:r>
      <w:r w:rsidRPr="000D4D4F">
        <w:rPr>
          <w:sz w:val="22"/>
          <w:szCs w:val="22"/>
        </w:rPr>
        <w:t>Prawo zamówień publicznych</w:t>
      </w:r>
      <w:r w:rsidR="00A264F1" w:rsidRPr="000D4D4F">
        <w:rPr>
          <w:sz w:val="22"/>
          <w:szCs w:val="22"/>
        </w:rPr>
        <w:t xml:space="preserve"> </w:t>
      </w:r>
      <w:r w:rsidR="009A32BE" w:rsidRPr="000D4D4F">
        <w:rPr>
          <w:sz w:val="22"/>
          <w:szCs w:val="22"/>
        </w:rPr>
        <w:t xml:space="preserve">(tj. </w:t>
      </w:r>
      <w:r w:rsidR="004A20A8" w:rsidRPr="000D4D4F">
        <w:rPr>
          <w:sz w:val="22"/>
          <w:szCs w:val="22"/>
        </w:rPr>
        <w:t>Dz. U. </w:t>
      </w:r>
      <w:r w:rsidR="00124110" w:rsidRPr="000D4D4F">
        <w:rPr>
          <w:sz w:val="22"/>
          <w:szCs w:val="22"/>
        </w:rPr>
        <w:t>z </w:t>
      </w:r>
      <w:r w:rsidR="00A264F1" w:rsidRPr="000D4D4F">
        <w:rPr>
          <w:sz w:val="22"/>
          <w:szCs w:val="22"/>
        </w:rPr>
        <w:t>20</w:t>
      </w:r>
      <w:r w:rsidR="009A32BE" w:rsidRPr="000D4D4F">
        <w:rPr>
          <w:sz w:val="22"/>
          <w:szCs w:val="22"/>
        </w:rPr>
        <w:t>23</w:t>
      </w:r>
      <w:r w:rsidR="004A20A8" w:rsidRPr="000D4D4F">
        <w:rPr>
          <w:sz w:val="22"/>
          <w:szCs w:val="22"/>
        </w:rPr>
        <w:t xml:space="preserve"> r. </w:t>
      </w:r>
      <w:r w:rsidR="00A264F1" w:rsidRPr="000D4D4F">
        <w:rPr>
          <w:sz w:val="22"/>
          <w:szCs w:val="22"/>
        </w:rPr>
        <w:t>poz.</w:t>
      </w:r>
      <w:r w:rsidR="00C6145C" w:rsidRPr="000D4D4F">
        <w:rPr>
          <w:sz w:val="22"/>
          <w:szCs w:val="22"/>
        </w:rPr>
        <w:t> </w:t>
      </w:r>
      <w:r w:rsidR="009A32BE" w:rsidRPr="000D4D4F">
        <w:rPr>
          <w:sz w:val="22"/>
          <w:szCs w:val="22"/>
        </w:rPr>
        <w:t>1605</w:t>
      </w:r>
      <w:r w:rsidR="00124110" w:rsidRPr="000D4D4F">
        <w:rPr>
          <w:sz w:val="22"/>
          <w:szCs w:val="22"/>
        </w:rPr>
        <w:t xml:space="preserve"> z </w:t>
      </w:r>
      <w:r w:rsidR="00A264F1" w:rsidRPr="000D4D4F">
        <w:rPr>
          <w:sz w:val="22"/>
          <w:szCs w:val="22"/>
        </w:rPr>
        <w:t>późn. zm.)</w:t>
      </w:r>
      <w:r w:rsidR="000F6733" w:rsidRPr="000D4D4F">
        <w:rPr>
          <w:sz w:val="22"/>
          <w:szCs w:val="22"/>
        </w:rPr>
        <w:t>, zwan</w:t>
      </w:r>
      <w:r w:rsidR="00F05A2A" w:rsidRPr="000D4D4F">
        <w:rPr>
          <w:sz w:val="22"/>
          <w:szCs w:val="22"/>
        </w:rPr>
        <w:t>ej</w:t>
      </w:r>
      <w:r w:rsidR="000F6733" w:rsidRPr="000D4D4F">
        <w:rPr>
          <w:sz w:val="22"/>
          <w:szCs w:val="22"/>
        </w:rPr>
        <w:t xml:space="preserve"> dalej ustawą PZP, </w:t>
      </w:r>
      <w:r w:rsidRPr="000D4D4F">
        <w:rPr>
          <w:sz w:val="22"/>
          <w:szCs w:val="22"/>
        </w:rPr>
        <w:t>oraz</w:t>
      </w:r>
      <w:r w:rsidR="00A264F1" w:rsidRPr="000D4D4F">
        <w:rPr>
          <w:sz w:val="22"/>
          <w:szCs w:val="22"/>
        </w:rPr>
        <w:t xml:space="preserve"> </w:t>
      </w:r>
      <w:r w:rsidRPr="000D4D4F">
        <w:rPr>
          <w:sz w:val="22"/>
          <w:szCs w:val="22"/>
        </w:rPr>
        <w:t>zgodnie</w:t>
      </w:r>
      <w:r w:rsidR="00124110" w:rsidRPr="000D4D4F">
        <w:rPr>
          <w:sz w:val="22"/>
          <w:szCs w:val="22"/>
        </w:rPr>
        <w:t xml:space="preserve"> z </w:t>
      </w:r>
      <w:r w:rsidRPr="000D4D4F">
        <w:rPr>
          <w:sz w:val="22"/>
          <w:szCs w:val="22"/>
        </w:rPr>
        <w:t>wymogami określonymi</w:t>
      </w:r>
      <w:r w:rsidR="00124110" w:rsidRPr="000D4D4F">
        <w:rPr>
          <w:sz w:val="22"/>
          <w:szCs w:val="22"/>
        </w:rPr>
        <w:t xml:space="preserve"> w </w:t>
      </w:r>
      <w:r w:rsidRPr="000D4D4F">
        <w:rPr>
          <w:sz w:val="22"/>
          <w:szCs w:val="22"/>
        </w:rPr>
        <w:t>niniejszej Specyfikacji Warunków Zamówienia, zwanej dalej „SWZ”</w:t>
      </w:r>
      <w:r w:rsidR="00527DEF" w:rsidRPr="000D4D4F">
        <w:rPr>
          <w:sz w:val="22"/>
          <w:szCs w:val="22"/>
        </w:rPr>
        <w:t>.</w:t>
      </w:r>
    </w:p>
    <w:p w14:paraId="5676D15F" w14:textId="304B3EBA" w:rsidR="00527DEF" w:rsidRPr="000D4D4F" w:rsidRDefault="004A20A8" w:rsidP="00FB039F">
      <w:pPr>
        <w:widowControl/>
        <w:numPr>
          <w:ilvl w:val="1"/>
          <w:numId w:val="39"/>
        </w:numPr>
        <w:tabs>
          <w:tab w:val="left" w:pos="426"/>
        </w:tabs>
        <w:suppressAutoHyphens w:val="0"/>
        <w:spacing w:after="60"/>
        <w:ind w:left="454" w:hanging="454"/>
        <w:contextualSpacing/>
        <w:jc w:val="both"/>
        <w:rPr>
          <w:sz w:val="22"/>
          <w:szCs w:val="22"/>
        </w:rPr>
      </w:pPr>
      <w:r w:rsidRPr="000D4D4F">
        <w:rPr>
          <w:sz w:val="22"/>
          <w:szCs w:val="22"/>
        </w:rPr>
        <w:t>Do </w:t>
      </w:r>
      <w:r w:rsidR="00527DEF" w:rsidRPr="000D4D4F">
        <w:rPr>
          <w:sz w:val="22"/>
          <w:szCs w:val="22"/>
        </w:rPr>
        <w:t>czynności podejmowanych przez Zamawiającego</w:t>
      </w:r>
      <w:r w:rsidR="00124110" w:rsidRPr="000D4D4F">
        <w:rPr>
          <w:sz w:val="22"/>
          <w:szCs w:val="22"/>
        </w:rPr>
        <w:t xml:space="preserve"> i </w:t>
      </w:r>
      <w:r w:rsidR="00527DEF" w:rsidRPr="000D4D4F">
        <w:rPr>
          <w:sz w:val="22"/>
          <w:szCs w:val="22"/>
        </w:rPr>
        <w:t>Wykonawców</w:t>
      </w:r>
      <w:r w:rsidR="00124110" w:rsidRPr="000D4D4F">
        <w:rPr>
          <w:sz w:val="22"/>
          <w:szCs w:val="22"/>
        </w:rPr>
        <w:t xml:space="preserve"> w </w:t>
      </w:r>
      <w:r w:rsidR="00527DEF" w:rsidRPr="000D4D4F">
        <w:rPr>
          <w:sz w:val="22"/>
          <w:szCs w:val="22"/>
        </w:rPr>
        <w:t>postępowaniu o</w:t>
      </w:r>
      <w:r w:rsidR="00C6145C" w:rsidRPr="000D4D4F">
        <w:rPr>
          <w:sz w:val="22"/>
          <w:szCs w:val="22"/>
        </w:rPr>
        <w:t> </w:t>
      </w:r>
      <w:r w:rsidR="00527DEF" w:rsidRPr="000D4D4F">
        <w:rPr>
          <w:sz w:val="22"/>
          <w:szCs w:val="22"/>
        </w:rPr>
        <w:t>udzielenie zamówienia stosuje się przepisy powołanej ustawy PZP oraz aktów wykonawczych wydanych</w:t>
      </w:r>
      <w:r w:rsidR="00124110" w:rsidRPr="000D4D4F">
        <w:rPr>
          <w:sz w:val="22"/>
          <w:szCs w:val="22"/>
        </w:rPr>
        <w:t xml:space="preserve"> na </w:t>
      </w:r>
      <w:r w:rsidR="00527DEF" w:rsidRPr="000D4D4F">
        <w:rPr>
          <w:sz w:val="22"/>
          <w:szCs w:val="22"/>
        </w:rPr>
        <w:t>jej podstawie,</w:t>
      </w:r>
      <w:r w:rsidR="00124110" w:rsidRPr="000D4D4F">
        <w:rPr>
          <w:sz w:val="22"/>
          <w:szCs w:val="22"/>
        </w:rPr>
        <w:t xml:space="preserve"> a w </w:t>
      </w:r>
      <w:r w:rsidR="00527DEF" w:rsidRPr="000D4D4F">
        <w:rPr>
          <w:sz w:val="22"/>
          <w:szCs w:val="22"/>
        </w:rPr>
        <w:t>sprawach nieuregulowanych przepisy ustawy</w:t>
      </w:r>
      <w:r w:rsidR="00124110" w:rsidRPr="000D4D4F">
        <w:rPr>
          <w:sz w:val="22"/>
          <w:szCs w:val="22"/>
        </w:rPr>
        <w:t xml:space="preserve"> z </w:t>
      </w:r>
      <w:r w:rsidR="00527DEF" w:rsidRPr="000D4D4F">
        <w:rPr>
          <w:sz w:val="22"/>
          <w:szCs w:val="22"/>
        </w:rPr>
        <w:t>dnia 23</w:t>
      </w:r>
      <w:r w:rsidR="00C6145C" w:rsidRPr="000D4D4F">
        <w:rPr>
          <w:sz w:val="22"/>
          <w:szCs w:val="22"/>
        </w:rPr>
        <w:t> </w:t>
      </w:r>
      <w:r w:rsidR="00527DEF" w:rsidRPr="000D4D4F">
        <w:rPr>
          <w:sz w:val="22"/>
          <w:szCs w:val="22"/>
        </w:rPr>
        <w:t>kwietnia 1964</w:t>
      </w:r>
      <w:r w:rsidRPr="000D4D4F">
        <w:rPr>
          <w:sz w:val="22"/>
          <w:szCs w:val="22"/>
        </w:rPr>
        <w:t xml:space="preserve"> r. </w:t>
      </w:r>
      <w:r w:rsidR="00527DEF" w:rsidRPr="000D4D4F">
        <w:rPr>
          <w:sz w:val="22"/>
          <w:szCs w:val="22"/>
        </w:rPr>
        <w:t xml:space="preserve">- Kodeks cywilny </w:t>
      </w:r>
      <w:r w:rsidR="009A32BE" w:rsidRPr="000D4D4F">
        <w:rPr>
          <w:sz w:val="22"/>
          <w:szCs w:val="22"/>
        </w:rPr>
        <w:t>(tj.</w:t>
      </w:r>
      <w:r w:rsidR="00282F57" w:rsidRPr="000D4D4F">
        <w:rPr>
          <w:sz w:val="22"/>
          <w:szCs w:val="22"/>
        </w:rPr>
        <w:t> </w:t>
      </w:r>
      <w:r w:rsidRPr="000D4D4F">
        <w:rPr>
          <w:sz w:val="22"/>
          <w:szCs w:val="22"/>
        </w:rPr>
        <w:t>Dz. U. </w:t>
      </w:r>
      <w:r w:rsidR="00A264F1" w:rsidRPr="000D4D4F">
        <w:rPr>
          <w:sz w:val="22"/>
          <w:szCs w:val="22"/>
        </w:rPr>
        <w:t>202</w:t>
      </w:r>
      <w:r w:rsidR="009A32BE" w:rsidRPr="000D4D4F">
        <w:rPr>
          <w:sz w:val="22"/>
          <w:szCs w:val="22"/>
        </w:rPr>
        <w:t>3</w:t>
      </w:r>
      <w:r w:rsidR="00A264F1" w:rsidRPr="000D4D4F">
        <w:rPr>
          <w:sz w:val="22"/>
          <w:szCs w:val="22"/>
        </w:rPr>
        <w:t xml:space="preserve"> poz.</w:t>
      </w:r>
      <w:r w:rsidR="00C6145C" w:rsidRPr="000D4D4F">
        <w:rPr>
          <w:sz w:val="22"/>
          <w:szCs w:val="22"/>
        </w:rPr>
        <w:t> </w:t>
      </w:r>
      <w:r w:rsidR="00A264F1" w:rsidRPr="000D4D4F">
        <w:rPr>
          <w:sz w:val="22"/>
          <w:szCs w:val="22"/>
        </w:rPr>
        <w:t>1</w:t>
      </w:r>
      <w:r w:rsidR="009A32BE" w:rsidRPr="000D4D4F">
        <w:rPr>
          <w:sz w:val="22"/>
          <w:szCs w:val="22"/>
        </w:rPr>
        <w:t>610</w:t>
      </w:r>
      <w:r w:rsidR="00124110" w:rsidRPr="000D4D4F">
        <w:rPr>
          <w:sz w:val="22"/>
          <w:szCs w:val="22"/>
        </w:rPr>
        <w:t xml:space="preserve"> ze </w:t>
      </w:r>
      <w:r w:rsidR="00A264F1" w:rsidRPr="000D4D4F">
        <w:rPr>
          <w:sz w:val="22"/>
          <w:szCs w:val="22"/>
        </w:rPr>
        <w:t>zm</w:t>
      </w:r>
      <w:r w:rsidR="00370B18" w:rsidRPr="000D4D4F">
        <w:rPr>
          <w:sz w:val="22"/>
          <w:szCs w:val="22"/>
        </w:rPr>
        <w:t>.</w:t>
      </w:r>
      <w:r w:rsidR="00527DEF" w:rsidRPr="000D4D4F">
        <w:rPr>
          <w:sz w:val="22"/>
          <w:szCs w:val="22"/>
        </w:rPr>
        <w:t>).</w:t>
      </w:r>
    </w:p>
    <w:p w14:paraId="057E71D8" w14:textId="77777777" w:rsidR="00BE302C"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 xml:space="preserve">Rozdział III - </w:t>
      </w:r>
      <w:r w:rsidR="00BE302C" w:rsidRPr="000D4D4F">
        <w:rPr>
          <w:b/>
          <w:bCs/>
          <w:sz w:val="22"/>
          <w:szCs w:val="22"/>
        </w:rPr>
        <w:t>Opis przedmiotu zamówienia.</w:t>
      </w:r>
    </w:p>
    <w:p w14:paraId="2C4F0B05" w14:textId="5F8E9569" w:rsidR="000E208A" w:rsidRPr="000D4D4F" w:rsidRDefault="000E208A" w:rsidP="00FB039F">
      <w:pPr>
        <w:widowControl/>
        <w:numPr>
          <w:ilvl w:val="0"/>
          <w:numId w:val="26"/>
        </w:numPr>
        <w:suppressAutoHyphens w:val="0"/>
        <w:spacing w:after="60"/>
        <w:ind w:left="454" w:hanging="454"/>
        <w:contextualSpacing/>
        <w:jc w:val="both"/>
        <w:rPr>
          <w:bCs/>
          <w:sz w:val="22"/>
          <w:szCs w:val="22"/>
        </w:rPr>
      </w:pPr>
      <w:r w:rsidRPr="000D4D4F">
        <w:rPr>
          <w:bCs/>
          <w:sz w:val="22"/>
          <w:szCs w:val="22"/>
        </w:rPr>
        <w:t>Przedmiotem postępowania</w:t>
      </w:r>
      <w:r w:rsidR="00124110" w:rsidRPr="000D4D4F">
        <w:rPr>
          <w:bCs/>
          <w:sz w:val="22"/>
          <w:szCs w:val="22"/>
        </w:rPr>
        <w:t xml:space="preserve"> i </w:t>
      </w:r>
      <w:r w:rsidRPr="000D4D4F">
        <w:rPr>
          <w:bCs/>
          <w:sz w:val="22"/>
          <w:szCs w:val="22"/>
        </w:rPr>
        <w:t>zamówienia jest wyłonienie Wykonawcy</w:t>
      </w:r>
      <w:r w:rsidR="00124110" w:rsidRPr="000D4D4F">
        <w:rPr>
          <w:bCs/>
          <w:sz w:val="22"/>
          <w:szCs w:val="22"/>
        </w:rPr>
        <w:t xml:space="preserve"> </w:t>
      </w:r>
      <w:r w:rsidR="00C6145C" w:rsidRPr="000D4D4F">
        <w:rPr>
          <w:bCs/>
          <w:sz w:val="22"/>
          <w:szCs w:val="22"/>
        </w:rPr>
        <w:t>na sukcesywną dostawę materiałów remontowo</w:t>
      </w:r>
      <w:r w:rsidR="00576F5B" w:rsidRPr="000D4D4F">
        <w:rPr>
          <w:bCs/>
          <w:sz w:val="22"/>
          <w:szCs w:val="22"/>
        </w:rPr>
        <w:t> - </w:t>
      </w:r>
      <w:r w:rsidR="00C6145C" w:rsidRPr="000D4D4F">
        <w:rPr>
          <w:bCs/>
          <w:sz w:val="22"/>
          <w:szCs w:val="22"/>
        </w:rPr>
        <w:t xml:space="preserve">budowlanych </w:t>
      </w:r>
      <w:r w:rsidR="00576F5B" w:rsidRPr="000D4D4F">
        <w:rPr>
          <w:bCs/>
          <w:sz w:val="22"/>
          <w:szCs w:val="22"/>
        </w:rPr>
        <w:t xml:space="preserve">i narzędzi </w:t>
      </w:r>
      <w:r w:rsidR="00C6145C" w:rsidRPr="000D4D4F">
        <w:rPr>
          <w:bCs/>
          <w:sz w:val="22"/>
          <w:szCs w:val="22"/>
        </w:rPr>
        <w:t>dla Zespołu Obsługi Remontowej DAK</w:t>
      </w:r>
      <w:r w:rsidRPr="000D4D4F">
        <w:rPr>
          <w:bCs/>
          <w:sz w:val="22"/>
          <w:szCs w:val="22"/>
        </w:rPr>
        <w:t>.</w:t>
      </w:r>
    </w:p>
    <w:p w14:paraId="2273EAFA" w14:textId="5A1A255D" w:rsidR="003D1D2A" w:rsidRPr="000D4D4F" w:rsidRDefault="003D1D2A" w:rsidP="00FB039F">
      <w:pPr>
        <w:widowControl/>
        <w:numPr>
          <w:ilvl w:val="0"/>
          <w:numId w:val="26"/>
        </w:numPr>
        <w:suppressAutoHyphens w:val="0"/>
        <w:spacing w:after="60"/>
        <w:ind w:left="454" w:hanging="454"/>
        <w:contextualSpacing/>
        <w:jc w:val="both"/>
        <w:rPr>
          <w:bCs/>
          <w:sz w:val="22"/>
          <w:szCs w:val="22"/>
        </w:rPr>
      </w:pPr>
      <w:r w:rsidRPr="000D4D4F">
        <w:rPr>
          <w:bCs/>
          <w:sz w:val="22"/>
          <w:szCs w:val="22"/>
        </w:rPr>
        <w:t>Szczegółowy opis przedmiotu zamówienia wraz</w:t>
      </w:r>
      <w:r w:rsidR="00124110" w:rsidRPr="000D4D4F">
        <w:rPr>
          <w:bCs/>
          <w:sz w:val="22"/>
          <w:szCs w:val="22"/>
        </w:rPr>
        <w:t xml:space="preserve"> z </w:t>
      </w:r>
      <w:r w:rsidRPr="000D4D4F">
        <w:rPr>
          <w:bCs/>
          <w:sz w:val="22"/>
          <w:szCs w:val="22"/>
        </w:rPr>
        <w:t>opisem minimalnych parametrów i</w:t>
      </w:r>
      <w:r w:rsidR="00C6145C" w:rsidRPr="000D4D4F">
        <w:rPr>
          <w:bCs/>
          <w:sz w:val="22"/>
          <w:szCs w:val="22"/>
        </w:rPr>
        <w:t> </w:t>
      </w:r>
      <w:r w:rsidRPr="000D4D4F">
        <w:rPr>
          <w:bCs/>
          <w:sz w:val="22"/>
          <w:szCs w:val="22"/>
        </w:rPr>
        <w:t>wymagań technicznych oraz funkcjonalnych zawiera załącznik A</w:t>
      </w:r>
      <w:r w:rsidR="00124110" w:rsidRPr="000D4D4F">
        <w:rPr>
          <w:bCs/>
          <w:sz w:val="22"/>
          <w:szCs w:val="22"/>
        </w:rPr>
        <w:t xml:space="preserve"> do </w:t>
      </w:r>
      <w:r w:rsidRPr="000D4D4F">
        <w:rPr>
          <w:bCs/>
          <w:sz w:val="22"/>
          <w:szCs w:val="22"/>
        </w:rPr>
        <w:t>SWZ</w:t>
      </w:r>
      <w:r w:rsidR="00B94C05" w:rsidRPr="000D4D4F">
        <w:rPr>
          <w:bCs/>
          <w:sz w:val="22"/>
          <w:szCs w:val="22"/>
        </w:rPr>
        <w:t xml:space="preserve"> (</w:t>
      </w:r>
      <w:r w:rsidR="005059BA" w:rsidRPr="000D4D4F">
        <w:rPr>
          <w:bCs/>
          <w:sz w:val="22"/>
          <w:szCs w:val="22"/>
        </w:rPr>
        <w:t>kolumn</w:t>
      </w:r>
      <w:r w:rsidR="00325D00" w:rsidRPr="000D4D4F">
        <w:rPr>
          <w:bCs/>
          <w:sz w:val="22"/>
          <w:szCs w:val="22"/>
        </w:rPr>
        <w:t>y</w:t>
      </w:r>
      <w:r w:rsidR="005059BA" w:rsidRPr="000D4D4F">
        <w:rPr>
          <w:bCs/>
          <w:sz w:val="22"/>
          <w:szCs w:val="22"/>
        </w:rPr>
        <w:t xml:space="preserve"> </w:t>
      </w:r>
      <w:r w:rsidR="00B50A3A" w:rsidRPr="000D4D4F">
        <w:rPr>
          <w:bCs/>
          <w:sz w:val="22"/>
          <w:szCs w:val="22"/>
        </w:rPr>
        <w:t>A</w:t>
      </w:r>
      <w:r w:rsidR="00C6145C" w:rsidRPr="000D4D4F">
        <w:rPr>
          <w:bCs/>
          <w:sz w:val="22"/>
          <w:szCs w:val="22"/>
        </w:rPr>
        <w:t> </w:t>
      </w:r>
      <w:r w:rsidR="00124110" w:rsidRPr="000D4D4F">
        <w:rPr>
          <w:bCs/>
          <w:sz w:val="22"/>
          <w:szCs w:val="22"/>
        </w:rPr>
        <w:t>do </w:t>
      </w:r>
      <w:r w:rsidR="00B50A3A" w:rsidRPr="000D4D4F">
        <w:rPr>
          <w:bCs/>
          <w:sz w:val="22"/>
          <w:szCs w:val="22"/>
        </w:rPr>
        <w:t>F</w:t>
      </w:r>
      <w:r w:rsidR="005059BA" w:rsidRPr="000D4D4F">
        <w:rPr>
          <w:bCs/>
          <w:sz w:val="22"/>
          <w:szCs w:val="22"/>
        </w:rPr>
        <w:t>)</w:t>
      </w:r>
      <w:r w:rsidRPr="000D4D4F">
        <w:rPr>
          <w:bCs/>
          <w:sz w:val="22"/>
          <w:szCs w:val="22"/>
        </w:rPr>
        <w:t>.</w:t>
      </w:r>
    </w:p>
    <w:p w14:paraId="540A49E4" w14:textId="77777777" w:rsidR="00503971" w:rsidRPr="000D4D4F" w:rsidRDefault="00503971" w:rsidP="00FB039F">
      <w:pPr>
        <w:keepNext/>
        <w:widowControl/>
        <w:numPr>
          <w:ilvl w:val="0"/>
          <w:numId w:val="26"/>
        </w:numPr>
        <w:suppressAutoHyphens w:val="0"/>
        <w:spacing w:after="60"/>
        <w:ind w:left="454" w:hanging="454"/>
        <w:contextualSpacing/>
        <w:jc w:val="both"/>
        <w:rPr>
          <w:b/>
          <w:sz w:val="22"/>
          <w:szCs w:val="22"/>
          <w:u w:val="single"/>
        </w:rPr>
      </w:pPr>
      <w:r w:rsidRPr="000D4D4F">
        <w:rPr>
          <w:b/>
          <w:sz w:val="22"/>
          <w:szCs w:val="22"/>
          <w:u w:val="single"/>
        </w:rPr>
        <w:t>Wymagania ogólne dla całości zamówienia:</w:t>
      </w:r>
    </w:p>
    <w:p w14:paraId="29C19E33" w14:textId="27FA583E" w:rsidR="00262EF4" w:rsidRPr="000D4D4F" w:rsidRDefault="00262EF4" w:rsidP="00FB039F">
      <w:pPr>
        <w:pStyle w:val="Akapitzlist"/>
        <w:numPr>
          <w:ilvl w:val="1"/>
          <w:numId w:val="19"/>
        </w:numPr>
        <w:spacing w:after="60"/>
        <w:ind w:left="794" w:hanging="340"/>
        <w:rPr>
          <w:sz w:val="22"/>
          <w:szCs w:val="22"/>
        </w:rPr>
      </w:pPr>
      <w:r w:rsidRPr="000D4D4F">
        <w:rPr>
          <w:sz w:val="22"/>
          <w:szCs w:val="22"/>
        </w:rPr>
        <w:t>Wykonawca zobowiązany jest zrealizować przedmiot zamówienia</w:t>
      </w:r>
      <w:r w:rsidR="00124110" w:rsidRPr="000D4D4F">
        <w:rPr>
          <w:sz w:val="22"/>
          <w:szCs w:val="22"/>
        </w:rPr>
        <w:t xml:space="preserve"> na </w:t>
      </w:r>
      <w:r w:rsidRPr="000D4D4F">
        <w:rPr>
          <w:sz w:val="22"/>
          <w:szCs w:val="22"/>
        </w:rPr>
        <w:t>zasadach i</w:t>
      </w:r>
      <w:r w:rsidR="00C6145C" w:rsidRPr="000D4D4F">
        <w:rPr>
          <w:sz w:val="22"/>
          <w:szCs w:val="22"/>
        </w:rPr>
        <w:t> </w:t>
      </w:r>
      <w:r w:rsidRPr="000D4D4F">
        <w:rPr>
          <w:sz w:val="22"/>
          <w:szCs w:val="22"/>
        </w:rPr>
        <w:t>warunkach opisanych</w:t>
      </w:r>
      <w:r w:rsidR="00124110" w:rsidRPr="000D4D4F">
        <w:rPr>
          <w:sz w:val="22"/>
          <w:szCs w:val="22"/>
        </w:rPr>
        <w:t xml:space="preserve"> w </w:t>
      </w:r>
      <w:r w:rsidRPr="000D4D4F">
        <w:rPr>
          <w:sz w:val="22"/>
          <w:szCs w:val="22"/>
        </w:rPr>
        <w:t>SWZ jak</w:t>
      </w:r>
      <w:r w:rsidR="00124110" w:rsidRPr="000D4D4F">
        <w:rPr>
          <w:sz w:val="22"/>
          <w:szCs w:val="22"/>
        </w:rPr>
        <w:t xml:space="preserve"> i we </w:t>
      </w:r>
      <w:r w:rsidRPr="000D4D4F">
        <w:rPr>
          <w:sz w:val="22"/>
          <w:szCs w:val="22"/>
        </w:rPr>
        <w:t xml:space="preserve">wzorze umowy stanowiącym załącznik </w:t>
      </w:r>
      <w:r w:rsidR="004A20A8" w:rsidRPr="000D4D4F">
        <w:rPr>
          <w:sz w:val="22"/>
          <w:szCs w:val="22"/>
        </w:rPr>
        <w:t>nr </w:t>
      </w:r>
      <w:r w:rsidRPr="000D4D4F">
        <w:rPr>
          <w:sz w:val="22"/>
          <w:szCs w:val="22"/>
        </w:rPr>
        <w:t>3</w:t>
      </w:r>
      <w:r w:rsidR="00124110" w:rsidRPr="000D4D4F">
        <w:rPr>
          <w:sz w:val="22"/>
          <w:szCs w:val="22"/>
        </w:rPr>
        <w:t xml:space="preserve"> do </w:t>
      </w:r>
      <w:r w:rsidRPr="000D4D4F">
        <w:rPr>
          <w:sz w:val="22"/>
          <w:szCs w:val="22"/>
        </w:rPr>
        <w:t>SWZ.</w:t>
      </w:r>
    </w:p>
    <w:p w14:paraId="170017F9" w14:textId="14874CB3" w:rsidR="006F6292" w:rsidRPr="000D4D4F" w:rsidRDefault="006476B5" w:rsidP="00FB039F">
      <w:pPr>
        <w:pStyle w:val="Akapitzlist"/>
        <w:numPr>
          <w:ilvl w:val="1"/>
          <w:numId w:val="19"/>
        </w:numPr>
        <w:spacing w:after="60"/>
        <w:ind w:left="794" w:hanging="340"/>
        <w:rPr>
          <w:sz w:val="22"/>
          <w:szCs w:val="22"/>
        </w:rPr>
      </w:pPr>
      <w:r w:rsidRPr="000D4D4F">
        <w:rPr>
          <w:sz w:val="22"/>
          <w:szCs w:val="22"/>
        </w:rPr>
        <w:t xml:space="preserve">Wykonawca musi </w:t>
      </w:r>
      <w:r w:rsidR="00412351" w:rsidRPr="000D4D4F">
        <w:rPr>
          <w:sz w:val="22"/>
          <w:szCs w:val="22"/>
        </w:rPr>
        <w:t>złożyć wraz</w:t>
      </w:r>
      <w:r w:rsidR="00124110" w:rsidRPr="000D4D4F">
        <w:rPr>
          <w:sz w:val="22"/>
          <w:szCs w:val="22"/>
        </w:rPr>
        <w:t xml:space="preserve"> z </w:t>
      </w:r>
      <w:r w:rsidR="00412351" w:rsidRPr="000D4D4F">
        <w:rPr>
          <w:sz w:val="22"/>
          <w:szCs w:val="22"/>
        </w:rPr>
        <w:t xml:space="preserve">ofertą </w:t>
      </w:r>
      <w:r w:rsidR="004F1322" w:rsidRPr="000D4D4F">
        <w:rPr>
          <w:sz w:val="22"/>
          <w:szCs w:val="22"/>
        </w:rPr>
        <w:t xml:space="preserve">załącznik </w:t>
      </w:r>
      <w:r w:rsidR="004A20A8" w:rsidRPr="000D4D4F">
        <w:rPr>
          <w:sz w:val="22"/>
          <w:szCs w:val="22"/>
        </w:rPr>
        <w:t>nr </w:t>
      </w:r>
      <w:r w:rsidR="004F1322" w:rsidRPr="000D4D4F">
        <w:rPr>
          <w:sz w:val="22"/>
          <w:szCs w:val="22"/>
        </w:rPr>
        <w:t>2</w:t>
      </w:r>
      <w:r w:rsidR="00124110" w:rsidRPr="000D4D4F">
        <w:rPr>
          <w:sz w:val="22"/>
          <w:szCs w:val="22"/>
        </w:rPr>
        <w:t xml:space="preserve"> do </w:t>
      </w:r>
      <w:r w:rsidR="004F1322" w:rsidRPr="000D4D4F">
        <w:rPr>
          <w:sz w:val="22"/>
          <w:szCs w:val="22"/>
        </w:rPr>
        <w:t>formularza oferty zawierający szczegółową kalkulację cenową (sporządzoną</w:t>
      </w:r>
      <w:r w:rsidR="00124110" w:rsidRPr="000D4D4F">
        <w:rPr>
          <w:sz w:val="22"/>
          <w:szCs w:val="22"/>
        </w:rPr>
        <w:t xml:space="preserve"> w </w:t>
      </w:r>
      <w:r w:rsidR="004F1322" w:rsidRPr="000D4D4F">
        <w:rPr>
          <w:sz w:val="22"/>
          <w:szCs w:val="22"/>
        </w:rPr>
        <w:t>oparciu</w:t>
      </w:r>
      <w:r w:rsidR="00124110" w:rsidRPr="000D4D4F">
        <w:rPr>
          <w:sz w:val="22"/>
          <w:szCs w:val="22"/>
        </w:rPr>
        <w:t xml:space="preserve"> o </w:t>
      </w:r>
      <w:r w:rsidR="004F1322" w:rsidRPr="000D4D4F">
        <w:rPr>
          <w:sz w:val="22"/>
          <w:szCs w:val="22"/>
        </w:rPr>
        <w:t>załącznik A</w:t>
      </w:r>
      <w:r w:rsidR="00C6145C" w:rsidRPr="000D4D4F">
        <w:rPr>
          <w:sz w:val="22"/>
          <w:szCs w:val="22"/>
        </w:rPr>
        <w:t> </w:t>
      </w:r>
      <w:r w:rsidR="00124110" w:rsidRPr="000D4D4F">
        <w:rPr>
          <w:sz w:val="22"/>
          <w:szCs w:val="22"/>
        </w:rPr>
        <w:t>do </w:t>
      </w:r>
      <w:r w:rsidR="004F1322" w:rsidRPr="000D4D4F">
        <w:rPr>
          <w:sz w:val="22"/>
          <w:szCs w:val="22"/>
        </w:rPr>
        <w:t>SWZ).</w:t>
      </w:r>
    </w:p>
    <w:p w14:paraId="03DED35D" w14:textId="12978DA2" w:rsidR="00262EF4" w:rsidRPr="000D4D4F" w:rsidRDefault="00187C12" w:rsidP="00FB039F">
      <w:pPr>
        <w:pStyle w:val="Akapitzlist"/>
        <w:numPr>
          <w:ilvl w:val="1"/>
          <w:numId w:val="19"/>
        </w:numPr>
        <w:spacing w:after="60"/>
        <w:ind w:left="794" w:hanging="340"/>
        <w:rPr>
          <w:sz w:val="22"/>
          <w:szCs w:val="22"/>
        </w:rPr>
      </w:pPr>
      <w:r w:rsidRPr="000D4D4F">
        <w:rPr>
          <w:sz w:val="22"/>
          <w:szCs w:val="22"/>
        </w:rPr>
        <w:t xml:space="preserve">Dostarczane produkty mają być fabrycznie </w:t>
      </w:r>
      <w:r w:rsidR="00C6145C" w:rsidRPr="000D4D4F">
        <w:rPr>
          <w:sz w:val="22"/>
          <w:szCs w:val="22"/>
        </w:rPr>
        <w:t>nowe</w:t>
      </w:r>
      <w:r w:rsidR="005018AC" w:rsidRPr="000D4D4F">
        <w:rPr>
          <w:sz w:val="22"/>
          <w:szCs w:val="22"/>
        </w:rPr>
        <w:t xml:space="preserve"> oraz posiadać datę przydatności</w:t>
      </w:r>
      <w:r w:rsidR="00124110" w:rsidRPr="000D4D4F">
        <w:rPr>
          <w:sz w:val="22"/>
          <w:szCs w:val="22"/>
        </w:rPr>
        <w:t xml:space="preserve"> do </w:t>
      </w:r>
      <w:r w:rsidR="005018AC" w:rsidRPr="000D4D4F">
        <w:rPr>
          <w:sz w:val="22"/>
          <w:szCs w:val="22"/>
        </w:rPr>
        <w:t>użycia</w:t>
      </w:r>
      <w:r w:rsidR="000D1872" w:rsidRPr="000D4D4F">
        <w:rPr>
          <w:sz w:val="22"/>
          <w:szCs w:val="22"/>
        </w:rPr>
        <w:t xml:space="preserve"> wynoszącą</w:t>
      </w:r>
      <w:r w:rsidR="00124110" w:rsidRPr="000D4D4F">
        <w:rPr>
          <w:sz w:val="22"/>
          <w:szCs w:val="22"/>
        </w:rPr>
        <w:t xml:space="preserve"> co </w:t>
      </w:r>
      <w:r w:rsidR="005018AC" w:rsidRPr="000D4D4F">
        <w:rPr>
          <w:sz w:val="22"/>
          <w:szCs w:val="22"/>
        </w:rPr>
        <w:t xml:space="preserve">najmniej </w:t>
      </w:r>
      <w:r w:rsidR="000D1872" w:rsidRPr="000D4D4F">
        <w:rPr>
          <w:sz w:val="22"/>
          <w:szCs w:val="22"/>
        </w:rPr>
        <w:t>rok</w:t>
      </w:r>
      <w:r w:rsidR="00124110" w:rsidRPr="000D4D4F">
        <w:rPr>
          <w:sz w:val="22"/>
          <w:szCs w:val="22"/>
        </w:rPr>
        <w:t xml:space="preserve"> od </w:t>
      </w:r>
      <w:r w:rsidR="000D1872" w:rsidRPr="000D4D4F">
        <w:rPr>
          <w:sz w:val="22"/>
          <w:szCs w:val="22"/>
        </w:rPr>
        <w:t>dnia dostarczenia ich Zamawiającemu (o</w:t>
      </w:r>
      <w:r w:rsidR="00C6145C" w:rsidRPr="000D4D4F">
        <w:rPr>
          <w:sz w:val="22"/>
          <w:szCs w:val="22"/>
        </w:rPr>
        <w:t> </w:t>
      </w:r>
      <w:r w:rsidR="000D1872" w:rsidRPr="000D4D4F">
        <w:rPr>
          <w:sz w:val="22"/>
          <w:szCs w:val="22"/>
        </w:rPr>
        <w:t>ile</w:t>
      </w:r>
      <w:r w:rsidR="00CC7AFE" w:rsidRPr="000D4D4F">
        <w:rPr>
          <w:sz w:val="22"/>
          <w:szCs w:val="22"/>
        </w:rPr>
        <w:t xml:space="preserve"> oferowanych produktów </w:t>
      </w:r>
      <w:r w:rsidR="00D76C30" w:rsidRPr="000D4D4F">
        <w:rPr>
          <w:sz w:val="22"/>
          <w:szCs w:val="22"/>
        </w:rPr>
        <w:t>dotyczy data przydatności)</w:t>
      </w:r>
      <w:r w:rsidR="000D1872" w:rsidRPr="000D4D4F">
        <w:rPr>
          <w:sz w:val="22"/>
          <w:szCs w:val="22"/>
        </w:rPr>
        <w:t>.</w:t>
      </w:r>
    </w:p>
    <w:p w14:paraId="165F392E" w14:textId="19395D34" w:rsidR="00934F3B" w:rsidRPr="000D4D4F" w:rsidRDefault="00262EF4" w:rsidP="00FB039F">
      <w:pPr>
        <w:pStyle w:val="Akapitzlist"/>
        <w:numPr>
          <w:ilvl w:val="1"/>
          <w:numId w:val="19"/>
        </w:numPr>
        <w:spacing w:after="60"/>
        <w:ind w:left="794" w:hanging="340"/>
        <w:rPr>
          <w:sz w:val="22"/>
          <w:szCs w:val="22"/>
        </w:rPr>
      </w:pPr>
      <w:r w:rsidRPr="000D4D4F">
        <w:rPr>
          <w:sz w:val="22"/>
          <w:szCs w:val="22"/>
        </w:rPr>
        <w:lastRenderedPageBreak/>
        <w:t>Oferta musi być jednoznaczna</w:t>
      </w:r>
      <w:r w:rsidR="00124110" w:rsidRPr="000D4D4F">
        <w:rPr>
          <w:sz w:val="22"/>
          <w:szCs w:val="22"/>
        </w:rPr>
        <w:t xml:space="preserve"> i </w:t>
      </w:r>
      <w:r w:rsidRPr="000D4D4F">
        <w:rPr>
          <w:sz w:val="22"/>
          <w:szCs w:val="22"/>
        </w:rPr>
        <w:t>kompleksowa, tj.</w:t>
      </w:r>
      <w:r w:rsidR="00C6145C" w:rsidRPr="000D4D4F">
        <w:rPr>
          <w:sz w:val="22"/>
          <w:szCs w:val="22"/>
        </w:rPr>
        <w:t> </w:t>
      </w:r>
      <w:r w:rsidRPr="000D4D4F">
        <w:rPr>
          <w:sz w:val="22"/>
          <w:szCs w:val="22"/>
        </w:rPr>
        <w:t xml:space="preserve">musi obejmować cały asortyment </w:t>
      </w:r>
      <w:r w:rsidR="00A8195A" w:rsidRPr="000D4D4F">
        <w:rPr>
          <w:sz w:val="22"/>
          <w:szCs w:val="22"/>
        </w:rPr>
        <w:t xml:space="preserve">części </w:t>
      </w:r>
      <w:r w:rsidRPr="000D4D4F">
        <w:rPr>
          <w:sz w:val="22"/>
          <w:szCs w:val="22"/>
        </w:rPr>
        <w:t>przedmiotu zamówienia</w:t>
      </w:r>
      <w:r w:rsidR="006D1290" w:rsidRPr="000D4D4F">
        <w:rPr>
          <w:sz w:val="22"/>
          <w:szCs w:val="22"/>
        </w:rPr>
        <w:t>.</w:t>
      </w:r>
      <w:r w:rsidR="00A8195A" w:rsidRPr="000D4D4F">
        <w:rPr>
          <w:sz w:val="22"/>
          <w:szCs w:val="22"/>
        </w:rPr>
        <w:t xml:space="preserve"> Za odrębną część przedmiotu zamówienia rozumie się poszczególne zakładki załącznika A do</w:t>
      </w:r>
      <w:r w:rsidR="00A55C00">
        <w:rPr>
          <w:sz w:val="22"/>
          <w:szCs w:val="22"/>
        </w:rPr>
        <w:t> </w:t>
      </w:r>
      <w:r w:rsidR="00A8195A" w:rsidRPr="000D4D4F">
        <w:rPr>
          <w:sz w:val="22"/>
          <w:szCs w:val="22"/>
        </w:rPr>
        <w:t>SWZ tj.: farby, wykładziny, materiały budowlane, narzędzia.</w:t>
      </w:r>
    </w:p>
    <w:p w14:paraId="4F453E77" w14:textId="77777777" w:rsidR="00124110" w:rsidRPr="000D4D4F" w:rsidRDefault="00262EF4" w:rsidP="00FB039F">
      <w:pPr>
        <w:pStyle w:val="Akapitzlist"/>
        <w:numPr>
          <w:ilvl w:val="1"/>
          <w:numId w:val="19"/>
        </w:numPr>
        <w:spacing w:after="60"/>
        <w:ind w:left="794" w:hanging="340"/>
        <w:rPr>
          <w:sz w:val="22"/>
          <w:szCs w:val="22"/>
        </w:rPr>
      </w:pPr>
      <w:r w:rsidRPr="000D4D4F">
        <w:rPr>
          <w:sz w:val="22"/>
          <w:szCs w:val="22"/>
        </w:rPr>
        <w:t>Wykonawca musi zaoferować przedmiot zamówienia zgodny</w:t>
      </w:r>
      <w:r w:rsidR="00124110" w:rsidRPr="000D4D4F">
        <w:rPr>
          <w:sz w:val="22"/>
          <w:szCs w:val="22"/>
        </w:rPr>
        <w:t xml:space="preserve"> z </w:t>
      </w:r>
      <w:r w:rsidRPr="000D4D4F">
        <w:rPr>
          <w:sz w:val="22"/>
          <w:szCs w:val="22"/>
        </w:rPr>
        <w:t>wymogami Zamawiającego określonymi</w:t>
      </w:r>
      <w:r w:rsidR="00124110" w:rsidRPr="000D4D4F">
        <w:rPr>
          <w:sz w:val="22"/>
          <w:szCs w:val="22"/>
        </w:rPr>
        <w:t xml:space="preserve"> w </w:t>
      </w:r>
      <w:r w:rsidR="00F24FC7" w:rsidRPr="000D4D4F">
        <w:rPr>
          <w:sz w:val="22"/>
          <w:szCs w:val="22"/>
        </w:rPr>
        <w:t>SWZ</w:t>
      </w:r>
      <w:r w:rsidR="00843B72" w:rsidRPr="000D4D4F">
        <w:rPr>
          <w:sz w:val="22"/>
          <w:szCs w:val="22"/>
        </w:rPr>
        <w:t>.</w:t>
      </w:r>
    </w:p>
    <w:p w14:paraId="11290CDD" w14:textId="503D0067" w:rsidR="0026688E" w:rsidRPr="000D4D4F" w:rsidRDefault="0026688E" w:rsidP="00FB039F">
      <w:pPr>
        <w:pStyle w:val="Akapitzlist"/>
        <w:numPr>
          <w:ilvl w:val="1"/>
          <w:numId w:val="19"/>
        </w:numPr>
        <w:spacing w:after="60"/>
        <w:ind w:left="794" w:hanging="340"/>
        <w:rPr>
          <w:sz w:val="22"/>
          <w:szCs w:val="22"/>
        </w:rPr>
      </w:pPr>
      <w:r w:rsidRPr="000D4D4F">
        <w:rPr>
          <w:sz w:val="22"/>
          <w:szCs w:val="22"/>
        </w:rPr>
        <w:t>Przy realizacji przedmiotu zamówienia Wykonawcy muszą wziąć pod uwagę, iż:</w:t>
      </w:r>
    </w:p>
    <w:p w14:paraId="1E5F3D8D" w14:textId="29DF42EA" w:rsidR="005E322E" w:rsidRPr="00A55C00" w:rsidRDefault="0026688E" w:rsidP="00FB039F">
      <w:pPr>
        <w:numPr>
          <w:ilvl w:val="0"/>
          <w:numId w:val="55"/>
        </w:numPr>
        <w:ind w:left="1304" w:hanging="397"/>
        <w:jc w:val="both"/>
        <w:rPr>
          <w:sz w:val="22"/>
          <w:szCs w:val="22"/>
        </w:rPr>
      </w:pPr>
      <w:r w:rsidRPr="00A55C00">
        <w:rPr>
          <w:sz w:val="22"/>
          <w:szCs w:val="22"/>
        </w:rPr>
        <w:t xml:space="preserve">poszczególne dostawy będą </w:t>
      </w:r>
      <w:r w:rsidR="000912D4" w:rsidRPr="00A55C00">
        <w:rPr>
          <w:sz w:val="22"/>
          <w:szCs w:val="22"/>
        </w:rPr>
        <w:t>dostarczane</w:t>
      </w:r>
      <w:r w:rsidR="00124110" w:rsidRPr="00A55C00">
        <w:rPr>
          <w:sz w:val="22"/>
          <w:szCs w:val="22"/>
        </w:rPr>
        <w:t xml:space="preserve"> na </w:t>
      </w:r>
      <w:r w:rsidR="00E82673" w:rsidRPr="00A55C00">
        <w:rPr>
          <w:sz w:val="22"/>
          <w:szCs w:val="22"/>
        </w:rPr>
        <w:t>teren Kampus</w:t>
      </w:r>
      <w:r w:rsidR="005E322E" w:rsidRPr="00A55C00">
        <w:rPr>
          <w:sz w:val="22"/>
          <w:szCs w:val="22"/>
        </w:rPr>
        <w:t>u</w:t>
      </w:r>
      <w:r w:rsidR="00E82673" w:rsidRPr="00A55C00">
        <w:rPr>
          <w:sz w:val="22"/>
          <w:szCs w:val="22"/>
        </w:rPr>
        <w:t xml:space="preserve"> 600</w:t>
      </w:r>
      <w:r w:rsidR="00A55C00">
        <w:rPr>
          <w:sz w:val="22"/>
          <w:szCs w:val="22"/>
        </w:rPr>
        <w:t> </w:t>
      </w:r>
      <w:r w:rsidR="00E82673" w:rsidRPr="00A55C00">
        <w:rPr>
          <w:sz w:val="22"/>
          <w:szCs w:val="22"/>
        </w:rPr>
        <w:t>-</w:t>
      </w:r>
      <w:r w:rsidR="00A55C00">
        <w:rPr>
          <w:sz w:val="22"/>
          <w:szCs w:val="22"/>
        </w:rPr>
        <w:t> </w:t>
      </w:r>
      <w:r w:rsidR="00E82673" w:rsidRPr="00A55C00">
        <w:rPr>
          <w:sz w:val="22"/>
          <w:szCs w:val="22"/>
        </w:rPr>
        <w:t>lecia odnowienia</w:t>
      </w:r>
      <w:r w:rsidR="00A55C00">
        <w:rPr>
          <w:sz w:val="22"/>
          <w:szCs w:val="22"/>
        </w:rPr>
        <w:t> </w:t>
      </w:r>
      <w:r w:rsidR="00E82673" w:rsidRPr="00A55C00">
        <w:rPr>
          <w:sz w:val="22"/>
          <w:szCs w:val="22"/>
        </w:rPr>
        <w:t>UJ</w:t>
      </w:r>
      <w:r w:rsidR="006C7CD6">
        <w:rPr>
          <w:sz w:val="22"/>
          <w:szCs w:val="22"/>
        </w:rPr>
        <w:t>;</w:t>
      </w:r>
    </w:p>
    <w:p w14:paraId="065AFBF1" w14:textId="0A1CAD18" w:rsidR="0026688E" w:rsidRPr="00A55C00" w:rsidRDefault="0026688E" w:rsidP="00FB039F">
      <w:pPr>
        <w:pStyle w:val="Akapitzlist"/>
        <w:numPr>
          <w:ilvl w:val="0"/>
          <w:numId w:val="55"/>
        </w:numPr>
        <w:ind w:left="1304" w:hanging="397"/>
        <w:contextualSpacing w:val="0"/>
        <w:rPr>
          <w:sz w:val="22"/>
          <w:szCs w:val="22"/>
        </w:rPr>
      </w:pPr>
      <w:r w:rsidRPr="00A55C00">
        <w:rPr>
          <w:sz w:val="22"/>
          <w:szCs w:val="22"/>
        </w:rPr>
        <w:t>zamówienia będą składane</w:t>
      </w:r>
      <w:r w:rsidR="00124110" w:rsidRPr="00A55C00">
        <w:rPr>
          <w:sz w:val="22"/>
          <w:szCs w:val="22"/>
        </w:rPr>
        <w:t xml:space="preserve"> na </w:t>
      </w:r>
      <w:r w:rsidRPr="00A55C00">
        <w:rPr>
          <w:sz w:val="22"/>
          <w:szCs w:val="22"/>
        </w:rPr>
        <w:t>bieżąco</w:t>
      </w:r>
      <w:r w:rsidR="00124110" w:rsidRPr="00A55C00">
        <w:rPr>
          <w:sz w:val="22"/>
          <w:szCs w:val="22"/>
        </w:rPr>
        <w:t xml:space="preserve"> w </w:t>
      </w:r>
      <w:r w:rsidRPr="00A55C00">
        <w:rPr>
          <w:sz w:val="22"/>
          <w:szCs w:val="22"/>
        </w:rPr>
        <w:t>ramach aktualnego zapotrzebowania</w:t>
      </w:r>
      <w:r w:rsidR="006C7CD6">
        <w:rPr>
          <w:sz w:val="22"/>
          <w:szCs w:val="22"/>
        </w:rPr>
        <w:t>;</w:t>
      </w:r>
    </w:p>
    <w:p w14:paraId="3A056DE1" w14:textId="16B6942E" w:rsidR="0026688E" w:rsidRPr="00A55C00" w:rsidRDefault="0026688E" w:rsidP="00FB039F">
      <w:pPr>
        <w:pStyle w:val="Akapitzlist"/>
        <w:numPr>
          <w:ilvl w:val="0"/>
          <w:numId w:val="55"/>
        </w:numPr>
        <w:ind w:left="1304" w:hanging="397"/>
        <w:contextualSpacing w:val="0"/>
        <w:rPr>
          <w:sz w:val="22"/>
          <w:szCs w:val="22"/>
        </w:rPr>
      </w:pPr>
      <w:r w:rsidRPr="00A55C00">
        <w:rPr>
          <w:sz w:val="22"/>
          <w:szCs w:val="22"/>
        </w:rPr>
        <w:t>transport przedmiotu zamówienia każdorazowo zapewnia</w:t>
      </w:r>
      <w:r w:rsidR="00124110" w:rsidRPr="00A55C00">
        <w:rPr>
          <w:sz w:val="22"/>
          <w:szCs w:val="22"/>
        </w:rPr>
        <w:t xml:space="preserve"> na </w:t>
      </w:r>
      <w:r w:rsidRPr="00A55C00">
        <w:rPr>
          <w:sz w:val="22"/>
          <w:szCs w:val="22"/>
        </w:rPr>
        <w:t>własny koszt Wykonawca (</w:t>
      </w:r>
      <w:r w:rsidR="0003365C" w:rsidRPr="00A55C00">
        <w:rPr>
          <w:sz w:val="22"/>
          <w:szCs w:val="22"/>
        </w:rPr>
        <w:t xml:space="preserve">przy czym </w:t>
      </w:r>
      <w:r w:rsidR="00F727B9" w:rsidRPr="00A55C00">
        <w:rPr>
          <w:sz w:val="22"/>
          <w:szCs w:val="22"/>
        </w:rPr>
        <w:t>minimalna wartość zamówienia</w:t>
      </w:r>
      <w:r w:rsidR="00546118" w:rsidRPr="00A55C00">
        <w:rPr>
          <w:sz w:val="22"/>
          <w:szCs w:val="22"/>
        </w:rPr>
        <w:t xml:space="preserve"> to </w:t>
      </w:r>
      <w:r w:rsidR="00F727B9" w:rsidRPr="00A55C00">
        <w:rPr>
          <w:sz w:val="22"/>
          <w:szCs w:val="22"/>
        </w:rPr>
        <w:t>250</w:t>
      </w:r>
      <w:r w:rsidR="006C7CD6">
        <w:rPr>
          <w:sz w:val="22"/>
          <w:szCs w:val="22"/>
        </w:rPr>
        <w:t> </w:t>
      </w:r>
      <w:r w:rsidR="00F727B9" w:rsidRPr="00A55C00">
        <w:rPr>
          <w:sz w:val="22"/>
          <w:szCs w:val="22"/>
        </w:rPr>
        <w:t>złotych</w:t>
      </w:r>
      <w:r w:rsidRPr="00A55C00">
        <w:rPr>
          <w:sz w:val="22"/>
          <w:szCs w:val="22"/>
        </w:rPr>
        <w:t>)</w:t>
      </w:r>
      <w:r w:rsidR="00124110" w:rsidRPr="00A55C00">
        <w:rPr>
          <w:sz w:val="22"/>
          <w:szCs w:val="22"/>
        </w:rPr>
        <w:t xml:space="preserve"> a </w:t>
      </w:r>
      <w:r w:rsidRPr="00A55C00">
        <w:rPr>
          <w:sz w:val="22"/>
          <w:szCs w:val="22"/>
        </w:rPr>
        <w:t>dostawa będzie realizowana sukcesywnie</w:t>
      </w:r>
      <w:r w:rsidR="00124110" w:rsidRPr="00A55C00">
        <w:rPr>
          <w:sz w:val="22"/>
          <w:szCs w:val="22"/>
        </w:rPr>
        <w:t xml:space="preserve"> w </w:t>
      </w:r>
      <w:r w:rsidRPr="00A55C00">
        <w:rPr>
          <w:sz w:val="22"/>
          <w:szCs w:val="22"/>
        </w:rPr>
        <w:t>ramach aktualnego zapotrzebowania zgłaszanego</w:t>
      </w:r>
      <w:r w:rsidR="00124110" w:rsidRPr="00A55C00">
        <w:rPr>
          <w:sz w:val="22"/>
          <w:szCs w:val="22"/>
        </w:rPr>
        <w:t xml:space="preserve"> w </w:t>
      </w:r>
      <w:r w:rsidRPr="00A55C00">
        <w:rPr>
          <w:sz w:val="22"/>
          <w:szCs w:val="22"/>
        </w:rPr>
        <w:t>sposób przewidziany</w:t>
      </w:r>
      <w:r w:rsidR="00124110" w:rsidRPr="00A55C00">
        <w:rPr>
          <w:sz w:val="22"/>
          <w:szCs w:val="22"/>
        </w:rPr>
        <w:t xml:space="preserve"> w </w:t>
      </w:r>
      <w:r w:rsidRPr="00A55C00">
        <w:rPr>
          <w:sz w:val="22"/>
          <w:szCs w:val="22"/>
        </w:rPr>
        <w:t>niniejszej SWZ</w:t>
      </w:r>
      <w:r w:rsidR="00F727B9" w:rsidRPr="00A55C00">
        <w:rPr>
          <w:sz w:val="22"/>
          <w:szCs w:val="22"/>
        </w:rPr>
        <w:t>.</w:t>
      </w:r>
    </w:p>
    <w:p w14:paraId="146BAF7B" w14:textId="0D0026D9" w:rsidR="00906A2A" w:rsidRPr="00906A2A" w:rsidRDefault="00AA1AC1" w:rsidP="00FB039F">
      <w:pPr>
        <w:pStyle w:val="Akapitzlist"/>
        <w:numPr>
          <w:ilvl w:val="1"/>
          <w:numId w:val="19"/>
        </w:numPr>
        <w:spacing w:after="60"/>
        <w:ind w:left="794" w:hanging="340"/>
        <w:rPr>
          <w:rFonts w:asciiTheme="majorBidi" w:hAnsiTheme="majorBidi" w:cstheme="majorBidi"/>
          <w:sz w:val="22"/>
          <w:szCs w:val="22"/>
        </w:rPr>
      </w:pPr>
      <w:r w:rsidRPr="00906A2A">
        <w:rPr>
          <w:sz w:val="22"/>
          <w:szCs w:val="22"/>
        </w:rPr>
        <w:t>Wykonawca będzie zobowiązany</w:t>
      </w:r>
      <w:r w:rsidR="00124110" w:rsidRPr="00906A2A">
        <w:rPr>
          <w:sz w:val="22"/>
          <w:szCs w:val="22"/>
        </w:rPr>
        <w:t xml:space="preserve"> do </w:t>
      </w:r>
      <w:r w:rsidRPr="00906A2A">
        <w:rPr>
          <w:sz w:val="22"/>
          <w:szCs w:val="22"/>
        </w:rPr>
        <w:t>dostawy zgłoszonego zapotrzebowania</w:t>
      </w:r>
      <w:r w:rsidR="00906A2A">
        <w:rPr>
          <w:sz w:val="22"/>
          <w:szCs w:val="22"/>
        </w:rPr>
        <w:t>,</w:t>
      </w:r>
      <w:r w:rsidRPr="00906A2A">
        <w:rPr>
          <w:sz w:val="22"/>
          <w:szCs w:val="22"/>
        </w:rPr>
        <w:t xml:space="preserve"> niezależnie</w:t>
      </w:r>
      <w:r w:rsidR="00124110" w:rsidRPr="00906A2A">
        <w:rPr>
          <w:sz w:val="22"/>
          <w:szCs w:val="22"/>
        </w:rPr>
        <w:t xml:space="preserve"> od </w:t>
      </w:r>
      <w:r w:rsidRPr="00906A2A">
        <w:rPr>
          <w:sz w:val="22"/>
          <w:szCs w:val="22"/>
        </w:rPr>
        <w:t>wartości po</w:t>
      </w:r>
      <w:r w:rsidR="006C7CD6" w:rsidRPr="00906A2A">
        <w:rPr>
          <w:sz w:val="22"/>
          <w:szCs w:val="22"/>
        </w:rPr>
        <w:t>jedyncz</w:t>
      </w:r>
      <w:r w:rsidRPr="00906A2A">
        <w:rPr>
          <w:sz w:val="22"/>
          <w:szCs w:val="22"/>
        </w:rPr>
        <w:t>ego zamówienia</w:t>
      </w:r>
      <w:r w:rsidR="00906A2A">
        <w:rPr>
          <w:sz w:val="22"/>
          <w:szCs w:val="22"/>
        </w:rPr>
        <w:t>,</w:t>
      </w:r>
      <w:r w:rsidR="00124110" w:rsidRPr="00906A2A">
        <w:rPr>
          <w:sz w:val="22"/>
          <w:szCs w:val="22"/>
        </w:rPr>
        <w:t xml:space="preserve"> w </w:t>
      </w:r>
      <w:r w:rsidRPr="00906A2A">
        <w:rPr>
          <w:sz w:val="22"/>
          <w:szCs w:val="22"/>
        </w:rPr>
        <w:t>terminie</w:t>
      </w:r>
      <w:r w:rsidR="00124110" w:rsidRPr="00906A2A">
        <w:rPr>
          <w:sz w:val="22"/>
          <w:szCs w:val="22"/>
        </w:rPr>
        <w:t xml:space="preserve"> do</w:t>
      </w:r>
      <w:r w:rsidR="00906A2A" w:rsidRPr="00906A2A">
        <w:rPr>
          <w:sz w:val="22"/>
          <w:szCs w:val="22"/>
        </w:rPr>
        <w:t> 3</w:t>
      </w:r>
      <w:r w:rsidR="00906A2A" w:rsidRPr="00906A2A">
        <w:rPr>
          <w:rFonts w:asciiTheme="majorBidi" w:hAnsiTheme="majorBidi" w:cstheme="majorBidi"/>
          <w:sz w:val="22"/>
          <w:szCs w:val="22"/>
        </w:rPr>
        <w:t xml:space="preserve"> dni roboczych dla materiałów remontowo-budowlanych </w:t>
      </w:r>
      <w:r w:rsidR="00906A2A">
        <w:rPr>
          <w:rFonts w:asciiTheme="majorBidi" w:hAnsiTheme="majorBidi" w:cstheme="majorBidi"/>
          <w:sz w:val="22"/>
          <w:szCs w:val="22"/>
        </w:rPr>
        <w:t>i do </w:t>
      </w:r>
      <w:r w:rsidR="00906A2A" w:rsidRPr="00906A2A">
        <w:rPr>
          <w:rFonts w:asciiTheme="majorBidi" w:hAnsiTheme="majorBidi" w:cstheme="majorBidi"/>
          <w:sz w:val="22"/>
          <w:szCs w:val="22"/>
        </w:rPr>
        <w:t>5 dni roboczych</w:t>
      </w:r>
      <w:r w:rsidR="00906A2A">
        <w:rPr>
          <w:rFonts w:asciiTheme="majorBidi" w:hAnsiTheme="majorBidi" w:cstheme="majorBidi"/>
          <w:sz w:val="22"/>
          <w:szCs w:val="22"/>
        </w:rPr>
        <w:t xml:space="preserve"> dla</w:t>
      </w:r>
      <w:r w:rsidR="00906A2A" w:rsidRPr="00906A2A">
        <w:rPr>
          <w:rFonts w:asciiTheme="majorBidi" w:hAnsiTheme="majorBidi" w:cstheme="majorBidi"/>
          <w:sz w:val="22"/>
          <w:szCs w:val="22"/>
        </w:rPr>
        <w:t> narzędzi</w:t>
      </w:r>
      <w:r w:rsidR="00906A2A">
        <w:rPr>
          <w:rFonts w:asciiTheme="majorBidi" w:hAnsiTheme="majorBidi" w:cstheme="majorBidi"/>
          <w:sz w:val="22"/>
          <w:szCs w:val="22"/>
        </w:rPr>
        <w:t>.</w:t>
      </w:r>
    </w:p>
    <w:p w14:paraId="741E55FE" w14:textId="257EFA3C" w:rsidR="00C63327" w:rsidRPr="00A55C00" w:rsidRDefault="00C63327" w:rsidP="00FB039F">
      <w:pPr>
        <w:pStyle w:val="Akapitzlist"/>
        <w:numPr>
          <w:ilvl w:val="1"/>
          <w:numId w:val="19"/>
        </w:numPr>
        <w:spacing w:after="60"/>
        <w:ind w:left="794" w:hanging="340"/>
        <w:rPr>
          <w:sz w:val="22"/>
          <w:szCs w:val="22"/>
        </w:rPr>
      </w:pPr>
      <w:r w:rsidRPr="00A55C00">
        <w:rPr>
          <w:sz w:val="22"/>
          <w:szCs w:val="22"/>
        </w:rPr>
        <w:t xml:space="preserve">Zamówienia będą </w:t>
      </w:r>
      <w:r w:rsidR="004F7838" w:rsidRPr="00A55C00">
        <w:rPr>
          <w:sz w:val="22"/>
          <w:szCs w:val="22"/>
        </w:rPr>
        <w:t>składane</w:t>
      </w:r>
      <w:r w:rsidR="00124110" w:rsidRPr="00A55C00">
        <w:rPr>
          <w:sz w:val="22"/>
          <w:szCs w:val="22"/>
        </w:rPr>
        <w:t xml:space="preserve"> w </w:t>
      </w:r>
      <w:r w:rsidR="005C7537" w:rsidRPr="00A55C00">
        <w:rPr>
          <w:sz w:val="22"/>
          <w:szCs w:val="22"/>
        </w:rPr>
        <w:t>formie mailowej</w:t>
      </w:r>
      <w:r w:rsidR="00124110" w:rsidRPr="00A55C00">
        <w:rPr>
          <w:sz w:val="22"/>
          <w:szCs w:val="22"/>
        </w:rPr>
        <w:t xml:space="preserve"> na </w:t>
      </w:r>
      <w:r w:rsidR="005C7537" w:rsidRPr="00A55C00">
        <w:rPr>
          <w:sz w:val="22"/>
          <w:szCs w:val="22"/>
        </w:rPr>
        <w:t>adres mailowy wykonawcy</w:t>
      </w:r>
      <w:r w:rsidR="00ED4B0A" w:rsidRPr="00A55C00">
        <w:rPr>
          <w:sz w:val="22"/>
          <w:szCs w:val="22"/>
        </w:rPr>
        <w:t>.</w:t>
      </w:r>
    </w:p>
    <w:p w14:paraId="24F33B71" w14:textId="1ACF51B5" w:rsidR="00124110" w:rsidRPr="00A55C00" w:rsidRDefault="000929F5" w:rsidP="00FB039F">
      <w:pPr>
        <w:pStyle w:val="Akapitzlist"/>
        <w:numPr>
          <w:ilvl w:val="1"/>
          <w:numId w:val="19"/>
        </w:numPr>
        <w:spacing w:after="60"/>
        <w:ind w:left="794" w:hanging="340"/>
        <w:rPr>
          <w:sz w:val="22"/>
          <w:szCs w:val="22"/>
        </w:rPr>
      </w:pPr>
      <w:r w:rsidRPr="00A55C00">
        <w:rPr>
          <w:sz w:val="22"/>
          <w:szCs w:val="22"/>
        </w:rPr>
        <w:t>Wykonawca musi zapewnić przyjmowanie zleceń</w:t>
      </w:r>
      <w:r w:rsidR="00124110" w:rsidRPr="00A55C00">
        <w:rPr>
          <w:sz w:val="22"/>
          <w:szCs w:val="22"/>
        </w:rPr>
        <w:t xml:space="preserve"> </w:t>
      </w:r>
      <w:r w:rsidR="00906A2A">
        <w:rPr>
          <w:sz w:val="22"/>
          <w:szCs w:val="22"/>
        </w:rPr>
        <w:t>w dni robocze od g</w:t>
      </w:r>
      <w:r w:rsidRPr="00A55C00">
        <w:rPr>
          <w:sz w:val="22"/>
          <w:szCs w:val="22"/>
        </w:rPr>
        <w:t>odz.</w:t>
      </w:r>
      <w:r w:rsidR="00124110" w:rsidRPr="00A55C00">
        <w:rPr>
          <w:sz w:val="22"/>
          <w:szCs w:val="22"/>
        </w:rPr>
        <w:t> </w:t>
      </w:r>
      <w:r w:rsidRPr="00A55C00">
        <w:rPr>
          <w:sz w:val="22"/>
          <w:szCs w:val="22"/>
        </w:rPr>
        <w:t>7</w:t>
      </w:r>
      <w:r w:rsidR="00906A2A">
        <w:rPr>
          <w:sz w:val="22"/>
          <w:szCs w:val="22"/>
        </w:rPr>
        <w:t>:</w:t>
      </w:r>
      <w:r w:rsidRPr="00A55C00">
        <w:rPr>
          <w:sz w:val="22"/>
          <w:szCs w:val="22"/>
        </w:rPr>
        <w:t>30</w:t>
      </w:r>
      <w:r w:rsidR="00124110" w:rsidRPr="00A55C00">
        <w:rPr>
          <w:sz w:val="22"/>
          <w:szCs w:val="22"/>
        </w:rPr>
        <w:t xml:space="preserve"> do </w:t>
      </w:r>
      <w:r w:rsidRPr="00A55C00">
        <w:rPr>
          <w:sz w:val="22"/>
          <w:szCs w:val="22"/>
        </w:rPr>
        <w:t>godz.</w:t>
      </w:r>
      <w:r w:rsidR="00906A2A">
        <w:rPr>
          <w:sz w:val="22"/>
          <w:szCs w:val="22"/>
        </w:rPr>
        <w:t> </w:t>
      </w:r>
      <w:r w:rsidRPr="00A55C00">
        <w:rPr>
          <w:sz w:val="22"/>
          <w:szCs w:val="22"/>
        </w:rPr>
        <w:t>15.30.</w:t>
      </w:r>
    </w:p>
    <w:p w14:paraId="0714ADB9" w14:textId="6F9AA4C3" w:rsidR="00A527F8" w:rsidRPr="000D4D4F" w:rsidRDefault="004A20A8" w:rsidP="00FB039F">
      <w:pPr>
        <w:pStyle w:val="Akapitzlist"/>
        <w:numPr>
          <w:ilvl w:val="1"/>
          <w:numId w:val="19"/>
        </w:numPr>
        <w:spacing w:after="60"/>
        <w:ind w:left="794" w:hanging="340"/>
        <w:rPr>
          <w:sz w:val="22"/>
          <w:szCs w:val="22"/>
        </w:rPr>
      </w:pPr>
      <w:r w:rsidRPr="000D4D4F">
        <w:rPr>
          <w:sz w:val="22"/>
          <w:szCs w:val="22"/>
        </w:rPr>
        <w:t>W </w:t>
      </w:r>
      <w:r w:rsidR="00A7425A" w:rsidRPr="000D4D4F">
        <w:rPr>
          <w:sz w:val="22"/>
          <w:szCs w:val="22"/>
        </w:rPr>
        <w:t>przypadku wskazania</w:t>
      </w:r>
      <w:r w:rsidR="00124110" w:rsidRPr="000D4D4F">
        <w:rPr>
          <w:sz w:val="22"/>
          <w:szCs w:val="22"/>
        </w:rPr>
        <w:t xml:space="preserve"> w </w:t>
      </w:r>
      <w:r w:rsidR="00A7425A" w:rsidRPr="000D4D4F">
        <w:rPr>
          <w:sz w:val="22"/>
          <w:szCs w:val="22"/>
        </w:rPr>
        <w:t>zapisach SWZ, nazw własnych, typów, modeli, symboli, itp., należy zapisy te</w:t>
      </w:r>
      <w:r w:rsidR="00906A2A">
        <w:rPr>
          <w:sz w:val="22"/>
          <w:szCs w:val="22"/>
        </w:rPr>
        <w:t> </w:t>
      </w:r>
      <w:r w:rsidR="00A7425A" w:rsidRPr="000D4D4F">
        <w:rPr>
          <w:sz w:val="22"/>
          <w:szCs w:val="22"/>
        </w:rPr>
        <w:t>rozumieć jako zapisy, któremu towarzyszy wyraz „lub równoważny”, przy czym kryterium stosowanym</w:t>
      </w:r>
      <w:r w:rsidR="00124110" w:rsidRPr="000D4D4F">
        <w:rPr>
          <w:sz w:val="22"/>
          <w:szCs w:val="22"/>
        </w:rPr>
        <w:t xml:space="preserve"> w </w:t>
      </w:r>
      <w:r w:rsidR="00A7425A" w:rsidRPr="000D4D4F">
        <w:rPr>
          <w:sz w:val="22"/>
          <w:szCs w:val="22"/>
        </w:rPr>
        <w:t>celu oceny równoważności jest spełnienie</w:t>
      </w:r>
      <w:r w:rsidR="00124110" w:rsidRPr="000D4D4F">
        <w:rPr>
          <w:sz w:val="22"/>
          <w:szCs w:val="22"/>
        </w:rPr>
        <w:t xml:space="preserve"> co </w:t>
      </w:r>
      <w:r w:rsidR="00A7425A" w:rsidRPr="000D4D4F">
        <w:rPr>
          <w:sz w:val="22"/>
          <w:szCs w:val="22"/>
        </w:rPr>
        <w:t>najmniej tych samych cech, parametrów technicznych, funkcjonalnych</w:t>
      </w:r>
      <w:r w:rsidR="00124110" w:rsidRPr="000D4D4F">
        <w:rPr>
          <w:sz w:val="22"/>
          <w:szCs w:val="22"/>
        </w:rPr>
        <w:t xml:space="preserve"> i </w:t>
      </w:r>
      <w:r w:rsidR="00A7425A" w:rsidRPr="000D4D4F">
        <w:rPr>
          <w:sz w:val="22"/>
          <w:szCs w:val="22"/>
        </w:rPr>
        <w:t>innych</w:t>
      </w:r>
      <w:r w:rsidR="00124110" w:rsidRPr="000D4D4F">
        <w:rPr>
          <w:sz w:val="22"/>
          <w:szCs w:val="22"/>
        </w:rPr>
        <w:t xml:space="preserve"> na </w:t>
      </w:r>
      <w:r w:rsidR="00A7425A" w:rsidRPr="000D4D4F">
        <w:rPr>
          <w:sz w:val="22"/>
          <w:szCs w:val="22"/>
        </w:rPr>
        <w:t>poziomie,</w:t>
      </w:r>
      <w:r w:rsidR="00124110" w:rsidRPr="000D4D4F">
        <w:rPr>
          <w:sz w:val="22"/>
          <w:szCs w:val="22"/>
        </w:rPr>
        <w:t xml:space="preserve"> co </w:t>
      </w:r>
      <w:r w:rsidR="00A7425A" w:rsidRPr="000D4D4F">
        <w:rPr>
          <w:sz w:val="22"/>
          <w:szCs w:val="22"/>
        </w:rPr>
        <w:t>najmniej takim jak opisane</w:t>
      </w:r>
      <w:r w:rsidR="00124110" w:rsidRPr="000D4D4F">
        <w:rPr>
          <w:sz w:val="22"/>
          <w:szCs w:val="22"/>
        </w:rPr>
        <w:t xml:space="preserve"> w </w:t>
      </w:r>
      <w:r w:rsidR="00A7425A" w:rsidRPr="000D4D4F">
        <w:rPr>
          <w:sz w:val="22"/>
          <w:szCs w:val="22"/>
        </w:rPr>
        <w:t>SWZ</w:t>
      </w:r>
      <w:r w:rsidR="00ED4B0A" w:rsidRPr="000D4D4F">
        <w:rPr>
          <w:sz w:val="22"/>
          <w:szCs w:val="22"/>
        </w:rPr>
        <w:t>.</w:t>
      </w:r>
    </w:p>
    <w:p w14:paraId="68972DA7" w14:textId="5F589FDC" w:rsidR="004A155C" w:rsidRPr="00A55C00" w:rsidRDefault="004A20A8" w:rsidP="00FB039F">
      <w:pPr>
        <w:pStyle w:val="Akapitzlist"/>
        <w:numPr>
          <w:ilvl w:val="1"/>
          <w:numId w:val="19"/>
        </w:numPr>
        <w:spacing w:after="60"/>
        <w:ind w:left="794" w:hanging="340"/>
        <w:rPr>
          <w:sz w:val="22"/>
          <w:szCs w:val="22"/>
        </w:rPr>
      </w:pPr>
      <w:r w:rsidRPr="00A55C00">
        <w:rPr>
          <w:sz w:val="22"/>
          <w:szCs w:val="22"/>
        </w:rPr>
        <w:t>W </w:t>
      </w:r>
      <w:r w:rsidR="004A155C" w:rsidRPr="00A55C00">
        <w:rPr>
          <w:sz w:val="22"/>
          <w:szCs w:val="22"/>
        </w:rPr>
        <w:t>przypadku gdy opis przedmiotu zamówienia odnosi się</w:t>
      </w:r>
      <w:r w:rsidR="00124110" w:rsidRPr="00A55C00">
        <w:rPr>
          <w:sz w:val="22"/>
          <w:szCs w:val="22"/>
        </w:rPr>
        <w:t xml:space="preserve"> do </w:t>
      </w:r>
      <w:r w:rsidR="004A155C" w:rsidRPr="00A55C00">
        <w:rPr>
          <w:sz w:val="22"/>
          <w:szCs w:val="22"/>
        </w:rPr>
        <w:t>norm, ocen technicznych, specyfikacji technicznych</w:t>
      </w:r>
      <w:r w:rsidR="00124110" w:rsidRPr="00A55C00">
        <w:rPr>
          <w:sz w:val="22"/>
          <w:szCs w:val="22"/>
        </w:rPr>
        <w:t xml:space="preserve"> i </w:t>
      </w:r>
      <w:r w:rsidR="004A155C" w:rsidRPr="00A55C00">
        <w:rPr>
          <w:sz w:val="22"/>
          <w:szCs w:val="22"/>
        </w:rPr>
        <w:t>systemów referencji technicznych, zamawiający nie odrzuci oferty tylko dlatego,</w:t>
      </w:r>
      <w:r w:rsidR="00546118" w:rsidRPr="00A55C00">
        <w:rPr>
          <w:sz w:val="22"/>
          <w:szCs w:val="22"/>
        </w:rPr>
        <w:t xml:space="preserve"> że </w:t>
      </w:r>
      <w:r w:rsidR="004A155C" w:rsidRPr="00A55C00">
        <w:rPr>
          <w:sz w:val="22"/>
          <w:szCs w:val="22"/>
        </w:rPr>
        <w:t>oferowane dostawy nie są</w:t>
      </w:r>
      <w:r w:rsidR="001E4E02">
        <w:rPr>
          <w:sz w:val="22"/>
          <w:szCs w:val="22"/>
        </w:rPr>
        <w:t> </w:t>
      </w:r>
      <w:r w:rsidR="004A155C" w:rsidRPr="00A55C00">
        <w:rPr>
          <w:sz w:val="22"/>
          <w:szCs w:val="22"/>
        </w:rPr>
        <w:t>zgodne</w:t>
      </w:r>
      <w:r w:rsidR="00124110" w:rsidRPr="00A55C00">
        <w:rPr>
          <w:sz w:val="22"/>
          <w:szCs w:val="22"/>
        </w:rPr>
        <w:t xml:space="preserve"> z </w:t>
      </w:r>
      <w:r w:rsidR="004A155C" w:rsidRPr="00A55C00">
        <w:rPr>
          <w:sz w:val="22"/>
          <w:szCs w:val="22"/>
        </w:rPr>
        <w:t>normami,</w:t>
      </w:r>
      <w:r w:rsidR="00124110" w:rsidRPr="00A55C00">
        <w:rPr>
          <w:sz w:val="22"/>
          <w:szCs w:val="22"/>
        </w:rPr>
        <w:t xml:space="preserve"> do </w:t>
      </w:r>
      <w:r w:rsidR="004A155C" w:rsidRPr="00A55C00">
        <w:rPr>
          <w:sz w:val="22"/>
          <w:szCs w:val="22"/>
        </w:rPr>
        <w:t>których opis przedmiotu zamówienia się odnosi, pod warunkiem</w:t>
      </w:r>
      <w:r w:rsidR="00546118" w:rsidRPr="00A55C00">
        <w:rPr>
          <w:sz w:val="22"/>
          <w:szCs w:val="22"/>
        </w:rPr>
        <w:t xml:space="preserve"> że </w:t>
      </w:r>
      <w:r w:rsidR="004A155C" w:rsidRPr="00A55C00">
        <w:rPr>
          <w:sz w:val="22"/>
          <w:szCs w:val="22"/>
        </w:rPr>
        <w:t>wykonawca udowodni</w:t>
      </w:r>
      <w:r w:rsidR="00124110" w:rsidRPr="00A55C00">
        <w:rPr>
          <w:sz w:val="22"/>
          <w:szCs w:val="22"/>
        </w:rPr>
        <w:t xml:space="preserve"> w </w:t>
      </w:r>
      <w:r w:rsidR="004A155C" w:rsidRPr="00A55C00">
        <w:rPr>
          <w:sz w:val="22"/>
          <w:szCs w:val="22"/>
        </w:rPr>
        <w:t>ofercie,</w:t>
      </w:r>
      <w:r w:rsidR="00124110" w:rsidRPr="00A55C00">
        <w:rPr>
          <w:sz w:val="22"/>
          <w:szCs w:val="22"/>
        </w:rPr>
        <w:t xml:space="preserve"> w </w:t>
      </w:r>
      <w:r w:rsidR="004A155C" w:rsidRPr="00A55C00">
        <w:rPr>
          <w:sz w:val="22"/>
          <w:szCs w:val="22"/>
        </w:rPr>
        <w:t>szczególności</w:t>
      </w:r>
      <w:r w:rsidR="00124110" w:rsidRPr="00A55C00">
        <w:rPr>
          <w:sz w:val="22"/>
          <w:szCs w:val="22"/>
        </w:rPr>
        <w:t xml:space="preserve"> za </w:t>
      </w:r>
      <w:r w:rsidR="004A155C" w:rsidRPr="00A55C00">
        <w:rPr>
          <w:sz w:val="22"/>
          <w:szCs w:val="22"/>
        </w:rPr>
        <w:t>pomocą przedmiotowych środków dowodowych,</w:t>
      </w:r>
      <w:r w:rsidR="00546118" w:rsidRPr="00A55C00">
        <w:rPr>
          <w:sz w:val="22"/>
          <w:szCs w:val="22"/>
        </w:rPr>
        <w:t xml:space="preserve"> że </w:t>
      </w:r>
      <w:r w:rsidR="004A155C" w:rsidRPr="00A55C00">
        <w:rPr>
          <w:sz w:val="22"/>
          <w:szCs w:val="22"/>
        </w:rPr>
        <w:t>proponowane rozwiązania</w:t>
      </w:r>
      <w:r w:rsidR="00124110" w:rsidRPr="00A55C00">
        <w:rPr>
          <w:sz w:val="22"/>
          <w:szCs w:val="22"/>
        </w:rPr>
        <w:t xml:space="preserve"> w </w:t>
      </w:r>
      <w:r w:rsidR="004A155C" w:rsidRPr="00A55C00">
        <w:rPr>
          <w:sz w:val="22"/>
          <w:szCs w:val="22"/>
        </w:rPr>
        <w:t>równoważnym stopniu spełniają wymagania określone</w:t>
      </w:r>
      <w:r w:rsidR="00124110" w:rsidRPr="00A55C00">
        <w:rPr>
          <w:sz w:val="22"/>
          <w:szCs w:val="22"/>
        </w:rPr>
        <w:t xml:space="preserve"> w </w:t>
      </w:r>
      <w:r w:rsidR="004A155C" w:rsidRPr="00A55C00">
        <w:rPr>
          <w:sz w:val="22"/>
          <w:szCs w:val="22"/>
        </w:rPr>
        <w:t>opisie przedmiotu zamówienia.</w:t>
      </w:r>
    </w:p>
    <w:p w14:paraId="77258671" w14:textId="0DD9CD46" w:rsidR="00124110" w:rsidRPr="00A55C00" w:rsidRDefault="005364C9" w:rsidP="00FB039F">
      <w:pPr>
        <w:pStyle w:val="Akapitzlist"/>
        <w:numPr>
          <w:ilvl w:val="1"/>
          <w:numId w:val="19"/>
        </w:numPr>
        <w:spacing w:after="60"/>
        <w:ind w:left="794" w:hanging="340"/>
        <w:rPr>
          <w:sz w:val="22"/>
          <w:szCs w:val="22"/>
        </w:rPr>
      </w:pPr>
      <w:r w:rsidRPr="00A55C00">
        <w:rPr>
          <w:sz w:val="22"/>
          <w:szCs w:val="22"/>
        </w:rPr>
        <w:t>Zamawiający zastrzega,</w:t>
      </w:r>
      <w:r w:rsidR="00546118" w:rsidRPr="00A55C00">
        <w:rPr>
          <w:sz w:val="22"/>
          <w:szCs w:val="22"/>
        </w:rPr>
        <w:t xml:space="preserve"> że </w:t>
      </w:r>
      <w:r w:rsidRPr="00A55C00">
        <w:rPr>
          <w:sz w:val="22"/>
          <w:szCs w:val="22"/>
        </w:rPr>
        <w:t>wskazane</w:t>
      </w:r>
      <w:r w:rsidR="00124110" w:rsidRPr="00A55C00">
        <w:rPr>
          <w:sz w:val="22"/>
          <w:szCs w:val="22"/>
        </w:rPr>
        <w:t xml:space="preserve"> w </w:t>
      </w:r>
      <w:r w:rsidRPr="00A55C00">
        <w:rPr>
          <w:sz w:val="22"/>
          <w:szCs w:val="22"/>
        </w:rPr>
        <w:t>Załączniku</w:t>
      </w:r>
      <w:r w:rsidR="001E4E02">
        <w:rPr>
          <w:sz w:val="22"/>
          <w:szCs w:val="22"/>
        </w:rPr>
        <w:t> </w:t>
      </w:r>
      <w:r w:rsidRPr="00A55C00">
        <w:rPr>
          <w:sz w:val="22"/>
          <w:szCs w:val="22"/>
        </w:rPr>
        <w:t>A</w:t>
      </w:r>
      <w:r w:rsidR="00124110" w:rsidRPr="00A55C00">
        <w:rPr>
          <w:sz w:val="22"/>
          <w:szCs w:val="22"/>
        </w:rPr>
        <w:t xml:space="preserve"> do </w:t>
      </w:r>
      <w:r w:rsidRPr="00A55C00">
        <w:rPr>
          <w:sz w:val="22"/>
          <w:szCs w:val="22"/>
        </w:rPr>
        <w:t>SWZ ilości zamawianych poszczególnych pozycji są</w:t>
      </w:r>
      <w:r w:rsidR="001E4E02">
        <w:rPr>
          <w:sz w:val="22"/>
          <w:szCs w:val="22"/>
        </w:rPr>
        <w:t> </w:t>
      </w:r>
      <w:r w:rsidRPr="00A55C00">
        <w:rPr>
          <w:sz w:val="22"/>
          <w:szCs w:val="22"/>
        </w:rPr>
        <w:t>wielkościami orientacyjnymi</w:t>
      </w:r>
      <w:r w:rsidR="00124110" w:rsidRPr="00A55C00">
        <w:rPr>
          <w:sz w:val="22"/>
          <w:szCs w:val="22"/>
        </w:rPr>
        <w:t xml:space="preserve"> i </w:t>
      </w:r>
      <w:r w:rsidRPr="00A55C00">
        <w:rPr>
          <w:sz w:val="22"/>
          <w:szCs w:val="22"/>
        </w:rPr>
        <w:t>mogą ulec zmianie (zmniejszeniu lub zwiększeniu)</w:t>
      </w:r>
      <w:r w:rsidR="00124110" w:rsidRPr="00A55C00">
        <w:rPr>
          <w:sz w:val="22"/>
          <w:szCs w:val="22"/>
        </w:rPr>
        <w:t xml:space="preserve"> w </w:t>
      </w:r>
      <w:r w:rsidRPr="00A55C00">
        <w:rPr>
          <w:sz w:val="22"/>
          <w:szCs w:val="22"/>
        </w:rPr>
        <w:t>trakcie trwania umowy</w:t>
      </w:r>
      <w:r w:rsidR="00124110" w:rsidRPr="00A55C00">
        <w:rPr>
          <w:sz w:val="22"/>
          <w:szCs w:val="22"/>
        </w:rPr>
        <w:t xml:space="preserve"> w </w:t>
      </w:r>
      <w:r w:rsidRPr="00A55C00">
        <w:rPr>
          <w:sz w:val="22"/>
          <w:szCs w:val="22"/>
        </w:rPr>
        <w:t>ramach zamówień zamiennie bilansujących się</w:t>
      </w:r>
      <w:r w:rsidR="00124110" w:rsidRPr="00A55C00">
        <w:rPr>
          <w:sz w:val="22"/>
          <w:szCs w:val="22"/>
        </w:rPr>
        <w:t xml:space="preserve"> w </w:t>
      </w:r>
      <w:r w:rsidRPr="00A55C00">
        <w:rPr>
          <w:sz w:val="22"/>
          <w:szCs w:val="22"/>
        </w:rPr>
        <w:t>kwocie wynagrodzenia</w:t>
      </w:r>
      <w:r w:rsidR="00BB4E71" w:rsidRPr="00A55C00">
        <w:rPr>
          <w:sz w:val="22"/>
          <w:szCs w:val="22"/>
        </w:rPr>
        <w:t xml:space="preserve"> wykonawcy</w:t>
      </w:r>
      <w:r w:rsidR="00124110" w:rsidRPr="00A55C00">
        <w:rPr>
          <w:sz w:val="22"/>
          <w:szCs w:val="22"/>
        </w:rPr>
        <w:t xml:space="preserve"> na </w:t>
      </w:r>
      <w:r w:rsidR="00BB4E71" w:rsidRPr="00A55C00">
        <w:rPr>
          <w:sz w:val="22"/>
          <w:szCs w:val="22"/>
        </w:rPr>
        <w:t>daną część przedmiotu zamówienia.</w:t>
      </w:r>
    </w:p>
    <w:p w14:paraId="7EE85E75" w14:textId="750A28A2" w:rsidR="009265EC" w:rsidRPr="00117C5E" w:rsidRDefault="009265EC" w:rsidP="00FB039F">
      <w:pPr>
        <w:pStyle w:val="Akapitzlist"/>
        <w:numPr>
          <w:ilvl w:val="1"/>
          <w:numId w:val="19"/>
        </w:numPr>
        <w:spacing w:after="60"/>
        <w:ind w:left="794" w:hanging="340"/>
        <w:rPr>
          <w:sz w:val="22"/>
          <w:szCs w:val="22"/>
        </w:rPr>
      </w:pPr>
      <w:r w:rsidRPr="00117C5E">
        <w:rPr>
          <w:sz w:val="22"/>
          <w:szCs w:val="22"/>
        </w:rPr>
        <w:t>Zamawiający informuje,</w:t>
      </w:r>
      <w:r w:rsidR="00546118" w:rsidRPr="00117C5E">
        <w:rPr>
          <w:sz w:val="22"/>
          <w:szCs w:val="22"/>
        </w:rPr>
        <w:t xml:space="preserve"> iż </w:t>
      </w:r>
      <w:r w:rsidR="00124110" w:rsidRPr="00117C5E">
        <w:rPr>
          <w:sz w:val="22"/>
          <w:szCs w:val="22"/>
        </w:rPr>
        <w:t>w </w:t>
      </w:r>
      <w:r w:rsidRPr="00117C5E">
        <w:rPr>
          <w:sz w:val="22"/>
          <w:szCs w:val="22"/>
        </w:rPr>
        <w:t>ramach realizacji każdej części przedmiotu zamówienia wykorzysta</w:t>
      </w:r>
      <w:r w:rsidR="00124110" w:rsidRPr="00117C5E">
        <w:rPr>
          <w:sz w:val="22"/>
          <w:szCs w:val="22"/>
        </w:rPr>
        <w:t xml:space="preserve"> </w:t>
      </w:r>
      <w:r w:rsidR="00124110" w:rsidRPr="00BD49E9">
        <w:rPr>
          <w:sz w:val="22"/>
          <w:szCs w:val="22"/>
        </w:rPr>
        <w:t>co </w:t>
      </w:r>
      <w:r w:rsidRPr="00BD49E9">
        <w:rPr>
          <w:sz w:val="22"/>
          <w:szCs w:val="22"/>
        </w:rPr>
        <w:t>najmniej 2</w:t>
      </w:r>
      <w:r w:rsidR="004D3478" w:rsidRPr="00BD49E9">
        <w:rPr>
          <w:sz w:val="22"/>
          <w:szCs w:val="22"/>
        </w:rPr>
        <w:t>0</w:t>
      </w:r>
      <w:r w:rsidRPr="00BD49E9">
        <w:rPr>
          <w:sz w:val="22"/>
          <w:szCs w:val="22"/>
        </w:rPr>
        <w:t xml:space="preserve">% wartości brutto </w:t>
      </w:r>
      <w:r w:rsidR="004D3478" w:rsidRPr="00BD49E9">
        <w:rPr>
          <w:sz w:val="22"/>
          <w:szCs w:val="22"/>
        </w:rPr>
        <w:t>dla ka</w:t>
      </w:r>
      <w:r w:rsidR="001E4E02" w:rsidRPr="00BD49E9">
        <w:rPr>
          <w:sz w:val="22"/>
          <w:szCs w:val="22"/>
        </w:rPr>
        <w:t>żdej części przedmiotu</w:t>
      </w:r>
      <w:r w:rsidR="00117C5E">
        <w:rPr>
          <w:sz w:val="22"/>
          <w:szCs w:val="22"/>
        </w:rPr>
        <w:t xml:space="preserve"> zamówienia. </w:t>
      </w:r>
      <w:r w:rsidR="001E4E02" w:rsidRPr="00BD49E9">
        <w:rPr>
          <w:sz w:val="22"/>
          <w:szCs w:val="22"/>
        </w:rPr>
        <w:t xml:space="preserve"> </w:t>
      </w:r>
    </w:p>
    <w:p w14:paraId="5630281A" w14:textId="77777777" w:rsidR="00124110" w:rsidRPr="00A55C00" w:rsidRDefault="00262EF4" w:rsidP="00FB039F">
      <w:pPr>
        <w:pStyle w:val="Akapitzlist"/>
        <w:numPr>
          <w:ilvl w:val="1"/>
          <w:numId w:val="19"/>
        </w:numPr>
        <w:spacing w:after="60"/>
        <w:ind w:left="794" w:hanging="340"/>
        <w:rPr>
          <w:sz w:val="22"/>
          <w:szCs w:val="22"/>
        </w:rPr>
      </w:pPr>
      <w:r w:rsidRPr="00A55C00">
        <w:rPr>
          <w:sz w:val="22"/>
          <w:szCs w:val="22"/>
        </w:rPr>
        <w:t>Opis przedmiotu zamówienia zgodny</w:t>
      </w:r>
      <w:r w:rsidR="00124110" w:rsidRPr="00A55C00">
        <w:rPr>
          <w:sz w:val="22"/>
          <w:szCs w:val="22"/>
        </w:rPr>
        <w:t xml:space="preserve"> z </w:t>
      </w:r>
      <w:r w:rsidRPr="00A55C00">
        <w:rPr>
          <w:sz w:val="22"/>
          <w:szCs w:val="22"/>
        </w:rPr>
        <w:t xml:space="preserve">nomenklaturą Wspólnego Słownika Zamówień CPV: </w:t>
      </w:r>
      <w:r w:rsidR="00272D78" w:rsidRPr="00A55C00">
        <w:rPr>
          <w:sz w:val="22"/>
          <w:szCs w:val="22"/>
        </w:rPr>
        <w:t xml:space="preserve">44800000-8 </w:t>
      </w:r>
      <w:r w:rsidR="00252ED0" w:rsidRPr="00A55C00">
        <w:rPr>
          <w:sz w:val="22"/>
          <w:szCs w:val="22"/>
        </w:rPr>
        <w:t>Farby, lakiery</w:t>
      </w:r>
      <w:r w:rsidR="00124110" w:rsidRPr="00A55C00">
        <w:rPr>
          <w:sz w:val="22"/>
          <w:szCs w:val="22"/>
        </w:rPr>
        <w:t xml:space="preserve"> i </w:t>
      </w:r>
      <w:r w:rsidR="00252ED0" w:rsidRPr="00A55C00">
        <w:rPr>
          <w:sz w:val="22"/>
          <w:szCs w:val="22"/>
        </w:rPr>
        <w:t xml:space="preserve">mastyksy, </w:t>
      </w:r>
      <w:r w:rsidR="00754214" w:rsidRPr="00A55C00">
        <w:rPr>
          <w:sz w:val="22"/>
          <w:szCs w:val="22"/>
        </w:rPr>
        <w:t xml:space="preserve">44112200-0 </w:t>
      </w:r>
      <w:r w:rsidR="00597C3C" w:rsidRPr="00A55C00">
        <w:rPr>
          <w:sz w:val="22"/>
          <w:szCs w:val="22"/>
        </w:rPr>
        <w:t>Wykładziny podłogowe,</w:t>
      </w:r>
      <w:r w:rsidR="00CB3ABE" w:rsidRPr="00A55C00">
        <w:rPr>
          <w:sz w:val="22"/>
          <w:szCs w:val="22"/>
        </w:rPr>
        <w:t xml:space="preserve"> 44111000-1 </w:t>
      </w:r>
      <w:r w:rsidR="005A2374" w:rsidRPr="00A55C00">
        <w:rPr>
          <w:sz w:val="22"/>
          <w:szCs w:val="22"/>
        </w:rPr>
        <w:t>M</w:t>
      </w:r>
      <w:r w:rsidR="00CB3ABE" w:rsidRPr="00A55C00">
        <w:rPr>
          <w:sz w:val="22"/>
          <w:szCs w:val="22"/>
        </w:rPr>
        <w:t xml:space="preserve">ateriały budowlane, </w:t>
      </w:r>
      <w:r w:rsidR="005A2374" w:rsidRPr="00A55C00">
        <w:rPr>
          <w:sz w:val="22"/>
          <w:szCs w:val="22"/>
        </w:rPr>
        <w:t xml:space="preserve">44174000-0 Folie, </w:t>
      </w:r>
      <w:r w:rsidR="00355134" w:rsidRPr="00A55C00">
        <w:rPr>
          <w:sz w:val="22"/>
          <w:szCs w:val="22"/>
        </w:rPr>
        <w:t>44190000-8 Różne materiały budowlane</w:t>
      </w:r>
      <w:r w:rsidR="00932A2E" w:rsidRPr="00A55C00">
        <w:rPr>
          <w:sz w:val="22"/>
          <w:szCs w:val="22"/>
        </w:rPr>
        <w:t xml:space="preserve">, 44512000-2 różne </w:t>
      </w:r>
      <w:r w:rsidR="00DD186D" w:rsidRPr="00A55C00">
        <w:rPr>
          <w:sz w:val="22"/>
          <w:szCs w:val="22"/>
        </w:rPr>
        <w:t xml:space="preserve">narzędzia ręczne, </w:t>
      </w:r>
      <w:r w:rsidR="00007187" w:rsidRPr="00A55C00">
        <w:rPr>
          <w:sz w:val="22"/>
          <w:szCs w:val="22"/>
        </w:rPr>
        <w:t>43132300-0 wiertła.</w:t>
      </w:r>
    </w:p>
    <w:p w14:paraId="21CB9593" w14:textId="26C80586" w:rsidR="00B63566" w:rsidRPr="000D4D4F" w:rsidRDefault="00B6356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IV – Przedmiotowe środki dowodowe</w:t>
      </w:r>
      <w:r w:rsidR="00C6145C" w:rsidRPr="000D4D4F">
        <w:rPr>
          <w:b/>
          <w:bCs/>
          <w:sz w:val="22"/>
          <w:szCs w:val="22"/>
        </w:rPr>
        <w:t>.</w:t>
      </w:r>
    </w:p>
    <w:p w14:paraId="1A35EF70" w14:textId="16E01698" w:rsidR="006D6E53" w:rsidRPr="000D4D4F" w:rsidRDefault="006D6E53" w:rsidP="00AA081C">
      <w:pPr>
        <w:pStyle w:val="Akapitzlist1"/>
        <w:spacing w:after="60"/>
        <w:ind w:left="454" w:hanging="454"/>
        <w:rPr>
          <w:rFonts w:cs="Times New Roman"/>
          <w:sz w:val="22"/>
          <w:szCs w:val="22"/>
        </w:rPr>
      </w:pPr>
      <w:r w:rsidRPr="000D4D4F">
        <w:rPr>
          <w:rFonts w:cs="Times New Roman"/>
          <w:sz w:val="22"/>
          <w:szCs w:val="22"/>
        </w:rPr>
        <w:t xml:space="preserve">Zamawiający </w:t>
      </w:r>
      <w:r w:rsidR="00355134" w:rsidRPr="000D4D4F">
        <w:rPr>
          <w:rFonts w:cs="Times New Roman"/>
          <w:sz w:val="22"/>
          <w:szCs w:val="22"/>
        </w:rPr>
        <w:t xml:space="preserve">nie </w:t>
      </w:r>
      <w:r w:rsidRPr="000D4D4F">
        <w:rPr>
          <w:rFonts w:cs="Times New Roman"/>
          <w:sz w:val="22"/>
          <w:szCs w:val="22"/>
        </w:rPr>
        <w:t>wymaga złożenia przedmiotowych środków dowodowych</w:t>
      </w:r>
      <w:r w:rsidR="00355134" w:rsidRPr="000D4D4F">
        <w:rPr>
          <w:rFonts w:cs="Times New Roman"/>
          <w:sz w:val="22"/>
          <w:szCs w:val="22"/>
        </w:rPr>
        <w:t>.</w:t>
      </w:r>
    </w:p>
    <w:p w14:paraId="12E1F6E4" w14:textId="1B0013B6" w:rsidR="006D6E53" w:rsidRPr="004D3478" w:rsidRDefault="004A20A8" w:rsidP="00AA081C">
      <w:pPr>
        <w:pStyle w:val="Akapitzlist1"/>
        <w:tabs>
          <w:tab w:val="num" w:pos="2880"/>
        </w:tabs>
        <w:spacing w:after="60"/>
        <w:ind w:left="454" w:hanging="454"/>
        <w:rPr>
          <w:sz w:val="22"/>
          <w:szCs w:val="22"/>
        </w:rPr>
      </w:pPr>
      <w:r w:rsidRPr="004D3478">
        <w:rPr>
          <w:rFonts w:cs="Times New Roman"/>
          <w:sz w:val="22"/>
          <w:szCs w:val="22"/>
        </w:rPr>
        <w:t>W </w:t>
      </w:r>
      <w:r w:rsidR="00FA26A1" w:rsidRPr="004D3478">
        <w:rPr>
          <w:rFonts w:cs="Times New Roman"/>
          <w:sz w:val="22"/>
          <w:szCs w:val="22"/>
        </w:rPr>
        <w:t>przypadku, gdy zaproponowane przez wykonawcę rozwiązania</w:t>
      </w:r>
      <w:r w:rsidR="00124110" w:rsidRPr="004D3478">
        <w:rPr>
          <w:rFonts w:cs="Times New Roman"/>
          <w:sz w:val="22"/>
          <w:szCs w:val="22"/>
        </w:rPr>
        <w:t xml:space="preserve"> w </w:t>
      </w:r>
      <w:r w:rsidR="00FA26A1" w:rsidRPr="004D3478">
        <w:rPr>
          <w:rFonts w:cs="Times New Roman"/>
          <w:sz w:val="22"/>
          <w:szCs w:val="22"/>
        </w:rPr>
        <w:t>równoważnym stopniu spełniają wymagania określone</w:t>
      </w:r>
      <w:r w:rsidR="00124110" w:rsidRPr="004D3478">
        <w:rPr>
          <w:rFonts w:cs="Times New Roman"/>
          <w:sz w:val="22"/>
          <w:szCs w:val="22"/>
        </w:rPr>
        <w:t xml:space="preserve"> w </w:t>
      </w:r>
      <w:r w:rsidR="00FA26A1" w:rsidRPr="004D3478">
        <w:rPr>
          <w:rFonts w:cs="Times New Roman"/>
          <w:sz w:val="22"/>
          <w:szCs w:val="22"/>
        </w:rPr>
        <w:t>opisie przedmiotu zamówienia, wykonawca musi udowodnić</w:t>
      </w:r>
      <w:r w:rsidR="00124110" w:rsidRPr="004D3478">
        <w:rPr>
          <w:rFonts w:cs="Times New Roman"/>
          <w:sz w:val="22"/>
          <w:szCs w:val="22"/>
        </w:rPr>
        <w:t xml:space="preserve"> w </w:t>
      </w:r>
      <w:r w:rsidR="00FA26A1" w:rsidRPr="004D3478">
        <w:rPr>
          <w:rFonts w:cs="Times New Roman"/>
          <w:sz w:val="22"/>
          <w:szCs w:val="22"/>
        </w:rPr>
        <w:t>ofercie,</w:t>
      </w:r>
      <w:r w:rsidR="00124110" w:rsidRPr="004D3478">
        <w:rPr>
          <w:rFonts w:cs="Times New Roman"/>
          <w:sz w:val="22"/>
          <w:szCs w:val="22"/>
        </w:rPr>
        <w:t xml:space="preserve"> w </w:t>
      </w:r>
      <w:r w:rsidR="00FA26A1" w:rsidRPr="004D3478">
        <w:rPr>
          <w:rFonts w:cs="Times New Roman"/>
          <w:sz w:val="22"/>
          <w:szCs w:val="22"/>
        </w:rPr>
        <w:t>szczególności</w:t>
      </w:r>
      <w:r w:rsidR="00124110" w:rsidRPr="004D3478">
        <w:rPr>
          <w:rFonts w:cs="Times New Roman"/>
          <w:sz w:val="22"/>
          <w:szCs w:val="22"/>
        </w:rPr>
        <w:t xml:space="preserve"> za </w:t>
      </w:r>
      <w:r w:rsidR="00FA26A1" w:rsidRPr="004D3478">
        <w:rPr>
          <w:rFonts w:cs="Times New Roman"/>
          <w:sz w:val="22"/>
          <w:szCs w:val="22"/>
        </w:rPr>
        <w:t>pomocą przedmiotowych środków dowodowych,</w:t>
      </w:r>
      <w:r w:rsidR="00546118" w:rsidRPr="004D3478">
        <w:rPr>
          <w:rFonts w:cs="Times New Roman"/>
          <w:sz w:val="22"/>
          <w:szCs w:val="22"/>
        </w:rPr>
        <w:t xml:space="preserve"> że </w:t>
      </w:r>
      <w:r w:rsidR="00FA26A1" w:rsidRPr="004D3478">
        <w:rPr>
          <w:rFonts w:cs="Times New Roman"/>
          <w:sz w:val="22"/>
          <w:szCs w:val="22"/>
        </w:rPr>
        <w:t>oferowane dostawy spełniają określone przez zamawiającego wymagania, cechy lub kryteria.</w:t>
      </w:r>
    </w:p>
    <w:p w14:paraId="5CADF7B2" w14:textId="77777777" w:rsidR="00124110"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w:t>
      </w:r>
      <w:r w:rsidR="00B63566" w:rsidRPr="000D4D4F">
        <w:rPr>
          <w:b/>
          <w:bCs/>
          <w:sz w:val="22"/>
          <w:szCs w:val="22"/>
        </w:rPr>
        <w:t xml:space="preserve">ozdział </w:t>
      </w:r>
      <w:r w:rsidRPr="000D4D4F">
        <w:rPr>
          <w:b/>
          <w:bCs/>
          <w:sz w:val="22"/>
          <w:szCs w:val="22"/>
        </w:rPr>
        <w:t xml:space="preserve">V - </w:t>
      </w:r>
      <w:r w:rsidR="00BE302C" w:rsidRPr="000D4D4F">
        <w:rPr>
          <w:b/>
          <w:bCs/>
          <w:sz w:val="22"/>
          <w:szCs w:val="22"/>
        </w:rPr>
        <w:t>Termin wykonania zamówienia.</w:t>
      </w:r>
    </w:p>
    <w:p w14:paraId="6CF3C359" w14:textId="23F23417" w:rsidR="004D7C25" w:rsidRPr="000D4D4F" w:rsidRDefault="0094098D" w:rsidP="00FB039F">
      <w:pPr>
        <w:widowControl/>
        <w:numPr>
          <w:ilvl w:val="0"/>
          <w:numId w:val="20"/>
        </w:numPr>
        <w:tabs>
          <w:tab w:val="clear" w:pos="644"/>
        </w:tabs>
        <w:suppressAutoHyphens w:val="0"/>
        <w:adjustRightInd w:val="0"/>
        <w:spacing w:after="60"/>
        <w:ind w:left="454" w:hanging="454"/>
        <w:contextualSpacing/>
        <w:jc w:val="both"/>
        <w:textAlignment w:val="baseline"/>
        <w:rPr>
          <w:sz w:val="22"/>
          <w:szCs w:val="22"/>
        </w:rPr>
      </w:pPr>
      <w:r w:rsidRPr="000D4D4F">
        <w:rPr>
          <w:sz w:val="22"/>
          <w:szCs w:val="22"/>
        </w:rPr>
        <w:t>Zamówienie będzie realizowane przez okres 12</w:t>
      </w:r>
      <w:r w:rsidR="004D3478">
        <w:rPr>
          <w:sz w:val="22"/>
          <w:szCs w:val="22"/>
        </w:rPr>
        <w:t> </w:t>
      </w:r>
      <w:r w:rsidRPr="000D4D4F">
        <w:rPr>
          <w:sz w:val="22"/>
          <w:szCs w:val="22"/>
        </w:rPr>
        <w:t>miesięcy, licząc</w:t>
      </w:r>
      <w:r w:rsidR="00124110" w:rsidRPr="000D4D4F">
        <w:rPr>
          <w:sz w:val="22"/>
          <w:szCs w:val="22"/>
        </w:rPr>
        <w:t xml:space="preserve"> od </w:t>
      </w:r>
      <w:r w:rsidRPr="000D4D4F">
        <w:rPr>
          <w:sz w:val="22"/>
          <w:szCs w:val="22"/>
        </w:rPr>
        <w:t>dnia udzielenia zamówienia (zawarcia umowy).</w:t>
      </w:r>
    </w:p>
    <w:p w14:paraId="72C35C53" w14:textId="2E4A3D32" w:rsidR="0094098D" w:rsidRPr="000D4D4F" w:rsidRDefault="004A20A8" w:rsidP="00FB039F">
      <w:pPr>
        <w:widowControl/>
        <w:numPr>
          <w:ilvl w:val="0"/>
          <w:numId w:val="20"/>
        </w:numPr>
        <w:tabs>
          <w:tab w:val="clear" w:pos="644"/>
        </w:tabs>
        <w:suppressAutoHyphens w:val="0"/>
        <w:adjustRightInd w:val="0"/>
        <w:spacing w:after="60"/>
        <w:ind w:left="454" w:hanging="454"/>
        <w:contextualSpacing/>
        <w:jc w:val="both"/>
        <w:textAlignment w:val="baseline"/>
        <w:rPr>
          <w:sz w:val="22"/>
          <w:szCs w:val="22"/>
        </w:rPr>
      </w:pPr>
      <w:r w:rsidRPr="000D4D4F">
        <w:rPr>
          <w:sz w:val="22"/>
          <w:szCs w:val="22"/>
        </w:rPr>
        <w:t>W </w:t>
      </w:r>
      <w:r w:rsidR="0094098D" w:rsidRPr="000D4D4F">
        <w:rPr>
          <w:sz w:val="22"/>
          <w:szCs w:val="22"/>
        </w:rPr>
        <w:t>przypadku wyczerpania się kwoty umowy przed upływem 12</w:t>
      </w:r>
      <w:r w:rsidR="004D3478">
        <w:rPr>
          <w:sz w:val="22"/>
          <w:szCs w:val="22"/>
        </w:rPr>
        <w:t> </w:t>
      </w:r>
      <w:r w:rsidR="0094098D" w:rsidRPr="000D4D4F">
        <w:rPr>
          <w:sz w:val="22"/>
          <w:szCs w:val="22"/>
        </w:rPr>
        <w:t>miesięcy, licząc</w:t>
      </w:r>
      <w:r w:rsidR="00124110" w:rsidRPr="000D4D4F">
        <w:rPr>
          <w:sz w:val="22"/>
          <w:szCs w:val="22"/>
        </w:rPr>
        <w:t xml:space="preserve"> od </w:t>
      </w:r>
      <w:r w:rsidR="0094098D" w:rsidRPr="000D4D4F">
        <w:rPr>
          <w:sz w:val="22"/>
          <w:szCs w:val="22"/>
        </w:rPr>
        <w:t>dnia udzielenia zamówienia (zawarcia umowy), umowa wygasa,</w:t>
      </w:r>
      <w:r w:rsidR="00124110" w:rsidRPr="000D4D4F">
        <w:rPr>
          <w:sz w:val="22"/>
          <w:szCs w:val="22"/>
        </w:rPr>
        <w:t xml:space="preserve"> z </w:t>
      </w:r>
      <w:r w:rsidR="0094098D" w:rsidRPr="000D4D4F">
        <w:rPr>
          <w:sz w:val="22"/>
          <w:szCs w:val="22"/>
        </w:rPr>
        <w:t xml:space="preserve">zastrzeżeniem </w:t>
      </w:r>
      <w:r w:rsidR="000F030E" w:rsidRPr="000D4D4F">
        <w:rPr>
          <w:sz w:val="22"/>
          <w:szCs w:val="22"/>
        </w:rPr>
        <w:t>punktu 3. poniżej.</w:t>
      </w:r>
    </w:p>
    <w:p w14:paraId="5573EAF6" w14:textId="781763F4" w:rsidR="00124110" w:rsidRPr="000D4D4F" w:rsidRDefault="0094098D" w:rsidP="00FB039F">
      <w:pPr>
        <w:widowControl/>
        <w:numPr>
          <w:ilvl w:val="0"/>
          <w:numId w:val="20"/>
        </w:numPr>
        <w:tabs>
          <w:tab w:val="clear" w:pos="644"/>
        </w:tabs>
        <w:suppressAutoHyphens w:val="0"/>
        <w:adjustRightInd w:val="0"/>
        <w:spacing w:after="60"/>
        <w:ind w:left="454" w:hanging="454"/>
        <w:contextualSpacing/>
        <w:jc w:val="both"/>
        <w:textAlignment w:val="baseline"/>
        <w:rPr>
          <w:sz w:val="22"/>
          <w:szCs w:val="22"/>
        </w:rPr>
      </w:pPr>
      <w:r w:rsidRPr="000D4D4F">
        <w:rPr>
          <w:sz w:val="22"/>
          <w:szCs w:val="22"/>
        </w:rPr>
        <w:lastRenderedPageBreak/>
        <w:t>Zamawiający zastrzega,</w:t>
      </w:r>
      <w:r w:rsidR="00546118" w:rsidRPr="000D4D4F">
        <w:rPr>
          <w:sz w:val="22"/>
          <w:szCs w:val="22"/>
        </w:rPr>
        <w:t xml:space="preserve"> że </w:t>
      </w:r>
      <w:r w:rsidRPr="000D4D4F">
        <w:rPr>
          <w:sz w:val="22"/>
          <w:szCs w:val="22"/>
        </w:rPr>
        <w:t>termin realizacji zamówienia, określony</w:t>
      </w:r>
      <w:r w:rsidR="00124110" w:rsidRPr="000D4D4F">
        <w:rPr>
          <w:sz w:val="22"/>
          <w:szCs w:val="22"/>
        </w:rPr>
        <w:t xml:space="preserve"> w </w:t>
      </w:r>
      <w:r w:rsidR="006C3B74" w:rsidRPr="000D4D4F">
        <w:rPr>
          <w:sz w:val="22"/>
          <w:szCs w:val="22"/>
        </w:rPr>
        <w:t>p.</w:t>
      </w:r>
      <w:r w:rsidR="004D3478">
        <w:rPr>
          <w:sz w:val="22"/>
          <w:szCs w:val="22"/>
        </w:rPr>
        <w:t> </w:t>
      </w:r>
      <w:r w:rsidR="000F030E" w:rsidRPr="000D4D4F">
        <w:rPr>
          <w:sz w:val="22"/>
          <w:szCs w:val="22"/>
        </w:rPr>
        <w:t>2.</w:t>
      </w:r>
      <w:r w:rsidRPr="000D4D4F">
        <w:rPr>
          <w:sz w:val="22"/>
          <w:szCs w:val="22"/>
        </w:rPr>
        <w:t xml:space="preserve"> może zostać wydłużony</w:t>
      </w:r>
      <w:r w:rsidR="00124110" w:rsidRPr="000D4D4F">
        <w:rPr>
          <w:sz w:val="22"/>
          <w:szCs w:val="22"/>
        </w:rPr>
        <w:t xml:space="preserve"> do </w:t>
      </w:r>
      <w:r w:rsidRPr="000D4D4F">
        <w:rPr>
          <w:sz w:val="22"/>
          <w:szCs w:val="22"/>
        </w:rPr>
        <w:t>maksymalnie 24</w:t>
      </w:r>
      <w:r w:rsidR="004D3478">
        <w:rPr>
          <w:sz w:val="22"/>
          <w:szCs w:val="22"/>
        </w:rPr>
        <w:t> </w:t>
      </w:r>
      <w:r w:rsidRPr="000D4D4F">
        <w:rPr>
          <w:sz w:val="22"/>
          <w:szCs w:val="22"/>
        </w:rPr>
        <w:t>miesięcy jedynie</w:t>
      </w:r>
      <w:r w:rsidR="00124110" w:rsidRPr="000D4D4F">
        <w:rPr>
          <w:sz w:val="22"/>
          <w:szCs w:val="22"/>
        </w:rPr>
        <w:t xml:space="preserve"> w </w:t>
      </w:r>
      <w:r w:rsidRPr="000D4D4F">
        <w:rPr>
          <w:sz w:val="22"/>
          <w:szCs w:val="22"/>
        </w:rPr>
        <w:t xml:space="preserve">przypadku, gdy </w:t>
      </w:r>
      <w:r w:rsidR="00C15C25" w:rsidRPr="000D4D4F">
        <w:rPr>
          <w:sz w:val="22"/>
          <w:szCs w:val="22"/>
        </w:rPr>
        <w:t>kwota</w:t>
      </w:r>
      <w:r w:rsidRPr="000D4D4F">
        <w:rPr>
          <w:sz w:val="22"/>
          <w:szCs w:val="22"/>
        </w:rPr>
        <w:t xml:space="preserve"> brutto </w:t>
      </w:r>
      <w:r w:rsidR="00C15C25" w:rsidRPr="000D4D4F">
        <w:rPr>
          <w:sz w:val="22"/>
          <w:szCs w:val="22"/>
        </w:rPr>
        <w:t>zawartej umowy</w:t>
      </w:r>
      <w:r w:rsidRPr="000D4D4F">
        <w:rPr>
          <w:sz w:val="22"/>
          <w:szCs w:val="22"/>
        </w:rPr>
        <w:t xml:space="preserve"> nie zostanie wyczerpana. </w:t>
      </w:r>
      <w:r w:rsidR="004A20A8" w:rsidRPr="000D4D4F">
        <w:rPr>
          <w:sz w:val="22"/>
          <w:szCs w:val="22"/>
        </w:rPr>
        <w:t>W </w:t>
      </w:r>
      <w:r w:rsidRPr="000D4D4F">
        <w:rPr>
          <w:sz w:val="22"/>
          <w:szCs w:val="22"/>
        </w:rPr>
        <w:t>sytuacji wyczerpania się kwoty umowy, przed upływem 24</w:t>
      </w:r>
      <w:r w:rsidR="004D3478">
        <w:rPr>
          <w:sz w:val="22"/>
          <w:szCs w:val="22"/>
        </w:rPr>
        <w:t> </w:t>
      </w:r>
      <w:r w:rsidRPr="000D4D4F">
        <w:rPr>
          <w:sz w:val="22"/>
          <w:szCs w:val="22"/>
        </w:rPr>
        <w:t>miesięcy, licząc</w:t>
      </w:r>
      <w:r w:rsidR="00124110" w:rsidRPr="000D4D4F">
        <w:rPr>
          <w:sz w:val="22"/>
          <w:szCs w:val="22"/>
        </w:rPr>
        <w:t xml:space="preserve"> od </w:t>
      </w:r>
      <w:r w:rsidRPr="000D4D4F">
        <w:rPr>
          <w:sz w:val="22"/>
          <w:szCs w:val="22"/>
        </w:rPr>
        <w:t>dnia zawarcia umowy, umowa wygasa.</w:t>
      </w:r>
    </w:p>
    <w:p w14:paraId="330B2F08" w14:textId="19044FBE" w:rsidR="0094098D" w:rsidRPr="000D4D4F" w:rsidRDefault="0094098D" w:rsidP="00FB039F">
      <w:pPr>
        <w:widowControl/>
        <w:numPr>
          <w:ilvl w:val="0"/>
          <w:numId w:val="20"/>
        </w:numPr>
        <w:tabs>
          <w:tab w:val="clear" w:pos="644"/>
        </w:tabs>
        <w:suppressAutoHyphens w:val="0"/>
        <w:adjustRightInd w:val="0"/>
        <w:spacing w:after="60"/>
        <w:ind w:left="454" w:hanging="454"/>
        <w:contextualSpacing/>
        <w:jc w:val="both"/>
        <w:textAlignment w:val="baseline"/>
        <w:rPr>
          <w:sz w:val="22"/>
          <w:szCs w:val="22"/>
        </w:rPr>
      </w:pPr>
      <w:r w:rsidRPr="000D4D4F">
        <w:rPr>
          <w:sz w:val="22"/>
          <w:szCs w:val="22"/>
        </w:rPr>
        <w:t>Wykonawca zapewnia gotowość</w:t>
      </w:r>
      <w:r w:rsidR="00124110" w:rsidRPr="000D4D4F">
        <w:rPr>
          <w:sz w:val="22"/>
          <w:szCs w:val="22"/>
        </w:rPr>
        <w:t xml:space="preserve"> do </w:t>
      </w:r>
      <w:r w:rsidRPr="000D4D4F">
        <w:rPr>
          <w:sz w:val="22"/>
          <w:szCs w:val="22"/>
        </w:rPr>
        <w:t>realizacji zamówienia</w:t>
      </w:r>
      <w:r w:rsidR="00124110" w:rsidRPr="000D4D4F">
        <w:rPr>
          <w:sz w:val="22"/>
          <w:szCs w:val="22"/>
        </w:rPr>
        <w:t xml:space="preserve"> w </w:t>
      </w:r>
      <w:r w:rsidRPr="000D4D4F">
        <w:rPr>
          <w:sz w:val="22"/>
          <w:szCs w:val="22"/>
        </w:rPr>
        <w:t>dniu zawarcia umowy.</w:t>
      </w:r>
    </w:p>
    <w:p w14:paraId="7BC728D3" w14:textId="30F3D09B" w:rsidR="008D155A"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V</w:t>
      </w:r>
      <w:r w:rsidR="006562A7" w:rsidRPr="000D4D4F">
        <w:rPr>
          <w:b/>
          <w:bCs/>
          <w:sz w:val="22"/>
          <w:szCs w:val="22"/>
        </w:rPr>
        <w:t>I</w:t>
      </w:r>
      <w:r w:rsidRPr="000D4D4F">
        <w:rPr>
          <w:b/>
          <w:bCs/>
          <w:sz w:val="22"/>
          <w:szCs w:val="22"/>
        </w:rPr>
        <w:t xml:space="preserve"> - </w:t>
      </w:r>
      <w:r w:rsidR="008D155A" w:rsidRPr="000D4D4F">
        <w:rPr>
          <w:b/>
          <w:bCs/>
          <w:sz w:val="22"/>
          <w:szCs w:val="22"/>
        </w:rPr>
        <w:t>Opis warunków podmiotowych udziału</w:t>
      </w:r>
      <w:r w:rsidR="00124110" w:rsidRPr="000D4D4F">
        <w:rPr>
          <w:b/>
          <w:bCs/>
          <w:sz w:val="22"/>
          <w:szCs w:val="22"/>
        </w:rPr>
        <w:t xml:space="preserve"> w </w:t>
      </w:r>
      <w:r w:rsidR="008D155A" w:rsidRPr="000D4D4F">
        <w:rPr>
          <w:b/>
          <w:bCs/>
          <w:sz w:val="22"/>
          <w:szCs w:val="22"/>
        </w:rPr>
        <w:t>postępowaniu.</w:t>
      </w:r>
    </w:p>
    <w:p w14:paraId="22761B65" w14:textId="6BA3CF62" w:rsidR="00F61608" w:rsidRPr="000D4D4F" w:rsidRDefault="00F61608" w:rsidP="00FB039F">
      <w:pPr>
        <w:pStyle w:val="Akapitzlist1"/>
        <w:numPr>
          <w:ilvl w:val="0"/>
          <w:numId w:val="18"/>
        </w:numPr>
        <w:spacing w:after="60"/>
        <w:ind w:left="454" w:hanging="454"/>
        <w:rPr>
          <w:rFonts w:cs="Times New Roman"/>
          <w:sz w:val="22"/>
          <w:szCs w:val="22"/>
        </w:rPr>
      </w:pPr>
      <w:r w:rsidRPr="000D4D4F">
        <w:rPr>
          <w:rFonts w:eastAsia="Calibri" w:cs="Times New Roman"/>
          <w:sz w:val="22"/>
          <w:szCs w:val="22"/>
        </w:rPr>
        <w:t>Zdolność</w:t>
      </w:r>
      <w:r w:rsidR="00124110" w:rsidRPr="000D4D4F">
        <w:rPr>
          <w:rFonts w:eastAsia="Calibri" w:cs="Times New Roman"/>
          <w:sz w:val="22"/>
          <w:szCs w:val="22"/>
        </w:rPr>
        <w:t xml:space="preserve"> do </w:t>
      </w:r>
      <w:r w:rsidRPr="000D4D4F">
        <w:rPr>
          <w:rFonts w:eastAsia="Calibri" w:cs="Times New Roman"/>
          <w:sz w:val="22"/>
          <w:szCs w:val="22"/>
        </w:rPr>
        <w:t>występowania</w:t>
      </w:r>
      <w:r w:rsidR="00124110" w:rsidRPr="000D4D4F">
        <w:rPr>
          <w:rFonts w:eastAsia="Calibri" w:cs="Times New Roman"/>
          <w:sz w:val="22"/>
          <w:szCs w:val="22"/>
        </w:rPr>
        <w:t xml:space="preserve"> w </w:t>
      </w:r>
      <w:r w:rsidRPr="000D4D4F">
        <w:rPr>
          <w:rFonts w:eastAsia="Calibri" w:cs="Times New Roman"/>
          <w:sz w:val="22"/>
          <w:szCs w:val="22"/>
        </w:rPr>
        <w:t xml:space="preserve">obrocie gospodarczym – Zamawiający nie </w:t>
      </w:r>
      <w:r w:rsidR="003D3BBC" w:rsidRPr="000D4D4F">
        <w:rPr>
          <w:rFonts w:eastAsia="Calibri" w:cs="Times New Roman"/>
          <w:sz w:val="22"/>
          <w:szCs w:val="22"/>
        </w:rPr>
        <w:t>wyznacza warunku</w:t>
      </w:r>
      <w:r w:rsidR="00124110" w:rsidRPr="000D4D4F">
        <w:rPr>
          <w:rFonts w:eastAsia="Calibri" w:cs="Times New Roman"/>
          <w:sz w:val="22"/>
          <w:szCs w:val="22"/>
        </w:rPr>
        <w:t xml:space="preserve"> w </w:t>
      </w:r>
      <w:r w:rsidR="003D3BBC" w:rsidRPr="000D4D4F">
        <w:rPr>
          <w:rFonts w:eastAsia="Calibri" w:cs="Times New Roman"/>
          <w:sz w:val="22"/>
          <w:szCs w:val="22"/>
        </w:rPr>
        <w:t>tym zakresie.</w:t>
      </w:r>
    </w:p>
    <w:p w14:paraId="2265D1A6" w14:textId="7655D7A7" w:rsidR="00124110" w:rsidRPr="000D4D4F" w:rsidRDefault="00F61608" w:rsidP="00FB039F">
      <w:pPr>
        <w:pStyle w:val="Akapitzlist1"/>
        <w:numPr>
          <w:ilvl w:val="0"/>
          <w:numId w:val="18"/>
        </w:numPr>
        <w:spacing w:after="60"/>
        <w:ind w:left="454" w:hanging="454"/>
        <w:rPr>
          <w:rFonts w:eastAsia="Calibri" w:cs="Times New Roman"/>
          <w:sz w:val="22"/>
          <w:szCs w:val="22"/>
        </w:rPr>
      </w:pPr>
      <w:r w:rsidRPr="000D4D4F">
        <w:rPr>
          <w:rFonts w:eastAsia="Calibri" w:cs="Times New Roman"/>
          <w:sz w:val="22"/>
          <w:szCs w:val="22"/>
        </w:rPr>
        <w:t>Uprawnienia</w:t>
      </w:r>
      <w:r w:rsidR="00124110" w:rsidRPr="000D4D4F">
        <w:rPr>
          <w:rFonts w:eastAsia="Calibri" w:cs="Times New Roman"/>
          <w:sz w:val="22"/>
          <w:szCs w:val="22"/>
        </w:rPr>
        <w:t xml:space="preserve"> do </w:t>
      </w:r>
      <w:r w:rsidRPr="000D4D4F">
        <w:rPr>
          <w:rFonts w:eastAsia="Calibri" w:cs="Times New Roman"/>
          <w:sz w:val="22"/>
          <w:szCs w:val="22"/>
        </w:rPr>
        <w:t>prowadzenia określonej działalności gospodarczej lub zawodowej,</w:t>
      </w:r>
      <w:r w:rsidR="00124110" w:rsidRPr="000D4D4F">
        <w:rPr>
          <w:rFonts w:eastAsia="Calibri" w:cs="Times New Roman"/>
          <w:sz w:val="22"/>
          <w:szCs w:val="22"/>
        </w:rPr>
        <w:t xml:space="preserve"> o </w:t>
      </w:r>
      <w:r w:rsidRPr="000D4D4F">
        <w:rPr>
          <w:rFonts w:eastAsia="Calibri" w:cs="Times New Roman"/>
          <w:sz w:val="22"/>
          <w:szCs w:val="22"/>
        </w:rPr>
        <w:t>ile wynika</w:t>
      </w:r>
      <w:r w:rsidR="00546118" w:rsidRPr="000D4D4F">
        <w:rPr>
          <w:rFonts w:eastAsia="Calibri" w:cs="Times New Roman"/>
          <w:sz w:val="22"/>
          <w:szCs w:val="22"/>
        </w:rPr>
        <w:t xml:space="preserve"> to </w:t>
      </w:r>
      <w:r w:rsidR="00124110" w:rsidRPr="000D4D4F">
        <w:rPr>
          <w:rFonts w:eastAsia="Calibri" w:cs="Times New Roman"/>
          <w:sz w:val="22"/>
          <w:szCs w:val="22"/>
        </w:rPr>
        <w:t>z </w:t>
      </w:r>
      <w:r w:rsidRPr="000D4D4F">
        <w:rPr>
          <w:rFonts w:eastAsia="Calibri" w:cs="Times New Roman"/>
          <w:sz w:val="22"/>
          <w:szCs w:val="22"/>
        </w:rPr>
        <w:t>odrębnych przepisów</w:t>
      </w:r>
      <w:r w:rsidRPr="000D4D4F" w:rsidDel="00F61608">
        <w:rPr>
          <w:rFonts w:eastAsia="Calibri" w:cs="Times New Roman"/>
          <w:sz w:val="22"/>
          <w:szCs w:val="22"/>
        </w:rPr>
        <w:t xml:space="preserve"> </w:t>
      </w:r>
      <w:r w:rsidR="005518A1" w:rsidRPr="000D4D4F">
        <w:rPr>
          <w:rFonts w:eastAsia="Calibri" w:cs="Times New Roman"/>
          <w:sz w:val="22"/>
          <w:szCs w:val="22"/>
        </w:rPr>
        <w:t xml:space="preserve">– Zamawiający nie </w:t>
      </w:r>
      <w:r w:rsidR="003D3BBC" w:rsidRPr="000D4D4F">
        <w:rPr>
          <w:rFonts w:eastAsia="Calibri" w:cs="Times New Roman"/>
          <w:sz w:val="22"/>
          <w:szCs w:val="22"/>
        </w:rPr>
        <w:t>wyznacza warunku</w:t>
      </w:r>
      <w:r w:rsidR="00124110" w:rsidRPr="000D4D4F">
        <w:rPr>
          <w:rFonts w:eastAsia="Calibri" w:cs="Times New Roman"/>
          <w:sz w:val="22"/>
          <w:szCs w:val="22"/>
        </w:rPr>
        <w:t xml:space="preserve"> w </w:t>
      </w:r>
      <w:r w:rsidR="003D3BBC" w:rsidRPr="000D4D4F">
        <w:rPr>
          <w:rFonts w:eastAsia="Calibri" w:cs="Times New Roman"/>
          <w:sz w:val="22"/>
          <w:szCs w:val="22"/>
        </w:rPr>
        <w:t>tym zakresie.</w:t>
      </w:r>
    </w:p>
    <w:p w14:paraId="7B9E344A" w14:textId="5B09CF62" w:rsidR="003D3BBC" w:rsidRPr="000D4D4F" w:rsidRDefault="008D155A" w:rsidP="00FB039F">
      <w:pPr>
        <w:pStyle w:val="Akapitzlist1"/>
        <w:numPr>
          <w:ilvl w:val="0"/>
          <w:numId w:val="18"/>
        </w:numPr>
        <w:spacing w:after="60"/>
        <w:ind w:left="454" w:hanging="454"/>
        <w:rPr>
          <w:rFonts w:cs="Times New Roman"/>
          <w:sz w:val="22"/>
          <w:szCs w:val="22"/>
        </w:rPr>
      </w:pPr>
      <w:r w:rsidRPr="000D4D4F">
        <w:rPr>
          <w:rFonts w:eastAsia="Calibri" w:cs="Times New Roman"/>
          <w:sz w:val="22"/>
          <w:szCs w:val="22"/>
        </w:rPr>
        <w:t xml:space="preserve">Sytuacja ekonomiczna lub finansowa – </w:t>
      </w:r>
      <w:r w:rsidR="003D3BBC" w:rsidRPr="000D4D4F">
        <w:rPr>
          <w:rFonts w:eastAsia="Calibri" w:cs="Times New Roman"/>
          <w:sz w:val="22"/>
          <w:szCs w:val="22"/>
        </w:rPr>
        <w:t>Zamawiający nie wyznacza warunku</w:t>
      </w:r>
      <w:r w:rsidR="00124110" w:rsidRPr="000D4D4F">
        <w:rPr>
          <w:rFonts w:eastAsia="Calibri" w:cs="Times New Roman"/>
          <w:sz w:val="22"/>
          <w:szCs w:val="22"/>
        </w:rPr>
        <w:t xml:space="preserve"> w </w:t>
      </w:r>
      <w:r w:rsidR="003D3BBC" w:rsidRPr="000D4D4F">
        <w:rPr>
          <w:rFonts w:eastAsia="Calibri" w:cs="Times New Roman"/>
          <w:sz w:val="22"/>
          <w:szCs w:val="22"/>
        </w:rPr>
        <w:t>tym zakresie.</w:t>
      </w:r>
    </w:p>
    <w:p w14:paraId="7F48FAA2" w14:textId="60C7873B" w:rsidR="00537874" w:rsidRPr="000D4D4F" w:rsidRDefault="00537874" w:rsidP="00FB039F">
      <w:pPr>
        <w:pStyle w:val="Akapitzlist1"/>
        <w:numPr>
          <w:ilvl w:val="0"/>
          <w:numId w:val="18"/>
        </w:numPr>
        <w:spacing w:after="60"/>
        <w:ind w:left="454" w:hanging="454"/>
        <w:rPr>
          <w:rFonts w:cs="Times New Roman"/>
          <w:sz w:val="22"/>
          <w:szCs w:val="22"/>
        </w:rPr>
      </w:pPr>
      <w:r w:rsidRPr="000D4D4F">
        <w:rPr>
          <w:rFonts w:cs="Times New Roman"/>
          <w:sz w:val="22"/>
          <w:szCs w:val="22"/>
        </w:rPr>
        <w:t xml:space="preserve">Zdolność techniczna lub zawodowa - </w:t>
      </w:r>
      <w:r w:rsidRPr="000D4D4F">
        <w:rPr>
          <w:rFonts w:eastAsia="Calibri" w:cs="Times New Roman"/>
          <w:sz w:val="22"/>
          <w:szCs w:val="22"/>
        </w:rPr>
        <w:t>Zamawiający nie wyznacza warunku</w:t>
      </w:r>
      <w:r w:rsidR="00124110" w:rsidRPr="000D4D4F">
        <w:rPr>
          <w:rFonts w:eastAsia="Calibri" w:cs="Times New Roman"/>
          <w:sz w:val="22"/>
          <w:szCs w:val="22"/>
        </w:rPr>
        <w:t xml:space="preserve"> w </w:t>
      </w:r>
      <w:r w:rsidRPr="000D4D4F">
        <w:rPr>
          <w:rFonts w:eastAsia="Calibri" w:cs="Times New Roman"/>
          <w:sz w:val="22"/>
          <w:szCs w:val="22"/>
        </w:rPr>
        <w:t>tym zakresie.</w:t>
      </w:r>
    </w:p>
    <w:p w14:paraId="0FD55D3A" w14:textId="77777777" w:rsidR="00333443" w:rsidRPr="000D4D4F" w:rsidRDefault="00333443"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VII - Podstawy wykluczenia wykonawców.</w:t>
      </w:r>
    </w:p>
    <w:p w14:paraId="076623CF" w14:textId="3086C49A" w:rsidR="00333443" w:rsidRPr="000D4D4F" w:rsidRDefault="00333443" w:rsidP="00FB039F">
      <w:pPr>
        <w:widowControl/>
        <w:numPr>
          <w:ilvl w:val="0"/>
          <w:numId w:val="36"/>
        </w:numPr>
        <w:suppressAutoHyphens w:val="0"/>
        <w:spacing w:after="60"/>
        <w:ind w:left="454" w:hanging="454"/>
        <w:contextualSpacing/>
        <w:jc w:val="both"/>
        <w:rPr>
          <w:bCs/>
          <w:sz w:val="22"/>
          <w:szCs w:val="22"/>
        </w:rPr>
      </w:pPr>
      <w:r w:rsidRPr="000D4D4F">
        <w:rPr>
          <w:bCs/>
          <w:sz w:val="22"/>
          <w:szCs w:val="22"/>
        </w:rPr>
        <w:t>Zamawiający wykluczy wykonawcę</w:t>
      </w:r>
      <w:r w:rsidR="00124110" w:rsidRPr="000D4D4F">
        <w:rPr>
          <w:bCs/>
          <w:sz w:val="22"/>
          <w:szCs w:val="22"/>
        </w:rPr>
        <w:t xml:space="preserve"> w </w:t>
      </w:r>
      <w:r w:rsidRPr="000D4D4F">
        <w:rPr>
          <w:bCs/>
          <w:sz w:val="22"/>
          <w:szCs w:val="22"/>
        </w:rPr>
        <w:t>przypadku zaistnienia okoliczności przewidzianych postanowieniami:</w:t>
      </w:r>
    </w:p>
    <w:p w14:paraId="28FAFDA8" w14:textId="1ECFCDB2" w:rsidR="00124110" w:rsidRPr="000D4D4F" w:rsidRDefault="004A20A8" w:rsidP="00FB039F">
      <w:pPr>
        <w:widowControl/>
        <w:numPr>
          <w:ilvl w:val="1"/>
          <w:numId w:val="36"/>
        </w:numPr>
        <w:suppressAutoHyphens w:val="0"/>
        <w:spacing w:after="60"/>
        <w:ind w:left="908" w:hanging="454"/>
        <w:jc w:val="both"/>
        <w:rPr>
          <w:bCs/>
          <w:sz w:val="22"/>
          <w:szCs w:val="22"/>
        </w:rPr>
      </w:pPr>
      <w:r w:rsidRPr="000D4D4F">
        <w:rPr>
          <w:bCs/>
          <w:sz w:val="22"/>
          <w:szCs w:val="22"/>
        </w:rPr>
        <w:t>art. </w:t>
      </w:r>
      <w:r w:rsidR="00333443" w:rsidRPr="000D4D4F">
        <w:rPr>
          <w:bCs/>
          <w:sz w:val="22"/>
          <w:szCs w:val="22"/>
        </w:rPr>
        <w:t xml:space="preserve">108 </w:t>
      </w:r>
      <w:r w:rsidR="008251E3" w:rsidRPr="000D4D4F">
        <w:rPr>
          <w:bCs/>
          <w:sz w:val="22"/>
          <w:szCs w:val="22"/>
        </w:rPr>
        <w:t>ust. </w:t>
      </w:r>
      <w:r w:rsidR="00333443" w:rsidRPr="000D4D4F">
        <w:rPr>
          <w:bCs/>
          <w:sz w:val="22"/>
          <w:szCs w:val="22"/>
        </w:rPr>
        <w:t>1 PZP,</w:t>
      </w:r>
      <w:r w:rsidR="00124110" w:rsidRPr="000D4D4F">
        <w:rPr>
          <w:bCs/>
          <w:sz w:val="22"/>
          <w:szCs w:val="22"/>
        </w:rPr>
        <w:t xml:space="preserve"> z </w:t>
      </w:r>
      <w:r w:rsidR="00333443" w:rsidRPr="000D4D4F">
        <w:rPr>
          <w:bCs/>
          <w:sz w:val="22"/>
          <w:szCs w:val="22"/>
        </w:rPr>
        <w:t xml:space="preserve">zastrzeżeniem </w:t>
      </w:r>
      <w:r w:rsidRPr="000D4D4F">
        <w:rPr>
          <w:bCs/>
          <w:sz w:val="22"/>
          <w:szCs w:val="22"/>
        </w:rPr>
        <w:t>art. </w:t>
      </w:r>
      <w:r w:rsidR="00333443" w:rsidRPr="000D4D4F">
        <w:rPr>
          <w:bCs/>
          <w:sz w:val="22"/>
          <w:szCs w:val="22"/>
        </w:rPr>
        <w:t xml:space="preserve">110 </w:t>
      </w:r>
      <w:r w:rsidR="008251E3" w:rsidRPr="000D4D4F">
        <w:rPr>
          <w:bCs/>
          <w:sz w:val="22"/>
          <w:szCs w:val="22"/>
        </w:rPr>
        <w:t>ust. </w:t>
      </w:r>
      <w:r w:rsidR="00333443" w:rsidRPr="000D4D4F">
        <w:rPr>
          <w:bCs/>
          <w:sz w:val="22"/>
          <w:szCs w:val="22"/>
        </w:rPr>
        <w:t>2, tj</w:t>
      </w:r>
      <w:r w:rsidR="003B46CF">
        <w:rPr>
          <w:bCs/>
          <w:sz w:val="22"/>
          <w:szCs w:val="22"/>
        </w:rPr>
        <w:t>.:</w:t>
      </w:r>
    </w:p>
    <w:p w14:paraId="56A2B360" w14:textId="77777777" w:rsidR="00124110" w:rsidRPr="003B46CF" w:rsidRDefault="00333443" w:rsidP="00FB039F">
      <w:pPr>
        <w:widowControl/>
        <w:numPr>
          <w:ilvl w:val="2"/>
          <w:numId w:val="36"/>
        </w:numPr>
        <w:suppressAutoHyphens w:val="0"/>
        <w:spacing w:after="60"/>
        <w:ind w:left="1474" w:hanging="567"/>
        <w:jc w:val="both"/>
        <w:rPr>
          <w:bCs/>
          <w:sz w:val="22"/>
          <w:szCs w:val="22"/>
        </w:rPr>
      </w:pPr>
      <w:r w:rsidRPr="003B46CF">
        <w:rPr>
          <w:bCs/>
          <w:sz w:val="22"/>
          <w:szCs w:val="22"/>
        </w:rPr>
        <w:t>będącego osobą fizyczną, którego prawomocnie skazano</w:t>
      </w:r>
      <w:r w:rsidR="00124110" w:rsidRPr="003B46CF">
        <w:rPr>
          <w:bCs/>
          <w:sz w:val="22"/>
          <w:szCs w:val="22"/>
        </w:rPr>
        <w:t xml:space="preserve"> za </w:t>
      </w:r>
      <w:r w:rsidRPr="003B46CF">
        <w:rPr>
          <w:bCs/>
          <w:sz w:val="22"/>
          <w:szCs w:val="22"/>
        </w:rPr>
        <w:t>przestępstwo:</w:t>
      </w:r>
    </w:p>
    <w:p w14:paraId="3383AAFE" w14:textId="5DC14827"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udziału</w:t>
      </w:r>
      <w:r w:rsidR="00124110" w:rsidRPr="003B46CF">
        <w:rPr>
          <w:bCs/>
          <w:sz w:val="22"/>
          <w:szCs w:val="22"/>
        </w:rPr>
        <w:t xml:space="preserve"> w </w:t>
      </w:r>
      <w:r w:rsidRPr="003B46CF">
        <w:rPr>
          <w:bCs/>
          <w:sz w:val="22"/>
          <w:szCs w:val="22"/>
        </w:rPr>
        <w:t>zorganizowanej grupie przestępczej albo związku mającym</w:t>
      </w:r>
      <w:r w:rsidR="00124110" w:rsidRPr="003B46CF">
        <w:rPr>
          <w:bCs/>
          <w:sz w:val="22"/>
          <w:szCs w:val="22"/>
        </w:rPr>
        <w:t xml:space="preserve"> na </w:t>
      </w:r>
      <w:r w:rsidRPr="003B46CF">
        <w:rPr>
          <w:bCs/>
          <w:sz w:val="22"/>
          <w:szCs w:val="22"/>
        </w:rPr>
        <w:t>celu popełnienie przestępstwa lub przestępstwa skarbowego,</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258 Kodeksu </w:t>
      </w:r>
      <w:r w:rsidR="003B46CF">
        <w:rPr>
          <w:bCs/>
          <w:sz w:val="22"/>
          <w:szCs w:val="22"/>
        </w:rPr>
        <w:t>K</w:t>
      </w:r>
      <w:r w:rsidRPr="003B46CF">
        <w:rPr>
          <w:bCs/>
          <w:sz w:val="22"/>
          <w:szCs w:val="22"/>
        </w:rPr>
        <w:t>arnego</w:t>
      </w:r>
      <w:r w:rsidR="003B46CF">
        <w:rPr>
          <w:bCs/>
          <w:sz w:val="22"/>
          <w:szCs w:val="22"/>
        </w:rPr>
        <w:t>;</w:t>
      </w:r>
    </w:p>
    <w:p w14:paraId="0800A848" w14:textId="407D75C2"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handlu ludźmi,</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189a Kodeksu karnego</w:t>
      </w:r>
      <w:r w:rsidR="003B46CF">
        <w:rPr>
          <w:bCs/>
          <w:sz w:val="22"/>
          <w:szCs w:val="22"/>
        </w:rPr>
        <w:t>;</w:t>
      </w:r>
    </w:p>
    <w:p w14:paraId="0A183CED" w14:textId="60F3BE77"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o</w:t>
      </w:r>
      <w:r w:rsidR="003B46CF">
        <w:rPr>
          <w:bCs/>
          <w:sz w:val="22"/>
          <w:szCs w:val="22"/>
        </w:rPr>
        <w:t>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228</w:t>
      </w:r>
      <w:r w:rsidR="003B46CF">
        <w:rPr>
          <w:bCs/>
          <w:sz w:val="22"/>
          <w:szCs w:val="22"/>
        </w:rPr>
        <w:t> ÷ </w:t>
      </w:r>
      <w:r w:rsidRPr="003B46CF">
        <w:rPr>
          <w:bCs/>
          <w:sz w:val="22"/>
          <w:szCs w:val="22"/>
        </w:rPr>
        <w:t xml:space="preserve">230a, </w:t>
      </w:r>
      <w:r w:rsidR="004A20A8" w:rsidRPr="003B46CF">
        <w:rPr>
          <w:bCs/>
          <w:sz w:val="22"/>
          <w:szCs w:val="22"/>
        </w:rPr>
        <w:t>art. </w:t>
      </w:r>
      <w:r w:rsidRPr="003B46CF">
        <w:rPr>
          <w:bCs/>
          <w:sz w:val="22"/>
          <w:szCs w:val="22"/>
        </w:rPr>
        <w:t>250a Kodeksu karnego,</w:t>
      </w:r>
      <w:r w:rsidR="00124110" w:rsidRPr="003B46CF">
        <w:rPr>
          <w:bCs/>
          <w:sz w:val="22"/>
          <w:szCs w:val="22"/>
        </w:rPr>
        <w:t xml:space="preserve"> w </w:t>
      </w:r>
      <w:r w:rsidR="004A20A8" w:rsidRPr="003B46CF">
        <w:rPr>
          <w:bCs/>
          <w:sz w:val="22"/>
          <w:szCs w:val="22"/>
        </w:rPr>
        <w:t>art. </w:t>
      </w:r>
      <w:r w:rsidRPr="003B46CF">
        <w:rPr>
          <w:bCs/>
          <w:sz w:val="22"/>
          <w:szCs w:val="22"/>
        </w:rPr>
        <w:t>46</w:t>
      </w:r>
      <w:r w:rsidR="003B46CF">
        <w:rPr>
          <w:bCs/>
          <w:sz w:val="22"/>
          <w:szCs w:val="22"/>
        </w:rPr>
        <w:t> ÷ </w:t>
      </w:r>
      <w:r w:rsidRPr="003B46CF">
        <w:rPr>
          <w:bCs/>
          <w:sz w:val="22"/>
          <w:szCs w:val="22"/>
        </w:rPr>
        <w:t>48 ustawy</w:t>
      </w:r>
      <w:r w:rsidR="00124110" w:rsidRPr="003B46CF">
        <w:rPr>
          <w:bCs/>
          <w:sz w:val="22"/>
          <w:szCs w:val="22"/>
        </w:rPr>
        <w:t xml:space="preserve"> z </w:t>
      </w:r>
      <w:r w:rsidRPr="003B46CF">
        <w:rPr>
          <w:bCs/>
          <w:sz w:val="22"/>
          <w:szCs w:val="22"/>
        </w:rPr>
        <w:t>dnia 25</w:t>
      </w:r>
      <w:r w:rsidR="003B46CF">
        <w:rPr>
          <w:bCs/>
          <w:sz w:val="22"/>
          <w:szCs w:val="22"/>
        </w:rPr>
        <w:t> </w:t>
      </w:r>
      <w:r w:rsidRPr="003B46CF">
        <w:rPr>
          <w:bCs/>
          <w:sz w:val="22"/>
          <w:szCs w:val="22"/>
        </w:rPr>
        <w:t>czerwca 2010</w:t>
      </w:r>
      <w:r w:rsidR="004A20A8" w:rsidRPr="003B46CF">
        <w:rPr>
          <w:bCs/>
          <w:sz w:val="22"/>
          <w:szCs w:val="22"/>
        </w:rPr>
        <w:t xml:space="preserve"> r. </w:t>
      </w:r>
      <w:r w:rsidR="00124110" w:rsidRPr="003B46CF">
        <w:rPr>
          <w:bCs/>
          <w:sz w:val="22"/>
          <w:szCs w:val="22"/>
        </w:rPr>
        <w:t>o </w:t>
      </w:r>
      <w:r w:rsidRPr="003B46CF">
        <w:rPr>
          <w:bCs/>
          <w:sz w:val="22"/>
          <w:szCs w:val="22"/>
        </w:rPr>
        <w:t>sporcie (</w:t>
      </w:r>
      <w:r w:rsidR="004A20A8" w:rsidRPr="003B46CF">
        <w:rPr>
          <w:bCs/>
          <w:sz w:val="22"/>
          <w:szCs w:val="22"/>
        </w:rPr>
        <w:t>Dz. U. </w:t>
      </w:r>
      <w:r w:rsidR="00124110" w:rsidRPr="003B46CF">
        <w:rPr>
          <w:bCs/>
          <w:sz w:val="22"/>
          <w:szCs w:val="22"/>
        </w:rPr>
        <w:t>z </w:t>
      </w:r>
      <w:r w:rsidRPr="003B46CF">
        <w:rPr>
          <w:bCs/>
          <w:sz w:val="22"/>
          <w:szCs w:val="22"/>
        </w:rPr>
        <w:t>2022</w:t>
      </w:r>
      <w:r w:rsidR="004A20A8" w:rsidRPr="003B46CF">
        <w:rPr>
          <w:bCs/>
          <w:sz w:val="22"/>
          <w:szCs w:val="22"/>
        </w:rPr>
        <w:t xml:space="preserve"> r. </w:t>
      </w:r>
      <w:r w:rsidRPr="003B46CF">
        <w:rPr>
          <w:bCs/>
          <w:sz w:val="22"/>
          <w:szCs w:val="22"/>
        </w:rPr>
        <w:t>poz.</w:t>
      </w:r>
      <w:r w:rsidR="003B46CF">
        <w:rPr>
          <w:bCs/>
          <w:sz w:val="22"/>
          <w:szCs w:val="22"/>
        </w:rPr>
        <w:t> </w:t>
      </w:r>
      <w:r w:rsidRPr="003B46CF">
        <w:rPr>
          <w:bCs/>
          <w:sz w:val="22"/>
          <w:szCs w:val="22"/>
        </w:rPr>
        <w:t>1599</w:t>
      </w:r>
      <w:r w:rsidR="00124110" w:rsidRPr="003B46CF">
        <w:rPr>
          <w:bCs/>
          <w:sz w:val="22"/>
          <w:szCs w:val="22"/>
        </w:rPr>
        <w:t xml:space="preserve"> i </w:t>
      </w:r>
      <w:r w:rsidRPr="003B46CF">
        <w:rPr>
          <w:bCs/>
          <w:sz w:val="22"/>
          <w:szCs w:val="22"/>
        </w:rPr>
        <w:t>2185) lub</w:t>
      </w:r>
      <w:r w:rsidR="00124110" w:rsidRPr="003B46CF">
        <w:rPr>
          <w:bCs/>
          <w:sz w:val="22"/>
          <w:szCs w:val="22"/>
        </w:rPr>
        <w:t xml:space="preserve"> w </w:t>
      </w:r>
      <w:r w:rsidR="004A20A8" w:rsidRPr="003B46CF">
        <w:rPr>
          <w:bCs/>
          <w:sz w:val="22"/>
          <w:szCs w:val="22"/>
        </w:rPr>
        <w:t>art. </w:t>
      </w:r>
      <w:r w:rsidRPr="003B46CF">
        <w:rPr>
          <w:bCs/>
          <w:sz w:val="22"/>
          <w:szCs w:val="22"/>
        </w:rPr>
        <w:t xml:space="preserve">54 </w:t>
      </w:r>
      <w:r w:rsidR="008251E3" w:rsidRPr="003B46CF">
        <w:rPr>
          <w:bCs/>
          <w:sz w:val="22"/>
          <w:szCs w:val="22"/>
        </w:rPr>
        <w:t>ust. </w:t>
      </w:r>
      <w:r w:rsidRPr="003B46CF">
        <w:rPr>
          <w:bCs/>
          <w:sz w:val="22"/>
          <w:szCs w:val="22"/>
        </w:rPr>
        <w:t>1</w:t>
      </w:r>
      <w:r w:rsidR="003B46CF">
        <w:rPr>
          <w:bCs/>
          <w:sz w:val="22"/>
          <w:szCs w:val="22"/>
        </w:rPr>
        <w:t> ÷ 4</w:t>
      </w:r>
      <w:r w:rsidRPr="003B46CF">
        <w:rPr>
          <w:bCs/>
          <w:sz w:val="22"/>
          <w:szCs w:val="22"/>
        </w:rPr>
        <w:t xml:space="preserve"> ustawy</w:t>
      </w:r>
      <w:r w:rsidR="00124110" w:rsidRPr="003B46CF">
        <w:rPr>
          <w:bCs/>
          <w:sz w:val="22"/>
          <w:szCs w:val="22"/>
        </w:rPr>
        <w:t xml:space="preserve"> z </w:t>
      </w:r>
      <w:r w:rsidRPr="003B46CF">
        <w:rPr>
          <w:bCs/>
          <w:sz w:val="22"/>
          <w:szCs w:val="22"/>
        </w:rPr>
        <w:t>dnia 12</w:t>
      </w:r>
      <w:r w:rsidR="003B46CF">
        <w:rPr>
          <w:bCs/>
          <w:sz w:val="22"/>
          <w:szCs w:val="22"/>
        </w:rPr>
        <w:t> </w:t>
      </w:r>
      <w:r w:rsidRPr="003B46CF">
        <w:rPr>
          <w:bCs/>
          <w:sz w:val="22"/>
          <w:szCs w:val="22"/>
        </w:rPr>
        <w:t>maja 2011</w:t>
      </w:r>
      <w:r w:rsidR="004A20A8" w:rsidRPr="003B46CF">
        <w:rPr>
          <w:bCs/>
          <w:sz w:val="22"/>
          <w:szCs w:val="22"/>
        </w:rPr>
        <w:t xml:space="preserve"> r. </w:t>
      </w:r>
      <w:r w:rsidR="00124110" w:rsidRPr="003B46CF">
        <w:rPr>
          <w:bCs/>
          <w:sz w:val="22"/>
          <w:szCs w:val="22"/>
        </w:rPr>
        <w:t>o </w:t>
      </w:r>
      <w:r w:rsidRPr="003B46CF">
        <w:rPr>
          <w:bCs/>
          <w:sz w:val="22"/>
          <w:szCs w:val="22"/>
        </w:rPr>
        <w:t>refundacji leków, środków spożywczych specjalnego przeznaczenia żywieniowego oraz wyrobów medycznych (</w:t>
      </w:r>
      <w:r w:rsidR="004A20A8" w:rsidRPr="003B46CF">
        <w:rPr>
          <w:bCs/>
          <w:sz w:val="22"/>
          <w:szCs w:val="22"/>
        </w:rPr>
        <w:t>Dz. U. </w:t>
      </w:r>
      <w:r w:rsidR="00124110" w:rsidRPr="003B46CF">
        <w:rPr>
          <w:bCs/>
          <w:sz w:val="22"/>
          <w:szCs w:val="22"/>
        </w:rPr>
        <w:t>z </w:t>
      </w:r>
      <w:r w:rsidRPr="003B46CF">
        <w:rPr>
          <w:bCs/>
          <w:sz w:val="22"/>
          <w:szCs w:val="22"/>
        </w:rPr>
        <w:t>2023</w:t>
      </w:r>
      <w:r w:rsidR="004A20A8" w:rsidRPr="003B46CF">
        <w:rPr>
          <w:bCs/>
          <w:sz w:val="22"/>
          <w:szCs w:val="22"/>
        </w:rPr>
        <w:t xml:space="preserve"> r. </w:t>
      </w:r>
      <w:r w:rsidRPr="003B46CF">
        <w:rPr>
          <w:bCs/>
          <w:sz w:val="22"/>
          <w:szCs w:val="22"/>
        </w:rPr>
        <w:t>poz.</w:t>
      </w:r>
      <w:r w:rsidR="003B46CF">
        <w:rPr>
          <w:bCs/>
          <w:sz w:val="22"/>
          <w:szCs w:val="22"/>
        </w:rPr>
        <w:t> </w:t>
      </w:r>
      <w:r w:rsidRPr="003B46CF">
        <w:rPr>
          <w:bCs/>
          <w:sz w:val="22"/>
          <w:szCs w:val="22"/>
        </w:rPr>
        <w:t>826)</w:t>
      </w:r>
      <w:r w:rsidR="003B46CF">
        <w:rPr>
          <w:bCs/>
          <w:sz w:val="22"/>
          <w:szCs w:val="22"/>
        </w:rPr>
        <w:t>;</w:t>
      </w:r>
    </w:p>
    <w:p w14:paraId="39B9695A" w14:textId="4B386449"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finansowania przestępstwa</w:t>
      </w:r>
      <w:r w:rsidR="00124110" w:rsidRPr="003B46CF">
        <w:rPr>
          <w:bCs/>
          <w:sz w:val="22"/>
          <w:szCs w:val="22"/>
        </w:rPr>
        <w:t xml:space="preserve"> o </w:t>
      </w:r>
      <w:r w:rsidRPr="003B46CF">
        <w:rPr>
          <w:bCs/>
          <w:sz w:val="22"/>
          <w:szCs w:val="22"/>
        </w:rPr>
        <w:t>charakterze terrorystycznym,</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165a Kodeksu </w:t>
      </w:r>
      <w:r w:rsidR="003B46CF">
        <w:rPr>
          <w:bCs/>
          <w:sz w:val="22"/>
          <w:szCs w:val="22"/>
        </w:rPr>
        <w:t>K</w:t>
      </w:r>
      <w:r w:rsidRPr="003B46CF">
        <w:rPr>
          <w:bCs/>
          <w:sz w:val="22"/>
          <w:szCs w:val="22"/>
        </w:rPr>
        <w:t>arnego, lub przestępstwo udaremniania lub utrudniania stwierdzenia przestępnego pochodzenia pieniędzy lub ukrywania ich pochodzenia,</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299 Kodeksu </w:t>
      </w:r>
      <w:r w:rsidR="003B46CF">
        <w:rPr>
          <w:bCs/>
          <w:sz w:val="22"/>
          <w:szCs w:val="22"/>
        </w:rPr>
        <w:t>K</w:t>
      </w:r>
      <w:r w:rsidRPr="003B46CF">
        <w:rPr>
          <w:bCs/>
          <w:sz w:val="22"/>
          <w:szCs w:val="22"/>
        </w:rPr>
        <w:t>arnego</w:t>
      </w:r>
      <w:r w:rsidR="003B46CF">
        <w:rPr>
          <w:bCs/>
          <w:sz w:val="22"/>
          <w:szCs w:val="22"/>
        </w:rPr>
        <w:t>;</w:t>
      </w:r>
    </w:p>
    <w:p w14:paraId="651F7003" w14:textId="71A7A5DF"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o</w:t>
      </w:r>
      <w:r w:rsidR="003B46CF">
        <w:rPr>
          <w:bCs/>
          <w:sz w:val="22"/>
          <w:szCs w:val="22"/>
        </w:rPr>
        <w:t> </w:t>
      </w:r>
      <w:r w:rsidRPr="003B46CF">
        <w:rPr>
          <w:bCs/>
          <w:sz w:val="22"/>
          <w:szCs w:val="22"/>
        </w:rPr>
        <w:t>charakterze terrorystycznym,</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115 </w:t>
      </w:r>
      <w:r w:rsidR="00FB3B98" w:rsidRPr="003B46CF">
        <w:rPr>
          <w:bCs/>
          <w:sz w:val="22"/>
          <w:szCs w:val="22"/>
        </w:rPr>
        <w:t>§ </w:t>
      </w:r>
      <w:r w:rsidRPr="003B46CF">
        <w:rPr>
          <w:bCs/>
          <w:sz w:val="22"/>
          <w:szCs w:val="22"/>
        </w:rPr>
        <w:t xml:space="preserve">20 Kodeksu </w:t>
      </w:r>
      <w:r w:rsidR="003B46CF">
        <w:rPr>
          <w:bCs/>
          <w:sz w:val="22"/>
          <w:szCs w:val="22"/>
        </w:rPr>
        <w:t>K</w:t>
      </w:r>
      <w:r w:rsidRPr="003B46CF">
        <w:rPr>
          <w:bCs/>
          <w:sz w:val="22"/>
          <w:szCs w:val="22"/>
        </w:rPr>
        <w:t>arnego, lub mające</w:t>
      </w:r>
      <w:r w:rsidR="00124110" w:rsidRPr="003B46CF">
        <w:rPr>
          <w:bCs/>
          <w:sz w:val="22"/>
          <w:szCs w:val="22"/>
        </w:rPr>
        <w:t xml:space="preserve"> na </w:t>
      </w:r>
      <w:r w:rsidRPr="003B46CF">
        <w:rPr>
          <w:bCs/>
          <w:sz w:val="22"/>
          <w:szCs w:val="22"/>
        </w:rPr>
        <w:t>celu popełnienie tego przestępstwa</w:t>
      </w:r>
      <w:r w:rsidR="003B46CF">
        <w:rPr>
          <w:bCs/>
          <w:sz w:val="22"/>
          <w:szCs w:val="22"/>
        </w:rPr>
        <w:t>;</w:t>
      </w:r>
    </w:p>
    <w:p w14:paraId="189CCF3B" w14:textId="48019812"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powierzenia wykonywania pracy małoletniemu cudzoziemcowi,</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9 </w:t>
      </w:r>
      <w:r w:rsidR="008251E3" w:rsidRPr="003B46CF">
        <w:rPr>
          <w:bCs/>
          <w:sz w:val="22"/>
          <w:szCs w:val="22"/>
        </w:rPr>
        <w:t>ust. </w:t>
      </w:r>
      <w:r w:rsidRPr="003B46CF">
        <w:rPr>
          <w:bCs/>
          <w:sz w:val="22"/>
          <w:szCs w:val="22"/>
        </w:rPr>
        <w:t>2 ustawy</w:t>
      </w:r>
      <w:r w:rsidR="00124110" w:rsidRPr="003B46CF">
        <w:rPr>
          <w:bCs/>
          <w:sz w:val="22"/>
          <w:szCs w:val="22"/>
        </w:rPr>
        <w:t xml:space="preserve"> z </w:t>
      </w:r>
      <w:r w:rsidRPr="003B46CF">
        <w:rPr>
          <w:bCs/>
          <w:sz w:val="22"/>
          <w:szCs w:val="22"/>
        </w:rPr>
        <w:t>dnia 15</w:t>
      </w:r>
      <w:r w:rsidR="00927DAE">
        <w:rPr>
          <w:bCs/>
          <w:sz w:val="22"/>
          <w:szCs w:val="22"/>
        </w:rPr>
        <w:t> </w:t>
      </w:r>
      <w:r w:rsidRPr="003B46CF">
        <w:rPr>
          <w:bCs/>
          <w:sz w:val="22"/>
          <w:szCs w:val="22"/>
        </w:rPr>
        <w:t>czerwca 2012</w:t>
      </w:r>
      <w:r w:rsidR="004A20A8" w:rsidRPr="003B46CF">
        <w:rPr>
          <w:bCs/>
          <w:sz w:val="22"/>
          <w:szCs w:val="22"/>
        </w:rPr>
        <w:t xml:space="preserve"> r. </w:t>
      </w:r>
      <w:r w:rsidR="00124110" w:rsidRPr="003B46CF">
        <w:rPr>
          <w:bCs/>
          <w:sz w:val="22"/>
          <w:szCs w:val="22"/>
        </w:rPr>
        <w:t>o </w:t>
      </w:r>
      <w:r w:rsidRPr="003B46CF">
        <w:rPr>
          <w:bCs/>
          <w:sz w:val="22"/>
          <w:szCs w:val="22"/>
        </w:rPr>
        <w:t>skutkach powierzania wykonywania pracy cudzoziemcom przebywającym wbrew przepisom</w:t>
      </w:r>
      <w:r w:rsidR="00124110" w:rsidRPr="003B46CF">
        <w:rPr>
          <w:bCs/>
          <w:sz w:val="22"/>
          <w:szCs w:val="22"/>
        </w:rPr>
        <w:t xml:space="preserve"> na </w:t>
      </w:r>
      <w:r w:rsidRPr="003B46CF">
        <w:rPr>
          <w:bCs/>
          <w:sz w:val="22"/>
          <w:szCs w:val="22"/>
        </w:rPr>
        <w:t>terytorium Rzeczypospolitej Polskiej (</w:t>
      </w:r>
      <w:r w:rsidR="004A20A8" w:rsidRPr="003B46CF">
        <w:rPr>
          <w:bCs/>
          <w:sz w:val="22"/>
          <w:szCs w:val="22"/>
        </w:rPr>
        <w:t>Dz. U. </w:t>
      </w:r>
      <w:r w:rsidR="00124110" w:rsidRPr="003B46CF">
        <w:rPr>
          <w:bCs/>
          <w:sz w:val="22"/>
          <w:szCs w:val="22"/>
        </w:rPr>
        <w:t>z </w:t>
      </w:r>
      <w:r w:rsidRPr="003B46CF">
        <w:rPr>
          <w:bCs/>
          <w:sz w:val="22"/>
          <w:szCs w:val="22"/>
        </w:rPr>
        <w:t>2021</w:t>
      </w:r>
      <w:r w:rsidR="004A20A8" w:rsidRPr="003B46CF">
        <w:rPr>
          <w:bCs/>
          <w:sz w:val="22"/>
          <w:szCs w:val="22"/>
        </w:rPr>
        <w:t xml:space="preserve"> r. </w:t>
      </w:r>
      <w:r w:rsidRPr="003B46CF">
        <w:rPr>
          <w:bCs/>
          <w:sz w:val="22"/>
          <w:szCs w:val="22"/>
        </w:rPr>
        <w:t>poz.</w:t>
      </w:r>
      <w:r w:rsidR="00927DAE">
        <w:rPr>
          <w:bCs/>
          <w:sz w:val="22"/>
          <w:szCs w:val="22"/>
        </w:rPr>
        <w:t> </w:t>
      </w:r>
      <w:r w:rsidRPr="003B46CF">
        <w:rPr>
          <w:bCs/>
          <w:sz w:val="22"/>
          <w:szCs w:val="22"/>
        </w:rPr>
        <w:t>1745)</w:t>
      </w:r>
      <w:r w:rsidR="00927DAE">
        <w:rPr>
          <w:bCs/>
          <w:sz w:val="22"/>
          <w:szCs w:val="22"/>
        </w:rPr>
        <w:t>;</w:t>
      </w:r>
    </w:p>
    <w:p w14:paraId="31980C78" w14:textId="44831892"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przeciwko obrotowi gospodarczemu,</w:t>
      </w:r>
      <w:r w:rsidR="00124110" w:rsidRPr="003B46CF">
        <w:rPr>
          <w:bCs/>
          <w:sz w:val="22"/>
          <w:szCs w:val="22"/>
        </w:rPr>
        <w:t xml:space="preserve"> o </w:t>
      </w:r>
      <w:r w:rsidRPr="003B46CF">
        <w:rPr>
          <w:bCs/>
          <w:sz w:val="22"/>
          <w:szCs w:val="22"/>
        </w:rPr>
        <w:t>których mowa</w:t>
      </w:r>
      <w:r w:rsidR="00124110" w:rsidRPr="003B46CF">
        <w:rPr>
          <w:bCs/>
          <w:sz w:val="22"/>
          <w:szCs w:val="22"/>
        </w:rPr>
        <w:t xml:space="preserve"> w </w:t>
      </w:r>
      <w:r w:rsidR="004A20A8" w:rsidRPr="003B46CF">
        <w:rPr>
          <w:bCs/>
          <w:sz w:val="22"/>
          <w:szCs w:val="22"/>
        </w:rPr>
        <w:t>art. </w:t>
      </w:r>
      <w:r w:rsidRPr="003B46CF">
        <w:rPr>
          <w:bCs/>
          <w:sz w:val="22"/>
          <w:szCs w:val="22"/>
        </w:rPr>
        <w:t>296</w:t>
      </w:r>
      <w:r w:rsidR="00927DAE">
        <w:rPr>
          <w:bCs/>
          <w:sz w:val="22"/>
          <w:szCs w:val="22"/>
        </w:rPr>
        <w:t> ÷ </w:t>
      </w:r>
      <w:r w:rsidRPr="003B46CF">
        <w:rPr>
          <w:bCs/>
          <w:sz w:val="22"/>
          <w:szCs w:val="22"/>
        </w:rPr>
        <w:t>307 Kodeksu karnego, przestępstwo oszustwa,</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286 Kodeksu karnego, przestępstwo przeciwko wiarygodności dokumentów,</w:t>
      </w:r>
      <w:r w:rsidR="00124110" w:rsidRPr="003B46CF">
        <w:rPr>
          <w:bCs/>
          <w:sz w:val="22"/>
          <w:szCs w:val="22"/>
        </w:rPr>
        <w:t xml:space="preserve"> o </w:t>
      </w:r>
      <w:r w:rsidRPr="003B46CF">
        <w:rPr>
          <w:bCs/>
          <w:sz w:val="22"/>
          <w:szCs w:val="22"/>
        </w:rPr>
        <w:t>których mowa</w:t>
      </w:r>
      <w:r w:rsidR="00124110" w:rsidRPr="003B46CF">
        <w:rPr>
          <w:bCs/>
          <w:sz w:val="22"/>
          <w:szCs w:val="22"/>
        </w:rPr>
        <w:t xml:space="preserve"> w </w:t>
      </w:r>
      <w:r w:rsidR="004A20A8" w:rsidRPr="003B46CF">
        <w:rPr>
          <w:bCs/>
          <w:sz w:val="22"/>
          <w:szCs w:val="22"/>
        </w:rPr>
        <w:t>art. </w:t>
      </w:r>
      <w:r w:rsidRPr="003B46CF">
        <w:rPr>
          <w:bCs/>
          <w:sz w:val="22"/>
          <w:szCs w:val="22"/>
        </w:rPr>
        <w:t>270</w:t>
      </w:r>
      <w:r w:rsidR="00927DAE">
        <w:rPr>
          <w:bCs/>
          <w:sz w:val="22"/>
          <w:szCs w:val="22"/>
        </w:rPr>
        <w:t> ÷ </w:t>
      </w:r>
      <w:r w:rsidRPr="003B46CF">
        <w:rPr>
          <w:bCs/>
          <w:sz w:val="22"/>
          <w:szCs w:val="22"/>
        </w:rPr>
        <w:t>277d Kodeksu karnego, lub przestępstwo skarbowe</w:t>
      </w:r>
      <w:r w:rsidR="00927DAE">
        <w:rPr>
          <w:bCs/>
          <w:sz w:val="22"/>
          <w:szCs w:val="22"/>
        </w:rPr>
        <w:t>;</w:t>
      </w:r>
    </w:p>
    <w:p w14:paraId="2E34E09C" w14:textId="5CD39B8E" w:rsidR="00124110" w:rsidRPr="003B46CF" w:rsidRDefault="00333443" w:rsidP="00FB039F">
      <w:pPr>
        <w:widowControl/>
        <w:numPr>
          <w:ilvl w:val="3"/>
          <w:numId w:val="56"/>
        </w:numPr>
        <w:suppressAutoHyphens w:val="0"/>
        <w:spacing w:after="60"/>
        <w:ind w:left="1871" w:hanging="397"/>
        <w:jc w:val="both"/>
        <w:rPr>
          <w:bCs/>
          <w:sz w:val="22"/>
          <w:szCs w:val="22"/>
        </w:rPr>
      </w:pPr>
      <w:r w:rsidRPr="003B46CF">
        <w:rPr>
          <w:bCs/>
          <w:sz w:val="22"/>
          <w:szCs w:val="22"/>
        </w:rPr>
        <w:t>o</w:t>
      </w:r>
      <w:r w:rsidR="00927DAE">
        <w:rPr>
          <w:bCs/>
          <w:sz w:val="22"/>
          <w:szCs w:val="22"/>
        </w:rPr>
        <w:t>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9 </w:t>
      </w:r>
      <w:r w:rsidR="008251E3" w:rsidRPr="003B46CF">
        <w:rPr>
          <w:bCs/>
          <w:sz w:val="22"/>
          <w:szCs w:val="22"/>
        </w:rPr>
        <w:t>ust. </w:t>
      </w:r>
      <w:r w:rsidRPr="003B46CF">
        <w:rPr>
          <w:bCs/>
          <w:sz w:val="22"/>
          <w:szCs w:val="22"/>
        </w:rPr>
        <w:t>1</w:t>
      </w:r>
      <w:r w:rsidR="00124110" w:rsidRPr="003B46CF">
        <w:rPr>
          <w:bCs/>
          <w:sz w:val="22"/>
          <w:szCs w:val="22"/>
        </w:rPr>
        <w:t xml:space="preserve"> i </w:t>
      </w:r>
      <w:r w:rsidRPr="003B46CF">
        <w:rPr>
          <w:bCs/>
          <w:sz w:val="22"/>
          <w:szCs w:val="22"/>
        </w:rPr>
        <w:t xml:space="preserve">3 lub </w:t>
      </w:r>
      <w:r w:rsidR="004A20A8" w:rsidRPr="003B46CF">
        <w:rPr>
          <w:bCs/>
          <w:sz w:val="22"/>
          <w:szCs w:val="22"/>
        </w:rPr>
        <w:t>art. </w:t>
      </w:r>
      <w:r w:rsidRPr="003B46CF">
        <w:rPr>
          <w:bCs/>
          <w:sz w:val="22"/>
          <w:szCs w:val="22"/>
        </w:rPr>
        <w:t>10 ustawy</w:t>
      </w:r>
      <w:r w:rsidR="00124110" w:rsidRPr="003B46CF">
        <w:rPr>
          <w:bCs/>
          <w:sz w:val="22"/>
          <w:szCs w:val="22"/>
        </w:rPr>
        <w:t xml:space="preserve"> z </w:t>
      </w:r>
      <w:r w:rsidRPr="003B46CF">
        <w:rPr>
          <w:bCs/>
          <w:sz w:val="22"/>
          <w:szCs w:val="22"/>
        </w:rPr>
        <w:t>dnia 15</w:t>
      </w:r>
      <w:r w:rsidR="00927DAE">
        <w:rPr>
          <w:bCs/>
          <w:sz w:val="22"/>
          <w:szCs w:val="22"/>
        </w:rPr>
        <w:t> </w:t>
      </w:r>
      <w:r w:rsidRPr="003B46CF">
        <w:rPr>
          <w:bCs/>
          <w:sz w:val="22"/>
          <w:szCs w:val="22"/>
        </w:rPr>
        <w:t>czerwca 2012</w:t>
      </w:r>
      <w:r w:rsidR="004A20A8" w:rsidRPr="003B46CF">
        <w:rPr>
          <w:bCs/>
          <w:sz w:val="22"/>
          <w:szCs w:val="22"/>
        </w:rPr>
        <w:t xml:space="preserve"> r. </w:t>
      </w:r>
      <w:r w:rsidR="00124110" w:rsidRPr="003B46CF">
        <w:rPr>
          <w:bCs/>
          <w:sz w:val="22"/>
          <w:szCs w:val="22"/>
        </w:rPr>
        <w:t>o </w:t>
      </w:r>
      <w:r w:rsidRPr="003B46CF">
        <w:rPr>
          <w:bCs/>
          <w:sz w:val="22"/>
          <w:szCs w:val="22"/>
        </w:rPr>
        <w:t>skutkach powierzania wykonywania pracy cudzoziemcom przebywającym wbrew przepisom</w:t>
      </w:r>
      <w:r w:rsidR="00124110" w:rsidRPr="003B46CF">
        <w:rPr>
          <w:bCs/>
          <w:sz w:val="22"/>
          <w:szCs w:val="22"/>
        </w:rPr>
        <w:t xml:space="preserve"> na </w:t>
      </w:r>
      <w:r w:rsidRPr="003B46CF">
        <w:rPr>
          <w:bCs/>
          <w:sz w:val="22"/>
          <w:szCs w:val="22"/>
        </w:rPr>
        <w:t>terytorium Rzeczypospolitej Polskiej</w:t>
      </w:r>
      <w:r w:rsidR="00927DAE">
        <w:rPr>
          <w:bCs/>
          <w:sz w:val="22"/>
          <w:szCs w:val="22"/>
        </w:rPr>
        <w:t>;</w:t>
      </w:r>
    </w:p>
    <w:p w14:paraId="46DDDB60" w14:textId="77777777" w:rsidR="00124110" w:rsidRPr="00927DAE" w:rsidRDefault="00333443" w:rsidP="00AA081C">
      <w:pPr>
        <w:widowControl/>
        <w:suppressAutoHyphens w:val="0"/>
        <w:spacing w:after="60"/>
        <w:ind w:left="1474"/>
        <w:jc w:val="both"/>
        <w:rPr>
          <w:bCs/>
          <w:sz w:val="22"/>
          <w:szCs w:val="22"/>
        </w:rPr>
      </w:pPr>
      <w:r w:rsidRPr="00927DAE">
        <w:rPr>
          <w:bCs/>
          <w:sz w:val="22"/>
          <w:szCs w:val="22"/>
        </w:rPr>
        <w:t>– lub</w:t>
      </w:r>
      <w:r w:rsidR="00124110" w:rsidRPr="00927DAE">
        <w:rPr>
          <w:bCs/>
          <w:sz w:val="22"/>
          <w:szCs w:val="22"/>
        </w:rPr>
        <w:t xml:space="preserve"> za </w:t>
      </w:r>
      <w:r w:rsidRPr="00927DAE">
        <w:rPr>
          <w:bCs/>
          <w:sz w:val="22"/>
          <w:szCs w:val="22"/>
        </w:rPr>
        <w:t>odpowiedni czyn zabroniony określony</w:t>
      </w:r>
      <w:r w:rsidR="00124110" w:rsidRPr="00927DAE">
        <w:rPr>
          <w:bCs/>
          <w:sz w:val="22"/>
          <w:szCs w:val="22"/>
        </w:rPr>
        <w:t xml:space="preserve"> w </w:t>
      </w:r>
      <w:r w:rsidRPr="00927DAE">
        <w:rPr>
          <w:bCs/>
          <w:sz w:val="22"/>
          <w:szCs w:val="22"/>
        </w:rPr>
        <w:t>przepisach prawa obcego;</w:t>
      </w:r>
    </w:p>
    <w:p w14:paraId="4F0B76D4" w14:textId="0E13B04B"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jeżeli urzędującego członka jego organu zarządzającego lub nadzorczego, wspólnika spółki</w:t>
      </w:r>
      <w:r w:rsidR="00124110" w:rsidRPr="003B46CF">
        <w:rPr>
          <w:bCs/>
          <w:sz w:val="22"/>
          <w:szCs w:val="22"/>
        </w:rPr>
        <w:t xml:space="preserve"> w </w:t>
      </w:r>
      <w:r w:rsidRPr="003B46CF">
        <w:rPr>
          <w:bCs/>
          <w:sz w:val="22"/>
          <w:szCs w:val="22"/>
        </w:rPr>
        <w:t>spółce jawnej lub partnerskiej albo komplementariusza</w:t>
      </w:r>
      <w:r w:rsidR="00124110" w:rsidRPr="003B46CF">
        <w:rPr>
          <w:bCs/>
          <w:sz w:val="22"/>
          <w:szCs w:val="22"/>
        </w:rPr>
        <w:t xml:space="preserve"> w </w:t>
      </w:r>
      <w:r w:rsidRPr="003B46CF">
        <w:rPr>
          <w:bCs/>
          <w:sz w:val="22"/>
          <w:szCs w:val="22"/>
        </w:rPr>
        <w:t xml:space="preserve">spółce komandytowej lub </w:t>
      </w:r>
      <w:r w:rsidRPr="003B46CF">
        <w:rPr>
          <w:bCs/>
          <w:sz w:val="22"/>
          <w:szCs w:val="22"/>
        </w:rPr>
        <w:lastRenderedPageBreak/>
        <w:t>komandytowo-akcyjnej lub prokurenta prawomocnie skazano</w:t>
      </w:r>
      <w:r w:rsidR="00124110" w:rsidRPr="003B46CF">
        <w:rPr>
          <w:bCs/>
          <w:sz w:val="22"/>
          <w:szCs w:val="22"/>
        </w:rPr>
        <w:t xml:space="preserve"> za </w:t>
      </w:r>
      <w:r w:rsidRPr="003B46CF">
        <w:rPr>
          <w:bCs/>
          <w:sz w:val="22"/>
          <w:szCs w:val="22"/>
        </w:rPr>
        <w:t>przestępstwo,</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6C3B74" w:rsidRPr="003B46CF">
        <w:rPr>
          <w:bCs/>
          <w:sz w:val="22"/>
          <w:szCs w:val="22"/>
        </w:rPr>
        <w:t>p.</w:t>
      </w:r>
      <w:r w:rsidR="005F27DE">
        <w:rPr>
          <w:bCs/>
          <w:sz w:val="22"/>
          <w:szCs w:val="22"/>
        </w:rPr>
        <w:t> 1</w:t>
      </w:r>
      <w:r w:rsidRPr="003B46CF">
        <w:rPr>
          <w:bCs/>
          <w:sz w:val="22"/>
          <w:szCs w:val="22"/>
        </w:rPr>
        <w:t>;</w:t>
      </w:r>
    </w:p>
    <w:p w14:paraId="54E3057C" w14:textId="7EFD561A" w:rsidR="00124110" w:rsidRPr="003B46C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wobec którego wydano prawomocny wyrok sądu lub ostateczną decyzję administracyjną</w:t>
      </w:r>
      <w:r w:rsidR="00124110" w:rsidRPr="003B46CF">
        <w:rPr>
          <w:bCs/>
          <w:sz w:val="22"/>
          <w:szCs w:val="22"/>
        </w:rPr>
        <w:t xml:space="preserve"> o </w:t>
      </w:r>
      <w:r w:rsidRPr="003B46CF">
        <w:rPr>
          <w:bCs/>
          <w:sz w:val="22"/>
          <w:szCs w:val="22"/>
        </w:rPr>
        <w:t>zaleganiu</w:t>
      </w:r>
      <w:r w:rsidR="00124110" w:rsidRPr="003B46CF">
        <w:rPr>
          <w:bCs/>
          <w:sz w:val="22"/>
          <w:szCs w:val="22"/>
        </w:rPr>
        <w:t xml:space="preserve"> z </w:t>
      </w:r>
      <w:r w:rsidRPr="003B46CF">
        <w:rPr>
          <w:bCs/>
          <w:sz w:val="22"/>
          <w:szCs w:val="22"/>
        </w:rPr>
        <w:t>uiszczeniem podatków, opłat lub składek</w:t>
      </w:r>
      <w:r w:rsidR="00124110" w:rsidRPr="003B46CF">
        <w:rPr>
          <w:bCs/>
          <w:sz w:val="22"/>
          <w:szCs w:val="22"/>
        </w:rPr>
        <w:t xml:space="preserve"> na </w:t>
      </w:r>
      <w:r w:rsidRPr="003B46CF">
        <w:rPr>
          <w:bCs/>
          <w:sz w:val="22"/>
          <w:szCs w:val="22"/>
        </w:rPr>
        <w:t>ubezpieczenie społeczne lub zdrowotne, chyba</w:t>
      </w:r>
      <w:r w:rsidR="00546118" w:rsidRPr="003B46CF">
        <w:rPr>
          <w:bCs/>
          <w:sz w:val="22"/>
          <w:szCs w:val="22"/>
        </w:rPr>
        <w:t xml:space="preserve"> że </w:t>
      </w:r>
      <w:r w:rsidRPr="003B46CF">
        <w:rPr>
          <w:bCs/>
          <w:sz w:val="22"/>
          <w:szCs w:val="22"/>
        </w:rPr>
        <w:t>wykonawca odpowiednio przed upływem terminu</w:t>
      </w:r>
      <w:r w:rsidR="00124110" w:rsidRPr="003B46CF">
        <w:rPr>
          <w:bCs/>
          <w:sz w:val="22"/>
          <w:szCs w:val="22"/>
        </w:rPr>
        <w:t xml:space="preserve"> do </w:t>
      </w:r>
      <w:r w:rsidRPr="003B46CF">
        <w:rPr>
          <w:bCs/>
          <w:sz w:val="22"/>
          <w:szCs w:val="22"/>
        </w:rPr>
        <w:t>składania wniosków</w:t>
      </w:r>
      <w:r w:rsidR="00124110" w:rsidRPr="003B46CF">
        <w:rPr>
          <w:bCs/>
          <w:sz w:val="22"/>
          <w:szCs w:val="22"/>
        </w:rPr>
        <w:t xml:space="preserve"> o </w:t>
      </w:r>
      <w:r w:rsidRPr="003B46CF">
        <w:rPr>
          <w:bCs/>
          <w:sz w:val="22"/>
          <w:szCs w:val="22"/>
        </w:rPr>
        <w:t>dopuszczenie</w:t>
      </w:r>
      <w:r w:rsidR="00124110" w:rsidRPr="003B46CF">
        <w:rPr>
          <w:bCs/>
          <w:sz w:val="22"/>
          <w:szCs w:val="22"/>
        </w:rPr>
        <w:t xml:space="preserve"> do </w:t>
      </w:r>
      <w:r w:rsidRPr="003B46CF">
        <w:rPr>
          <w:bCs/>
          <w:sz w:val="22"/>
          <w:szCs w:val="22"/>
        </w:rPr>
        <w:t>udziału</w:t>
      </w:r>
      <w:r w:rsidR="00124110" w:rsidRPr="003B46CF">
        <w:rPr>
          <w:bCs/>
          <w:sz w:val="22"/>
          <w:szCs w:val="22"/>
        </w:rPr>
        <w:t xml:space="preserve"> w </w:t>
      </w:r>
      <w:r w:rsidRPr="003B46CF">
        <w:rPr>
          <w:bCs/>
          <w:sz w:val="22"/>
          <w:szCs w:val="22"/>
        </w:rPr>
        <w:t>postępowaniu albo przed upływem terminu składania ofert dokonał płatności należnych podatków, opłat lub składek</w:t>
      </w:r>
      <w:r w:rsidR="00124110" w:rsidRPr="003B46CF">
        <w:rPr>
          <w:bCs/>
          <w:sz w:val="22"/>
          <w:szCs w:val="22"/>
        </w:rPr>
        <w:t xml:space="preserve"> na </w:t>
      </w:r>
      <w:r w:rsidRPr="003B46CF">
        <w:rPr>
          <w:bCs/>
          <w:sz w:val="22"/>
          <w:szCs w:val="22"/>
        </w:rPr>
        <w:t>ubezpieczenie społeczne lub zdrowotne wraz</w:t>
      </w:r>
      <w:r w:rsidR="00124110" w:rsidRPr="003B46CF">
        <w:rPr>
          <w:bCs/>
          <w:sz w:val="22"/>
          <w:szCs w:val="22"/>
        </w:rPr>
        <w:t xml:space="preserve"> z </w:t>
      </w:r>
      <w:r w:rsidRPr="003B46CF">
        <w:rPr>
          <w:bCs/>
          <w:sz w:val="22"/>
          <w:szCs w:val="22"/>
        </w:rPr>
        <w:t>odsetkami lub grzywnami lub zawarł wiążące porozumienie</w:t>
      </w:r>
      <w:r w:rsidR="00124110" w:rsidRPr="003B46CF">
        <w:rPr>
          <w:bCs/>
          <w:sz w:val="22"/>
          <w:szCs w:val="22"/>
        </w:rPr>
        <w:t xml:space="preserve"> w </w:t>
      </w:r>
      <w:r w:rsidRPr="003B46CF">
        <w:rPr>
          <w:bCs/>
          <w:sz w:val="22"/>
          <w:szCs w:val="22"/>
        </w:rPr>
        <w:t>sprawie spłaty tych należności;</w:t>
      </w:r>
    </w:p>
    <w:p w14:paraId="1DC38348" w14:textId="77777777" w:rsidR="00124110" w:rsidRPr="003B46C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wobec którego prawomocnie orzeczono zakaz ubiegania się</w:t>
      </w:r>
      <w:r w:rsidR="00124110" w:rsidRPr="003B46CF">
        <w:rPr>
          <w:bCs/>
          <w:sz w:val="22"/>
          <w:szCs w:val="22"/>
        </w:rPr>
        <w:t xml:space="preserve"> o </w:t>
      </w:r>
      <w:r w:rsidRPr="003B46CF">
        <w:rPr>
          <w:bCs/>
          <w:sz w:val="22"/>
          <w:szCs w:val="22"/>
        </w:rPr>
        <w:t>zamówienia publiczne;</w:t>
      </w:r>
    </w:p>
    <w:p w14:paraId="673FC54D" w14:textId="13D8F577" w:rsidR="00124110" w:rsidRPr="003B46C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jeżeli zamawiający może stwierdzić,</w:t>
      </w:r>
      <w:r w:rsidR="00124110" w:rsidRPr="003B46CF">
        <w:rPr>
          <w:bCs/>
          <w:sz w:val="22"/>
          <w:szCs w:val="22"/>
        </w:rPr>
        <w:t xml:space="preserve"> na </w:t>
      </w:r>
      <w:r w:rsidRPr="003B46CF">
        <w:rPr>
          <w:bCs/>
          <w:sz w:val="22"/>
          <w:szCs w:val="22"/>
        </w:rPr>
        <w:t>podstawie wiarygodnych przesłanek,</w:t>
      </w:r>
      <w:r w:rsidR="00546118" w:rsidRPr="003B46CF">
        <w:rPr>
          <w:bCs/>
          <w:sz w:val="22"/>
          <w:szCs w:val="22"/>
        </w:rPr>
        <w:t xml:space="preserve"> że </w:t>
      </w:r>
      <w:r w:rsidRPr="003B46CF">
        <w:rPr>
          <w:bCs/>
          <w:sz w:val="22"/>
          <w:szCs w:val="22"/>
        </w:rPr>
        <w:t>wykonawca zawarł</w:t>
      </w:r>
      <w:r w:rsidR="00124110" w:rsidRPr="003B46CF">
        <w:rPr>
          <w:bCs/>
          <w:sz w:val="22"/>
          <w:szCs w:val="22"/>
        </w:rPr>
        <w:t xml:space="preserve"> z </w:t>
      </w:r>
      <w:r w:rsidRPr="003B46CF">
        <w:rPr>
          <w:bCs/>
          <w:sz w:val="22"/>
          <w:szCs w:val="22"/>
        </w:rPr>
        <w:t>innymi wykonawcami porozumienie mające</w:t>
      </w:r>
      <w:r w:rsidR="00124110" w:rsidRPr="003B46CF">
        <w:rPr>
          <w:bCs/>
          <w:sz w:val="22"/>
          <w:szCs w:val="22"/>
        </w:rPr>
        <w:t xml:space="preserve"> na </w:t>
      </w:r>
      <w:r w:rsidRPr="003B46CF">
        <w:rPr>
          <w:bCs/>
          <w:sz w:val="22"/>
          <w:szCs w:val="22"/>
        </w:rPr>
        <w:t>celu zakłócenie konkurencji,</w:t>
      </w:r>
      <w:r w:rsidR="00124110" w:rsidRPr="003B46CF">
        <w:rPr>
          <w:bCs/>
          <w:sz w:val="22"/>
          <w:szCs w:val="22"/>
        </w:rPr>
        <w:t xml:space="preserve"> w </w:t>
      </w:r>
      <w:r w:rsidR="005F27DE" w:rsidRPr="003B46CF">
        <w:rPr>
          <w:bCs/>
          <w:sz w:val="22"/>
          <w:szCs w:val="22"/>
        </w:rPr>
        <w:t>szczególności,</w:t>
      </w:r>
      <w:r w:rsidRPr="003B46CF">
        <w:rPr>
          <w:bCs/>
          <w:sz w:val="22"/>
          <w:szCs w:val="22"/>
        </w:rPr>
        <w:t xml:space="preserve"> jeżeli należąc</w:t>
      </w:r>
      <w:r w:rsidR="00124110" w:rsidRPr="003B46CF">
        <w:rPr>
          <w:bCs/>
          <w:sz w:val="22"/>
          <w:szCs w:val="22"/>
        </w:rPr>
        <w:t xml:space="preserve"> do </w:t>
      </w:r>
      <w:r w:rsidRPr="003B46CF">
        <w:rPr>
          <w:bCs/>
          <w:sz w:val="22"/>
          <w:szCs w:val="22"/>
        </w:rPr>
        <w:t>tej samej grupy kapitałowej</w:t>
      </w:r>
      <w:r w:rsidR="00124110" w:rsidRPr="003B46CF">
        <w:rPr>
          <w:bCs/>
          <w:sz w:val="22"/>
          <w:szCs w:val="22"/>
        </w:rPr>
        <w:t xml:space="preserve"> w </w:t>
      </w:r>
      <w:r w:rsidRPr="003B46CF">
        <w:rPr>
          <w:bCs/>
          <w:sz w:val="22"/>
          <w:szCs w:val="22"/>
        </w:rPr>
        <w:t>rozumieniu ustawy</w:t>
      </w:r>
      <w:r w:rsidR="00124110" w:rsidRPr="003B46CF">
        <w:rPr>
          <w:bCs/>
          <w:sz w:val="22"/>
          <w:szCs w:val="22"/>
        </w:rPr>
        <w:t xml:space="preserve"> z </w:t>
      </w:r>
      <w:r w:rsidRPr="003B46CF">
        <w:rPr>
          <w:bCs/>
          <w:sz w:val="22"/>
          <w:szCs w:val="22"/>
        </w:rPr>
        <w:t>dnia 16</w:t>
      </w:r>
      <w:r w:rsidR="005F27DE">
        <w:rPr>
          <w:bCs/>
          <w:sz w:val="22"/>
          <w:szCs w:val="22"/>
        </w:rPr>
        <w:t> </w:t>
      </w:r>
      <w:r w:rsidRPr="003B46CF">
        <w:rPr>
          <w:bCs/>
          <w:sz w:val="22"/>
          <w:szCs w:val="22"/>
        </w:rPr>
        <w:t>lutego 2007</w:t>
      </w:r>
      <w:r w:rsidR="004A20A8" w:rsidRPr="003B46CF">
        <w:rPr>
          <w:bCs/>
          <w:sz w:val="22"/>
          <w:szCs w:val="22"/>
        </w:rPr>
        <w:t xml:space="preserve"> r. </w:t>
      </w:r>
      <w:r w:rsidR="00124110" w:rsidRPr="003B46CF">
        <w:rPr>
          <w:bCs/>
          <w:sz w:val="22"/>
          <w:szCs w:val="22"/>
        </w:rPr>
        <w:t>o </w:t>
      </w:r>
      <w:r w:rsidRPr="003B46CF">
        <w:rPr>
          <w:bCs/>
          <w:sz w:val="22"/>
          <w:szCs w:val="22"/>
        </w:rPr>
        <w:t>ochronie konkurencji</w:t>
      </w:r>
      <w:r w:rsidR="00124110" w:rsidRPr="003B46CF">
        <w:rPr>
          <w:bCs/>
          <w:sz w:val="22"/>
          <w:szCs w:val="22"/>
        </w:rPr>
        <w:t xml:space="preserve"> i </w:t>
      </w:r>
      <w:r w:rsidRPr="003B46CF">
        <w:rPr>
          <w:bCs/>
          <w:sz w:val="22"/>
          <w:szCs w:val="22"/>
        </w:rPr>
        <w:t>konsumentów, złożyli odrębne oferty, oferty częściowe lub wnioski</w:t>
      </w:r>
      <w:r w:rsidR="00124110" w:rsidRPr="003B46CF">
        <w:rPr>
          <w:bCs/>
          <w:sz w:val="22"/>
          <w:szCs w:val="22"/>
        </w:rPr>
        <w:t xml:space="preserve"> o </w:t>
      </w:r>
      <w:r w:rsidRPr="003B46CF">
        <w:rPr>
          <w:bCs/>
          <w:sz w:val="22"/>
          <w:szCs w:val="22"/>
        </w:rPr>
        <w:t>dopuszczenie</w:t>
      </w:r>
      <w:r w:rsidR="00124110" w:rsidRPr="003B46CF">
        <w:rPr>
          <w:bCs/>
          <w:sz w:val="22"/>
          <w:szCs w:val="22"/>
        </w:rPr>
        <w:t xml:space="preserve"> do </w:t>
      </w:r>
      <w:r w:rsidRPr="003B46CF">
        <w:rPr>
          <w:bCs/>
          <w:sz w:val="22"/>
          <w:szCs w:val="22"/>
        </w:rPr>
        <w:t>udziału</w:t>
      </w:r>
      <w:r w:rsidR="00124110" w:rsidRPr="003B46CF">
        <w:rPr>
          <w:bCs/>
          <w:sz w:val="22"/>
          <w:szCs w:val="22"/>
        </w:rPr>
        <w:t xml:space="preserve"> w </w:t>
      </w:r>
      <w:r w:rsidRPr="003B46CF">
        <w:rPr>
          <w:bCs/>
          <w:sz w:val="22"/>
          <w:szCs w:val="22"/>
        </w:rPr>
        <w:t>postępowaniu, chyba</w:t>
      </w:r>
      <w:r w:rsidR="00546118" w:rsidRPr="003B46CF">
        <w:rPr>
          <w:bCs/>
          <w:sz w:val="22"/>
          <w:szCs w:val="22"/>
        </w:rPr>
        <w:t xml:space="preserve"> że </w:t>
      </w:r>
      <w:r w:rsidRPr="003B46CF">
        <w:rPr>
          <w:bCs/>
          <w:sz w:val="22"/>
          <w:szCs w:val="22"/>
        </w:rPr>
        <w:t>wykażą,</w:t>
      </w:r>
      <w:r w:rsidR="00546118" w:rsidRPr="003B46CF">
        <w:rPr>
          <w:bCs/>
          <w:sz w:val="22"/>
          <w:szCs w:val="22"/>
        </w:rPr>
        <w:t xml:space="preserve"> że </w:t>
      </w:r>
      <w:r w:rsidRPr="003B46CF">
        <w:rPr>
          <w:bCs/>
          <w:sz w:val="22"/>
          <w:szCs w:val="22"/>
        </w:rPr>
        <w:t>przygotowali te</w:t>
      </w:r>
      <w:r w:rsidR="005F27DE">
        <w:rPr>
          <w:bCs/>
          <w:sz w:val="22"/>
          <w:szCs w:val="22"/>
        </w:rPr>
        <w:t> </w:t>
      </w:r>
      <w:r w:rsidRPr="003B46CF">
        <w:rPr>
          <w:bCs/>
          <w:sz w:val="22"/>
          <w:szCs w:val="22"/>
        </w:rPr>
        <w:t>oferty lub wnioski niezależnie</w:t>
      </w:r>
      <w:r w:rsidR="00124110" w:rsidRPr="003B46CF">
        <w:rPr>
          <w:bCs/>
          <w:sz w:val="22"/>
          <w:szCs w:val="22"/>
        </w:rPr>
        <w:t xml:space="preserve"> od </w:t>
      </w:r>
      <w:r w:rsidRPr="003B46CF">
        <w:rPr>
          <w:bCs/>
          <w:sz w:val="22"/>
          <w:szCs w:val="22"/>
        </w:rPr>
        <w:t>siebie;</w:t>
      </w:r>
    </w:p>
    <w:p w14:paraId="6BE0457F" w14:textId="09A60212"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jeżeli,</w:t>
      </w:r>
      <w:r w:rsidR="00124110" w:rsidRPr="003B46CF">
        <w:rPr>
          <w:bCs/>
          <w:sz w:val="22"/>
          <w:szCs w:val="22"/>
        </w:rPr>
        <w:t xml:space="preserve"> w </w:t>
      </w:r>
      <w:r w:rsidRPr="003B46CF">
        <w:rPr>
          <w:bCs/>
          <w:sz w:val="22"/>
          <w:szCs w:val="22"/>
        </w:rPr>
        <w:t>przypadkach,</w:t>
      </w:r>
      <w:r w:rsidR="00124110" w:rsidRPr="003B46CF">
        <w:rPr>
          <w:bCs/>
          <w:sz w:val="22"/>
          <w:szCs w:val="22"/>
        </w:rPr>
        <w:t xml:space="preserve"> o </w:t>
      </w:r>
      <w:r w:rsidRPr="003B46CF">
        <w:rPr>
          <w:bCs/>
          <w:sz w:val="22"/>
          <w:szCs w:val="22"/>
        </w:rPr>
        <w:t>których mowa</w:t>
      </w:r>
      <w:r w:rsidR="00124110" w:rsidRPr="003B46CF">
        <w:rPr>
          <w:bCs/>
          <w:sz w:val="22"/>
          <w:szCs w:val="22"/>
        </w:rPr>
        <w:t xml:space="preserve"> w </w:t>
      </w:r>
      <w:r w:rsidR="004A20A8" w:rsidRPr="003B46CF">
        <w:rPr>
          <w:bCs/>
          <w:sz w:val="22"/>
          <w:szCs w:val="22"/>
        </w:rPr>
        <w:t>art. </w:t>
      </w:r>
      <w:r w:rsidRPr="003B46CF">
        <w:rPr>
          <w:bCs/>
          <w:sz w:val="22"/>
          <w:szCs w:val="22"/>
        </w:rPr>
        <w:t xml:space="preserve">85 </w:t>
      </w:r>
      <w:r w:rsidR="008251E3" w:rsidRPr="003B46CF">
        <w:rPr>
          <w:bCs/>
          <w:sz w:val="22"/>
          <w:szCs w:val="22"/>
        </w:rPr>
        <w:t>ust. </w:t>
      </w:r>
      <w:r w:rsidRPr="003B46CF">
        <w:rPr>
          <w:bCs/>
          <w:sz w:val="22"/>
          <w:szCs w:val="22"/>
        </w:rPr>
        <w:t>1, doszło</w:t>
      </w:r>
      <w:r w:rsidR="00124110" w:rsidRPr="003B46CF">
        <w:rPr>
          <w:bCs/>
          <w:sz w:val="22"/>
          <w:szCs w:val="22"/>
        </w:rPr>
        <w:t xml:space="preserve"> do </w:t>
      </w:r>
      <w:r w:rsidRPr="003B46CF">
        <w:rPr>
          <w:bCs/>
          <w:sz w:val="22"/>
          <w:szCs w:val="22"/>
        </w:rPr>
        <w:t>zakłócenia konkurencji wynikającego</w:t>
      </w:r>
      <w:r w:rsidR="00124110" w:rsidRPr="003B46CF">
        <w:rPr>
          <w:bCs/>
          <w:sz w:val="22"/>
          <w:szCs w:val="22"/>
        </w:rPr>
        <w:t xml:space="preserve"> z </w:t>
      </w:r>
      <w:r w:rsidRPr="003B46CF">
        <w:rPr>
          <w:bCs/>
          <w:sz w:val="22"/>
          <w:szCs w:val="22"/>
        </w:rPr>
        <w:t>wcześniejszego zaangażowania tego wykonawcy lub podmiotu, który należy</w:t>
      </w:r>
      <w:r w:rsidR="00124110" w:rsidRPr="003B46CF">
        <w:rPr>
          <w:bCs/>
          <w:sz w:val="22"/>
          <w:szCs w:val="22"/>
        </w:rPr>
        <w:t xml:space="preserve"> z </w:t>
      </w:r>
      <w:r w:rsidRPr="003B46CF">
        <w:rPr>
          <w:bCs/>
          <w:sz w:val="22"/>
          <w:szCs w:val="22"/>
        </w:rPr>
        <w:t>wykonawcą</w:t>
      </w:r>
      <w:r w:rsidR="00124110" w:rsidRPr="003B46CF">
        <w:rPr>
          <w:bCs/>
          <w:sz w:val="22"/>
          <w:szCs w:val="22"/>
        </w:rPr>
        <w:t xml:space="preserve"> do </w:t>
      </w:r>
      <w:r w:rsidRPr="003B46CF">
        <w:rPr>
          <w:bCs/>
          <w:sz w:val="22"/>
          <w:szCs w:val="22"/>
        </w:rPr>
        <w:t>tej samej grupy kapitałowej</w:t>
      </w:r>
      <w:r w:rsidR="00124110" w:rsidRPr="003B46CF">
        <w:rPr>
          <w:bCs/>
          <w:sz w:val="22"/>
          <w:szCs w:val="22"/>
        </w:rPr>
        <w:t xml:space="preserve"> w </w:t>
      </w:r>
      <w:r w:rsidRPr="003B46CF">
        <w:rPr>
          <w:bCs/>
          <w:sz w:val="22"/>
          <w:szCs w:val="22"/>
        </w:rPr>
        <w:t>rozumieniu ustawy</w:t>
      </w:r>
      <w:r w:rsidR="00124110" w:rsidRPr="003B46CF">
        <w:rPr>
          <w:bCs/>
          <w:sz w:val="22"/>
          <w:szCs w:val="22"/>
        </w:rPr>
        <w:t xml:space="preserve"> z </w:t>
      </w:r>
      <w:r w:rsidRPr="003B46CF">
        <w:rPr>
          <w:bCs/>
          <w:sz w:val="22"/>
          <w:szCs w:val="22"/>
        </w:rPr>
        <w:t>dnia 16</w:t>
      </w:r>
      <w:r w:rsidR="005F27DE">
        <w:rPr>
          <w:bCs/>
          <w:sz w:val="22"/>
          <w:szCs w:val="22"/>
        </w:rPr>
        <w:t> </w:t>
      </w:r>
      <w:r w:rsidRPr="003B46CF">
        <w:rPr>
          <w:bCs/>
          <w:sz w:val="22"/>
          <w:szCs w:val="22"/>
        </w:rPr>
        <w:t>lutego 2007</w:t>
      </w:r>
      <w:r w:rsidR="004A20A8" w:rsidRPr="003B46CF">
        <w:rPr>
          <w:bCs/>
          <w:sz w:val="22"/>
          <w:szCs w:val="22"/>
        </w:rPr>
        <w:t xml:space="preserve"> r. </w:t>
      </w:r>
      <w:r w:rsidR="00124110" w:rsidRPr="003B46CF">
        <w:rPr>
          <w:bCs/>
          <w:sz w:val="22"/>
          <w:szCs w:val="22"/>
        </w:rPr>
        <w:t>o </w:t>
      </w:r>
      <w:r w:rsidRPr="003B46CF">
        <w:rPr>
          <w:bCs/>
          <w:sz w:val="22"/>
          <w:szCs w:val="22"/>
        </w:rPr>
        <w:t>ochronie konkurencji</w:t>
      </w:r>
      <w:r w:rsidR="00124110" w:rsidRPr="003B46CF">
        <w:rPr>
          <w:bCs/>
          <w:sz w:val="22"/>
          <w:szCs w:val="22"/>
        </w:rPr>
        <w:t xml:space="preserve"> i </w:t>
      </w:r>
      <w:r w:rsidRPr="003B46CF">
        <w:rPr>
          <w:bCs/>
          <w:sz w:val="22"/>
          <w:szCs w:val="22"/>
        </w:rPr>
        <w:t>konsumentów, chyba</w:t>
      </w:r>
      <w:r w:rsidR="00546118" w:rsidRPr="003B46CF">
        <w:rPr>
          <w:bCs/>
          <w:sz w:val="22"/>
          <w:szCs w:val="22"/>
        </w:rPr>
        <w:t xml:space="preserve"> że </w:t>
      </w:r>
      <w:r w:rsidRPr="003B46CF">
        <w:rPr>
          <w:bCs/>
          <w:sz w:val="22"/>
          <w:szCs w:val="22"/>
        </w:rPr>
        <w:t>spowodowane tym zakłócenie konkurencji może być wyeliminowane</w:t>
      </w:r>
      <w:r w:rsidR="00124110" w:rsidRPr="003B46CF">
        <w:rPr>
          <w:bCs/>
          <w:sz w:val="22"/>
          <w:szCs w:val="22"/>
        </w:rPr>
        <w:t xml:space="preserve"> w </w:t>
      </w:r>
      <w:r w:rsidRPr="003B46CF">
        <w:rPr>
          <w:bCs/>
          <w:sz w:val="22"/>
          <w:szCs w:val="22"/>
        </w:rPr>
        <w:t>inny sposób niż przez wykluczenie wykonawcy</w:t>
      </w:r>
      <w:r w:rsidR="00124110" w:rsidRPr="003B46CF">
        <w:rPr>
          <w:bCs/>
          <w:sz w:val="22"/>
          <w:szCs w:val="22"/>
        </w:rPr>
        <w:t xml:space="preserve"> z </w:t>
      </w:r>
      <w:r w:rsidRPr="003B46CF">
        <w:rPr>
          <w:bCs/>
          <w:sz w:val="22"/>
          <w:szCs w:val="22"/>
        </w:rPr>
        <w:t>udziału</w:t>
      </w:r>
      <w:r w:rsidR="00124110" w:rsidRPr="003B46CF">
        <w:rPr>
          <w:bCs/>
          <w:sz w:val="22"/>
          <w:szCs w:val="22"/>
        </w:rPr>
        <w:t xml:space="preserve"> w </w:t>
      </w:r>
      <w:r w:rsidRPr="003B46CF">
        <w:rPr>
          <w:bCs/>
          <w:sz w:val="22"/>
          <w:szCs w:val="22"/>
        </w:rPr>
        <w:t>postępowaniu</w:t>
      </w:r>
      <w:r w:rsidR="00124110" w:rsidRPr="003B46CF">
        <w:rPr>
          <w:bCs/>
          <w:sz w:val="22"/>
          <w:szCs w:val="22"/>
        </w:rPr>
        <w:t xml:space="preserve"> o </w:t>
      </w:r>
      <w:r w:rsidRPr="003B46CF">
        <w:rPr>
          <w:bCs/>
          <w:sz w:val="22"/>
          <w:szCs w:val="22"/>
        </w:rPr>
        <w:t>udzielenie zamówienia.</w:t>
      </w:r>
    </w:p>
    <w:p w14:paraId="32EED938" w14:textId="42B74F2B" w:rsidR="00124110" w:rsidRPr="005F27DE" w:rsidRDefault="00333443" w:rsidP="00AA081C">
      <w:pPr>
        <w:widowControl/>
        <w:suppressAutoHyphens w:val="0"/>
        <w:spacing w:before="120" w:after="120"/>
        <w:ind w:left="454"/>
        <w:jc w:val="both"/>
        <w:rPr>
          <w:bCs/>
          <w:sz w:val="22"/>
          <w:szCs w:val="22"/>
          <w:u w:val="single"/>
        </w:rPr>
      </w:pPr>
      <w:r w:rsidRPr="005F27DE">
        <w:rPr>
          <w:bCs/>
          <w:sz w:val="22"/>
          <w:szCs w:val="22"/>
          <w:u w:val="single"/>
        </w:rPr>
        <w:t>Wykonawca nie podlega wykluczeniu</w:t>
      </w:r>
      <w:r w:rsidR="00124110" w:rsidRPr="005F27DE">
        <w:rPr>
          <w:bCs/>
          <w:sz w:val="22"/>
          <w:szCs w:val="22"/>
          <w:u w:val="single"/>
        </w:rPr>
        <w:t xml:space="preserve"> w </w:t>
      </w:r>
      <w:r w:rsidRPr="005F27DE">
        <w:rPr>
          <w:bCs/>
          <w:sz w:val="22"/>
          <w:szCs w:val="22"/>
          <w:u w:val="single"/>
        </w:rPr>
        <w:t>okolicznościach określonych</w:t>
      </w:r>
      <w:r w:rsidR="00124110" w:rsidRPr="005F27DE">
        <w:rPr>
          <w:bCs/>
          <w:sz w:val="22"/>
          <w:szCs w:val="22"/>
          <w:u w:val="single"/>
        </w:rPr>
        <w:t xml:space="preserve"> w </w:t>
      </w:r>
      <w:r w:rsidR="004A20A8" w:rsidRPr="005F27DE">
        <w:rPr>
          <w:bCs/>
          <w:sz w:val="22"/>
          <w:szCs w:val="22"/>
          <w:u w:val="single"/>
        </w:rPr>
        <w:t>art. </w:t>
      </w:r>
      <w:r w:rsidRPr="005F27DE">
        <w:rPr>
          <w:bCs/>
          <w:sz w:val="22"/>
          <w:szCs w:val="22"/>
          <w:u w:val="single"/>
        </w:rPr>
        <w:t xml:space="preserve">108 </w:t>
      </w:r>
      <w:r w:rsidR="008251E3" w:rsidRPr="005F27DE">
        <w:rPr>
          <w:bCs/>
          <w:sz w:val="22"/>
          <w:szCs w:val="22"/>
          <w:u w:val="single"/>
        </w:rPr>
        <w:t>ust. </w:t>
      </w:r>
      <w:r w:rsidRPr="005F27DE">
        <w:rPr>
          <w:bCs/>
          <w:sz w:val="22"/>
          <w:szCs w:val="22"/>
          <w:u w:val="single"/>
        </w:rPr>
        <w:t xml:space="preserve">1 </w:t>
      </w:r>
      <w:r w:rsidR="006C3B74" w:rsidRPr="005F27DE">
        <w:rPr>
          <w:bCs/>
          <w:sz w:val="22"/>
          <w:szCs w:val="22"/>
          <w:u w:val="single"/>
        </w:rPr>
        <w:t>p.</w:t>
      </w:r>
      <w:r w:rsidRPr="005F27DE">
        <w:rPr>
          <w:bCs/>
          <w:sz w:val="22"/>
          <w:szCs w:val="22"/>
          <w:u w:val="single"/>
        </w:rPr>
        <w:t>1, 2</w:t>
      </w:r>
      <w:r w:rsidR="00124110" w:rsidRPr="005F27DE">
        <w:rPr>
          <w:bCs/>
          <w:sz w:val="22"/>
          <w:szCs w:val="22"/>
          <w:u w:val="single"/>
        </w:rPr>
        <w:t xml:space="preserve"> i </w:t>
      </w:r>
      <w:r w:rsidRPr="005F27DE">
        <w:rPr>
          <w:bCs/>
          <w:sz w:val="22"/>
          <w:szCs w:val="22"/>
          <w:u w:val="single"/>
        </w:rPr>
        <w:t xml:space="preserve">5 lub </w:t>
      </w:r>
      <w:r w:rsidR="004A20A8" w:rsidRPr="005F27DE">
        <w:rPr>
          <w:bCs/>
          <w:sz w:val="22"/>
          <w:szCs w:val="22"/>
          <w:u w:val="single"/>
        </w:rPr>
        <w:t>art. </w:t>
      </w:r>
      <w:r w:rsidRPr="005F27DE">
        <w:rPr>
          <w:bCs/>
          <w:sz w:val="22"/>
          <w:szCs w:val="22"/>
          <w:u w:val="single"/>
        </w:rPr>
        <w:t xml:space="preserve">109 </w:t>
      </w:r>
      <w:r w:rsidR="008251E3" w:rsidRPr="005F27DE">
        <w:rPr>
          <w:bCs/>
          <w:sz w:val="22"/>
          <w:szCs w:val="22"/>
          <w:u w:val="single"/>
        </w:rPr>
        <w:t>ust. </w:t>
      </w:r>
      <w:r w:rsidRPr="005F27DE">
        <w:rPr>
          <w:bCs/>
          <w:sz w:val="22"/>
          <w:szCs w:val="22"/>
          <w:u w:val="single"/>
        </w:rPr>
        <w:t xml:space="preserve">1 </w:t>
      </w:r>
      <w:r w:rsidR="006C3B74" w:rsidRPr="005F27DE">
        <w:rPr>
          <w:bCs/>
          <w:sz w:val="22"/>
          <w:szCs w:val="22"/>
          <w:u w:val="single"/>
        </w:rPr>
        <w:t>p.</w:t>
      </w:r>
      <w:r w:rsidRPr="005F27DE">
        <w:rPr>
          <w:bCs/>
          <w:sz w:val="22"/>
          <w:szCs w:val="22"/>
          <w:u w:val="single"/>
        </w:rPr>
        <w:t>2‒5</w:t>
      </w:r>
      <w:r w:rsidR="00124110" w:rsidRPr="005F27DE">
        <w:rPr>
          <w:bCs/>
          <w:sz w:val="22"/>
          <w:szCs w:val="22"/>
          <w:u w:val="single"/>
        </w:rPr>
        <w:t xml:space="preserve"> i </w:t>
      </w:r>
      <w:r w:rsidRPr="005F27DE">
        <w:rPr>
          <w:bCs/>
          <w:sz w:val="22"/>
          <w:szCs w:val="22"/>
          <w:u w:val="single"/>
        </w:rPr>
        <w:t>7‒10, jeżeli udowodni zamawiającemu,</w:t>
      </w:r>
      <w:r w:rsidR="00546118" w:rsidRPr="005F27DE">
        <w:rPr>
          <w:bCs/>
          <w:sz w:val="22"/>
          <w:szCs w:val="22"/>
          <w:u w:val="single"/>
        </w:rPr>
        <w:t xml:space="preserve"> że </w:t>
      </w:r>
      <w:r w:rsidRPr="005F27DE">
        <w:rPr>
          <w:bCs/>
          <w:sz w:val="22"/>
          <w:szCs w:val="22"/>
          <w:u w:val="single"/>
        </w:rPr>
        <w:t>spełnił łącznie przesłanki,</w:t>
      </w:r>
      <w:r w:rsidR="00124110" w:rsidRPr="005F27DE">
        <w:rPr>
          <w:bCs/>
          <w:sz w:val="22"/>
          <w:szCs w:val="22"/>
          <w:u w:val="single"/>
        </w:rPr>
        <w:t xml:space="preserve"> o </w:t>
      </w:r>
      <w:r w:rsidRPr="005F27DE">
        <w:rPr>
          <w:bCs/>
          <w:sz w:val="22"/>
          <w:szCs w:val="22"/>
          <w:u w:val="single"/>
        </w:rPr>
        <w:t>których mowa</w:t>
      </w:r>
      <w:r w:rsidR="00124110" w:rsidRPr="005F27DE">
        <w:rPr>
          <w:bCs/>
          <w:sz w:val="22"/>
          <w:szCs w:val="22"/>
          <w:u w:val="single"/>
        </w:rPr>
        <w:t xml:space="preserve"> w </w:t>
      </w:r>
      <w:r w:rsidR="004A20A8" w:rsidRPr="005F27DE">
        <w:rPr>
          <w:bCs/>
          <w:sz w:val="22"/>
          <w:szCs w:val="22"/>
          <w:u w:val="single"/>
        </w:rPr>
        <w:t>art. </w:t>
      </w:r>
      <w:r w:rsidRPr="005F27DE">
        <w:rPr>
          <w:bCs/>
          <w:sz w:val="22"/>
          <w:szCs w:val="22"/>
          <w:u w:val="single"/>
        </w:rPr>
        <w:t xml:space="preserve">110 </w:t>
      </w:r>
      <w:r w:rsidR="008251E3" w:rsidRPr="005F27DE">
        <w:rPr>
          <w:bCs/>
          <w:sz w:val="22"/>
          <w:szCs w:val="22"/>
          <w:u w:val="single"/>
        </w:rPr>
        <w:t>ust. </w:t>
      </w:r>
      <w:r w:rsidRPr="005F27DE">
        <w:rPr>
          <w:bCs/>
          <w:sz w:val="22"/>
          <w:szCs w:val="22"/>
          <w:u w:val="single"/>
        </w:rPr>
        <w:t>2 ustawy PZP.</w:t>
      </w:r>
    </w:p>
    <w:p w14:paraId="775E7713" w14:textId="38E808BD" w:rsidR="00333443" w:rsidRPr="000D4D4F" w:rsidRDefault="004A20A8" w:rsidP="00FB039F">
      <w:pPr>
        <w:widowControl/>
        <w:numPr>
          <w:ilvl w:val="1"/>
          <w:numId w:val="36"/>
        </w:numPr>
        <w:suppressAutoHyphens w:val="0"/>
        <w:spacing w:after="60"/>
        <w:ind w:left="908" w:hanging="454"/>
        <w:jc w:val="both"/>
        <w:rPr>
          <w:bCs/>
          <w:sz w:val="22"/>
          <w:szCs w:val="22"/>
        </w:rPr>
      </w:pPr>
      <w:r w:rsidRPr="000D4D4F">
        <w:rPr>
          <w:bCs/>
          <w:sz w:val="22"/>
          <w:szCs w:val="22"/>
        </w:rPr>
        <w:t>art. </w:t>
      </w:r>
      <w:r w:rsidR="00333443" w:rsidRPr="000D4D4F">
        <w:rPr>
          <w:bCs/>
          <w:sz w:val="22"/>
          <w:szCs w:val="22"/>
        </w:rPr>
        <w:t xml:space="preserve">7 </w:t>
      </w:r>
      <w:r w:rsidR="008251E3" w:rsidRPr="000D4D4F">
        <w:rPr>
          <w:bCs/>
          <w:sz w:val="22"/>
          <w:szCs w:val="22"/>
        </w:rPr>
        <w:t>ust. </w:t>
      </w:r>
      <w:r w:rsidR="00333443" w:rsidRPr="000D4D4F">
        <w:rPr>
          <w:bCs/>
          <w:sz w:val="22"/>
          <w:szCs w:val="22"/>
        </w:rPr>
        <w:t>1 ustawy</w:t>
      </w:r>
      <w:r w:rsidR="00124110" w:rsidRPr="000D4D4F">
        <w:rPr>
          <w:bCs/>
          <w:sz w:val="22"/>
          <w:szCs w:val="22"/>
        </w:rPr>
        <w:t xml:space="preserve"> z </w:t>
      </w:r>
      <w:r w:rsidR="00333443" w:rsidRPr="000D4D4F">
        <w:rPr>
          <w:bCs/>
          <w:sz w:val="22"/>
          <w:szCs w:val="22"/>
        </w:rPr>
        <w:t>dnia 13 kwietnia 2022</w:t>
      </w:r>
      <w:r w:rsidRPr="000D4D4F">
        <w:rPr>
          <w:bCs/>
          <w:sz w:val="22"/>
          <w:szCs w:val="22"/>
        </w:rPr>
        <w:t xml:space="preserve"> r. </w:t>
      </w:r>
      <w:r w:rsidR="00124110" w:rsidRPr="000D4D4F">
        <w:rPr>
          <w:bCs/>
          <w:sz w:val="22"/>
          <w:szCs w:val="22"/>
        </w:rPr>
        <w:t>o </w:t>
      </w:r>
      <w:r w:rsidR="00333443" w:rsidRPr="000D4D4F">
        <w:rPr>
          <w:bCs/>
          <w:sz w:val="22"/>
          <w:szCs w:val="22"/>
        </w:rPr>
        <w:t>szczególnych rozwiązaniach</w:t>
      </w:r>
      <w:r w:rsidR="00124110" w:rsidRPr="000D4D4F">
        <w:rPr>
          <w:bCs/>
          <w:sz w:val="22"/>
          <w:szCs w:val="22"/>
        </w:rPr>
        <w:t xml:space="preserve"> w </w:t>
      </w:r>
      <w:r w:rsidR="00333443" w:rsidRPr="000D4D4F">
        <w:rPr>
          <w:bCs/>
          <w:sz w:val="22"/>
          <w:szCs w:val="22"/>
        </w:rPr>
        <w:t>zakresie przeciwdziałania wspieraniu agresji</w:t>
      </w:r>
      <w:r w:rsidR="00124110" w:rsidRPr="000D4D4F">
        <w:rPr>
          <w:bCs/>
          <w:sz w:val="22"/>
          <w:szCs w:val="22"/>
        </w:rPr>
        <w:t xml:space="preserve"> na </w:t>
      </w:r>
      <w:r w:rsidR="00333443" w:rsidRPr="000D4D4F">
        <w:rPr>
          <w:bCs/>
          <w:sz w:val="22"/>
          <w:szCs w:val="22"/>
        </w:rPr>
        <w:t>Ukrainę oraz służących ochronie bezpieczeństwa narodowego (Dz.U.</w:t>
      </w:r>
      <w:r w:rsidR="00124110" w:rsidRPr="000D4D4F">
        <w:rPr>
          <w:bCs/>
          <w:sz w:val="22"/>
          <w:szCs w:val="22"/>
        </w:rPr>
        <w:t xml:space="preserve"> z </w:t>
      </w:r>
      <w:r w:rsidR="00333443" w:rsidRPr="000D4D4F">
        <w:rPr>
          <w:bCs/>
          <w:sz w:val="22"/>
          <w:szCs w:val="22"/>
        </w:rPr>
        <w:t>2023 r., poz. 129).</w:t>
      </w:r>
    </w:p>
    <w:p w14:paraId="7E0B0ABC" w14:textId="0AC737C3" w:rsidR="00333443" w:rsidRPr="000D4D4F" w:rsidRDefault="00333443" w:rsidP="00FB039F">
      <w:pPr>
        <w:widowControl/>
        <w:numPr>
          <w:ilvl w:val="0"/>
          <w:numId w:val="36"/>
        </w:numPr>
        <w:suppressAutoHyphens w:val="0"/>
        <w:spacing w:after="60"/>
        <w:ind w:left="454" w:hanging="454"/>
        <w:contextualSpacing/>
        <w:jc w:val="both"/>
        <w:rPr>
          <w:bCs/>
          <w:sz w:val="22"/>
          <w:szCs w:val="22"/>
        </w:rPr>
      </w:pPr>
      <w:r w:rsidRPr="000D4D4F">
        <w:rPr>
          <w:bCs/>
          <w:sz w:val="22"/>
          <w:szCs w:val="22"/>
        </w:rPr>
        <w:t>Stosownie</w:t>
      </w:r>
      <w:r w:rsidR="00124110" w:rsidRPr="000D4D4F">
        <w:rPr>
          <w:bCs/>
          <w:sz w:val="22"/>
          <w:szCs w:val="22"/>
        </w:rPr>
        <w:t xml:space="preserve"> do </w:t>
      </w:r>
      <w:r w:rsidRPr="000D4D4F">
        <w:rPr>
          <w:bCs/>
          <w:sz w:val="22"/>
          <w:szCs w:val="22"/>
        </w:rPr>
        <w:t xml:space="preserve">treści </w:t>
      </w:r>
      <w:r w:rsidR="004A20A8" w:rsidRPr="000D4D4F">
        <w:rPr>
          <w:bCs/>
          <w:sz w:val="22"/>
          <w:szCs w:val="22"/>
        </w:rPr>
        <w:t>art. </w:t>
      </w:r>
      <w:r w:rsidRPr="000D4D4F">
        <w:rPr>
          <w:bCs/>
          <w:sz w:val="22"/>
          <w:szCs w:val="22"/>
        </w:rPr>
        <w:t xml:space="preserve">109 </w:t>
      </w:r>
      <w:r w:rsidR="008251E3" w:rsidRPr="000D4D4F">
        <w:rPr>
          <w:bCs/>
          <w:sz w:val="22"/>
          <w:szCs w:val="22"/>
        </w:rPr>
        <w:t>ust. </w:t>
      </w:r>
      <w:r w:rsidRPr="000D4D4F">
        <w:rPr>
          <w:bCs/>
          <w:sz w:val="22"/>
          <w:szCs w:val="22"/>
        </w:rPr>
        <w:t>1 ustawy PZP, zamawiający wykluczy</w:t>
      </w:r>
      <w:r w:rsidR="00124110" w:rsidRPr="000D4D4F">
        <w:rPr>
          <w:bCs/>
          <w:sz w:val="22"/>
          <w:szCs w:val="22"/>
        </w:rPr>
        <w:t xml:space="preserve"> z </w:t>
      </w:r>
      <w:r w:rsidRPr="000D4D4F">
        <w:rPr>
          <w:bCs/>
          <w:sz w:val="22"/>
          <w:szCs w:val="22"/>
        </w:rPr>
        <w:t>postępowania wykonawcę:</w:t>
      </w:r>
    </w:p>
    <w:p w14:paraId="08A7D1CD" w14:textId="01BD8703"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który naruszył obowiązki dotyczące płatności podatków, opłat lub składek</w:t>
      </w:r>
      <w:r w:rsidR="00124110" w:rsidRPr="003B46CF">
        <w:rPr>
          <w:bCs/>
          <w:sz w:val="22"/>
          <w:szCs w:val="22"/>
        </w:rPr>
        <w:t xml:space="preserve"> na </w:t>
      </w:r>
      <w:r w:rsidRPr="003B46CF">
        <w:rPr>
          <w:bCs/>
          <w:sz w:val="22"/>
          <w:szCs w:val="22"/>
        </w:rPr>
        <w:t>ubezpieczenia społeczne lub zdrowotne,</w:t>
      </w:r>
      <w:r w:rsidR="00124110" w:rsidRPr="003B46CF">
        <w:rPr>
          <w:bCs/>
          <w:sz w:val="22"/>
          <w:szCs w:val="22"/>
        </w:rPr>
        <w:t xml:space="preserve"> z </w:t>
      </w:r>
      <w:r w:rsidRPr="003B46CF">
        <w:rPr>
          <w:bCs/>
          <w:sz w:val="22"/>
          <w:szCs w:val="22"/>
        </w:rPr>
        <w:t>wyjątkiem przypadku,</w:t>
      </w:r>
      <w:r w:rsidR="00124110" w:rsidRPr="003B46CF">
        <w:rPr>
          <w:bCs/>
          <w:sz w:val="22"/>
          <w:szCs w:val="22"/>
        </w:rPr>
        <w:t xml:space="preserve"> o </w:t>
      </w:r>
      <w:r w:rsidRPr="003B46CF">
        <w:rPr>
          <w:bCs/>
          <w:sz w:val="22"/>
          <w:szCs w:val="22"/>
        </w:rPr>
        <w:t>którym mowa</w:t>
      </w:r>
      <w:r w:rsidR="00124110" w:rsidRPr="003B46CF">
        <w:rPr>
          <w:bCs/>
          <w:sz w:val="22"/>
          <w:szCs w:val="22"/>
        </w:rPr>
        <w:t xml:space="preserve"> w </w:t>
      </w:r>
      <w:r w:rsidR="004A20A8" w:rsidRPr="003B46CF">
        <w:rPr>
          <w:bCs/>
          <w:sz w:val="22"/>
          <w:szCs w:val="22"/>
        </w:rPr>
        <w:t>art. </w:t>
      </w:r>
      <w:r w:rsidRPr="003B46CF">
        <w:rPr>
          <w:bCs/>
          <w:sz w:val="22"/>
          <w:szCs w:val="22"/>
        </w:rPr>
        <w:t xml:space="preserve">108 </w:t>
      </w:r>
      <w:r w:rsidR="008251E3" w:rsidRPr="003B46CF">
        <w:rPr>
          <w:bCs/>
          <w:sz w:val="22"/>
          <w:szCs w:val="22"/>
        </w:rPr>
        <w:t>ust. </w:t>
      </w:r>
      <w:r w:rsidRPr="003B46CF">
        <w:rPr>
          <w:bCs/>
          <w:sz w:val="22"/>
          <w:szCs w:val="22"/>
        </w:rPr>
        <w:t xml:space="preserve">1 </w:t>
      </w:r>
      <w:r w:rsidR="006C3B74" w:rsidRPr="003B46CF">
        <w:rPr>
          <w:bCs/>
          <w:sz w:val="22"/>
          <w:szCs w:val="22"/>
        </w:rPr>
        <w:t>p.</w:t>
      </w:r>
      <w:r w:rsidRPr="003B46CF">
        <w:rPr>
          <w:bCs/>
          <w:sz w:val="22"/>
          <w:szCs w:val="22"/>
        </w:rPr>
        <w:t>3, chyba</w:t>
      </w:r>
      <w:r w:rsidR="00546118" w:rsidRPr="003B46CF">
        <w:rPr>
          <w:bCs/>
          <w:sz w:val="22"/>
          <w:szCs w:val="22"/>
        </w:rPr>
        <w:t xml:space="preserve"> że </w:t>
      </w:r>
      <w:r w:rsidRPr="003B46CF">
        <w:rPr>
          <w:bCs/>
          <w:sz w:val="22"/>
          <w:szCs w:val="22"/>
        </w:rPr>
        <w:t>wykonawca odpowiednio przed upływem terminu</w:t>
      </w:r>
      <w:r w:rsidR="00124110" w:rsidRPr="003B46CF">
        <w:rPr>
          <w:bCs/>
          <w:sz w:val="22"/>
          <w:szCs w:val="22"/>
        </w:rPr>
        <w:t xml:space="preserve"> do </w:t>
      </w:r>
      <w:r w:rsidRPr="003B46CF">
        <w:rPr>
          <w:bCs/>
          <w:sz w:val="22"/>
          <w:szCs w:val="22"/>
        </w:rPr>
        <w:t>składania wniosków</w:t>
      </w:r>
      <w:r w:rsidR="00124110" w:rsidRPr="003B46CF">
        <w:rPr>
          <w:bCs/>
          <w:sz w:val="22"/>
          <w:szCs w:val="22"/>
        </w:rPr>
        <w:t xml:space="preserve"> o </w:t>
      </w:r>
      <w:r w:rsidRPr="003B46CF">
        <w:rPr>
          <w:bCs/>
          <w:sz w:val="22"/>
          <w:szCs w:val="22"/>
        </w:rPr>
        <w:t>dopuszczenie</w:t>
      </w:r>
      <w:r w:rsidR="00124110" w:rsidRPr="003B46CF">
        <w:rPr>
          <w:bCs/>
          <w:sz w:val="22"/>
          <w:szCs w:val="22"/>
        </w:rPr>
        <w:t xml:space="preserve"> do </w:t>
      </w:r>
      <w:r w:rsidRPr="003B46CF">
        <w:rPr>
          <w:bCs/>
          <w:sz w:val="22"/>
          <w:szCs w:val="22"/>
        </w:rPr>
        <w:t>udziału</w:t>
      </w:r>
      <w:r w:rsidR="00124110" w:rsidRPr="003B46CF">
        <w:rPr>
          <w:bCs/>
          <w:sz w:val="22"/>
          <w:szCs w:val="22"/>
        </w:rPr>
        <w:t xml:space="preserve"> w </w:t>
      </w:r>
      <w:r w:rsidRPr="003B46CF">
        <w:rPr>
          <w:bCs/>
          <w:sz w:val="22"/>
          <w:szCs w:val="22"/>
        </w:rPr>
        <w:t>postępowaniu albo przed upływem terminu składania ofert dokonał płatności należnych podatków, opłat lub składek</w:t>
      </w:r>
      <w:r w:rsidR="00124110" w:rsidRPr="003B46CF">
        <w:rPr>
          <w:bCs/>
          <w:sz w:val="22"/>
          <w:szCs w:val="22"/>
        </w:rPr>
        <w:t xml:space="preserve"> na </w:t>
      </w:r>
      <w:r w:rsidRPr="003B46CF">
        <w:rPr>
          <w:bCs/>
          <w:sz w:val="22"/>
          <w:szCs w:val="22"/>
        </w:rPr>
        <w:t>ubezpieczenia społeczne lub zdrowotne wraz</w:t>
      </w:r>
      <w:r w:rsidR="00124110" w:rsidRPr="003B46CF">
        <w:rPr>
          <w:bCs/>
          <w:sz w:val="22"/>
          <w:szCs w:val="22"/>
        </w:rPr>
        <w:t xml:space="preserve"> z </w:t>
      </w:r>
      <w:r w:rsidRPr="003B46CF">
        <w:rPr>
          <w:bCs/>
          <w:sz w:val="22"/>
          <w:szCs w:val="22"/>
        </w:rPr>
        <w:t>odsetkami lub grzywnami lub zawarł wiążące porozumienie</w:t>
      </w:r>
      <w:r w:rsidR="00124110" w:rsidRPr="003B46CF">
        <w:rPr>
          <w:bCs/>
          <w:sz w:val="22"/>
          <w:szCs w:val="22"/>
        </w:rPr>
        <w:t xml:space="preserve"> w </w:t>
      </w:r>
      <w:r w:rsidRPr="003B46CF">
        <w:rPr>
          <w:bCs/>
          <w:sz w:val="22"/>
          <w:szCs w:val="22"/>
        </w:rPr>
        <w:t xml:space="preserve">sprawie spłaty tych należności </w:t>
      </w:r>
      <w:r w:rsidRPr="000D4D4F">
        <w:rPr>
          <w:bCs/>
          <w:sz w:val="22"/>
          <w:szCs w:val="22"/>
        </w:rPr>
        <w:t>(</w:t>
      </w:r>
      <w:r w:rsidR="004A20A8" w:rsidRPr="000D4D4F">
        <w:rPr>
          <w:bCs/>
          <w:sz w:val="22"/>
          <w:szCs w:val="22"/>
        </w:rPr>
        <w:t>art. </w:t>
      </w:r>
      <w:r w:rsidRPr="000D4D4F">
        <w:rPr>
          <w:bCs/>
          <w:sz w:val="22"/>
          <w:szCs w:val="22"/>
        </w:rPr>
        <w:t xml:space="preserve">109 </w:t>
      </w:r>
      <w:r w:rsidR="008251E3" w:rsidRPr="000D4D4F">
        <w:rPr>
          <w:bCs/>
          <w:sz w:val="22"/>
          <w:szCs w:val="22"/>
        </w:rPr>
        <w:t>ust. </w:t>
      </w:r>
      <w:r w:rsidRPr="000D4D4F">
        <w:rPr>
          <w:bCs/>
          <w:sz w:val="22"/>
          <w:szCs w:val="22"/>
        </w:rPr>
        <w:t xml:space="preserve">1 </w:t>
      </w:r>
      <w:r w:rsidR="006C3B74" w:rsidRPr="000D4D4F">
        <w:rPr>
          <w:bCs/>
          <w:sz w:val="22"/>
          <w:szCs w:val="22"/>
        </w:rPr>
        <w:t>p.</w:t>
      </w:r>
      <w:r w:rsidRPr="000D4D4F">
        <w:rPr>
          <w:bCs/>
          <w:sz w:val="22"/>
          <w:szCs w:val="22"/>
        </w:rPr>
        <w:t>1);</w:t>
      </w:r>
    </w:p>
    <w:p w14:paraId="2928508F" w14:textId="54163447" w:rsidR="00333443" w:rsidRPr="000D4D4F" w:rsidRDefault="00333443" w:rsidP="00FB039F">
      <w:pPr>
        <w:widowControl/>
        <w:numPr>
          <w:ilvl w:val="1"/>
          <w:numId w:val="36"/>
        </w:numPr>
        <w:suppressAutoHyphens w:val="0"/>
        <w:spacing w:after="60"/>
        <w:ind w:left="908" w:hanging="454"/>
        <w:jc w:val="both"/>
        <w:rPr>
          <w:bCs/>
          <w:sz w:val="22"/>
          <w:szCs w:val="22"/>
        </w:rPr>
      </w:pPr>
      <w:r w:rsidRPr="000D4D4F">
        <w:rPr>
          <w:bCs/>
          <w:sz w:val="22"/>
          <w:szCs w:val="22"/>
        </w:rPr>
        <w:t>w</w:t>
      </w:r>
      <w:r w:rsidR="005F27DE">
        <w:rPr>
          <w:bCs/>
          <w:sz w:val="22"/>
          <w:szCs w:val="22"/>
        </w:rPr>
        <w:t> </w:t>
      </w:r>
      <w:r w:rsidRPr="000D4D4F">
        <w:rPr>
          <w:bCs/>
          <w:sz w:val="22"/>
          <w:szCs w:val="22"/>
        </w:rPr>
        <w:t>stosunku</w:t>
      </w:r>
      <w:r w:rsidR="00124110" w:rsidRPr="000D4D4F">
        <w:rPr>
          <w:bCs/>
          <w:sz w:val="22"/>
          <w:szCs w:val="22"/>
        </w:rPr>
        <w:t xml:space="preserve"> do </w:t>
      </w:r>
      <w:r w:rsidRPr="000D4D4F">
        <w:rPr>
          <w:bCs/>
          <w:sz w:val="22"/>
          <w:szCs w:val="22"/>
        </w:rPr>
        <w:t xml:space="preserve">którego otwarto likwidację, ogłoszono </w:t>
      </w:r>
      <w:r w:rsidRPr="003B46CF">
        <w:rPr>
          <w:bCs/>
          <w:sz w:val="22"/>
          <w:szCs w:val="22"/>
        </w:rPr>
        <w:t>upadłość, którego aktywami zarządza likwidator lub sąd, zawarł układ</w:t>
      </w:r>
      <w:r w:rsidR="00124110" w:rsidRPr="003B46CF">
        <w:rPr>
          <w:bCs/>
          <w:sz w:val="22"/>
          <w:szCs w:val="22"/>
        </w:rPr>
        <w:t xml:space="preserve"> z </w:t>
      </w:r>
      <w:r w:rsidRPr="003B46CF">
        <w:rPr>
          <w:bCs/>
          <w:sz w:val="22"/>
          <w:szCs w:val="22"/>
        </w:rPr>
        <w:t>wierzycielami, którego działalność gospodarcza jest zawieszona albo znajduje się on</w:t>
      </w:r>
      <w:r w:rsidR="00124110" w:rsidRPr="003B46CF">
        <w:rPr>
          <w:bCs/>
          <w:sz w:val="22"/>
          <w:szCs w:val="22"/>
        </w:rPr>
        <w:t xml:space="preserve"> w </w:t>
      </w:r>
      <w:r w:rsidRPr="003B46CF">
        <w:rPr>
          <w:bCs/>
          <w:sz w:val="22"/>
          <w:szCs w:val="22"/>
        </w:rPr>
        <w:t>innej tego rodzaju sytuacji wynikającej</w:t>
      </w:r>
      <w:r w:rsidR="00124110" w:rsidRPr="003B46CF">
        <w:rPr>
          <w:bCs/>
          <w:sz w:val="22"/>
          <w:szCs w:val="22"/>
        </w:rPr>
        <w:t xml:space="preserve"> z </w:t>
      </w:r>
      <w:r w:rsidRPr="003B46CF">
        <w:rPr>
          <w:bCs/>
          <w:sz w:val="22"/>
          <w:szCs w:val="22"/>
        </w:rPr>
        <w:t>podobnej procedury przewidzianej</w:t>
      </w:r>
      <w:r w:rsidR="00124110" w:rsidRPr="003B46CF">
        <w:rPr>
          <w:bCs/>
          <w:sz w:val="22"/>
          <w:szCs w:val="22"/>
        </w:rPr>
        <w:t xml:space="preserve"> w </w:t>
      </w:r>
      <w:r w:rsidRPr="003B46CF">
        <w:rPr>
          <w:bCs/>
          <w:sz w:val="22"/>
          <w:szCs w:val="22"/>
        </w:rPr>
        <w:t>przepisach miejsca wszczęcia tej procedury (</w:t>
      </w:r>
      <w:r w:rsidR="004A20A8" w:rsidRPr="003B46CF">
        <w:rPr>
          <w:bCs/>
          <w:sz w:val="22"/>
          <w:szCs w:val="22"/>
        </w:rPr>
        <w:t>art. </w:t>
      </w:r>
      <w:r w:rsidRPr="003B46CF">
        <w:rPr>
          <w:bCs/>
          <w:sz w:val="22"/>
          <w:szCs w:val="22"/>
        </w:rPr>
        <w:t>109 ust.</w:t>
      </w:r>
      <w:r w:rsidR="00C60215">
        <w:rPr>
          <w:bCs/>
          <w:sz w:val="22"/>
          <w:szCs w:val="22"/>
        </w:rPr>
        <w:t> </w:t>
      </w:r>
      <w:r w:rsidRPr="003B46CF">
        <w:rPr>
          <w:bCs/>
          <w:sz w:val="22"/>
          <w:szCs w:val="22"/>
        </w:rPr>
        <w:t xml:space="preserve">1 </w:t>
      </w:r>
      <w:r w:rsidR="006C3B74" w:rsidRPr="003B46CF">
        <w:rPr>
          <w:bCs/>
          <w:sz w:val="22"/>
          <w:szCs w:val="22"/>
        </w:rPr>
        <w:t>p.</w:t>
      </w:r>
      <w:r w:rsidR="00C60215">
        <w:rPr>
          <w:bCs/>
          <w:sz w:val="22"/>
          <w:szCs w:val="22"/>
        </w:rPr>
        <w:t> 4</w:t>
      </w:r>
      <w:r w:rsidRPr="003B46CF">
        <w:rPr>
          <w:bCs/>
          <w:sz w:val="22"/>
          <w:szCs w:val="22"/>
        </w:rPr>
        <w:t>);</w:t>
      </w:r>
    </w:p>
    <w:p w14:paraId="0AA74270" w14:textId="73E25322"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który</w:t>
      </w:r>
      <w:r w:rsidR="00124110" w:rsidRPr="003B46CF">
        <w:rPr>
          <w:bCs/>
          <w:sz w:val="22"/>
          <w:szCs w:val="22"/>
        </w:rPr>
        <w:t xml:space="preserve"> w </w:t>
      </w:r>
      <w:r w:rsidRPr="003B46CF">
        <w:rPr>
          <w:bCs/>
          <w:sz w:val="22"/>
          <w:szCs w:val="22"/>
        </w:rPr>
        <w:t>sposób zawiniony poważnie naruszył obowiązki zawodowe,</w:t>
      </w:r>
      <w:r w:rsidR="00124110" w:rsidRPr="003B46CF">
        <w:rPr>
          <w:bCs/>
          <w:sz w:val="22"/>
          <w:szCs w:val="22"/>
        </w:rPr>
        <w:t xml:space="preserve"> co </w:t>
      </w:r>
      <w:r w:rsidRPr="003B46CF">
        <w:rPr>
          <w:bCs/>
          <w:sz w:val="22"/>
          <w:szCs w:val="22"/>
        </w:rPr>
        <w:t>podważa jego uczciwość,</w:t>
      </w:r>
      <w:r w:rsidR="00124110" w:rsidRPr="003B46CF">
        <w:rPr>
          <w:bCs/>
          <w:sz w:val="22"/>
          <w:szCs w:val="22"/>
        </w:rPr>
        <w:t xml:space="preserve"> w </w:t>
      </w:r>
      <w:r w:rsidR="00C60215" w:rsidRPr="003B46CF">
        <w:rPr>
          <w:bCs/>
          <w:sz w:val="22"/>
          <w:szCs w:val="22"/>
        </w:rPr>
        <w:t>szczególności,</w:t>
      </w:r>
      <w:r w:rsidRPr="003B46CF">
        <w:rPr>
          <w:bCs/>
          <w:sz w:val="22"/>
          <w:szCs w:val="22"/>
        </w:rPr>
        <w:t xml:space="preserve"> gdy wykonawca</w:t>
      </w:r>
      <w:r w:rsidR="00124110" w:rsidRPr="003B46CF">
        <w:rPr>
          <w:bCs/>
          <w:sz w:val="22"/>
          <w:szCs w:val="22"/>
        </w:rPr>
        <w:t xml:space="preserve"> w </w:t>
      </w:r>
      <w:r w:rsidRPr="003B46CF">
        <w:rPr>
          <w:bCs/>
          <w:sz w:val="22"/>
          <w:szCs w:val="22"/>
        </w:rPr>
        <w:t>wyniku zamierzonego działania lub rażącego niedbalstwa nie wykonał lub nienależycie wykonał zamówienie,</w:t>
      </w:r>
      <w:r w:rsidR="00124110" w:rsidRPr="003B46CF">
        <w:rPr>
          <w:bCs/>
          <w:sz w:val="22"/>
          <w:szCs w:val="22"/>
        </w:rPr>
        <w:t xml:space="preserve"> co </w:t>
      </w:r>
      <w:r w:rsidRPr="003B46CF">
        <w:rPr>
          <w:bCs/>
          <w:sz w:val="22"/>
          <w:szCs w:val="22"/>
        </w:rPr>
        <w:t>zamawiający jest</w:t>
      </w:r>
      <w:r w:rsidR="00124110" w:rsidRPr="003B46CF">
        <w:rPr>
          <w:bCs/>
          <w:sz w:val="22"/>
          <w:szCs w:val="22"/>
        </w:rPr>
        <w:t xml:space="preserve"> w </w:t>
      </w:r>
      <w:r w:rsidRPr="003B46CF">
        <w:rPr>
          <w:bCs/>
          <w:sz w:val="22"/>
          <w:szCs w:val="22"/>
        </w:rPr>
        <w:t>stanie wykazać</w:t>
      </w:r>
      <w:r w:rsidR="00124110" w:rsidRPr="003B46CF">
        <w:rPr>
          <w:bCs/>
          <w:sz w:val="22"/>
          <w:szCs w:val="22"/>
        </w:rPr>
        <w:t xml:space="preserve"> za </w:t>
      </w:r>
      <w:r w:rsidRPr="003B46CF">
        <w:rPr>
          <w:bCs/>
          <w:sz w:val="22"/>
          <w:szCs w:val="22"/>
        </w:rPr>
        <w:t>pomocą stosownych dowodów (</w:t>
      </w:r>
      <w:r w:rsidR="004A20A8" w:rsidRPr="003B46CF">
        <w:rPr>
          <w:bCs/>
          <w:sz w:val="22"/>
          <w:szCs w:val="22"/>
        </w:rPr>
        <w:t>art. </w:t>
      </w:r>
      <w:r w:rsidRPr="003B46CF">
        <w:rPr>
          <w:bCs/>
          <w:sz w:val="22"/>
          <w:szCs w:val="22"/>
        </w:rPr>
        <w:t xml:space="preserve">109 </w:t>
      </w:r>
      <w:r w:rsidR="008251E3" w:rsidRPr="003B46CF">
        <w:rPr>
          <w:bCs/>
          <w:sz w:val="22"/>
          <w:szCs w:val="22"/>
        </w:rPr>
        <w:t>ust. </w:t>
      </w:r>
      <w:r w:rsidRPr="003B46CF">
        <w:rPr>
          <w:bCs/>
          <w:sz w:val="22"/>
          <w:szCs w:val="22"/>
        </w:rPr>
        <w:t>1 </w:t>
      </w:r>
      <w:r w:rsidR="006C3B74" w:rsidRPr="003B46CF">
        <w:rPr>
          <w:bCs/>
          <w:sz w:val="22"/>
          <w:szCs w:val="22"/>
        </w:rPr>
        <w:t>p.</w:t>
      </w:r>
      <w:r w:rsidR="00C60215">
        <w:rPr>
          <w:bCs/>
          <w:sz w:val="22"/>
          <w:szCs w:val="22"/>
        </w:rPr>
        <w:t> </w:t>
      </w:r>
      <w:r w:rsidRPr="003B46CF">
        <w:rPr>
          <w:bCs/>
          <w:sz w:val="22"/>
          <w:szCs w:val="22"/>
        </w:rPr>
        <w:t>5);</w:t>
      </w:r>
    </w:p>
    <w:p w14:paraId="4DAC76E9" w14:textId="4C9C434D"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który</w:t>
      </w:r>
      <w:r w:rsidR="00124110" w:rsidRPr="003B46CF">
        <w:rPr>
          <w:bCs/>
          <w:sz w:val="22"/>
          <w:szCs w:val="22"/>
        </w:rPr>
        <w:t xml:space="preserve"> z </w:t>
      </w:r>
      <w:r w:rsidRPr="003B46CF">
        <w:rPr>
          <w:bCs/>
          <w:sz w:val="22"/>
          <w:szCs w:val="22"/>
        </w:rPr>
        <w:t>przyczyn leżących</w:t>
      </w:r>
      <w:r w:rsidR="00124110" w:rsidRPr="003B46CF">
        <w:rPr>
          <w:bCs/>
          <w:sz w:val="22"/>
          <w:szCs w:val="22"/>
        </w:rPr>
        <w:t xml:space="preserve"> po </w:t>
      </w:r>
      <w:r w:rsidRPr="003B46CF">
        <w:rPr>
          <w:bCs/>
          <w:sz w:val="22"/>
          <w:szCs w:val="22"/>
        </w:rPr>
        <w:t>jego stronie,</w:t>
      </w:r>
      <w:r w:rsidR="00124110" w:rsidRPr="003B46CF">
        <w:rPr>
          <w:bCs/>
          <w:sz w:val="22"/>
          <w:szCs w:val="22"/>
        </w:rPr>
        <w:t xml:space="preserve"> w </w:t>
      </w:r>
      <w:r w:rsidRPr="003B46CF">
        <w:rPr>
          <w:bCs/>
          <w:sz w:val="22"/>
          <w:szCs w:val="22"/>
        </w:rPr>
        <w:t>znacznym stopniu lub zakresie nie wykonał lub nienależycie wykonał albo długotrwale nienależycie wykonywał istotne zobowiązanie wynikające</w:t>
      </w:r>
      <w:r w:rsidR="00124110" w:rsidRPr="003B46CF">
        <w:rPr>
          <w:bCs/>
          <w:sz w:val="22"/>
          <w:szCs w:val="22"/>
        </w:rPr>
        <w:t xml:space="preserve"> z </w:t>
      </w:r>
      <w:r w:rsidRPr="003B46CF">
        <w:rPr>
          <w:bCs/>
          <w:sz w:val="22"/>
          <w:szCs w:val="22"/>
        </w:rPr>
        <w:t>wcześniejszej umowy</w:t>
      </w:r>
      <w:r w:rsidR="00124110" w:rsidRPr="003B46CF">
        <w:rPr>
          <w:bCs/>
          <w:sz w:val="22"/>
          <w:szCs w:val="22"/>
        </w:rPr>
        <w:t xml:space="preserve"> w </w:t>
      </w:r>
      <w:r w:rsidRPr="003B46CF">
        <w:rPr>
          <w:bCs/>
          <w:sz w:val="22"/>
          <w:szCs w:val="22"/>
        </w:rPr>
        <w:t>sprawie zamówienia publicznego lub umowy koncesji,</w:t>
      </w:r>
      <w:r w:rsidR="00124110" w:rsidRPr="003B46CF">
        <w:rPr>
          <w:bCs/>
          <w:sz w:val="22"/>
          <w:szCs w:val="22"/>
        </w:rPr>
        <w:t xml:space="preserve"> co </w:t>
      </w:r>
      <w:r w:rsidRPr="003B46CF">
        <w:rPr>
          <w:bCs/>
          <w:sz w:val="22"/>
          <w:szCs w:val="22"/>
        </w:rPr>
        <w:t>doprowadziło</w:t>
      </w:r>
      <w:r w:rsidR="00124110" w:rsidRPr="003B46CF">
        <w:rPr>
          <w:bCs/>
          <w:sz w:val="22"/>
          <w:szCs w:val="22"/>
        </w:rPr>
        <w:t xml:space="preserve"> do </w:t>
      </w:r>
      <w:r w:rsidRPr="003B46CF">
        <w:rPr>
          <w:bCs/>
          <w:sz w:val="22"/>
          <w:szCs w:val="22"/>
        </w:rPr>
        <w:t>wypowiedzenia lub odstąpienia</w:t>
      </w:r>
      <w:r w:rsidR="00124110" w:rsidRPr="003B46CF">
        <w:rPr>
          <w:bCs/>
          <w:sz w:val="22"/>
          <w:szCs w:val="22"/>
        </w:rPr>
        <w:t xml:space="preserve"> od </w:t>
      </w:r>
      <w:r w:rsidRPr="003B46CF">
        <w:rPr>
          <w:bCs/>
          <w:sz w:val="22"/>
          <w:szCs w:val="22"/>
        </w:rPr>
        <w:t>umowy, odszkodowania, wykonania zastępczego lub realizacji uprawnień</w:t>
      </w:r>
      <w:r w:rsidR="00124110" w:rsidRPr="003B46CF">
        <w:rPr>
          <w:bCs/>
          <w:sz w:val="22"/>
          <w:szCs w:val="22"/>
        </w:rPr>
        <w:t xml:space="preserve"> z </w:t>
      </w:r>
      <w:r w:rsidRPr="003B46CF">
        <w:rPr>
          <w:bCs/>
          <w:sz w:val="22"/>
          <w:szCs w:val="22"/>
        </w:rPr>
        <w:t>tytułu rękojmi</w:t>
      </w:r>
      <w:r w:rsidR="00124110" w:rsidRPr="003B46CF">
        <w:rPr>
          <w:bCs/>
          <w:sz w:val="22"/>
          <w:szCs w:val="22"/>
        </w:rPr>
        <w:t xml:space="preserve"> za </w:t>
      </w:r>
      <w:r w:rsidRPr="003B46CF">
        <w:rPr>
          <w:bCs/>
          <w:sz w:val="22"/>
          <w:szCs w:val="22"/>
        </w:rPr>
        <w:t>wady (</w:t>
      </w:r>
      <w:r w:rsidR="004A20A8" w:rsidRPr="003B46CF">
        <w:rPr>
          <w:bCs/>
          <w:sz w:val="22"/>
          <w:szCs w:val="22"/>
        </w:rPr>
        <w:t>art. </w:t>
      </w:r>
      <w:r w:rsidRPr="003B46CF">
        <w:rPr>
          <w:bCs/>
          <w:sz w:val="22"/>
          <w:szCs w:val="22"/>
        </w:rPr>
        <w:t xml:space="preserve">109 </w:t>
      </w:r>
      <w:r w:rsidR="008251E3" w:rsidRPr="003B46CF">
        <w:rPr>
          <w:bCs/>
          <w:sz w:val="22"/>
          <w:szCs w:val="22"/>
        </w:rPr>
        <w:t>ust. </w:t>
      </w:r>
      <w:r w:rsidRPr="003B46CF">
        <w:rPr>
          <w:bCs/>
          <w:sz w:val="22"/>
          <w:szCs w:val="22"/>
        </w:rPr>
        <w:t xml:space="preserve">1 </w:t>
      </w:r>
      <w:r w:rsidR="006C3B74" w:rsidRPr="003B46CF">
        <w:rPr>
          <w:bCs/>
          <w:sz w:val="22"/>
          <w:szCs w:val="22"/>
        </w:rPr>
        <w:t>p.</w:t>
      </w:r>
      <w:r w:rsidRPr="003B46CF">
        <w:rPr>
          <w:bCs/>
          <w:sz w:val="22"/>
          <w:szCs w:val="22"/>
        </w:rPr>
        <w:t>7);</w:t>
      </w:r>
    </w:p>
    <w:p w14:paraId="6C5AB9A2" w14:textId="21CEB5DE"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lastRenderedPageBreak/>
        <w:t>który</w:t>
      </w:r>
      <w:r w:rsidR="00124110" w:rsidRPr="003B46CF">
        <w:rPr>
          <w:bCs/>
          <w:sz w:val="22"/>
          <w:szCs w:val="22"/>
        </w:rPr>
        <w:t xml:space="preserve"> w </w:t>
      </w:r>
      <w:r w:rsidRPr="003B46CF">
        <w:rPr>
          <w:bCs/>
          <w:sz w:val="22"/>
          <w:szCs w:val="22"/>
        </w:rPr>
        <w:t>wyniku zamierzonego działania lub rażącego niedbalstwa wprowadził zamawiającego</w:t>
      </w:r>
      <w:r w:rsidR="00124110" w:rsidRPr="003B46CF">
        <w:rPr>
          <w:bCs/>
          <w:sz w:val="22"/>
          <w:szCs w:val="22"/>
        </w:rPr>
        <w:t xml:space="preserve"> w </w:t>
      </w:r>
      <w:r w:rsidRPr="003B46CF">
        <w:rPr>
          <w:bCs/>
          <w:sz w:val="22"/>
          <w:szCs w:val="22"/>
        </w:rPr>
        <w:t>błąd przy przedstawianiu informacji,</w:t>
      </w:r>
      <w:r w:rsidR="00546118" w:rsidRPr="003B46CF">
        <w:rPr>
          <w:bCs/>
          <w:sz w:val="22"/>
          <w:szCs w:val="22"/>
        </w:rPr>
        <w:t xml:space="preserve"> że </w:t>
      </w:r>
      <w:r w:rsidRPr="003B46CF">
        <w:rPr>
          <w:bCs/>
          <w:sz w:val="22"/>
          <w:szCs w:val="22"/>
        </w:rPr>
        <w:t>nie podlega wykluczeniu, spełnia warunki udziału</w:t>
      </w:r>
      <w:r w:rsidR="00124110" w:rsidRPr="003B46CF">
        <w:rPr>
          <w:bCs/>
          <w:sz w:val="22"/>
          <w:szCs w:val="22"/>
        </w:rPr>
        <w:t xml:space="preserve"> w </w:t>
      </w:r>
      <w:r w:rsidRPr="003B46CF">
        <w:rPr>
          <w:bCs/>
          <w:sz w:val="22"/>
          <w:szCs w:val="22"/>
        </w:rPr>
        <w:t>postępowaniu lub kryteria selekcji,</w:t>
      </w:r>
      <w:r w:rsidR="00124110" w:rsidRPr="003B46CF">
        <w:rPr>
          <w:bCs/>
          <w:sz w:val="22"/>
          <w:szCs w:val="22"/>
        </w:rPr>
        <w:t xml:space="preserve"> co </w:t>
      </w:r>
      <w:r w:rsidRPr="003B46CF">
        <w:rPr>
          <w:bCs/>
          <w:sz w:val="22"/>
          <w:szCs w:val="22"/>
        </w:rPr>
        <w:t>mogło mieć istotny wpływ</w:t>
      </w:r>
      <w:r w:rsidR="00124110" w:rsidRPr="003B46CF">
        <w:rPr>
          <w:bCs/>
          <w:sz w:val="22"/>
          <w:szCs w:val="22"/>
        </w:rPr>
        <w:t xml:space="preserve"> na </w:t>
      </w:r>
      <w:r w:rsidRPr="003B46CF">
        <w:rPr>
          <w:bCs/>
          <w:sz w:val="22"/>
          <w:szCs w:val="22"/>
        </w:rPr>
        <w:t>decyzje podejmowane przez zamawiającego</w:t>
      </w:r>
      <w:r w:rsidR="00124110" w:rsidRPr="003B46CF">
        <w:rPr>
          <w:bCs/>
          <w:sz w:val="22"/>
          <w:szCs w:val="22"/>
        </w:rPr>
        <w:t xml:space="preserve"> w </w:t>
      </w:r>
      <w:r w:rsidRPr="003B46CF">
        <w:rPr>
          <w:bCs/>
          <w:sz w:val="22"/>
          <w:szCs w:val="22"/>
        </w:rPr>
        <w:t>postępowaniu</w:t>
      </w:r>
      <w:r w:rsidR="00124110" w:rsidRPr="003B46CF">
        <w:rPr>
          <w:bCs/>
          <w:sz w:val="22"/>
          <w:szCs w:val="22"/>
        </w:rPr>
        <w:t xml:space="preserve"> o </w:t>
      </w:r>
      <w:r w:rsidRPr="003B46CF">
        <w:rPr>
          <w:bCs/>
          <w:sz w:val="22"/>
          <w:szCs w:val="22"/>
        </w:rPr>
        <w:t>udzielenie zamówienia, lub który zataił te informacje lub nie jest</w:t>
      </w:r>
      <w:r w:rsidR="00124110" w:rsidRPr="003B46CF">
        <w:rPr>
          <w:bCs/>
          <w:sz w:val="22"/>
          <w:szCs w:val="22"/>
        </w:rPr>
        <w:t xml:space="preserve"> w </w:t>
      </w:r>
      <w:r w:rsidRPr="003B46CF">
        <w:rPr>
          <w:bCs/>
          <w:sz w:val="22"/>
          <w:szCs w:val="22"/>
        </w:rPr>
        <w:t>stanie przedstawić wymaganych podmiotowych środków dowodowych (</w:t>
      </w:r>
      <w:r w:rsidR="004A20A8" w:rsidRPr="003B46CF">
        <w:rPr>
          <w:bCs/>
          <w:sz w:val="22"/>
          <w:szCs w:val="22"/>
        </w:rPr>
        <w:t>art. </w:t>
      </w:r>
      <w:r w:rsidRPr="003B46CF">
        <w:rPr>
          <w:bCs/>
          <w:sz w:val="22"/>
          <w:szCs w:val="22"/>
        </w:rPr>
        <w:t xml:space="preserve">109 </w:t>
      </w:r>
      <w:r w:rsidR="008251E3" w:rsidRPr="003B46CF">
        <w:rPr>
          <w:bCs/>
          <w:sz w:val="22"/>
          <w:szCs w:val="22"/>
        </w:rPr>
        <w:t>ust. </w:t>
      </w:r>
      <w:r w:rsidRPr="003B46CF">
        <w:rPr>
          <w:bCs/>
          <w:sz w:val="22"/>
          <w:szCs w:val="22"/>
        </w:rPr>
        <w:t xml:space="preserve">1 </w:t>
      </w:r>
      <w:r w:rsidR="006C3B74" w:rsidRPr="003B46CF">
        <w:rPr>
          <w:bCs/>
          <w:sz w:val="22"/>
          <w:szCs w:val="22"/>
        </w:rPr>
        <w:t>p.</w:t>
      </w:r>
      <w:r w:rsidR="00C60215">
        <w:rPr>
          <w:bCs/>
          <w:sz w:val="22"/>
          <w:szCs w:val="22"/>
        </w:rPr>
        <w:t> </w:t>
      </w:r>
      <w:r w:rsidRPr="003B46CF">
        <w:rPr>
          <w:bCs/>
          <w:sz w:val="22"/>
          <w:szCs w:val="22"/>
        </w:rPr>
        <w:t>8);</w:t>
      </w:r>
    </w:p>
    <w:p w14:paraId="6F9078C1" w14:textId="04197D68"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który bezprawnie wpływał lub próbował wpływać</w:t>
      </w:r>
      <w:r w:rsidR="00124110" w:rsidRPr="003B46CF">
        <w:rPr>
          <w:bCs/>
          <w:sz w:val="22"/>
          <w:szCs w:val="22"/>
        </w:rPr>
        <w:t xml:space="preserve"> na </w:t>
      </w:r>
      <w:r w:rsidRPr="003B46CF">
        <w:rPr>
          <w:bCs/>
          <w:sz w:val="22"/>
          <w:szCs w:val="22"/>
        </w:rPr>
        <w:t>czynności zamawiającego lub próbował pozyskać lub pozyskał informacje poufne, mogące dać mu przewagę</w:t>
      </w:r>
      <w:r w:rsidR="00124110" w:rsidRPr="003B46CF">
        <w:rPr>
          <w:bCs/>
          <w:sz w:val="22"/>
          <w:szCs w:val="22"/>
        </w:rPr>
        <w:t xml:space="preserve"> w </w:t>
      </w:r>
      <w:r w:rsidRPr="003B46CF">
        <w:rPr>
          <w:bCs/>
          <w:sz w:val="22"/>
          <w:szCs w:val="22"/>
        </w:rPr>
        <w:t>postępowaniu</w:t>
      </w:r>
      <w:r w:rsidR="00124110" w:rsidRPr="003B46CF">
        <w:rPr>
          <w:bCs/>
          <w:sz w:val="22"/>
          <w:szCs w:val="22"/>
        </w:rPr>
        <w:t xml:space="preserve"> o </w:t>
      </w:r>
      <w:r w:rsidRPr="003B46CF">
        <w:rPr>
          <w:bCs/>
          <w:sz w:val="22"/>
          <w:szCs w:val="22"/>
        </w:rPr>
        <w:t>udzielenie zamówienia (</w:t>
      </w:r>
      <w:r w:rsidR="004A20A8" w:rsidRPr="003B46CF">
        <w:rPr>
          <w:bCs/>
          <w:sz w:val="22"/>
          <w:szCs w:val="22"/>
        </w:rPr>
        <w:t>art. </w:t>
      </w:r>
      <w:r w:rsidRPr="003B46CF">
        <w:rPr>
          <w:bCs/>
          <w:sz w:val="22"/>
          <w:szCs w:val="22"/>
        </w:rPr>
        <w:t xml:space="preserve">109 </w:t>
      </w:r>
      <w:r w:rsidR="008251E3" w:rsidRPr="003B46CF">
        <w:rPr>
          <w:bCs/>
          <w:sz w:val="22"/>
          <w:szCs w:val="22"/>
        </w:rPr>
        <w:t>ust. </w:t>
      </w:r>
      <w:r w:rsidRPr="003B46CF">
        <w:rPr>
          <w:bCs/>
          <w:sz w:val="22"/>
          <w:szCs w:val="22"/>
        </w:rPr>
        <w:t xml:space="preserve">1 </w:t>
      </w:r>
      <w:r w:rsidR="006C3B74" w:rsidRPr="003B46CF">
        <w:rPr>
          <w:bCs/>
          <w:sz w:val="22"/>
          <w:szCs w:val="22"/>
        </w:rPr>
        <w:t>p.</w:t>
      </w:r>
      <w:r w:rsidR="00C60215">
        <w:rPr>
          <w:bCs/>
          <w:sz w:val="22"/>
          <w:szCs w:val="22"/>
        </w:rPr>
        <w:t> </w:t>
      </w:r>
      <w:r w:rsidRPr="003B46CF">
        <w:rPr>
          <w:bCs/>
          <w:sz w:val="22"/>
          <w:szCs w:val="22"/>
        </w:rPr>
        <w:t>9);</w:t>
      </w:r>
    </w:p>
    <w:p w14:paraId="14757C87" w14:textId="1223D7C6" w:rsidR="00333443" w:rsidRPr="000D4D4F" w:rsidRDefault="00333443" w:rsidP="00FB039F">
      <w:pPr>
        <w:widowControl/>
        <w:numPr>
          <w:ilvl w:val="1"/>
          <w:numId w:val="36"/>
        </w:numPr>
        <w:suppressAutoHyphens w:val="0"/>
        <w:spacing w:after="60"/>
        <w:ind w:left="908" w:hanging="454"/>
        <w:jc w:val="both"/>
        <w:rPr>
          <w:bCs/>
          <w:sz w:val="22"/>
          <w:szCs w:val="22"/>
        </w:rPr>
      </w:pPr>
      <w:r w:rsidRPr="003B46CF">
        <w:rPr>
          <w:bCs/>
          <w:sz w:val="22"/>
          <w:szCs w:val="22"/>
        </w:rPr>
        <w:t>który</w:t>
      </w:r>
      <w:r w:rsidR="00124110" w:rsidRPr="003B46CF">
        <w:rPr>
          <w:bCs/>
          <w:sz w:val="22"/>
          <w:szCs w:val="22"/>
        </w:rPr>
        <w:t xml:space="preserve"> w </w:t>
      </w:r>
      <w:r w:rsidRPr="003B46CF">
        <w:rPr>
          <w:bCs/>
          <w:sz w:val="22"/>
          <w:szCs w:val="22"/>
        </w:rPr>
        <w:t>wyniku lekkomyślności lub niedbalstwa przedstawił informacje wprowadzające</w:t>
      </w:r>
      <w:r w:rsidR="00124110" w:rsidRPr="003B46CF">
        <w:rPr>
          <w:bCs/>
          <w:sz w:val="22"/>
          <w:szCs w:val="22"/>
        </w:rPr>
        <w:t xml:space="preserve"> w </w:t>
      </w:r>
      <w:r w:rsidRPr="003B46CF">
        <w:rPr>
          <w:bCs/>
          <w:sz w:val="22"/>
          <w:szCs w:val="22"/>
        </w:rPr>
        <w:t>błąd,</w:t>
      </w:r>
      <w:r w:rsidR="00124110" w:rsidRPr="003B46CF">
        <w:rPr>
          <w:bCs/>
          <w:sz w:val="22"/>
          <w:szCs w:val="22"/>
        </w:rPr>
        <w:t xml:space="preserve"> co </w:t>
      </w:r>
      <w:r w:rsidRPr="003B46CF">
        <w:rPr>
          <w:bCs/>
          <w:sz w:val="22"/>
          <w:szCs w:val="22"/>
        </w:rPr>
        <w:t>mogło mieć istotny wpływ</w:t>
      </w:r>
      <w:r w:rsidR="00124110" w:rsidRPr="003B46CF">
        <w:rPr>
          <w:bCs/>
          <w:sz w:val="22"/>
          <w:szCs w:val="22"/>
        </w:rPr>
        <w:t xml:space="preserve"> na </w:t>
      </w:r>
      <w:r w:rsidRPr="003B46CF">
        <w:rPr>
          <w:bCs/>
          <w:sz w:val="22"/>
          <w:szCs w:val="22"/>
        </w:rPr>
        <w:t>decyzje podejmowane przez zamawiającego</w:t>
      </w:r>
      <w:r w:rsidR="00124110" w:rsidRPr="003B46CF">
        <w:rPr>
          <w:bCs/>
          <w:sz w:val="22"/>
          <w:szCs w:val="22"/>
        </w:rPr>
        <w:t xml:space="preserve"> w </w:t>
      </w:r>
      <w:r w:rsidRPr="003B46CF">
        <w:rPr>
          <w:bCs/>
          <w:sz w:val="22"/>
          <w:szCs w:val="22"/>
        </w:rPr>
        <w:t>postępowaniu</w:t>
      </w:r>
      <w:r w:rsidR="00124110" w:rsidRPr="003B46CF">
        <w:rPr>
          <w:bCs/>
          <w:sz w:val="22"/>
          <w:szCs w:val="22"/>
        </w:rPr>
        <w:t xml:space="preserve"> o </w:t>
      </w:r>
      <w:r w:rsidRPr="003B46CF">
        <w:rPr>
          <w:bCs/>
          <w:sz w:val="22"/>
          <w:szCs w:val="22"/>
        </w:rPr>
        <w:t>udzielenie zamówienia (</w:t>
      </w:r>
      <w:r w:rsidR="004A20A8" w:rsidRPr="003B46CF">
        <w:rPr>
          <w:bCs/>
          <w:sz w:val="22"/>
          <w:szCs w:val="22"/>
        </w:rPr>
        <w:t>art. </w:t>
      </w:r>
      <w:r w:rsidRPr="003B46CF">
        <w:rPr>
          <w:bCs/>
          <w:sz w:val="22"/>
          <w:szCs w:val="22"/>
        </w:rPr>
        <w:t xml:space="preserve">109 </w:t>
      </w:r>
      <w:r w:rsidR="008251E3" w:rsidRPr="003B46CF">
        <w:rPr>
          <w:bCs/>
          <w:sz w:val="22"/>
          <w:szCs w:val="22"/>
        </w:rPr>
        <w:t>ust. </w:t>
      </w:r>
      <w:r w:rsidRPr="003B46CF">
        <w:rPr>
          <w:bCs/>
          <w:sz w:val="22"/>
          <w:szCs w:val="22"/>
        </w:rPr>
        <w:t xml:space="preserve">1 </w:t>
      </w:r>
      <w:r w:rsidR="006C3B74" w:rsidRPr="003B46CF">
        <w:rPr>
          <w:bCs/>
          <w:sz w:val="22"/>
          <w:szCs w:val="22"/>
        </w:rPr>
        <w:t>p.</w:t>
      </w:r>
      <w:r w:rsidR="00C60215">
        <w:rPr>
          <w:bCs/>
          <w:sz w:val="22"/>
          <w:szCs w:val="22"/>
        </w:rPr>
        <w:t> </w:t>
      </w:r>
      <w:r w:rsidRPr="003B46CF">
        <w:rPr>
          <w:bCs/>
          <w:sz w:val="22"/>
          <w:szCs w:val="22"/>
        </w:rPr>
        <w:t>10).</w:t>
      </w:r>
    </w:p>
    <w:p w14:paraId="7A36F69F" w14:textId="2641E5BC" w:rsidR="00333443" w:rsidRPr="00FD214B" w:rsidRDefault="004A20A8" w:rsidP="00FB039F">
      <w:pPr>
        <w:widowControl/>
        <w:numPr>
          <w:ilvl w:val="0"/>
          <w:numId w:val="36"/>
        </w:numPr>
        <w:suppressAutoHyphens w:val="0"/>
        <w:spacing w:after="60"/>
        <w:ind w:left="454" w:hanging="454"/>
        <w:contextualSpacing/>
        <w:jc w:val="both"/>
        <w:rPr>
          <w:bCs/>
          <w:sz w:val="22"/>
          <w:szCs w:val="22"/>
        </w:rPr>
      </w:pPr>
      <w:r w:rsidRPr="00FD214B">
        <w:rPr>
          <w:bCs/>
          <w:sz w:val="22"/>
          <w:szCs w:val="22"/>
        </w:rPr>
        <w:t>W </w:t>
      </w:r>
      <w:r w:rsidR="00333443" w:rsidRPr="00FD214B">
        <w:rPr>
          <w:bCs/>
          <w:sz w:val="22"/>
          <w:szCs w:val="22"/>
        </w:rPr>
        <w:t>przypadkach,</w:t>
      </w:r>
      <w:r w:rsidR="00124110" w:rsidRPr="00FD214B">
        <w:rPr>
          <w:bCs/>
          <w:sz w:val="22"/>
          <w:szCs w:val="22"/>
        </w:rPr>
        <w:t xml:space="preserve"> o </w:t>
      </w:r>
      <w:r w:rsidR="00333443" w:rsidRPr="00FD214B">
        <w:rPr>
          <w:bCs/>
          <w:sz w:val="22"/>
          <w:szCs w:val="22"/>
        </w:rPr>
        <w:t>których mowa</w:t>
      </w:r>
      <w:r w:rsidR="00124110" w:rsidRPr="00FD214B">
        <w:rPr>
          <w:bCs/>
          <w:sz w:val="22"/>
          <w:szCs w:val="22"/>
        </w:rPr>
        <w:t xml:space="preserve"> w </w:t>
      </w:r>
      <w:r w:rsidR="008251E3" w:rsidRPr="00FD214B">
        <w:rPr>
          <w:bCs/>
          <w:sz w:val="22"/>
          <w:szCs w:val="22"/>
        </w:rPr>
        <w:t>ust. </w:t>
      </w:r>
      <w:r w:rsidR="00333443" w:rsidRPr="00FD214B">
        <w:rPr>
          <w:bCs/>
          <w:sz w:val="22"/>
          <w:szCs w:val="22"/>
        </w:rPr>
        <w:t>2.1</w:t>
      </w:r>
      <w:r w:rsidR="00FD214B">
        <w:rPr>
          <w:bCs/>
          <w:sz w:val="22"/>
          <w:szCs w:val="22"/>
        </w:rPr>
        <w:t> ÷ </w:t>
      </w:r>
      <w:r w:rsidR="00333443" w:rsidRPr="00FD214B">
        <w:rPr>
          <w:bCs/>
          <w:sz w:val="22"/>
          <w:szCs w:val="22"/>
        </w:rPr>
        <w:t>2.4 niniejszego rozdziału, zamawiający może nie wykluczać wykonawcy, jeżeli wykluczenie byłoby</w:t>
      </w:r>
      <w:r w:rsidR="00124110" w:rsidRPr="00FD214B">
        <w:rPr>
          <w:bCs/>
          <w:sz w:val="22"/>
          <w:szCs w:val="22"/>
        </w:rPr>
        <w:t xml:space="preserve"> w </w:t>
      </w:r>
      <w:r w:rsidR="00333443" w:rsidRPr="00FD214B">
        <w:rPr>
          <w:bCs/>
          <w:sz w:val="22"/>
          <w:szCs w:val="22"/>
        </w:rPr>
        <w:t>sposób oczywisty nieproporcjonalne,</w:t>
      </w:r>
      <w:r w:rsidR="00124110" w:rsidRPr="00FD214B">
        <w:rPr>
          <w:bCs/>
          <w:sz w:val="22"/>
          <w:szCs w:val="22"/>
        </w:rPr>
        <w:t xml:space="preserve"> w </w:t>
      </w:r>
      <w:r w:rsidR="00333443" w:rsidRPr="00FD214B">
        <w:rPr>
          <w:bCs/>
          <w:sz w:val="22"/>
          <w:szCs w:val="22"/>
        </w:rPr>
        <w:t>szczególności, gdy kwota zaległych podatków lub składek</w:t>
      </w:r>
      <w:r w:rsidR="00124110" w:rsidRPr="00FD214B">
        <w:rPr>
          <w:bCs/>
          <w:sz w:val="22"/>
          <w:szCs w:val="22"/>
        </w:rPr>
        <w:t xml:space="preserve"> na </w:t>
      </w:r>
      <w:r w:rsidR="00333443" w:rsidRPr="00FD214B">
        <w:rPr>
          <w:bCs/>
          <w:sz w:val="22"/>
          <w:szCs w:val="22"/>
        </w:rPr>
        <w:t>ubezpieczenie społeczne jest niewielka albo sytuacja ekonomiczna lub finansowa wykonawcy,</w:t>
      </w:r>
      <w:r w:rsidR="00124110" w:rsidRPr="00FD214B">
        <w:rPr>
          <w:bCs/>
          <w:sz w:val="22"/>
          <w:szCs w:val="22"/>
        </w:rPr>
        <w:t xml:space="preserve"> o </w:t>
      </w:r>
      <w:r w:rsidR="00333443" w:rsidRPr="00FD214B">
        <w:rPr>
          <w:bCs/>
          <w:sz w:val="22"/>
          <w:szCs w:val="22"/>
        </w:rPr>
        <w:t>którym mowa</w:t>
      </w:r>
      <w:r w:rsidR="00124110" w:rsidRPr="00FD214B">
        <w:rPr>
          <w:bCs/>
          <w:sz w:val="22"/>
          <w:szCs w:val="22"/>
        </w:rPr>
        <w:t xml:space="preserve"> w </w:t>
      </w:r>
      <w:r w:rsidR="008251E3" w:rsidRPr="00FD214B">
        <w:rPr>
          <w:bCs/>
          <w:sz w:val="22"/>
          <w:szCs w:val="22"/>
        </w:rPr>
        <w:t>ust. </w:t>
      </w:r>
      <w:r w:rsidR="00333443" w:rsidRPr="00FD214B">
        <w:rPr>
          <w:bCs/>
          <w:sz w:val="22"/>
          <w:szCs w:val="22"/>
        </w:rPr>
        <w:t>2.2 powyżej, jest wystarczająca</w:t>
      </w:r>
      <w:r w:rsidR="00124110" w:rsidRPr="00FD214B">
        <w:rPr>
          <w:bCs/>
          <w:sz w:val="22"/>
          <w:szCs w:val="22"/>
        </w:rPr>
        <w:t xml:space="preserve"> do </w:t>
      </w:r>
      <w:r w:rsidR="00333443" w:rsidRPr="00FD214B">
        <w:rPr>
          <w:bCs/>
          <w:sz w:val="22"/>
          <w:szCs w:val="22"/>
        </w:rPr>
        <w:t>wykonania zamówienia.</w:t>
      </w:r>
    </w:p>
    <w:p w14:paraId="5BDF2DE6" w14:textId="2E9AFE0C" w:rsidR="004462E2" w:rsidRPr="000D4D4F" w:rsidRDefault="004462E2"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VIII - Wykaz oświadczeń</w:t>
      </w:r>
      <w:r w:rsidR="00124110" w:rsidRPr="000D4D4F">
        <w:rPr>
          <w:b/>
          <w:bCs/>
          <w:sz w:val="22"/>
          <w:szCs w:val="22"/>
        </w:rPr>
        <w:t xml:space="preserve"> i </w:t>
      </w:r>
      <w:r w:rsidRPr="000D4D4F">
        <w:rPr>
          <w:b/>
          <w:bCs/>
          <w:sz w:val="22"/>
          <w:szCs w:val="22"/>
        </w:rPr>
        <w:t>dokumentów, jakie mają dostarczyć Wykonawcy</w:t>
      </w:r>
      <w:r w:rsidR="00124110" w:rsidRPr="000D4D4F">
        <w:rPr>
          <w:b/>
          <w:bCs/>
          <w:sz w:val="22"/>
          <w:szCs w:val="22"/>
        </w:rPr>
        <w:t xml:space="preserve"> w </w:t>
      </w:r>
      <w:r w:rsidRPr="000D4D4F">
        <w:rPr>
          <w:b/>
          <w:bCs/>
          <w:sz w:val="22"/>
          <w:szCs w:val="22"/>
        </w:rPr>
        <w:t>celu potwierdzenia spełnienia warunków udziału</w:t>
      </w:r>
      <w:r w:rsidR="00124110" w:rsidRPr="000D4D4F">
        <w:rPr>
          <w:b/>
          <w:bCs/>
          <w:sz w:val="22"/>
          <w:szCs w:val="22"/>
        </w:rPr>
        <w:t xml:space="preserve"> w </w:t>
      </w:r>
      <w:r w:rsidRPr="000D4D4F">
        <w:rPr>
          <w:b/>
          <w:bCs/>
          <w:sz w:val="22"/>
          <w:szCs w:val="22"/>
        </w:rPr>
        <w:t>postępowaniu oraz braku podstaw</w:t>
      </w:r>
      <w:r w:rsidR="00124110" w:rsidRPr="000D4D4F">
        <w:rPr>
          <w:b/>
          <w:bCs/>
          <w:sz w:val="22"/>
          <w:szCs w:val="22"/>
        </w:rPr>
        <w:t xml:space="preserve"> do </w:t>
      </w:r>
      <w:r w:rsidRPr="000D4D4F">
        <w:rPr>
          <w:b/>
          <w:bCs/>
          <w:sz w:val="22"/>
          <w:szCs w:val="22"/>
        </w:rPr>
        <w:t>wykluczenia.</w:t>
      </w:r>
    </w:p>
    <w:p w14:paraId="1BF0A4DA" w14:textId="2F935A47" w:rsidR="004462E2" w:rsidRPr="00670344" w:rsidRDefault="004462E2" w:rsidP="00FB039F">
      <w:pPr>
        <w:widowControl/>
        <w:numPr>
          <w:ilvl w:val="0"/>
          <w:numId w:val="57"/>
        </w:numPr>
        <w:suppressAutoHyphens w:val="0"/>
        <w:spacing w:after="60"/>
        <w:ind w:left="454" w:hanging="454"/>
        <w:contextualSpacing/>
        <w:jc w:val="both"/>
        <w:rPr>
          <w:bCs/>
          <w:sz w:val="22"/>
          <w:szCs w:val="22"/>
        </w:rPr>
      </w:pPr>
      <w:r w:rsidRPr="00670344">
        <w:rPr>
          <w:bCs/>
          <w:sz w:val="22"/>
          <w:szCs w:val="22"/>
        </w:rPr>
        <w:t>Oświadczenia składane obligatoryjnie wraz</w:t>
      </w:r>
      <w:r w:rsidR="00124110" w:rsidRPr="00670344">
        <w:rPr>
          <w:bCs/>
          <w:sz w:val="22"/>
          <w:szCs w:val="22"/>
        </w:rPr>
        <w:t xml:space="preserve"> z </w:t>
      </w:r>
      <w:r w:rsidRPr="00670344">
        <w:rPr>
          <w:bCs/>
          <w:sz w:val="22"/>
          <w:szCs w:val="22"/>
        </w:rPr>
        <w:t>ofertą:</w:t>
      </w:r>
    </w:p>
    <w:p w14:paraId="79F0FFEE" w14:textId="49D3BF70" w:rsidR="004462E2" w:rsidRPr="00F92DAF" w:rsidRDefault="004A20A8" w:rsidP="00FB039F">
      <w:pPr>
        <w:widowControl/>
        <w:numPr>
          <w:ilvl w:val="1"/>
          <w:numId w:val="57"/>
        </w:numPr>
        <w:suppressAutoHyphens w:val="0"/>
        <w:spacing w:after="60"/>
        <w:ind w:left="908" w:hanging="454"/>
        <w:jc w:val="both"/>
        <w:rPr>
          <w:bCs/>
          <w:sz w:val="22"/>
          <w:szCs w:val="22"/>
        </w:rPr>
      </w:pPr>
      <w:r w:rsidRPr="00F92DAF">
        <w:rPr>
          <w:bCs/>
          <w:sz w:val="22"/>
          <w:szCs w:val="22"/>
        </w:rPr>
        <w:t>W </w:t>
      </w:r>
      <w:r w:rsidR="004462E2" w:rsidRPr="00F92DAF">
        <w:rPr>
          <w:bCs/>
          <w:sz w:val="22"/>
          <w:szCs w:val="22"/>
        </w:rPr>
        <w:t>celu potwierdzenia braku podstaw</w:t>
      </w:r>
      <w:r w:rsidR="00124110" w:rsidRPr="00F92DAF">
        <w:rPr>
          <w:bCs/>
          <w:sz w:val="22"/>
          <w:szCs w:val="22"/>
        </w:rPr>
        <w:t xml:space="preserve"> do </w:t>
      </w:r>
      <w:r w:rsidR="004462E2" w:rsidRPr="00F92DAF">
        <w:rPr>
          <w:bCs/>
          <w:sz w:val="22"/>
          <w:szCs w:val="22"/>
        </w:rPr>
        <w:t>wykluczenia Wykonawcy</w:t>
      </w:r>
      <w:r w:rsidR="00124110" w:rsidRPr="00F92DAF">
        <w:rPr>
          <w:bCs/>
          <w:sz w:val="22"/>
          <w:szCs w:val="22"/>
        </w:rPr>
        <w:t xml:space="preserve"> z </w:t>
      </w:r>
      <w:r w:rsidR="004462E2" w:rsidRPr="00F92DAF">
        <w:rPr>
          <w:bCs/>
          <w:sz w:val="22"/>
          <w:szCs w:val="22"/>
        </w:rPr>
        <w:t>postępowania</w:t>
      </w:r>
      <w:r w:rsidR="00124110" w:rsidRPr="00F92DAF">
        <w:rPr>
          <w:bCs/>
          <w:sz w:val="22"/>
          <w:szCs w:val="22"/>
        </w:rPr>
        <w:t xml:space="preserve"> o </w:t>
      </w:r>
      <w:r w:rsidR="004462E2" w:rsidRPr="00F92DAF">
        <w:rPr>
          <w:bCs/>
          <w:sz w:val="22"/>
          <w:szCs w:val="22"/>
        </w:rPr>
        <w:t>udzielenie zamówienia publicznego</w:t>
      </w:r>
      <w:r w:rsidR="00124110" w:rsidRPr="00F92DAF">
        <w:rPr>
          <w:bCs/>
          <w:sz w:val="22"/>
          <w:szCs w:val="22"/>
        </w:rPr>
        <w:t xml:space="preserve"> w </w:t>
      </w:r>
      <w:r w:rsidR="004462E2" w:rsidRPr="00F92DAF">
        <w:rPr>
          <w:bCs/>
          <w:sz w:val="22"/>
          <w:szCs w:val="22"/>
        </w:rPr>
        <w:t>okolicznościach,</w:t>
      </w:r>
      <w:r w:rsidR="00124110" w:rsidRPr="00F92DAF">
        <w:rPr>
          <w:bCs/>
          <w:sz w:val="22"/>
          <w:szCs w:val="22"/>
        </w:rPr>
        <w:t xml:space="preserve"> o </w:t>
      </w:r>
      <w:r w:rsidR="004462E2" w:rsidRPr="00F92DAF">
        <w:rPr>
          <w:bCs/>
          <w:sz w:val="22"/>
          <w:szCs w:val="22"/>
        </w:rPr>
        <w:t>których mowa</w:t>
      </w:r>
      <w:r w:rsidR="00124110" w:rsidRPr="00F92DAF">
        <w:rPr>
          <w:bCs/>
          <w:sz w:val="22"/>
          <w:szCs w:val="22"/>
        </w:rPr>
        <w:t xml:space="preserve"> w </w:t>
      </w:r>
      <w:r w:rsidR="004462E2" w:rsidRPr="00F92DAF">
        <w:rPr>
          <w:bCs/>
          <w:sz w:val="22"/>
          <w:szCs w:val="22"/>
        </w:rPr>
        <w:t>Rozdziale VII</w:t>
      </w:r>
      <w:r w:rsidR="00F92DAF">
        <w:rPr>
          <w:bCs/>
          <w:sz w:val="22"/>
          <w:szCs w:val="22"/>
        </w:rPr>
        <w:t> </w:t>
      </w:r>
      <w:r w:rsidR="004462E2" w:rsidRPr="00F92DAF">
        <w:rPr>
          <w:bCs/>
          <w:sz w:val="22"/>
          <w:szCs w:val="22"/>
        </w:rPr>
        <w:t>SWZ, Wykonawca musi dołączyć</w:t>
      </w:r>
      <w:r w:rsidR="00124110" w:rsidRPr="00F92DAF">
        <w:rPr>
          <w:bCs/>
          <w:sz w:val="22"/>
          <w:szCs w:val="22"/>
        </w:rPr>
        <w:t xml:space="preserve"> do </w:t>
      </w:r>
      <w:r w:rsidR="004462E2" w:rsidRPr="00F92DAF">
        <w:rPr>
          <w:bCs/>
          <w:sz w:val="22"/>
          <w:szCs w:val="22"/>
        </w:rPr>
        <w:t>oferty oświadczenie Wykonawcy</w:t>
      </w:r>
      <w:r w:rsidR="00124110" w:rsidRPr="00F92DAF">
        <w:rPr>
          <w:bCs/>
          <w:sz w:val="22"/>
          <w:szCs w:val="22"/>
        </w:rPr>
        <w:t xml:space="preserve"> o </w:t>
      </w:r>
      <w:r w:rsidR="004462E2" w:rsidRPr="00F92DAF">
        <w:rPr>
          <w:bCs/>
          <w:sz w:val="22"/>
          <w:szCs w:val="22"/>
        </w:rPr>
        <w:t>braku podstaw</w:t>
      </w:r>
      <w:r w:rsidR="00124110" w:rsidRPr="00F92DAF">
        <w:rPr>
          <w:bCs/>
          <w:sz w:val="22"/>
          <w:szCs w:val="22"/>
        </w:rPr>
        <w:t xml:space="preserve"> do </w:t>
      </w:r>
      <w:r w:rsidR="004462E2" w:rsidRPr="00F92DAF">
        <w:rPr>
          <w:bCs/>
          <w:sz w:val="22"/>
          <w:szCs w:val="22"/>
        </w:rPr>
        <w:t xml:space="preserve">wykluczenia według wzoru stanowiącego załącznik </w:t>
      </w:r>
      <w:r w:rsidRPr="00F92DAF">
        <w:rPr>
          <w:bCs/>
          <w:sz w:val="22"/>
          <w:szCs w:val="22"/>
        </w:rPr>
        <w:t>nr </w:t>
      </w:r>
      <w:r w:rsidR="004462E2" w:rsidRPr="00F92DAF">
        <w:rPr>
          <w:bCs/>
          <w:sz w:val="22"/>
          <w:szCs w:val="22"/>
        </w:rPr>
        <w:t>1</w:t>
      </w:r>
      <w:r w:rsidR="00124110" w:rsidRPr="00F92DAF">
        <w:rPr>
          <w:bCs/>
          <w:sz w:val="22"/>
          <w:szCs w:val="22"/>
        </w:rPr>
        <w:t xml:space="preserve"> do </w:t>
      </w:r>
      <w:r w:rsidR="004462E2" w:rsidRPr="00F92DAF">
        <w:rPr>
          <w:bCs/>
          <w:sz w:val="22"/>
          <w:szCs w:val="22"/>
        </w:rPr>
        <w:t>formularza oferty.</w:t>
      </w:r>
    </w:p>
    <w:p w14:paraId="2D974B44" w14:textId="39FE0028" w:rsidR="004462E2" w:rsidRPr="00F92DAF" w:rsidRDefault="004462E2" w:rsidP="00FB039F">
      <w:pPr>
        <w:widowControl/>
        <w:numPr>
          <w:ilvl w:val="1"/>
          <w:numId w:val="57"/>
        </w:numPr>
        <w:suppressAutoHyphens w:val="0"/>
        <w:spacing w:after="60"/>
        <w:ind w:left="908" w:hanging="454"/>
        <w:jc w:val="both"/>
        <w:rPr>
          <w:bCs/>
          <w:sz w:val="22"/>
          <w:szCs w:val="22"/>
        </w:rPr>
      </w:pPr>
      <w:r w:rsidRPr="00F92DAF">
        <w:rPr>
          <w:bCs/>
          <w:sz w:val="22"/>
          <w:szCs w:val="22"/>
        </w:rPr>
        <w:t>Wykonawca, który zamierza powierzyć wykonanie części zamówienia podwykonawcom,</w:t>
      </w:r>
      <w:r w:rsidR="00124110" w:rsidRPr="00F92DAF">
        <w:rPr>
          <w:bCs/>
          <w:sz w:val="22"/>
          <w:szCs w:val="22"/>
        </w:rPr>
        <w:t xml:space="preserve"> w </w:t>
      </w:r>
      <w:r w:rsidRPr="00F92DAF">
        <w:rPr>
          <w:bCs/>
          <w:sz w:val="22"/>
          <w:szCs w:val="22"/>
        </w:rPr>
        <w:t>celu wykazania braku istnienia wobec nich podstaw wykluczenia, jest zobowiązany</w:t>
      </w:r>
      <w:r w:rsidR="00124110" w:rsidRPr="00F92DAF">
        <w:rPr>
          <w:bCs/>
          <w:sz w:val="22"/>
          <w:szCs w:val="22"/>
        </w:rPr>
        <w:t xml:space="preserve"> do </w:t>
      </w:r>
      <w:r w:rsidRPr="00F92DAF">
        <w:rPr>
          <w:bCs/>
          <w:sz w:val="22"/>
          <w:szCs w:val="22"/>
        </w:rPr>
        <w:t>złożenia oświadczenia,</w:t>
      </w:r>
      <w:r w:rsidR="00124110" w:rsidRPr="00F92DAF">
        <w:rPr>
          <w:bCs/>
          <w:sz w:val="22"/>
          <w:szCs w:val="22"/>
        </w:rPr>
        <w:t xml:space="preserve"> o </w:t>
      </w:r>
      <w:r w:rsidRPr="00F92DAF">
        <w:rPr>
          <w:bCs/>
          <w:sz w:val="22"/>
          <w:szCs w:val="22"/>
        </w:rPr>
        <w:t>którym mowa</w:t>
      </w:r>
      <w:r w:rsidR="00124110" w:rsidRPr="00F92DAF">
        <w:rPr>
          <w:bCs/>
          <w:sz w:val="22"/>
          <w:szCs w:val="22"/>
        </w:rPr>
        <w:t xml:space="preserve"> w </w:t>
      </w:r>
      <w:r w:rsidRPr="00F92DAF">
        <w:rPr>
          <w:bCs/>
          <w:sz w:val="22"/>
          <w:szCs w:val="22"/>
        </w:rPr>
        <w:t>punkcie 1.1</w:t>
      </w:r>
      <w:r w:rsidR="00124110" w:rsidRPr="00F92DAF">
        <w:rPr>
          <w:bCs/>
          <w:sz w:val="22"/>
          <w:szCs w:val="22"/>
        </w:rPr>
        <w:t xml:space="preserve"> w </w:t>
      </w:r>
      <w:r w:rsidRPr="00F92DAF">
        <w:rPr>
          <w:bCs/>
          <w:sz w:val="22"/>
          <w:szCs w:val="22"/>
        </w:rPr>
        <w:t>części dotyczącej podwykonawców.</w:t>
      </w:r>
    </w:p>
    <w:p w14:paraId="202F48A5" w14:textId="7E3E5018" w:rsidR="004462E2" w:rsidRPr="00F92DAF" w:rsidRDefault="004A20A8" w:rsidP="00FB039F">
      <w:pPr>
        <w:widowControl/>
        <w:numPr>
          <w:ilvl w:val="1"/>
          <w:numId w:val="57"/>
        </w:numPr>
        <w:suppressAutoHyphens w:val="0"/>
        <w:spacing w:after="60"/>
        <w:ind w:left="908" w:hanging="454"/>
        <w:jc w:val="both"/>
        <w:rPr>
          <w:bCs/>
          <w:sz w:val="22"/>
          <w:szCs w:val="22"/>
        </w:rPr>
      </w:pPr>
      <w:r w:rsidRPr="00F92DAF">
        <w:rPr>
          <w:bCs/>
          <w:sz w:val="22"/>
          <w:szCs w:val="22"/>
        </w:rPr>
        <w:t>W </w:t>
      </w:r>
      <w:r w:rsidR="004462E2" w:rsidRPr="00F92DAF">
        <w:rPr>
          <w:bCs/>
          <w:sz w:val="22"/>
          <w:szCs w:val="22"/>
        </w:rPr>
        <w:t>przypadku wspólnego ubiegania się</w:t>
      </w:r>
      <w:r w:rsidR="00124110" w:rsidRPr="00F92DAF">
        <w:rPr>
          <w:bCs/>
          <w:sz w:val="22"/>
          <w:szCs w:val="22"/>
        </w:rPr>
        <w:t xml:space="preserve"> o </w:t>
      </w:r>
      <w:r w:rsidR="004462E2" w:rsidRPr="00F92DAF">
        <w:rPr>
          <w:bCs/>
          <w:sz w:val="22"/>
          <w:szCs w:val="22"/>
        </w:rPr>
        <w:t>zamówienie przez Wykonawców, oświadczenie</w:t>
      </w:r>
      <w:r w:rsidR="00124110" w:rsidRPr="00F92DAF">
        <w:rPr>
          <w:bCs/>
          <w:sz w:val="22"/>
          <w:szCs w:val="22"/>
        </w:rPr>
        <w:t xml:space="preserve"> w </w:t>
      </w:r>
      <w:r w:rsidR="004462E2" w:rsidRPr="00F92DAF">
        <w:rPr>
          <w:bCs/>
          <w:sz w:val="22"/>
          <w:szCs w:val="22"/>
        </w:rPr>
        <w:t>celu potwierdzenia braku podstaw</w:t>
      </w:r>
      <w:r w:rsidR="00124110" w:rsidRPr="00F92DAF">
        <w:rPr>
          <w:bCs/>
          <w:sz w:val="22"/>
          <w:szCs w:val="22"/>
        </w:rPr>
        <w:t xml:space="preserve"> do </w:t>
      </w:r>
      <w:r w:rsidR="004462E2" w:rsidRPr="00F92DAF">
        <w:rPr>
          <w:bCs/>
          <w:sz w:val="22"/>
          <w:szCs w:val="22"/>
        </w:rPr>
        <w:t>wykluczenia,</w:t>
      </w:r>
      <w:r w:rsidR="00124110" w:rsidRPr="00F92DAF">
        <w:rPr>
          <w:bCs/>
          <w:sz w:val="22"/>
          <w:szCs w:val="22"/>
        </w:rPr>
        <w:t xml:space="preserve"> o </w:t>
      </w:r>
      <w:r w:rsidR="004462E2" w:rsidRPr="00F92DAF">
        <w:rPr>
          <w:bCs/>
          <w:sz w:val="22"/>
          <w:szCs w:val="22"/>
        </w:rPr>
        <w:t>których mowa</w:t>
      </w:r>
      <w:r w:rsidR="00124110" w:rsidRPr="00F92DAF">
        <w:rPr>
          <w:bCs/>
          <w:sz w:val="22"/>
          <w:szCs w:val="22"/>
        </w:rPr>
        <w:t xml:space="preserve"> w </w:t>
      </w:r>
      <w:r w:rsidR="004462E2" w:rsidRPr="00F92DAF">
        <w:rPr>
          <w:bCs/>
          <w:sz w:val="22"/>
          <w:szCs w:val="22"/>
        </w:rPr>
        <w:t>punkcie 1.1 składa każdy</w:t>
      </w:r>
      <w:r w:rsidR="00124110" w:rsidRPr="00F92DAF">
        <w:rPr>
          <w:bCs/>
          <w:sz w:val="22"/>
          <w:szCs w:val="22"/>
        </w:rPr>
        <w:t xml:space="preserve"> z </w:t>
      </w:r>
      <w:r w:rsidR="004462E2" w:rsidRPr="00F92DAF">
        <w:rPr>
          <w:bCs/>
          <w:sz w:val="22"/>
          <w:szCs w:val="22"/>
        </w:rPr>
        <w:t>Wykonawców wspólnie ubiegających się</w:t>
      </w:r>
      <w:r w:rsidR="00124110" w:rsidRPr="00F92DAF">
        <w:rPr>
          <w:bCs/>
          <w:sz w:val="22"/>
          <w:szCs w:val="22"/>
        </w:rPr>
        <w:t xml:space="preserve"> o </w:t>
      </w:r>
      <w:r w:rsidR="004462E2" w:rsidRPr="00F92DAF">
        <w:rPr>
          <w:bCs/>
          <w:sz w:val="22"/>
          <w:szCs w:val="22"/>
        </w:rPr>
        <w:t>zamówienie.</w:t>
      </w:r>
    </w:p>
    <w:p w14:paraId="5102ACB8" w14:textId="23B52D07" w:rsidR="004462E2" w:rsidRPr="00EC1834" w:rsidRDefault="004462E2" w:rsidP="00FB039F">
      <w:pPr>
        <w:widowControl/>
        <w:numPr>
          <w:ilvl w:val="0"/>
          <w:numId w:val="57"/>
        </w:numPr>
        <w:suppressAutoHyphens w:val="0"/>
        <w:spacing w:after="60"/>
        <w:ind w:left="454" w:hanging="454"/>
        <w:contextualSpacing/>
        <w:jc w:val="both"/>
        <w:rPr>
          <w:bCs/>
          <w:sz w:val="22"/>
          <w:szCs w:val="22"/>
        </w:rPr>
      </w:pPr>
      <w:r w:rsidRPr="00EC1834">
        <w:rPr>
          <w:bCs/>
          <w:sz w:val="22"/>
          <w:szCs w:val="22"/>
        </w:rPr>
        <w:t>Dokumenty</w:t>
      </w:r>
      <w:r w:rsidR="00124110" w:rsidRPr="00EC1834">
        <w:rPr>
          <w:bCs/>
          <w:sz w:val="22"/>
          <w:szCs w:val="22"/>
        </w:rPr>
        <w:t xml:space="preserve"> i </w:t>
      </w:r>
      <w:r w:rsidRPr="00EC1834">
        <w:rPr>
          <w:bCs/>
          <w:sz w:val="22"/>
          <w:szCs w:val="22"/>
        </w:rPr>
        <w:t>oświadczenia, które Wykonawca będzie zobowiązany złożyć</w:t>
      </w:r>
      <w:r w:rsidR="00124110" w:rsidRPr="00EC1834">
        <w:rPr>
          <w:bCs/>
          <w:sz w:val="22"/>
          <w:szCs w:val="22"/>
        </w:rPr>
        <w:t xml:space="preserve"> na </w:t>
      </w:r>
      <w:r w:rsidRPr="00EC1834">
        <w:rPr>
          <w:bCs/>
          <w:sz w:val="22"/>
          <w:szCs w:val="22"/>
        </w:rPr>
        <w:t>wezwanie Zamawiającego – dotyczy Wykonawcy, którego oferta została najwyżej oceniona:</w:t>
      </w:r>
    </w:p>
    <w:p w14:paraId="6EA8F352" w14:textId="77777777" w:rsidR="004462E2" w:rsidRPr="00EC1834" w:rsidRDefault="004462E2" w:rsidP="00AA081C">
      <w:pPr>
        <w:widowControl/>
        <w:suppressAutoHyphens w:val="0"/>
        <w:spacing w:after="60"/>
        <w:ind w:left="709"/>
        <w:jc w:val="both"/>
        <w:rPr>
          <w:bCs/>
          <w:sz w:val="22"/>
          <w:szCs w:val="22"/>
        </w:rPr>
      </w:pPr>
      <w:r w:rsidRPr="00EC1834">
        <w:rPr>
          <w:bCs/>
          <w:sz w:val="22"/>
          <w:szCs w:val="22"/>
        </w:rPr>
        <w:t>Nie dotyczy.</w:t>
      </w:r>
    </w:p>
    <w:p w14:paraId="628B80E1" w14:textId="6A48DE55" w:rsidR="004462E2" w:rsidRPr="00EC1834" w:rsidRDefault="004462E2" w:rsidP="00FB039F">
      <w:pPr>
        <w:widowControl/>
        <w:numPr>
          <w:ilvl w:val="0"/>
          <w:numId w:val="57"/>
        </w:numPr>
        <w:suppressAutoHyphens w:val="0"/>
        <w:spacing w:after="60"/>
        <w:ind w:left="454" w:hanging="454"/>
        <w:contextualSpacing/>
        <w:jc w:val="both"/>
        <w:rPr>
          <w:bCs/>
          <w:sz w:val="22"/>
          <w:szCs w:val="22"/>
        </w:rPr>
      </w:pPr>
      <w:r w:rsidRPr="00EC1834">
        <w:rPr>
          <w:bCs/>
          <w:sz w:val="22"/>
          <w:szCs w:val="22"/>
        </w:rPr>
        <w:t>Jeżeli,</w:t>
      </w:r>
      <w:r w:rsidR="00124110" w:rsidRPr="00EC1834">
        <w:rPr>
          <w:bCs/>
          <w:sz w:val="22"/>
          <w:szCs w:val="22"/>
        </w:rPr>
        <w:t xml:space="preserve"> w </w:t>
      </w:r>
      <w:r w:rsidRPr="00EC1834">
        <w:rPr>
          <w:bCs/>
          <w:sz w:val="22"/>
          <w:szCs w:val="22"/>
        </w:rPr>
        <w:t>toku postępowania, Wykonawca nie złoży oświadczenia, oświadczeń lub dokumentów niezbędnych</w:t>
      </w:r>
      <w:r w:rsidR="00124110" w:rsidRPr="00EC1834">
        <w:rPr>
          <w:bCs/>
          <w:sz w:val="22"/>
          <w:szCs w:val="22"/>
        </w:rPr>
        <w:t xml:space="preserve"> do </w:t>
      </w:r>
      <w:r w:rsidRPr="00EC1834">
        <w:rPr>
          <w:bCs/>
          <w:sz w:val="22"/>
          <w:szCs w:val="22"/>
        </w:rPr>
        <w:t>przeprowadzenia postępowania, złożone oświadczenia lub dokumenty są niekompletne, zawierają błędy lub budzą wskazane przez Zamawiającego wątpliwości, Zamawiający wezwie</w:t>
      </w:r>
      <w:r w:rsidR="00124110" w:rsidRPr="00EC1834">
        <w:rPr>
          <w:bCs/>
          <w:sz w:val="22"/>
          <w:szCs w:val="22"/>
        </w:rPr>
        <w:t xml:space="preserve"> do </w:t>
      </w:r>
      <w:r w:rsidRPr="00EC1834">
        <w:rPr>
          <w:bCs/>
          <w:sz w:val="22"/>
          <w:szCs w:val="22"/>
        </w:rPr>
        <w:t>ich złożenia, uzupełnienia, poprawienia</w:t>
      </w:r>
      <w:r w:rsidR="00124110" w:rsidRPr="00EC1834">
        <w:rPr>
          <w:bCs/>
          <w:sz w:val="22"/>
          <w:szCs w:val="22"/>
        </w:rPr>
        <w:t xml:space="preserve"> w </w:t>
      </w:r>
      <w:r w:rsidRPr="00EC1834">
        <w:rPr>
          <w:bCs/>
          <w:sz w:val="22"/>
          <w:szCs w:val="22"/>
        </w:rPr>
        <w:t>terminie przez siebie wskazanym, chyba</w:t>
      </w:r>
      <w:r w:rsidR="00546118" w:rsidRPr="00EC1834">
        <w:rPr>
          <w:bCs/>
          <w:sz w:val="22"/>
          <w:szCs w:val="22"/>
        </w:rPr>
        <w:t xml:space="preserve"> że </w:t>
      </w:r>
      <w:r w:rsidRPr="00EC1834">
        <w:rPr>
          <w:bCs/>
          <w:sz w:val="22"/>
          <w:szCs w:val="22"/>
        </w:rPr>
        <w:t>mimo ich złożenia oferta Wykonawcy podlegałaby odrzuceniu albo konieczne byłoby unieważnienie postępowania.</w:t>
      </w:r>
    </w:p>
    <w:p w14:paraId="0177033C" w14:textId="5BFF38B5" w:rsidR="001C6CF9" w:rsidRPr="000D4D4F" w:rsidRDefault="001C6CF9"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IX - Informacja</w:t>
      </w:r>
      <w:r w:rsidR="00124110" w:rsidRPr="000D4D4F">
        <w:rPr>
          <w:b/>
          <w:bCs/>
          <w:sz w:val="22"/>
          <w:szCs w:val="22"/>
        </w:rPr>
        <w:t xml:space="preserve"> o </w:t>
      </w:r>
      <w:r w:rsidRPr="000D4D4F">
        <w:rPr>
          <w:b/>
          <w:bCs/>
          <w:sz w:val="22"/>
          <w:szCs w:val="22"/>
        </w:rPr>
        <w:t>sposobie porozumiewania się Zamawiającego</w:t>
      </w:r>
      <w:r w:rsidR="00124110" w:rsidRPr="000D4D4F">
        <w:rPr>
          <w:b/>
          <w:bCs/>
          <w:sz w:val="22"/>
          <w:szCs w:val="22"/>
        </w:rPr>
        <w:t xml:space="preserve"> z </w:t>
      </w:r>
      <w:r w:rsidRPr="000D4D4F">
        <w:rPr>
          <w:b/>
          <w:bCs/>
          <w:sz w:val="22"/>
          <w:szCs w:val="22"/>
        </w:rPr>
        <w:t>Wykonawcami oraz przekazywania oświadczeń</w:t>
      </w:r>
      <w:r w:rsidR="00124110" w:rsidRPr="000D4D4F">
        <w:rPr>
          <w:b/>
          <w:bCs/>
          <w:sz w:val="22"/>
          <w:szCs w:val="22"/>
        </w:rPr>
        <w:t xml:space="preserve"> i </w:t>
      </w:r>
      <w:r w:rsidRPr="000D4D4F">
        <w:rPr>
          <w:b/>
          <w:bCs/>
          <w:sz w:val="22"/>
          <w:szCs w:val="22"/>
        </w:rPr>
        <w:t>dokumentów,</w:t>
      </w:r>
      <w:r w:rsidR="00124110" w:rsidRPr="000D4D4F">
        <w:rPr>
          <w:b/>
          <w:bCs/>
          <w:sz w:val="22"/>
          <w:szCs w:val="22"/>
        </w:rPr>
        <w:t xml:space="preserve"> a </w:t>
      </w:r>
      <w:r w:rsidRPr="000D4D4F">
        <w:rPr>
          <w:b/>
          <w:bCs/>
          <w:sz w:val="22"/>
          <w:szCs w:val="22"/>
        </w:rPr>
        <w:t>także wskazanie osób uprawnionych</w:t>
      </w:r>
      <w:r w:rsidR="00124110" w:rsidRPr="000D4D4F">
        <w:rPr>
          <w:b/>
          <w:bCs/>
          <w:sz w:val="22"/>
          <w:szCs w:val="22"/>
        </w:rPr>
        <w:t xml:space="preserve"> do </w:t>
      </w:r>
      <w:r w:rsidRPr="000D4D4F">
        <w:rPr>
          <w:b/>
          <w:bCs/>
          <w:sz w:val="22"/>
          <w:szCs w:val="22"/>
        </w:rPr>
        <w:t>porozumiewania się</w:t>
      </w:r>
      <w:r w:rsidR="00124110" w:rsidRPr="000D4D4F">
        <w:rPr>
          <w:b/>
          <w:bCs/>
          <w:sz w:val="22"/>
          <w:szCs w:val="22"/>
        </w:rPr>
        <w:t xml:space="preserve"> z </w:t>
      </w:r>
      <w:r w:rsidRPr="000D4D4F">
        <w:rPr>
          <w:b/>
          <w:bCs/>
          <w:sz w:val="22"/>
          <w:szCs w:val="22"/>
        </w:rPr>
        <w:t>Wykonawcami.</w:t>
      </w:r>
    </w:p>
    <w:p w14:paraId="4DC3CB32" w14:textId="77777777" w:rsidR="001C6CF9" w:rsidRPr="000D4D4F" w:rsidRDefault="001C6CF9" w:rsidP="00FB039F">
      <w:pPr>
        <w:widowControl/>
        <w:numPr>
          <w:ilvl w:val="0"/>
          <w:numId w:val="58"/>
        </w:numPr>
        <w:suppressAutoHyphens w:val="0"/>
        <w:spacing w:after="60"/>
        <w:ind w:left="454" w:hanging="454"/>
        <w:contextualSpacing/>
        <w:jc w:val="both"/>
        <w:rPr>
          <w:bCs/>
          <w:sz w:val="22"/>
          <w:szCs w:val="22"/>
        </w:rPr>
      </w:pPr>
      <w:r w:rsidRPr="000D4D4F">
        <w:rPr>
          <w:bCs/>
          <w:sz w:val="22"/>
          <w:szCs w:val="22"/>
        </w:rPr>
        <w:t>Informacje ogólne.</w:t>
      </w:r>
    </w:p>
    <w:p w14:paraId="7C8020D3" w14:textId="2CD2F8A3" w:rsidR="00F92DAF" w:rsidRPr="00147336" w:rsidRDefault="001C6CF9" w:rsidP="00FB039F">
      <w:pPr>
        <w:pStyle w:val="Akapitzlist"/>
        <w:numPr>
          <w:ilvl w:val="1"/>
          <w:numId w:val="28"/>
        </w:numPr>
        <w:spacing w:after="60"/>
        <w:ind w:left="908" w:hanging="454"/>
        <w:contextualSpacing w:val="0"/>
        <w:rPr>
          <w:sz w:val="22"/>
          <w:szCs w:val="22"/>
        </w:rPr>
      </w:pPr>
      <w:r w:rsidRPr="00147336">
        <w:rPr>
          <w:spacing w:val="-10"/>
          <w:sz w:val="22"/>
          <w:szCs w:val="22"/>
        </w:rPr>
        <w:t>Postępowanie</w:t>
      </w:r>
      <w:r w:rsidR="00124110" w:rsidRPr="00147336">
        <w:rPr>
          <w:spacing w:val="-10"/>
          <w:sz w:val="22"/>
          <w:szCs w:val="22"/>
        </w:rPr>
        <w:t xml:space="preserve"> o </w:t>
      </w:r>
      <w:r w:rsidRPr="00147336">
        <w:rPr>
          <w:spacing w:val="-10"/>
          <w:sz w:val="22"/>
          <w:szCs w:val="22"/>
        </w:rPr>
        <w:t>udzielenie zamówienia publicznego prowadzone jest przy użyciu narzędzia komercyjnego</w:t>
      </w:r>
      <w:r w:rsidRPr="00147336">
        <w:rPr>
          <w:sz w:val="22"/>
          <w:szCs w:val="22"/>
        </w:rPr>
        <w:t xml:space="preserve"> </w:t>
      </w:r>
      <w:hyperlink r:id="rId16" w:history="1">
        <w:r w:rsidRPr="00147336">
          <w:rPr>
            <w:rStyle w:val="Hipercze"/>
            <w:sz w:val="22"/>
            <w:szCs w:val="22"/>
            <w:u w:val="none"/>
          </w:rPr>
          <w:t>https://platformazakupowa.pl</w:t>
        </w:r>
      </w:hyperlink>
      <w:r w:rsidRPr="00147336">
        <w:rPr>
          <w:sz w:val="22"/>
          <w:szCs w:val="22"/>
        </w:rPr>
        <w:t xml:space="preserve"> – adres profilu nabywcy: </w:t>
      </w:r>
      <w:hyperlink r:id="rId17" w:history="1">
        <w:r w:rsidRPr="00147336">
          <w:rPr>
            <w:rStyle w:val="Hipercze"/>
            <w:sz w:val="22"/>
            <w:szCs w:val="22"/>
            <w:u w:val="none"/>
          </w:rPr>
          <w:t>https://platformazakupowa.pl/pn/uj_edu</w:t>
        </w:r>
      </w:hyperlink>
      <w:r w:rsidR="00F92DAF" w:rsidRPr="00147336">
        <w:rPr>
          <w:sz w:val="22"/>
          <w:szCs w:val="22"/>
        </w:rPr>
        <w:t>.</w:t>
      </w:r>
    </w:p>
    <w:p w14:paraId="065CA70A" w14:textId="2C1705C5" w:rsidR="001C6CF9" w:rsidRPr="000D4D4F" w:rsidRDefault="001C6CF9" w:rsidP="00FB039F">
      <w:pPr>
        <w:pStyle w:val="Akapitzlist"/>
        <w:numPr>
          <w:ilvl w:val="1"/>
          <w:numId w:val="28"/>
        </w:numPr>
        <w:spacing w:after="60"/>
        <w:ind w:left="908" w:hanging="454"/>
        <w:contextualSpacing w:val="0"/>
        <w:rPr>
          <w:sz w:val="22"/>
          <w:szCs w:val="22"/>
        </w:rPr>
      </w:pPr>
      <w:r w:rsidRPr="000D4D4F">
        <w:rPr>
          <w:color w:val="000000"/>
          <w:sz w:val="22"/>
          <w:szCs w:val="22"/>
        </w:rPr>
        <w:t>Wykonawca przystępując</w:t>
      </w:r>
      <w:r w:rsidR="00124110" w:rsidRPr="000D4D4F">
        <w:rPr>
          <w:color w:val="000000"/>
          <w:sz w:val="22"/>
          <w:szCs w:val="22"/>
        </w:rPr>
        <w:t xml:space="preserve"> do </w:t>
      </w:r>
      <w:r w:rsidRPr="000D4D4F">
        <w:rPr>
          <w:color w:val="000000"/>
          <w:sz w:val="22"/>
          <w:szCs w:val="22"/>
        </w:rPr>
        <w:t>niniejszego postępowania</w:t>
      </w:r>
      <w:r w:rsidR="00124110" w:rsidRPr="000D4D4F">
        <w:rPr>
          <w:color w:val="000000"/>
          <w:sz w:val="22"/>
          <w:szCs w:val="22"/>
        </w:rPr>
        <w:t xml:space="preserve"> o </w:t>
      </w:r>
      <w:r w:rsidRPr="000D4D4F">
        <w:rPr>
          <w:color w:val="000000"/>
          <w:sz w:val="22"/>
          <w:szCs w:val="22"/>
        </w:rPr>
        <w:t>udzielenie zamówienia publicznego:</w:t>
      </w:r>
    </w:p>
    <w:p w14:paraId="2B80D92A" w14:textId="3F22A262" w:rsidR="001C6CF9" w:rsidRPr="00147336" w:rsidRDefault="001C6CF9" w:rsidP="00FB039F">
      <w:pPr>
        <w:pStyle w:val="Akapitzlist"/>
        <w:numPr>
          <w:ilvl w:val="2"/>
          <w:numId w:val="28"/>
        </w:numPr>
        <w:spacing w:after="60"/>
        <w:ind w:left="1474" w:hanging="567"/>
        <w:contextualSpacing w:val="0"/>
        <w:rPr>
          <w:color w:val="000000"/>
          <w:sz w:val="22"/>
          <w:szCs w:val="22"/>
        </w:rPr>
      </w:pPr>
      <w:r w:rsidRPr="00147336">
        <w:rPr>
          <w:color w:val="000000"/>
          <w:sz w:val="22"/>
          <w:szCs w:val="22"/>
        </w:rPr>
        <w:lastRenderedPageBreak/>
        <w:t>akceptuje warunki korzystania</w:t>
      </w:r>
      <w:r w:rsidR="00124110" w:rsidRPr="00147336">
        <w:rPr>
          <w:color w:val="000000"/>
          <w:sz w:val="22"/>
          <w:szCs w:val="22"/>
        </w:rPr>
        <w:t xml:space="preserve"> z </w:t>
      </w:r>
      <w:hyperlink r:id="rId18" w:history="1">
        <w:r w:rsidRPr="00147336">
          <w:rPr>
            <w:rStyle w:val="Hipercze"/>
            <w:sz w:val="22"/>
            <w:szCs w:val="22"/>
            <w:u w:val="none"/>
          </w:rPr>
          <w:t>https://platformazakupowa.pl</w:t>
        </w:r>
      </w:hyperlink>
      <w:r w:rsidRPr="00147336">
        <w:rPr>
          <w:color w:val="000000"/>
          <w:sz w:val="22"/>
          <w:szCs w:val="22"/>
        </w:rPr>
        <w:t xml:space="preserve"> określone</w:t>
      </w:r>
      <w:r w:rsidR="00124110" w:rsidRPr="00147336">
        <w:rPr>
          <w:color w:val="000000"/>
          <w:sz w:val="22"/>
          <w:szCs w:val="22"/>
        </w:rPr>
        <w:t xml:space="preserve"> w </w:t>
      </w:r>
      <w:r w:rsidRPr="00147336">
        <w:rPr>
          <w:color w:val="000000"/>
          <w:sz w:val="22"/>
          <w:szCs w:val="22"/>
        </w:rPr>
        <w:t>regulaminie zamieszczonym</w:t>
      </w:r>
      <w:r w:rsidR="00124110" w:rsidRPr="00147336">
        <w:rPr>
          <w:color w:val="000000"/>
          <w:sz w:val="22"/>
          <w:szCs w:val="22"/>
        </w:rPr>
        <w:t xml:space="preserve"> w </w:t>
      </w:r>
      <w:r w:rsidRPr="00147336">
        <w:rPr>
          <w:color w:val="000000"/>
          <w:sz w:val="22"/>
          <w:szCs w:val="22"/>
        </w:rPr>
        <w:t>zakładce „Regulamin” oraz uznaje go</w:t>
      </w:r>
      <w:r w:rsidR="00147336">
        <w:rPr>
          <w:color w:val="000000"/>
          <w:sz w:val="22"/>
          <w:szCs w:val="22"/>
        </w:rPr>
        <w:t> </w:t>
      </w:r>
      <w:r w:rsidR="00124110" w:rsidRPr="00147336">
        <w:rPr>
          <w:color w:val="000000"/>
          <w:sz w:val="22"/>
          <w:szCs w:val="22"/>
        </w:rPr>
        <w:t>za </w:t>
      </w:r>
      <w:r w:rsidRPr="00147336">
        <w:rPr>
          <w:color w:val="000000"/>
          <w:sz w:val="22"/>
          <w:szCs w:val="22"/>
        </w:rPr>
        <w:t>wiążący;</w:t>
      </w:r>
    </w:p>
    <w:p w14:paraId="76BA5012" w14:textId="68B007E6" w:rsidR="001C6CF9" w:rsidRPr="00147336" w:rsidRDefault="001C6CF9" w:rsidP="00FB039F">
      <w:pPr>
        <w:pStyle w:val="Akapitzlist"/>
        <w:numPr>
          <w:ilvl w:val="2"/>
          <w:numId w:val="28"/>
        </w:numPr>
        <w:spacing w:after="60"/>
        <w:ind w:left="1474" w:hanging="567"/>
        <w:contextualSpacing w:val="0"/>
        <w:rPr>
          <w:color w:val="000000"/>
          <w:sz w:val="22"/>
          <w:szCs w:val="22"/>
        </w:rPr>
      </w:pPr>
      <w:r w:rsidRPr="00147336">
        <w:rPr>
          <w:color w:val="000000"/>
          <w:sz w:val="22"/>
          <w:szCs w:val="22"/>
        </w:rPr>
        <w:t>zapozna się</w:t>
      </w:r>
      <w:r w:rsidR="00124110" w:rsidRPr="00147336">
        <w:rPr>
          <w:color w:val="000000"/>
          <w:sz w:val="22"/>
          <w:szCs w:val="22"/>
        </w:rPr>
        <w:t xml:space="preserve"> z </w:t>
      </w:r>
      <w:r w:rsidRPr="00147336">
        <w:rPr>
          <w:color w:val="000000"/>
          <w:sz w:val="22"/>
          <w:szCs w:val="22"/>
        </w:rPr>
        <w:t>instrukcją korzystania</w:t>
      </w:r>
      <w:r w:rsidR="00124110" w:rsidRPr="00147336">
        <w:rPr>
          <w:color w:val="000000"/>
          <w:sz w:val="22"/>
          <w:szCs w:val="22"/>
        </w:rPr>
        <w:t xml:space="preserve"> z </w:t>
      </w:r>
      <w:hyperlink r:id="rId19" w:history="1">
        <w:r w:rsidRPr="00147336">
          <w:rPr>
            <w:rStyle w:val="Hipercze"/>
            <w:sz w:val="22"/>
            <w:szCs w:val="22"/>
            <w:u w:val="none"/>
          </w:rPr>
          <w:t>https://platformazakupowa.pl</w:t>
        </w:r>
      </w:hyperlink>
      <w:r w:rsidRPr="00147336">
        <w:rPr>
          <w:color w:val="000000"/>
          <w:sz w:val="22"/>
          <w:szCs w:val="22"/>
        </w:rPr>
        <w:t>,</w:t>
      </w:r>
      <w:r w:rsidR="00124110" w:rsidRPr="00147336">
        <w:rPr>
          <w:color w:val="000000"/>
          <w:sz w:val="22"/>
          <w:szCs w:val="22"/>
        </w:rPr>
        <w:t xml:space="preserve"> a w </w:t>
      </w:r>
      <w:r w:rsidRPr="00147336">
        <w:rPr>
          <w:color w:val="000000"/>
          <w:sz w:val="22"/>
          <w:szCs w:val="22"/>
        </w:rPr>
        <w:t>szczególności</w:t>
      </w:r>
      <w:r w:rsidR="00124110" w:rsidRPr="00147336">
        <w:rPr>
          <w:color w:val="000000"/>
          <w:sz w:val="22"/>
          <w:szCs w:val="22"/>
        </w:rPr>
        <w:t xml:space="preserve"> z </w:t>
      </w:r>
      <w:r w:rsidRPr="00147336">
        <w:rPr>
          <w:color w:val="000000"/>
          <w:sz w:val="22"/>
          <w:szCs w:val="22"/>
        </w:rPr>
        <w:t>zasadami logowania, składania wniosków</w:t>
      </w:r>
      <w:r w:rsidR="00124110" w:rsidRPr="00147336">
        <w:rPr>
          <w:color w:val="000000"/>
          <w:sz w:val="22"/>
          <w:szCs w:val="22"/>
        </w:rPr>
        <w:t xml:space="preserve"> o </w:t>
      </w:r>
      <w:r w:rsidRPr="00147336">
        <w:rPr>
          <w:color w:val="000000"/>
          <w:sz w:val="22"/>
          <w:szCs w:val="22"/>
        </w:rPr>
        <w:t>wyjaśnienie treści SWZ, składania ofert oraz dokonywania innych czynności</w:t>
      </w:r>
      <w:r w:rsidR="00124110" w:rsidRPr="00147336">
        <w:rPr>
          <w:color w:val="000000"/>
          <w:sz w:val="22"/>
          <w:szCs w:val="22"/>
        </w:rPr>
        <w:t xml:space="preserve"> w </w:t>
      </w:r>
      <w:r w:rsidRPr="00147336">
        <w:rPr>
          <w:color w:val="000000"/>
          <w:sz w:val="22"/>
          <w:szCs w:val="22"/>
        </w:rPr>
        <w:t xml:space="preserve">niniejszym postępowaniu przy użyciu </w:t>
      </w:r>
      <w:hyperlink r:id="rId20" w:history="1">
        <w:r w:rsidRPr="00147336">
          <w:rPr>
            <w:rStyle w:val="Hipercze"/>
            <w:sz w:val="22"/>
            <w:szCs w:val="22"/>
            <w:u w:val="none"/>
          </w:rPr>
          <w:t>https://platformazakupowa.pl</w:t>
        </w:r>
      </w:hyperlink>
      <w:r w:rsidRPr="00147336">
        <w:rPr>
          <w:color w:val="000000"/>
          <w:sz w:val="22"/>
          <w:szCs w:val="22"/>
        </w:rPr>
        <w:t xml:space="preserve"> dostępną</w:t>
      </w:r>
      <w:r w:rsidR="00124110" w:rsidRPr="00147336">
        <w:rPr>
          <w:color w:val="000000"/>
          <w:sz w:val="22"/>
          <w:szCs w:val="22"/>
        </w:rPr>
        <w:t xml:space="preserve"> na </w:t>
      </w:r>
      <w:hyperlink r:id="rId21" w:history="1">
        <w:r w:rsidRPr="00147336">
          <w:rPr>
            <w:rStyle w:val="Hipercze"/>
            <w:sz w:val="22"/>
            <w:szCs w:val="22"/>
            <w:u w:val="none"/>
          </w:rPr>
          <w:t>https://platformazakupowa.pl</w:t>
        </w:r>
      </w:hyperlink>
      <w:r w:rsidRPr="00147336">
        <w:rPr>
          <w:color w:val="000000"/>
          <w:sz w:val="22"/>
          <w:szCs w:val="22"/>
        </w:rPr>
        <w:t xml:space="preserve"> – link poniżej:</w:t>
      </w:r>
      <w:r w:rsidR="00147336" w:rsidRPr="00147336">
        <w:rPr>
          <w:color w:val="000000"/>
          <w:sz w:val="22"/>
          <w:szCs w:val="22"/>
        </w:rPr>
        <w:t xml:space="preserve"> </w:t>
      </w:r>
      <w:hyperlink r:id="rId22" w:history="1">
        <w:r w:rsidRPr="00147336">
          <w:rPr>
            <w:rStyle w:val="Hipercze"/>
            <w:sz w:val="22"/>
            <w:szCs w:val="22"/>
            <w:u w:val="none"/>
          </w:rPr>
          <w:t>https://drive.google.com/file/d/1Kd1DttbBeiNWt4q4slS4t76lZVKPbkyD/view</w:t>
        </w:r>
      </w:hyperlink>
      <w:r w:rsidR="00147336" w:rsidRPr="00147336">
        <w:rPr>
          <w:rStyle w:val="Hipercze"/>
          <w:color w:val="auto"/>
          <w:sz w:val="22"/>
          <w:szCs w:val="22"/>
          <w:u w:val="none"/>
        </w:rPr>
        <w:t> </w:t>
      </w:r>
      <w:r w:rsidRPr="00147336">
        <w:rPr>
          <w:color w:val="000000"/>
          <w:sz w:val="22"/>
          <w:szCs w:val="22"/>
        </w:rPr>
        <w:t>lub</w:t>
      </w:r>
      <w:r w:rsidR="00124110" w:rsidRPr="00147336">
        <w:rPr>
          <w:color w:val="000000"/>
          <w:sz w:val="22"/>
          <w:szCs w:val="22"/>
        </w:rPr>
        <w:t xml:space="preserve"> w </w:t>
      </w:r>
      <w:r w:rsidRPr="00147336">
        <w:rPr>
          <w:color w:val="000000"/>
          <w:sz w:val="22"/>
          <w:szCs w:val="22"/>
        </w:rPr>
        <w:t xml:space="preserve">zakładce: </w:t>
      </w:r>
      <w:hyperlink r:id="rId23" w:history="1">
        <w:r w:rsidRPr="00147336">
          <w:rPr>
            <w:rStyle w:val="Hipercze"/>
            <w:sz w:val="22"/>
            <w:szCs w:val="22"/>
            <w:u w:val="none"/>
          </w:rPr>
          <w:t>https://platformazakupowa.pl/strona/45-instrukcje</w:t>
        </w:r>
      </w:hyperlink>
      <w:r w:rsidRPr="00147336">
        <w:rPr>
          <w:color w:val="000000"/>
          <w:sz w:val="22"/>
          <w:szCs w:val="22"/>
        </w:rPr>
        <w:t xml:space="preserve"> oraz będzie ją</w:t>
      </w:r>
      <w:r w:rsidR="00147336">
        <w:rPr>
          <w:color w:val="000000"/>
          <w:sz w:val="22"/>
          <w:szCs w:val="22"/>
        </w:rPr>
        <w:t> </w:t>
      </w:r>
      <w:r w:rsidRPr="00147336">
        <w:rPr>
          <w:color w:val="000000"/>
          <w:sz w:val="22"/>
          <w:szCs w:val="22"/>
        </w:rPr>
        <w:t>stosować.</w:t>
      </w:r>
    </w:p>
    <w:p w14:paraId="649EC4C3" w14:textId="1F7C3158" w:rsidR="001C6CF9" w:rsidRPr="00147336" w:rsidRDefault="001C6CF9" w:rsidP="00FB039F">
      <w:pPr>
        <w:pStyle w:val="Akapitzlist"/>
        <w:numPr>
          <w:ilvl w:val="1"/>
          <w:numId w:val="28"/>
        </w:numPr>
        <w:spacing w:after="60"/>
        <w:ind w:left="908" w:hanging="454"/>
        <w:contextualSpacing w:val="0"/>
        <w:rPr>
          <w:color w:val="000000"/>
          <w:sz w:val="22"/>
          <w:szCs w:val="22"/>
        </w:rPr>
      </w:pPr>
      <w:r w:rsidRPr="00147336">
        <w:rPr>
          <w:color w:val="000000"/>
          <w:sz w:val="22"/>
          <w:szCs w:val="22"/>
        </w:rPr>
        <w:t>Wymagania techniczne</w:t>
      </w:r>
      <w:r w:rsidR="00124110" w:rsidRPr="00147336">
        <w:rPr>
          <w:color w:val="000000"/>
          <w:sz w:val="22"/>
          <w:szCs w:val="22"/>
        </w:rPr>
        <w:t xml:space="preserve"> i </w:t>
      </w:r>
      <w:r w:rsidRPr="00147336">
        <w:rPr>
          <w:color w:val="000000"/>
          <w:sz w:val="22"/>
          <w:szCs w:val="22"/>
        </w:rPr>
        <w:t>organizacyjne składania ofert, wysyłania</w:t>
      </w:r>
      <w:r w:rsidR="00124110" w:rsidRPr="00147336">
        <w:rPr>
          <w:color w:val="000000"/>
          <w:sz w:val="22"/>
          <w:szCs w:val="22"/>
        </w:rPr>
        <w:t xml:space="preserve"> i </w:t>
      </w:r>
      <w:r w:rsidRPr="00147336">
        <w:rPr>
          <w:color w:val="000000"/>
          <w:sz w:val="22"/>
          <w:szCs w:val="22"/>
        </w:rPr>
        <w:t>odbierania dokumentów elektronicznych, cyfrowego odwzorowania</w:t>
      </w:r>
      <w:r w:rsidR="00124110" w:rsidRPr="00147336">
        <w:rPr>
          <w:color w:val="000000"/>
          <w:sz w:val="22"/>
          <w:szCs w:val="22"/>
        </w:rPr>
        <w:t xml:space="preserve"> z </w:t>
      </w:r>
      <w:r w:rsidRPr="00147336">
        <w:rPr>
          <w:color w:val="000000"/>
          <w:sz w:val="22"/>
          <w:szCs w:val="22"/>
        </w:rPr>
        <w:t>dokumentem</w:t>
      </w:r>
      <w:r w:rsidR="00124110" w:rsidRPr="00147336">
        <w:rPr>
          <w:color w:val="000000"/>
          <w:sz w:val="22"/>
          <w:szCs w:val="22"/>
        </w:rPr>
        <w:t xml:space="preserve"> w </w:t>
      </w:r>
      <w:r w:rsidRPr="00147336">
        <w:rPr>
          <w:color w:val="000000"/>
          <w:sz w:val="22"/>
          <w:szCs w:val="22"/>
        </w:rPr>
        <w:t xml:space="preserve">postaci papierowej, oświadczeń </w:t>
      </w:r>
      <w:r w:rsidRPr="00147336">
        <w:rPr>
          <w:color w:val="000000"/>
          <w:spacing w:val="-6"/>
          <w:sz w:val="22"/>
          <w:szCs w:val="22"/>
        </w:rPr>
        <w:t>oraz informacji przekazywanych</w:t>
      </w:r>
      <w:r w:rsidR="00124110" w:rsidRPr="00147336">
        <w:rPr>
          <w:color w:val="000000"/>
          <w:spacing w:val="-6"/>
          <w:sz w:val="22"/>
          <w:szCs w:val="22"/>
        </w:rPr>
        <w:t xml:space="preserve"> z </w:t>
      </w:r>
      <w:r w:rsidRPr="00147336">
        <w:rPr>
          <w:color w:val="000000"/>
          <w:spacing w:val="-6"/>
          <w:sz w:val="22"/>
          <w:szCs w:val="22"/>
        </w:rPr>
        <w:t>ich użyciem opisane zostały</w:t>
      </w:r>
      <w:r w:rsidR="00124110" w:rsidRPr="00147336">
        <w:rPr>
          <w:color w:val="000000"/>
          <w:spacing w:val="-6"/>
          <w:sz w:val="22"/>
          <w:szCs w:val="22"/>
        </w:rPr>
        <w:t xml:space="preserve"> na</w:t>
      </w:r>
      <w:r w:rsidR="00124110" w:rsidRPr="00147336">
        <w:rPr>
          <w:color w:val="000000"/>
          <w:sz w:val="22"/>
          <w:szCs w:val="22"/>
        </w:rPr>
        <w:t> </w:t>
      </w:r>
      <w:hyperlink r:id="rId24" w:history="1">
        <w:r w:rsidRPr="00147336">
          <w:rPr>
            <w:rStyle w:val="Hipercze"/>
            <w:u w:val="none"/>
          </w:rPr>
          <w:t>https://platformazakupowa.pl</w:t>
        </w:r>
      </w:hyperlink>
      <w:r w:rsidRPr="00147336">
        <w:rPr>
          <w:color w:val="000000"/>
          <w:sz w:val="22"/>
          <w:szCs w:val="22"/>
        </w:rPr>
        <w:t>,</w:t>
      </w:r>
      <w:r w:rsidR="00124110" w:rsidRPr="00147336">
        <w:rPr>
          <w:color w:val="000000"/>
          <w:sz w:val="22"/>
          <w:szCs w:val="22"/>
        </w:rPr>
        <w:t xml:space="preserve"> w </w:t>
      </w:r>
      <w:r w:rsidRPr="00147336">
        <w:rPr>
          <w:color w:val="000000"/>
          <w:sz w:val="22"/>
          <w:szCs w:val="22"/>
        </w:rPr>
        <w:t>regulaminie zamieszczonym</w:t>
      </w:r>
      <w:r w:rsidR="00124110" w:rsidRPr="00147336">
        <w:rPr>
          <w:color w:val="000000"/>
          <w:sz w:val="22"/>
          <w:szCs w:val="22"/>
        </w:rPr>
        <w:t xml:space="preserve"> w </w:t>
      </w:r>
      <w:r w:rsidRPr="00147336">
        <w:rPr>
          <w:color w:val="000000"/>
          <w:sz w:val="22"/>
          <w:szCs w:val="22"/>
        </w:rPr>
        <w:t>zakładce „Regulamin” oraz instrukcji składania ofert (linki</w:t>
      </w:r>
      <w:r w:rsidR="00124110" w:rsidRPr="00147336">
        <w:rPr>
          <w:color w:val="000000"/>
          <w:sz w:val="22"/>
          <w:szCs w:val="22"/>
        </w:rPr>
        <w:t xml:space="preserve"> w </w:t>
      </w:r>
      <w:r w:rsidR="008251E3" w:rsidRPr="00147336">
        <w:rPr>
          <w:color w:val="000000"/>
          <w:sz w:val="22"/>
          <w:szCs w:val="22"/>
        </w:rPr>
        <w:t>ust. </w:t>
      </w:r>
      <w:r w:rsidRPr="00147336">
        <w:rPr>
          <w:color w:val="000000"/>
          <w:sz w:val="22"/>
          <w:szCs w:val="22"/>
        </w:rPr>
        <w:t>1.2.2 powyżej).</w:t>
      </w:r>
    </w:p>
    <w:p w14:paraId="39EF615B" w14:textId="77777777" w:rsidR="001C6CF9" w:rsidRPr="00147336" w:rsidRDefault="001C6CF9" w:rsidP="00FB039F">
      <w:pPr>
        <w:pStyle w:val="Akapitzlist"/>
        <w:numPr>
          <w:ilvl w:val="1"/>
          <w:numId w:val="28"/>
        </w:numPr>
        <w:spacing w:after="60"/>
        <w:ind w:left="908" w:hanging="454"/>
        <w:contextualSpacing w:val="0"/>
        <w:rPr>
          <w:color w:val="000000"/>
          <w:sz w:val="22"/>
          <w:szCs w:val="22"/>
        </w:rPr>
      </w:pPr>
      <w:r w:rsidRPr="00147336">
        <w:rPr>
          <w:color w:val="000000"/>
          <w:sz w:val="22"/>
          <w:szCs w:val="22"/>
        </w:rPr>
        <w:t>Wielkość plików:</w:t>
      </w:r>
    </w:p>
    <w:p w14:paraId="2F76A4D8" w14:textId="39AC9700" w:rsidR="001C6CF9" w:rsidRPr="00147336" w:rsidRDefault="00147336" w:rsidP="00FB039F">
      <w:pPr>
        <w:pStyle w:val="Akapitzlist"/>
        <w:numPr>
          <w:ilvl w:val="2"/>
          <w:numId w:val="28"/>
        </w:numPr>
        <w:spacing w:after="60"/>
        <w:ind w:left="1474" w:hanging="567"/>
        <w:rPr>
          <w:color w:val="000000"/>
          <w:sz w:val="22"/>
          <w:szCs w:val="22"/>
        </w:rPr>
      </w:pPr>
      <w:r>
        <w:rPr>
          <w:color w:val="000000"/>
          <w:sz w:val="22"/>
          <w:szCs w:val="22"/>
        </w:rPr>
        <w:t>w </w:t>
      </w:r>
      <w:r w:rsidR="001C6CF9" w:rsidRPr="00147336">
        <w:rPr>
          <w:color w:val="000000"/>
          <w:sz w:val="22"/>
          <w:szCs w:val="22"/>
        </w:rPr>
        <w:t>odniesieniu</w:t>
      </w:r>
      <w:r w:rsidR="00124110" w:rsidRPr="00147336">
        <w:rPr>
          <w:color w:val="000000"/>
          <w:sz w:val="22"/>
          <w:szCs w:val="22"/>
        </w:rPr>
        <w:t xml:space="preserve"> do </w:t>
      </w:r>
      <w:r w:rsidR="001C6CF9" w:rsidRPr="00147336">
        <w:rPr>
          <w:color w:val="000000"/>
          <w:sz w:val="22"/>
          <w:szCs w:val="22"/>
        </w:rPr>
        <w:t>oferty – maksymalna liczba plików</w:t>
      </w:r>
      <w:r w:rsidR="00546118" w:rsidRPr="00147336">
        <w:rPr>
          <w:color w:val="000000"/>
          <w:sz w:val="22"/>
          <w:szCs w:val="22"/>
        </w:rPr>
        <w:t xml:space="preserve"> to </w:t>
      </w:r>
      <w:r w:rsidR="001C6CF9" w:rsidRPr="00147336">
        <w:rPr>
          <w:color w:val="000000"/>
          <w:sz w:val="22"/>
          <w:szCs w:val="22"/>
        </w:rPr>
        <w:t>10</w:t>
      </w:r>
      <w:r w:rsidR="00124110" w:rsidRPr="00147336">
        <w:rPr>
          <w:color w:val="000000"/>
          <w:sz w:val="22"/>
          <w:szCs w:val="22"/>
        </w:rPr>
        <w:t xml:space="preserve"> po </w:t>
      </w:r>
      <w:r w:rsidR="001C6CF9" w:rsidRPr="00147336">
        <w:rPr>
          <w:color w:val="000000"/>
          <w:sz w:val="22"/>
          <w:szCs w:val="22"/>
        </w:rPr>
        <w:t>150</w:t>
      </w:r>
      <w:r>
        <w:rPr>
          <w:color w:val="000000"/>
          <w:sz w:val="22"/>
          <w:szCs w:val="22"/>
        </w:rPr>
        <w:t> </w:t>
      </w:r>
      <w:r w:rsidR="001C6CF9" w:rsidRPr="00147336">
        <w:rPr>
          <w:color w:val="000000"/>
          <w:sz w:val="22"/>
          <w:szCs w:val="22"/>
        </w:rPr>
        <w:t>MB każdy;</w:t>
      </w:r>
    </w:p>
    <w:p w14:paraId="759EC290" w14:textId="317D2245" w:rsidR="001C6CF9" w:rsidRPr="00147336" w:rsidRDefault="001C6CF9" w:rsidP="00FB039F">
      <w:pPr>
        <w:pStyle w:val="Akapitzlist"/>
        <w:numPr>
          <w:ilvl w:val="2"/>
          <w:numId w:val="28"/>
        </w:numPr>
        <w:spacing w:after="60"/>
        <w:ind w:left="1474" w:hanging="567"/>
        <w:contextualSpacing w:val="0"/>
        <w:rPr>
          <w:color w:val="000000"/>
          <w:sz w:val="22"/>
          <w:szCs w:val="22"/>
        </w:rPr>
      </w:pPr>
      <w:r w:rsidRPr="00147336">
        <w:rPr>
          <w:color w:val="000000"/>
          <w:sz w:val="22"/>
          <w:szCs w:val="22"/>
        </w:rPr>
        <w:t>w</w:t>
      </w:r>
      <w:r w:rsidR="00147336">
        <w:rPr>
          <w:color w:val="000000"/>
          <w:sz w:val="22"/>
          <w:szCs w:val="22"/>
        </w:rPr>
        <w:t> </w:t>
      </w:r>
      <w:r w:rsidRPr="00147336">
        <w:rPr>
          <w:color w:val="000000"/>
          <w:sz w:val="22"/>
          <w:szCs w:val="22"/>
        </w:rPr>
        <w:t>przypadku komunikacji – wiadomość</w:t>
      </w:r>
      <w:r w:rsidR="00124110" w:rsidRPr="00147336">
        <w:rPr>
          <w:color w:val="000000"/>
          <w:sz w:val="22"/>
          <w:szCs w:val="22"/>
        </w:rPr>
        <w:t xml:space="preserve"> do </w:t>
      </w:r>
      <w:r w:rsidRPr="00147336">
        <w:rPr>
          <w:color w:val="000000"/>
          <w:sz w:val="22"/>
          <w:szCs w:val="22"/>
        </w:rPr>
        <w:t>Zamawiającego max.</w:t>
      </w:r>
      <w:r w:rsidR="00147336">
        <w:rPr>
          <w:color w:val="000000"/>
          <w:sz w:val="22"/>
          <w:szCs w:val="22"/>
        </w:rPr>
        <w:t> </w:t>
      </w:r>
      <w:r w:rsidRPr="00147336">
        <w:rPr>
          <w:color w:val="000000"/>
          <w:sz w:val="22"/>
          <w:szCs w:val="22"/>
        </w:rPr>
        <w:t>500</w:t>
      </w:r>
      <w:r w:rsidR="00147336">
        <w:rPr>
          <w:color w:val="000000"/>
          <w:sz w:val="22"/>
          <w:szCs w:val="22"/>
        </w:rPr>
        <w:t> </w:t>
      </w:r>
      <w:r w:rsidRPr="00147336">
        <w:rPr>
          <w:color w:val="000000"/>
          <w:sz w:val="22"/>
          <w:szCs w:val="22"/>
        </w:rPr>
        <w:t>MB;</w:t>
      </w:r>
    </w:p>
    <w:p w14:paraId="02D46B7C" w14:textId="53F80793" w:rsidR="00147336" w:rsidRPr="00F02B51" w:rsidRDefault="001C6CF9" w:rsidP="00FB039F">
      <w:pPr>
        <w:pStyle w:val="Akapitzlist"/>
        <w:numPr>
          <w:ilvl w:val="1"/>
          <w:numId w:val="28"/>
        </w:numPr>
        <w:spacing w:after="60"/>
        <w:ind w:left="908" w:hanging="454"/>
        <w:contextualSpacing w:val="0"/>
        <w:rPr>
          <w:color w:val="000000"/>
          <w:sz w:val="22"/>
          <w:szCs w:val="22"/>
        </w:rPr>
      </w:pPr>
      <w:r w:rsidRPr="00F02B51">
        <w:rPr>
          <w:color w:val="000000"/>
          <w:sz w:val="22"/>
          <w:szCs w:val="22"/>
        </w:rPr>
        <w:t>Komunikacja między Zamawiającym</w:t>
      </w:r>
      <w:r w:rsidR="00124110" w:rsidRPr="00F02B51">
        <w:rPr>
          <w:color w:val="000000"/>
          <w:sz w:val="22"/>
          <w:szCs w:val="22"/>
        </w:rPr>
        <w:t xml:space="preserve"> i </w:t>
      </w:r>
      <w:r w:rsidRPr="00F02B51">
        <w:rPr>
          <w:color w:val="000000"/>
          <w:sz w:val="22"/>
          <w:szCs w:val="22"/>
        </w:rPr>
        <w:t xml:space="preserve">Wykonawcami odbywa się przy użyciu narzędzia komercyjnego </w:t>
      </w:r>
      <w:hyperlink r:id="rId25" w:history="1">
        <w:r w:rsidRPr="00F02B51">
          <w:rPr>
            <w:rStyle w:val="Hipercze"/>
            <w:sz w:val="22"/>
            <w:szCs w:val="22"/>
            <w:u w:val="none"/>
          </w:rPr>
          <w:t>https://platformazakupowa.pl</w:t>
        </w:r>
      </w:hyperlink>
      <w:r w:rsidRPr="00F02B51">
        <w:rPr>
          <w:color w:val="000000"/>
          <w:sz w:val="22"/>
          <w:szCs w:val="22"/>
        </w:rPr>
        <w:t xml:space="preserve"> – adres profilu nabywcy: </w:t>
      </w:r>
      <w:r w:rsidR="005F4777" w:rsidRPr="00F02B51">
        <w:rPr>
          <w:color w:val="000000"/>
          <w:sz w:val="22"/>
          <w:szCs w:val="22"/>
        </w:rPr>
        <w:tab/>
      </w:r>
      <w:r w:rsidR="005F4777" w:rsidRPr="00F02B51">
        <w:rPr>
          <w:color w:val="000000"/>
          <w:sz w:val="22"/>
          <w:szCs w:val="22"/>
        </w:rPr>
        <w:br/>
      </w:r>
      <w:hyperlink r:id="rId26" w:history="1">
        <w:r w:rsidR="005F4777" w:rsidRPr="00F02B51">
          <w:rPr>
            <w:rStyle w:val="Hipercze"/>
            <w:sz w:val="22"/>
            <w:szCs w:val="22"/>
          </w:rPr>
          <w:t>https://platformazakupowa.pl/pn/uj_edu</w:t>
        </w:r>
      </w:hyperlink>
      <w:r w:rsidR="00147336" w:rsidRPr="00F02B51">
        <w:rPr>
          <w:color w:val="000000"/>
          <w:sz w:val="22"/>
          <w:szCs w:val="22"/>
        </w:rPr>
        <w:t>.</w:t>
      </w:r>
    </w:p>
    <w:p w14:paraId="6688841D" w14:textId="36EC75AC" w:rsidR="001C6CF9" w:rsidRPr="00F02B51" w:rsidRDefault="004A20A8" w:rsidP="00FB039F">
      <w:pPr>
        <w:pStyle w:val="Akapitzlist"/>
        <w:numPr>
          <w:ilvl w:val="2"/>
          <w:numId w:val="28"/>
        </w:numPr>
        <w:spacing w:after="60"/>
        <w:ind w:left="1474" w:hanging="567"/>
        <w:contextualSpacing w:val="0"/>
        <w:rPr>
          <w:color w:val="000000"/>
          <w:sz w:val="22"/>
          <w:szCs w:val="22"/>
        </w:rPr>
      </w:pPr>
      <w:r w:rsidRPr="00F02B51">
        <w:rPr>
          <w:color w:val="000000"/>
          <w:sz w:val="22"/>
          <w:szCs w:val="22"/>
        </w:rPr>
        <w:t>W </w:t>
      </w:r>
      <w:r w:rsidR="001C6CF9" w:rsidRPr="00F02B51">
        <w:rPr>
          <w:color w:val="000000"/>
          <w:sz w:val="22"/>
          <w:szCs w:val="22"/>
        </w:rPr>
        <w:t>celu skrócenia czasu udzielenia odpowiedzi</w:t>
      </w:r>
      <w:r w:rsidR="00124110" w:rsidRPr="00F02B51">
        <w:rPr>
          <w:color w:val="000000"/>
          <w:sz w:val="22"/>
          <w:szCs w:val="22"/>
        </w:rPr>
        <w:t xml:space="preserve"> na </w:t>
      </w:r>
      <w:r w:rsidR="001C6CF9" w:rsidRPr="00F02B51">
        <w:rPr>
          <w:color w:val="000000"/>
          <w:sz w:val="22"/>
          <w:szCs w:val="22"/>
        </w:rPr>
        <w:t>pytania komunikacja między Zamawiającym</w:t>
      </w:r>
      <w:r w:rsidR="00124110" w:rsidRPr="00F02B51">
        <w:rPr>
          <w:color w:val="000000"/>
          <w:sz w:val="22"/>
          <w:szCs w:val="22"/>
        </w:rPr>
        <w:t xml:space="preserve"> a </w:t>
      </w:r>
      <w:r w:rsidR="001C6CF9" w:rsidRPr="00F02B51">
        <w:rPr>
          <w:color w:val="000000"/>
          <w:sz w:val="22"/>
          <w:szCs w:val="22"/>
        </w:rPr>
        <w:t>Wykonawcami</w:t>
      </w:r>
      <w:r w:rsidR="00124110" w:rsidRPr="00F02B51">
        <w:rPr>
          <w:color w:val="000000"/>
          <w:sz w:val="22"/>
          <w:szCs w:val="22"/>
        </w:rPr>
        <w:t xml:space="preserve"> w </w:t>
      </w:r>
      <w:r w:rsidR="001C6CF9" w:rsidRPr="00F02B51">
        <w:rPr>
          <w:color w:val="000000"/>
          <w:sz w:val="22"/>
          <w:szCs w:val="22"/>
        </w:rPr>
        <w:t>zakresie:</w:t>
      </w:r>
    </w:p>
    <w:p w14:paraId="1E4136C9" w14:textId="5FC98024" w:rsidR="001C6CF9" w:rsidRPr="00F02B51" w:rsidRDefault="001C6CF9" w:rsidP="00FB039F">
      <w:pPr>
        <w:pStyle w:val="Akapitzlist"/>
        <w:numPr>
          <w:ilvl w:val="1"/>
          <w:numId w:val="29"/>
        </w:numPr>
        <w:ind w:left="1871" w:hanging="340"/>
        <w:contextualSpacing w:val="0"/>
        <w:rPr>
          <w:color w:val="000000"/>
          <w:sz w:val="22"/>
          <w:szCs w:val="22"/>
        </w:rPr>
      </w:pPr>
      <w:r w:rsidRPr="00F02B51">
        <w:rPr>
          <w:color w:val="000000"/>
          <w:sz w:val="22"/>
          <w:szCs w:val="22"/>
        </w:rPr>
        <w:t>przesyłania Zamawiającemu pytań</w:t>
      </w:r>
      <w:r w:rsidR="00124110" w:rsidRPr="00F02B51">
        <w:rPr>
          <w:color w:val="000000"/>
          <w:sz w:val="22"/>
          <w:szCs w:val="22"/>
        </w:rPr>
        <w:t xml:space="preserve"> do </w:t>
      </w:r>
      <w:r w:rsidRPr="00F02B51">
        <w:rPr>
          <w:color w:val="000000"/>
          <w:sz w:val="22"/>
          <w:szCs w:val="22"/>
        </w:rPr>
        <w:t>treści SWZ;</w:t>
      </w:r>
    </w:p>
    <w:p w14:paraId="46DF8639" w14:textId="10AD7FFB" w:rsidR="001C6CF9" w:rsidRPr="00F02B51" w:rsidRDefault="001C6CF9" w:rsidP="00FB039F">
      <w:pPr>
        <w:pStyle w:val="Akapitzlist"/>
        <w:numPr>
          <w:ilvl w:val="1"/>
          <w:numId w:val="29"/>
        </w:numPr>
        <w:ind w:left="1871" w:hanging="340"/>
        <w:contextualSpacing w:val="0"/>
        <w:rPr>
          <w:color w:val="000000"/>
          <w:sz w:val="22"/>
          <w:szCs w:val="22"/>
        </w:rPr>
      </w:pPr>
      <w:r w:rsidRPr="00F02B51">
        <w:rPr>
          <w:sz w:val="22"/>
          <w:szCs w:val="22"/>
        </w:rPr>
        <w:t>przesyłania odpowiedzi</w:t>
      </w:r>
      <w:r w:rsidR="00124110" w:rsidRPr="00F02B51">
        <w:rPr>
          <w:sz w:val="22"/>
          <w:szCs w:val="22"/>
        </w:rPr>
        <w:t xml:space="preserve"> na </w:t>
      </w:r>
      <w:r w:rsidRPr="00F02B51">
        <w:rPr>
          <w:sz w:val="22"/>
          <w:szCs w:val="22"/>
        </w:rPr>
        <w:t>wezwanie Zamawiającego</w:t>
      </w:r>
      <w:r w:rsidR="00124110" w:rsidRPr="00F02B51">
        <w:rPr>
          <w:sz w:val="22"/>
          <w:szCs w:val="22"/>
        </w:rPr>
        <w:t xml:space="preserve"> do </w:t>
      </w:r>
      <w:r w:rsidRPr="00F02B51">
        <w:rPr>
          <w:sz w:val="22"/>
          <w:szCs w:val="22"/>
        </w:rPr>
        <w:t>złożenia podmiotowych środków dowodowych;</w:t>
      </w:r>
    </w:p>
    <w:p w14:paraId="082D244F" w14:textId="6989A2C6" w:rsidR="001C6CF9" w:rsidRPr="00F02B51" w:rsidRDefault="001C6CF9" w:rsidP="00FB039F">
      <w:pPr>
        <w:pStyle w:val="Akapitzlist"/>
        <w:numPr>
          <w:ilvl w:val="1"/>
          <w:numId w:val="29"/>
        </w:numPr>
        <w:ind w:left="1871" w:hanging="340"/>
        <w:contextualSpacing w:val="0"/>
        <w:rPr>
          <w:color w:val="000000"/>
          <w:sz w:val="22"/>
          <w:szCs w:val="22"/>
        </w:rPr>
      </w:pPr>
      <w:r w:rsidRPr="00F02B51">
        <w:rPr>
          <w:color w:val="000000"/>
          <w:spacing w:val="-2"/>
          <w:sz w:val="22"/>
          <w:szCs w:val="22"/>
          <w:shd w:val="clear" w:color="auto" w:fill="FFFFFF"/>
        </w:rPr>
        <w:t>przesyłania odpowiedzi</w:t>
      </w:r>
      <w:r w:rsidR="00124110" w:rsidRPr="00F02B51">
        <w:rPr>
          <w:color w:val="000000"/>
          <w:spacing w:val="-2"/>
          <w:sz w:val="22"/>
          <w:szCs w:val="22"/>
          <w:shd w:val="clear" w:color="auto" w:fill="FFFFFF"/>
        </w:rPr>
        <w:t xml:space="preserve"> na </w:t>
      </w:r>
      <w:r w:rsidRPr="00F02B51">
        <w:rPr>
          <w:color w:val="000000"/>
          <w:spacing w:val="-2"/>
          <w:sz w:val="22"/>
          <w:szCs w:val="22"/>
          <w:shd w:val="clear" w:color="auto" w:fill="FFFFFF"/>
        </w:rPr>
        <w:t>wezwanie Zamawiającego</w:t>
      </w:r>
      <w:r w:rsidR="00124110" w:rsidRPr="00F02B51">
        <w:rPr>
          <w:color w:val="000000"/>
          <w:spacing w:val="-2"/>
          <w:sz w:val="22"/>
          <w:szCs w:val="22"/>
          <w:shd w:val="clear" w:color="auto" w:fill="FFFFFF"/>
        </w:rPr>
        <w:t xml:space="preserve"> do </w:t>
      </w:r>
      <w:r w:rsidRPr="00F02B51">
        <w:rPr>
          <w:color w:val="000000"/>
          <w:spacing w:val="-2"/>
          <w:sz w:val="22"/>
          <w:szCs w:val="22"/>
          <w:shd w:val="clear" w:color="auto" w:fill="FFFFFF"/>
        </w:rPr>
        <w:t>złożenia</w:t>
      </w:r>
      <w:r w:rsidR="005F4777" w:rsidRPr="00F02B51">
        <w:rPr>
          <w:color w:val="000000"/>
          <w:spacing w:val="-2"/>
          <w:sz w:val="22"/>
          <w:szCs w:val="22"/>
          <w:shd w:val="clear" w:color="auto" w:fill="FFFFFF"/>
        </w:rPr>
        <w:t> </w:t>
      </w:r>
      <w:r w:rsidRPr="00F02B51">
        <w:rPr>
          <w:color w:val="000000"/>
          <w:spacing w:val="-2"/>
          <w:sz w:val="22"/>
          <w:szCs w:val="22"/>
          <w:shd w:val="clear" w:color="auto" w:fill="FFFFFF"/>
        </w:rPr>
        <w:t>/</w:t>
      </w:r>
      <w:r w:rsidR="005F4777" w:rsidRPr="00F02B51">
        <w:rPr>
          <w:color w:val="000000"/>
          <w:spacing w:val="-2"/>
          <w:sz w:val="22"/>
          <w:szCs w:val="22"/>
          <w:shd w:val="clear" w:color="auto" w:fill="FFFFFF"/>
        </w:rPr>
        <w:t> </w:t>
      </w:r>
      <w:r w:rsidRPr="00F02B51">
        <w:rPr>
          <w:color w:val="000000"/>
          <w:spacing w:val="-2"/>
          <w:sz w:val="22"/>
          <w:szCs w:val="22"/>
          <w:shd w:val="clear" w:color="auto" w:fill="FFFFFF"/>
        </w:rPr>
        <w:t>poprawienia</w:t>
      </w:r>
      <w:r w:rsidR="005F4777" w:rsidRPr="00F02B51">
        <w:rPr>
          <w:color w:val="000000"/>
          <w:spacing w:val="-2"/>
          <w:sz w:val="22"/>
          <w:szCs w:val="22"/>
          <w:shd w:val="clear" w:color="auto" w:fill="FFFFFF"/>
        </w:rPr>
        <w:t> </w:t>
      </w:r>
      <w:r w:rsidRPr="00F02B51">
        <w:rPr>
          <w:color w:val="000000"/>
          <w:spacing w:val="-2"/>
          <w:sz w:val="22"/>
          <w:szCs w:val="22"/>
          <w:shd w:val="clear" w:color="auto" w:fill="FFFFFF"/>
        </w:rPr>
        <w:t>/</w:t>
      </w:r>
      <w:r w:rsidR="005F4777" w:rsidRPr="00F02B51">
        <w:rPr>
          <w:color w:val="000000"/>
          <w:spacing w:val="-2"/>
          <w:sz w:val="22"/>
          <w:szCs w:val="22"/>
          <w:shd w:val="clear" w:color="auto" w:fill="FFFFFF"/>
        </w:rPr>
        <w:t xml:space="preserve"> </w:t>
      </w:r>
      <w:r w:rsidRPr="00F02B51">
        <w:rPr>
          <w:color w:val="000000"/>
          <w:spacing w:val="-2"/>
          <w:sz w:val="22"/>
          <w:szCs w:val="22"/>
          <w:shd w:val="clear" w:color="auto" w:fill="FFFFFF"/>
        </w:rPr>
        <w:t>uzupełnienia oświadczenia,</w:t>
      </w:r>
      <w:r w:rsidR="00124110" w:rsidRPr="00F02B51">
        <w:rPr>
          <w:color w:val="000000"/>
          <w:spacing w:val="-2"/>
          <w:sz w:val="22"/>
          <w:szCs w:val="22"/>
          <w:shd w:val="clear" w:color="auto" w:fill="FFFFFF"/>
        </w:rPr>
        <w:t xml:space="preserve"> o </w:t>
      </w:r>
      <w:r w:rsidRPr="00F02B51">
        <w:rPr>
          <w:color w:val="000000"/>
          <w:spacing w:val="-2"/>
          <w:sz w:val="22"/>
          <w:szCs w:val="22"/>
          <w:shd w:val="clear" w:color="auto" w:fill="FFFFFF"/>
        </w:rPr>
        <w:t>którym mowa</w:t>
      </w:r>
      <w:r w:rsidR="00124110" w:rsidRPr="00F02B51">
        <w:rPr>
          <w:color w:val="000000"/>
          <w:spacing w:val="-2"/>
          <w:sz w:val="22"/>
          <w:szCs w:val="22"/>
          <w:shd w:val="clear" w:color="auto" w:fill="FFFFFF"/>
        </w:rPr>
        <w:t xml:space="preserve"> w </w:t>
      </w:r>
      <w:r w:rsidR="004A20A8" w:rsidRPr="00F02B51">
        <w:rPr>
          <w:color w:val="000000"/>
          <w:spacing w:val="-2"/>
          <w:sz w:val="22"/>
          <w:szCs w:val="22"/>
          <w:shd w:val="clear" w:color="auto" w:fill="FFFFFF"/>
        </w:rPr>
        <w:t>art. </w:t>
      </w:r>
      <w:r w:rsidRPr="00F02B51">
        <w:rPr>
          <w:color w:val="000000"/>
          <w:spacing w:val="-2"/>
          <w:sz w:val="22"/>
          <w:szCs w:val="22"/>
          <w:shd w:val="clear" w:color="auto" w:fill="FFFFFF"/>
        </w:rPr>
        <w:t xml:space="preserve">125 </w:t>
      </w:r>
      <w:r w:rsidR="008251E3" w:rsidRPr="00F02B51">
        <w:rPr>
          <w:color w:val="000000"/>
          <w:spacing w:val="-2"/>
          <w:sz w:val="22"/>
          <w:szCs w:val="22"/>
          <w:shd w:val="clear" w:color="auto" w:fill="FFFFFF"/>
        </w:rPr>
        <w:t>ust. </w:t>
      </w:r>
      <w:r w:rsidRPr="00F02B51">
        <w:rPr>
          <w:color w:val="000000"/>
          <w:spacing w:val="-2"/>
          <w:sz w:val="22"/>
          <w:szCs w:val="22"/>
          <w:shd w:val="clear" w:color="auto" w:fill="FFFFFF"/>
        </w:rPr>
        <w:t>1, podmiotowych środków dowodowych, innych dokumentów lub oświadczeń składanych</w:t>
      </w:r>
      <w:r w:rsidR="00124110" w:rsidRPr="00F02B51">
        <w:rPr>
          <w:color w:val="000000"/>
          <w:spacing w:val="-2"/>
          <w:sz w:val="22"/>
          <w:szCs w:val="22"/>
          <w:shd w:val="clear" w:color="auto" w:fill="FFFFFF"/>
        </w:rPr>
        <w:t xml:space="preserve"> w </w:t>
      </w:r>
      <w:r w:rsidRPr="00F02B51">
        <w:rPr>
          <w:color w:val="000000"/>
          <w:spacing w:val="-2"/>
          <w:sz w:val="22"/>
          <w:szCs w:val="22"/>
          <w:shd w:val="clear" w:color="auto" w:fill="FFFFFF"/>
        </w:rPr>
        <w:t>postępowaniu</w:t>
      </w:r>
      <w:r w:rsidRPr="00F02B51">
        <w:rPr>
          <w:color w:val="000000"/>
          <w:sz w:val="22"/>
          <w:szCs w:val="22"/>
          <w:shd w:val="clear" w:color="auto" w:fill="FFFFFF"/>
        </w:rPr>
        <w:t>;</w:t>
      </w:r>
    </w:p>
    <w:p w14:paraId="46D697E2" w14:textId="76D10779" w:rsidR="001C6CF9" w:rsidRPr="00F02B51" w:rsidRDefault="001C6CF9" w:rsidP="00FB039F">
      <w:pPr>
        <w:pStyle w:val="Akapitzlist"/>
        <w:numPr>
          <w:ilvl w:val="1"/>
          <w:numId w:val="29"/>
        </w:numPr>
        <w:ind w:left="1871" w:hanging="340"/>
        <w:contextualSpacing w:val="0"/>
        <w:rPr>
          <w:color w:val="000000"/>
          <w:sz w:val="22"/>
          <w:szCs w:val="22"/>
        </w:rPr>
      </w:pPr>
      <w:r w:rsidRPr="00F02B51">
        <w:rPr>
          <w:color w:val="000000"/>
          <w:sz w:val="22"/>
          <w:szCs w:val="22"/>
          <w:shd w:val="clear" w:color="auto" w:fill="FFFFFF"/>
        </w:rPr>
        <w:t>przesyłania odpowiedzi</w:t>
      </w:r>
      <w:r w:rsidR="00124110" w:rsidRPr="00F02B51">
        <w:rPr>
          <w:color w:val="000000"/>
          <w:sz w:val="22"/>
          <w:szCs w:val="22"/>
          <w:shd w:val="clear" w:color="auto" w:fill="FFFFFF"/>
        </w:rPr>
        <w:t xml:space="preserve"> na </w:t>
      </w:r>
      <w:r w:rsidRPr="00F02B51">
        <w:rPr>
          <w:color w:val="000000"/>
          <w:sz w:val="22"/>
          <w:szCs w:val="22"/>
          <w:shd w:val="clear" w:color="auto" w:fill="FFFFFF"/>
        </w:rPr>
        <w:t>wezwanie Zamawiającego</w:t>
      </w:r>
      <w:r w:rsidR="00124110" w:rsidRPr="00F02B51">
        <w:rPr>
          <w:color w:val="000000"/>
          <w:sz w:val="22"/>
          <w:szCs w:val="22"/>
          <w:shd w:val="clear" w:color="auto" w:fill="FFFFFF"/>
        </w:rPr>
        <w:t xml:space="preserve"> do </w:t>
      </w:r>
      <w:r w:rsidRPr="00F02B51">
        <w:rPr>
          <w:color w:val="000000"/>
          <w:sz w:val="22"/>
          <w:szCs w:val="22"/>
          <w:shd w:val="clear" w:color="auto" w:fill="FFFFFF"/>
        </w:rPr>
        <w:t>złożenia wyjaśnień dotyczących treści oświadczenia,</w:t>
      </w:r>
      <w:r w:rsidR="00124110" w:rsidRPr="00F02B51">
        <w:rPr>
          <w:color w:val="000000"/>
          <w:sz w:val="22"/>
          <w:szCs w:val="22"/>
          <w:shd w:val="clear" w:color="auto" w:fill="FFFFFF"/>
        </w:rPr>
        <w:t xml:space="preserve"> o </w:t>
      </w:r>
      <w:r w:rsidRPr="00F02B51">
        <w:rPr>
          <w:color w:val="000000"/>
          <w:sz w:val="22"/>
          <w:szCs w:val="22"/>
          <w:shd w:val="clear" w:color="auto" w:fill="FFFFFF"/>
        </w:rPr>
        <w:t>którym mowa</w:t>
      </w:r>
      <w:r w:rsidR="00124110" w:rsidRPr="00F02B51">
        <w:rPr>
          <w:color w:val="000000"/>
          <w:sz w:val="22"/>
          <w:szCs w:val="22"/>
          <w:shd w:val="clear" w:color="auto" w:fill="FFFFFF"/>
        </w:rPr>
        <w:t xml:space="preserve"> w </w:t>
      </w:r>
      <w:r w:rsidR="004A20A8" w:rsidRPr="00F02B51">
        <w:rPr>
          <w:color w:val="000000"/>
          <w:sz w:val="22"/>
          <w:szCs w:val="22"/>
          <w:shd w:val="clear" w:color="auto" w:fill="FFFFFF"/>
        </w:rPr>
        <w:t>art. </w:t>
      </w:r>
      <w:r w:rsidRPr="00F02B51">
        <w:rPr>
          <w:color w:val="000000"/>
          <w:sz w:val="22"/>
          <w:szCs w:val="22"/>
          <w:shd w:val="clear" w:color="auto" w:fill="FFFFFF"/>
        </w:rPr>
        <w:t xml:space="preserve">125 </w:t>
      </w:r>
      <w:r w:rsidR="008251E3" w:rsidRPr="00F02B51">
        <w:rPr>
          <w:color w:val="000000"/>
          <w:sz w:val="22"/>
          <w:szCs w:val="22"/>
          <w:shd w:val="clear" w:color="auto" w:fill="FFFFFF"/>
        </w:rPr>
        <w:t>ust. </w:t>
      </w:r>
      <w:r w:rsidRPr="00F02B51">
        <w:rPr>
          <w:color w:val="000000"/>
          <w:sz w:val="22"/>
          <w:szCs w:val="22"/>
          <w:shd w:val="clear" w:color="auto" w:fill="FFFFFF"/>
        </w:rPr>
        <w:t>1 lub złożonych podmiotowych środków dowodowych lub innych dokumentów lub oświadczeń składanych</w:t>
      </w:r>
      <w:r w:rsidR="00124110" w:rsidRPr="00F02B51">
        <w:rPr>
          <w:color w:val="000000"/>
          <w:sz w:val="22"/>
          <w:szCs w:val="22"/>
          <w:shd w:val="clear" w:color="auto" w:fill="FFFFFF"/>
        </w:rPr>
        <w:t xml:space="preserve"> w </w:t>
      </w:r>
      <w:r w:rsidRPr="00F02B51">
        <w:rPr>
          <w:color w:val="000000"/>
          <w:sz w:val="22"/>
          <w:szCs w:val="22"/>
          <w:shd w:val="clear" w:color="auto" w:fill="FFFFFF"/>
        </w:rPr>
        <w:t>postępowaniu;</w:t>
      </w:r>
    </w:p>
    <w:p w14:paraId="318D80E2" w14:textId="7D66221A" w:rsidR="001C6CF9" w:rsidRPr="00F02B51" w:rsidRDefault="001C6CF9" w:rsidP="00FB039F">
      <w:pPr>
        <w:pStyle w:val="Akapitzlist"/>
        <w:numPr>
          <w:ilvl w:val="1"/>
          <w:numId w:val="29"/>
        </w:numPr>
        <w:ind w:left="1871" w:hanging="340"/>
        <w:contextualSpacing w:val="0"/>
        <w:rPr>
          <w:color w:val="000000"/>
          <w:sz w:val="22"/>
          <w:szCs w:val="22"/>
        </w:rPr>
      </w:pPr>
      <w:r w:rsidRPr="00F02B51">
        <w:rPr>
          <w:color w:val="000000"/>
          <w:sz w:val="22"/>
          <w:szCs w:val="22"/>
          <w:shd w:val="clear" w:color="auto" w:fill="FFFFFF"/>
        </w:rPr>
        <w:t>przesyłania odpowiedzi</w:t>
      </w:r>
      <w:r w:rsidR="00124110" w:rsidRPr="00F02B51">
        <w:rPr>
          <w:color w:val="000000"/>
          <w:sz w:val="22"/>
          <w:szCs w:val="22"/>
          <w:shd w:val="clear" w:color="auto" w:fill="FFFFFF"/>
        </w:rPr>
        <w:t xml:space="preserve"> na </w:t>
      </w:r>
      <w:r w:rsidRPr="00F02B51">
        <w:rPr>
          <w:color w:val="000000"/>
          <w:sz w:val="22"/>
          <w:szCs w:val="22"/>
          <w:shd w:val="clear" w:color="auto" w:fill="FFFFFF"/>
        </w:rPr>
        <w:t>wezwanie Zamawiającego</w:t>
      </w:r>
      <w:r w:rsidR="00124110" w:rsidRPr="00F02B51">
        <w:rPr>
          <w:color w:val="000000"/>
          <w:sz w:val="22"/>
          <w:szCs w:val="22"/>
          <w:shd w:val="clear" w:color="auto" w:fill="FFFFFF"/>
        </w:rPr>
        <w:t xml:space="preserve"> do </w:t>
      </w:r>
      <w:r w:rsidRPr="00F02B51">
        <w:rPr>
          <w:color w:val="000000"/>
          <w:sz w:val="22"/>
          <w:szCs w:val="22"/>
          <w:shd w:val="clear" w:color="auto" w:fill="FFFFFF"/>
        </w:rPr>
        <w:t>złożenia wyjaśnień dotyczących treści przedmiotowych środków dowodowych;</w:t>
      </w:r>
    </w:p>
    <w:p w14:paraId="1C963865" w14:textId="2E188377" w:rsidR="001C6CF9" w:rsidRPr="00F02B51" w:rsidRDefault="001C6CF9" w:rsidP="00FB039F">
      <w:pPr>
        <w:pStyle w:val="Akapitzlist"/>
        <w:numPr>
          <w:ilvl w:val="1"/>
          <w:numId w:val="29"/>
        </w:numPr>
        <w:ind w:left="1871" w:hanging="340"/>
        <w:contextualSpacing w:val="0"/>
        <w:rPr>
          <w:color w:val="000000"/>
          <w:sz w:val="22"/>
          <w:szCs w:val="22"/>
        </w:rPr>
      </w:pPr>
      <w:r w:rsidRPr="00F02B51">
        <w:rPr>
          <w:color w:val="000000"/>
          <w:sz w:val="22"/>
          <w:szCs w:val="22"/>
          <w:shd w:val="clear" w:color="auto" w:fill="FFFFFF"/>
        </w:rPr>
        <w:t>przesłania odpowiedzi</w:t>
      </w:r>
      <w:r w:rsidR="00124110" w:rsidRPr="00F02B51">
        <w:rPr>
          <w:color w:val="000000"/>
          <w:sz w:val="22"/>
          <w:szCs w:val="22"/>
          <w:shd w:val="clear" w:color="auto" w:fill="FFFFFF"/>
        </w:rPr>
        <w:t xml:space="preserve"> na </w:t>
      </w:r>
      <w:r w:rsidRPr="00F02B51">
        <w:rPr>
          <w:color w:val="000000"/>
          <w:sz w:val="22"/>
          <w:szCs w:val="22"/>
          <w:shd w:val="clear" w:color="auto" w:fill="FFFFFF"/>
        </w:rPr>
        <w:t>inne wezwania Zamawiającego wynikające</w:t>
      </w:r>
      <w:r w:rsidR="00124110" w:rsidRPr="00F02B51">
        <w:rPr>
          <w:color w:val="000000"/>
          <w:sz w:val="22"/>
          <w:szCs w:val="22"/>
          <w:shd w:val="clear" w:color="auto" w:fill="FFFFFF"/>
        </w:rPr>
        <w:t xml:space="preserve"> z </w:t>
      </w:r>
      <w:r w:rsidRPr="00F02B51">
        <w:rPr>
          <w:color w:val="000000"/>
          <w:sz w:val="22"/>
          <w:szCs w:val="22"/>
          <w:shd w:val="clear" w:color="auto" w:fill="FFFFFF"/>
        </w:rPr>
        <w:t>ustawy – Prawo zamówień publicznych;</w:t>
      </w:r>
    </w:p>
    <w:p w14:paraId="49FE2972" w14:textId="77777777" w:rsidR="001C6CF9" w:rsidRPr="00F02B51" w:rsidRDefault="001C6CF9" w:rsidP="00FB039F">
      <w:pPr>
        <w:pStyle w:val="Akapitzlist"/>
        <w:numPr>
          <w:ilvl w:val="1"/>
          <w:numId w:val="29"/>
        </w:numPr>
        <w:ind w:left="1871" w:hanging="340"/>
        <w:contextualSpacing w:val="0"/>
        <w:rPr>
          <w:color w:val="000000"/>
          <w:sz w:val="22"/>
          <w:szCs w:val="22"/>
        </w:rPr>
      </w:pPr>
      <w:r w:rsidRPr="00F02B51">
        <w:rPr>
          <w:sz w:val="22"/>
          <w:szCs w:val="22"/>
        </w:rPr>
        <w:t>przesyłania wniosków, informacji, oświadczeń Wykonawcy;</w:t>
      </w:r>
    </w:p>
    <w:p w14:paraId="3688E171" w14:textId="48B7A661" w:rsidR="001C6CF9" w:rsidRPr="00F02B51" w:rsidRDefault="001C6CF9" w:rsidP="00FB039F">
      <w:pPr>
        <w:pStyle w:val="Akapitzlist"/>
        <w:numPr>
          <w:ilvl w:val="1"/>
          <w:numId w:val="29"/>
        </w:numPr>
        <w:ind w:left="1871" w:hanging="340"/>
        <w:contextualSpacing w:val="0"/>
        <w:rPr>
          <w:color w:val="000000"/>
          <w:sz w:val="22"/>
          <w:szCs w:val="22"/>
        </w:rPr>
      </w:pPr>
      <w:r w:rsidRPr="00F02B51">
        <w:rPr>
          <w:sz w:val="22"/>
          <w:szCs w:val="22"/>
        </w:rPr>
        <w:t>przesyłania odwołania</w:t>
      </w:r>
      <w:r w:rsidR="005F4777" w:rsidRPr="00F02B51">
        <w:rPr>
          <w:sz w:val="22"/>
          <w:szCs w:val="22"/>
        </w:rPr>
        <w:t> </w:t>
      </w:r>
      <w:r w:rsidRPr="00F02B51">
        <w:rPr>
          <w:sz w:val="22"/>
          <w:szCs w:val="22"/>
        </w:rPr>
        <w:t>/</w:t>
      </w:r>
      <w:r w:rsidR="005F4777" w:rsidRPr="00F02B51">
        <w:rPr>
          <w:sz w:val="22"/>
          <w:szCs w:val="22"/>
        </w:rPr>
        <w:t> </w:t>
      </w:r>
      <w:r w:rsidRPr="00F02B51">
        <w:rPr>
          <w:sz w:val="22"/>
          <w:szCs w:val="22"/>
        </w:rPr>
        <w:t>innych</w:t>
      </w:r>
      <w:r w:rsidR="005F4777" w:rsidRPr="00F02B51">
        <w:rPr>
          <w:sz w:val="22"/>
          <w:szCs w:val="22"/>
        </w:rPr>
        <w:t>;</w:t>
      </w:r>
    </w:p>
    <w:p w14:paraId="3C3D7C86" w14:textId="439AAAD1" w:rsidR="001C6CF9" w:rsidRPr="00F02B51" w:rsidRDefault="001C6CF9" w:rsidP="00AA081C">
      <w:pPr>
        <w:pStyle w:val="Akapitzlist"/>
        <w:numPr>
          <w:ilvl w:val="0"/>
          <w:numId w:val="0"/>
        </w:numPr>
        <w:spacing w:after="60"/>
        <w:ind w:left="907"/>
        <w:contextualSpacing w:val="0"/>
        <w:rPr>
          <w:sz w:val="22"/>
          <w:szCs w:val="22"/>
        </w:rPr>
      </w:pPr>
      <w:r w:rsidRPr="00F02B51">
        <w:rPr>
          <w:sz w:val="22"/>
          <w:szCs w:val="22"/>
        </w:rPr>
        <w:t>odbywa się</w:t>
      </w:r>
      <w:r w:rsidR="00124110" w:rsidRPr="00F02B51">
        <w:rPr>
          <w:sz w:val="22"/>
          <w:szCs w:val="22"/>
        </w:rPr>
        <w:t xml:space="preserve"> za </w:t>
      </w:r>
      <w:r w:rsidRPr="00F02B51">
        <w:rPr>
          <w:sz w:val="22"/>
          <w:szCs w:val="22"/>
        </w:rPr>
        <w:t xml:space="preserve">pośrednictwem </w:t>
      </w:r>
      <w:hyperlink r:id="rId27" w:history="1">
        <w:r w:rsidRPr="00F02B51">
          <w:rPr>
            <w:rStyle w:val="Hipercze"/>
            <w:sz w:val="22"/>
            <w:szCs w:val="22"/>
            <w:u w:val="none"/>
          </w:rPr>
          <w:t>https://platformazakupowa.pl</w:t>
        </w:r>
      </w:hyperlink>
      <w:r w:rsidR="00124110" w:rsidRPr="00F02B51">
        <w:rPr>
          <w:sz w:val="22"/>
          <w:szCs w:val="22"/>
        </w:rPr>
        <w:t xml:space="preserve"> i </w:t>
      </w:r>
      <w:r w:rsidRPr="00F02B51">
        <w:rPr>
          <w:sz w:val="22"/>
          <w:szCs w:val="22"/>
        </w:rPr>
        <w:t>formularza: „Wyślij wiadomość</w:t>
      </w:r>
      <w:r w:rsidR="00124110" w:rsidRPr="00F02B51">
        <w:rPr>
          <w:sz w:val="22"/>
          <w:szCs w:val="22"/>
        </w:rPr>
        <w:t xml:space="preserve"> do </w:t>
      </w:r>
      <w:r w:rsidRPr="00F02B51">
        <w:rPr>
          <w:sz w:val="22"/>
          <w:szCs w:val="22"/>
        </w:rPr>
        <w:t>zamawiającego”.</w:t>
      </w:r>
    </w:p>
    <w:p w14:paraId="1DDEFDAB" w14:textId="22E265DE" w:rsidR="001C6CF9" w:rsidRPr="00F02B51" w:rsidRDefault="00546118" w:rsidP="00AA081C">
      <w:pPr>
        <w:pStyle w:val="NormalnyWeb"/>
        <w:spacing w:before="0" w:beforeAutospacing="0" w:after="60" w:afterAutospacing="0"/>
        <w:ind w:left="907"/>
        <w:jc w:val="both"/>
        <w:rPr>
          <w:sz w:val="22"/>
          <w:szCs w:val="22"/>
        </w:rPr>
      </w:pPr>
      <w:r w:rsidRPr="00F02B51">
        <w:rPr>
          <w:color w:val="000000"/>
          <w:sz w:val="22"/>
          <w:szCs w:val="22"/>
        </w:rPr>
        <w:t>Za </w:t>
      </w:r>
      <w:r w:rsidR="001C6CF9" w:rsidRPr="00F02B51">
        <w:rPr>
          <w:color w:val="000000"/>
          <w:sz w:val="22"/>
          <w:szCs w:val="22"/>
        </w:rPr>
        <w:t>datę przekazania (wpływu) oświadczeń, wniosków, zawiadomień oraz informacji przyjmuje się datę ich przesłania</w:t>
      </w:r>
      <w:r w:rsidR="00124110" w:rsidRPr="00F02B51">
        <w:rPr>
          <w:color w:val="000000"/>
          <w:sz w:val="22"/>
          <w:szCs w:val="22"/>
        </w:rPr>
        <w:t xml:space="preserve"> za </w:t>
      </w:r>
      <w:r w:rsidR="001C6CF9" w:rsidRPr="00F02B51">
        <w:rPr>
          <w:color w:val="000000"/>
          <w:sz w:val="22"/>
          <w:szCs w:val="22"/>
        </w:rPr>
        <w:t xml:space="preserve">pośrednictwem </w:t>
      </w:r>
      <w:hyperlink r:id="rId28" w:history="1">
        <w:r w:rsidR="001C6CF9" w:rsidRPr="00F02B51">
          <w:rPr>
            <w:rStyle w:val="Hipercze"/>
            <w:sz w:val="22"/>
            <w:szCs w:val="22"/>
            <w:u w:val="none"/>
          </w:rPr>
          <w:t>https://platformazakupowa.pl</w:t>
        </w:r>
      </w:hyperlink>
      <w:r w:rsidR="001C6CF9" w:rsidRPr="00F02B51">
        <w:rPr>
          <w:color w:val="000000"/>
          <w:sz w:val="22"/>
          <w:szCs w:val="22"/>
        </w:rPr>
        <w:t xml:space="preserve"> poprzez kliknięcie przycisku: „Wyślij wiadomość</w:t>
      </w:r>
      <w:r w:rsidR="00124110" w:rsidRPr="00F02B51">
        <w:rPr>
          <w:color w:val="000000"/>
          <w:sz w:val="22"/>
          <w:szCs w:val="22"/>
        </w:rPr>
        <w:t xml:space="preserve"> do </w:t>
      </w:r>
      <w:r w:rsidR="001C6CF9" w:rsidRPr="00F02B51">
        <w:rPr>
          <w:color w:val="000000"/>
          <w:sz w:val="22"/>
          <w:szCs w:val="22"/>
        </w:rPr>
        <w:t>zamawiającego”,</w:t>
      </w:r>
      <w:r w:rsidR="00124110" w:rsidRPr="00F02B51">
        <w:rPr>
          <w:color w:val="000000"/>
          <w:sz w:val="22"/>
          <w:szCs w:val="22"/>
        </w:rPr>
        <w:t xml:space="preserve"> po </w:t>
      </w:r>
      <w:r w:rsidR="001C6CF9" w:rsidRPr="00F02B51">
        <w:rPr>
          <w:color w:val="000000"/>
          <w:sz w:val="22"/>
          <w:szCs w:val="22"/>
        </w:rPr>
        <w:t>którym pojawi się komunikat,</w:t>
      </w:r>
      <w:r w:rsidRPr="00F02B51">
        <w:rPr>
          <w:color w:val="000000"/>
          <w:sz w:val="22"/>
          <w:szCs w:val="22"/>
        </w:rPr>
        <w:t xml:space="preserve"> że </w:t>
      </w:r>
      <w:r w:rsidR="001C6CF9" w:rsidRPr="00F02B51">
        <w:rPr>
          <w:color w:val="000000"/>
          <w:sz w:val="22"/>
          <w:szCs w:val="22"/>
        </w:rPr>
        <w:t>wiadomość została wysłana</w:t>
      </w:r>
      <w:r w:rsidR="00124110" w:rsidRPr="00F02B51">
        <w:rPr>
          <w:color w:val="000000"/>
          <w:sz w:val="22"/>
          <w:szCs w:val="22"/>
        </w:rPr>
        <w:t xml:space="preserve"> do </w:t>
      </w:r>
      <w:r w:rsidR="001C6CF9" w:rsidRPr="00F02B51">
        <w:rPr>
          <w:color w:val="000000"/>
          <w:sz w:val="22"/>
          <w:szCs w:val="22"/>
        </w:rPr>
        <w:t>Zamawiającego.</w:t>
      </w:r>
    </w:p>
    <w:p w14:paraId="0EB64C8F" w14:textId="35759BB0" w:rsidR="001C6CF9" w:rsidRPr="00F02B51" w:rsidRDefault="001C6CF9" w:rsidP="00FB039F">
      <w:pPr>
        <w:pStyle w:val="Akapitzlist"/>
        <w:numPr>
          <w:ilvl w:val="2"/>
          <w:numId w:val="28"/>
        </w:numPr>
        <w:spacing w:after="60"/>
        <w:ind w:left="1474" w:hanging="567"/>
        <w:contextualSpacing w:val="0"/>
        <w:rPr>
          <w:color w:val="000000"/>
          <w:sz w:val="22"/>
          <w:szCs w:val="22"/>
        </w:rPr>
      </w:pPr>
      <w:r w:rsidRPr="00F02B51">
        <w:rPr>
          <w:color w:val="000000"/>
          <w:sz w:val="22"/>
          <w:szCs w:val="22"/>
        </w:rPr>
        <w:t>Zamawiający przekazuje Wykonawcom informacje</w:t>
      </w:r>
      <w:r w:rsidR="00124110" w:rsidRPr="00F02B51">
        <w:rPr>
          <w:color w:val="000000"/>
          <w:sz w:val="22"/>
          <w:szCs w:val="22"/>
        </w:rPr>
        <w:t xml:space="preserve"> za </w:t>
      </w:r>
      <w:r w:rsidRPr="00F02B51">
        <w:rPr>
          <w:color w:val="000000"/>
          <w:sz w:val="22"/>
          <w:szCs w:val="22"/>
        </w:rPr>
        <w:t xml:space="preserve">pośrednictwem </w:t>
      </w:r>
      <w:hyperlink r:id="rId29" w:history="1">
        <w:r w:rsidRPr="00F02B51">
          <w:rPr>
            <w:rStyle w:val="Hipercze"/>
            <w:sz w:val="22"/>
            <w:szCs w:val="22"/>
            <w:u w:val="none"/>
          </w:rPr>
          <w:t>https://platformazakupowa.pl</w:t>
        </w:r>
      </w:hyperlink>
      <w:r w:rsidR="00124110" w:rsidRPr="00F02B51">
        <w:rPr>
          <w:color w:val="000000"/>
          <w:sz w:val="22"/>
          <w:szCs w:val="22"/>
        </w:rPr>
        <w:t xml:space="preserve">. </w:t>
      </w:r>
      <w:r w:rsidRPr="00F02B51">
        <w:rPr>
          <w:color w:val="000000"/>
          <w:sz w:val="22"/>
          <w:szCs w:val="22"/>
        </w:rPr>
        <w:t>Informacje dotyczące odpowiedzi</w:t>
      </w:r>
      <w:r w:rsidR="00124110" w:rsidRPr="00F02B51">
        <w:rPr>
          <w:color w:val="000000"/>
          <w:sz w:val="22"/>
          <w:szCs w:val="22"/>
        </w:rPr>
        <w:t xml:space="preserve"> na </w:t>
      </w:r>
      <w:r w:rsidRPr="00F02B51">
        <w:rPr>
          <w:color w:val="000000"/>
          <w:sz w:val="22"/>
          <w:szCs w:val="22"/>
        </w:rPr>
        <w:t>pytania, zmiany specyfikacji, zmiany terminu składania</w:t>
      </w:r>
      <w:r w:rsidR="00124110" w:rsidRPr="00F02B51">
        <w:rPr>
          <w:color w:val="000000"/>
          <w:sz w:val="22"/>
          <w:szCs w:val="22"/>
        </w:rPr>
        <w:t xml:space="preserve"> i </w:t>
      </w:r>
      <w:r w:rsidRPr="00F02B51">
        <w:rPr>
          <w:color w:val="000000"/>
          <w:sz w:val="22"/>
          <w:szCs w:val="22"/>
        </w:rPr>
        <w:t>otwarcia ofert Zamawiający zamieszcza</w:t>
      </w:r>
      <w:r w:rsidR="00124110" w:rsidRPr="00F02B51">
        <w:rPr>
          <w:color w:val="000000"/>
          <w:sz w:val="22"/>
          <w:szCs w:val="22"/>
        </w:rPr>
        <w:t xml:space="preserve"> na </w:t>
      </w:r>
      <w:r w:rsidRPr="00F02B51">
        <w:rPr>
          <w:color w:val="000000"/>
          <w:sz w:val="22"/>
          <w:szCs w:val="22"/>
        </w:rPr>
        <w:t>platformie</w:t>
      </w:r>
      <w:r w:rsidR="00124110" w:rsidRPr="00F02B51">
        <w:rPr>
          <w:color w:val="000000"/>
          <w:sz w:val="22"/>
          <w:szCs w:val="22"/>
        </w:rPr>
        <w:t xml:space="preserve"> w </w:t>
      </w:r>
      <w:r w:rsidRPr="00F02B51">
        <w:rPr>
          <w:color w:val="000000"/>
          <w:sz w:val="22"/>
          <w:szCs w:val="22"/>
        </w:rPr>
        <w:t>sekcji: „Komunikaty”. Korespondencja, której zgodnie</w:t>
      </w:r>
      <w:r w:rsidR="00124110" w:rsidRPr="00F02B51">
        <w:rPr>
          <w:color w:val="000000"/>
          <w:sz w:val="22"/>
          <w:szCs w:val="22"/>
        </w:rPr>
        <w:t xml:space="preserve"> z </w:t>
      </w:r>
      <w:r w:rsidRPr="00F02B51">
        <w:rPr>
          <w:color w:val="000000"/>
          <w:sz w:val="22"/>
          <w:szCs w:val="22"/>
        </w:rPr>
        <w:t>obowiązującymi przepisami adresatem jest konkretny Wykonawca, będzie przekazywana</w:t>
      </w:r>
      <w:r w:rsidR="00124110" w:rsidRPr="00F02B51">
        <w:rPr>
          <w:color w:val="000000"/>
          <w:sz w:val="22"/>
          <w:szCs w:val="22"/>
        </w:rPr>
        <w:t xml:space="preserve"> za </w:t>
      </w:r>
      <w:r w:rsidRPr="00F02B51">
        <w:rPr>
          <w:color w:val="000000"/>
          <w:sz w:val="22"/>
          <w:szCs w:val="22"/>
        </w:rPr>
        <w:t xml:space="preserve">pośrednictwem </w:t>
      </w:r>
      <w:hyperlink r:id="rId30" w:history="1">
        <w:r w:rsidRPr="00F02B51">
          <w:rPr>
            <w:color w:val="000000"/>
            <w:sz w:val="22"/>
            <w:szCs w:val="22"/>
          </w:rPr>
          <w:t>https://platformazakupowa.pl</w:t>
        </w:r>
      </w:hyperlink>
      <w:r w:rsidR="00124110" w:rsidRPr="00F02B51">
        <w:rPr>
          <w:color w:val="000000"/>
          <w:sz w:val="22"/>
          <w:szCs w:val="22"/>
        </w:rPr>
        <w:t xml:space="preserve"> do </w:t>
      </w:r>
      <w:r w:rsidRPr="00F02B51">
        <w:rPr>
          <w:color w:val="000000"/>
          <w:sz w:val="22"/>
          <w:szCs w:val="22"/>
        </w:rPr>
        <w:t>konkretnego Wykonawcy.</w:t>
      </w:r>
    </w:p>
    <w:p w14:paraId="02A3CFB6" w14:textId="0B343A99" w:rsidR="001C6CF9" w:rsidRPr="00F02B51" w:rsidRDefault="001C6CF9" w:rsidP="00FB039F">
      <w:pPr>
        <w:pStyle w:val="Akapitzlist"/>
        <w:numPr>
          <w:ilvl w:val="2"/>
          <w:numId w:val="28"/>
        </w:numPr>
        <w:spacing w:after="60"/>
        <w:ind w:left="1474" w:hanging="567"/>
        <w:contextualSpacing w:val="0"/>
        <w:rPr>
          <w:color w:val="000000"/>
          <w:sz w:val="22"/>
          <w:szCs w:val="22"/>
        </w:rPr>
      </w:pPr>
      <w:r w:rsidRPr="00F02B51">
        <w:rPr>
          <w:color w:val="000000"/>
          <w:sz w:val="22"/>
          <w:szCs w:val="22"/>
        </w:rPr>
        <w:lastRenderedPageBreak/>
        <w:t>Wykonawca jako podmiot profesjonalny ma</w:t>
      </w:r>
      <w:r w:rsidR="00147336" w:rsidRPr="00F02B51">
        <w:rPr>
          <w:color w:val="000000"/>
          <w:sz w:val="22"/>
          <w:szCs w:val="22"/>
        </w:rPr>
        <w:t> </w:t>
      </w:r>
      <w:r w:rsidRPr="00F02B51">
        <w:rPr>
          <w:color w:val="000000"/>
          <w:sz w:val="22"/>
          <w:szCs w:val="22"/>
        </w:rPr>
        <w:t>obowiązek sprawdzania komunikatów</w:t>
      </w:r>
      <w:r w:rsidR="00124110" w:rsidRPr="00F02B51">
        <w:rPr>
          <w:color w:val="000000"/>
          <w:sz w:val="22"/>
          <w:szCs w:val="22"/>
        </w:rPr>
        <w:t xml:space="preserve"> i </w:t>
      </w:r>
      <w:r w:rsidRPr="00F02B51">
        <w:rPr>
          <w:color w:val="000000"/>
          <w:sz w:val="22"/>
          <w:szCs w:val="22"/>
        </w:rPr>
        <w:t>wiadomości bezpośrednio</w:t>
      </w:r>
      <w:r w:rsidR="00124110" w:rsidRPr="00F02B51">
        <w:rPr>
          <w:color w:val="000000"/>
          <w:sz w:val="22"/>
          <w:szCs w:val="22"/>
        </w:rPr>
        <w:t xml:space="preserve"> na </w:t>
      </w:r>
      <w:hyperlink r:id="rId31" w:history="1">
        <w:r w:rsidRPr="00F02B51">
          <w:rPr>
            <w:rStyle w:val="Hipercze"/>
            <w:sz w:val="22"/>
            <w:szCs w:val="22"/>
            <w:u w:val="none"/>
          </w:rPr>
          <w:t>https://platformazakupowa.pl</w:t>
        </w:r>
      </w:hyperlink>
      <w:r w:rsidRPr="00F02B51">
        <w:rPr>
          <w:color w:val="000000"/>
          <w:sz w:val="22"/>
          <w:szCs w:val="22"/>
        </w:rPr>
        <w:t xml:space="preserve"> przesyłanych przez Zamawiającego, gdyż system powiadomień może ulec awarii lub powiadomienie może trafić</w:t>
      </w:r>
      <w:r w:rsidR="00124110" w:rsidRPr="00F02B51">
        <w:rPr>
          <w:color w:val="000000"/>
          <w:sz w:val="22"/>
          <w:szCs w:val="22"/>
        </w:rPr>
        <w:t xml:space="preserve"> do </w:t>
      </w:r>
      <w:r w:rsidRPr="00F02B51">
        <w:rPr>
          <w:color w:val="000000"/>
          <w:sz w:val="22"/>
          <w:szCs w:val="22"/>
        </w:rPr>
        <w:t>folderu SPAM.</w:t>
      </w:r>
    </w:p>
    <w:p w14:paraId="616430B6" w14:textId="7D496F61" w:rsidR="001C6CF9" w:rsidRPr="00F02B51" w:rsidRDefault="001C6CF9" w:rsidP="00FB039F">
      <w:pPr>
        <w:pStyle w:val="Akapitzlist"/>
        <w:numPr>
          <w:ilvl w:val="2"/>
          <w:numId w:val="28"/>
        </w:numPr>
        <w:ind w:left="1474" w:hanging="567"/>
        <w:contextualSpacing w:val="0"/>
        <w:rPr>
          <w:color w:val="000000"/>
          <w:sz w:val="22"/>
          <w:szCs w:val="22"/>
        </w:rPr>
      </w:pPr>
      <w:r w:rsidRPr="00F02B51">
        <w:rPr>
          <w:color w:val="000000"/>
          <w:sz w:val="22"/>
          <w:szCs w:val="22"/>
        </w:rPr>
        <w:t>Zamawiający, zgodnie</w:t>
      </w:r>
      <w:r w:rsidR="00124110" w:rsidRPr="00F02B51">
        <w:rPr>
          <w:color w:val="000000"/>
          <w:sz w:val="22"/>
          <w:szCs w:val="22"/>
        </w:rPr>
        <w:t xml:space="preserve"> z </w:t>
      </w:r>
      <w:r w:rsidRPr="00F02B51">
        <w:rPr>
          <w:color w:val="000000"/>
          <w:sz w:val="22"/>
          <w:szCs w:val="22"/>
        </w:rPr>
        <w:t>rozporządzeniem Prezesa Rady Ministrów</w:t>
      </w:r>
      <w:r w:rsidR="00124110" w:rsidRPr="00F02B51">
        <w:rPr>
          <w:color w:val="000000"/>
          <w:sz w:val="22"/>
          <w:szCs w:val="22"/>
        </w:rPr>
        <w:t xml:space="preserve"> z </w:t>
      </w:r>
      <w:r w:rsidRPr="00F02B51">
        <w:rPr>
          <w:color w:val="000000"/>
          <w:sz w:val="22"/>
          <w:szCs w:val="22"/>
        </w:rPr>
        <w:t>dnia 30</w:t>
      </w:r>
      <w:r w:rsidR="00E11DB7" w:rsidRPr="00F02B51">
        <w:rPr>
          <w:color w:val="000000"/>
          <w:sz w:val="22"/>
          <w:szCs w:val="22"/>
        </w:rPr>
        <w:t> </w:t>
      </w:r>
      <w:r w:rsidRPr="00F02B51">
        <w:rPr>
          <w:color w:val="000000"/>
          <w:sz w:val="22"/>
          <w:szCs w:val="22"/>
        </w:rPr>
        <w:t>grudnia 2020</w:t>
      </w:r>
      <w:r w:rsidR="004A20A8" w:rsidRPr="00F02B51">
        <w:rPr>
          <w:color w:val="000000"/>
          <w:sz w:val="22"/>
          <w:szCs w:val="22"/>
        </w:rPr>
        <w:t xml:space="preserve"> r. </w:t>
      </w:r>
      <w:r w:rsidR="00124110" w:rsidRPr="00F02B51">
        <w:rPr>
          <w:color w:val="000000"/>
          <w:sz w:val="22"/>
          <w:szCs w:val="22"/>
        </w:rPr>
        <w:t>w </w:t>
      </w:r>
      <w:r w:rsidRPr="00F02B51">
        <w:rPr>
          <w:color w:val="000000"/>
          <w:sz w:val="22"/>
          <w:szCs w:val="22"/>
        </w:rPr>
        <w:t>sprawie sposobu sporządzania</w:t>
      </w:r>
      <w:r w:rsidR="00124110" w:rsidRPr="00F02B51">
        <w:rPr>
          <w:color w:val="000000"/>
          <w:sz w:val="22"/>
          <w:szCs w:val="22"/>
        </w:rPr>
        <w:t xml:space="preserve"> i </w:t>
      </w:r>
      <w:r w:rsidRPr="00F02B51">
        <w:rPr>
          <w:color w:val="000000"/>
          <w:sz w:val="22"/>
          <w:szCs w:val="22"/>
        </w:rPr>
        <w:t>przekazywania informacji oraz wymagań technicznych dla dokumentów elektronicznych oraz środków komunikacji elektronicznej</w:t>
      </w:r>
      <w:r w:rsidR="00124110" w:rsidRPr="00F02B51">
        <w:rPr>
          <w:color w:val="000000"/>
          <w:sz w:val="22"/>
          <w:szCs w:val="22"/>
        </w:rPr>
        <w:t xml:space="preserve"> w </w:t>
      </w:r>
      <w:r w:rsidRPr="00F02B51">
        <w:rPr>
          <w:color w:val="000000"/>
          <w:sz w:val="22"/>
          <w:szCs w:val="22"/>
        </w:rPr>
        <w:t>postępowaniu</w:t>
      </w:r>
      <w:r w:rsidR="00124110" w:rsidRPr="00F02B51">
        <w:rPr>
          <w:color w:val="000000"/>
          <w:sz w:val="22"/>
          <w:szCs w:val="22"/>
        </w:rPr>
        <w:t xml:space="preserve"> o </w:t>
      </w:r>
      <w:r w:rsidRPr="00F02B51">
        <w:rPr>
          <w:color w:val="000000"/>
          <w:sz w:val="22"/>
          <w:szCs w:val="22"/>
        </w:rPr>
        <w:t>udzielenie zamówienia publicznego lub konkursie (</w:t>
      </w:r>
      <w:r w:rsidR="004A20A8" w:rsidRPr="00F02B51">
        <w:rPr>
          <w:color w:val="000000"/>
          <w:sz w:val="22"/>
          <w:szCs w:val="22"/>
        </w:rPr>
        <w:t>Dz. U. </w:t>
      </w:r>
      <w:r w:rsidR="00124110" w:rsidRPr="00F02B51">
        <w:rPr>
          <w:color w:val="000000"/>
          <w:sz w:val="22"/>
          <w:szCs w:val="22"/>
        </w:rPr>
        <w:t>z </w:t>
      </w:r>
      <w:r w:rsidRPr="00F02B51">
        <w:rPr>
          <w:color w:val="000000"/>
          <w:sz w:val="22"/>
          <w:szCs w:val="22"/>
        </w:rPr>
        <w:t>2020 r., poz.</w:t>
      </w:r>
      <w:r w:rsidR="00E11DB7" w:rsidRPr="00F02B51">
        <w:rPr>
          <w:color w:val="000000"/>
          <w:sz w:val="22"/>
          <w:szCs w:val="22"/>
        </w:rPr>
        <w:t> </w:t>
      </w:r>
      <w:r w:rsidRPr="00F02B51">
        <w:rPr>
          <w:color w:val="000000"/>
          <w:sz w:val="22"/>
          <w:szCs w:val="22"/>
        </w:rPr>
        <w:t>2452), określa niezbędne wymagania sprzętowo</w:t>
      </w:r>
      <w:r w:rsidR="00E11DB7" w:rsidRPr="00F02B51">
        <w:rPr>
          <w:color w:val="000000"/>
          <w:sz w:val="22"/>
          <w:szCs w:val="22"/>
        </w:rPr>
        <w:t> - </w:t>
      </w:r>
      <w:r w:rsidRPr="00F02B51">
        <w:rPr>
          <w:color w:val="000000"/>
          <w:sz w:val="22"/>
          <w:szCs w:val="22"/>
        </w:rPr>
        <w:t>aplikacyjne umożliwiające pracę</w:t>
      </w:r>
      <w:r w:rsidR="00124110" w:rsidRPr="00F02B51">
        <w:rPr>
          <w:color w:val="000000"/>
          <w:sz w:val="22"/>
          <w:szCs w:val="22"/>
        </w:rPr>
        <w:t xml:space="preserve"> na </w:t>
      </w:r>
      <w:hyperlink r:id="rId32" w:history="1">
        <w:r w:rsidRPr="00F02B51">
          <w:rPr>
            <w:rStyle w:val="Hipercze"/>
            <w:sz w:val="22"/>
            <w:szCs w:val="22"/>
            <w:u w:val="none"/>
          </w:rPr>
          <w:t>https://platformazakupowa.pl</w:t>
        </w:r>
      </w:hyperlink>
      <w:r w:rsidRPr="00F02B51">
        <w:rPr>
          <w:color w:val="000000"/>
          <w:sz w:val="22"/>
          <w:szCs w:val="22"/>
        </w:rPr>
        <w:t xml:space="preserve"> tj.:</w:t>
      </w:r>
    </w:p>
    <w:p w14:paraId="5BADADC7" w14:textId="59E6B5CC" w:rsidR="001C6CF9" w:rsidRPr="00482C7B" w:rsidRDefault="001C6CF9" w:rsidP="00FB039F">
      <w:pPr>
        <w:pStyle w:val="Akapitzlist"/>
        <w:numPr>
          <w:ilvl w:val="1"/>
          <w:numId w:val="27"/>
        </w:numPr>
        <w:ind w:left="1871" w:hanging="340"/>
        <w:contextualSpacing w:val="0"/>
        <w:rPr>
          <w:color w:val="000000"/>
          <w:spacing w:val="-6"/>
          <w:sz w:val="22"/>
          <w:szCs w:val="22"/>
        </w:rPr>
      </w:pPr>
      <w:r w:rsidRPr="00482C7B">
        <w:rPr>
          <w:color w:val="000000"/>
          <w:spacing w:val="-6"/>
          <w:sz w:val="22"/>
          <w:szCs w:val="22"/>
        </w:rPr>
        <w:t>stały dostęp</w:t>
      </w:r>
      <w:r w:rsidR="00124110" w:rsidRPr="00482C7B">
        <w:rPr>
          <w:color w:val="000000"/>
          <w:spacing w:val="-6"/>
          <w:sz w:val="22"/>
          <w:szCs w:val="22"/>
        </w:rPr>
        <w:t xml:space="preserve"> do </w:t>
      </w:r>
      <w:r w:rsidRPr="00482C7B">
        <w:rPr>
          <w:color w:val="000000"/>
          <w:spacing w:val="-6"/>
          <w:sz w:val="22"/>
          <w:szCs w:val="22"/>
        </w:rPr>
        <w:t>sieci Internet</w:t>
      </w:r>
      <w:r w:rsidR="00124110" w:rsidRPr="00482C7B">
        <w:rPr>
          <w:color w:val="000000"/>
          <w:spacing w:val="-6"/>
          <w:sz w:val="22"/>
          <w:szCs w:val="22"/>
        </w:rPr>
        <w:t xml:space="preserve"> o </w:t>
      </w:r>
      <w:r w:rsidRPr="00482C7B">
        <w:rPr>
          <w:color w:val="000000"/>
          <w:spacing w:val="-6"/>
          <w:sz w:val="22"/>
          <w:szCs w:val="22"/>
        </w:rPr>
        <w:t>gwarantowanej przepustowości nie mniejszej niż 512</w:t>
      </w:r>
      <w:r w:rsidR="00E11DB7" w:rsidRPr="00482C7B">
        <w:rPr>
          <w:color w:val="000000"/>
          <w:spacing w:val="-6"/>
          <w:sz w:val="22"/>
          <w:szCs w:val="22"/>
        </w:rPr>
        <w:t> </w:t>
      </w:r>
      <w:r w:rsidRPr="00482C7B">
        <w:rPr>
          <w:color w:val="000000"/>
          <w:spacing w:val="-6"/>
          <w:sz w:val="22"/>
          <w:szCs w:val="22"/>
        </w:rPr>
        <w:t>kb/s;</w:t>
      </w:r>
    </w:p>
    <w:p w14:paraId="30F09F35" w14:textId="5CF1D4E0" w:rsidR="001C6CF9" w:rsidRPr="000D4D4F" w:rsidRDefault="001C6CF9" w:rsidP="00FB039F">
      <w:pPr>
        <w:pStyle w:val="Akapitzlist"/>
        <w:numPr>
          <w:ilvl w:val="1"/>
          <w:numId w:val="27"/>
        </w:numPr>
        <w:ind w:left="1871" w:hanging="340"/>
        <w:contextualSpacing w:val="0"/>
        <w:rPr>
          <w:color w:val="000000"/>
          <w:sz w:val="22"/>
          <w:szCs w:val="22"/>
        </w:rPr>
      </w:pPr>
      <w:r w:rsidRPr="000D4D4F">
        <w:rPr>
          <w:color w:val="000000"/>
          <w:sz w:val="22"/>
          <w:szCs w:val="22"/>
        </w:rPr>
        <w:t>komputer klasy PC lub MAC</w:t>
      </w:r>
      <w:r w:rsidR="00124110" w:rsidRPr="000D4D4F">
        <w:rPr>
          <w:color w:val="000000"/>
          <w:sz w:val="22"/>
          <w:szCs w:val="22"/>
        </w:rPr>
        <w:t xml:space="preserve"> o </w:t>
      </w:r>
      <w:r w:rsidRPr="000D4D4F">
        <w:rPr>
          <w:color w:val="000000"/>
          <w:sz w:val="22"/>
          <w:szCs w:val="22"/>
        </w:rPr>
        <w:t>następującej konfiguracji: pamięć min. 2</w:t>
      </w:r>
      <w:r w:rsidR="00482C7B">
        <w:rPr>
          <w:color w:val="000000"/>
          <w:sz w:val="22"/>
          <w:szCs w:val="22"/>
        </w:rPr>
        <w:t> </w:t>
      </w:r>
      <w:r w:rsidRPr="000D4D4F">
        <w:rPr>
          <w:color w:val="000000"/>
          <w:sz w:val="22"/>
          <w:szCs w:val="22"/>
        </w:rPr>
        <w:t>GB R</w:t>
      </w:r>
      <w:r w:rsidR="00482C7B">
        <w:rPr>
          <w:color w:val="000000"/>
          <w:sz w:val="22"/>
          <w:szCs w:val="22"/>
        </w:rPr>
        <w:t>AM</w:t>
      </w:r>
      <w:r w:rsidRPr="000D4D4F">
        <w:rPr>
          <w:color w:val="000000"/>
          <w:sz w:val="22"/>
          <w:szCs w:val="22"/>
        </w:rPr>
        <w:t>, procesor Intel</w:t>
      </w:r>
      <w:r w:rsidR="00482C7B">
        <w:rPr>
          <w:color w:val="000000"/>
          <w:sz w:val="22"/>
          <w:szCs w:val="22"/>
        </w:rPr>
        <w:t> </w:t>
      </w:r>
      <w:r w:rsidRPr="000D4D4F">
        <w:rPr>
          <w:color w:val="000000"/>
          <w:sz w:val="22"/>
          <w:szCs w:val="22"/>
        </w:rPr>
        <w:t>IV 2</w:t>
      </w:r>
      <w:r w:rsidR="00482C7B">
        <w:rPr>
          <w:color w:val="000000"/>
          <w:sz w:val="22"/>
          <w:szCs w:val="22"/>
        </w:rPr>
        <w:t> </w:t>
      </w:r>
      <w:r w:rsidRPr="000D4D4F">
        <w:rPr>
          <w:color w:val="000000"/>
          <w:sz w:val="22"/>
          <w:szCs w:val="22"/>
        </w:rPr>
        <w:t>GHZ lub jego nowsza wersja, jeden</w:t>
      </w:r>
      <w:r w:rsidR="00124110" w:rsidRPr="000D4D4F">
        <w:rPr>
          <w:color w:val="000000"/>
          <w:sz w:val="22"/>
          <w:szCs w:val="22"/>
        </w:rPr>
        <w:t xml:space="preserve"> z </w:t>
      </w:r>
      <w:r w:rsidRPr="000D4D4F">
        <w:rPr>
          <w:color w:val="000000"/>
          <w:sz w:val="22"/>
          <w:szCs w:val="22"/>
        </w:rPr>
        <w:t>systemów operacyjnych – MS</w:t>
      </w:r>
      <w:r w:rsidR="00482C7B">
        <w:rPr>
          <w:color w:val="000000"/>
          <w:sz w:val="22"/>
          <w:szCs w:val="22"/>
        </w:rPr>
        <w:t> </w:t>
      </w:r>
      <w:r w:rsidRPr="000D4D4F">
        <w:rPr>
          <w:color w:val="000000"/>
          <w:sz w:val="22"/>
          <w:szCs w:val="22"/>
        </w:rPr>
        <w:t>Windows</w:t>
      </w:r>
      <w:r w:rsidR="00482C7B">
        <w:rPr>
          <w:color w:val="000000"/>
          <w:sz w:val="22"/>
          <w:szCs w:val="22"/>
        </w:rPr>
        <w:t> </w:t>
      </w:r>
      <w:r w:rsidRPr="000D4D4F">
        <w:rPr>
          <w:color w:val="000000"/>
          <w:sz w:val="22"/>
          <w:szCs w:val="22"/>
        </w:rPr>
        <w:t>7, Mac</w:t>
      </w:r>
      <w:r w:rsidR="00482C7B">
        <w:rPr>
          <w:color w:val="000000"/>
          <w:sz w:val="22"/>
          <w:szCs w:val="22"/>
        </w:rPr>
        <w:t> </w:t>
      </w:r>
      <w:r w:rsidRPr="000D4D4F">
        <w:rPr>
          <w:color w:val="000000"/>
          <w:sz w:val="22"/>
          <w:szCs w:val="22"/>
        </w:rPr>
        <w:t>Os</w:t>
      </w:r>
      <w:r w:rsidR="00482C7B">
        <w:rPr>
          <w:color w:val="000000"/>
          <w:sz w:val="22"/>
          <w:szCs w:val="22"/>
        </w:rPr>
        <w:t> </w:t>
      </w:r>
      <w:r w:rsidRPr="000D4D4F">
        <w:rPr>
          <w:color w:val="000000"/>
          <w:sz w:val="22"/>
          <w:szCs w:val="22"/>
        </w:rPr>
        <w:t>x 10</w:t>
      </w:r>
      <w:r w:rsidR="00482C7B">
        <w:rPr>
          <w:color w:val="000000"/>
          <w:sz w:val="22"/>
          <w:szCs w:val="22"/>
        </w:rPr>
        <w:t> </w:t>
      </w:r>
      <w:r w:rsidRPr="000D4D4F">
        <w:rPr>
          <w:color w:val="000000"/>
          <w:sz w:val="22"/>
          <w:szCs w:val="22"/>
        </w:rPr>
        <w:t>4, Linux, lub ich nowsze wersje;</w:t>
      </w:r>
    </w:p>
    <w:p w14:paraId="1A188E05" w14:textId="2CDCC103" w:rsidR="001C6CF9" w:rsidRPr="000D4D4F" w:rsidRDefault="001C6CF9" w:rsidP="00FB039F">
      <w:pPr>
        <w:pStyle w:val="Akapitzlist"/>
        <w:numPr>
          <w:ilvl w:val="1"/>
          <w:numId w:val="27"/>
        </w:numPr>
        <w:ind w:left="1871" w:hanging="340"/>
        <w:contextualSpacing w:val="0"/>
        <w:rPr>
          <w:color w:val="000000"/>
          <w:sz w:val="22"/>
          <w:szCs w:val="22"/>
        </w:rPr>
      </w:pPr>
      <w:r w:rsidRPr="000D4D4F">
        <w:rPr>
          <w:color w:val="000000"/>
          <w:sz w:val="22"/>
          <w:szCs w:val="22"/>
        </w:rPr>
        <w:t>zainstalowana dowolna</w:t>
      </w:r>
      <w:r w:rsidR="005F4777">
        <w:rPr>
          <w:color w:val="000000"/>
          <w:sz w:val="22"/>
          <w:szCs w:val="22"/>
        </w:rPr>
        <w:t xml:space="preserve"> </w:t>
      </w:r>
      <w:r w:rsidR="005F4777" w:rsidRPr="000D4D4F">
        <w:rPr>
          <w:color w:val="000000"/>
          <w:sz w:val="22"/>
          <w:szCs w:val="22"/>
        </w:rPr>
        <w:t>przeglądarka internetowa</w:t>
      </w:r>
      <w:r w:rsidRPr="000D4D4F">
        <w:rPr>
          <w:color w:val="000000"/>
          <w:sz w:val="22"/>
          <w:szCs w:val="22"/>
        </w:rPr>
        <w:t xml:space="preserve"> inna niż Internet Explorer;</w:t>
      </w:r>
    </w:p>
    <w:p w14:paraId="3B0D2085" w14:textId="171B6F4E" w:rsidR="001C6CF9" w:rsidRPr="000D4D4F" w:rsidRDefault="001C6CF9" w:rsidP="00FB039F">
      <w:pPr>
        <w:pStyle w:val="Akapitzlist"/>
        <w:numPr>
          <w:ilvl w:val="1"/>
          <w:numId w:val="27"/>
        </w:numPr>
        <w:ind w:left="1871" w:hanging="340"/>
        <w:contextualSpacing w:val="0"/>
        <w:rPr>
          <w:color w:val="000000"/>
          <w:sz w:val="22"/>
          <w:szCs w:val="22"/>
        </w:rPr>
      </w:pPr>
      <w:r w:rsidRPr="000D4D4F">
        <w:rPr>
          <w:color w:val="000000"/>
          <w:sz w:val="22"/>
          <w:szCs w:val="22"/>
        </w:rPr>
        <w:t>włączona obsługa JavaScript</w:t>
      </w:r>
      <w:r w:rsidR="005F4777">
        <w:rPr>
          <w:color w:val="000000"/>
          <w:sz w:val="22"/>
          <w:szCs w:val="22"/>
        </w:rPr>
        <w:t>;</w:t>
      </w:r>
    </w:p>
    <w:p w14:paraId="01A56BD5" w14:textId="4A74FB30" w:rsidR="001C6CF9" w:rsidRPr="000D4D4F" w:rsidRDefault="001C6CF9" w:rsidP="00FB039F">
      <w:pPr>
        <w:pStyle w:val="Akapitzlist"/>
        <w:numPr>
          <w:ilvl w:val="1"/>
          <w:numId w:val="27"/>
        </w:numPr>
        <w:spacing w:after="60"/>
        <w:ind w:left="1871" w:hanging="340"/>
        <w:contextualSpacing w:val="0"/>
        <w:rPr>
          <w:color w:val="000000"/>
          <w:sz w:val="22"/>
          <w:szCs w:val="22"/>
        </w:rPr>
      </w:pPr>
      <w:r w:rsidRPr="005F4777">
        <w:rPr>
          <w:color w:val="000000"/>
          <w:spacing w:val="-6"/>
          <w:sz w:val="22"/>
          <w:szCs w:val="22"/>
        </w:rPr>
        <w:t>zainstalowany program Adobe Acrobat Reader lub inny obsługujący format plików</w:t>
      </w:r>
      <w:r w:rsidR="005F4777" w:rsidRPr="005F4777">
        <w:rPr>
          <w:color w:val="000000"/>
          <w:spacing w:val="-6"/>
          <w:sz w:val="22"/>
          <w:szCs w:val="22"/>
        </w:rPr>
        <w:t xml:space="preserve"> .</w:t>
      </w:r>
      <w:r w:rsidRPr="005F4777">
        <w:rPr>
          <w:color w:val="000000"/>
          <w:spacing w:val="-6"/>
          <w:sz w:val="22"/>
          <w:szCs w:val="22"/>
        </w:rPr>
        <w:t>pdf.</w:t>
      </w:r>
    </w:p>
    <w:p w14:paraId="422671DE" w14:textId="6003395C" w:rsidR="001C6CF9" w:rsidRPr="00147336" w:rsidRDefault="001C6CF9" w:rsidP="00FB039F">
      <w:pPr>
        <w:pStyle w:val="Akapitzlist"/>
        <w:numPr>
          <w:ilvl w:val="2"/>
          <w:numId w:val="28"/>
        </w:numPr>
        <w:spacing w:after="60"/>
        <w:ind w:left="1474" w:hanging="567"/>
        <w:contextualSpacing w:val="0"/>
        <w:rPr>
          <w:color w:val="000000"/>
          <w:sz w:val="22"/>
          <w:szCs w:val="22"/>
        </w:rPr>
      </w:pPr>
      <w:r w:rsidRPr="00147336">
        <w:rPr>
          <w:color w:val="000000"/>
          <w:sz w:val="22"/>
          <w:szCs w:val="22"/>
        </w:rPr>
        <w:t>Szyfrowanie</w:t>
      </w:r>
      <w:r w:rsidR="00124110" w:rsidRPr="00147336">
        <w:rPr>
          <w:color w:val="000000"/>
          <w:sz w:val="22"/>
          <w:szCs w:val="22"/>
        </w:rPr>
        <w:t xml:space="preserve"> na </w:t>
      </w:r>
      <w:hyperlink r:id="rId33" w:history="1">
        <w:r w:rsidRPr="00F02B51">
          <w:rPr>
            <w:rStyle w:val="Hipercze"/>
            <w:u w:val="none"/>
          </w:rPr>
          <w:t>https://platformazakupowa.pl</w:t>
        </w:r>
      </w:hyperlink>
      <w:r w:rsidRPr="00147336">
        <w:rPr>
          <w:color w:val="000000"/>
          <w:sz w:val="22"/>
          <w:szCs w:val="22"/>
        </w:rPr>
        <w:t xml:space="preserve"> odbywa się</w:t>
      </w:r>
      <w:r w:rsidR="00124110" w:rsidRPr="00147336">
        <w:rPr>
          <w:color w:val="000000"/>
          <w:sz w:val="22"/>
          <w:szCs w:val="22"/>
        </w:rPr>
        <w:t xml:space="preserve"> za </w:t>
      </w:r>
      <w:r w:rsidRPr="00147336">
        <w:rPr>
          <w:color w:val="000000"/>
          <w:sz w:val="22"/>
          <w:szCs w:val="22"/>
        </w:rPr>
        <w:t>pomocą protokołu TLS</w:t>
      </w:r>
      <w:r w:rsidR="005F4777">
        <w:rPr>
          <w:color w:val="000000"/>
          <w:sz w:val="22"/>
          <w:szCs w:val="22"/>
        </w:rPr>
        <w:t> </w:t>
      </w:r>
      <w:r w:rsidRPr="00147336">
        <w:rPr>
          <w:color w:val="000000"/>
          <w:sz w:val="22"/>
          <w:szCs w:val="22"/>
        </w:rPr>
        <w:t>1.3.</w:t>
      </w:r>
    </w:p>
    <w:p w14:paraId="57EB20EC" w14:textId="76BC6D50" w:rsidR="001C6CF9" w:rsidRPr="00147336" w:rsidRDefault="001C6CF9" w:rsidP="00FB039F">
      <w:pPr>
        <w:pStyle w:val="Akapitzlist"/>
        <w:numPr>
          <w:ilvl w:val="2"/>
          <w:numId w:val="28"/>
        </w:numPr>
        <w:spacing w:after="60"/>
        <w:ind w:left="1474" w:hanging="567"/>
        <w:contextualSpacing w:val="0"/>
        <w:rPr>
          <w:color w:val="000000"/>
          <w:sz w:val="22"/>
          <w:szCs w:val="22"/>
        </w:rPr>
      </w:pPr>
      <w:r w:rsidRPr="00147336">
        <w:rPr>
          <w:color w:val="000000"/>
          <w:sz w:val="22"/>
          <w:szCs w:val="22"/>
        </w:rPr>
        <w:t>Oznaczenie czasu odbioru danych przez platformę zakupową stanowi datę oraz dokładny czas (hh:mm:ss) generowany według czasu lokalnego serwera synchronizowanego</w:t>
      </w:r>
      <w:r w:rsidR="00124110" w:rsidRPr="00147336">
        <w:rPr>
          <w:color w:val="000000"/>
          <w:sz w:val="22"/>
          <w:szCs w:val="22"/>
        </w:rPr>
        <w:t xml:space="preserve"> z </w:t>
      </w:r>
      <w:r w:rsidRPr="00147336">
        <w:rPr>
          <w:color w:val="000000"/>
          <w:sz w:val="22"/>
          <w:szCs w:val="22"/>
        </w:rPr>
        <w:t>zegarem Głównego Urzędu Miar.</w:t>
      </w:r>
    </w:p>
    <w:p w14:paraId="725AE9C7" w14:textId="79D5D32E" w:rsidR="001C6CF9" w:rsidRPr="000D4D4F" w:rsidRDefault="001C6CF9" w:rsidP="00FB039F">
      <w:pPr>
        <w:pStyle w:val="Akapitzlist"/>
        <w:numPr>
          <w:ilvl w:val="1"/>
          <w:numId w:val="28"/>
        </w:numPr>
        <w:ind w:left="908" w:hanging="454"/>
        <w:contextualSpacing w:val="0"/>
        <w:rPr>
          <w:bCs/>
          <w:sz w:val="22"/>
          <w:szCs w:val="22"/>
        </w:rPr>
      </w:pPr>
      <w:r w:rsidRPr="000D4D4F">
        <w:rPr>
          <w:sz w:val="22"/>
          <w:szCs w:val="22"/>
        </w:rPr>
        <w:t>Sposób sporządzenia</w:t>
      </w:r>
      <w:r w:rsidR="00124110" w:rsidRPr="000D4D4F">
        <w:rPr>
          <w:sz w:val="22"/>
          <w:szCs w:val="22"/>
        </w:rPr>
        <w:t xml:space="preserve"> i </w:t>
      </w:r>
      <w:r w:rsidRPr="000D4D4F">
        <w:rPr>
          <w:sz w:val="22"/>
          <w:szCs w:val="22"/>
        </w:rPr>
        <w:t>przekazania dokumentów elektronicznych oraz cyfrowego odwzorowania</w:t>
      </w:r>
      <w:r w:rsidR="00124110" w:rsidRPr="000D4D4F">
        <w:rPr>
          <w:sz w:val="22"/>
          <w:szCs w:val="22"/>
        </w:rPr>
        <w:t xml:space="preserve"> z </w:t>
      </w:r>
      <w:r w:rsidRPr="000D4D4F">
        <w:rPr>
          <w:sz w:val="22"/>
          <w:szCs w:val="22"/>
        </w:rPr>
        <w:t>dokumentem</w:t>
      </w:r>
      <w:r w:rsidR="00124110" w:rsidRPr="000D4D4F">
        <w:rPr>
          <w:sz w:val="22"/>
          <w:szCs w:val="22"/>
        </w:rPr>
        <w:t xml:space="preserve"> w </w:t>
      </w:r>
      <w:r w:rsidRPr="000D4D4F">
        <w:rPr>
          <w:sz w:val="22"/>
          <w:szCs w:val="22"/>
        </w:rPr>
        <w:t>postaci papierowej musi być zgody</w:t>
      </w:r>
      <w:r w:rsidR="00124110" w:rsidRPr="000D4D4F">
        <w:rPr>
          <w:sz w:val="22"/>
          <w:szCs w:val="22"/>
        </w:rPr>
        <w:t xml:space="preserve"> z </w:t>
      </w:r>
      <w:r w:rsidRPr="000D4D4F">
        <w:rPr>
          <w:sz w:val="22"/>
          <w:szCs w:val="22"/>
        </w:rPr>
        <w:t>wymaganiami określonymi</w:t>
      </w:r>
      <w:r w:rsidR="00124110" w:rsidRPr="000D4D4F">
        <w:rPr>
          <w:sz w:val="22"/>
          <w:szCs w:val="22"/>
        </w:rPr>
        <w:t xml:space="preserve"> w </w:t>
      </w:r>
      <w:r w:rsidRPr="000D4D4F">
        <w:rPr>
          <w:sz w:val="22"/>
          <w:szCs w:val="22"/>
        </w:rPr>
        <w:t>rozporządzeniu Prezesa Rady Ministrów</w:t>
      </w:r>
      <w:r w:rsidR="00124110" w:rsidRPr="000D4D4F">
        <w:rPr>
          <w:sz w:val="22"/>
          <w:szCs w:val="22"/>
        </w:rPr>
        <w:t xml:space="preserve"> z </w:t>
      </w:r>
      <w:r w:rsidRPr="000D4D4F">
        <w:rPr>
          <w:sz w:val="22"/>
          <w:szCs w:val="22"/>
        </w:rPr>
        <w:t>dnia 30</w:t>
      </w:r>
      <w:r w:rsidR="005F4777">
        <w:rPr>
          <w:sz w:val="22"/>
          <w:szCs w:val="22"/>
        </w:rPr>
        <w:t> </w:t>
      </w:r>
      <w:r w:rsidRPr="000D4D4F">
        <w:rPr>
          <w:sz w:val="22"/>
          <w:szCs w:val="22"/>
        </w:rPr>
        <w:t>grudnia 2020</w:t>
      </w:r>
      <w:r w:rsidR="004A20A8" w:rsidRPr="000D4D4F">
        <w:rPr>
          <w:sz w:val="22"/>
          <w:szCs w:val="22"/>
        </w:rPr>
        <w:t xml:space="preserve"> r. </w:t>
      </w:r>
      <w:r w:rsidR="00124110" w:rsidRPr="000D4D4F">
        <w:rPr>
          <w:sz w:val="22"/>
          <w:szCs w:val="22"/>
        </w:rPr>
        <w:t>w </w:t>
      </w:r>
      <w:r w:rsidRPr="000D4D4F">
        <w:rPr>
          <w:sz w:val="22"/>
          <w:szCs w:val="22"/>
        </w:rPr>
        <w:t>sprawie sposobu sporządzania</w:t>
      </w:r>
      <w:r w:rsidR="00124110" w:rsidRPr="000D4D4F">
        <w:rPr>
          <w:sz w:val="22"/>
          <w:szCs w:val="22"/>
        </w:rPr>
        <w:t xml:space="preserve"> i </w:t>
      </w:r>
      <w:r w:rsidRPr="000D4D4F">
        <w:rPr>
          <w:sz w:val="22"/>
          <w:szCs w:val="22"/>
        </w:rPr>
        <w:t>przekazywania informacji oraz wymagań technicznych dla dokumentów elektronicznych oraz środków komunikacji elektronicznej</w:t>
      </w:r>
      <w:r w:rsidR="00124110" w:rsidRPr="000D4D4F">
        <w:rPr>
          <w:sz w:val="22"/>
          <w:szCs w:val="22"/>
        </w:rPr>
        <w:t xml:space="preserve"> w </w:t>
      </w:r>
      <w:r w:rsidRPr="000D4D4F">
        <w:rPr>
          <w:sz w:val="22"/>
          <w:szCs w:val="22"/>
        </w:rPr>
        <w:t>postępowaniu</w:t>
      </w:r>
      <w:r w:rsidR="00124110" w:rsidRPr="000D4D4F">
        <w:rPr>
          <w:sz w:val="22"/>
          <w:szCs w:val="22"/>
        </w:rPr>
        <w:t xml:space="preserve"> o </w:t>
      </w:r>
      <w:r w:rsidRPr="000D4D4F">
        <w:rPr>
          <w:sz w:val="22"/>
          <w:szCs w:val="22"/>
        </w:rPr>
        <w:t>udzielenie zamówienia publicznego lub konkursie</w:t>
      </w:r>
      <w:r w:rsidRPr="000D4D4F" w:rsidDel="008C4122">
        <w:rPr>
          <w:sz w:val="22"/>
          <w:szCs w:val="22"/>
        </w:rPr>
        <w:t xml:space="preserve"> </w:t>
      </w:r>
      <w:r w:rsidRPr="000D4D4F">
        <w:rPr>
          <w:sz w:val="22"/>
          <w:szCs w:val="22"/>
        </w:rPr>
        <w:t>(</w:t>
      </w:r>
      <w:r w:rsidR="004A20A8" w:rsidRPr="000D4D4F">
        <w:rPr>
          <w:sz w:val="22"/>
          <w:szCs w:val="22"/>
        </w:rPr>
        <w:t>Dz. U. </w:t>
      </w:r>
      <w:r w:rsidRPr="000D4D4F">
        <w:rPr>
          <w:sz w:val="22"/>
          <w:szCs w:val="22"/>
        </w:rPr>
        <w:t>2020</w:t>
      </w:r>
      <w:r w:rsidR="005F4777">
        <w:rPr>
          <w:sz w:val="22"/>
          <w:szCs w:val="22"/>
        </w:rPr>
        <w:t> </w:t>
      </w:r>
      <w:r w:rsidRPr="000D4D4F">
        <w:rPr>
          <w:sz w:val="22"/>
          <w:szCs w:val="22"/>
        </w:rPr>
        <w:t>r., poz.</w:t>
      </w:r>
      <w:r w:rsidR="005F4777">
        <w:rPr>
          <w:sz w:val="22"/>
          <w:szCs w:val="22"/>
        </w:rPr>
        <w:t> </w:t>
      </w:r>
      <w:r w:rsidRPr="000D4D4F">
        <w:rPr>
          <w:sz w:val="22"/>
          <w:szCs w:val="22"/>
        </w:rPr>
        <w:t>2452</w:t>
      </w:r>
      <w:r w:rsidR="00124110" w:rsidRPr="000D4D4F">
        <w:rPr>
          <w:sz w:val="22"/>
          <w:szCs w:val="22"/>
        </w:rPr>
        <w:t xml:space="preserve"> z </w:t>
      </w:r>
      <w:r w:rsidRPr="000D4D4F">
        <w:rPr>
          <w:sz w:val="22"/>
          <w:szCs w:val="22"/>
        </w:rPr>
        <w:t xml:space="preserve">późn. </w:t>
      </w:r>
      <w:r w:rsidR="005F4777">
        <w:rPr>
          <w:sz w:val="22"/>
          <w:szCs w:val="22"/>
        </w:rPr>
        <w:t>z</w:t>
      </w:r>
      <w:r w:rsidRPr="000D4D4F">
        <w:rPr>
          <w:sz w:val="22"/>
          <w:szCs w:val="22"/>
        </w:rPr>
        <w:t>m</w:t>
      </w:r>
      <w:r w:rsidR="005F4777">
        <w:rPr>
          <w:sz w:val="22"/>
          <w:szCs w:val="22"/>
        </w:rPr>
        <w:t>.</w:t>
      </w:r>
      <w:r w:rsidRPr="000D4D4F">
        <w:rPr>
          <w:sz w:val="22"/>
          <w:szCs w:val="22"/>
        </w:rPr>
        <w:t>) oraz</w:t>
      </w:r>
      <w:r w:rsidR="00F02B51">
        <w:rPr>
          <w:sz w:val="22"/>
          <w:szCs w:val="22"/>
        </w:rPr>
        <w:t xml:space="preserve"> </w:t>
      </w:r>
      <w:r w:rsidRPr="000D4D4F">
        <w:rPr>
          <w:sz w:val="22"/>
          <w:szCs w:val="22"/>
        </w:rPr>
        <w:t>rozporządzeniu Ministra Rozwoju, Pracy</w:t>
      </w:r>
      <w:r w:rsidR="00124110" w:rsidRPr="000D4D4F">
        <w:rPr>
          <w:sz w:val="22"/>
          <w:szCs w:val="22"/>
        </w:rPr>
        <w:t xml:space="preserve"> i </w:t>
      </w:r>
      <w:r w:rsidRPr="000D4D4F">
        <w:rPr>
          <w:sz w:val="22"/>
          <w:szCs w:val="22"/>
        </w:rPr>
        <w:t>Technologii</w:t>
      </w:r>
      <w:r w:rsidR="00124110" w:rsidRPr="000D4D4F">
        <w:rPr>
          <w:sz w:val="22"/>
          <w:szCs w:val="22"/>
        </w:rPr>
        <w:t xml:space="preserve"> z </w:t>
      </w:r>
      <w:r w:rsidRPr="000D4D4F">
        <w:rPr>
          <w:sz w:val="22"/>
          <w:szCs w:val="22"/>
        </w:rPr>
        <w:t>dnia 23</w:t>
      </w:r>
      <w:r w:rsidR="005F4777">
        <w:rPr>
          <w:sz w:val="22"/>
          <w:szCs w:val="22"/>
        </w:rPr>
        <w:t> </w:t>
      </w:r>
      <w:r w:rsidRPr="000D4D4F">
        <w:rPr>
          <w:sz w:val="22"/>
          <w:szCs w:val="22"/>
        </w:rPr>
        <w:t>grudnia 2020</w:t>
      </w:r>
      <w:r w:rsidR="004A20A8" w:rsidRPr="000D4D4F">
        <w:rPr>
          <w:sz w:val="22"/>
          <w:szCs w:val="22"/>
        </w:rPr>
        <w:t xml:space="preserve"> r. </w:t>
      </w:r>
      <w:r w:rsidR="00124110" w:rsidRPr="000D4D4F">
        <w:rPr>
          <w:sz w:val="22"/>
          <w:szCs w:val="22"/>
        </w:rPr>
        <w:t>w </w:t>
      </w:r>
      <w:r w:rsidRPr="000D4D4F">
        <w:rPr>
          <w:sz w:val="22"/>
          <w:szCs w:val="22"/>
        </w:rPr>
        <w:t>sprawie podmiotowych środków dowodowych oraz innych dokumentów lub oświadczeń, jakich może żądać Zamawiający</w:t>
      </w:r>
      <w:r w:rsidR="00124110" w:rsidRPr="000D4D4F">
        <w:rPr>
          <w:sz w:val="22"/>
          <w:szCs w:val="22"/>
        </w:rPr>
        <w:t xml:space="preserve"> od </w:t>
      </w:r>
      <w:r w:rsidRPr="000D4D4F">
        <w:rPr>
          <w:sz w:val="22"/>
          <w:szCs w:val="22"/>
        </w:rPr>
        <w:t>Wykonawcy</w:t>
      </w:r>
      <w:r w:rsidRPr="000D4D4F" w:rsidDel="008C4122">
        <w:rPr>
          <w:sz w:val="22"/>
          <w:szCs w:val="22"/>
        </w:rPr>
        <w:t xml:space="preserve"> </w:t>
      </w:r>
      <w:r w:rsidRPr="000D4D4F">
        <w:rPr>
          <w:sz w:val="22"/>
          <w:szCs w:val="22"/>
        </w:rPr>
        <w:t>(</w:t>
      </w:r>
      <w:r w:rsidR="004A20A8" w:rsidRPr="000D4D4F">
        <w:rPr>
          <w:sz w:val="22"/>
          <w:szCs w:val="22"/>
        </w:rPr>
        <w:t>Dz. U. </w:t>
      </w:r>
      <w:r w:rsidRPr="000D4D4F">
        <w:rPr>
          <w:sz w:val="22"/>
          <w:szCs w:val="22"/>
        </w:rPr>
        <w:t>2020</w:t>
      </w:r>
      <w:r w:rsidR="005F4777">
        <w:rPr>
          <w:sz w:val="22"/>
          <w:szCs w:val="22"/>
        </w:rPr>
        <w:t> </w:t>
      </w:r>
      <w:r w:rsidRPr="000D4D4F">
        <w:rPr>
          <w:sz w:val="22"/>
          <w:szCs w:val="22"/>
        </w:rPr>
        <w:t>r., poz.</w:t>
      </w:r>
      <w:r w:rsidR="005F4777">
        <w:rPr>
          <w:sz w:val="22"/>
          <w:szCs w:val="22"/>
        </w:rPr>
        <w:t> </w:t>
      </w:r>
      <w:r w:rsidRPr="000D4D4F">
        <w:rPr>
          <w:sz w:val="22"/>
          <w:szCs w:val="22"/>
        </w:rPr>
        <w:t>2415</w:t>
      </w:r>
      <w:r w:rsidR="00124110" w:rsidRPr="000D4D4F">
        <w:rPr>
          <w:sz w:val="22"/>
          <w:szCs w:val="22"/>
        </w:rPr>
        <w:t xml:space="preserve"> z </w:t>
      </w:r>
      <w:r w:rsidRPr="000D4D4F">
        <w:rPr>
          <w:sz w:val="22"/>
          <w:szCs w:val="22"/>
        </w:rPr>
        <w:t>późn. zm.), tj.:</w:t>
      </w:r>
    </w:p>
    <w:p w14:paraId="24C774A6" w14:textId="50172C17" w:rsidR="001C6CF9" w:rsidRPr="005F4777" w:rsidRDefault="001C6CF9" w:rsidP="00FB039F">
      <w:pPr>
        <w:pStyle w:val="Akapitzlist"/>
        <w:numPr>
          <w:ilvl w:val="0"/>
          <w:numId w:val="62"/>
        </w:numPr>
        <w:spacing w:after="60"/>
        <w:ind w:left="1247" w:hanging="340"/>
        <w:contextualSpacing w:val="0"/>
        <w:rPr>
          <w:sz w:val="22"/>
          <w:szCs w:val="22"/>
        </w:rPr>
      </w:pPr>
      <w:r w:rsidRPr="000D4D4F">
        <w:rPr>
          <w:sz w:val="22"/>
          <w:szCs w:val="22"/>
        </w:rPr>
        <w:t>dokumenty lub oświadczenia,</w:t>
      </w:r>
      <w:r w:rsidR="00124110" w:rsidRPr="000D4D4F">
        <w:rPr>
          <w:sz w:val="22"/>
          <w:szCs w:val="22"/>
        </w:rPr>
        <w:t xml:space="preserve"> w </w:t>
      </w:r>
      <w:r w:rsidRPr="000D4D4F">
        <w:rPr>
          <w:sz w:val="22"/>
          <w:szCs w:val="22"/>
        </w:rPr>
        <w:t>tym oferta, składane są</w:t>
      </w:r>
      <w:r w:rsidR="00124110" w:rsidRPr="000D4D4F">
        <w:rPr>
          <w:sz w:val="22"/>
          <w:szCs w:val="22"/>
        </w:rPr>
        <w:t xml:space="preserve"> </w:t>
      </w:r>
      <w:r w:rsidR="00124110" w:rsidRPr="00F02B51">
        <w:rPr>
          <w:sz w:val="22"/>
          <w:szCs w:val="22"/>
          <w:u w:val="single"/>
        </w:rPr>
        <w:t>w </w:t>
      </w:r>
      <w:r w:rsidRPr="00F02B51">
        <w:rPr>
          <w:sz w:val="22"/>
          <w:szCs w:val="22"/>
          <w:u w:val="single"/>
        </w:rPr>
        <w:t>oryginale</w:t>
      </w:r>
      <w:r w:rsidR="00124110" w:rsidRPr="00F02B51">
        <w:rPr>
          <w:sz w:val="22"/>
          <w:szCs w:val="22"/>
          <w:u w:val="single"/>
        </w:rPr>
        <w:t xml:space="preserve"> w </w:t>
      </w:r>
      <w:r w:rsidRPr="00F02B51">
        <w:rPr>
          <w:sz w:val="22"/>
          <w:szCs w:val="22"/>
          <w:u w:val="single"/>
        </w:rPr>
        <w:t>formie elektronicznej przy użyciu kwalifikowanego podpisu elektronicznego lub </w:t>
      </w:r>
      <w:r w:rsidR="00124110" w:rsidRPr="00F02B51">
        <w:rPr>
          <w:sz w:val="22"/>
          <w:szCs w:val="22"/>
          <w:u w:val="single"/>
        </w:rPr>
        <w:t>w</w:t>
      </w:r>
      <w:r w:rsidRPr="00F02B51">
        <w:rPr>
          <w:sz w:val="22"/>
          <w:szCs w:val="22"/>
          <w:u w:val="single"/>
        </w:rPr>
        <w:t> postaci elektronicznej opatrzonej podpisem zaufanym lub podpisem osobistym</w:t>
      </w:r>
      <w:r w:rsidRPr="000D4D4F">
        <w:rPr>
          <w:sz w:val="22"/>
          <w:szCs w:val="22"/>
        </w:rPr>
        <w:t xml:space="preserve">. </w:t>
      </w:r>
      <w:r w:rsidR="004A20A8" w:rsidRPr="005F4777">
        <w:rPr>
          <w:sz w:val="22"/>
          <w:szCs w:val="22"/>
        </w:rPr>
        <w:t>W </w:t>
      </w:r>
      <w:r w:rsidRPr="005F4777">
        <w:rPr>
          <w:sz w:val="22"/>
          <w:szCs w:val="22"/>
        </w:rPr>
        <w:t>przypadku składania podpisu kwalifikowanego</w:t>
      </w:r>
      <w:r w:rsidR="00124110" w:rsidRPr="005F4777">
        <w:rPr>
          <w:sz w:val="22"/>
          <w:szCs w:val="22"/>
        </w:rPr>
        <w:t xml:space="preserve"> i </w:t>
      </w:r>
      <w:r w:rsidRPr="005F4777">
        <w:rPr>
          <w:sz w:val="22"/>
          <w:szCs w:val="22"/>
        </w:rPr>
        <w:t>wykorzystania formatu podpisu XAdES zewnętrzny, Zamawiający wymaga dołączenia odpowiedniej ilości plików, tj.</w:t>
      </w:r>
      <w:r w:rsidR="00F02B51">
        <w:rPr>
          <w:sz w:val="22"/>
          <w:szCs w:val="22"/>
        </w:rPr>
        <w:t> </w:t>
      </w:r>
      <w:r w:rsidRPr="005F4777">
        <w:rPr>
          <w:sz w:val="22"/>
          <w:szCs w:val="22"/>
        </w:rPr>
        <w:t>podpisywanych plików</w:t>
      </w:r>
      <w:r w:rsidR="00124110" w:rsidRPr="005F4777">
        <w:rPr>
          <w:sz w:val="22"/>
          <w:szCs w:val="22"/>
        </w:rPr>
        <w:t xml:space="preserve"> z </w:t>
      </w:r>
      <w:r w:rsidRPr="005F4777">
        <w:rPr>
          <w:sz w:val="22"/>
          <w:szCs w:val="22"/>
        </w:rPr>
        <w:t>danymi oraz plików podpisu</w:t>
      </w:r>
      <w:r w:rsidR="00124110" w:rsidRPr="005F4777">
        <w:rPr>
          <w:sz w:val="22"/>
          <w:szCs w:val="22"/>
        </w:rPr>
        <w:t xml:space="preserve"> w </w:t>
      </w:r>
      <w:r w:rsidRPr="005F4777">
        <w:rPr>
          <w:sz w:val="22"/>
          <w:szCs w:val="22"/>
        </w:rPr>
        <w:t xml:space="preserve">formacie XAdES. </w:t>
      </w:r>
      <w:r w:rsidRPr="00F02B51">
        <w:rPr>
          <w:b/>
          <w:bCs/>
          <w:i/>
          <w:iCs/>
          <w:sz w:val="22"/>
          <w:szCs w:val="22"/>
        </w:rPr>
        <w:t>Oferta złożona bez opatrzenia właściwym podpisem elektronicznym podlega odrzuceniu</w:t>
      </w:r>
      <w:r w:rsidR="00124110" w:rsidRPr="00F02B51">
        <w:rPr>
          <w:b/>
          <w:bCs/>
          <w:i/>
          <w:iCs/>
          <w:sz w:val="22"/>
          <w:szCs w:val="22"/>
        </w:rPr>
        <w:t xml:space="preserve"> na </w:t>
      </w:r>
      <w:r w:rsidRPr="00F02B51">
        <w:rPr>
          <w:b/>
          <w:bCs/>
          <w:i/>
          <w:iCs/>
          <w:sz w:val="22"/>
          <w:szCs w:val="22"/>
        </w:rPr>
        <w:t xml:space="preserve">podstawie </w:t>
      </w:r>
      <w:r w:rsidR="004A20A8" w:rsidRPr="00F02B51">
        <w:rPr>
          <w:b/>
          <w:bCs/>
          <w:i/>
          <w:iCs/>
          <w:sz w:val="22"/>
          <w:szCs w:val="22"/>
        </w:rPr>
        <w:t>art. </w:t>
      </w:r>
      <w:r w:rsidRPr="00F02B51">
        <w:rPr>
          <w:b/>
          <w:bCs/>
          <w:i/>
          <w:iCs/>
          <w:sz w:val="22"/>
          <w:szCs w:val="22"/>
        </w:rPr>
        <w:t xml:space="preserve">226 </w:t>
      </w:r>
      <w:r w:rsidR="008251E3" w:rsidRPr="00F02B51">
        <w:rPr>
          <w:b/>
          <w:bCs/>
          <w:i/>
          <w:iCs/>
          <w:sz w:val="22"/>
          <w:szCs w:val="22"/>
        </w:rPr>
        <w:t>ust. </w:t>
      </w:r>
      <w:r w:rsidRPr="00F02B51">
        <w:rPr>
          <w:b/>
          <w:bCs/>
          <w:i/>
          <w:iCs/>
          <w:sz w:val="22"/>
          <w:szCs w:val="22"/>
        </w:rPr>
        <w:t xml:space="preserve">1 </w:t>
      </w:r>
      <w:r w:rsidR="006C3B74" w:rsidRPr="00F02B51">
        <w:rPr>
          <w:b/>
          <w:bCs/>
          <w:i/>
          <w:iCs/>
          <w:sz w:val="22"/>
          <w:szCs w:val="22"/>
        </w:rPr>
        <w:t>p.</w:t>
      </w:r>
      <w:r w:rsidRPr="00F02B51">
        <w:rPr>
          <w:b/>
          <w:bCs/>
          <w:i/>
          <w:iCs/>
          <w:sz w:val="22"/>
          <w:szCs w:val="22"/>
        </w:rPr>
        <w:t>3 ustawy PZP,</w:t>
      </w:r>
      <w:r w:rsidR="00124110" w:rsidRPr="00F02B51">
        <w:rPr>
          <w:b/>
          <w:bCs/>
          <w:i/>
          <w:iCs/>
          <w:sz w:val="22"/>
          <w:szCs w:val="22"/>
        </w:rPr>
        <w:t xml:space="preserve"> z </w:t>
      </w:r>
      <w:r w:rsidRPr="00F02B51">
        <w:rPr>
          <w:b/>
          <w:bCs/>
          <w:i/>
          <w:iCs/>
          <w:sz w:val="22"/>
          <w:szCs w:val="22"/>
        </w:rPr>
        <w:t>uwagi</w:t>
      </w:r>
      <w:r w:rsidR="00124110" w:rsidRPr="00F02B51">
        <w:rPr>
          <w:b/>
          <w:bCs/>
          <w:i/>
          <w:iCs/>
          <w:sz w:val="22"/>
          <w:szCs w:val="22"/>
        </w:rPr>
        <w:t xml:space="preserve"> na </w:t>
      </w:r>
      <w:r w:rsidRPr="00F02B51">
        <w:rPr>
          <w:b/>
          <w:bCs/>
          <w:i/>
          <w:iCs/>
          <w:sz w:val="22"/>
          <w:szCs w:val="22"/>
        </w:rPr>
        <w:t>niezgodność</w:t>
      </w:r>
      <w:r w:rsidR="00124110" w:rsidRPr="00F02B51">
        <w:rPr>
          <w:b/>
          <w:bCs/>
          <w:i/>
          <w:iCs/>
          <w:sz w:val="22"/>
          <w:szCs w:val="22"/>
        </w:rPr>
        <w:t xml:space="preserve"> z </w:t>
      </w:r>
      <w:r w:rsidR="004A20A8" w:rsidRPr="00F02B51">
        <w:rPr>
          <w:b/>
          <w:bCs/>
          <w:i/>
          <w:iCs/>
          <w:sz w:val="22"/>
          <w:szCs w:val="22"/>
        </w:rPr>
        <w:t>art. </w:t>
      </w:r>
      <w:r w:rsidRPr="00F02B51">
        <w:rPr>
          <w:b/>
          <w:bCs/>
          <w:i/>
          <w:iCs/>
          <w:sz w:val="22"/>
          <w:szCs w:val="22"/>
        </w:rPr>
        <w:t>63</w:t>
      </w:r>
      <w:r w:rsidR="004A20A8" w:rsidRPr="00F02B51">
        <w:rPr>
          <w:b/>
          <w:bCs/>
          <w:i/>
          <w:iCs/>
          <w:sz w:val="22"/>
          <w:szCs w:val="22"/>
        </w:rPr>
        <w:t> </w:t>
      </w:r>
      <w:r w:rsidRPr="00F02B51">
        <w:rPr>
          <w:b/>
          <w:bCs/>
          <w:i/>
          <w:iCs/>
          <w:sz w:val="22"/>
          <w:szCs w:val="22"/>
        </w:rPr>
        <w:t>tej ustawy</w:t>
      </w:r>
      <w:r w:rsidRPr="005F4777">
        <w:rPr>
          <w:sz w:val="22"/>
          <w:szCs w:val="22"/>
        </w:rPr>
        <w:t>;</w:t>
      </w:r>
    </w:p>
    <w:p w14:paraId="12D2D9CD" w14:textId="7FAF50A9" w:rsidR="001C6CF9" w:rsidRPr="005F4777" w:rsidRDefault="001C6CF9" w:rsidP="00FB039F">
      <w:pPr>
        <w:pStyle w:val="Akapitzlist"/>
        <w:numPr>
          <w:ilvl w:val="0"/>
          <w:numId w:val="62"/>
        </w:numPr>
        <w:spacing w:after="60"/>
        <w:ind w:left="1247" w:hanging="340"/>
        <w:contextualSpacing w:val="0"/>
        <w:rPr>
          <w:sz w:val="22"/>
          <w:szCs w:val="22"/>
        </w:rPr>
      </w:pPr>
      <w:r w:rsidRPr="005F4777">
        <w:rPr>
          <w:sz w:val="22"/>
          <w:szCs w:val="22"/>
        </w:rPr>
        <w:t>dokumenty wystawione</w:t>
      </w:r>
      <w:r w:rsidR="00124110" w:rsidRPr="005F4777">
        <w:rPr>
          <w:sz w:val="22"/>
          <w:szCs w:val="22"/>
        </w:rPr>
        <w:t xml:space="preserve"> w </w:t>
      </w:r>
      <w:r w:rsidRPr="005F4777">
        <w:rPr>
          <w:sz w:val="22"/>
          <w:szCs w:val="22"/>
        </w:rPr>
        <w:t>formie elektronicznej przekazuje się jako dokumenty elektroniczne, zapewniając Zamawiającemu możliwość weryfikacji podpisów;</w:t>
      </w:r>
    </w:p>
    <w:p w14:paraId="3DFA4A9D" w14:textId="75BDD422" w:rsidR="001C6CF9" w:rsidRPr="005F4777" w:rsidRDefault="001C6CF9" w:rsidP="00FB039F">
      <w:pPr>
        <w:pStyle w:val="Akapitzlist"/>
        <w:numPr>
          <w:ilvl w:val="0"/>
          <w:numId w:val="62"/>
        </w:numPr>
        <w:spacing w:after="60"/>
        <w:ind w:left="1247" w:hanging="340"/>
        <w:contextualSpacing w:val="0"/>
        <w:rPr>
          <w:sz w:val="22"/>
          <w:szCs w:val="22"/>
        </w:rPr>
      </w:pPr>
      <w:r w:rsidRPr="005F4777">
        <w:rPr>
          <w:sz w:val="22"/>
          <w:szCs w:val="22"/>
        </w:rPr>
        <w:t>j</w:t>
      </w:r>
      <w:r w:rsidRPr="000D4D4F">
        <w:rPr>
          <w:sz w:val="22"/>
          <w:szCs w:val="22"/>
        </w:rPr>
        <w:t>eżeli oryginał dokumentu, oświadczenia lub inne dokumenty składane</w:t>
      </w:r>
      <w:r w:rsidR="00124110" w:rsidRPr="000D4D4F">
        <w:rPr>
          <w:sz w:val="22"/>
          <w:szCs w:val="22"/>
        </w:rPr>
        <w:t xml:space="preserve"> w </w:t>
      </w:r>
      <w:r w:rsidRPr="000D4D4F">
        <w:rPr>
          <w:sz w:val="22"/>
          <w:szCs w:val="22"/>
        </w:rPr>
        <w:t>postępowaniu</w:t>
      </w:r>
      <w:r w:rsidR="00124110" w:rsidRPr="000D4D4F">
        <w:rPr>
          <w:sz w:val="22"/>
          <w:szCs w:val="22"/>
        </w:rPr>
        <w:t xml:space="preserve"> o </w:t>
      </w:r>
      <w:r w:rsidRPr="000D4D4F">
        <w:rPr>
          <w:sz w:val="22"/>
          <w:szCs w:val="22"/>
        </w:rPr>
        <w:t>udzielenie zamówienia, nie zostały sporządzone</w:t>
      </w:r>
      <w:r w:rsidR="00124110" w:rsidRPr="000D4D4F">
        <w:rPr>
          <w:sz w:val="22"/>
          <w:szCs w:val="22"/>
        </w:rPr>
        <w:t xml:space="preserve"> w </w:t>
      </w:r>
      <w:r w:rsidRPr="000D4D4F">
        <w:rPr>
          <w:sz w:val="22"/>
          <w:szCs w:val="22"/>
        </w:rPr>
        <w:t>postaci dokumentu elektronicznego, Wykonawca może sporządzić</w:t>
      </w:r>
      <w:r w:rsidR="00124110" w:rsidRPr="000D4D4F">
        <w:rPr>
          <w:sz w:val="22"/>
          <w:szCs w:val="22"/>
        </w:rPr>
        <w:t xml:space="preserve"> i </w:t>
      </w:r>
      <w:r w:rsidRPr="000D4D4F">
        <w:rPr>
          <w:sz w:val="22"/>
          <w:szCs w:val="22"/>
        </w:rPr>
        <w:t>przekazać cyfrowe odwzorowanie</w:t>
      </w:r>
      <w:r w:rsidR="00124110" w:rsidRPr="005F4777">
        <w:rPr>
          <w:sz w:val="22"/>
          <w:szCs w:val="22"/>
        </w:rPr>
        <w:t xml:space="preserve"> z </w:t>
      </w:r>
      <w:r w:rsidRPr="005F4777">
        <w:rPr>
          <w:sz w:val="22"/>
          <w:szCs w:val="22"/>
        </w:rPr>
        <w:t>dokumentem lub oświadczeniem</w:t>
      </w:r>
      <w:r w:rsidR="00124110" w:rsidRPr="005F4777">
        <w:rPr>
          <w:sz w:val="22"/>
          <w:szCs w:val="22"/>
        </w:rPr>
        <w:t xml:space="preserve"> w </w:t>
      </w:r>
      <w:r w:rsidRPr="005F4777">
        <w:rPr>
          <w:sz w:val="22"/>
          <w:szCs w:val="22"/>
        </w:rPr>
        <w:t>postaci papierowej,</w:t>
      </w:r>
      <w:r w:rsidRPr="000D4D4F">
        <w:rPr>
          <w:sz w:val="22"/>
          <w:szCs w:val="22"/>
        </w:rPr>
        <w:t xml:space="preserve"> opatrując je</w:t>
      </w:r>
      <w:r w:rsidR="00F02B51">
        <w:rPr>
          <w:sz w:val="22"/>
          <w:szCs w:val="22"/>
        </w:rPr>
        <w:t> </w:t>
      </w:r>
      <w:r w:rsidRPr="000D4D4F">
        <w:rPr>
          <w:sz w:val="22"/>
          <w:szCs w:val="22"/>
        </w:rPr>
        <w:t>kwalifikowanym podpisem elektronicznym, podpisem zaufanym lub podpisem osobistym,</w:t>
      </w:r>
      <w:r w:rsidR="00124110" w:rsidRPr="000D4D4F">
        <w:rPr>
          <w:sz w:val="22"/>
          <w:szCs w:val="22"/>
        </w:rPr>
        <w:t xml:space="preserve"> co </w:t>
      </w:r>
      <w:r w:rsidRPr="000D4D4F">
        <w:rPr>
          <w:sz w:val="22"/>
          <w:szCs w:val="22"/>
        </w:rPr>
        <w:t>jest równoznaczne</w:t>
      </w:r>
      <w:r w:rsidR="00124110" w:rsidRPr="000D4D4F">
        <w:rPr>
          <w:sz w:val="22"/>
          <w:szCs w:val="22"/>
        </w:rPr>
        <w:t xml:space="preserve"> z </w:t>
      </w:r>
      <w:r w:rsidRPr="000D4D4F">
        <w:rPr>
          <w:sz w:val="22"/>
          <w:szCs w:val="22"/>
        </w:rPr>
        <w:t>poświadczeniem przekazywanych dokumentów lub oświadczeń</w:t>
      </w:r>
      <w:r w:rsidR="00124110" w:rsidRPr="000D4D4F">
        <w:rPr>
          <w:sz w:val="22"/>
          <w:szCs w:val="22"/>
        </w:rPr>
        <w:t xml:space="preserve"> za </w:t>
      </w:r>
      <w:r w:rsidRPr="000D4D4F">
        <w:rPr>
          <w:sz w:val="22"/>
          <w:szCs w:val="22"/>
        </w:rPr>
        <w:t>zgodność</w:t>
      </w:r>
      <w:r w:rsidR="00124110" w:rsidRPr="000D4D4F">
        <w:rPr>
          <w:sz w:val="22"/>
          <w:szCs w:val="22"/>
        </w:rPr>
        <w:t xml:space="preserve"> z </w:t>
      </w:r>
      <w:r w:rsidRPr="000D4D4F">
        <w:rPr>
          <w:sz w:val="22"/>
          <w:szCs w:val="22"/>
        </w:rPr>
        <w:t>oryginałem;</w:t>
      </w:r>
    </w:p>
    <w:p w14:paraId="460D4B44" w14:textId="22FDC080" w:rsidR="001C6CF9" w:rsidRPr="005F4777" w:rsidRDefault="001C6CF9" w:rsidP="00FB039F">
      <w:pPr>
        <w:pStyle w:val="Akapitzlist"/>
        <w:numPr>
          <w:ilvl w:val="0"/>
          <w:numId w:val="62"/>
        </w:numPr>
        <w:spacing w:after="60"/>
        <w:ind w:left="1247" w:hanging="340"/>
        <w:contextualSpacing w:val="0"/>
        <w:rPr>
          <w:sz w:val="22"/>
          <w:szCs w:val="22"/>
        </w:rPr>
      </w:pPr>
      <w:r w:rsidRPr="000D4D4F">
        <w:rPr>
          <w:sz w:val="22"/>
          <w:szCs w:val="22"/>
        </w:rPr>
        <w:t>w</w:t>
      </w:r>
      <w:r w:rsidR="004A20A8" w:rsidRPr="000D4D4F">
        <w:rPr>
          <w:sz w:val="22"/>
          <w:szCs w:val="22"/>
        </w:rPr>
        <w:t> </w:t>
      </w:r>
      <w:r w:rsidRPr="000D4D4F">
        <w:rPr>
          <w:sz w:val="22"/>
          <w:szCs w:val="22"/>
        </w:rPr>
        <w:t>przypadku przekazywania przez Wykonawcę cyfrowego odwzorowania</w:t>
      </w:r>
      <w:r w:rsidR="00124110" w:rsidRPr="000D4D4F">
        <w:rPr>
          <w:sz w:val="22"/>
          <w:szCs w:val="22"/>
        </w:rPr>
        <w:t xml:space="preserve"> z </w:t>
      </w:r>
      <w:r w:rsidRPr="000D4D4F">
        <w:rPr>
          <w:sz w:val="22"/>
          <w:szCs w:val="22"/>
        </w:rPr>
        <w:t>dokumentem</w:t>
      </w:r>
      <w:r w:rsidR="00124110" w:rsidRPr="000D4D4F">
        <w:rPr>
          <w:sz w:val="22"/>
          <w:szCs w:val="22"/>
        </w:rPr>
        <w:t xml:space="preserve"> w </w:t>
      </w:r>
      <w:r w:rsidRPr="000D4D4F">
        <w:rPr>
          <w:sz w:val="22"/>
          <w:szCs w:val="22"/>
        </w:rPr>
        <w:t>postaci papierowej, opatrzenie go kwalifikowanym podpisem elektronicznym, podpisem zaufanym lub podpisem osobistym przez Wykonawcę albo odpowiednio przez podmiot,</w:t>
      </w:r>
      <w:r w:rsidR="00124110" w:rsidRPr="000D4D4F">
        <w:rPr>
          <w:sz w:val="22"/>
          <w:szCs w:val="22"/>
        </w:rPr>
        <w:t xml:space="preserve"> na </w:t>
      </w:r>
      <w:r w:rsidRPr="000D4D4F">
        <w:rPr>
          <w:sz w:val="22"/>
          <w:szCs w:val="22"/>
        </w:rPr>
        <w:t>którego zdolnościach lub sytuacji polega Wykonawca</w:t>
      </w:r>
      <w:r w:rsidR="00124110" w:rsidRPr="000D4D4F">
        <w:rPr>
          <w:sz w:val="22"/>
          <w:szCs w:val="22"/>
        </w:rPr>
        <w:t xml:space="preserve"> na </w:t>
      </w:r>
      <w:r w:rsidRPr="000D4D4F">
        <w:rPr>
          <w:sz w:val="22"/>
          <w:szCs w:val="22"/>
        </w:rPr>
        <w:t>zasadach określonych</w:t>
      </w:r>
      <w:r w:rsidR="00124110" w:rsidRPr="000D4D4F">
        <w:rPr>
          <w:sz w:val="22"/>
          <w:szCs w:val="22"/>
        </w:rPr>
        <w:t xml:space="preserve"> w </w:t>
      </w:r>
      <w:r w:rsidR="004A20A8" w:rsidRPr="000D4D4F">
        <w:rPr>
          <w:sz w:val="22"/>
          <w:szCs w:val="22"/>
        </w:rPr>
        <w:t>art. </w:t>
      </w:r>
      <w:r w:rsidRPr="000D4D4F">
        <w:rPr>
          <w:sz w:val="22"/>
          <w:szCs w:val="22"/>
        </w:rPr>
        <w:t xml:space="preserve">118 </w:t>
      </w:r>
      <w:r w:rsidRPr="000D4D4F">
        <w:rPr>
          <w:sz w:val="22"/>
          <w:szCs w:val="22"/>
        </w:rPr>
        <w:lastRenderedPageBreak/>
        <w:t>ustawy PZP, albo przez podwykonawcę jest równoznaczne</w:t>
      </w:r>
      <w:r w:rsidR="00124110" w:rsidRPr="000D4D4F">
        <w:rPr>
          <w:sz w:val="22"/>
          <w:szCs w:val="22"/>
        </w:rPr>
        <w:t xml:space="preserve"> z </w:t>
      </w:r>
      <w:r w:rsidRPr="000D4D4F">
        <w:rPr>
          <w:sz w:val="22"/>
          <w:szCs w:val="22"/>
        </w:rPr>
        <w:t>poświadczeniem</w:t>
      </w:r>
      <w:r w:rsidR="00124110" w:rsidRPr="000D4D4F">
        <w:rPr>
          <w:sz w:val="22"/>
          <w:szCs w:val="22"/>
        </w:rPr>
        <w:t xml:space="preserve"> za </w:t>
      </w:r>
      <w:r w:rsidRPr="000D4D4F">
        <w:rPr>
          <w:sz w:val="22"/>
          <w:szCs w:val="22"/>
        </w:rPr>
        <w:t>zgodność</w:t>
      </w:r>
      <w:r w:rsidR="00124110" w:rsidRPr="000D4D4F">
        <w:rPr>
          <w:sz w:val="22"/>
          <w:szCs w:val="22"/>
        </w:rPr>
        <w:t xml:space="preserve"> z </w:t>
      </w:r>
      <w:r w:rsidRPr="000D4D4F">
        <w:rPr>
          <w:sz w:val="22"/>
          <w:szCs w:val="22"/>
        </w:rPr>
        <w:t>oryginałem.</w:t>
      </w:r>
    </w:p>
    <w:p w14:paraId="070D4E91" w14:textId="57DBE8B3" w:rsidR="001C6CF9" w:rsidRPr="005F4777" w:rsidRDefault="001C6CF9" w:rsidP="00FB039F">
      <w:pPr>
        <w:pStyle w:val="Akapitzlist"/>
        <w:numPr>
          <w:ilvl w:val="0"/>
          <w:numId w:val="62"/>
        </w:numPr>
        <w:spacing w:after="60"/>
        <w:ind w:left="1247" w:hanging="340"/>
        <w:contextualSpacing w:val="0"/>
        <w:rPr>
          <w:sz w:val="22"/>
          <w:szCs w:val="22"/>
        </w:rPr>
      </w:pPr>
      <w:r w:rsidRPr="005F4777">
        <w:rPr>
          <w:sz w:val="22"/>
          <w:szCs w:val="22"/>
        </w:rPr>
        <w:t>Poświadczenia</w:t>
      </w:r>
      <w:r w:rsidR="00124110" w:rsidRPr="005F4777">
        <w:rPr>
          <w:sz w:val="22"/>
          <w:szCs w:val="22"/>
        </w:rPr>
        <w:t xml:space="preserve"> za </w:t>
      </w:r>
      <w:r w:rsidRPr="005F4777">
        <w:rPr>
          <w:sz w:val="22"/>
          <w:szCs w:val="22"/>
        </w:rPr>
        <w:t>zgodność</w:t>
      </w:r>
      <w:r w:rsidR="00124110" w:rsidRPr="005F4777">
        <w:rPr>
          <w:sz w:val="22"/>
          <w:szCs w:val="22"/>
        </w:rPr>
        <w:t xml:space="preserve"> z </w:t>
      </w:r>
      <w:r w:rsidRPr="005F4777">
        <w:rPr>
          <w:sz w:val="22"/>
          <w:szCs w:val="22"/>
        </w:rPr>
        <w:t>oryginałem dokonuje odpowiednio Wykonawca, podmiot,</w:t>
      </w:r>
      <w:r w:rsidR="00124110" w:rsidRPr="005F4777">
        <w:rPr>
          <w:sz w:val="22"/>
          <w:szCs w:val="22"/>
        </w:rPr>
        <w:t xml:space="preserve"> na </w:t>
      </w:r>
      <w:r w:rsidRPr="005F4777">
        <w:rPr>
          <w:sz w:val="22"/>
          <w:szCs w:val="22"/>
        </w:rPr>
        <w:t>którego zdolnościach lub sytuacji polega Wykonawca, Wykonawcy wspólnie ubiegający się</w:t>
      </w:r>
      <w:r w:rsidR="00124110" w:rsidRPr="005F4777">
        <w:rPr>
          <w:sz w:val="22"/>
          <w:szCs w:val="22"/>
        </w:rPr>
        <w:t xml:space="preserve"> o </w:t>
      </w:r>
      <w:r w:rsidRPr="005F4777">
        <w:rPr>
          <w:sz w:val="22"/>
          <w:szCs w:val="22"/>
        </w:rPr>
        <w:t>udzielenie zamówienia publicznego albo podwykonawca,</w:t>
      </w:r>
      <w:r w:rsidR="00124110" w:rsidRPr="005F4777">
        <w:rPr>
          <w:sz w:val="22"/>
          <w:szCs w:val="22"/>
        </w:rPr>
        <w:t xml:space="preserve"> w </w:t>
      </w:r>
      <w:r w:rsidRPr="005F4777">
        <w:rPr>
          <w:sz w:val="22"/>
          <w:szCs w:val="22"/>
        </w:rPr>
        <w:t>zakresie dokumentów, które każdego</w:t>
      </w:r>
      <w:r w:rsidR="00124110" w:rsidRPr="005F4777">
        <w:rPr>
          <w:sz w:val="22"/>
          <w:szCs w:val="22"/>
        </w:rPr>
        <w:t xml:space="preserve"> z </w:t>
      </w:r>
      <w:r w:rsidRPr="005F4777">
        <w:rPr>
          <w:sz w:val="22"/>
          <w:szCs w:val="22"/>
        </w:rPr>
        <w:t>nich dotyczą (w odniesieniu</w:t>
      </w:r>
      <w:r w:rsidR="00124110" w:rsidRPr="005F4777">
        <w:rPr>
          <w:sz w:val="22"/>
          <w:szCs w:val="22"/>
        </w:rPr>
        <w:t xml:space="preserve"> do </w:t>
      </w:r>
      <w:r w:rsidRPr="005F4777">
        <w:rPr>
          <w:sz w:val="22"/>
          <w:szCs w:val="22"/>
        </w:rPr>
        <w:t>pełnomocnictw – zgodnie</w:t>
      </w:r>
      <w:r w:rsidR="00124110" w:rsidRPr="005F4777">
        <w:rPr>
          <w:sz w:val="22"/>
          <w:szCs w:val="22"/>
        </w:rPr>
        <w:t xml:space="preserve"> z </w:t>
      </w:r>
      <w:r w:rsidRPr="005F4777">
        <w:rPr>
          <w:sz w:val="22"/>
          <w:szCs w:val="22"/>
        </w:rPr>
        <w:t>zasadą opisaną</w:t>
      </w:r>
      <w:r w:rsidR="00124110" w:rsidRPr="005F4777">
        <w:rPr>
          <w:sz w:val="22"/>
          <w:szCs w:val="22"/>
        </w:rPr>
        <w:t xml:space="preserve"> w </w:t>
      </w:r>
      <w:r w:rsidRPr="005F4777">
        <w:rPr>
          <w:sz w:val="22"/>
          <w:szCs w:val="22"/>
        </w:rPr>
        <w:t>rozdziale</w:t>
      </w:r>
      <w:r w:rsidR="00CA3A7E">
        <w:rPr>
          <w:sz w:val="22"/>
          <w:szCs w:val="22"/>
        </w:rPr>
        <w:t> </w:t>
      </w:r>
      <w:r w:rsidRPr="005F4777">
        <w:rPr>
          <w:sz w:val="22"/>
          <w:szCs w:val="22"/>
        </w:rPr>
        <w:t xml:space="preserve">XII </w:t>
      </w:r>
      <w:r w:rsidR="008251E3" w:rsidRPr="005F4777">
        <w:rPr>
          <w:sz w:val="22"/>
          <w:szCs w:val="22"/>
        </w:rPr>
        <w:t>ust. </w:t>
      </w:r>
      <w:r w:rsidRPr="005F4777">
        <w:rPr>
          <w:sz w:val="22"/>
          <w:szCs w:val="22"/>
        </w:rPr>
        <w:t>7 niniejszej</w:t>
      </w:r>
      <w:r w:rsidR="00CA3A7E">
        <w:rPr>
          <w:sz w:val="22"/>
          <w:szCs w:val="22"/>
        </w:rPr>
        <w:t> </w:t>
      </w:r>
      <w:r w:rsidRPr="005F4777">
        <w:rPr>
          <w:sz w:val="22"/>
          <w:szCs w:val="22"/>
        </w:rPr>
        <w:t>SWZ).</w:t>
      </w:r>
    </w:p>
    <w:p w14:paraId="248BC281" w14:textId="3B3C6394" w:rsidR="001C6CF9" w:rsidRPr="000D4D4F" w:rsidRDefault="001C6CF9" w:rsidP="00FB039F">
      <w:pPr>
        <w:widowControl/>
        <w:numPr>
          <w:ilvl w:val="0"/>
          <w:numId w:val="58"/>
        </w:numPr>
        <w:suppressAutoHyphens w:val="0"/>
        <w:spacing w:after="60"/>
        <w:ind w:left="454" w:hanging="454"/>
        <w:contextualSpacing/>
        <w:jc w:val="both"/>
        <w:rPr>
          <w:bCs/>
          <w:sz w:val="22"/>
          <w:szCs w:val="22"/>
        </w:rPr>
      </w:pPr>
      <w:r w:rsidRPr="000D4D4F">
        <w:rPr>
          <w:bCs/>
          <w:sz w:val="22"/>
          <w:szCs w:val="22"/>
        </w:rPr>
        <w:t>Sposób porozumiewania się Zamawiającego</w:t>
      </w:r>
      <w:r w:rsidR="00124110" w:rsidRPr="000D4D4F">
        <w:rPr>
          <w:bCs/>
          <w:sz w:val="22"/>
          <w:szCs w:val="22"/>
        </w:rPr>
        <w:t xml:space="preserve"> z </w:t>
      </w:r>
      <w:r w:rsidRPr="000D4D4F">
        <w:rPr>
          <w:bCs/>
          <w:sz w:val="22"/>
          <w:szCs w:val="22"/>
        </w:rPr>
        <w:t>Wykonawcami</w:t>
      </w:r>
      <w:r w:rsidR="00124110" w:rsidRPr="000D4D4F">
        <w:rPr>
          <w:bCs/>
          <w:sz w:val="22"/>
          <w:szCs w:val="22"/>
        </w:rPr>
        <w:t xml:space="preserve"> w </w:t>
      </w:r>
      <w:r w:rsidRPr="000D4D4F">
        <w:rPr>
          <w:bCs/>
          <w:sz w:val="22"/>
          <w:szCs w:val="22"/>
        </w:rPr>
        <w:t>zakresie skutecznego złożenia oferty.</w:t>
      </w:r>
    </w:p>
    <w:p w14:paraId="4FDFF03C" w14:textId="185FEEBE" w:rsidR="00124110" w:rsidRPr="00922AAB" w:rsidRDefault="001C6CF9" w:rsidP="00FB039F">
      <w:pPr>
        <w:widowControl/>
        <w:numPr>
          <w:ilvl w:val="1"/>
          <w:numId w:val="58"/>
        </w:numPr>
        <w:suppressAutoHyphens w:val="0"/>
        <w:spacing w:after="60"/>
        <w:ind w:left="908" w:hanging="454"/>
        <w:jc w:val="both"/>
        <w:rPr>
          <w:bCs/>
          <w:sz w:val="22"/>
          <w:szCs w:val="22"/>
        </w:rPr>
      </w:pPr>
      <w:r w:rsidRPr="00922AAB">
        <w:rPr>
          <w:bCs/>
          <w:sz w:val="22"/>
          <w:szCs w:val="22"/>
        </w:rPr>
        <w:t>Oferta musi być sporządzona</w:t>
      </w:r>
      <w:r w:rsidR="00124110" w:rsidRPr="00922AAB">
        <w:rPr>
          <w:bCs/>
          <w:sz w:val="22"/>
          <w:szCs w:val="22"/>
        </w:rPr>
        <w:t xml:space="preserve"> z </w:t>
      </w:r>
      <w:r w:rsidRPr="00922AAB">
        <w:rPr>
          <w:bCs/>
          <w:sz w:val="22"/>
          <w:szCs w:val="22"/>
        </w:rPr>
        <w:t>zachowaniem postaci elektronicznej</w:t>
      </w:r>
      <w:r w:rsidR="00124110" w:rsidRPr="00922AAB">
        <w:rPr>
          <w:bCs/>
          <w:sz w:val="22"/>
          <w:szCs w:val="22"/>
        </w:rPr>
        <w:t xml:space="preserve"> w </w:t>
      </w:r>
      <w:r w:rsidRPr="00922AAB">
        <w:rPr>
          <w:bCs/>
          <w:sz w:val="22"/>
          <w:szCs w:val="22"/>
        </w:rPr>
        <w:t xml:space="preserve">formacie danych </w:t>
      </w:r>
      <w:r w:rsidRPr="000D4D4F">
        <w:rPr>
          <w:bCs/>
          <w:sz w:val="22"/>
          <w:szCs w:val="22"/>
        </w:rPr>
        <w:t>zgodnym</w:t>
      </w:r>
      <w:r w:rsidR="00124110" w:rsidRPr="000D4D4F">
        <w:rPr>
          <w:bCs/>
          <w:sz w:val="22"/>
          <w:szCs w:val="22"/>
        </w:rPr>
        <w:t xml:space="preserve"> z </w:t>
      </w:r>
      <w:r w:rsidRPr="00922AAB">
        <w:rPr>
          <w:bCs/>
          <w:sz w:val="22"/>
          <w:szCs w:val="22"/>
        </w:rPr>
        <w:t>Obwieszczeniem Prezesa Rady Ministrów</w:t>
      </w:r>
      <w:r w:rsidR="00124110" w:rsidRPr="00922AAB">
        <w:rPr>
          <w:bCs/>
          <w:sz w:val="22"/>
          <w:szCs w:val="22"/>
        </w:rPr>
        <w:t xml:space="preserve"> z </w:t>
      </w:r>
      <w:r w:rsidRPr="00922AAB">
        <w:rPr>
          <w:bCs/>
          <w:sz w:val="22"/>
          <w:szCs w:val="22"/>
        </w:rPr>
        <w:t>dnia 9</w:t>
      </w:r>
      <w:r w:rsidR="004A20A8" w:rsidRPr="00922AAB">
        <w:rPr>
          <w:bCs/>
          <w:sz w:val="22"/>
          <w:szCs w:val="22"/>
        </w:rPr>
        <w:t> </w:t>
      </w:r>
      <w:r w:rsidRPr="00922AAB">
        <w:rPr>
          <w:bCs/>
          <w:sz w:val="22"/>
          <w:szCs w:val="22"/>
        </w:rPr>
        <w:t>listopada 2017</w:t>
      </w:r>
      <w:r w:rsidR="004A20A8" w:rsidRPr="00922AAB">
        <w:rPr>
          <w:bCs/>
          <w:sz w:val="22"/>
          <w:szCs w:val="22"/>
        </w:rPr>
        <w:t xml:space="preserve"> r. </w:t>
      </w:r>
      <w:r w:rsidR="00124110" w:rsidRPr="00922AAB">
        <w:rPr>
          <w:bCs/>
          <w:sz w:val="22"/>
          <w:szCs w:val="22"/>
        </w:rPr>
        <w:t>w </w:t>
      </w:r>
      <w:r w:rsidRPr="00922AAB">
        <w:rPr>
          <w:bCs/>
          <w:sz w:val="22"/>
          <w:szCs w:val="22"/>
        </w:rPr>
        <w:t>sprawie ogłoszenia jednolitego tekstu rozporządzenia Rady Ministrów</w:t>
      </w:r>
      <w:r w:rsidR="00124110" w:rsidRPr="00922AAB">
        <w:rPr>
          <w:bCs/>
          <w:sz w:val="22"/>
          <w:szCs w:val="22"/>
        </w:rPr>
        <w:t xml:space="preserve"> w </w:t>
      </w:r>
      <w:r w:rsidRPr="00922AAB">
        <w:rPr>
          <w:bCs/>
          <w:sz w:val="22"/>
          <w:szCs w:val="22"/>
        </w:rPr>
        <w:t>sprawie Krajowych Ram Interoperacyjności, minimalnych wymagań dla rejestrów publicznych</w:t>
      </w:r>
      <w:r w:rsidR="00124110" w:rsidRPr="00922AAB">
        <w:rPr>
          <w:bCs/>
          <w:sz w:val="22"/>
          <w:szCs w:val="22"/>
        </w:rPr>
        <w:t xml:space="preserve"> i </w:t>
      </w:r>
      <w:r w:rsidRPr="00922AAB">
        <w:rPr>
          <w:bCs/>
          <w:sz w:val="22"/>
          <w:szCs w:val="22"/>
        </w:rPr>
        <w:t>wymiany informacji</w:t>
      </w:r>
      <w:r w:rsidR="00124110" w:rsidRPr="00922AAB">
        <w:rPr>
          <w:bCs/>
          <w:sz w:val="22"/>
          <w:szCs w:val="22"/>
        </w:rPr>
        <w:t xml:space="preserve"> w </w:t>
      </w:r>
      <w:r w:rsidRPr="00922AAB">
        <w:rPr>
          <w:bCs/>
          <w:sz w:val="22"/>
          <w:szCs w:val="22"/>
        </w:rPr>
        <w:t>postaci elektronicznej oraz minimalnych wymagań dla systemów teleinformatycznych</w:t>
      </w:r>
      <w:r w:rsidR="00124110" w:rsidRPr="00922AAB">
        <w:rPr>
          <w:bCs/>
          <w:sz w:val="22"/>
          <w:szCs w:val="22"/>
        </w:rPr>
        <w:t xml:space="preserve"> i </w:t>
      </w:r>
      <w:r w:rsidRPr="00922AAB">
        <w:rPr>
          <w:bCs/>
          <w:sz w:val="22"/>
          <w:szCs w:val="22"/>
        </w:rPr>
        <w:t>podpisana kwalifikowanym podpisem elektronicznym, podpisem zaufanym lub podpisem osobistym. Zaleca się wykorzystanie formatów:</w:t>
      </w:r>
      <w:r w:rsidR="004A20A8" w:rsidRPr="00922AAB">
        <w:rPr>
          <w:bCs/>
          <w:sz w:val="22"/>
          <w:szCs w:val="22"/>
        </w:rPr>
        <w:t xml:space="preserve"> .</w:t>
      </w:r>
      <w:r w:rsidRPr="00922AAB">
        <w:rPr>
          <w:bCs/>
          <w:sz w:val="22"/>
          <w:szCs w:val="22"/>
        </w:rPr>
        <w:t>pdf,</w:t>
      </w:r>
      <w:r w:rsidR="004A20A8" w:rsidRPr="00922AAB">
        <w:rPr>
          <w:bCs/>
          <w:sz w:val="22"/>
          <w:szCs w:val="22"/>
        </w:rPr>
        <w:t xml:space="preserve"> .</w:t>
      </w:r>
      <w:r w:rsidRPr="00922AAB">
        <w:rPr>
          <w:bCs/>
          <w:sz w:val="22"/>
          <w:szCs w:val="22"/>
        </w:rPr>
        <w:t>doc.,</w:t>
      </w:r>
      <w:r w:rsidR="004A20A8" w:rsidRPr="00922AAB">
        <w:rPr>
          <w:bCs/>
          <w:sz w:val="22"/>
          <w:szCs w:val="22"/>
        </w:rPr>
        <w:t xml:space="preserve"> .</w:t>
      </w:r>
      <w:r w:rsidRPr="00922AAB">
        <w:rPr>
          <w:bCs/>
          <w:sz w:val="22"/>
          <w:szCs w:val="22"/>
        </w:rPr>
        <w:t>xls,</w:t>
      </w:r>
      <w:r w:rsidR="004A20A8" w:rsidRPr="00922AAB">
        <w:rPr>
          <w:bCs/>
          <w:sz w:val="22"/>
          <w:szCs w:val="22"/>
        </w:rPr>
        <w:t xml:space="preserve"> .</w:t>
      </w:r>
      <w:r w:rsidRPr="00922AAB">
        <w:rPr>
          <w:bCs/>
          <w:sz w:val="22"/>
          <w:szCs w:val="22"/>
        </w:rPr>
        <w:t>jpg (.jpeg)</w:t>
      </w:r>
      <w:r w:rsidR="00124110" w:rsidRPr="00922AAB">
        <w:rPr>
          <w:bCs/>
          <w:sz w:val="22"/>
          <w:szCs w:val="22"/>
        </w:rPr>
        <w:t xml:space="preserve"> ze </w:t>
      </w:r>
      <w:r w:rsidRPr="00922AAB">
        <w:rPr>
          <w:bCs/>
          <w:sz w:val="22"/>
          <w:szCs w:val="22"/>
        </w:rPr>
        <w:t>szczególnym wskazaniem</w:t>
      </w:r>
      <w:r w:rsidR="00124110" w:rsidRPr="00922AAB">
        <w:rPr>
          <w:bCs/>
          <w:sz w:val="22"/>
          <w:szCs w:val="22"/>
        </w:rPr>
        <w:t xml:space="preserve"> na</w:t>
      </w:r>
      <w:r w:rsidR="00922AAB">
        <w:rPr>
          <w:bCs/>
          <w:sz w:val="22"/>
          <w:szCs w:val="22"/>
        </w:rPr>
        <w:t xml:space="preserve"> .</w:t>
      </w:r>
      <w:r w:rsidRPr="00922AAB">
        <w:rPr>
          <w:bCs/>
          <w:sz w:val="22"/>
          <w:szCs w:val="22"/>
        </w:rPr>
        <w:t xml:space="preserve">pdf. </w:t>
      </w:r>
      <w:r w:rsidR="004A20A8" w:rsidRPr="00922AAB">
        <w:rPr>
          <w:bCs/>
          <w:sz w:val="22"/>
          <w:szCs w:val="22"/>
        </w:rPr>
        <w:t>W </w:t>
      </w:r>
      <w:r w:rsidRPr="00922AAB">
        <w:rPr>
          <w:bCs/>
          <w:sz w:val="22"/>
          <w:szCs w:val="22"/>
        </w:rPr>
        <w:t>celu ewentualnej kompresji danych rekomenduje się wykorzystanie formatów:</w:t>
      </w:r>
      <w:r w:rsidR="008251E3" w:rsidRPr="00922AAB">
        <w:rPr>
          <w:bCs/>
          <w:sz w:val="22"/>
          <w:szCs w:val="22"/>
        </w:rPr>
        <w:t xml:space="preserve"> .</w:t>
      </w:r>
      <w:r w:rsidRPr="00922AAB">
        <w:rPr>
          <w:bCs/>
          <w:sz w:val="22"/>
          <w:szCs w:val="22"/>
        </w:rPr>
        <w:t xml:space="preserve">zip, </w:t>
      </w:r>
      <w:r w:rsidR="008251E3" w:rsidRPr="00922AAB">
        <w:rPr>
          <w:bCs/>
          <w:sz w:val="22"/>
          <w:szCs w:val="22"/>
        </w:rPr>
        <w:t>.7z</w:t>
      </w:r>
      <w:r w:rsidRPr="00922AAB">
        <w:rPr>
          <w:bCs/>
          <w:sz w:val="22"/>
          <w:szCs w:val="22"/>
        </w:rPr>
        <w:t xml:space="preserve">. </w:t>
      </w:r>
      <w:r w:rsidR="00922AAB">
        <w:rPr>
          <w:bCs/>
          <w:sz w:val="22"/>
          <w:szCs w:val="22"/>
        </w:rPr>
        <w:tab/>
      </w:r>
      <w:r w:rsidR="00922AAB">
        <w:rPr>
          <w:bCs/>
          <w:sz w:val="22"/>
          <w:szCs w:val="22"/>
        </w:rPr>
        <w:br/>
      </w:r>
      <w:r w:rsidR="004A20A8" w:rsidRPr="00922AAB">
        <w:rPr>
          <w:bCs/>
          <w:sz w:val="22"/>
          <w:szCs w:val="22"/>
        </w:rPr>
        <w:t>Do </w:t>
      </w:r>
      <w:r w:rsidRPr="00922AAB">
        <w:rPr>
          <w:bCs/>
          <w:sz w:val="22"/>
          <w:szCs w:val="22"/>
        </w:rPr>
        <w:t>formatów powszechnych</w:t>
      </w:r>
      <w:r w:rsidR="00124110" w:rsidRPr="00922AAB">
        <w:rPr>
          <w:bCs/>
          <w:sz w:val="22"/>
          <w:szCs w:val="22"/>
        </w:rPr>
        <w:t xml:space="preserve"> a </w:t>
      </w:r>
      <w:r w:rsidRPr="00922AAB">
        <w:rPr>
          <w:bCs/>
          <w:sz w:val="22"/>
          <w:szCs w:val="22"/>
        </w:rPr>
        <w:t>nieobjętych treścią rozporządzenia zalicza się:</w:t>
      </w:r>
      <w:r w:rsidR="008251E3" w:rsidRPr="00922AAB">
        <w:rPr>
          <w:bCs/>
          <w:sz w:val="22"/>
          <w:szCs w:val="22"/>
        </w:rPr>
        <w:t xml:space="preserve"> .</w:t>
      </w:r>
      <w:r w:rsidRPr="00922AAB">
        <w:rPr>
          <w:bCs/>
          <w:sz w:val="22"/>
          <w:szCs w:val="22"/>
        </w:rPr>
        <w:t>rar,</w:t>
      </w:r>
      <w:r w:rsidR="008251E3" w:rsidRPr="00922AAB">
        <w:rPr>
          <w:bCs/>
          <w:sz w:val="22"/>
          <w:szCs w:val="22"/>
        </w:rPr>
        <w:t xml:space="preserve"> </w:t>
      </w:r>
      <w:r w:rsidR="00124110" w:rsidRPr="00922AAB">
        <w:rPr>
          <w:bCs/>
          <w:sz w:val="22"/>
          <w:szCs w:val="22"/>
        </w:rPr>
        <w:t>.</w:t>
      </w:r>
      <w:r w:rsidRPr="00922AAB">
        <w:rPr>
          <w:bCs/>
          <w:sz w:val="22"/>
          <w:szCs w:val="22"/>
        </w:rPr>
        <w:t>gif,</w:t>
      </w:r>
      <w:r w:rsidR="008251E3" w:rsidRPr="00922AAB">
        <w:rPr>
          <w:bCs/>
          <w:sz w:val="22"/>
          <w:szCs w:val="22"/>
        </w:rPr>
        <w:t xml:space="preserve"> .</w:t>
      </w:r>
      <w:r w:rsidRPr="00922AAB">
        <w:rPr>
          <w:bCs/>
          <w:sz w:val="22"/>
          <w:szCs w:val="22"/>
        </w:rPr>
        <w:t>bmp,</w:t>
      </w:r>
      <w:r w:rsidR="008251E3" w:rsidRPr="00922AAB">
        <w:rPr>
          <w:bCs/>
          <w:sz w:val="22"/>
          <w:szCs w:val="22"/>
        </w:rPr>
        <w:t xml:space="preserve"> .</w:t>
      </w:r>
      <w:r w:rsidRPr="00922AAB">
        <w:rPr>
          <w:bCs/>
          <w:sz w:val="22"/>
          <w:szCs w:val="22"/>
        </w:rPr>
        <w:t>numbers,</w:t>
      </w:r>
      <w:r w:rsidR="008251E3" w:rsidRPr="00922AAB">
        <w:rPr>
          <w:bCs/>
          <w:sz w:val="22"/>
          <w:szCs w:val="22"/>
        </w:rPr>
        <w:t xml:space="preserve"> .</w:t>
      </w:r>
      <w:r w:rsidRPr="00922AAB">
        <w:rPr>
          <w:bCs/>
          <w:sz w:val="22"/>
          <w:szCs w:val="22"/>
        </w:rPr>
        <w:t>pages. Dokumenty złożone w</w:t>
      </w:r>
      <w:r w:rsidR="008251E3" w:rsidRPr="00922AAB">
        <w:rPr>
          <w:bCs/>
          <w:sz w:val="22"/>
          <w:szCs w:val="22"/>
        </w:rPr>
        <w:t> </w:t>
      </w:r>
      <w:r w:rsidRPr="00922AAB">
        <w:rPr>
          <w:bCs/>
          <w:sz w:val="22"/>
          <w:szCs w:val="22"/>
        </w:rPr>
        <w:t>takich plikach zostaną uznane</w:t>
      </w:r>
      <w:r w:rsidR="00124110" w:rsidRPr="00922AAB">
        <w:rPr>
          <w:bCs/>
          <w:sz w:val="22"/>
          <w:szCs w:val="22"/>
        </w:rPr>
        <w:t xml:space="preserve"> za </w:t>
      </w:r>
      <w:r w:rsidRPr="00922AAB">
        <w:rPr>
          <w:bCs/>
          <w:sz w:val="22"/>
          <w:szCs w:val="22"/>
        </w:rPr>
        <w:t>złożone nieskutecznie.</w:t>
      </w:r>
    </w:p>
    <w:p w14:paraId="596E40E6" w14:textId="3AC37289" w:rsidR="001C6CF9" w:rsidRPr="00922AAB" w:rsidRDefault="001C6CF9" w:rsidP="00FB039F">
      <w:pPr>
        <w:widowControl/>
        <w:numPr>
          <w:ilvl w:val="1"/>
          <w:numId w:val="58"/>
        </w:numPr>
        <w:suppressAutoHyphens w:val="0"/>
        <w:spacing w:after="60"/>
        <w:ind w:left="908" w:hanging="454"/>
        <w:jc w:val="both"/>
        <w:rPr>
          <w:bCs/>
          <w:sz w:val="22"/>
          <w:szCs w:val="22"/>
        </w:rPr>
      </w:pPr>
      <w:r w:rsidRPr="00922AAB">
        <w:rPr>
          <w:bCs/>
          <w:sz w:val="22"/>
          <w:szCs w:val="22"/>
        </w:rPr>
        <w:t>Wykonawca składa ofertę</w:t>
      </w:r>
      <w:r w:rsidR="00124110" w:rsidRPr="00922AAB">
        <w:rPr>
          <w:bCs/>
          <w:sz w:val="22"/>
          <w:szCs w:val="22"/>
        </w:rPr>
        <w:t xml:space="preserve"> za </w:t>
      </w:r>
      <w:r w:rsidRPr="00922AAB">
        <w:rPr>
          <w:bCs/>
          <w:sz w:val="22"/>
          <w:szCs w:val="22"/>
        </w:rPr>
        <w:t xml:space="preserve">pośrednictwem </w:t>
      </w:r>
      <w:hyperlink r:id="rId34" w:history="1">
        <w:r w:rsidRPr="00922AAB">
          <w:rPr>
            <w:rStyle w:val="Hipercze"/>
            <w:rFonts w:eastAsia="Calibri"/>
            <w:u w:val="none"/>
            <w:lang w:eastAsia="en-US"/>
          </w:rPr>
          <w:t>https://platformazakupowa.pl</w:t>
        </w:r>
      </w:hyperlink>
      <w:r w:rsidRPr="00922AAB">
        <w:rPr>
          <w:bCs/>
          <w:sz w:val="22"/>
          <w:szCs w:val="22"/>
        </w:rPr>
        <w:t xml:space="preserve"> – adres profilu nabywcy </w:t>
      </w:r>
      <w:hyperlink r:id="rId35" w:history="1">
        <w:r w:rsidRPr="00922AAB">
          <w:rPr>
            <w:rStyle w:val="Hipercze"/>
            <w:rFonts w:eastAsia="Calibri"/>
            <w:u w:val="none"/>
            <w:lang w:eastAsia="en-US"/>
          </w:rPr>
          <w:t>https://platformazakupowa.pl/pn/uj_edu</w:t>
        </w:r>
      </w:hyperlink>
      <w:r w:rsidRPr="00922AAB">
        <w:rPr>
          <w:bCs/>
          <w:sz w:val="22"/>
          <w:szCs w:val="22"/>
        </w:rPr>
        <w:t>, zgodnie</w:t>
      </w:r>
      <w:r w:rsidR="00124110" w:rsidRPr="00922AAB">
        <w:rPr>
          <w:bCs/>
          <w:sz w:val="22"/>
          <w:szCs w:val="22"/>
        </w:rPr>
        <w:t xml:space="preserve"> z </w:t>
      </w:r>
      <w:r w:rsidRPr="00922AAB">
        <w:rPr>
          <w:bCs/>
          <w:sz w:val="22"/>
          <w:szCs w:val="22"/>
        </w:rPr>
        <w:t>regulaminem,</w:t>
      </w:r>
      <w:r w:rsidR="00124110" w:rsidRPr="00922AAB">
        <w:rPr>
          <w:bCs/>
          <w:sz w:val="22"/>
          <w:szCs w:val="22"/>
        </w:rPr>
        <w:t xml:space="preserve"> o </w:t>
      </w:r>
      <w:r w:rsidRPr="00922AAB">
        <w:rPr>
          <w:bCs/>
          <w:sz w:val="22"/>
          <w:szCs w:val="22"/>
        </w:rPr>
        <w:t>którym mowa</w:t>
      </w:r>
      <w:r w:rsidR="00124110" w:rsidRPr="00922AAB">
        <w:rPr>
          <w:bCs/>
          <w:sz w:val="22"/>
          <w:szCs w:val="22"/>
        </w:rPr>
        <w:t xml:space="preserve"> w </w:t>
      </w:r>
      <w:r w:rsidR="008251E3" w:rsidRPr="00922AAB">
        <w:rPr>
          <w:bCs/>
          <w:sz w:val="22"/>
          <w:szCs w:val="22"/>
        </w:rPr>
        <w:t>ust. </w:t>
      </w:r>
      <w:r w:rsidRPr="00922AAB">
        <w:rPr>
          <w:bCs/>
          <w:sz w:val="22"/>
          <w:szCs w:val="22"/>
        </w:rPr>
        <w:t>1 tego rozdziału. Zamawiający nie ponosi odpowiedzialności</w:t>
      </w:r>
      <w:r w:rsidR="00124110" w:rsidRPr="00922AAB">
        <w:rPr>
          <w:bCs/>
          <w:sz w:val="22"/>
          <w:szCs w:val="22"/>
        </w:rPr>
        <w:t xml:space="preserve"> za </w:t>
      </w:r>
      <w:r w:rsidRPr="00922AAB">
        <w:rPr>
          <w:bCs/>
          <w:sz w:val="22"/>
          <w:szCs w:val="22"/>
        </w:rPr>
        <w:t>złożenie oferty</w:t>
      </w:r>
      <w:r w:rsidR="00124110" w:rsidRPr="00922AAB">
        <w:rPr>
          <w:bCs/>
          <w:sz w:val="22"/>
          <w:szCs w:val="22"/>
        </w:rPr>
        <w:t xml:space="preserve"> w </w:t>
      </w:r>
      <w:r w:rsidRPr="00922AAB">
        <w:rPr>
          <w:bCs/>
          <w:sz w:val="22"/>
          <w:szCs w:val="22"/>
        </w:rPr>
        <w:t>sposób niezgodny</w:t>
      </w:r>
      <w:r w:rsidR="00124110" w:rsidRPr="00922AAB">
        <w:rPr>
          <w:bCs/>
          <w:sz w:val="22"/>
          <w:szCs w:val="22"/>
        </w:rPr>
        <w:t xml:space="preserve"> z </w:t>
      </w:r>
      <w:r w:rsidRPr="00922AAB">
        <w:rPr>
          <w:bCs/>
          <w:sz w:val="22"/>
          <w:szCs w:val="22"/>
        </w:rPr>
        <w:t>instrukcją korzystania</w:t>
      </w:r>
      <w:r w:rsidR="00124110" w:rsidRPr="00922AAB">
        <w:rPr>
          <w:bCs/>
          <w:sz w:val="22"/>
          <w:szCs w:val="22"/>
        </w:rPr>
        <w:t xml:space="preserve"> z </w:t>
      </w:r>
      <w:hyperlink r:id="rId36" w:history="1">
        <w:r w:rsidRPr="00922AAB">
          <w:rPr>
            <w:rStyle w:val="Hipercze"/>
            <w:rFonts w:eastAsia="Calibri"/>
            <w:u w:val="none"/>
            <w:lang w:eastAsia="en-US"/>
          </w:rPr>
          <w:t>https://platformazakupowa.pl</w:t>
        </w:r>
      </w:hyperlink>
      <w:r w:rsidRPr="00922AAB">
        <w:rPr>
          <w:bCs/>
          <w:sz w:val="22"/>
          <w:szCs w:val="22"/>
        </w:rPr>
        <w:t>,</w:t>
      </w:r>
      <w:r w:rsidR="00124110" w:rsidRPr="00922AAB">
        <w:rPr>
          <w:bCs/>
          <w:sz w:val="22"/>
          <w:szCs w:val="22"/>
        </w:rPr>
        <w:t xml:space="preserve"> w </w:t>
      </w:r>
      <w:r w:rsidRPr="00922AAB">
        <w:rPr>
          <w:bCs/>
          <w:sz w:val="22"/>
          <w:szCs w:val="22"/>
        </w:rPr>
        <w:t>szczególności</w:t>
      </w:r>
      <w:r w:rsidR="00124110" w:rsidRPr="00922AAB">
        <w:rPr>
          <w:bCs/>
          <w:sz w:val="22"/>
          <w:szCs w:val="22"/>
        </w:rPr>
        <w:t xml:space="preserve"> za </w:t>
      </w:r>
      <w:r w:rsidRPr="00922AAB">
        <w:rPr>
          <w:bCs/>
          <w:sz w:val="22"/>
          <w:szCs w:val="22"/>
        </w:rPr>
        <w:t>sytuację, gdy Zamawiający zapozna się</w:t>
      </w:r>
      <w:r w:rsidR="00124110" w:rsidRPr="00922AAB">
        <w:rPr>
          <w:bCs/>
          <w:sz w:val="22"/>
          <w:szCs w:val="22"/>
        </w:rPr>
        <w:t xml:space="preserve"> z </w:t>
      </w:r>
      <w:r w:rsidRPr="00922AAB">
        <w:rPr>
          <w:bCs/>
          <w:sz w:val="22"/>
          <w:szCs w:val="22"/>
        </w:rPr>
        <w:t>treścią oferty przed upływem terminu składania ofert (np.</w:t>
      </w:r>
      <w:r w:rsidR="00922AAB">
        <w:rPr>
          <w:bCs/>
          <w:sz w:val="22"/>
          <w:szCs w:val="22"/>
        </w:rPr>
        <w:t> </w:t>
      </w:r>
      <w:r w:rsidRPr="00922AAB">
        <w:rPr>
          <w:bCs/>
          <w:sz w:val="22"/>
          <w:szCs w:val="22"/>
        </w:rPr>
        <w:t>złożenie oferty</w:t>
      </w:r>
      <w:r w:rsidR="00124110" w:rsidRPr="00922AAB">
        <w:rPr>
          <w:bCs/>
          <w:sz w:val="22"/>
          <w:szCs w:val="22"/>
        </w:rPr>
        <w:t xml:space="preserve"> w </w:t>
      </w:r>
      <w:r w:rsidRPr="00922AAB">
        <w:rPr>
          <w:bCs/>
          <w:sz w:val="22"/>
          <w:szCs w:val="22"/>
        </w:rPr>
        <w:t>zakładce „Wyślij</w:t>
      </w:r>
      <w:r w:rsidR="00922AAB">
        <w:rPr>
          <w:bCs/>
          <w:sz w:val="22"/>
          <w:szCs w:val="22"/>
        </w:rPr>
        <w:t> </w:t>
      </w:r>
      <w:r w:rsidRPr="00922AAB">
        <w:rPr>
          <w:bCs/>
          <w:sz w:val="22"/>
          <w:szCs w:val="22"/>
        </w:rPr>
        <w:t>wiadomość</w:t>
      </w:r>
      <w:r w:rsidR="00922AAB">
        <w:rPr>
          <w:bCs/>
          <w:sz w:val="22"/>
          <w:szCs w:val="22"/>
        </w:rPr>
        <w:t> </w:t>
      </w:r>
      <w:r w:rsidR="00124110" w:rsidRPr="00922AAB">
        <w:rPr>
          <w:bCs/>
          <w:sz w:val="22"/>
          <w:szCs w:val="22"/>
        </w:rPr>
        <w:t>do </w:t>
      </w:r>
      <w:r w:rsidRPr="00922AAB">
        <w:rPr>
          <w:bCs/>
          <w:sz w:val="22"/>
          <w:szCs w:val="22"/>
        </w:rPr>
        <w:t>Zamawiającego”). Taka oferta zostanie uznana przez Zamawiającego</w:t>
      </w:r>
      <w:r w:rsidR="00124110" w:rsidRPr="00922AAB">
        <w:rPr>
          <w:bCs/>
          <w:sz w:val="22"/>
          <w:szCs w:val="22"/>
        </w:rPr>
        <w:t xml:space="preserve"> za </w:t>
      </w:r>
      <w:r w:rsidRPr="00922AAB">
        <w:rPr>
          <w:bCs/>
          <w:sz w:val="22"/>
          <w:szCs w:val="22"/>
        </w:rPr>
        <w:t>ofertę handlową</w:t>
      </w:r>
      <w:r w:rsidR="00124110" w:rsidRPr="00922AAB">
        <w:rPr>
          <w:bCs/>
          <w:sz w:val="22"/>
          <w:szCs w:val="22"/>
        </w:rPr>
        <w:t xml:space="preserve"> i </w:t>
      </w:r>
      <w:r w:rsidRPr="00922AAB">
        <w:rPr>
          <w:bCs/>
          <w:sz w:val="22"/>
          <w:szCs w:val="22"/>
        </w:rPr>
        <w:t>nie będzie brana pod uwagę</w:t>
      </w:r>
      <w:r w:rsidR="00124110" w:rsidRPr="00922AAB">
        <w:rPr>
          <w:bCs/>
          <w:sz w:val="22"/>
          <w:szCs w:val="22"/>
        </w:rPr>
        <w:t xml:space="preserve"> w </w:t>
      </w:r>
      <w:r w:rsidRPr="00922AAB">
        <w:rPr>
          <w:bCs/>
          <w:sz w:val="22"/>
          <w:szCs w:val="22"/>
        </w:rPr>
        <w:t xml:space="preserve">przedmiotowym </w:t>
      </w:r>
      <w:r w:rsidR="008251E3" w:rsidRPr="00922AAB">
        <w:rPr>
          <w:bCs/>
          <w:sz w:val="22"/>
          <w:szCs w:val="22"/>
        </w:rPr>
        <w:t>postępowaniu,</w:t>
      </w:r>
      <w:r w:rsidRPr="00922AAB">
        <w:rPr>
          <w:bCs/>
          <w:sz w:val="22"/>
          <w:szCs w:val="22"/>
        </w:rPr>
        <w:t xml:space="preserve"> ponieważ nie został spełniony obowiązek narzucony</w:t>
      </w:r>
      <w:r w:rsidR="00124110" w:rsidRPr="00922AAB">
        <w:rPr>
          <w:bCs/>
          <w:sz w:val="22"/>
          <w:szCs w:val="22"/>
        </w:rPr>
        <w:t xml:space="preserve"> w </w:t>
      </w:r>
      <w:r w:rsidR="004A20A8" w:rsidRPr="00922AAB">
        <w:rPr>
          <w:bCs/>
          <w:sz w:val="22"/>
          <w:szCs w:val="22"/>
        </w:rPr>
        <w:t>art. </w:t>
      </w:r>
      <w:r w:rsidRPr="00922AAB">
        <w:rPr>
          <w:bCs/>
          <w:sz w:val="22"/>
          <w:szCs w:val="22"/>
        </w:rPr>
        <w:t xml:space="preserve">221 ustawy – Prawo </w:t>
      </w:r>
      <w:r w:rsidR="00922AAB">
        <w:rPr>
          <w:bCs/>
          <w:sz w:val="22"/>
          <w:szCs w:val="22"/>
        </w:rPr>
        <w:t>Z</w:t>
      </w:r>
      <w:r w:rsidRPr="00922AAB">
        <w:rPr>
          <w:bCs/>
          <w:sz w:val="22"/>
          <w:szCs w:val="22"/>
        </w:rPr>
        <w:t xml:space="preserve">amówień </w:t>
      </w:r>
      <w:r w:rsidR="00922AAB">
        <w:rPr>
          <w:bCs/>
          <w:sz w:val="22"/>
          <w:szCs w:val="22"/>
        </w:rPr>
        <w:t>P</w:t>
      </w:r>
      <w:r w:rsidRPr="00922AAB">
        <w:rPr>
          <w:bCs/>
          <w:sz w:val="22"/>
          <w:szCs w:val="22"/>
        </w:rPr>
        <w:t>ublicznych.</w:t>
      </w:r>
    </w:p>
    <w:p w14:paraId="75BCA3E6" w14:textId="06F597B2" w:rsidR="001C6CF9" w:rsidRPr="00922AAB" w:rsidRDefault="001C6CF9" w:rsidP="00FB039F">
      <w:pPr>
        <w:widowControl/>
        <w:numPr>
          <w:ilvl w:val="1"/>
          <w:numId w:val="58"/>
        </w:numPr>
        <w:suppressAutoHyphens w:val="0"/>
        <w:spacing w:after="60"/>
        <w:ind w:left="908" w:hanging="454"/>
        <w:jc w:val="both"/>
        <w:rPr>
          <w:bCs/>
          <w:sz w:val="22"/>
          <w:szCs w:val="22"/>
        </w:rPr>
      </w:pPr>
      <w:r w:rsidRPr="00922AAB">
        <w:rPr>
          <w:bCs/>
          <w:sz w:val="22"/>
          <w:szCs w:val="22"/>
        </w:rPr>
        <w:t>Sposób zaszyfrowania oferty opisany został</w:t>
      </w:r>
      <w:r w:rsidR="00124110" w:rsidRPr="00922AAB">
        <w:rPr>
          <w:bCs/>
          <w:sz w:val="22"/>
          <w:szCs w:val="22"/>
        </w:rPr>
        <w:t xml:space="preserve"> w </w:t>
      </w:r>
      <w:r w:rsidRPr="00922AAB">
        <w:rPr>
          <w:bCs/>
          <w:sz w:val="22"/>
          <w:szCs w:val="22"/>
        </w:rPr>
        <w:t>instrukcji składania ofert (linki</w:t>
      </w:r>
      <w:r w:rsidR="00124110" w:rsidRPr="00922AAB">
        <w:rPr>
          <w:bCs/>
          <w:sz w:val="22"/>
          <w:szCs w:val="22"/>
        </w:rPr>
        <w:t xml:space="preserve"> w </w:t>
      </w:r>
      <w:r w:rsidR="008251E3" w:rsidRPr="00922AAB">
        <w:rPr>
          <w:bCs/>
          <w:sz w:val="22"/>
          <w:szCs w:val="22"/>
        </w:rPr>
        <w:t>ust. </w:t>
      </w:r>
      <w:r w:rsidRPr="00922AAB">
        <w:rPr>
          <w:bCs/>
          <w:sz w:val="22"/>
          <w:szCs w:val="22"/>
        </w:rPr>
        <w:t>1.2.2 powyżej).</w:t>
      </w:r>
    </w:p>
    <w:p w14:paraId="60E8A16B" w14:textId="64AE1ACF" w:rsidR="001C6CF9" w:rsidRPr="00922AAB" w:rsidRDefault="001C6CF9" w:rsidP="00FB039F">
      <w:pPr>
        <w:widowControl/>
        <w:numPr>
          <w:ilvl w:val="1"/>
          <w:numId w:val="58"/>
        </w:numPr>
        <w:suppressAutoHyphens w:val="0"/>
        <w:spacing w:after="60"/>
        <w:ind w:left="908" w:hanging="454"/>
        <w:jc w:val="both"/>
        <w:rPr>
          <w:bCs/>
          <w:sz w:val="22"/>
          <w:szCs w:val="22"/>
        </w:rPr>
      </w:pPr>
      <w:r w:rsidRPr="00922AAB">
        <w:rPr>
          <w:bCs/>
          <w:sz w:val="22"/>
          <w:szCs w:val="22"/>
        </w:rPr>
        <w:t>Po</w:t>
      </w:r>
      <w:r w:rsidR="00922AAB">
        <w:rPr>
          <w:bCs/>
          <w:sz w:val="22"/>
          <w:szCs w:val="22"/>
        </w:rPr>
        <w:t> </w:t>
      </w:r>
      <w:r w:rsidRPr="00922AAB">
        <w:rPr>
          <w:bCs/>
          <w:sz w:val="22"/>
          <w:szCs w:val="22"/>
        </w:rPr>
        <w:t>upływie terminu składania ofert Wykonawca nie może skutecznie dokonać zmiany ani wycofać uprzednio złożonej oferty.</w:t>
      </w:r>
    </w:p>
    <w:p w14:paraId="5785713E" w14:textId="5C0983A0" w:rsidR="001C6CF9" w:rsidRPr="000D4D4F" w:rsidRDefault="004A20A8" w:rsidP="00FB039F">
      <w:pPr>
        <w:widowControl/>
        <w:numPr>
          <w:ilvl w:val="0"/>
          <w:numId w:val="58"/>
        </w:numPr>
        <w:suppressAutoHyphens w:val="0"/>
        <w:spacing w:after="60"/>
        <w:ind w:left="454" w:hanging="454"/>
        <w:contextualSpacing/>
        <w:jc w:val="both"/>
        <w:rPr>
          <w:bCs/>
          <w:sz w:val="22"/>
          <w:szCs w:val="22"/>
        </w:rPr>
      </w:pPr>
      <w:r w:rsidRPr="00F92DAF">
        <w:rPr>
          <w:bCs/>
          <w:sz w:val="22"/>
          <w:szCs w:val="22"/>
        </w:rPr>
        <w:t>Do </w:t>
      </w:r>
      <w:r w:rsidR="001C6CF9" w:rsidRPr="00F92DAF">
        <w:rPr>
          <w:bCs/>
          <w:sz w:val="22"/>
          <w:szCs w:val="22"/>
        </w:rPr>
        <w:t>porozumiewania się</w:t>
      </w:r>
      <w:r w:rsidR="00124110" w:rsidRPr="00F92DAF">
        <w:rPr>
          <w:bCs/>
          <w:sz w:val="22"/>
          <w:szCs w:val="22"/>
        </w:rPr>
        <w:t xml:space="preserve"> z </w:t>
      </w:r>
      <w:r w:rsidR="001C6CF9" w:rsidRPr="00F92DAF">
        <w:rPr>
          <w:bCs/>
          <w:sz w:val="22"/>
          <w:szCs w:val="22"/>
        </w:rPr>
        <w:t>Wykonawcami</w:t>
      </w:r>
      <w:r w:rsidR="00124110" w:rsidRPr="00F92DAF">
        <w:rPr>
          <w:bCs/>
          <w:sz w:val="22"/>
          <w:szCs w:val="22"/>
        </w:rPr>
        <w:t xml:space="preserve"> w </w:t>
      </w:r>
      <w:r w:rsidR="001C6CF9" w:rsidRPr="00F92DAF">
        <w:rPr>
          <w:bCs/>
          <w:sz w:val="22"/>
          <w:szCs w:val="22"/>
        </w:rPr>
        <w:t>zakresie formalnym i</w:t>
      </w:r>
      <w:r w:rsidR="008251E3" w:rsidRPr="00F92DAF">
        <w:rPr>
          <w:bCs/>
          <w:sz w:val="22"/>
          <w:szCs w:val="22"/>
        </w:rPr>
        <w:t> </w:t>
      </w:r>
      <w:r w:rsidR="001C6CF9" w:rsidRPr="00F92DAF">
        <w:rPr>
          <w:bCs/>
          <w:sz w:val="22"/>
          <w:szCs w:val="22"/>
        </w:rPr>
        <w:t>merytorycznym upoważniony jest Artur Wyrwa, tel. +48</w:t>
      </w:r>
      <w:r w:rsidR="00F92DAF">
        <w:rPr>
          <w:bCs/>
          <w:sz w:val="22"/>
          <w:szCs w:val="22"/>
        </w:rPr>
        <w:t> </w:t>
      </w:r>
      <w:r w:rsidR="001C6CF9" w:rsidRPr="00F92DAF">
        <w:rPr>
          <w:bCs/>
          <w:sz w:val="22"/>
          <w:szCs w:val="22"/>
        </w:rPr>
        <w:t>12-663-39-42</w:t>
      </w:r>
      <w:r w:rsidR="00F92DAF">
        <w:rPr>
          <w:bCs/>
          <w:sz w:val="22"/>
          <w:szCs w:val="22"/>
        </w:rPr>
        <w:t>.</w:t>
      </w:r>
    </w:p>
    <w:p w14:paraId="4AAB8DC4" w14:textId="77777777" w:rsidR="00124110" w:rsidRPr="000D4D4F" w:rsidRDefault="00F154E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 - Wymagania dotyczące wadium.</w:t>
      </w:r>
    </w:p>
    <w:p w14:paraId="1D8DDF8F" w14:textId="5D100563" w:rsidR="00333B41" w:rsidRPr="00F92DAF" w:rsidRDefault="00F154E6" w:rsidP="00FB039F">
      <w:pPr>
        <w:widowControl/>
        <w:numPr>
          <w:ilvl w:val="0"/>
          <w:numId w:val="59"/>
        </w:numPr>
        <w:suppressAutoHyphens w:val="0"/>
        <w:spacing w:after="60"/>
        <w:ind w:left="454" w:hanging="454"/>
        <w:contextualSpacing/>
        <w:jc w:val="both"/>
        <w:rPr>
          <w:bCs/>
          <w:sz w:val="22"/>
          <w:szCs w:val="22"/>
        </w:rPr>
      </w:pPr>
      <w:r w:rsidRPr="00F92DAF">
        <w:rPr>
          <w:bCs/>
          <w:sz w:val="22"/>
          <w:szCs w:val="22"/>
        </w:rPr>
        <w:t>Zamawiający nie wymaga wniesienia wadium</w:t>
      </w:r>
    </w:p>
    <w:p w14:paraId="5B30D29A" w14:textId="77777777" w:rsidR="00BA0997"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w:t>
      </w:r>
      <w:r w:rsidR="0094606A" w:rsidRPr="000D4D4F">
        <w:rPr>
          <w:b/>
          <w:bCs/>
          <w:sz w:val="22"/>
          <w:szCs w:val="22"/>
        </w:rPr>
        <w:t>I</w:t>
      </w:r>
      <w:r w:rsidRPr="000D4D4F">
        <w:rPr>
          <w:b/>
          <w:bCs/>
          <w:sz w:val="22"/>
          <w:szCs w:val="22"/>
        </w:rPr>
        <w:t xml:space="preserve"> - </w:t>
      </w:r>
      <w:r w:rsidR="00BA0997" w:rsidRPr="000D4D4F">
        <w:rPr>
          <w:b/>
          <w:bCs/>
          <w:sz w:val="22"/>
          <w:szCs w:val="22"/>
        </w:rPr>
        <w:t>Termin związania ofertą.</w:t>
      </w:r>
    </w:p>
    <w:p w14:paraId="7B0C5621" w14:textId="6C1A6DD9" w:rsidR="00057BB4" w:rsidRPr="00F92DAF" w:rsidRDefault="00057BB4" w:rsidP="00FB039F">
      <w:pPr>
        <w:widowControl/>
        <w:numPr>
          <w:ilvl w:val="0"/>
          <w:numId w:val="60"/>
        </w:numPr>
        <w:suppressAutoHyphens w:val="0"/>
        <w:spacing w:after="60"/>
        <w:ind w:left="454" w:hanging="454"/>
        <w:contextualSpacing/>
        <w:jc w:val="both"/>
        <w:rPr>
          <w:bCs/>
          <w:sz w:val="22"/>
          <w:szCs w:val="22"/>
        </w:rPr>
      </w:pPr>
      <w:r w:rsidRPr="00F92DAF">
        <w:rPr>
          <w:bCs/>
          <w:sz w:val="22"/>
          <w:szCs w:val="22"/>
        </w:rPr>
        <w:t>Wykonawca jest związany złożoną ofertą</w:t>
      </w:r>
      <w:r w:rsidR="00124110" w:rsidRPr="00F92DAF">
        <w:rPr>
          <w:bCs/>
          <w:sz w:val="22"/>
          <w:szCs w:val="22"/>
        </w:rPr>
        <w:t xml:space="preserve"> od </w:t>
      </w:r>
      <w:r w:rsidRPr="00F92DAF">
        <w:rPr>
          <w:bCs/>
          <w:sz w:val="22"/>
          <w:szCs w:val="22"/>
        </w:rPr>
        <w:t>dnia upływu terminu składania ofert</w:t>
      </w:r>
      <w:r w:rsidR="00124110" w:rsidRPr="00F92DAF">
        <w:rPr>
          <w:bCs/>
          <w:sz w:val="22"/>
          <w:szCs w:val="22"/>
        </w:rPr>
        <w:t xml:space="preserve"> do </w:t>
      </w:r>
      <w:r w:rsidRPr="00F92DAF">
        <w:rPr>
          <w:bCs/>
          <w:sz w:val="22"/>
          <w:szCs w:val="22"/>
        </w:rPr>
        <w:t xml:space="preserve">dnia </w:t>
      </w:r>
      <w:r w:rsidR="000D60C6">
        <w:rPr>
          <w:bCs/>
          <w:sz w:val="22"/>
          <w:szCs w:val="22"/>
        </w:rPr>
        <w:t>2</w:t>
      </w:r>
      <w:r w:rsidR="00BD01B5">
        <w:rPr>
          <w:bCs/>
          <w:sz w:val="22"/>
          <w:szCs w:val="22"/>
        </w:rPr>
        <w:t>7</w:t>
      </w:r>
      <w:r w:rsidR="00435624">
        <w:rPr>
          <w:bCs/>
          <w:sz w:val="22"/>
          <w:szCs w:val="22"/>
        </w:rPr>
        <w:t>.07</w:t>
      </w:r>
      <w:r w:rsidR="008251E3" w:rsidRPr="00F92DAF">
        <w:rPr>
          <w:bCs/>
          <w:sz w:val="22"/>
          <w:szCs w:val="22"/>
        </w:rPr>
        <w:t>.2024</w:t>
      </w:r>
      <w:r w:rsidR="004A20A8" w:rsidRPr="00F92DAF">
        <w:rPr>
          <w:bCs/>
          <w:sz w:val="22"/>
          <w:szCs w:val="22"/>
        </w:rPr>
        <w:t xml:space="preserve"> r. </w:t>
      </w:r>
      <w:r w:rsidR="009F3D1A" w:rsidRPr="00F92DAF">
        <w:rPr>
          <w:bCs/>
          <w:sz w:val="22"/>
          <w:szCs w:val="22"/>
        </w:rPr>
        <w:t>włącznie.</w:t>
      </w:r>
    </w:p>
    <w:p w14:paraId="23511751" w14:textId="035084C9" w:rsidR="00057BB4" w:rsidRPr="00F92DAF" w:rsidRDefault="004A20A8" w:rsidP="00FB039F">
      <w:pPr>
        <w:widowControl/>
        <w:numPr>
          <w:ilvl w:val="0"/>
          <w:numId w:val="60"/>
        </w:numPr>
        <w:suppressAutoHyphens w:val="0"/>
        <w:spacing w:after="60"/>
        <w:ind w:left="454" w:hanging="454"/>
        <w:contextualSpacing/>
        <w:jc w:val="both"/>
        <w:rPr>
          <w:bCs/>
          <w:sz w:val="22"/>
          <w:szCs w:val="22"/>
        </w:rPr>
      </w:pPr>
      <w:r w:rsidRPr="00F92DAF">
        <w:rPr>
          <w:bCs/>
          <w:sz w:val="22"/>
          <w:szCs w:val="22"/>
        </w:rPr>
        <w:t>W </w:t>
      </w:r>
      <w:r w:rsidR="00057BB4" w:rsidRPr="00F92DAF">
        <w:rPr>
          <w:bCs/>
          <w:sz w:val="22"/>
          <w:szCs w:val="22"/>
        </w:rPr>
        <w:t>przypadku gdy wybór najkorzystniejszej oferty nie nastąpi przed upływem terminu związania oferta określonego</w:t>
      </w:r>
      <w:r w:rsidR="00124110" w:rsidRPr="00F92DAF">
        <w:rPr>
          <w:bCs/>
          <w:sz w:val="22"/>
          <w:szCs w:val="22"/>
        </w:rPr>
        <w:t xml:space="preserve"> w </w:t>
      </w:r>
      <w:r w:rsidR="00057BB4" w:rsidRPr="00F92DAF">
        <w:rPr>
          <w:bCs/>
          <w:sz w:val="22"/>
          <w:szCs w:val="22"/>
        </w:rPr>
        <w:t>SWZ, Zamawiający przed upływem terminu związania oferta zwraca się jednokrotnie</w:t>
      </w:r>
      <w:r w:rsidR="00124110" w:rsidRPr="00F92DAF">
        <w:rPr>
          <w:bCs/>
          <w:sz w:val="22"/>
          <w:szCs w:val="22"/>
        </w:rPr>
        <w:t xml:space="preserve"> do </w:t>
      </w:r>
      <w:r w:rsidR="00057BB4" w:rsidRPr="00F92DAF">
        <w:rPr>
          <w:bCs/>
          <w:sz w:val="22"/>
          <w:szCs w:val="22"/>
        </w:rPr>
        <w:t>Wykonawców</w:t>
      </w:r>
      <w:r w:rsidR="00124110" w:rsidRPr="00F92DAF">
        <w:rPr>
          <w:bCs/>
          <w:sz w:val="22"/>
          <w:szCs w:val="22"/>
        </w:rPr>
        <w:t xml:space="preserve"> o </w:t>
      </w:r>
      <w:r w:rsidR="00057BB4" w:rsidRPr="00F92DAF">
        <w:rPr>
          <w:bCs/>
          <w:sz w:val="22"/>
          <w:szCs w:val="22"/>
        </w:rPr>
        <w:t>wyrażenie zgody</w:t>
      </w:r>
      <w:r w:rsidR="00124110" w:rsidRPr="00F92DAF">
        <w:rPr>
          <w:bCs/>
          <w:sz w:val="22"/>
          <w:szCs w:val="22"/>
        </w:rPr>
        <w:t xml:space="preserve"> na </w:t>
      </w:r>
      <w:r w:rsidR="00057BB4" w:rsidRPr="00F92DAF">
        <w:rPr>
          <w:bCs/>
          <w:sz w:val="22"/>
          <w:szCs w:val="22"/>
        </w:rPr>
        <w:t>przedłużenie tego terminu</w:t>
      </w:r>
      <w:r w:rsidR="00124110" w:rsidRPr="00F92DAF">
        <w:rPr>
          <w:bCs/>
          <w:sz w:val="22"/>
          <w:szCs w:val="22"/>
        </w:rPr>
        <w:t xml:space="preserve"> o </w:t>
      </w:r>
      <w:r w:rsidR="00057BB4" w:rsidRPr="00F92DAF">
        <w:rPr>
          <w:bCs/>
          <w:sz w:val="22"/>
          <w:szCs w:val="22"/>
        </w:rPr>
        <w:t>wskazywany przez niego okres, nie dłuższy niż 30</w:t>
      </w:r>
      <w:r w:rsidR="008251E3" w:rsidRPr="00F92DAF">
        <w:rPr>
          <w:bCs/>
          <w:sz w:val="22"/>
          <w:szCs w:val="22"/>
        </w:rPr>
        <w:t> </w:t>
      </w:r>
      <w:r w:rsidR="00057BB4" w:rsidRPr="00F92DAF">
        <w:rPr>
          <w:bCs/>
          <w:sz w:val="22"/>
          <w:szCs w:val="22"/>
        </w:rPr>
        <w:t>dni.</w:t>
      </w:r>
    </w:p>
    <w:p w14:paraId="78F8447B" w14:textId="4397E71A" w:rsidR="00423A61" w:rsidRPr="00F92DAF" w:rsidRDefault="00057BB4" w:rsidP="00FB039F">
      <w:pPr>
        <w:widowControl/>
        <w:numPr>
          <w:ilvl w:val="0"/>
          <w:numId w:val="60"/>
        </w:numPr>
        <w:suppressAutoHyphens w:val="0"/>
        <w:spacing w:after="60"/>
        <w:ind w:left="454" w:hanging="454"/>
        <w:contextualSpacing/>
        <w:jc w:val="both"/>
        <w:rPr>
          <w:bCs/>
          <w:sz w:val="22"/>
          <w:szCs w:val="22"/>
        </w:rPr>
      </w:pPr>
      <w:r w:rsidRPr="00F92DAF">
        <w:rPr>
          <w:bCs/>
          <w:sz w:val="22"/>
          <w:szCs w:val="22"/>
        </w:rPr>
        <w:t>Przedłużenie terminu związania oferta,</w:t>
      </w:r>
      <w:r w:rsidR="00124110" w:rsidRPr="00F92DAF">
        <w:rPr>
          <w:bCs/>
          <w:sz w:val="22"/>
          <w:szCs w:val="22"/>
        </w:rPr>
        <w:t xml:space="preserve"> o </w:t>
      </w:r>
      <w:r w:rsidRPr="00F92DAF">
        <w:rPr>
          <w:bCs/>
          <w:sz w:val="22"/>
          <w:szCs w:val="22"/>
        </w:rPr>
        <w:t>którym mowa</w:t>
      </w:r>
      <w:r w:rsidR="00124110" w:rsidRPr="00F92DAF">
        <w:rPr>
          <w:bCs/>
          <w:sz w:val="22"/>
          <w:szCs w:val="22"/>
        </w:rPr>
        <w:t xml:space="preserve"> w </w:t>
      </w:r>
      <w:r w:rsidR="008251E3" w:rsidRPr="00F92DAF">
        <w:rPr>
          <w:bCs/>
          <w:sz w:val="22"/>
          <w:szCs w:val="22"/>
        </w:rPr>
        <w:t>ust. </w:t>
      </w:r>
      <w:r w:rsidRPr="00F92DAF">
        <w:rPr>
          <w:bCs/>
          <w:sz w:val="22"/>
          <w:szCs w:val="22"/>
        </w:rPr>
        <w:t>2, wymaga złożenia przez Wykonawcę pisemnego oświadczenia</w:t>
      </w:r>
      <w:r w:rsidR="00124110" w:rsidRPr="00F92DAF">
        <w:rPr>
          <w:bCs/>
          <w:sz w:val="22"/>
          <w:szCs w:val="22"/>
        </w:rPr>
        <w:t xml:space="preserve"> o </w:t>
      </w:r>
      <w:r w:rsidRPr="00F92DAF">
        <w:rPr>
          <w:bCs/>
          <w:sz w:val="22"/>
          <w:szCs w:val="22"/>
        </w:rPr>
        <w:t>wyrażeniu zgody</w:t>
      </w:r>
      <w:r w:rsidR="00124110" w:rsidRPr="00F92DAF">
        <w:rPr>
          <w:bCs/>
          <w:sz w:val="22"/>
          <w:szCs w:val="22"/>
        </w:rPr>
        <w:t xml:space="preserve"> na </w:t>
      </w:r>
      <w:r w:rsidRPr="00F92DAF">
        <w:rPr>
          <w:bCs/>
          <w:sz w:val="22"/>
          <w:szCs w:val="22"/>
        </w:rPr>
        <w:t>przedłużenie terminu związania ofertą</w:t>
      </w:r>
      <w:r w:rsidR="00423A61" w:rsidRPr="00F92DAF">
        <w:rPr>
          <w:bCs/>
          <w:sz w:val="22"/>
          <w:szCs w:val="22"/>
        </w:rPr>
        <w:t>.</w:t>
      </w:r>
    </w:p>
    <w:p w14:paraId="23687863" w14:textId="77777777" w:rsidR="00176D85" w:rsidRPr="000D4D4F" w:rsidRDefault="00176D85"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lastRenderedPageBreak/>
        <w:t>Rozdział XII – Opis sposobu przygotowania ofert</w:t>
      </w:r>
    </w:p>
    <w:p w14:paraId="79DF32AC" w14:textId="4BF007C1"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Każdy Wykonawca może złożyć tylko jedną ofertę</w:t>
      </w:r>
      <w:r w:rsidR="00124110" w:rsidRPr="000D4D4F">
        <w:rPr>
          <w:bCs/>
          <w:sz w:val="22"/>
          <w:szCs w:val="22"/>
        </w:rPr>
        <w:t xml:space="preserve"> na </w:t>
      </w:r>
      <w:r w:rsidRPr="000D4D4F">
        <w:rPr>
          <w:bCs/>
          <w:sz w:val="22"/>
          <w:szCs w:val="22"/>
        </w:rPr>
        <w:t>realizacji całości przedmiotu</w:t>
      </w:r>
      <w:r w:rsidR="00922AAB">
        <w:rPr>
          <w:bCs/>
          <w:sz w:val="22"/>
          <w:szCs w:val="22"/>
        </w:rPr>
        <w:t> / </w:t>
      </w:r>
      <w:r w:rsidR="00CA7877" w:rsidRPr="000D4D4F">
        <w:rPr>
          <w:bCs/>
          <w:sz w:val="22"/>
          <w:szCs w:val="22"/>
        </w:rPr>
        <w:t xml:space="preserve">całości części </w:t>
      </w:r>
      <w:r w:rsidRPr="000D4D4F">
        <w:rPr>
          <w:bCs/>
          <w:sz w:val="22"/>
          <w:szCs w:val="22"/>
        </w:rPr>
        <w:t>zamówienia.</w:t>
      </w:r>
    </w:p>
    <w:p w14:paraId="02A7DFFB" w14:textId="6BADC0C2"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Ofertę składa się</w:t>
      </w:r>
      <w:r w:rsidR="00124110" w:rsidRPr="000D4D4F">
        <w:rPr>
          <w:bCs/>
          <w:sz w:val="22"/>
          <w:szCs w:val="22"/>
        </w:rPr>
        <w:t xml:space="preserve"> z </w:t>
      </w:r>
      <w:r w:rsidRPr="000D4D4F">
        <w:rPr>
          <w:bCs/>
          <w:sz w:val="22"/>
          <w:szCs w:val="22"/>
        </w:rPr>
        <w:t>zachowaniem formy</w:t>
      </w:r>
      <w:r w:rsidR="00124110" w:rsidRPr="000D4D4F">
        <w:rPr>
          <w:bCs/>
          <w:sz w:val="22"/>
          <w:szCs w:val="22"/>
        </w:rPr>
        <w:t xml:space="preserve"> i </w:t>
      </w:r>
      <w:r w:rsidRPr="000D4D4F">
        <w:rPr>
          <w:bCs/>
          <w:sz w:val="22"/>
          <w:szCs w:val="22"/>
        </w:rPr>
        <w:t>sposobu opisanych</w:t>
      </w:r>
      <w:r w:rsidR="00124110" w:rsidRPr="000D4D4F">
        <w:rPr>
          <w:bCs/>
          <w:sz w:val="22"/>
          <w:szCs w:val="22"/>
        </w:rPr>
        <w:t xml:space="preserve"> w </w:t>
      </w:r>
      <w:r w:rsidRPr="000D4D4F">
        <w:rPr>
          <w:bCs/>
          <w:sz w:val="22"/>
          <w:szCs w:val="22"/>
        </w:rPr>
        <w:t>Rozdziale IX niniejszej SW</w:t>
      </w:r>
      <w:r w:rsidR="00B61C62" w:rsidRPr="000D4D4F">
        <w:rPr>
          <w:bCs/>
          <w:sz w:val="22"/>
          <w:szCs w:val="22"/>
        </w:rPr>
        <w:t>Z.</w:t>
      </w:r>
    </w:p>
    <w:p w14:paraId="39DC53B4" w14:textId="45237955" w:rsidR="00124110"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Dopuszcza się możliwość złożenia oferty przez dwa lub więcej podmiotów wspólnie ubiegających się</w:t>
      </w:r>
      <w:r w:rsidR="00124110" w:rsidRPr="000D4D4F">
        <w:rPr>
          <w:bCs/>
          <w:sz w:val="22"/>
          <w:szCs w:val="22"/>
        </w:rPr>
        <w:t xml:space="preserve"> o </w:t>
      </w:r>
      <w:r w:rsidRPr="000D4D4F">
        <w:rPr>
          <w:bCs/>
          <w:sz w:val="22"/>
          <w:szCs w:val="22"/>
        </w:rPr>
        <w:t>udzielenie zamówienia publicznego</w:t>
      </w:r>
      <w:r w:rsidR="00124110" w:rsidRPr="000D4D4F">
        <w:rPr>
          <w:bCs/>
          <w:sz w:val="22"/>
          <w:szCs w:val="22"/>
        </w:rPr>
        <w:t xml:space="preserve"> na </w:t>
      </w:r>
      <w:r w:rsidRPr="000D4D4F">
        <w:rPr>
          <w:bCs/>
          <w:sz w:val="22"/>
          <w:szCs w:val="22"/>
        </w:rPr>
        <w:t>zasadach opisanych</w:t>
      </w:r>
      <w:r w:rsidR="00124110" w:rsidRPr="000D4D4F">
        <w:rPr>
          <w:bCs/>
          <w:sz w:val="22"/>
          <w:szCs w:val="22"/>
        </w:rPr>
        <w:t xml:space="preserve"> w </w:t>
      </w:r>
      <w:r w:rsidRPr="000D4D4F">
        <w:rPr>
          <w:bCs/>
          <w:sz w:val="22"/>
          <w:szCs w:val="22"/>
        </w:rPr>
        <w:t xml:space="preserve">treści </w:t>
      </w:r>
      <w:r w:rsidR="004A20A8" w:rsidRPr="000D4D4F">
        <w:rPr>
          <w:bCs/>
          <w:sz w:val="22"/>
          <w:szCs w:val="22"/>
        </w:rPr>
        <w:t>art. </w:t>
      </w:r>
      <w:r w:rsidRPr="000D4D4F">
        <w:rPr>
          <w:bCs/>
          <w:sz w:val="22"/>
          <w:szCs w:val="22"/>
        </w:rPr>
        <w:t>58 ustawy PZP.</w:t>
      </w:r>
    </w:p>
    <w:p w14:paraId="5C5C3972" w14:textId="326A7A23"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Oferta musi być napisana</w:t>
      </w:r>
      <w:r w:rsidR="00124110" w:rsidRPr="000D4D4F">
        <w:rPr>
          <w:bCs/>
          <w:sz w:val="22"/>
          <w:szCs w:val="22"/>
        </w:rPr>
        <w:t xml:space="preserve"> </w:t>
      </w:r>
      <w:r w:rsidR="00124110" w:rsidRPr="00922AAB">
        <w:rPr>
          <w:bCs/>
          <w:sz w:val="22"/>
          <w:szCs w:val="22"/>
          <w:u w:val="single"/>
        </w:rPr>
        <w:t>w </w:t>
      </w:r>
      <w:r w:rsidRPr="00922AAB">
        <w:rPr>
          <w:bCs/>
          <w:sz w:val="22"/>
          <w:szCs w:val="22"/>
          <w:u w:val="single"/>
        </w:rPr>
        <w:t>języku polskim</w:t>
      </w:r>
      <w:r w:rsidRPr="00922AAB">
        <w:rPr>
          <w:bCs/>
          <w:sz w:val="22"/>
          <w:szCs w:val="22"/>
        </w:rPr>
        <w:t>.</w:t>
      </w:r>
    </w:p>
    <w:p w14:paraId="5914A8E6" w14:textId="0E6C802E"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Oferta wraz</w:t>
      </w:r>
      <w:r w:rsidR="00124110" w:rsidRPr="000D4D4F">
        <w:rPr>
          <w:bCs/>
          <w:sz w:val="22"/>
          <w:szCs w:val="22"/>
        </w:rPr>
        <w:t xml:space="preserve"> ze </w:t>
      </w:r>
      <w:r w:rsidRPr="000D4D4F">
        <w:rPr>
          <w:bCs/>
          <w:sz w:val="22"/>
          <w:szCs w:val="22"/>
        </w:rPr>
        <w:t xml:space="preserve">wszystkimi jej załącznikami musi być podpisana przez osobę (osoby) </w:t>
      </w:r>
      <w:r w:rsidRPr="00922AAB">
        <w:rPr>
          <w:bCs/>
          <w:sz w:val="22"/>
          <w:szCs w:val="22"/>
        </w:rPr>
        <w:t>uprawnioną</w:t>
      </w:r>
      <w:r w:rsidR="00124110" w:rsidRPr="00922AAB">
        <w:rPr>
          <w:bCs/>
          <w:sz w:val="22"/>
          <w:szCs w:val="22"/>
        </w:rPr>
        <w:t xml:space="preserve"> do </w:t>
      </w:r>
      <w:r w:rsidRPr="00922AAB">
        <w:rPr>
          <w:bCs/>
          <w:sz w:val="22"/>
          <w:szCs w:val="22"/>
        </w:rPr>
        <w:t>reprezentacji Wykonawcy</w:t>
      </w:r>
      <w:r w:rsidRPr="000D4D4F">
        <w:rPr>
          <w:bCs/>
          <w:sz w:val="22"/>
          <w:szCs w:val="22"/>
        </w:rPr>
        <w:t>, zgodnie</w:t>
      </w:r>
      <w:r w:rsidR="00124110" w:rsidRPr="000D4D4F">
        <w:rPr>
          <w:bCs/>
          <w:sz w:val="22"/>
          <w:szCs w:val="22"/>
        </w:rPr>
        <w:t xml:space="preserve"> z </w:t>
      </w:r>
      <w:r w:rsidRPr="000D4D4F">
        <w:rPr>
          <w:bCs/>
          <w:sz w:val="22"/>
          <w:szCs w:val="22"/>
        </w:rPr>
        <w:t>wpisem</w:t>
      </w:r>
      <w:r w:rsidR="00124110" w:rsidRPr="000D4D4F">
        <w:rPr>
          <w:bCs/>
          <w:sz w:val="22"/>
          <w:szCs w:val="22"/>
        </w:rPr>
        <w:t xml:space="preserve"> do </w:t>
      </w:r>
      <w:r w:rsidRPr="000D4D4F">
        <w:rPr>
          <w:bCs/>
          <w:sz w:val="22"/>
          <w:szCs w:val="22"/>
        </w:rPr>
        <w:t>Krajowego Rejestru Sądowego, Centralnej Ewidencji</w:t>
      </w:r>
      <w:r w:rsidR="00124110" w:rsidRPr="000D4D4F">
        <w:rPr>
          <w:bCs/>
          <w:sz w:val="22"/>
          <w:szCs w:val="22"/>
        </w:rPr>
        <w:t xml:space="preserve"> i </w:t>
      </w:r>
      <w:r w:rsidRPr="000D4D4F">
        <w:rPr>
          <w:bCs/>
          <w:sz w:val="22"/>
          <w:szCs w:val="22"/>
        </w:rPr>
        <w:t>Informacji</w:t>
      </w:r>
      <w:r w:rsidR="00124110" w:rsidRPr="000D4D4F">
        <w:rPr>
          <w:bCs/>
          <w:sz w:val="22"/>
          <w:szCs w:val="22"/>
        </w:rPr>
        <w:t xml:space="preserve"> o </w:t>
      </w:r>
      <w:r w:rsidRPr="000D4D4F">
        <w:rPr>
          <w:bCs/>
          <w:sz w:val="22"/>
          <w:szCs w:val="22"/>
        </w:rPr>
        <w:t>Działalności Gospodarczej lub</w:t>
      </w:r>
      <w:r w:rsidR="00124110" w:rsidRPr="000D4D4F">
        <w:rPr>
          <w:bCs/>
          <w:sz w:val="22"/>
          <w:szCs w:val="22"/>
        </w:rPr>
        <w:t xml:space="preserve"> do </w:t>
      </w:r>
      <w:r w:rsidRPr="000D4D4F">
        <w:rPr>
          <w:bCs/>
          <w:sz w:val="22"/>
          <w:szCs w:val="22"/>
        </w:rPr>
        <w:t>innego, właściwego rejestru. Wskazane dokumenty Wykonawca załącza wraz</w:t>
      </w:r>
      <w:r w:rsidR="00124110" w:rsidRPr="000D4D4F">
        <w:rPr>
          <w:bCs/>
          <w:sz w:val="22"/>
          <w:szCs w:val="22"/>
        </w:rPr>
        <w:t xml:space="preserve"> z </w:t>
      </w:r>
      <w:r w:rsidRPr="000D4D4F">
        <w:rPr>
          <w:bCs/>
          <w:sz w:val="22"/>
          <w:szCs w:val="22"/>
        </w:rPr>
        <w:t>ofertą, chyba</w:t>
      </w:r>
      <w:r w:rsidR="00546118" w:rsidRPr="000D4D4F">
        <w:rPr>
          <w:bCs/>
          <w:sz w:val="22"/>
          <w:szCs w:val="22"/>
        </w:rPr>
        <w:t xml:space="preserve"> że </w:t>
      </w:r>
      <w:r w:rsidRPr="000D4D4F">
        <w:rPr>
          <w:bCs/>
          <w:sz w:val="22"/>
          <w:szCs w:val="22"/>
        </w:rPr>
        <w:t>Zmawiający może uzyskać je</w:t>
      </w:r>
      <w:r w:rsidR="00922AAB">
        <w:t> </w:t>
      </w:r>
      <w:r w:rsidR="00124110" w:rsidRPr="000D4D4F">
        <w:rPr>
          <w:bCs/>
          <w:sz w:val="22"/>
          <w:szCs w:val="22"/>
        </w:rPr>
        <w:t>za </w:t>
      </w:r>
      <w:r w:rsidRPr="000D4D4F">
        <w:rPr>
          <w:bCs/>
          <w:sz w:val="22"/>
          <w:szCs w:val="22"/>
        </w:rPr>
        <w:t>pomocą bezpłatnych</w:t>
      </w:r>
      <w:r w:rsidR="00124110" w:rsidRPr="000D4D4F">
        <w:rPr>
          <w:bCs/>
          <w:sz w:val="22"/>
          <w:szCs w:val="22"/>
        </w:rPr>
        <w:t xml:space="preserve"> i </w:t>
      </w:r>
      <w:r w:rsidRPr="000D4D4F">
        <w:rPr>
          <w:bCs/>
          <w:sz w:val="22"/>
          <w:szCs w:val="22"/>
        </w:rPr>
        <w:t>ogólnodostępnych baz danych,</w:t>
      </w:r>
      <w:r w:rsidR="00124110" w:rsidRPr="000D4D4F">
        <w:rPr>
          <w:bCs/>
          <w:sz w:val="22"/>
          <w:szCs w:val="22"/>
        </w:rPr>
        <w:t xml:space="preserve"> a </w:t>
      </w:r>
      <w:r w:rsidRPr="000D4D4F">
        <w:rPr>
          <w:bCs/>
          <w:sz w:val="22"/>
          <w:szCs w:val="22"/>
        </w:rPr>
        <w:t>Wykonawca wskazał dane umożliwiające dostęp</w:t>
      </w:r>
      <w:r w:rsidR="00124110" w:rsidRPr="000D4D4F">
        <w:rPr>
          <w:bCs/>
          <w:sz w:val="22"/>
          <w:szCs w:val="22"/>
        </w:rPr>
        <w:t xml:space="preserve"> do </w:t>
      </w:r>
      <w:r w:rsidRPr="000D4D4F">
        <w:rPr>
          <w:bCs/>
          <w:sz w:val="22"/>
          <w:szCs w:val="22"/>
        </w:rPr>
        <w:t>tych dokumentów</w:t>
      </w:r>
      <w:r w:rsidR="00124110" w:rsidRPr="000D4D4F">
        <w:rPr>
          <w:bCs/>
          <w:sz w:val="22"/>
          <w:szCs w:val="22"/>
        </w:rPr>
        <w:t xml:space="preserve"> w </w:t>
      </w:r>
      <w:r w:rsidRPr="000D4D4F">
        <w:rPr>
          <w:bCs/>
          <w:sz w:val="22"/>
          <w:szCs w:val="22"/>
        </w:rPr>
        <w:t>treści oferty. Jeżeli</w:t>
      </w:r>
      <w:r w:rsidR="00124110" w:rsidRPr="000D4D4F">
        <w:rPr>
          <w:bCs/>
          <w:sz w:val="22"/>
          <w:szCs w:val="22"/>
        </w:rPr>
        <w:t xml:space="preserve"> w </w:t>
      </w:r>
      <w:r w:rsidRPr="000D4D4F">
        <w:rPr>
          <w:bCs/>
          <w:sz w:val="22"/>
          <w:szCs w:val="22"/>
        </w:rPr>
        <w:t>imieniu Wykonawcy działa osoba, której umocowanie nie wynika</w:t>
      </w:r>
      <w:r w:rsidR="00124110" w:rsidRPr="000D4D4F">
        <w:rPr>
          <w:bCs/>
          <w:sz w:val="22"/>
          <w:szCs w:val="22"/>
        </w:rPr>
        <w:t xml:space="preserve"> z </w:t>
      </w:r>
      <w:r w:rsidRPr="000D4D4F">
        <w:rPr>
          <w:bCs/>
          <w:sz w:val="22"/>
          <w:szCs w:val="22"/>
        </w:rPr>
        <w:t>ww. dokumentów, Wykonawca wraz</w:t>
      </w:r>
      <w:r w:rsidR="00124110" w:rsidRPr="000D4D4F">
        <w:rPr>
          <w:bCs/>
          <w:sz w:val="22"/>
          <w:szCs w:val="22"/>
        </w:rPr>
        <w:t xml:space="preserve"> z </w:t>
      </w:r>
      <w:r w:rsidRPr="000D4D4F">
        <w:rPr>
          <w:bCs/>
          <w:sz w:val="22"/>
          <w:szCs w:val="22"/>
        </w:rPr>
        <w:t>ofertą przedkłada pełnomocnictwo lub inny dokument potwierdzający umocowanie</w:t>
      </w:r>
      <w:r w:rsidR="00124110" w:rsidRPr="000D4D4F">
        <w:rPr>
          <w:bCs/>
          <w:sz w:val="22"/>
          <w:szCs w:val="22"/>
        </w:rPr>
        <w:t xml:space="preserve"> do </w:t>
      </w:r>
      <w:r w:rsidRPr="000D4D4F">
        <w:rPr>
          <w:bCs/>
          <w:sz w:val="22"/>
          <w:szCs w:val="22"/>
        </w:rPr>
        <w:t>reprezentowania Wykonawcy. Pełnomocnictwa sporządzone</w:t>
      </w:r>
      <w:r w:rsidR="00124110" w:rsidRPr="000D4D4F">
        <w:rPr>
          <w:bCs/>
          <w:sz w:val="22"/>
          <w:szCs w:val="22"/>
        </w:rPr>
        <w:t xml:space="preserve"> w </w:t>
      </w:r>
      <w:r w:rsidRPr="000D4D4F">
        <w:rPr>
          <w:bCs/>
          <w:sz w:val="22"/>
          <w:szCs w:val="22"/>
        </w:rPr>
        <w:t>języku obcym Wykonawca składa wraz</w:t>
      </w:r>
      <w:r w:rsidR="00124110" w:rsidRPr="000D4D4F">
        <w:rPr>
          <w:bCs/>
          <w:sz w:val="22"/>
          <w:szCs w:val="22"/>
        </w:rPr>
        <w:t xml:space="preserve"> z </w:t>
      </w:r>
      <w:r w:rsidRPr="000D4D4F">
        <w:rPr>
          <w:bCs/>
          <w:sz w:val="22"/>
          <w:szCs w:val="22"/>
        </w:rPr>
        <w:t>tłumaczeniem</w:t>
      </w:r>
      <w:r w:rsidR="00124110" w:rsidRPr="000D4D4F">
        <w:rPr>
          <w:bCs/>
          <w:sz w:val="22"/>
          <w:szCs w:val="22"/>
        </w:rPr>
        <w:t xml:space="preserve"> na </w:t>
      </w:r>
      <w:r w:rsidRPr="000D4D4F">
        <w:rPr>
          <w:bCs/>
          <w:sz w:val="22"/>
          <w:szCs w:val="22"/>
        </w:rPr>
        <w:t>język polski.</w:t>
      </w:r>
    </w:p>
    <w:p w14:paraId="629CE3B6" w14:textId="7C9CBE74" w:rsidR="00124110" w:rsidRPr="000D4D4F" w:rsidRDefault="004A20A8"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W </w:t>
      </w:r>
      <w:r w:rsidR="00176D85" w:rsidRPr="000D4D4F">
        <w:rPr>
          <w:bCs/>
          <w:sz w:val="22"/>
          <w:szCs w:val="22"/>
        </w:rPr>
        <w:t>przypadku składania oferty przez Wykonawców wspólnie ubiegających się</w:t>
      </w:r>
      <w:r w:rsidR="00124110" w:rsidRPr="000D4D4F">
        <w:rPr>
          <w:bCs/>
          <w:sz w:val="22"/>
          <w:szCs w:val="22"/>
        </w:rPr>
        <w:t xml:space="preserve"> o </w:t>
      </w:r>
      <w:r w:rsidR="00176D85" w:rsidRPr="000D4D4F">
        <w:rPr>
          <w:bCs/>
          <w:sz w:val="22"/>
          <w:szCs w:val="22"/>
        </w:rPr>
        <w:t>udzielenie zamówienia lub</w:t>
      </w:r>
      <w:r w:rsidR="00124110" w:rsidRPr="000D4D4F">
        <w:rPr>
          <w:bCs/>
          <w:sz w:val="22"/>
          <w:szCs w:val="22"/>
        </w:rPr>
        <w:t xml:space="preserve"> w </w:t>
      </w:r>
      <w:r w:rsidR="00176D85" w:rsidRPr="000D4D4F">
        <w:rPr>
          <w:bCs/>
          <w:sz w:val="22"/>
          <w:szCs w:val="22"/>
        </w:rPr>
        <w:t>sytuacji reprezentowania Wykonawcy przez pełnomocnika</w:t>
      </w:r>
      <w:r w:rsidR="00124110" w:rsidRPr="000D4D4F">
        <w:rPr>
          <w:bCs/>
          <w:sz w:val="22"/>
          <w:szCs w:val="22"/>
        </w:rPr>
        <w:t xml:space="preserve"> do </w:t>
      </w:r>
      <w:r w:rsidR="00176D85" w:rsidRPr="000D4D4F">
        <w:rPr>
          <w:bCs/>
          <w:sz w:val="22"/>
          <w:szCs w:val="22"/>
        </w:rPr>
        <w:t>oferty musi być dołączone pełnomocnictwo. Wraz</w:t>
      </w:r>
      <w:r w:rsidR="00124110" w:rsidRPr="000D4D4F">
        <w:rPr>
          <w:bCs/>
          <w:sz w:val="22"/>
          <w:szCs w:val="22"/>
        </w:rPr>
        <w:t xml:space="preserve"> z </w:t>
      </w:r>
      <w:r w:rsidR="00176D85" w:rsidRPr="000D4D4F">
        <w:rPr>
          <w:bCs/>
          <w:sz w:val="22"/>
          <w:szCs w:val="22"/>
        </w:rPr>
        <w:t>pełnomocnictwem winien być złożony dokument potwierdzający możliwość udzielania pełnomocnictwa.</w:t>
      </w:r>
    </w:p>
    <w:p w14:paraId="0F45D716" w14:textId="72453DE9" w:rsidR="00124110"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Pełnomocnictwo przekazuje się</w:t>
      </w:r>
      <w:r w:rsidR="00124110" w:rsidRPr="000D4D4F">
        <w:rPr>
          <w:bCs/>
          <w:sz w:val="22"/>
          <w:szCs w:val="22"/>
        </w:rPr>
        <w:t xml:space="preserve"> w </w:t>
      </w:r>
      <w:r w:rsidRPr="000D4D4F">
        <w:rPr>
          <w:bCs/>
          <w:sz w:val="22"/>
          <w:szCs w:val="22"/>
        </w:rPr>
        <w:t>postaci elektronicznej, opatrzonej kwalifikowanym podpisem elektronicznym, podpisem zaufanym lub podpisem osobistym. Pełnomocnictwo sporządzone jako dokument</w:t>
      </w:r>
      <w:r w:rsidR="00124110" w:rsidRPr="000D4D4F">
        <w:rPr>
          <w:bCs/>
          <w:sz w:val="22"/>
          <w:szCs w:val="22"/>
        </w:rPr>
        <w:t xml:space="preserve"> w </w:t>
      </w:r>
      <w:r w:rsidRPr="000D4D4F">
        <w:rPr>
          <w:bCs/>
          <w:sz w:val="22"/>
          <w:szCs w:val="22"/>
        </w:rPr>
        <w:t>postaci papierowej</w:t>
      </w:r>
      <w:r w:rsidR="00124110" w:rsidRPr="000D4D4F">
        <w:rPr>
          <w:bCs/>
          <w:sz w:val="22"/>
          <w:szCs w:val="22"/>
        </w:rPr>
        <w:t xml:space="preserve"> i </w:t>
      </w:r>
      <w:r w:rsidRPr="000D4D4F">
        <w:rPr>
          <w:bCs/>
          <w:sz w:val="22"/>
          <w:szCs w:val="22"/>
        </w:rPr>
        <w:t>opatrzony własnoręcznym podpisem przekazuje się jako cyfrowe odwzorowanie tego dokumentu opatrzone kwalifikowanym podpisem elektronicznym, podpisem zaufanym lub podpisem osobistym, poświadczającym zgodność cyfrowego odwzorowania</w:t>
      </w:r>
      <w:r w:rsidR="00124110" w:rsidRPr="000D4D4F">
        <w:rPr>
          <w:bCs/>
          <w:sz w:val="22"/>
          <w:szCs w:val="22"/>
        </w:rPr>
        <w:t xml:space="preserve"> z </w:t>
      </w:r>
      <w:r w:rsidRPr="000D4D4F">
        <w:rPr>
          <w:bCs/>
          <w:sz w:val="22"/>
          <w:szCs w:val="22"/>
        </w:rPr>
        <w:t>dokumentem</w:t>
      </w:r>
      <w:r w:rsidR="00124110" w:rsidRPr="000D4D4F">
        <w:rPr>
          <w:bCs/>
          <w:sz w:val="22"/>
          <w:szCs w:val="22"/>
        </w:rPr>
        <w:t xml:space="preserve"> w </w:t>
      </w:r>
      <w:r w:rsidRPr="000D4D4F">
        <w:rPr>
          <w:bCs/>
          <w:sz w:val="22"/>
          <w:szCs w:val="22"/>
        </w:rPr>
        <w:t>postaci papierowej, przy czym poświadczenia dokonuje mocodawca lub notariusz, zgodnie</w:t>
      </w:r>
      <w:r w:rsidR="00124110" w:rsidRPr="000D4D4F">
        <w:rPr>
          <w:bCs/>
          <w:sz w:val="22"/>
          <w:szCs w:val="22"/>
        </w:rPr>
        <w:t xml:space="preserve"> z </w:t>
      </w:r>
      <w:r w:rsidR="004A20A8" w:rsidRPr="000D4D4F">
        <w:rPr>
          <w:bCs/>
          <w:sz w:val="22"/>
          <w:szCs w:val="22"/>
        </w:rPr>
        <w:t>art. </w:t>
      </w:r>
      <w:r w:rsidRPr="000D4D4F">
        <w:rPr>
          <w:bCs/>
          <w:sz w:val="22"/>
          <w:szCs w:val="22"/>
        </w:rPr>
        <w:t xml:space="preserve">97 </w:t>
      </w:r>
      <w:r w:rsidR="00FB3B98" w:rsidRPr="000D4D4F">
        <w:rPr>
          <w:bCs/>
          <w:sz w:val="22"/>
          <w:szCs w:val="22"/>
        </w:rPr>
        <w:t>§ </w:t>
      </w:r>
      <w:r w:rsidRPr="000D4D4F">
        <w:rPr>
          <w:bCs/>
          <w:sz w:val="22"/>
          <w:szCs w:val="22"/>
        </w:rPr>
        <w:t>2 ustawy</w:t>
      </w:r>
      <w:r w:rsidR="00124110" w:rsidRPr="000D4D4F">
        <w:rPr>
          <w:bCs/>
          <w:sz w:val="22"/>
          <w:szCs w:val="22"/>
        </w:rPr>
        <w:t xml:space="preserve"> z </w:t>
      </w:r>
      <w:r w:rsidRPr="000D4D4F">
        <w:rPr>
          <w:bCs/>
          <w:sz w:val="22"/>
          <w:szCs w:val="22"/>
        </w:rPr>
        <w:t>dnia 14 lutego 1991</w:t>
      </w:r>
      <w:r w:rsidR="004A20A8" w:rsidRPr="000D4D4F">
        <w:rPr>
          <w:bCs/>
          <w:sz w:val="22"/>
          <w:szCs w:val="22"/>
        </w:rPr>
        <w:t xml:space="preserve"> r. </w:t>
      </w:r>
      <w:r w:rsidRPr="000D4D4F">
        <w:rPr>
          <w:bCs/>
          <w:sz w:val="22"/>
          <w:szCs w:val="22"/>
        </w:rPr>
        <w:t>– Prawo</w:t>
      </w:r>
      <w:r w:rsidR="00124110" w:rsidRPr="000D4D4F">
        <w:rPr>
          <w:bCs/>
          <w:sz w:val="22"/>
          <w:szCs w:val="22"/>
        </w:rPr>
        <w:t xml:space="preserve"> o </w:t>
      </w:r>
      <w:r w:rsidRPr="000D4D4F">
        <w:rPr>
          <w:bCs/>
          <w:sz w:val="22"/>
          <w:szCs w:val="22"/>
        </w:rPr>
        <w:t>notariacie (</w:t>
      </w:r>
      <w:r w:rsidR="004A20A8" w:rsidRPr="000D4D4F">
        <w:rPr>
          <w:bCs/>
          <w:sz w:val="22"/>
          <w:szCs w:val="22"/>
        </w:rPr>
        <w:t>Dz. U. </w:t>
      </w:r>
      <w:r w:rsidRPr="000D4D4F">
        <w:rPr>
          <w:bCs/>
          <w:sz w:val="22"/>
          <w:szCs w:val="22"/>
        </w:rPr>
        <w:t>2020 r., poz. 1192</w:t>
      </w:r>
      <w:r w:rsidR="00124110" w:rsidRPr="000D4D4F">
        <w:rPr>
          <w:bCs/>
          <w:sz w:val="22"/>
          <w:szCs w:val="22"/>
        </w:rPr>
        <w:t xml:space="preserve"> z </w:t>
      </w:r>
      <w:r w:rsidRPr="000D4D4F">
        <w:rPr>
          <w:bCs/>
          <w:sz w:val="22"/>
          <w:szCs w:val="22"/>
        </w:rPr>
        <w:t>późn. zm.).</w:t>
      </w:r>
    </w:p>
    <w:p w14:paraId="6CDD487A" w14:textId="77777777" w:rsidR="00ED6AF3"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Oferta wraz</w:t>
      </w:r>
      <w:r w:rsidR="00124110" w:rsidRPr="000D4D4F">
        <w:rPr>
          <w:bCs/>
          <w:sz w:val="22"/>
          <w:szCs w:val="22"/>
        </w:rPr>
        <w:t xml:space="preserve"> ze </w:t>
      </w:r>
      <w:r w:rsidRPr="000D4D4F">
        <w:rPr>
          <w:bCs/>
          <w:sz w:val="22"/>
          <w:szCs w:val="22"/>
        </w:rPr>
        <w:t>stanowiącymi jej integralną część załącznikami musi być sporządzona przez wykonawcę, wedle treści postanowień niniejszej SWZ</w:t>
      </w:r>
      <w:r w:rsidR="00124110" w:rsidRPr="000D4D4F">
        <w:rPr>
          <w:bCs/>
          <w:sz w:val="22"/>
          <w:szCs w:val="22"/>
        </w:rPr>
        <w:t xml:space="preserve"> i </w:t>
      </w:r>
      <w:r w:rsidRPr="000D4D4F">
        <w:rPr>
          <w:bCs/>
          <w:sz w:val="22"/>
          <w:szCs w:val="22"/>
        </w:rPr>
        <w:t>jej załączników,</w:t>
      </w:r>
      <w:r w:rsidR="00124110" w:rsidRPr="000D4D4F">
        <w:rPr>
          <w:bCs/>
          <w:sz w:val="22"/>
          <w:szCs w:val="22"/>
        </w:rPr>
        <w:t xml:space="preserve"> a w </w:t>
      </w:r>
      <w:r w:rsidRPr="000D4D4F">
        <w:rPr>
          <w:bCs/>
          <w:sz w:val="22"/>
          <w:szCs w:val="22"/>
        </w:rPr>
        <w:t>szczególności musi zawierać</w:t>
      </w:r>
      <w:r w:rsidR="00ED6AF3">
        <w:rPr>
          <w:bCs/>
          <w:sz w:val="22"/>
          <w:szCs w:val="22"/>
        </w:rPr>
        <w:t>:</w:t>
      </w:r>
    </w:p>
    <w:p w14:paraId="6DF5A570" w14:textId="65C5B5D3" w:rsidR="00176D85" w:rsidRPr="000D4D4F" w:rsidRDefault="00ED6AF3" w:rsidP="00FB039F">
      <w:pPr>
        <w:widowControl/>
        <w:numPr>
          <w:ilvl w:val="1"/>
          <w:numId w:val="61"/>
        </w:numPr>
        <w:suppressAutoHyphens w:val="0"/>
        <w:spacing w:after="60"/>
        <w:ind w:left="908" w:hanging="454"/>
        <w:contextualSpacing/>
        <w:jc w:val="both"/>
        <w:rPr>
          <w:bCs/>
          <w:sz w:val="22"/>
          <w:szCs w:val="22"/>
        </w:rPr>
      </w:pPr>
      <w:r w:rsidRPr="000D4D4F">
        <w:rPr>
          <w:bCs/>
          <w:sz w:val="22"/>
          <w:szCs w:val="22"/>
        </w:rPr>
        <w:t>formularz oferty wraz z załącznikami, w tym</w:t>
      </w:r>
      <w:r>
        <w:rPr>
          <w:bCs/>
          <w:sz w:val="22"/>
          <w:szCs w:val="22"/>
        </w:rPr>
        <w:t>:</w:t>
      </w:r>
    </w:p>
    <w:p w14:paraId="2C09F575" w14:textId="2EB29162" w:rsidR="00176D85" w:rsidRPr="000D4D4F" w:rsidRDefault="00176D85" w:rsidP="00FB039F">
      <w:pPr>
        <w:widowControl/>
        <w:numPr>
          <w:ilvl w:val="1"/>
          <w:numId w:val="37"/>
        </w:numPr>
        <w:suppressAutoHyphens w:val="0"/>
        <w:spacing w:after="60"/>
        <w:ind w:left="1247" w:hanging="340"/>
        <w:jc w:val="both"/>
        <w:rPr>
          <w:bCs/>
          <w:sz w:val="22"/>
          <w:szCs w:val="22"/>
        </w:rPr>
      </w:pPr>
      <w:r w:rsidRPr="000D4D4F">
        <w:rPr>
          <w:bCs/>
          <w:sz w:val="22"/>
          <w:szCs w:val="22"/>
        </w:rPr>
        <w:t>oświadczenie</w:t>
      </w:r>
      <w:r w:rsidR="00124110" w:rsidRPr="000D4D4F">
        <w:rPr>
          <w:bCs/>
          <w:sz w:val="22"/>
          <w:szCs w:val="22"/>
        </w:rPr>
        <w:t xml:space="preserve"> o </w:t>
      </w:r>
      <w:r w:rsidRPr="000D4D4F">
        <w:rPr>
          <w:bCs/>
          <w:sz w:val="22"/>
          <w:szCs w:val="22"/>
        </w:rPr>
        <w:t>niepodleganiu wykluczeniu</w:t>
      </w:r>
      <w:r w:rsidR="00124110" w:rsidRPr="000D4D4F">
        <w:rPr>
          <w:bCs/>
          <w:sz w:val="22"/>
          <w:szCs w:val="22"/>
        </w:rPr>
        <w:t xml:space="preserve"> w </w:t>
      </w:r>
      <w:r w:rsidRPr="000D4D4F">
        <w:rPr>
          <w:bCs/>
          <w:sz w:val="22"/>
          <w:szCs w:val="22"/>
        </w:rPr>
        <w:t>odniesieniu</w:t>
      </w:r>
      <w:r w:rsidR="00124110" w:rsidRPr="000D4D4F">
        <w:rPr>
          <w:bCs/>
          <w:sz w:val="22"/>
          <w:szCs w:val="22"/>
        </w:rPr>
        <w:t xml:space="preserve"> do </w:t>
      </w:r>
      <w:r w:rsidRPr="000D4D4F">
        <w:rPr>
          <w:bCs/>
          <w:sz w:val="22"/>
          <w:szCs w:val="22"/>
        </w:rPr>
        <w:t>odpowiednio Wykonawcy</w:t>
      </w:r>
      <w:r w:rsidR="00D1777C">
        <w:rPr>
          <w:bCs/>
          <w:sz w:val="22"/>
          <w:szCs w:val="22"/>
        </w:rPr>
        <w:t> / </w:t>
      </w:r>
      <w:r w:rsidRPr="000D4D4F">
        <w:rPr>
          <w:bCs/>
          <w:sz w:val="22"/>
          <w:szCs w:val="22"/>
        </w:rPr>
        <w:t>podwykonawcy (o</w:t>
      </w:r>
      <w:r w:rsidR="008251E3" w:rsidRPr="000D4D4F">
        <w:rPr>
          <w:bCs/>
          <w:sz w:val="22"/>
          <w:szCs w:val="22"/>
        </w:rPr>
        <w:t> </w:t>
      </w:r>
      <w:r w:rsidRPr="000D4D4F">
        <w:rPr>
          <w:bCs/>
          <w:sz w:val="22"/>
          <w:szCs w:val="22"/>
        </w:rPr>
        <w:t>ile dotyczy);</w:t>
      </w:r>
    </w:p>
    <w:p w14:paraId="151A4C0B" w14:textId="60709007" w:rsidR="00176D85" w:rsidRPr="000D4D4F" w:rsidRDefault="00176D85" w:rsidP="00FB039F">
      <w:pPr>
        <w:widowControl/>
        <w:numPr>
          <w:ilvl w:val="1"/>
          <w:numId w:val="37"/>
        </w:numPr>
        <w:suppressAutoHyphens w:val="0"/>
        <w:spacing w:after="60"/>
        <w:ind w:left="1247" w:hanging="340"/>
        <w:jc w:val="both"/>
        <w:rPr>
          <w:bCs/>
          <w:sz w:val="22"/>
          <w:szCs w:val="22"/>
        </w:rPr>
      </w:pPr>
      <w:r w:rsidRPr="000D4D4F">
        <w:rPr>
          <w:bCs/>
          <w:sz w:val="22"/>
          <w:szCs w:val="22"/>
        </w:rPr>
        <w:t>kalkulację ceny oferty, uwzględniającą wymagania</w:t>
      </w:r>
      <w:r w:rsidR="00124110" w:rsidRPr="000D4D4F">
        <w:rPr>
          <w:bCs/>
          <w:sz w:val="22"/>
          <w:szCs w:val="22"/>
        </w:rPr>
        <w:t xml:space="preserve"> i </w:t>
      </w:r>
      <w:r w:rsidRPr="000D4D4F">
        <w:rPr>
          <w:bCs/>
          <w:sz w:val="22"/>
          <w:szCs w:val="22"/>
        </w:rPr>
        <w:t>zapisy SWZ, wraz</w:t>
      </w:r>
      <w:r w:rsidR="00124110" w:rsidRPr="000D4D4F">
        <w:rPr>
          <w:bCs/>
          <w:sz w:val="22"/>
          <w:szCs w:val="22"/>
        </w:rPr>
        <w:t xml:space="preserve"> z </w:t>
      </w:r>
      <w:r w:rsidRPr="000D4D4F">
        <w:rPr>
          <w:bCs/>
          <w:sz w:val="22"/>
          <w:szCs w:val="22"/>
        </w:rPr>
        <w:t>przedmiotowymi środkami dowodowymi wskazanymi</w:t>
      </w:r>
      <w:r w:rsidR="00124110" w:rsidRPr="000D4D4F">
        <w:rPr>
          <w:bCs/>
          <w:sz w:val="22"/>
          <w:szCs w:val="22"/>
        </w:rPr>
        <w:t xml:space="preserve"> w </w:t>
      </w:r>
      <w:r w:rsidRPr="000D4D4F">
        <w:rPr>
          <w:bCs/>
          <w:sz w:val="22"/>
          <w:szCs w:val="22"/>
        </w:rPr>
        <w:t>Rozdziale</w:t>
      </w:r>
      <w:r w:rsidR="00D1777C">
        <w:rPr>
          <w:bCs/>
          <w:sz w:val="22"/>
          <w:szCs w:val="22"/>
        </w:rPr>
        <w:t> I</w:t>
      </w:r>
      <w:r w:rsidRPr="000D4D4F">
        <w:rPr>
          <w:bCs/>
          <w:sz w:val="22"/>
          <w:szCs w:val="22"/>
        </w:rPr>
        <w:t>V SWZ;</w:t>
      </w:r>
    </w:p>
    <w:p w14:paraId="2CE400DD" w14:textId="4B9DA3AE" w:rsidR="00176D85" w:rsidRPr="000D4D4F" w:rsidRDefault="00176D85" w:rsidP="00FB039F">
      <w:pPr>
        <w:widowControl/>
        <w:numPr>
          <w:ilvl w:val="1"/>
          <w:numId w:val="37"/>
        </w:numPr>
        <w:suppressAutoHyphens w:val="0"/>
        <w:spacing w:after="60"/>
        <w:ind w:left="1247" w:hanging="340"/>
        <w:jc w:val="both"/>
        <w:rPr>
          <w:bCs/>
          <w:sz w:val="22"/>
          <w:szCs w:val="22"/>
        </w:rPr>
      </w:pPr>
      <w:r w:rsidRPr="000D4D4F">
        <w:rPr>
          <w:bCs/>
          <w:sz w:val="22"/>
          <w:szCs w:val="22"/>
        </w:rPr>
        <w:t>pełnomocnictwo (zgodnie</w:t>
      </w:r>
      <w:r w:rsidR="00124110" w:rsidRPr="000D4D4F">
        <w:rPr>
          <w:bCs/>
          <w:sz w:val="22"/>
          <w:szCs w:val="22"/>
        </w:rPr>
        <w:t xml:space="preserve"> z </w:t>
      </w:r>
      <w:r w:rsidR="008251E3" w:rsidRPr="000D4D4F">
        <w:rPr>
          <w:bCs/>
          <w:sz w:val="22"/>
          <w:szCs w:val="22"/>
        </w:rPr>
        <w:t>ust. </w:t>
      </w:r>
      <w:r w:rsidRPr="000D4D4F">
        <w:rPr>
          <w:bCs/>
          <w:sz w:val="22"/>
          <w:szCs w:val="22"/>
        </w:rPr>
        <w:t>5</w:t>
      </w:r>
      <w:r w:rsidR="00D1777C">
        <w:rPr>
          <w:bCs/>
          <w:sz w:val="22"/>
          <w:szCs w:val="22"/>
        </w:rPr>
        <w:t> ÷ </w:t>
      </w:r>
      <w:r w:rsidRPr="000D4D4F">
        <w:rPr>
          <w:bCs/>
          <w:sz w:val="22"/>
          <w:szCs w:val="22"/>
        </w:rPr>
        <w:t>7 powyżej) lub inny dokument potwierdzający umocowanie</w:t>
      </w:r>
      <w:r w:rsidR="00124110" w:rsidRPr="000D4D4F">
        <w:rPr>
          <w:bCs/>
          <w:sz w:val="22"/>
          <w:szCs w:val="22"/>
        </w:rPr>
        <w:t xml:space="preserve"> do </w:t>
      </w:r>
      <w:r w:rsidRPr="000D4D4F">
        <w:rPr>
          <w:bCs/>
          <w:sz w:val="22"/>
          <w:szCs w:val="22"/>
        </w:rPr>
        <w:t>reprezentowania Wykonawcy;</w:t>
      </w:r>
    </w:p>
    <w:p w14:paraId="4201E0F9" w14:textId="1AD916D0" w:rsidR="00176D85" w:rsidRPr="000D4D4F" w:rsidRDefault="00176D85" w:rsidP="00FB039F">
      <w:pPr>
        <w:widowControl/>
        <w:numPr>
          <w:ilvl w:val="1"/>
          <w:numId w:val="37"/>
        </w:numPr>
        <w:suppressAutoHyphens w:val="0"/>
        <w:spacing w:after="60"/>
        <w:ind w:left="1247" w:hanging="340"/>
        <w:jc w:val="both"/>
        <w:rPr>
          <w:bCs/>
          <w:sz w:val="22"/>
          <w:szCs w:val="22"/>
        </w:rPr>
      </w:pPr>
      <w:r w:rsidRPr="000D4D4F">
        <w:rPr>
          <w:bCs/>
          <w:sz w:val="22"/>
          <w:szCs w:val="22"/>
        </w:rPr>
        <w:t>wykaz podwykonawców;</w:t>
      </w:r>
    </w:p>
    <w:p w14:paraId="5D207D42" w14:textId="799D2BFD" w:rsidR="00176D85" w:rsidRPr="000D4D4F" w:rsidRDefault="00176D85" w:rsidP="00FB039F">
      <w:pPr>
        <w:widowControl/>
        <w:numPr>
          <w:ilvl w:val="1"/>
          <w:numId w:val="37"/>
        </w:numPr>
        <w:suppressAutoHyphens w:val="0"/>
        <w:spacing w:after="60"/>
        <w:ind w:left="1247" w:hanging="340"/>
        <w:jc w:val="both"/>
        <w:rPr>
          <w:bCs/>
          <w:sz w:val="22"/>
          <w:szCs w:val="22"/>
        </w:rPr>
      </w:pPr>
      <w:r w:rsidRPr="000D4D4F">
        <w:rPr>
          <w:bCs/>
          <w:sz w:val="22"/>
          <w:szCs w:val="22"/>
        </w:rPr>
        <w:t>przedmiotowe środki dowodowe,</w:t>
      </w:r>
      <w:r w:rsidR="00124110" w:rsidRPr="000D4D4F">
        <w:rPr>
          <w:bCs/>
          <w:sz w:val="22"/>
          <w:szCs w:val="22"/>
        </w:rPr>
        <w:t xml:space="preserve"> o </w:t>
      </w:r>
      <w:r w:rsidRPr="000D4D4F">
        <w:rPr>
          <w:bCs/>
          <w:sz w:val="22"/>
          <w:szCs w:val="22"/>
        </w:rPr>
        <w:t>których mowa</w:t>
      </w:r>
      <w:r w:rsidR="00124110" w:rsidRPr="000D4D4F">
        <w:rPr>
          <w:bCs/>
          <w:sz w:val="22"/>
          <w:szCs w:val="22"/>
        </w:rPr>
        <w:t xml:space="preserve"> w </w:t>
      </w:r>
      <w:r w:rsidRPr="000D4D4F">
        <w:rPr>
          <w:bCs/>
          <w:sz w:val="22"/>
          <w:szCs w:val="22"/>
        </w:rPr>
        <w:t>treści niniejszej SWZ</w:t>
      </w:r>
      <w:r w:rsidR="00D1777C">
        <w:rPr>
          <w:bCs/>
          <w:sz w:val="22"/>
          <w:szCs w:val="22"/>
        </w:rPr>
        <w:t>.</w:t>
      </w:r>
    </w:p>
    <w:p w14:paraId="42722DC9" w14:textId="2386DE5F"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Jeżeli Wykonawca zastrzega sobie prawo</w:t>
      </w:r>
      <w:r w:rsidR="00124110" w:rsidRPr="000D4D4F">
        <w:rPr>
          <w:bCs/>
          <w:sz w:val="22"/>
          <w:szCs w:val="22"/>
        </w:rPr>
        <w:t xml:space="preserve"> do </w:t>
      </w:r>
      <w:r w:rsidRPr="000D4D4F">
        <w:rPr>
          <w:bCs/>
          <w:sz w:val="22"/>
          <w:szCs w:val="22"/>
        </w:rPr>
        <w:t>nieudostępnienia innym uczestnikom postępowania informacji stanowiących tajemnicę przedsiębiorstwa</w:t>
      </w:r>
      <w:r w:rsidR="00124110" w:rsidRPr="000D4D4F">
        <w:rPr>
          <w:bCs/>
          <w:sz w:val="22"/>
          <w:szCs w:val="22"/>
        </w:rPr>
        <w:t xml:space="preserve"> w </w:t>
      </w:r>
      <w:r w:rsidRPr="000D4D4F">
        <w:rPr>
          <w:bCs/>
          <w:sz w:val="22"/>
          <w:szCs w:val="22"/>
        </w:rPr>
        <w:t>rozumieniu przepisów</w:t>
      </w:r>
      <w:r w:rsidR="00124110" w:rsidRPr="000D4D4F">
        <w:rPr>
          <w:bCs/>
          <w:sz w:val="22"/>
          <w:szCs w:val="22"/>
        </w:rPr>
        <w:t xml:space="preserve"> o </w:t>
      </w:r>
      <w:r w:rsidRPr="000D4D4F">
        <w:rPr>
          <w:bCs/>
          <w:sz w:val="22"/>
          <w:szCs w:val="22"/>
        </w:rPr>
        <w:t>zwalczaniu nieuczciwej konkurencji,</w:t>
      </w:r>
      <w:r w:rsidR="00546118" w:rsidRPr="000D4D4F">
        <w:rPr>
          <w:bCs/>
          <w:sz w:val="22"/>
          <w:szCs w:val="22"/>
        </w:rPr>
        <w:t xml:space="preserve"> to </w:t>
      </w:r>
      <w:r w:rsidRPr="000D4D4F">
        <w:rPr>
          <w:bCs/>
          <w:sz w:val="22"/>
          <w:szCs w:val="22"/>
        </w:rPr>
        <w:t>składa</w:t>
      </w:r>
      <w:r w:rsidR="00124110" w:rsidRPr="000D4D4F">
        <w:rPr>
          <w:bCs/>
          <w:sz w:val="22"/>
          <w:szCs w:val="22"/>
        </w:rPr>
        <w:t xml:space="preserve"> w </w:t>
      </w:r>
      <w:r w:rsidRPr="000D4D4F">
        <w:rPr>
          <w:bCs/>
          <w:sz w:val="22"/>
          <w:szCs w:val="22"/>
        </w:rPr>
        <w:t>treści oferty stosowne oświadczenie zawierające wykaz zastrzeżonych dokumentów oraz uzasadnieniem ich utajnienia. Dokumenty opatrzone klauzulą; „Dokument zastrzeżony” winny być załączone łącznie</w:t>
      </w:r>
      <w:r w:rsidR="00124110" w:rsidRPr="000D4D4F">
        <w:rPr>
          <w:bCs/>
          <w:sz w:val="22"/>
          <w:szCs w:val="22"/>
        </w:rPr>
        <w:t xml:space="preserve"> z </w:t>
      </w:r>
      <w:r w:rsidRPr="000D4D4F">
        <w:rPr>
          <w:bCs/>
          <w:sz w:val="22"/>
          <w:szCs w:val="22"/>
        </w:rPr>
        <w:t>ww. oświadczeniem,</w:t>
      </w:r>
      <w:r w:rsidR="00124110" w:rsidRPr="000D4D4F">
        <w:rPr>
          <w:bCs/>
          <w:sz w:val="22"/>
          <w:szCs w:val="22"/>
        </w:rPr>
        <w:t xml:space="preserve"> na </w:t>
      </w:r>
      <w:r w:rsidRPr="000D4D4F">
        <w:rPr>
          <w:bCs/>
          <w:sz w:val="22"/>
          <w:szCs w:val="22"/>
        </w:rPr>
        <w:t>końcu oferty. Wykonawca nie może zastrzec informacji,</w:t>
      </w:r>
      <w:r w:rsidR="00124110" w:rsidRPr="000D4D4F">
        <w:rPr>
          <w:bCs/>
          <w:sz w:val="22"/>
          <w:szCs w:val="22"/>
        </w:rPr>
        <w:t xml:space="preserve"> o </w:t>
      </w:r>
      <w:r w:rsidRPr="000D4D4F">
        <w:rPr>
          <w:bCs/>
          <w:sz w:val="22"/>
          <w:szCs w:val="22"/>
        </w:rPr>
        <w:t>których mowa</w:t>
      </w:r>
      <w:r w:rsidR="00124110" w:rsidRPr="000D4D4F">
        <w:rPr>
          <w:bCs/>
          <w:sz w:val="22"/>
          <w:szCs w:val="22"/>
        </w:rPr>
        <w:t xml:space="preserve"> w </w:t>
      </w:r>
      <w:r w:rsidR="004A20A8" w:rsidRPr="000D4D4F">
        <w:rPr>
          <w:bCs/>
          <w:sz w:val="22"/>
          <w:szCs w:val="22"/>
        </w:rPr>
        <w:t>art. </w:t>
      </w:r>
      <w:r w:rsidR="00124110" w:rsidRPr="000D4D4F">
        <w:rPr>
          <w:bCs/>
          <w:sz w:val="22"/>
          <w:szCs w:val="22"/>
        </w:rPr>
        <w:t>w </w:t>
      </w:r>
      <w:r w:rsidR="004A20A8" w:rsidRPr="000D4D4F">
        <w:rPr>
          <w:bCs/>
          <w:sz w:val="22"/>
          <w:szCs w:val="22"/>
        </w:rPr>
        <w:t>art. </w:t>
      </w:r>
      <w:r w:rsidRPr="000D4D4F">
        <w:rPr>
          <w:bCs/>
          <w:sz w:val="22"/>
          <w:szCs w:val="22"/>
        </w:rPr>
        <w:t xml:space="preserve">222 </w:t>
      </w:r>
      <w:r w:rsidR="008251E3" w:rsidRPr="000D4D4F">
        <w:rPr>
          <w:bCs/>
          <w:sz w:val="22"/>
          <w:szCs w:val="22"/>
        </w:rPr>
        <w:t>ust. </w:t>
      </w:r>
      <w:r w:rsidRPr="000D4D4F">
        <w:rPr>
          <w:bCs/>
          <w:sz w:val="22"/>
          <w:szCs w:val="22"/>
        </w:rPr>
        <w:t>5 ustawy PZP.</w:t>
      </w:r>
    </w:p>
    <w:p w14:paraId="31534592" w14:textId="2957FB0D" w:rsidR="00176D85" w:rsidRPr="000D4D4F" w:rsidRDefault="00176D85" w:rsidP="00FB039F">
      <w:pPr>
        <w:widowControl/>
        <w:numPr>
          <w:ilvl w:val="0"/>
          <w:numId w:val="61"/>
        </w:numPr>
        <w:suppressAutoHyphens w:val="0"/>
        <w:spacing w:after="60"/>
        <w:ind w:left="454" w:hanging="454"/>
        <w:contextualSpacing/>
        <w:jc w:val="both"/>
        <w:rPr>
          <w:bCs/>
          <w:sz w:val="22"/>
          <w:szCs w:val="22"/>
        </w:rPr>
      </w:pPr>
      <w:r w:rsidRPr="000D4D4F">
        <w:rPr>
          <w:bCs/>
          <w:sz w:val="22"/>
          <w:szCs w:val="22"/>
        </w:rPr>
        <w:t>Wszystkie koszty związane</w:t>
      </w:r>
      <w:r w:rsidR="00124110" w:rsidRPr="000D4D4F">
        <w:rPr>
          <w:bCs/>
          <w:sz w:val="22"/>
          <w:szCs w:val="22"/>
        </w:rPr>
        <w:t xml:space="preserve"> z </w:t>
      </w:r>
      <w:r w:rsidRPr="000D4D4F">
        <w:rPr>
          <w:bCs/>
          <w:sz w:val="22"/>
          <w:szCs w:val="22"/>
        </w:rPr>
        <w:t>przygotowaniem</w:t>
      </w:r>
      <w:r w:rsidR="00124110" w:rsidRPr="000D4D4F">
        <w:rPr>
          <w:bCs/>
          <w:sz w:val="22"/>
          <w:szCs w:val="22"/>
        </w:rPr>
        <w:t xml:space="preserve"> i </w:t>
      </w:r>
      <w:r w:rsidRPr="000D4D4F">
        <w:rPr>
          <w:bCs/>
          <w:sz w:val="22"/>
          <w:szCs w:val="22"/>
        </w:rPr>
        <w:t>złożeniem oferty ponosi Wykonawca.</w:t>
      </w:r>
    </w:p>
    <w:p w14:paraId="106CDC30" w14:textId="051F6341" w:rsidR="001C6CF9" w:rsidRPr="000D4D4F" w:rsidRDefault="001C6CF9"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XIII - Termin składania</w:t>
      </w:r>
      <w:r w:rsidR="00124110" w:rsidRPr="000D4D4F">
        <w:rPr>
          <w:b/>
          <w:bCs/>
          <w:sz w:val="22"/>
          <w:szCs w:val="22"/>
        </w:rPr>
        <w:t xml:space="preserve"> i </w:t>
      </w:r>
      <w:r w:rsidRPr="000D4D4F">
        <w:rPr>
          <w:b/>
          <w:bCs/>
          <w:sz w:val="22"/>
          <w:szCs w:val="22"/>
        </w:rPr>
        <w:t>otwarcia ofert.</w:t>
      </w:r>
    </w:p>
    <w:p w14:paraId="3B47D6A5" w14:textId="34742494" w:rsidR="001C6CF9" w:rsidRPr="00D1777C" w:rsidRDefault="001C6CF9" w:rsidP="00FB039F">
      <w:pPr>
        <w:pStyle w:val="Akapitzlist"/>
        <w:numPr>
          <w:ilvl w:val="0"/>
          <w:numId w:val="30"/>
        </w:numPr>
        <w:spacing w:after="60"/>
        <w:ind w:left="454" w:hanging="454"/>
        <w:rPr>
          <w:bCs/>
          <w:sz w:val="22"/>
          <w:szCs w:val="22"/>
        </w:rPr>
      </w:pPr>
      <w:r w:rsidRPr="00D1777C">
        <w:rPr>
          <w:bCs/>
          <w:sz w:val="22"/>
          <w:szCs w:val="22"/>
        </w:rPr>
        <w:t>Oferty należy składać</w:t>
      </w:r>
      <w:r w:rsidR="00124110" w:rsidRPr="00D1777C">
        <w:rPr>
          <w:bCs/>
          <w:sz w:val="22"/>
          <w:szCs w:val="22"/>
        </w:rPr>
        <w:t xml:space="preserve"> w </w:t>
      </w:r>
      <w:r w:rsidRPr="00D1777C">
        <w:rPr>
          <w:bCs/>
          <w:sz w:val="22"/>
          <w:szCs w:val="22"/>
        </w:rPr>
        <w:t>terminie</w:t>
      </w:r>
      <w:r w:rsidR="00124110" w:rsidRPr="00D1777C">
        <w:rPr>
          <w:bCs/>
          <w:sz w:val="22"/>
          <w:szCs w:val="22"/>
        </w:rPr>
        <w:t xml:space="preserve"> do </w:t>
      </w:r>
      <w:r w:rsidRPr="00D1777C">
        <w:rPr>
          <w:b/>
          <w:bCs/>
          <w:sz w:val="22"/>
          <w:szCs w:val="22"/>
        </w:rPr>
        <w:t xml:space="preserve">dnia </w:t>
      </w:r>
      <w:r w:rsidR="009A61BB">
        <w:rPr>
          <w:b/>
          <w:bCs/>
          <w:sz w:val="22"/>
          <w:szCs w:val="22"/>
        </w:rPr>
        <w:t>28.06</w:t>
      </w:r>
      <w:r w:rsidR="008251E3" w:rsidRPr="00D1777C">
        <w:rPr>
          <w:b/>
          <w:bCs/>
          <w:sz w:val="22"/>
          <w:szCs w:val="22"/>
        </w:rPr>
        <w:t>.2024 </w:t>
      </w:r>
      <w:r w:rsidRPr="00D1777C">
        <w:rPr>
          <w:b/>
          <w:bCs/>
          <w:sz w:val="22"/>
          <w:szCs w:val="22"/>
        </w:rPr>
        <w:t>r.,</w:t>
      </w:r>
      <w:r w:rsidR="00124110" w:rsidRPr="00D1777C">
        <w:rPr>
          <w:b/>
          <w:bCs/>
          <w:sz w:val="22"/>
          <w:szCs w:val="22"/>
        </w:rPr>
        <w:t xml:space="preserve"> do </w:t>
      </w:r>
      <w:r w:rsidRPr="00D1777C">
        <w:rPr>
          <w:b/>
          <w:bCs/>
          <w:sz w:val="22"/>
          <w:szCs w:val="22"/>
        </w:rPr>
        <w:t>godziny 10:00,</w:t>
      </w:r>
      <w:r w:rsidR="00124110" w:rsidRPr="00D1777C">
        <w:rPr>
          <w:b/>
          <w:bCs/>
          <w:sz w:val="22"/>
          <w:szCs w:val="22"/>
        </w:rPr>
        <w:t xml:space="preserve"> na </w:t>
      </w:r>
      <w:r w:rsidRPr="00D1777C">
        <w:rPr>
          <w:bCs/>
          <w:sz w:val="22"/>
          <w:szCs w:val="22"/>
        </w:rPr>
        <w:t>zasadach, opisanych</w:t>
      </w:r>
      <w:r w:rsidR="00124110" w:rsidRPr="00D1777C">
        <w:rPr>
          <w:bCs/>
          <w:sz w:val="22"/>
          <w:szCs w:val="22"/>
        </w:rPr>
        <w:t xml:space="preserve"> w </w:t>
      </w:r>
      <w:r w:rsidRPr="00D1777C">
        <w:rPr>
          <w:bCs/>
          <w:sz w:val="22"/>
          <w:szCs w:val="22"/>
        </w:rPr>
        <w:t>rozdziale</w:t>
      </w:r>
      <w:r w:rsidR="008251E3" w:rsidRPr="00D1777C">
        <w:rPr>
          <w:bCs/>
          <w:sz w:val="22"/>
          <w:szCs w:val="22"/>
        </w:rPr>
        <w:t> </w:t>
      </w:r>
      <w:r w:rsidRPr="00D1777C">
        <w:rPr>
          <w:bCs/>
          <w:sz w:val="22"/>
          <w:szCs w:val="22"/>
        </w:rPr>
        <w:t xml:space="preserve">IX </w:t>
      </w:r>
      <w:r w:rsidR="008251E3" w:rsidRPr="00D1777C">
        <w:rPr>
          <w:bCs/>
          <w:sz w:val="22"/>
          <w:szCs w:val="22"/>
        </w:rPr>
        <w:t>ust. </w:t>
      </w:r>
      <w:r w:rsidRPr="00D1777C">
        <w:rPr>
          <w:bCs/>
          <w:sz w:val="22"/>
          <w:szCs w:val="22"/>
        </w:rPr>
        <w:t>1</w:t>
      </w:r>
      <w:r w:rsidR="00D1777C">
        <w:rPr>
          <w:bCs/>
          <w:sz w:val="22"/>
          <w:szCs w:val="22"/>
        </w:rPr>
        <w:t> ÷ </w:t>
      </w:r>
      <w:r w:rsidRPr="00D1777C">
        <w:rPr>
          <w:bCs/>
          <w:sz w:val="22"/>
          <w:szCs w:val="22"/>
        </w:rPr>
        <w:t>2 SWZ.</w:t>
      </w:r>
    </w:p>
    <w:p w14:paraId="48F9E101" w14:textId="4A8E7960" w:rsidR="00124110" w:rsidRPr="00D1777C" w:rsidRDefault="001C6CF9" w:rsidP="00FB039F">
      <w:pPr>
        <w:pStyle w:val="Akapitzlist"/>
        <w:numPr>
          <w:ilvl w:val="0"/>
          <w:numId w:val="30"/>
        </w:numPr>
        <w:spacing w:after="60"/>
        <w:ind w:left="454" w:hanging="454"/>
        <w:rPr>
          <w:color w:val="000000"/>
          <w:sz w:val="22"/>
          <w:szCs w:val="22"/>
        </w:rPr>
      </w:pPr>
      <w:r w:rsidRPr="00D1777C">
        <w:rPr>
          <w:sz w:val="22"/>
          <w:szCs w:val="22"/>
        </w:rPr>
        <w:lastRenderedPageBreak/>
        <w:t>Wykonawca przed upływem terminu</w:t>
      </w:r>
      <w:r w:rsidR="00124110" w:rsidRPr="00D1777C">
        <w:rPr>
          <w:sz w:val="22"/>
          <w:szCs w:val="22"/>
        </w:rPr>
        <w:t xml:space="preserve"> do </w:t>
      </w:r>
      <w:r w:rsidRPr="00D1777C">
        <w:rPr>
          <w:sz w:val="22"/>
          <w:szCs w:val="22"/>
        </w:rPr>
        <w:t>składania ofert może wycofać ofertę zgodnie</w:t>
      </w:r>
      <w:r w:rsidR="00124110" w:rsidRPr="00D1777C">
        <w:rPr>
          <w:sz w:val="22"/>
          <w:szCs w:val="22"/>
        </w:rPr>
        <w:t xml:space="preserve"> z </w:t>
      </w:r>
      <w:r w:rsidRPr="00D1777C">
        <w:rPr>
          <w:sz w:val="22"/>
          <w:szCs w:val="22"/>
        </w:rPr>
        <w:t>regulaminem</w:t>
      </w:r>
      <w:r w:rsidR="00124110" w:rsidRPr="00D1777C">
        <w:rPr>
          <w:sz w:val="22"/>
          <w:szCs w:val="22"/>
        </w:rPr>
        <w:t xml:space="preserve"> na </w:t>
      </w:r>
      <w:hyperlink r:id="rId37" w:history="1">
        <w:r w:rsidRPr="00D1777C">
          <w:rPr>
            <w:rStyle w:val="Hipercze"/>
            <w:sz w:val="22"/>
            <w:szCs w:val="22"/>
            <w:u w:val="none"/>
          </w:rPr>
          <w:t>https://platformazakupowa.pl</w:t>
        </w:r>
      </w:hyperlink>
      <w:r w:rsidR="00124110" w:rsidRPr="00D1777C">
        <w:rPr>
          <w:sz w:val="22"/>
          <w:szCs w:val="22"/>
        </w:rPr>
        <w:t xml:space="preserve">. </w:t>
      </w:r>
      <w:r w:rsidRPr="00D1777C">
        <w:rPr>
          <w:color w:val="000000"/>
          <w:sz w:val="22"/>
          <w:szCs w:val="22"/>
        </w:rPr>
        <w:t>Sposób wycofania oferty zamieszczono</w:t>
      </w:r>
      <w:r w:rsidR="00124110" w:rsidRPr="00D1777C">
        <w:rPr>
          <w:color w:val="000000"/>
          <w:sz w:val="22"/>
          <w:szCs w:val="22"/>
        </w:rPr>
        <w:t xml:space="preserve"> w </w:t>
      </w:r>
      <w:r w:rsidRPr="00D1777C">
        <w:rPr>
          <w:color w:val="000000"/>
          <w:sz w:val="22"/>
          <w:szCs w:val="22"/>
        </w:rPr>
        <w:t xml:space="preserve">instrukcji dostępnej adresem: </w:t>
      </w:r>
      <w:hyperlink r:id="rId38" w:history="1">
        <w:r w:rsidRPr="00D1777C">
          <w:rPr>
            <w:rStyle w:val="Hipercze"/>
            <w:sz w:val="22"/>
            <w:szCs w:val="22"/>
            <w:u w:val="none"/>
          </w:rPr>
          <w:t>https://platformazakupowa.pl/strona/45-instrukcje</w:t>
        </w:r>
      </w:hyperlink>
      <w:r w:rsidR="00124110" w:rsidRPr="00D1777C">
        <w:rPr>
          <w:color w:val="000000"/>
          <w:sz w:val="22"/>
          <w:szCs w:val="22"/>
        </w:rPr>
        <w:t xml:space="preserve">. </w:t>
      </w:r>
      <w:r w:rsidRPr="00D1777C">
        <w:rPr>
          <w:color w:val="000000"/>
          <w:sz w:val="22"/>
          <w:szCs w:val="22"/>
        </w:rPr>
        <w:t>Oferta nie może zostać wycofana</w:t>
      </w:r>
      <w:r w:rsidR="00124110" w:rsidRPr="00D1777C">
        <w:rPr>
          <w:color w:val="000000"/>
          <w:sz w:val="22"/>
          <w:szCs w:val="22"/>
        </w:rPr>
        <w:t xml:space="preserve"> po </w:t>
      </w:r>
      <w:r w:rsidRPr="00D1777C">
        <w:rPr>
          <w:color w:val="000000"/>
          <w:sz w:val="22"/>
          <w:szCs w:val="22"/>
        </w:rPr>
        <w:t>upływie terminu składania ofert.</w:t>
      </w:r>
    </w:p>
    <w:p w14:paraId="4B14FB46" w14:textId="05592C01" w:rsidR="001C6CF9" w:rsidRPr="00D1777C" w:rsidRDefault="001C6CF9" w:rsidP="00FB039F">
      <w:pPr>
        <w:pStyle w:val="Akapitzlist"/>
        <w:numPr>
          <w:ilvl w:val="0"/>
          <w:numId w:val="30"/>
        </w:numPr>
        <w:spacing w:after="60"/>
        <w:ind w:left="454" w:hanging="454"/>
        <w:rPr>
          <w:bCs/>
          <w:sz w:val="22"/>
          <w:szCs w:val="22"/>
        </w:rPr>
      </w:pPr>
      <w:r w:rsidRPr="00D1777C">
        <w:rPr>
          <w:sz w:val="22"/>
          <w:szCs w:val="22"/>
        </w:rPr>
        <w:t>Zamawiający odrzuci ofertę złożoną</w:t>
      </w:r>
      <w:r w:rsidR="00124110" w:rsidRPr="00D1777C">
        <w:rPr>
          <w:sz w:val="22"/>
          <w:szCs w:val="22"/>
        </w:rPr>
        <w:t xml:space="preserve"> po </w:t>
      </w:r>
      <w:r w:rsidRPr="00D1777C">
        <w:rPr>
          <w:sz w:val="22"/>
          <w:szCs w:val="22"/>
        </w:rPr>
        <w:t>terminie składania ofert.</w:t>
      </w:r>
    </w:p>
    <w:p w14:paraId="65B2A734" w14:textId="7C01D0D0" w:rsidR="00D1777C" w:rsidRPr="00D1777C" w:rsidRDefault="001C6CF9" w:rsidP="00FB039F">
      <w:pPr>
        <w:pStyle w:val="Akapitzlist"/>
        <w:numPr>
          <w:ilvl w:val="0"/>
          <w:numId w:val="30"/>
        </w:numPr>
        <w:spacing w:after="60"/>
        <w:ind w:left="454" w:hanging="454"/>
        <w:rPr>
          <w:sz w:val="22"/>
          <w:szCs w:val="22"/>
        </w:rPr>
      </w:pPr>
      <w:r w:rsidRPr="00D1777C">
        <w:rPr>
          <w:sz w:val="22"/>
          <w:szCs w:val="22"/>
        </w:rPr>
        <w:t>Otwarcie ofert nastąpi</w:t>
      </w:r>
      <w:r w:rsidR="00124110" w:rsidRPr="00D1777C">
        <w:rPr>
          <w:sz w:val="22"/>
          <w:szCs w:val="22"/>
        </w:rPr>
        <w:t xml:space="preserve"> w </w:t>
      </w:r>
      <w:r w:rsidRPr="00D1777C">
        <w:rPr>
          <w:b/>
          <w:bCs/>
          <w:sz w:val="22"/>
          <w:szCs w:val="22"/>
        </w:rPr>
        <w:t xml:space="preserve">dniu </w:t>
      </w:r>
      <w:r w:rsidR="009A61BB">
        <w:rPr>
          <w:b/>
          <w:bCs/>
          <w:sz w:val="22"/>
          <w:szCs w:val="22"/>
        </w:rPr>
        <w:t>28.06</w:t>
      </w:r>
      <w:r w:rsidR="008251E3" w:rsidRPr="00D1777C">
        <w:rPr>
          <w:b/>
          <w:bCs/>
          <w:sz w:val="22"/>
          <w:szCs w:val="22"/>
        </w:rPr>
        <w:t>.2024 r</w:t>
      </w:r>
      <w:r w:rsidRPr="00D1777C">
        <w:rPr>
          <w:b/>
          <w:bCs/>
          <w:sz w:val="22"/>
          <w:szCs w:val="22"/>
        </w:rPr>
        <w:t>.</w:t>
      </w:r>
      <w:r w:rsidRPr="00D1777C">
        <w:rPr>
          <w:b/>
          <w:sz w:val="22"/>
          <w:szCs w:val="22"/>
        </w:rPr>
        <w:t>,</w:t>
      </w:r>
      <w:r w:rsidR="00124110" w:rsidRPr="00D1777C">
        <w:rPr>
          <w:b/>
          <w:sz w:val="22"/>
          <w:szCs w:val="22"/>
        </w:rPr>
        <w:t xml:space="preserve"> o </w:t>
      </w:r>
      <w:r w:rsidRPr="00D1777C">
        <w:rPr>
          <w:b/>
          <w:sz w:val="22"/>
          <w:szCs w:val="22"/>
        </w:rPr>
        <w:t>godzinie 11:00</w:t>
      </w:r>
      <w:r w:rsidR="00DE7221">
        <w:rPr>
          <w:b/>
          <w:sz w:val="22"/>
          <w:szCs w:val="22"/>
        </w:rPr>
        <w:t xml:space="preserve"> </w:t>
      </w:r>
      <w:r w:rsidR="00124110" w:rsidRPr="00DE7221">
        <w:rPr>
          <w:bCs/>
          <w:sz w:val="22"/>
          <w:szCs w:val="22"/>
        </w:rPr>
        <w:t>za</w:t>
      </w:r>
      <w:r w:rsidR="00124110" w:rsidRPr="00D1777C">
        <w:rPr>
          <w:b/>
          <w:sz w:val="22"/>
          <w:szCs w:val="22"/>
        </w:rPr>
        <w:t> </w:t>
      </w:r>
      <w:r w:rsidRPr="00D1777C">
        <w:rPr>
          <w:sz w:val="22"/>
          <w:szCs w:val="22"/>
        </w:rPr>
        <w:t xml:space="preserve">pośrednictwem </w:t>
      </w:r>
      <w:hyperlink r:id="rId39" w:history="1">
        <w:r w:rsidRPr="00D1777C">
          <w:rPr>
            <w:rStyle w:val="Hipercze"/>
            <w:sz w:val="22"/>
            <w:szCs w:val="22"/>
            <w:u w:val="none"/>
          </w:rPr>
          <w:t>https://platformazakupowa.pl</w:t>
        </w:r>
      </w:hyperlink>
      <w:r w:rsidR="00D1777C" w:rsidRPr="00D1777C">
        <w:rPr>
          <w:rStyle w:val="Hipercze"/>
          <w:color w:val="auto"/>
          <w:sz w:val="22"/>
          <w:szCs w:val="22"/>
          <w:u w:val="none"/>
        </w:rPr>
        <w:t>.</w:t>
      </w:r>
    </w:p>
    <w:p w14:paraId="1F77946A" w14:textId="0F7261F0" w:rsidR="001C6CF9" w:rsidRPr="00D1777C" w:rsidRDefault="004A20A8" w:rsidP="00FB039F">
      <w:pPr>
        <w:pStyle w:val="Nagwek"/>
        <w:numPr>
          <w:ilvl w:val="0"/>
          <w:numId w:val="30"/>
        </w:numPr>
        <w:spacing w:after="60" w:line="240" w:lineRule="auto"/>
        <w:ind w:left="454" w:hanging="454"/>
        <w:contextualSpacing/>
        <w:jc w:val="both"/>
        <w:rPr>
          <w:rFonts w:ascii="Times New Roman" w:hAnsi="Times New Roman" w:cs="Times New Roman"/>
          <w:sz w:val="22"/>
          <w:szCs w:val="22"/>
        </w:rPr>
      </w:pPr>
      <w:r w:rsidRPr="00D1777C">
        <w:rPr>
          <w:rFonts w:ascii="Times New Roman" w:hAnsi="Times New Roman" w:cs="Times New Roman"/>
          <w:sz w:val="22"/>
          <w:szCs w:val="22"/>
        </w:rPr>
        <w:t>W </w:t>
      </w:r>
      <w:r w:rsidR="001C6CF9" w:rsidRPr="00D1777C">
        <w:rPr>
          <w:rFonts w:ascii="Times New Roman" w:hAnsi="Times New Roman" w:cs="Times New Roman"/>
          <w:sz w:val="22"/>
          <w:szCs w:val="22"/>
        </w:rPr>
        <w:t>przypadku zmiany terminu składania ofert Zamawiający zamieści informację</w:t>
      </w:r>
      <w:r w:rsidR="00124110" w:rsidRPr="00D1777C">
        <w:rPr>
          <w:rFonts w:ascii="Times New Roman" w:hAnsi="Times New Roman" w:cs="Times New Roman"/>
          <w:sz w:val="22"/>
          <w:szCs w:val="22"/>
        </w:rPr>
        <w:t xml:space="preserve"> o </w:t>
      </w:r>
      <w:r w:rsidR="001C6CF9" w:rsidRPr="00D1777C">
        <w:rPr>
          <w:rFonts w:ascii="Times New Roman" w:hAnsi="Times New Roman" w:cs="Times New Roman"/>
          <w:sz w:val="22"/>
          <w:szCs w:val="22"/>
        </w:rPr>
        <w:t>jego</w:t>
      </w:r>
      <w:r w:rsidR="00D1777C">
        <w:rPr>
          <w:rFonts w:ascii="Times New Roman" w:hAnsi="Times New Roman" w:cs="Times New Roman"/>
          <w:sz w:val="22"/>
          <w:szCs w:val="22"/>
        </w:rPr>
        <w:t xml:space="preserve"> </w:t>
      </w:r>
      <w:r w:rsidR="001C6CF9" w:rsidRPr="00D1777C">
        <w:rPr>
          <w:rFonts w:ascii="Times New Roman" w:hAnsi="Times New Roman" w:cs="Times New Roman"/>
          <w:sz w:val="22"/>
          <w:szCs w:val="22"/>
        </w:rPr>
        <w:t>przedłużeniu</w:t>
      </w:r>
      <w:r w:rsidR="00124110" w:rsidRPr="00D1777C">
        <w:rPr>
          <w:rFonts w:ascii="Times New Roman" w:hAnsi="Times New Roman" w:cs="Times New Roman"/>
          <w:sz w:val="22"/>
          <w:szCs w:val="22"/>
        </w:rPr>
        <w:t xml:space="preserve"> na </w:t>
      </w:r>
      <w:hyperlink r:id="rId40" w:history="1">
        <w:r w:rsidR="001C6CF9" w:rsidRPr="00D1777C">
          <w:rPr>
            <w:rStyle w:val="Hipercze"/>
            <w:rFonts w:ascii="Times New Roman" w:hAnsi="Times New Roman"/>
            <w:sz w:val="22"/>
            <w:szCs w:val="22"/>
            <w:u w:val="none"/>
          </w:rPr>
          <w:t>https://platformazakupowa.pl</w:t>
        </w:r>
      </w:hyperlink>
      <w:r w:rsidR="001C6CF9" w:rsidRPr="00D1777C">
        <w:rPr>
          <w:rFonts w:ascii="Times New Roman" w:hAnsi="Times New Roman" w:cs="Times New Roman"/>
          <w:sz w:val="22"/>
          <w:szCs w:val="22"/>
        </w:rPr>
        <w:t xml:space="preserve"> – adres profilu nabywcy – </w:t>
      </w:r>
      <w:hyperlink r:id="rId41" w:history="1">
        <w:r w:rsidR="001C6CF9" w:rsidRPr="00D1777C">
          <w:rPr>
            <w:rStyle w:val="Hipercze"/>
            <w:rFonts w:ascii="Times New Roman" w:hAnsi="Times New Roman"/>
            <w:sz w:val="22"/>
            <w:szCs w:val="22"/>
            <w:u w:val="none"/>
          </w:rPr>
          <w:t>https://platformazakupowa.pl/pn/uj_edu</w:t>
        </w:r>
      </w:hyperlink>
      <w:r w:rsidR="001C6CF9" w:rsidRPr="00D1777C">
        <w:rPr>
          <w:rFonts w:ascii="Times New Roman" w:hAnsi="Times New Roman" w:cs="Times New Roman"/>
          <w:bCs/>
          <w:sz w:val="22"/>
          <w:szCs w:val="22"/>
        </w:rPr>
        <w:t>,</w:t>
      </w:r>
      <w:r w:rsidR="00124110" w:rsidRPr="00D1777C">
        <w:rPr>
          <w:rFonts w:ascii="Times New Roman" w:hAnsi="Times New Roman" w:cs="Times New Roman"/>
          <w:bCs/>
          <w:sz w:val="22"/>
          <w:szCs w:val="22"/>
        </w:rPr>
        <w:t xml:space="preserve"> w </w:t>
      </w:r>
      <w:r w:rsidR="001C6CF9" w:rsidRPr="00D1777C">
        <w:rPr>
          <w:rFonts w:ascii="Times New Roman" w:hAnsi="Times New Roman" w:cs="Times New Roman"/>
          <w:bCs/>
          <w:sz w:val="22"/>
          <w:szCs w:val="22"/>
        </w:rPr>
        <w:t>zakładce właściwej dla prowadzonego postępowania,</w:t>
      </w:r>
      <w:r w:rsidR="00124110" w:rsidRPr="00D1777C">
        <w:rPr>
          <w:rFonts w:ascii="Times New Roman" w:hAnsi="Times New Roman" w:cs="Times New Roman"/>
          <w:bCs/>
          <w:sz w:val="22"/>
          <w:szCs w:val="22"/>
        </w:rPr>
        <w:t xml:space="preserve"> w </w:t>
      </w:r>
      <w:r w:rsidR="001C6CF9" w:rsidRPr="00D1777C">
        <w:rPr>
          <w:rFonts w:ascii="Times New Roman" w:hAnsi="Times New Roman" w:cs="Times New Roman"/>
          <w:bCs/>
          <w:sz w:val="22"/>
          <w:szCs w:val="22"/>
        </w:rPr>
        <w:t>sekcji „Komunikaty”.</w:t>
      </w:r>
    </w:p>
    <w:p w14:paraId="49855C15" w14:textId="6CFE3A78" w:rsidR="001C6CF9" w:rsidRPr="00D1777C" w:rsidRDefault="004A20A8" w:rsidP="00FB039F">
      <w:pPr>
        <w:pStyle w:val="Nagwek"/>
        <w:numPr>
          <w:ilvl w:val="0"/>
          <w:numId w:val="30"/>
        </w:numPr>
        <w:spacing w:after="60" w:line="240" w:lineRule="auto"/>
        <w:ind w:left="454" w:hanging="454"/>
        <w:contextualSpacing/>
        <w:jc w:val="both"/>
        <w:rPr>
          <w:rFonts w:ascii="Times New Roman" w:hAnsi="Times New Roman" w:cs="Times New Roman"/>
          <w:sz w:val="22"/>
          <w:szCs w:val="22"/>
        </w:rPr>
      </w:pPr>
      <w:r w:rsidRPr="00D1777C">
        <w:rPr>
          <w:rFonts w:ascii="Times New Roman" w:hAnsi="Times New Roman" w:cs="Times New Roman"/>
          <w:sz w:val="22"/>
          <w:szCs w:val="22"/>
        </w:rPr>
        <w:t>W </w:t>
      </w:r>
      <w:r w:rsidR="001C6CF9" w:rsidRPr="00D1777C">
        <w:rPr>
          <w:rFonts w:ascii="Times New Roman" w:hAnsi="Times New Roman" w:cs="Times New Roman"/>
          <w:sz w:val="22"/>
          <w:szCs w:val="22"/>
        </w:rPr>
        <w:t>przypadku awarii systemu teleinformatycznego, skutkującej brakiem możliwości otwarcia ofert</w:t>
      </w:r>
      <w:r w:rsidR="00124110" w:rsidRPr="00D1777C">
        <w:rPr>
          <w:rFonts w:ascii="Times New Roman" w:hAnsi="Times New Roman" w:cs="Times New Roman"/>
          <w:sz w:val="22"/>
          <w:szCs w:val="22"/>
        </w:rPr>
        <w:t xml:space="preserve"> w </w:t>
      </w:r>
      <w:r w:rsidR="001C6CF9" w:rsidRPr="00D1777C">
        <w:rPr>
          <w:rFonts w:ascii="Times New Roman" w:hAnsi="Times New Roman" w:cs="Times New Roman"/>
          <w:sz w:val="22"/>
          <w:szCs w:val="22"/>
        </w:rPr>
        <w:t>terminie określonym przez Zamawiającego, otwarcie ofert nastąpi niezwłocznie</w:t>
      </w:r>
      <w:r w:rsidR="00124110" w:rsidRPr="00D1777C">
        <w:rPr>
          <w:rFonts w:ascii="Times New Roman" w:hAnsi="Times New Roman" w:cs="Times New Roman"/>
          <w:sz w:val="22"/>
          <w:szCs w:val="22"/>
        </w:rPr>
        <w:t xml:space="preserve"> po </w:t>
      </w:r>
      <w:r w:rsidR="001C6CF9" w:rsidRPr="00D1777C">
        <w:rPr>
          <w:rFonts w:ascii="Times New Roman" w:hAnsi="Times New Roman" w:cs="Times New Roman"/>
          <w:sz w:val="22"/>
          <w:szCs w:val="22"/>
        </w:rPr>
        <w:t>usunięciu awarii.</w:t>
      </w:r>
    </w:p>
    <w:p w14:paraId="1C2A669A" w14:textId="5FA704AD" w:rsidR="001C6CF9" w:rsidRPr="00D1777C" w:rsidRDefault="001C6CF9" w:rsidP="00FB039F">
      <w:pPr>
        <w:pStyle w:val="Nagwek"/>
        <w:numPr>
          <w:ilvl w:val="0"/>
          <w:numId w:val="30"/>
        </w:numPr>
        <w:spacing w:after="60" w:line="240" w:lineRule="auto"/>
        <w:ind w:left="454" w:hanging="454"/>
        <w:contextualSpacing/>
        <w:jc w:val="both"/>
        <w:rPr>
          <w:rFonts w:ascii="Times New Roman" w:hAnsi="Times New Roman" w:cs="Times New Roman"/>
          <w:sz w:val="22"/>
          <w:szCs w:val="22"/>
        </w:rPr>
      </w:pPr>
      <w:r w:rsidRPr="00D1777C">
        <w:rPr>
          <w:rFonts w:ascii="Times New Roman" w:hAnsi="Times New Roman" w:cs="Times New Roman"/>
          <w:sz w:val="22"/>
          <w:szCs w:val="22"/>
        </w:rPr>
        <w:t>Zamawiający najpóźniej przed otwarciem ofert udostępni</w:t>
      </w:r>
      <w:r w:rsidR="00124110" w:rsidRPr="00D1777C">
        <w:rPr>
          <w:rFonts w:ascii="Times New Roman" w:hAnsi="Times New Roman" w:cs="Times New Roman"/>
          <w:sz w:val="22"/>
          <w:szCs w:val="22"/>
        </w:rPr>
        <w:t xml:space="preserve"> na </w:t>
      </w:r>
      <w:hyperlink r:id="rId42" w:history="1">
        <w:r w:rsidRPr="00D1777C">
          <w:rPr>
            <w:rStyle w:val="Hipercze"/>
            <w:rFonts w:ascii="Times New Roman" w:hAnsi="Times New Roman"/>
            <w:sz w:val="22"/>
            <w:szCs w:val="22"/>
            <w:u w:val="none"/>
          </w:rPr>
          <w:t>https://platformazakupowa.pl</w:t>
        </w:r>
      </w:hyperlink>
      <w:r w:rsidRPr="00D1777C">
        <w:rPr>
          <w:rFonts w:ascii="Times New Roman" w:hAnsi="Times New Roman" w:cs="Times New Roman"/>
          <w:sz w:val="22"/>
          <w:szCs w:val="22"/>
        </w:rPr>
        <w:t xml:space="preserve"> – adres profilu nabywcy – </w:t>
      </w:r>
      <w:hyperlink r:id="rId43" w:history="1">
        <w:r w:rsidRPr="00D1777C">
          <w:rPr>
            <w:rStyle w:val="Hipercze"/>
            <w:rFonts w:ascii="Times New Roman" w:hAnsi="Times New Roman"/>
            <w:sz w:val="22"/>
            <w:szCs w:val="22"/>
            <w:u w:val="none"/>
          </w:rPr>
          <w:t>https://platformazakupowa.pl/pn/uj_edu</w:t>
        </w:r>
      </w:hyperlink>
      <w:r w:rsidRPr="00D1777C">
        <w:rPr>
          <w:rFonts w:ascii="Times New Roman" w:hAnsi="Times New Roman" w:cs="Times New Roman"/>
          <w:bCs/>
          <w:sz w:val="22"/>
          <w:szCs w:val="22"/>
        </w:rPr>
        <w:t>,</w:t>
      </w:r>
      <w:r w:rsidR="00124110" w:rsidRPr="00D1777C">
        <w:rPr>
          <w:rFonts w:ascii="Times New Roman" w:hAnsi="Times New Roman" w:cs="Times New Roman"/>
          <w:bCs/>
          <w:sz w:val="22"/>
          <w:szCs w:val="22"/>
        </w:rPr>
        <w:t xml:space="preserve"> w </w:t>
      </w:r>
      <w:r w:rsidRPr="00D1777C">
        <w:rPr>
          <w:rFonts w:ascii="Times New Roman" w:hAnsi="Times New Roman" w:cs="Times New Roman"/>
          <w:bCs/>
          <w:sz w:val="22"/>
          <w:szCs w:val="22"/>
        </w:rPr>
        <w:t>zakładce właściwej dla prowadzonego postępowania,</w:t>
      </w:r>
      <w:r w:rsidR="00124110" w:rsidRPr="00D1777C">
        <w:rPr>
          <w:rFonts w:ascii="Times New Roman" w:hAnsi="Times New Roman" w:cs="Times New Roman"/>
          <w:bCs/>
          <w:sz w:val="22"/>
          <w:szCs w:val="22"/>
        </w:rPr>
        <w:t xml:space="preserve"> w </w:t>
      </w:r>
      <w:r w:rsidRPr="00D1777C">
        <w:rPr>
          <w:rFonts w:ascii="Times New Roman" w:hAnsi="Times New Roman" w:cs="Times New Roman"/>
          <w:bCs/>
          <w:sz w:val="22"/>
          <w:szCs w:val="22"/>
        </w:rPr>
        <w:t xml:space="preserve">sekcji „Komunikaty”, </w:t>
      </w:r>
      <w:r w:rsidRPr="00D1777C">
        <w:rPr>
          <w:rFonts w:ascii="Times New Roman" w:hAnsi="Times New Roman" w:cs="Times New Roman"/>
          <w:sz w:val="22"/>
          <w:szCs w:val="22"/>
        </w:rPr>
        <w:t>informację</w:t>
      </w:r>
      <w:r w:rsidR="00124110" w:rsidRPr="00D1777C">
        <w:rPr>
          <w:rFonts w:ascii="Times New Roman" w:hAnsi="Times New Roman" w:cs="Times New Roman"/>
          <w:sz w:val="22"/>
          <w:szCs w:val="22"/>
        </w:rPr>
        <w:t xml:space="preserve"> o </w:t>
      </w:r>
      <w:r w:rsidRPr="00D1777C">
        <w:rPr>
          <w:rFonts w:ascii="Times New Roman" w:hAnsi="Times New Roman" w:cs="Times New Roman"/>
          <w:sz w:val="22"/>
          <w:szCs w:val="22"/>
        </w:rPr>
        <w:t>kwocie, jaką zamierza przeznaczyć</w:t>
      </w:r>
      <w:r w:rsidR="00124110" w:rsidRPr="00D1777C">
        <w:rPr>
          <w:rFonts w:ascii="Times New Roman" w:hAnsi="Times New Roman" w:cs="Times New Roman"/>
          <w:sz w:val="22"/>
          <w:szCs w:val="22"/>
        </w:rPr>
        <w:t xml:space="preserve"> na </w:t>
      </w:r>
      <w:r w:rsidRPr="00D1777C">
        <w:rPr>
          <w:rFonts w:ascii="Times New Roman" w:hAnsi="Times New Roman" w:cs="Times New Roman"/>
          <w:sz w:val="22"/>
          <w:szCs w:val="22"/>
        </w:rPr>
        <w:t>sfinansowanie zamówienia.</w:t>
      </w:r>
    </w:p>
    <w:p w14:paraId="21AED4AD" w14:textId="452C4D79" w:rsidR="001C6CF9" w:rsidRPr="00D1777C" w:rsidRDefault="001C6CF9" w:rsidP="00FB039F">
      <w:pPr>
        <w:pStyle w:val="Nagwek"/>
        <w:numPr>
          <w:ilvl w:val="0"/>
          <w:numId w:val="30"/>
        </w:numPr>
        <w:spacing w:after="60" w:line="240" w:lineRule="auto"/>
        <w:ind w:left="454" w:hanging="454"/>
        <w:contextualSpacing/>
        <w:jc w:val="both"/>
        <w:rPr>
          <w:rFonts w:ascii="Times New Roman" w:hAnsi="Times New Roman" w:cs="Times New Roman"/>
          <w:sz w:val="22"/>
          <w:szCs w:val="22"/>
        </w:rPr>
      </w:pPr>
      <w:r w:rsidRPr="00D1777C">
        <w:rPr>
          <w:rFonts w:ascii="Times New Roman" w:hAnsi="Times New Roman" w:cs="Times New Roman"/>
          <w:sz w:val="22"/>
          <w:szCs w:val="22"/>
        </w:rPr>
        <w:t>Zamawiający niezwłocznie</w:t>
      </w:r>
      <w:r w:rsidR="00124110" w:rsidRPr="00D1777C">
        <w:rPr>
          <w:rFonts w:ascii="Times New Roman" w:hAnsi="Times New Roman" w:cs="Times New Roman"/>
          <w:sz w:val="22"/>
          <w:szCs w:val="22"/>
        </w:rPr>
        <w:t xml:space="preserve"> po </w:t>
      </w:r>
      <w:r w:rsidRPr="00D1777C">
        <w:rPr>
          <w:rFonts w:ascii="Times New Roman" w:hAnsi="Times New Roman" w:cs="Times New Roman"/>
          <w:sz w:val="22"/>
          <w:szCs w:val="22"/>
        </w:rPr>
        <w:t>otwarciu ofert, udostępni</w:t>
      </w:r>
      <w:r w:rsidR="00124110" w:rsidRPr="00D1777C">
        <w:rPr>
          <w:rFonts w:ascii="Times New Roman" w:hAnsi="Times New Roman" w:cs="Times New Roman"/>
          <w:sz w:val="22"/>
          <w:szCs w:val="22"/>
        </w:rPr>
        <w:t xml:space="preserve"> na </w:t>
      </w:r>
      <w:r w:rsidRPr="00D1777C">
        <w:rPr>
          <w:rFonts w:ascii="Times New Roman" w:hAnsi="Times New Roman" w:cs="Times New Roman"/>
          <w:sz w:val="22"/>
          <w:szCs w:val="22"/>
        </w:rPr>
        <w:t>stronie internetowej prowadzonego postępowania informacje o:</w:t>
      </w:r>
    </w:p>
    <w:p w14:paraId="4B21A333" w14:textId="54CA76C3" w:rsidR="001C6CF9" w:rsidRPr="00D1777C" w:rsidRDefault="001C6CF9" w:rsidP="00FB039F">
      <w:pPr>
        <w:pStyle w:val="Nagwek"/>
        <w:numPr>
          <w:ilvl w:val="1"/>
          <w:numId w:val="30"/>
        </w:numPr>
        <w:spacing w:after="60" w:line="240" w:lineRule="auto"/>
        <w:ind w:left="908" w:hanging="454"/>
        <w:jc w:val="both"/>
        <w:rPr>
          <w:rFonts w:ascii="Times New Roman" w:hAnsi="Times New Roman" w:cs="Times New Roman"/>
          <w:sz w:val="22"/>
          <w:szCs w:val="22"/>
        </w:rPr>
      </w:pPr>
      <w:r w:rsidRPr="00D1777C">
        <w:rPr>
          <w:rFonts w:ascii="Times New Roman" w:hAnsi="Times New Roman" w:cs="Times New Roman"/>
          <w:sz w:val="22"/>
          <w:szCs w:val="22"/>
        </w:rPr>
        <w:t>nazwach albo imionach</w:t>
      </w:r>
      <w:r w:rsidR="00124110" w:rsidRPr="00D1777C">
        <w:rPr>
          <w:rFonts w:ascii="Times New Roman" w:hAnsi="Times New Roman" w:cs="Times New Roman"/>
          <w:sz w:val="22"/>
          <w:szCs w:val="22"/>
        </w:rPr>
        <w:t xml:space="preserve"> i </w:t>
      </w:r>
      <w:r w:rsidRPr="00D1777C">
        <w:rPr>
          <w:rFonts w:ascii="Times New Roman" w:hAnsi="Times New Roman" w:cs="Times New Roman"/>
          <w:sz w:val="22"/>
          <w:szCs w:val="22"/>
        </w:rPr>
        <w:t>nazwiskach oraz siedzibach lub miejscach prowadzonej działalności gospodarczej albo miejscach zamieszkania Wykonawców, których oferty zostały otwarte;</w:t>
      </w:r>
    </w:p>
    <w:p w14:paraId="647EB7C3" w14:textId="78AB3348" w:rsidR="001C6CF9" w:rsidRPr="00D1777C" w:rsidRDefault="001C6CF9" w:rsidP="00FB039F">
      <w:pPr>
        <w:pStyle w:val="Nagwek"/>
        <w:numPr>
          <w:ilvl w:val="1"/>
          <w:numId w:val="30"/>
        </w:numPr>
        <w:spacing w:after="60" w:line="240" w:lineRule="auto"/>
        <w:ind w:left="908" w:hanging="454"/>
        <w:jc w:val="both"/>
        <w:rPr>
          <w:rFonts w:ascii="Times New Roman" w:hAnsi="Times New Roman" w:cs="Times New Roman"/>
          <w:sz w:val="22"/>
          <w:szCs w:val="22"/>
        </w:rPr>
      </w:pPr>
      <w:r w:rsidRPr="00D1777C">
        <w:rPr>
          <w:rFonts w:ascii="Times New Roman" w:hAnsi="Times New Roman" w:cs="Times New Roman"/>
          <w:sz w:val="22"/>
          <w:szCs w:val="22"/>
        </w:rPr>
        <w:t>cenach lub kosztach zawartych</w:t>
      </w:r>
      <w:r w:rsidR="00124110" w:rsidRPr="00D1777C">
        <w:rPr>
          <w:rFonts w:ascii="Times New Roman" w:hAnsi="Times New Roman" w:cs="Times New Roman"/>
          <w:sz w:val="22"/>
          <w:szCs w:val="22"/>
        </w:rPr>
        <w:t xml:space="preserve"> w </w:t>
      </w:r>
      <w:r w:rsidRPr="00D1777C">
        <w:rPr>
          <w:rFonts w:ascii="Times New Roman" w:hAnsi="Times New Roman" w:cs="Times New Roman"/>
          <w:sz w:val="22"/>
          <w:szCs w:val="22"/>
        </w:rPr>
        <w:t>ofertach.</w:t>
      </w:r>
    </w:p>
    <w:p w14:paraId="6C5CA4AE" w14:textId="0D1DCFEC" w:rsidR="001C6CF9" w:rsidRPr="00D1777C" w:rsidRDefault="001C6CF9" w:rsidP="00FB039F">
      <w:pPr>
        <w:pStyle w:val="Akapitzlist"/>
        <w:numPr>
          <w:ilvl w:val="0"/>
          <w:numId w:val="30"/>
        </w:numPr>
        <w:spacing w:after="60"/>
        <w:ind w:left="454" w:hanging="454"/>
        <w:rPr>
          <w:bCs/>
          <w:sz w:val="22"/>
          <w:szCs w:val="22"/>
          <w:u w:val="single"/>
        </w:rPr>
      </w:pPr>
      <w:r w:rsidRPr="00D1777C">
        <w:rPr>
          <w:bCs/>
          <w:sz w:val="22"/>
          <w:szCs w:val="22"/>
          <w:u w:val="single"/>
        </w:rPr>
        <w:t>Zamawiający nie przewiduje przeprowadzania jawnej sesji otwarcia ofert</w:t>
      </w:r>
      <w:r w:rsidR="00124110" w:rsidRPr="00D1777C">
        <w:rPr>
          <w:bCs/>
          <w:sz w:val="22"/>
          <w:szCs w:val="22"/>
          <w:u w:val="single"/>
        </w:rPr>
        <w:t xml:space="preserve"> z </w:t>
      </w:r>
      <w:r w:rsidRPr="00D1777C">
        <w:rPr>
          <w:bCs/>
          <w:sz w:val="22"/>
          <w:szCs w:val="22"/>
          <w:u w:val="single"/>
        </w:rPr>
        <w:t>udziałem Wykonawców, jak też transmitowania sesji otwarcia</w:t>
      </w:r>
      <w:r w:rsidR="00124110" w:rsidRPr="00D1777C">
        <w:rPr>
          <w:bCs/>
          <w:sz w:val="22"/>
          <w:szCs w:val="22"/>
          <w:u w:val="single"/>
        </w:rPr>
        <w:t xml:space="preserve"> za </w:t>
      </w:r>
      <w:r w:rsidRPr="00D1777C">
        <w:rPr>
          <w:bCs/>
          <w:sz w:val="22"/>
          <w:szCs w:val="22"/>
          <w:u w:val="single"/>
        </w:rPr>
        <w:t>pośrednictwem elektronicznych narzędzi</w:t>
      </w:r>
      <w:r w:rsidR="00124110" w:rsidRPr="00D1777C">
        <w:rPr>
          <w:bCs/>
          <w:sz w:val="22"/>
          <w:szCs w:val="22"/>
          <w:u w:val="single"/>
        </w:rPr>
        <w:t xml:space="preserve"> do </w:t>
      </w:r>
      <w:r w:rsidRPr="00D1777C">
        <w:rPr>
          <w:bCs/>
          <w:sz w:val="22"/>
          <w:szCs w:val="22"/>
          <w:u w:val="single"/>
        </w:rPr>
        <w:t>przekazu wideo on-line.</w:t>
      </w:r>
    </w:p>
    <w:p w14:paraId="15B6035F" w14:textId="77777777" w:rsidR="004E1EB0"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XI</w:t>
      </w:r>
      <w:r w:rsidR="00B279F6" w:rsidRPr="000D4D4F">
        <w:rPr>
          <w:b/>
          <w:bCs/>
          <w:sz w:val="22"/>
          <w:szCs w:val="22"/>
        </w:rPr>
        <w:t>V</w:t>
      </w:r>
      <w:r w:rsidRPr="000D4D4F">
        <w:rPr>
          <w:b/>
          <w:bCs/>
          <w:sz w:val="22"/>
          <w:szCs w:val="22"/>
        </w:rPr>
        <w:t xml:space="preserve"> - </w:t>
      </w:r>
      <w:r w:rsidR="004E1EB0" w:rsidRPr="000D4D4F">
        <w:rPr>
          <w:b/>
          <w:bCs/>
          <w:sz w:val="22"/>
          <w:szCs w:val="22"/>
        </w:rPr>
        <w:t>Opis sposobu obliczenia ceny.</w:t>
      </w:r>
    </w:p>
    <w:p w14:paraId="6352BE35" w14:textId="52854C34" w:rsidR="00124110" w:rsidRPr="000D4D4F" w:rsidRDefault="004E1EB0" w:rsidP="00FB039F">
      <w:pPr>
        <w:widowControl/>
        <w:numPr>
          <w:ilvl w:val="0"/>
          <w:numId w:val="8"/>
        </w:numPr>
        <w:tabs>
          <w:tab w:val="clear" w:pos="720"/>
          <w:tab w:val="num" w:pos="851"/>
          <w:tab w:val="left" w:pos="900"/>
        </w:tabs>
        <w:suppressAutoHyphens w:val="0"/>
        <w:spacing w:after="60"/>
        <w:ind w:left="454" w:hanging="454"/>
        <w:contextualSpacing/>
        <w:jc w:val="both"/>
        <w:rPr>
          <w:sz w:val="22"/>
          <w:szCs w:val="22"/>
        </w:rPr>
      </w:pPr>
      <w:r w:rsidRPr="000D4D4F">
        <w:rPr>
          <w:sz w:val="22"/>
          <w:szCs w:val="22"/>
        </w:rPr>
        <w:t>Cenę oferty należy podać</w:t>
      </w:r>
      <w:r w:rsidR="00124110" w:rsidRPr="000D4D4F">
        <w:rPr>
          <w:sz w:val="22"/>
          <w:szCs w:val="22"/>
        </w:rPr>
        <w:t xml:space="preserve"> w </w:t>
      </w:r>
      <w:r w:rsidRPr="000D4D4F">
        <w:rPr>
          <w:sz w:val="22"/>
          <w:szCs w:val="22"/>
        </w:rPr>
        <w:t>złotych polskich</w:t>
      </w:r>
      <w:r w:rsidR="00124110" w:rsidRPr="000D4D4F">
        <w:rPr>
          <w:sz w:val="22"/>
          <w:szCs w:val="22"/>
        </w:rPr>
        <w:t xml:space="preserve"> i </w:t>
      </w:r>
      <w:r w:rsidRPr="000D4D4F">
        <w:rPr>
          <w:sz w:val="22"/>
          <w:szCs w:val="22"/>
        </w:rPr>
        <w:t>wyliczyć</w:t>
      </w:r>
      <w:r w:rsidR="00124110" w:rsidRPr="000D4D4F">
        <w:rPr>
          <w:sz w:val="22"/>
          <w:szCs w:val="22"/>
        </w:rPr>
        <w:t xml:space="preserve"> na </w:t>
      </w:r>
      <w:r w:rsidRPr="000D4D4F">
        <w:rPr>
          <w:sz w:val="22"/>
          <w:szCs w:val="22"/>
        </w:rPr>
        <w:t>podstawie indywidualnej kalkulacji</w:t>
      </w:r>
      <w:r w:rsidR="0008297C" w:rsidRPr="000D4D4F">
        <w:rPr>
          <w:sz w:val="22"/>
          <w:szCs w:val="22"/>
        </w:rPr>
        <w:t xml:space="preserve"> (</w:t>
      </w:r>
      <w:r w:rsidR="008E3A95" w:rsidRPr="000D4D4F">
        <w:rPr>
          <w:sz w:val="22"/>
          <w:szCs w:val="22"/>
        </w:rPr>
        <w:t>w</w:t>
      </w:r>
      <w:r w:rsidR="00D1777C">
        <w:rPr>
          <w:sz w:val="22"/>
          <w:szCs w:val="22"/>
        </w:rPr>
        <w:t> </w:t>
      </w:r>
      <w:r w:rsidR="008E3A95" w:rsidRPr="000D4D4F">
        <w:rPr>
          <w:sz w:val="22"/>
          <w:szCs w:val="22"/>
        </w:rPr>
        <w:t>oparciu</w:t>
      </w:r>
      <w:r w:rsidR="00124110" w:rsidRPr="000D4D4F">
        <w:rPr>
          <w:sz w:val="22"/>
          <w:szCs w:val="22"/>
        </w:rPr>
        <w:t xml:space="preserve"> o </w:t>
      </w:r>
      <w:r w:rsidR="0008297C" w:rsidRPr="000D4D4F">
        <w:rPr>
          <w:sz w:val="22"/>
          <w:szCs w:val="22"/>
        </w:rPr>
        <w:t>załącznik</w:t>
      </w:r>
      <w:r w:rsidR="00D1777C">
        <w:rPr>
          <w:sz w:val="22"/>
          <w:szCs w:val="22"/>
        </w:rPr>
        <w:t> </w:t>
      </w:r>
      <w:r w:rsidR="0008297C" w:rsidRPr="000D4D4F">
        <w:rPr>
          <w:sz w:val="22"/>
          <w:szCs w:val="22"/>
        </w:rPr>
        <w:t>A</w:t>
      </w:r>
      <w:r w:rsidR="00124110" w:rsidRPr="000D4D4F">
        <w:rPr>
          <w:sz w:val="22"/>
          <w:szCs w:val="22"/>
        </w:rPr>
        <w:t xml:space="preserve"> do </w:t>
      </w:r>
      <w:r w:rsidR="0008297C" w:rsidRPr="000D4D4F">
        <w:rPr>
          <w:sz w:val="22"/>
          <w:szCs w:val="22"/>
        </w:rPr>
        <w:t>SWZ)</w:t>
      </w:r>
      <w:r w:rsidRPr="000D4D4F">
        <w:rPr>
          <w:sz w:val="22"/>
          <w:szCs w:val="22"/>
        </w:rPr>
        <w:t xml:space="preserve"> uwzględniając podatki oraz rabaty, upusty itp., których wykonawca zamierza udzielić oraz wszystkie koszty związane</w:t>
      </w:r>
      <w:r w:rsidR="00124110" w:rsidRPr="000D4D4F">
        <w:rPr>
          <w:sz w:val="22"/>
          <w:szCs w:val="22"/>
        </w:rPr>
        <w:t xml:space="preserve"> z </w:t>
      </w:r>
      <w:r w:rsidRPr="000D4D4F">
        <w:rPr>
          <w:sz w:val="22"/>
          <w:szCs w:val="22"/>
        </w:rPr>
        <w:t>realizacją umowy</w:t>
      </w:r>
      <w:r w:rsidR="00F154E6" w:rsidRPr="000D4D4F">
        <w:rPr>
          <w:sz w:val="22"/>
          <w:szCs w:val="22"/>
        </w:rPr>
        <w:t>,</w:t>
      </w:r>
      <w:r w:rsidR="00124110" w:rsidRPr="000D4D4F">
        <w:rPr>
          <w:sz w:val="22"/>
          <w:szCs w:val="22"/>
        </w:rPr>
        <w:t xml:space="preserve"> w </w:t>
      </w:r>
      <w:r w:rsidR="00F154E6" w:rsidRPr="000D4D4F">
        <w:rPr>
          <w:sz w:val="22"/>
          <w:szCs w:val="22"/>
        </w:rPr>
        <w:t xml:space="preserve">tym również koszty dostawy (transportu) </w:t>
      </w:r>
      <w:r w:rsidR="00124110" w:rsidRPr="000D4D4F">
        <w:rPr>
          <w:sz w:val="22"/>
          <w:szCs w:val="22"/>
        </w:rPr>
        <w:t>do </w:t>
      </w:r>
      <w:r w:rsidR="00F154E6" w:rsidRPr="000D4D4F">
        <w:rPr>
          <w:sz w:val="22"/>
          <w:szCs w:val="22"/>
        </w:rPr>
        <w:t>siedziby zamawiającego.</w:t>
      </w:r>
    </w:p>
    <w:p w14:paraId="1EB43124" w14:textId="31BE0F03" w:rsidR="0055045B" w:rsidRPr="000D4D4F" w:rsidRDefault="004E1EB0" w:rsidP="00FB039F">
      <w:pPr>
        <w:widowControl/>
        <w:numPr>
          <w:ilvl w:val="0"/>
          <w:numId w:val="8"/>
        </w:numPr>
        <w:tabs>
          <w:tab w:val="clear" w:pos="720"/>
          <w:tab w:val="num" w:pos="851"/>
          <w:tab w:val="left" w:pos="900"/>
        </w:tabs>
        <w:suppressAutoHyphens w:val="0"/>
        <w:spacing w:after="60"/>
        <w:ind w:left="454" w:hanging="454"/>
        <w:contextualSpacing/>
        <w:jc w:val="both"/>
        <w:rPr>
          <w:sz w:val="22"/>
          <w:szCs w:val="22"/>
        </w:rPr>
      </w:pPr>
      <w:r w:rsidRPr="000D4D4F">
        <w:rPr>
          <w:sz w:val="22"/>
          <w:szCs w:val="22"/>
        </w:rPr>
        <w:t>Sumaryczna cena brutto wyliczona</w:t>
      </w:r>
      <w:r w:rsidR="00124110" w:rsidRPr="000D4D4F">
        <w:rPr>
          <w:sz w:val="22"/>
          <w:szCs w:val="22"/>
        </w:rPr>
        <w:t xml:space="preserve"> na </w:t>
      </w:r>
      <w:r w:rsidRPr="000D4D4F">
        <w:rPr>
          <w:sz w:val="22"/>
          <w:szCs w:val="22"/>
        </w:rPr>
        <w:t>podstawie indywidualnej kalkulacji Wykonawcy winna odpowiadać cenie podanej przez Wykonawcę</w:t>
      </w:r>
      <w:r w:rsidR="00124110" w:rsidRPr="000D4D4F">
        <w:rPr>
          <w:sz w:val="22"/>
          <w:szCs w:val="22"/>
        </w:rPr>
        <w:t xml:space="preserve"> w </w:t>
      </w:r>
      <w:r w:rsidRPr="000D4D4F">
        <w:rPr>
          <w:sz w:val="22"/>
          <w:szCs w:val="22"/>
        </w:rPr>
        <w:t>formularzu oferty.</w:t>
      </w:r>
    </w:p>
    <w:p w14:paraId="01CDFFDC" w14:textId="6A5A90E1" w:rsidR="0055045B" w:rsidRPr="000D4D4F" w:rsidRDefault="004E1EB0" w:rsidP="00FB039F">
      <w:pPr>
        <w:widowControl/>
        <w:numPr>
          <w:ilvl w:val="0"/>
          <w:numId w:val="8"/>
        </w:numPr>
        <w:tabs>
          <w:tab w:val="clear" w:pos="720"/>
          <w:tab w:val="num" w:pos="851"/>
          <w:tab w:val="left" w:pos="900"/>
        </w:tabs>
        <w:suppressAutoHyphens w:val="0"/>
        <w:spacing w:after="60"/>
        <w:ind w:left="454" w:hanging="454"/>
        <w:contextualSpacing/>
        <w:jc w:val="both"/>
        <w:rPr>
          <w:sz w:val="22"/>
          <w:szCs w:val="22"/>
        </w:rPr>
      </w:pPr>
      <w:r w:rsidRPr="000D4D4F">
        <w:rPr>
          <w:sz w:val="22"/>
          <w:szCs w:val="22"/>
        </w:rPr>
        <w:t>Ceny muszą być podane</w:t>
      </w:r>
      <w:r w:rsidR="00124110" w:rsidRPr="000D4D4F">
        <w:rPr>
          <w:sz w:val="22"/>
          <w:szCs w:val="22"/>
        </w:rPr>
        <w:t xml:space="preserve"> i </w:t>
      </w:r>
      <w:r w:rsidRPr="000D4D4F">
        <w:rPr>
          <w:sz w:val="22"/>
          <w:szCs w:val="22"/>
        </w:rPr>
        <w:t>wyliczone</w:t>
      </w:r>
      <w:r w:rsidR="00124110" w:rsidRPr="000D4D4F">
        <w:rPr>
          <w:sz w:val="22"/>
          <w:szCs w:val="22"/>
        </w:rPr>
        <w:t xml:space="preserve"> w </w:t>
      </w:r>
      <w:r w:rsidRPr="000D4D4F">
        <w:rPr>
          <w:sz w:val="22"/>
          <w:szCs w:val="22"/>
        </w:rPr>
        <w:t>zaokrągleniu</w:t>
      </w:r>
      <w:r w:rsidR="00124110" w:rsidRPr="000D4D4F">
        <w:rPr>
          <w:sz w:val="22"/>
          <w:szCs w:val="22"/>
        </w:rPr>
        <w:t xml:space="preserve"> do </w:t>
      </w:r>
      <w:r w:rsidRPr="000D4D4F">
        <w:rPr>
          <w:sz w:val="22"/>
          <w:szCs w:val="22"/>
        </w:rPr>
        <w:t>dwóch miejsc</w:t>
      </w:r>
      <w:r w:rsidR="00124110" w:rsidRPr="000D4D4F">
        <w:rPr>
          <w:sz w:val="22"/>
          <w:szCs w:val="22"/>
        </w:rPr>
        <w:t xml:space="preserve"> po </w:t>
      </w:r>
      <w:r w:rsidRPr="000D4D4F">
        <w:rPr>
          <w:sz w:val="22"/>
          <w:szCs w:val="22"/>
        </w:rPr>
        <w:t>przecinku (zasada zaokrąglenia – poniżej</w:t>
      </w:r>
      <w:r w:rsidR="00D1777C">
        <w:rPr>
          <w:sz w:val="22"/>
          <w:szCs w:val="22"/>
        </w:rPr>
        <w:t> </w:t>
      </w:r>
      <w:r w:rsidRPr="000D4D4F">
        <w:rPr>
          <w:sz w:val="22"/>
          <w:szCs w:val="22"/>
        </w:rPr>
        <w:t>5 należy końcówkę pominąć, powyżej</w:t>
      </w:r>
      <w:r w:rsidR="00124110" w:rsidRPr="000D4D4F">
        <w:rPr>
          <w:sz w:val="22"/>
          <w:szCs w:val="22"/>
        </w:rPr>
        <w:t xml:space="preserve"> i </w:t>
      </w:r>
      <w:r w:rsidRPr="000D4D4F">
        <w:rPr>
          <w:sz w:val="22"/>
          <w:szCs w:val="22"/>
        </w:rPr>
        <w:t>ró</w:t>
      </w:r>
      <w:r w:rsidR="0055045B" w:rsidRPr="000D4D4F">
        <w:rPr>
          <w:sz w:val="22"/>
          <w:szCs w:val="22"/>
        </w:rPr>
        <w:t>wne 5 należy zaokrąglić</w:t>
      </w:r>
      <w:r w:rsidR="00124110" w:rsidRPr="000D4D4F">
        <w:rPr>
          <w:sz w:val="22"/>
          <w:szCs w:val="22"/>
        </w:rPr>
        <w:t xml:space="preserve"> w </w:t>
      </w:r>
      <w:r w:rsidR="0055045B" w:rsidRPr="000D4D4F">
        <w:rPr>
          <w:sz w:val="22"/>
          <w:szCs w:val="22"/>
        </w:rPr>
        <w:t>górę).</w:t>
      </w:r>
    </w:p>
    <w:p w14:paraId="56DD53DE" w14:textId="4E03FB7E" w:rsidR="0055045B" w:rsidRPr="000D4D4F" w:rsidRDefault="004E1EB0" w:rsidP="00FB039F">
      <w:pPr>
        <w:widowControl/>
        <w:numPr>
          <w:ilvl w:val="0"/>
          <w:numId w:val="8"/>
        </w:numPr>
        <w:tabs>
          <w:tab w:val="clear" w:pos="720"/>
          <w:tab w:val="num" w:pos="851"/>
          <w:tab w:val="left" w:pos="900"/>
        </w:tabs>
        <w:suppressAutoHyphens w:val="0"/>
        <w:spacing w:after="60"/>
        <w:ind w:left="454" w:hanging="454"/>
        <w:contextualSpacing/>
        <w:jc w:val="both"/>
        <w:rPr>
          <w:sz w:val="22"/>
          <w:szCs w:val="22"/>
        </w:rPr>
      </w:pPr>
      <w:r w:rsidRPr="000D4D4F">
        <w:rPr>
          <w:sz w:val="22"/>
          <w:szCs w:val="22"/>
        </w:rPr>
        <w:t>Jeżeli złożono ofertę, której wybór prowadziłby</w:t>
      </w:r>
      <w:r w:rsidR="00124110" w:rsidRPr="000D4D4F">
        <w:rPr>
          <w:sz w:val="22"/>
          <w:szCs w:val="22"/>
        </w:rPr>
        <w:t xml:space="preserve"> do </w:t>
      </w:r>
      <w:r w:rsidRPr="000D4D4F">
        <w:rPr>
          <w:sz w:val="22"/>
          <w:szCs w:val="22"/>
        </w:rPr>
        <w:t>powstania</w:t>
      </w:r>
      <w:r w:rsidR="00576F5B" w:rsidRPr="000D4D4F">
        <w:rPr>
          <w:sz w:val="22"/>
          <w:szCs w:val="22"/>
        </w:rPr>
        <w:t xml:space="preserve"> u </w:t>
      </w:r>
      <w:r w:rsidRPr="000D4D4F">
        <w:rPr>
          <w:sz w:val="22"/>
          <w:szCs w:val="22"/>
        </w:rPr>
        <w:t>Zamawiającego obowiązku podatkowego zgodnie</w:t>
      </w:r>
      <w:r w:rsidR="00124110" w:rsidRPr="000D4D4F">
        <w:rPr>
          <w:sz w:val="22"/>
          <w:szCs w:val="22"/>
        </w:rPr>
        <w:t xml:space="preserve"> z </w:t>
      </w:r>
      <w:r w:rsidRPr="000D4D4F">
        <w:rPr>
          <w:sz w:val="22"/>
          <w:szCs w:val="22"/>
        </w:rPr>
        <w:t>przepisami</w:t>
      </w:r>
      <w:r w:rsidR="00124110" w:rsidRPr="000D4D4F">
        <w:rPr>
          <w:sz w:val="22"/>
          <w:szCs w:val="22"/>
        </w:rPr>
        <w:t xml:space="preserve"> o </w:t>
      </w:r>
      <w:r w:rsidRPr="000D4D4F">
        <w:rPr>
          <w:sz w:val="22"/>
          <w:szCs w:val="22"/>
        </w:rPr>
        <w:t>podatku</w:t>
      </w:r>
      <w:r w:rsidR="00124110" w:rsidRPr="000D4D4F">
        <w:rPr>
          <w:sz w:val="22"/>
          <w:szCs w:val="22"/>
        </w:rPr>
        <w:t xml:space="preserve"> od </w:t>
      </w:r>
      <w:r w:rsidRPr="000D4D4F">
        <w:rPr>
          <w:sz w:val="22"/>
          <w:szCs w:val="22"/>
        </w:rPr>
        <w:t>towarów</w:t>
      </w:r>
      <w:r w:rsidR="00124110" w:rsidRPr="000D4D4F">
        <w:rPr>
          <w:sz w:val="22"/>
          <w:szCs w:val="22"/>
        </w:rPr>
        <w:t xml:space="preserve"> i </w:t>
      </w:r>
      <w:r w:rsidRPr="000D4D4F">
        <w:rPr>
          <w:sz w:val="22"/>
          <w:szCs w:val="22"/>
        </w:rPr>
        <w:t>usług, Zamawiający</w:t>
      </w:r>
      <w:r w:rsidR="00124110" w:rsidRPr="000D4D4F">
        <w:rPr>
          <w:sz w:val="22"/>
          <w:szCs w:val="22"/>
        </w:rPr>
        <w:t xml:space="preserve"> w </w:t>
      </w:r>
      <w:r w:rsidRPr="000D4D4F">
        <w:rPr>
          <w:sz w:val="22"/>
          <w:szCs w:val="22"/>
        </w:rPr>
        <w:t>celu oceny takiej oferty dolicza</w:t>
      </w:r>
      <w:r w:rsidR="00124110" w:rsidRPr="000D4D4F">
        <w:rPr>
          <w:sz w:val="22"/>
          <w:szCs w:val="22"/>
        </w:rPr>
        <w:t xml:space="preserve"> do </w:t>
      </w:r>
      <w:r w:rsidRPr="000D4D4F">
        <w:rPr>
          <w:sz w:val="22"/>
          <w:szCs w:val="22"/>
        </w:rPr>
        <w:t>przedstawionej</w:t>
      </w:r>
      <w:r w:rsidR="00124110" w:rsidRPr="000D4D4F">
        <w:rPr>
          <w:sz w:val="22"/>
          <w:szCs w:val="22"/>
        </w:rPr>
        <w:t xml:space="preserve"> w </w:t>
      </w:r>
      <w:r w:rsidRPr="000D4D4F">
        <w:rPr>
          <w:sz w:val="22"/>
          <w:szCs w:val="22"/>
        </w:rPr>
        <w:t>niej ceny podatek</w:t>
      </w:r>
      <w:r w:rsidR="00124110" w:rsidRPr="000D4D4F">
        <w:rPr>
          <w:sz w:val="22"/>
          <w:szCs w:val="22"/>
        </w:rPr>
        <w:t xml:space="preserve"> od </w:t>
      </w:r>
      <w:r w:rsidRPr="000D4D4F">
        <w:rPr>
          <w:sz w:val="22"/>
          <w:szCs w:val="22"/>
        </w:rPr>
        <w:t>towarów</w:t>
      </w:r>
      <w:r w:rsidR="00124110" w:rsidRPr="000D4D4F">
        <w:rPr>
          <w:sz w:val="22"/>
          <w:szCs w:val="22"/>
        </w:rPr>
        <w:t xml:space="preserve"> i </w:t>
      </w:r>
      <w:r w:rsidRPr="000D4D4F">
        <w:rPr>
          <w:sz w:val="22"/>
          <w:szCs w:val="22"/>
        </w:rPr>
        <w:t>usług, który miałby obowiązek rozliczyć zgodnie</w:t>
      </w:r>
      <w:r w:rsidR="00124110" w:rsidRPr="000D4D4F">
        <w:rPr>
          <w:sz w:val="22"/>
          <w:szCs w:val="22"/>
        </w:rPr>
        <w:t xml:space="preserve"> z </w:t>
      </w:r>
      <w:r w:rsidRPr="000D4D4F">
        <w:rPr>
          <w:sz w:val="22"/>
          <w:szCs w:val="22"/>
        </w:rPr>
        <w:t>tymi przepisami.</w:t>
      </w:r>
    </w:p>
    <w:p w14:paraId="03E7474B" w14:textId="2329CBB5" w:rsidR="004E1EB0" w:rsidRPr="000D4D4F" w:rsidRDefault="004E1EB0" w:rsidP="00FB039F">
      <w:pPr>
        <w:widowControl/>
        <w:numPr>
          <w:ilvl w:val="0"/>
          <w:numId w:val="8"/>
        </w:numPr>
        <w:tabs>
          <w:tab w:val="clear" w:pos="720"/>
          <w:tab w:val="num" w:pos="851"/>
          <w:tab w:val="left" w:pos="900"/>
        </w:tabs>
        <w:suppressAutoHyphens w:val="0"/>
        <w:spacing w:after="60"/>
        <w:ind w:left="454" w:hanging="454"/>
        <w:contextualSpacing/>
        <w:jc w:val="both"/>
        <w:rPr>
          <w:sz w:val="22"/>
          <w:szCs w:val="22"/>
        </w:rPr>
      </w:pPr>
      <w:r w:rsidRPr="000D4D4F">
        <w:rPr>
          <w:sz w:val="22"/>
          <w:szCs w:val="22"/>
        </w:rPr>
        <w:t>Wykonawca, składając ofertę, informuje Zamawiającego, czy wybór oferty będzie prowadzić</w:t>
      </w:r>
      <w:r w:rsidR="00124110" w:rsidRPr="000D4D4F">
        <w:rPr>
          <w:sz w:val="22"/>
          <w:szCs w:val="22"/>
        </w:rPr>
        <w:t xml:space="preserve"> do </w:t>
      </w:r>
      <w:r w:rsidRPr="000D4D4F">
        <w:rPr>
          <w:sz w:val="22"/>
          <w:szCs w:val="22"/>
        </w:rPr>
        <w:t>powstania</w:t>
      </w:r>
      <w:r w:rsidR="00576F5B" w:rsidRPr="000D4D4F">
        <w:rPr>
          <w:sz w:val="22"/>
          <w:szCs w:val="22"/>
        </w:rPr>
        <w:t xml:space="preserve"> u </w:t>
      </w:r>
      <w:r w:rsidRPr="000D4D4F">
        <w:rPr>
          <w:sz w:val="22"/>
          <w:szCs w:val="22"/>
        </w:rPr>
        <w:t>Zamawiającego obowiązku podatkowego, wskazując nazwę (rodzaj) towaru lub usługi, których dostawa lub świadczenie będzie prowadzić</w:t>
      </w:r>
      <w:r w:rsidR="00124110" w:rsidRPr="000D4D4F">
        <w:rPr>
          <w:sz w:val="22"/>
          <w:szCs w:val="22"/>
        </w:rPr>
        <w:t xml:space="preserve"> do </w:t>
      </w:r>
      <w:r w:rsidRPr="000D4D4F">
        <w:rPr>
          <w:sz w:val="22"/>
          <w:szCs w:val="22"/>
        </w:rPr>
        <w:t>jego powstania, oraz wskazując ich wartość bez kwoty podatku.</w:t>
      </w:r>
    </w:p>
    <w:p w14:paraId="4806CAB1" w14:textId="5140A281" w:rsidR="0055045B"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 xml:space="preserve">Rozdział XV - </w:t>
      </w:r>
      <w:r w:rsidR="0055045B" w:rsidRPr="000D4D4F">
        <w:rPr>
          <w:b/>
          <w:bCs/>
          <w:sz w:val="22"/>
          <w:szCs w:val="22"/>
        </w:rPr>
        <w:t>Opis kryteriów, którymi Zamawiający będzie się kierował przy wyborze oferty wraz</w:t>
      </w:r>
      <w:r w:rsidR="00124110" w:rsidRPr="000D4D4F">
        <w:rPr>
          <w:b/>
          <w:bCs/>
          <w:sz w:val="22"/>
          <w:szCs w:val="22"/>
        </w:rPr>
        <w:t xml:space="preserve"> z </w:t>
      </w:r>
      <w:r w:rsidR="0055045B" w:rsidRPr="000D4D4F">
        <w:rPr>
          <w:b/>
          <w:bCs/>
          <w:sz w:val="22"/>
          <w:szCs w:val="22"/>
        </w:rPr>
        <w:t>podaniem znaczenia tych kryteriów</w:t>
      </w:r>
      <w:r w:rsidR="00124110" w:rsidRPr="000D4D4F">
        <w:rPr>
          <w:b/>
          <w:bCs/>
          <w:sz w:val="22"/>
          <w:szCs w:val="22"/>
        </w:rPr>
        <w:t xml:space="preserve"> i </w:t>
      </w:r>
      <w:r w:rsidR="0055045B" w:rsidRPr="000D4D4F">
        <w:rPr>
          <w:b/>
          <w:bCs/>
          <w:sz w:val="22"/>
          <w:szCs w:val="22"/>
        </w:rPr>
        <w:t>sposobu oceny ofert.</w:t>
      </w:r>
    </w:p>
    <w:p w14:paraId="479AC057" w14:textId="6DDB7F77" w:rsidR="00984EB9" w:rsidRPr="000D4D4F" w:rsidRDefault="0055045B" w:rsidP="00AA081C">
      <w:pPr>
        <w:widowControl/>
        <w:numPr>
          <w:ilvl w:val="0"/>
          <w:numId w:val="6"/>
        </w:numPr>
        <w:tabs>
          <w:tab w:val="clear" w:pos="720"/>
          <w:tab w:val="num" w:pos="426"/>
        </w:tabs>
        <w:suppressAutoHyphens w:val="0"/>
        <w:spacing w:after="60"/>
        <w:ind w:left="454" w:hanging="454"/>
        <w:contextualSpacing/>
        <w:jc w:val="both"/>
        <w:rPr>
          <w:sz w:val="22"/>
          <w:szCs w:val="22"/>
        </w:rPr>
      </w:pPr>
      <w:r w:rsidRPr="000D4D4F">
        <w:rPr>
          <w:sz w:val="22"/>
          <w:szCs w:val="22"/>
        </w:rPr>
        <w:t>Kryteri</w:t>
      </w:r>
      <w:r w:rsidR="00A05DE8" w:rsidRPr="000D4D4F">
        <w:rPr>
          <w:sz w:val="22"/>
          <w:szCs w:val="22"/>
        </w:rPr>
        <w:t>um</w:t>
      </w:r>
      <w:r w:rsidRPr="000D4D4F">
        <w:rPr>
          <w:sz w:val="22"/>
          <w:szCs w:val="22"/>
        </w:rPr>
        <w:t xml:space="preserve"> oceny ofert</w:t>
      </w:r>
      <w:r w:rsidR="006F6292" w:rsidRPr="000D4D4F">
        <w:rPr>
          <w:sz w:val="22"/>
          <w:szCs w:val="22"/>
        </w:rPr>
        <w:t xml:space="preserve"> dla każdej części przedmiotu zamówienia</w:t>
      </w:r>
      <w:r w:rsidR="00813712" w:rsidRPr="000D4D4F">
        <w:rPr>
          <w:sz w:val="22"/>
          <w:szCs w:val="22"/>
        </w:rPr>
        <w:t>:</w:t>
      </w:r>
    </w:p>
    <w:p w14:paraId="16D1B3DB" w14:textId="2A9DCF0F" w:rsidR="00984EB9" w:rsidRPr="00D1777C" w:rsidRDefault="00984EB9" w:rsidP="00FB039F">
      <w:pPr>
        <w:pStyle w:val="Akapitzlist"/>
        <w:numPr>
          <w:ilvl w:val="0"/>
          <w:numId w:val="21"/>
        </w:numPr>
        <w:spacing w:after="240"/>
        <w:ind w:left="908" w:hanging="454"/>
        <w:rPr>
          <w:b/>
          <w:bCs/>
          <w:sz w:val="22"/>
          <w:szCs w:val="22"/>
        </w:rPr>
      </w:pPr>
      <w:r w:rsidRPr="00D1777C">
        <w:rPr>
          <w:b/>
          <w:bCs/>
          <w:sz w:val="22"/>
          <w:szCs w:val="22"/>
        </w:rPr>
        <w:t>Cena brutto</w:t>
      </w:r>
      <w:r w:rsidR="00124110" w:rsidRPr="00D1777C">
        <w:rPr>
          <w:b/>
          <w:bCs/>
          <w:sz w:val="22"/>
          <w:szCs w:val="22"/>
        </w:rPr>
        <w:t xml:space="preserve"> za </w:t>
      </w:r>
      <w:r w:rsidRPr="00D1777C">
        <w:rPr>
          <w:b/>
          <w:bCs/>
          <w:sz w:val="22"/>
          <w:szCs w:val="22"/>
        </w:rPr>
        <w:t xml:space="preserve">całość przedmiotu zamówienia – </w:t>
      </w:r>
      <w:r w:rsidR="00F154E6" w:rsidRPr="00D1777C">
        <w:rPr>
          <w:b/>
          <w:bCs/>
          <w:sz w:val="22"/>
          <w:szCs w:val="22"/>
        </w:rPr>
        <w:t>10</w:t>
      </w:r>
      <w:r w:rsidRPr="00D1777C">
        <w:rPr>
          <w:b/>
          <w:bCs/>
          <w:sz w:val="22"/>
          <w:szCs w:val="22"/>
        </w:rPr>
        <w:t>0%</w:t>
      </w:r>
    </w:p>
    <w:p w14:paraId="0863A171" w14:textId="6F9B589C" w:rsidR="00984EB9" w:rsidRPr="000D4D4F" w:rsidRDefault="00984EB9" w:rsidP="00AA081C">
      <w:pPr>
        <w:widowControl/>
        <w:numPr>
          <w:ilvl w:val="0"/>
          <w:numId w:val="6"/>
        </w:numPr>
        <w:tabs>
          <w:tab w:val="clear" w:pos="720"/>
          <w:tab w:val="num" w:pos="426"/>
          <w:tab w:val="num" w:pos="567"/>
        </w:tabs>
        <w:suppressAutoHyphens w:val="0"/>
        <w:spacing w:after="60"/>
        <w:ind w:left="454" w:hanging="454"/>
        <w:contextualSpacing/>
        <w:jc w:val="both"/>
        <w:rPr>
          <w:sz w:val="22"/>
          <w:szCs w:val="22"/>
        </w:rPr>
      </w:pPr>
      <w:r w:rsidRPr="000D4D4F">
        <w:rPr>
          <w:sz w:val="22"/>
          <w:szCs w:val="22"/>
        </w:rPr>
        <w:t>Punkty przyznawane</w:t>
      </w:r>
      <w:r w:rsidR="00124110" w:rsidRPr="000D4D4F">
        <w:rPr>
          <w:sz w:val="22"/>
          <w:szCs w:val="22"/>
        </w:rPr>
        <w:t xml:space="preserve"> za </w:t>
      </w:r>
      <w:r w:rsidRPr="000D4D4F">
        <w:rPr>
          <w:sz w:val="22"/>
          <w:szCs w:val="22"/>
        </w:rPr>
        <w:t>kryterium „Cena brutto</w:t>
      </w:r>
      <w:r w:rsidR="00124110" w:rsidRPr="000D4D4F">
        <w:rPr>
          <w:sz w:val="22"/>
          <w:szCs w:val="22"/>
        </w:rPr>
        <w:t xml:space="preserve"> za </w:t>
      </w:r>
      <w:r w:rsidRPr="000D4D4F">
        <w:rPr>
          <w:sz w:val="22"/>
          <w:szCs w:val="22"/>
        </w:rPr>
        <w:t>całość przedmiotu zamówienia”, będą liczone wg</w:t>
      </w:r>
      <w:r w:rsidR="00D1777C">
        <w:rPr>
          <w:sz w:val="22"/>
          <w:szCs w:val="22"/>
        </w:rPr>
        <w:t> </w:t>
      </w:r>
      <w:r w:rsidRPr="000D4D4F">
        <w:rPr>
          <w:sz w:val="22"/>
          <w:szCs w:val="22"/>
        </w:rPr>
        <w:t>następującego wzoru:</w:t>
      </w:r>
    </w:p>
    <w:p w14:paraId="7135193B" w14:textId="0D9EF0E6" w:rsidR="00984EB9" w:rsidRPr="000D4D4F" w:rsidRDefault="00984EB9" w:rsidP="00AA081C">
      <w:pPr>
        <w:pStyle w:val="Zwykytekst"/>
        <w:spacing w:after="60"/>
        <w:ind w:left="907"/>
        <w:jc w:val="both"/>
        <w:rPr>
          <w:rFonts w:ascii="Times New Roman" w:hAnsi="Times New Roman" w:cs="Times New Roman"/>
          <w:color w:val="000000"/>
          <w:sz w:val="22"/>
          <w:szCs w:val="22"/>
        </w:rPr>
      </w:pPr>
      <w:r w:rsidRPr="000D4D4F">
        <w:rPr>
          <w:rFonts w:ascii="Times New Roman" w:hAnsi="Times New Roman" w:cs="Times New Roman"/>
          <w:color w:val="000000"/>
          <w:sz w:val="22"/>
          <w:szCs w:val="22"/>
        </w:rPr>
        <w:lastRenderedPageBreak/>
        <w:t>C</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(C</w:t>
      </w:r>
      <w:r w:rsidRPr="00D1777C">
        <w:rPr>
          <w:rFonts w:ascii="Times New Roman" w:hAnsi="Times New Roman" w:cs="Times New Roman"/>
          <w:color w:val="000000"/>
          <w:sz w:val="22"/>
          <w:szCs w:val="22"/>
          <w:vertAlign w:val="subscript"/>
        </w:rPr>
        <w:t>naj</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C</w:t>
      </w:r>
      <w:r w:rsidRPr="00D1777C">
        <w:rPr>
          <w:rFonts w:ascii="Times New Roman" w:hAnsi="Times New Roman" w:cs="Times New Roman"/>
          <w:color w:val="000000"/>
          <w:sz w:val="22"/>
          <w:szCs w:val="22"/>
          <w:vertAlign w:val="subscript"/>
        </w:rPr>
        <w:t>o</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x</w:t>
      </w:r>
      <w:r w:rsidR="00D1777C">
        <w:rPr>
          <w:rFonts w:ascii="Times New Roman" w:hAnsi="Times New Roman" w:cs="Times New Roman"/>
          <w:color w:val="000000"/>
          <w:sz w:val="22"/>
          <w:szCs w:val="22"/>
        </w:rPr>
        <w:t> </w:t>
      </w:r>
      <w:r w:rsidR="006826E0" w:rsidRPr="000D4D4F">
        <w:rPr>
          <w:rFonts w:ascii="Times New Roman" w:hAnsi="Times New Roman" w:cs="Times New Roman"/>
          <w:color w:val="000000"/>
          <w:sz w:val="22"/>
          <w:szCs w:val="22"/>
        </w:rPr>
        <w:t>1</w:t>
      </w:r>
      <w:r w:rsidRPr="000D4D4F">
        <w:rPr>
          <w:rFonts w:ascii="Times New Roman" w:hAnsi="Times New Roman" w:cs="Times New Roman"/>
          <w:color w:val="000000"/>
          <w:sz w:val="22"/>
          <w:szCs w:val="22"/>
        </w:rPr>
        <w:t>0</w:t>
      </w:r>
    </w:p>
    <w:p w14:paraId="1D15DA95" w14:textId="77777777" w:rsidR="00984EB9" w:rsidRPr="000D4D4F" w:rsidRDefault="00984EB9" w:rsidP="00AA081C">
      <w:pPr>
        <w:pStyle w:val="Zwykytekst"/>
        <w:spacing w:after="60"/>
        <w:ind w:left="454"/>
        <w:jc w:val="both"/>
        <w:rPr>
          <w:rFonts w:ascii="Times New Roman" w:hAnsi="Times New Roman" w:cs="Times New Roman"/>
          <w:color w:val="000000"/>
          <w:sz w:val="22"/>
          <w:szCs w:val="22"/>
        </w:rPr>
      </w:pPr>
      <w:r w:rsidRPr="000D4D4F">
        <w:rPr>
          <w:rFonts w:ascii="Times New Roman" w:hAnsi="Times New Roman" w:cs="Times New Roman"/>
          <w:color w:val="000000"/>
          <w:sz w:val="22"/>
          <w:szCs w:val="22"/>
        </w:rPr>
        <w:t>gdzie:</w:t>
      </w:r>
    </w:p>
    <w:p w14:paraId="6A6F3A34" w14:textId="0FDBA627" w:rsidR="00984EB9" w:rsidRPr="000D4D4F" w:rsidRDefault="00984EB9" w:rsidP="00AA081C">
      <w:pPr>
        <w:pStyle w:val="Zwykytekst"/>
        <w:spacing w:after="60"/>
        <w:ind w:left="907"/>
        <w:jc w:val="both"/>
        <w:rPr>
          <w:rFonts w:ascii="Times New Roman" w:hAnsi="Times New Roman" w:cs="Times New Roman"/>
          <w:color w:val="000000"/>
          <w:sz w:val="22"/>
          <w:szCs w:val="22"/>
        </w:rPr>
      </w:pPr>
      <w:r w:rsidRPr="000D4D4F">
        <w:rPr>
          <w:rFonts w:ascii="Times New Roman" w:hAnsi="Times New Roman" w:cs="Times New Roman"/>
          <w:color w:val="000000"/>
          <w:sz w:val="22"/>
          <w:szCs w:val="22"/>
        </w:rPr>
        <w:t>C</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liczba punktów przyznana danej ofercie.</w:t>
      </w:r>
    </w:p>
    <w:p w14:paraId="4818BFF2" w14:textId="56002427" w:rsidR="00984EB9" w:rsidRPr="000D4D4F" w:rsidRDefault="00984EB9" w:rsidP="00AA081C">
      <w:pPr>
        <w:pStyle w:val="Zwykytekst"/>
        <w:spacing w:after="60"/>
        <w:ind w:left="907"/>
        <w:jc w:val="both"/>
        <w:rPr>
          <w:rFonts w:ascii="Times New Roman" w:hAnsi="Times New Roman" w:cs="Times New Roman"/>
          <w:color w:val="000000"/>
          <w:sz w:val="22"/>
          <w:szCs w:val="22"/>
        </w:rPr>
      </w:pPr>
      <w:r w:rsidRPr="000D4D4F">
        <w:rPr>
          <w:rFonts w:ascii="Times New Roman" w:hAnsi="Times New Roman" w:cs="Times New Roman"/>
          <w:color w:val="000000"/>
          <w:sz w:val="22"/>
          <w:szCs w:val="22"/>
        </w:rPr>
        <w:t>C</w:t>
      </w:r>
      <w:r w:rsidRPr="00D1777C">
        <w:rPr>
          <w:rFonts w:ascii="Times New Roman" w:hAnsi="Times New Roman" w:cs="Times New Roman"/>
          <w:color w:val="000000"/>
          <w:sz w:val="22"/>
          <w:szCs w:val="22"/>
          <w:vertAlign w:val="subscript"/>
        </w:rPr>
        <w:t>naj</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najniższa cena spośród ważnych ofert.</w:t>
      </w:r>
    </w:p>
    <w:p w14:paraId="788885B2" w14:textId="6A49A678" w:rsidR="00984EB9" w:rsidRPr="000D4D4F" w:rsidRDefault="00984EB9" w:rsidP="00AA081C">
      <w:pPr>
        <w:pStyle w:val="Zwykytekst"/>
        <w:spacing w:after="60"/>
        <w:ind w:left="907"/>
        <w:jc w:val="both"/>
        <w:rPr>
          <w:rFonts w:ascii="Times New Roman" w:hAnsi="Times New Roman" w:cs="Times New Roman"/>
          <w:color w:val="000000"/>
          <w:sz w:val="22"/>
          <w:szCs w:val="22"/>
        </w:rPr>
      </w:pPr>
      <w:r w:rsidRPr="000D4D4F">
        <w:rPr>
          <w:rFonts w:ascii="Times New Roman" w:hAnsi="Times New Roman" w:cs="Times New Roman"/>
          <w:color w:val="000000"/>
          <w:sz w:val="22"/>
          <w:szCs w:val="22"/>
        </w:rPr>
        <w:t>C</w:t>
      </w:r>
      <w:r w:rsidRPr="00D1777C">
        <w:rPr>
          <w:rFonts w:ascii="Times New Roman" w:hAnsi="Times New Roman" w:cs="Times New Roman"/>
          <w:color w:val="000000"/>
          <w:sz w:val="22"/>
          <w:szCs w:val="22"/>
          <w:vertAlign w:val="subscript"/>
        </w:rPr>
        <w:t>o</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w:t>
      </w:r>
      <w:r w:rsidR="00D1777C">
        <w:rPr>
          <w:rFonts w:ascii="Times New Roman" w:hAnsi="Times New Roman" w:cs="Times New Roman"/>
          <w:color w:val="000000"/>
          <w:sz w:val="22"/>
          <w:szCs w:val="22"/>
        </w:rPr>
        <w:t> </w:t>
      </w:r>
      <w:r w:rsidRPr="000D4D4F">
        <w:rPr>
          <w:rFonts w:ascii="Times New Roman" w:hAnsi="Times New Roman" w:cs="Times New Roman"/>
          <w:color w:val="000000"/>
          <w:sz w:val="22"/>
          <w:szCs w:val="22"/>
        </w:rPr>
        <w:t>cena podana przez Wykonawcę dla którego wynik jest obliczany.</w:t>
      </w:r>
    </w:p>
    <w:p w14:paraId="287DF540" w14:textId="1D9C8365" w:rsidR="00984EB9" w:rsidRPr="000D4D4F" w:rsidRDefault="00984EB9" w:rsidP="00AA081C">
      <w:pPr>
        <w:spacing w:after="240"/>
        <w:ind w:left="425"/>
        <w:jc w:val="both"/>
        <w:rPr>
          <w:sz w:val="22"/>
          <w:szCs w:val="22"/>
          <w:u w:val="single"/>
        </w:rPr>
      </w:pPr>
      <w:r w:rsidRPr="000D4D4F">
        <w:rPr>
          <w:sz w:val="22"/>
          <w:szCs w:val="22"/>
          <w:u w:val="single"/>
        </w:rPr>
        <w:t>Maksymalna liczba punktów</w:t>
      </w:r>
      <w:r w:rsidR="00124110" w:rsidRPr="000D4D4F">
        <w:rPr>
          <w:sz w:val="22"/>
          <w:szCs w:val="22"/>
          <w:u w:val="single"/>
        </w:rPr>
        <w:t xml:space="preserve"> do </w:t>
      </w:r>
      <w:r w:rsidRPr="000D4D4F">
        <w:rPr>
          <w:sz w:val="22"/>
          <w:szCs w:val="22"/>
          <w:u w:val="single"/>
        </w:rPr>
        <w:t>uzyskania</w:t>
      </w:r>
      <w:r w:rsidR="00124110" w:rsidRPr="000D4D4F">
        <w:rPr>
          <w:sz w:val="22"/>
          <w:szCs w:val="22"/>
          <w:u w:val="single"/>
        </w:rPr>
        <w:t xml:space="preserve"> w </w:t>
      </w:r>
      <w:r w:rsidRPr="000D4D4F">
        <w:rPr>
          <w:sz w:val="22"/>
          <w:szCs w:val="22"/>
          <w:u w:val="single"/>
        </w:rPr>
        <w:t xml:space="preserve">tym kryterium przez wykonawcę wynosi </w:t>
      </w:r>
      <w:r w:rsidR="00AF3225" w:rsidRPr="000D4D4F">
        <w:rPr>
          <w:sz w:val="22"/>
          <w:szCs w:val="22"/>
          <w:u w:val="single"/>
        </w:rPr>
        <w:t>1</w:t>
      </w:r>
      <w:r w:rsidRPr="000D4D4F">
        <w:rPr>
          <w:sz w:val="22"/>
          <w:szCs w:val="22"/>
          <w:u w:val="single"/>
        </w:rPr>
        <w:t>0.</w:t>
      </w:r>
    </w:p>
    <w:p w14:paraId="5A2E34C0" w14:textId="78CCA7E7" w:rsidR="0055045B" w:rsidRPr="000D4D4F" w:rsidRDefault="0055045B" w:rsidP="00AA081C">
      <w:pPr>
        <w:widowControl/>
        <w:numPr>
          <w:ilvl w:val="0"/>
          <w:numId w:val="6"/>
        </w:numPr>
        <w:tabs>
          <w:tab w:val="clear" w:pos="720"/>
          <w:tab w:val="num" w:pos="426"/>
          <w:tab w:val="num" w:pos="567"/>
        </w:tabs>
        <w:suppressAutoHyphens w:val="0"/>
        <w:spacing w:after="60"/>
        <w:ind w:left="454" w:hanging="454"/>
        <w:contextualSpacing/>
        <w:jc w:val="both"/>
        <w:rPr>
          <w:sz w:val="22"/>
          <w:szCs w:val="22"/>
        </w:rPr>
      </w:pPr>
      <w:r w:rsidRPr="000D4D4F">
        <w:rPr>
          <w:sz w:val="22"/>
          <w:szCs w:val="22"/>
        </w:rPr>
        <w:t>Wszystkie obliczenia punktów będą dokonywane</w:t>
      </w:r>
      <w:r w:rsidR="00124110" w:rsidRPr="000D4D4F">
        <w:rPr>
          <w:sz w:val="22"/>
          <w:szCs w:val="22"/>
        </w:rPr>
        <w:t xml:space="preserve"> z </w:t>
      </w:r>
      <w:r w:rsidRPr="000D4D4F">
        <w:rPr>
          <w:sz w:val="22"/>
          <w:szCs w:val="22"/>
        </w:rPr>
        <w:t>dokładnością</w:t>
      </w:r>
      <w:r w:rsidR="00124110" w:rsidRPr="000D4D4F">
        <w:rPr>
          <w:sz w:val="22"/>
          <w:szCs w:val="22"/>
        </w:rPr>
        <w:t xml:space="preserve"> do </w:t>
      </w:r>
      <w:r w:rsidRPr="000D4D4F">
        <w:rPr>
          <w:sz w:val="22"/>
          <w:szCs w:val="22"/>
        </w:rPr>
        <w:t>dwóch miejsc</w:t>
      </w:r>
      <w:r w:rsidR="00124110" w:rsidRPr="000D4D4F">
        <w:rPr>
          <w:sz w:val="22"/>
          <w:szCs w:val="22"/>
        </w:rPr>
        <w:t xml:space="preserve"> po </w:t>
      </w:r>
      <w:r w:rsidRPr="000D4D4F">
        <w:rPr>
          <w:sz w:val="22"/>
          <w:szCs w:val="22"/>
        </w:rPr>
        <w:t>przecinku (bez zaokrągleń).</w:t>
      </w:r>
    </w:p>
    <w:p w14:paraId="5D30E98D" w14:textId="77777777" w:rsidR="00124110" w:rsidRPr="000D4D4F" w:rsidRDefault="0055045B" w:rsidP="00AA081C">
      <w:pPr>
        <w:widowControl/>
        <w:numPr>
          <w:ilvl w:val="0"/>
          <w:numId w:val="6"/>
        </w:numPr>
        <w:tabs>
          <w:tab w:val="clear" w:pos="720"/>
          <w:tab w:val="num" w:pos="426"/>
          <w:tab w:val="num" w:pos="567"/>
        </w:tabs>
        <w:suppressAutoHyphens w:val="0"/>
        <w:spacing w:after="60"/>
        <w:ind w:left="454" w:hanging="454"/>
        <w:contextualSpacing/>
        <w:jc w:val="both"/>
        <w:rPr>
          <w:sz w:val="22"/>
          <w:szCs w:val="22"/>
        </w:rPr>
      </w:pPr>
      <w:r w:rsidRPr="000D4D4F">
        <w:rPr>
          <w:sz w:val="22"/>
          <w:szCs w:val="22"/>
        </w:rPr>
        <w:t>Oferta Wykonawcy, która uzyska najwyższą liczbę punktów, uznana zostanie</w:t>
      </w:r>
      <w:r w:rsidR="00124110" w:rsidRPr="000D4D4F">
        <w:rPr>
          <w:sz w:val="22"/>
          <w:szCs w:val="22"/>
        </w:rPr>
        <w:t xml:space="preserve"> za </w:t>
      </w:r>
      <w:r w:rsidRPr="000D4D4F">
        <w:rPr>
          <w:sz w:val="22"/>
          <w:szCs w:val="22"/>
        </w:rPr>
        <w:t>najkorzystniejszą.</w:t>
      </w:r>
    </w:p>
    <w:p w14:paraId="60D43A82" w14:textId="7857D91B" w:rsidR="00537874" w:rsidRPr="000D4D4F" w:rsidRDefault="00537874" w:rsidP="00AA081C">
      <w:pPr>
        <w:widowControl/>
        <w:numPr>
          <w:ilvl w:val="0"/>
          <w:numId w:val="6"/>
        </w:numPr>
        <w:tabs>
          <w:tab w:val="clear" w:pos="720"/>
          <w:tab w:val="num" w:pos="426"/>
          <w:tab w:val="num" w:pos="567"/>
        </w:tabs>
        <w:suppressAutoHyphens w:val="0"/>
        <w:spacing w:after="60"/>
        <w:ind w:left="454" w:hanging="454"/>
        <w:contextualSpacing/>
        <w:jc w:val="both"/>
        <w:rPr>
          <w:sz w:val="22"/>
          <w:szCs w:val="22"/>
        </w:rPr>
      </w:pPr>
      <w:r w:rsidRPr="000D4D4F">
        <w:rPr>
          <w:sz w:val="22"/>
          <w:szCs w:val="22"/>
        </w:rPr>
        <w:t>Jeżeli zostały złożone oferty</w:t>
      </w:r>
      <w:r w:rsidR="00124110" w:rsidRPr="000D4D4F">
        <w:rPr>
          <w:sz w:val="22"/>
          <w:szCs w:val="22"/>
        </w:rPr>
        <w:t xml:space="preserve"> o </w:t>
      </w:r>
      <w:r w:rsidRPr="000D4D4F">
        <w:rPr>
          <w:sz w:val="22"/>
          <w:szCs w:val="22"/>
        </w:rPr>
        <w:t>takiej samej cenie, Zamawiający wzywa wykonawców, którzy złożyli te oferty,</w:t>
      </w:r>
      <w:r w:rsidR="00124110" w:rsidRPr="000D4D4F">
        <w:rPr>
          <w:sz w:val="22"/>
          <w:szCs w:val="22"/>
        </w:rPr>
        <w:t xml:space="preserve"> do </w:t>
      </w:r>
      <w:r w:rsidRPr="000D4D4F">
        <w:rPr>
          <w:sz w:val="22"/>
          <w:szCs w:val="22"/>
        </w:rPr>
        <w:t>złożenia</w:t>
      </w:r>
      <w:r w:rsidR="00124110" w:rsidRPr="000D4D4F">
        <w:rPr>
          <w:sz w:val="22"/>
          <w:szCs w:val="22"/>
        </w:rPr>
        <w:t xml:space="preserve"> w </w:t>
      </w:r>
      <w:r w:rsidRPr="000D4D4F">
        <w:rPr>
          <w:sz w:val="22"/>
          <w:szCs w:val="22"/>
        </w:rPr>
        <w:t>terminie określonym przez zamawiającego ofert dodatkowych.</w:t>
      </w:r>
    </w:p>
    <w:p w14:paraId="3ED9DD99" w14:textId="1D941BFF" w:rsidR="0055045B" w:rsidRPr="000D4D4F" w:rsidRDefault="008463F6" w:rsidP="00BD49E9">
      <w:pPr>
        <w:keepNext/>
        <w:keepLines/>
        <w:widowControl/>
        <w:suppressAutoHyphens w:val="0"/>
        <w:spacing w:before="240" w:after="60" w:line="276" w:lineRule="auto"/>
        <w:ind w:left="1701" w:hanging="1701"/>
        <w:jc w:val="left"/>
        <w:rPr>
          <w:b/>
          <w:bCs/>
          <w:sz w:val="22"/>
          <w:szCs w:val="22"/>
        </w:rPr>
      </w:pPr>
      <w:r w:rsidRPr="000D4D4F">
        <w:rPr>
          <w:b/>
          <w:bCs/>
          <w:sz w:val="22"/>
          <w:szCs w:val="22"/>
        </w:rPr>
        <w:t>Rozdział XV</w:t>
      </w:r>
      <w:r w:rsidR="00A9714D" w:rsidRPr="000D4D4F">
        <w:rPr>
          <w:b/>
          <w:bCs/>
          <w:sz w:val="22"/>
          <w:szCs w:val="22"/>
        </w:rPr>
        <w:t>I</w:t>
      </w:r>
      <w:r w:rsidRPr="000D4D4F">
        <w:rPr>
          <w:b/>
          <w:bCs/>
          <w:sz w:val="22"/>
          <w:szCs w:val="22"/>
        </w:rPr>
        <w:t xml:space="preserve"> - </w:t>
      </w:r>
      <w:r w:rsidR="0055045B" w:rsidRPr="000D4D4F">
        <w:rPr>
          <w:b/>
          <w:bCs/>
          <w:sz w:val="22"/>
          <w:szCs w:val="22"/>
        </w:rPr>
        <w:t>Informacje</w:t>
      </w:r>
      <w:r w:rsidR="00124110" w:rsidRPr="000D4D4F">
        <w:rPr>
          <w:b/>
          <w:bCs/>
          <w:sz w:val="22"/>
          <w:szCs w:val="22"/>
        </w:rPr>
        <w:t xml:space="preserve"> o </w:t>
      </w:r>
      <w:r w:rsidR="0055045B" w:rsidRPr="000D4D4F">
        <w:rPr>
          <w:b/>
          <w:bCs/>
          <w:sz w:val="22"/>
          <w:szCs w:val="22"/>
        </w:rPr>
        <w:t>formalnościach, jakie powinny zostać dopełnione</w:t>
      </w:r>
      <w:r w:rsidR="00124110" w:rsidRPr="000D4D4F">
        <w:rPr>
          <w:b/>
          <w:bCs/>
          <w:sz w:val="22"/>
          <w:szCs w:val="22"/>
        </w:rPr>
        <w:t xml:space="preserve"> po </w:t>
      </w:r>
      <w:r w:rsidR="0055045B" w:rsidRPr="000D4D4F">
        <w:rPr>
          <w:b/>
          <w:bCs/>
          <w:sz w:val="22"/>
          <w:szCs w:val="22"/>
        </w:rPr>
        <w:t>wyborze oferty</w:t>
      </w:r>
      <w:r w:rsidR="00124110" w:rsidRPr="000D4D4F">
        <w:rPr>
          <w:b/>
          <w:bCs/>
          <w:sz w:val="22"/>
          <w:szCs w:val="22"/>
        </w:rPr>
        <w:t xml:space="preserve"> w </w:t>
      </w:r>
      <w:r w:rsidR="0055045B" w:rsidRPr="000D4D4F">
        <w:rPr>
          <w:b/>
          <w:bCs/>
          <w:sz w:val="22"/>
          <w:szCs w:val="22"/>
        </w:rPr>
        <w:t>celu zawarcia umowy</w:t>
      </w:r>
      <w:r w:rsidR="00124110" w:rsidRPr="000D4D4F">
        <w:rPr>
          <w:b/>
          <w:bCs/>
          <w:sz w:val="22"/>
          <w:szCs w:val="22"/>
        </w:rPr>
        <w:t xml:space="preserve"> w </w:t>
      </w:r>
      <w:r w:rsidR="0055045B" w:rsidRPr="000D4D4F">
        <w:rPr>
          <w:b/>
          <w:bCs/>
          <w:sz w:val="22"/>
          <w:szCs w:val="22"/>
        </w:rPr>
        <w:t>sprawie zamówienia publicznego.</w:t>
      </w:r>
    </w:p>
    <w:p w14:paraId="471702B6" w14:textId="77777777" w:rsidR="00BE34EF" w:rsidRPr="000D4D4F" w:rsidRDefault="0055045B" w:rsidP="00FB039F">
      <w:pPr>
        <w:widowControl/>
        <w:numPr>
          <w:ilvl w:val="3"/>
          <w:numId w:val="12"/>
        </w:numPr>
        <w:suppressAutoHyphens w:val="0"/>
        <w:spacing w:after="60"/>
        <w:ind w:left="454" w:hanging="454"/>
        <w:contextualSpacing/>
        <w:jc w:val="both"/>
        <w:rPr>
          <w:color w:val="000000"/>
          <w:sz w:val="22"/>
          <w:szCs w:val="22"/>
        </w:rPr>
      </w:pPr>
      <w:r w:rsidRPr="000D4D4F">
        <w:rPr>
          <w:color w:val="000000"/>
          <w:sz w:val="22"/>
          <w:szCs w:val="22"/>
        </w:rPr>
        <w:t>Przed podpisaniem umowy wykonawca powinien złożyć:</w:t>
      </w:r>
    </w:p>
    <w:p w14:paraId="58CFC892" w14:textId="3A345600" w:rsidR="0055045B" w:rsidRPr="000D4D4F" w:rsidRDefault="0055045B" w:rsidP="00FB039F">
      <w:pPr>
        <w:pStyle w:val="Akapitzlist"/>
        <w:numPr>
          <w:ilvl w:val="0"/>
          <w:numId w:val="15"/>
        </w:numPr>
        <w:spacing w:after="60"/>
        <w:ind w:left="908" w:hanging="454"/>
        <w:contextualSpacing w:val="0"/>
        <w:rPr>
          <w:sz w:val="22"/>
          <w:szCs w:val="22"/>
        </w:rPr>
      </w:pPr>
      <w:r w:rsidRPr="000D4D4F">
        <w:rPr>
          <w:sz w:val="22"/>
          <w:szCs w:val="22"/>
        </w:rPr>
        <w:t>kopię umowy(-ów) określającej podstawy</w:t>
      </w:r>
      <w:r w:rsidR="00124110" w:rsidRPr="000D4D4F">
        <w:rPr>
          <w:sz w:val="22"/>
          <w:szCs w:val="22"/>
        </w:rPr>
        <w:t xml:space="preserve"> i </w:t>
      </w:r>
      <w:r w:rsidRPr="000D4D4F">
        <w:rPr>
          <w:sz w:val="22"/>
          <w:szCs w:val="22"/>
        </w:rPr>
        <w:t>zasady wspólnego ubiegania się</w:t>
      </w:r>
      <w:r w:rsidR="00124110" w:rsidRPr="000D4D4F">
        <w:rPr>
          <w:sz w:val="22"/>
          <w:szCs w:val="22"/>
        </w:rPr>
        <w:t xml:space="preserve"> o </w:t>
      </w:r>
      <w:r w:rsidRPr="000D4D4F">
        <w:rPr>
          <w:sz w:val="22"/>
          <w:szCs w:val="22"/>
        </w:rPr>
        <w:t>udzielenie zamówienia publicznego –</w:t>
      </w:r>
      <w:r w:rsidR="00124110" w:rsidRPr="000D4D4F">
        <w:rPr>
          <w:sz w:val="22"/>
          <w:szCs w:val="22"/>
        </w:rPr>
        <w:t xml:space="preserve"> w </w:t>
      </w:r>
      <w:r w:rsidRPr="000D4D4F">
        <w:rPr>
          <w:sz w:val="22"/>
          <w:szCs w:val="22"/>
        </w:rPr>
        <w:t>przypadku złożenia oferty przez podmioty występujące wspólnie (tj.</w:t>
      </w:r>
      <w:r w:rsidR="00543C13">
        <w:rPr>
          <w:sz w:val="22"/>
          <w:szCs w:val="22"/>
        </w:rPr>
        <w:t> </w:t>
      </w:r>
      <w:r w:rsidRPr="000D4D4F">
        <w:rPr>
          <w:sz w:val="22"/>
          <w:szCs w:val="22"/>
        </w:rPr>
        <w:t>konsorcjum).</w:t>
      </w:r>
    </w:p>
    <w:p w14:paraId="364E7BAE" w14:textId="168F7338" w:rsidR="0055045B" w:rsidRPr="000D4D4F" w:rsidRDefault="0055045B" w:rsidP="00FB039F">
      <w:pPr>
        <w:pStyle w:val="Akapitzlist"/>
        <w:numPr>
          <w:ilvl w:val="0"/>
          <w:numId w:val="15"/>
        </w:numPr>
        <w:spacing w:after="60"/>
        <w:ind w:left="908" w:hanging="454"/>
        <w:contextualSpacing w:val="0"/>
        <w:rPr>
          <w:sz w:val="22"/>
          <w:szCs w:val="22"/>
        </w:rPr>
      </w:pPr>
      <w:r w:rsidRPr="000D4D4F">
        <w:rPr>
          <w:sz w:val="22"/>
          <w:szCs w:val="22"/>
        </w:rPr>
        <w:t>wykaz podwykonawców</w:t>
      </w:r>
      <w:r w:rsidR="00124110" w:rsidRPr="000D4D4F">
        <w:rPr>
          <w:sz w:val="22"/>
          <w:szCs w:val="22"/>
        </w:rPr>
        <w:t xml:space="preserve"> z </w:t>
      </w:r>
      <w:r w:rsidRPr="000D4D4F">
        <w:rPr>
          <w:sz w:val="22"/>
          <w:szCs w:val="22"/>
        </w:rPr>
        <w:t>zakresem powierzanych im zadań,</w:t>
      </w:r>
      <w:r w:rsidR="00124110" w:rsidRPr="000D4D4F">
        <w:rPr>
          <w:sz w:val="22"/>
          <w:szCs w:val="22"/>
        </w:rPr>
        <w:t xml:space="preserve"> o </w:t>
      </w:r>
      <w:r w:rsidRPr="000D4D4F">
        <w:rPr>
          <w:sz w:val="22"/>
          <w:szCs w:val="22"/>
        </w:rPr>
        <w:t>ile przewiduje się ich udział</w:t>
      </w:r>
      <w:r w:rsidR="00124110" w:rsidRPr="000D4D4F">
        <w:rPr>
          <w:sz w:val="22"/>
          <w:szCs w:val="22"/>
        </w:rPr>
        <w:t xml:space="preserve"> w </w:t>
      </w:r>
      <w:r w:rsidRPr="000D4D4F">
        <w:rPr>
          <w:sz w:val="22"/>
          <w:szCs w:val="22"/>
        </w:rPr>
        <w:t>realizacji zamówienia.</w:t>
      </w:r>
    </w:p>
    <w:p w14:paraId="7BEB989A" w14:textId="030C471A" w:rsidR="0055045B" w:rsidRPr="000D4D4F" w:rsidRDefault="0055045B" w:rsidP="00FB039F">
      <w:pPr>
        <w:widowControl/>
        <w:numPr>
          <w:ilvl w:val="3"/>
          <w:numId w:val="12"/>
        </w:numPr>
        <w:suppressAutoHyphens w:val="0"/>
        <w:spacing w:after="60"/>
        <w:ind w:left="454" w:hanging="454"/>
        <w:contextualSpacing/>
        <w:jc w:val="both"/>
        <w:rPr>
          <w:color w:val="000000"/>
          <w:sz w:val="22"/>
          <w:szCs w:val="22"/>
        </w:rPr>
      </w:pPr>
      <w:r w:rsidRPr="000D4D4F">
        <w:rPr>
          <w:color w:val="000000"/>
          <w:sz w:val="22"/>
          <w:szCs w:val="22"/>
        </w:rPr>
        <w:t>Wybrany Wykonawca jest zobowiązany</w:t>
      </w:r>
      <w:r w:rsidR="00124110" w:rsidRPr="000D4D4F">
        <w:rPr>
          <w:color w:val="000000"/>
          <w:sz w:val="22"/>
          <w:szCs w:val="22"/>
        </w:rPr>
        <w:t xml:space="preserve"> do </w:t>
      </w:r>
      <w:r w:rsidRPr="000D4D4F">
        <w:rPr>
          <w:color w:val="000000"/>
          <w:sz w:val="22"/>
          <w:szCs w:val="22"/>
        </w:rPr>
        <w:t>zawarcia umowy</w:t>
      </w:r>
      <w:r w:rsidR="00124110" w:rsidRPr="000D4D4F">
        <w:rPr>
          <w:color w:val="000000"/>
          <w:sz w:val="22"/>
          <w:szCs w:val="22"/>
        </w:rPr>
        <w:t xml:space="preserve"> w </w:t>
      </w:r>
      <w:r w:rsidRPr="000D4D4F">
        <w:rPr>
          <w:color w:val="000000"/>
          <w:sz w:val="22"/>
          <w:szCs w:val="22"/>
        </w:rPr>
        <w:t>terminie</w:t>
      </w:r>
      <w:r w:rsidR="00124110" w:rsidRPr="000D4D4F">
        <w:rPr>
          <w:color w:val="000000"/>
          <w:sz w:val="22"/>
          <w:szCs w:val="22"/>
        </w:rPr>
        <w:t xml:space="preserve"> i </w:t>
      </w:r>
      <w:r w:rsidRPr="000D4D4F">
        <w:rPr>
          <w:color w:val="000000"/>
          <w:sz w:val="22"/>
          <w:szCs w:val="22"/>
        </w:rPr>
        <w:t>miejscu wyznaczonym przez Zamawiającego.</w:t>
      </w:r>
    </w:p>
    <w:p w14:paraId="7213A51C" w14:textId="77777777" w:rsidR="00BE302C"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XVI</w:t>
      </w:r>
      <w:r w:rsidR="00A9714D" w:rsidRPr="000D4D4F">
        <w:rPr>
          <w:b/>
          <w:bCs/>
          <w:sz w:val="22"/>
          <w:szCs w:val="22"/>
        </w:rPr>
        <w:t>I</w:t>
      </w:r>
      <w:r w:rsidRPr="000D4D4F">
        <w:rPr>
          <w:b/>
          <w:bCs/>
          <w:sz w:val="22"/>
          <w:szCs w:val="22"/>
        </w:rPr>
        <w:t xml:space="preserve"> - </w:t>
      </w:r>
      <w:r w:rsidR="00BE302C" w:rsidRPr="000D4D4F">
        <w:rPr>
          <w:b/>
          <w:bCs/>
          <w:sz w:val="22"/>
          <w:szCs w:val="22"/>
        </w:rPr>
        <w:t>Wymagania dotyczące zabezpieczenia należytego wykonania umowy.</w:t>
      </w:r>
    </w:p>
    <w:p w14:paraId="76B20686" w14:textId="77777777" w:rsidR="00F154E6" w:rsidRPr="000D4D4F" w:rsidRDefault="00F154E6" w:rsidP="00AA081C">
      <w:pPr>
        <w:widowControl/>
        <w:suppressAutoHyphens w:val="0"/>
        <w:spacing w:after="60"/>
        <w:ind w:left="454" w:hanging="454"/>
        <w:jc w:val="both"/>
        <w:rPr>
          <w:sz w:val="22"/>
          <w:szCs w:val="22"/>
        </w:rPr>
      </w:pPr>
      <w:r w:rsidRPr="000D4D4F">
        <w:rPr>
          <w:sz w:val="22"/>
          <w:szCs w:val="22"/>
        </w:rPr>
        <w:t>Zamawiający nie przewiduje konieczności wniesienia zabezpieczenia należytego wykonania umowy.</w:t>
      </w:r>
    </w:p>
    <w:p w14:paraId="7890B328" w14:textId="43EB3638" w:rsidR="0055045B"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XVII</w:t>
      </w:r>
      <w:r w:rsidR="00A9714D" w:rsidRPr="000D4D4F">
        <w:rPr>
          <w:b/>
          <w:bCs/>
          <w:sz w:val="22"/>
          <w:szCs w:val="22"/>
        </w:rPr>
        <w:t>I</w:t>
      </w:r>
      <w:r w:rsidRPr="000D4D4F">
        <w:rPr>
          <w:b/>
          <w:bCs/>
          <w:sz w:val="22"/>
          <w:szCs w:val="22"/>
        </w:rPr>
        <w:t xml:space="preserve"> - </w:t>
      </w:r>
      <w:r w:rsidR="0055045B" w:rsidRPr="000D4D4F">
        <w:rPr>
          <w:b/>
          <w:bCs/>
          <w:sz w:val="22"/>
          <w:szCs w:val="22"/>
        </w:rPr>
        <w:t>Wzó</w:t>
      </w:r>
      <w:r w:rsidR="00F154E6" w:rsidRPr="000D4D4F">
        <w:rPr>
          <w:b/>
          <w:bCs/>
          <w:sz w:val="22"/>
          <w:szCs w:val="22"/>
        </w:rPr>
        <w:t xml:space="preserve">r umowy – Stanowi Załącznik </w:t>
      </w:r>
      <w:r w:rsidR="00C6145C" w:rsidRPr="000D4D4F">
        <w:rPr>
          <w:b/>
          <w:bCs/>
          <w:sz w:val="22"/>
          <w:szCs w:val="22"/>
        </w:rPr>
        <w:t>Nr </w:t>
      </w:r>
      <w:r w:rsidR="00F154E6" w:rsidRPr="000D4D4F">
        <w:rPr>
          <w:b/>
          <w:bCs/>
          <w:sz w:val="22"/>
          <w:szCs w:val="22"/>
        </w:rPr>
        <w:t>2</w:t>
      </w:r>
      <w:r w:rsidR="00124110" w:rsidRPr="000D4D4F">
        <w:rPr>
          <w:b/>
          <w:bCs/>
          <w:sz w:val="22"/>
          <w:szCs w:val="22"/>
        </w:rPr>
        <w:t xml:space="preserve"> do </w:t>
      </w:r>
      <w:r w:rsidR="001232D5" w:rsidRPr="000D4D4F">
        <w:rPr>
          <w:b/>
          <w:bCs/>
          <w:sz w:val="22"/>
          <w:szCs w:val="22"/>
        </w:rPr>
        <w:t>SWZ</w:t>
      </w:r>
      <w:r w:rsidR="0055045B" w:rsidRPr="000D4D4F">
        <w:rPr>
          <w:b/>
          <w:bCs/>
          <w:sz w:val="22"/>
          <w:szCs w:val="22"/>
        </w:rPr>
        <w:t>.</w:t>
      </w:r>
    </w:p>
    <w:p w14:paraId="6236020F" w14:textId="77777777" w:rsidR="0055045B" w:rsidRPr="00543C13" w:rsidRDefault="0055045B" w:rsidP="00AA081C">
      <w:pPr>
        <w:widowControl/>
        <w:suppressAutoHyphens w:val="0"/>
        <w:spacing w:after="60"/>
        <w:ind w:left="454" w:hanging="454"/>
        <w:jc w:val="both"/>
        <w:rPr>
          <w:sz w:val="22"/>
          <w:szCs w:val="22"/>
        </w:rPr>
      </w:pPr>
    </w:p>
    <w:p w14:paraId="4CF9F574" w14:textId="654FD312" w:rsidR="0055045B"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w:t>
      </w:r>
      <w:r w:rsidR="00A9714D" w:rsidRPr="000D4D4F">
        <w:rPr>
          <w:b/>
          <w:bCs/>
          <w:sz w:val="22"/>
          <w:szCs w:val="22"/>
        </w:rPr>
        <w:t>IX</w:t>
      </w:r>
      <w:r w:rsidRPr="000D4D4F">
        <w:rPr>
          <w:b/>
          <w:bCs/>
          <w:sz w:val="22"/>
          <w:szCs w:val="22"/>
        </w:rPr>
        <w:t xml:space="preserve"> - </w:t>
      </w:r>
      <w:r w:rsidR="0055045B" w:rsidRPr="000D4D4F">
        <w:rPr>
          <w:b/>
          <w:bCs/>
          <w:sz w:val="22"/>
          <w:szCs w:val="22"/>
        </w:rPr>
        <w:t>Pouczenie</w:t>
      </w:r>
      <w:r w:rsidR="00124110" w:rsidRPr="000D4D4F">
        <w:rPr>
          <w:b/>
          <w:bCs/>
          <w:sz w:val="22"/>
          <w:szCs w:val="22"/>
        </w:rPr>
        <w:t xml:space="preserve"> o </w:t>
      </w:r>
      <w:r w:rsidR="0055045B" w:rsidRPr="000D4D4F">
        <w:rPr>
          <w:b/>
          <w:bCs/>
          <w:sz w:val="22"/>
          <w:szCs w:val="22"/>
        </w:rPr>
        <w:t>środkach ochrony prawnej przysługujących Wykonawcy</w:t>
      </w:r>
      <w:r w:rsidR="00124110" w:rsidRPr="000D4D4F">
        <w:rPr>
          <w:b/>
          <w:bCs/>
          <w:sz w:val="22"/>
          <w:szCs w:val="22"/>
        </w:rPr>
        <w:t xml:space="preserve"> w </w:t>
      </w:r>
      <w:r w:rsidR="0055045B" w:rsidRPr="000D4D4F">
        <w:rPr>
          <w:b/>
          <w:bCs/>
          <w:sz w:val="22"/>
          <w:szCs w:val="22"/>
        </w:rPr>
        <w:t>toku postępowania</w:t>
      </w:r>
      <w:r w:rsidR="00124110" w:rsidRPr="000D4D4F">
        <w:rPr>
          <w:b/>
          <w:bCs/>
          <w:sz w:val="22"/>
          <w:szCs w:val="22"/>
        </w:rPr>
        <w:t xml:space="preserve"> o </w:t>
      </w:r>
      <w:r w:rsidR="0055045B" w:rsidRPr="000D4D4F">
        <w:rPr>
          <w:b/>
          <w:bCs/>
          <w:sz w:val="22"/>
          <w:szCs w:val="22"/>
        </w:rPr>
        <w:t>udzielenie zamówienia.</w:t>
      </w:r>
    </w:p>
    <w:p w14:paraId="2C4A5495" w14:textId="4C67395A" w:rsidR="00A05DE8" w:rsidRPr="000D4D4F" w:rsidRDefault="00A05DE8" w:rsidP="00FB039F">
      <w:pPr>
        <w:pStyle w:val="Akapitzlist"/>
        <w:numPr>
          <w:ilvl w:val="0"/>
          <w:numId w:val="13"/>
        </w:numPr>
        <w:spacing w:after="60"/>
        <w:ind w:left="454" w:hanging="454"/>
        <w:rPr>
          <w:sz w:val="22"/>
          <w:szCs w:val="22"/>
        </w:rPr>
      </w:pPr>
      <w:r w:rsidRPr="000D4D4F">
        <w:rPr>
          <w:spacing w:val="-1"/>
          <w:sz w:val="22"/>
          <w:szCs w:val="22"/>
        </w:rPr>
        <w:t>Ś</w:t>
      </w:r>
      <w:r w:rsidRPr="000D4D4F">
        <w:rPr>
          <w:spacing w:val="-3"/>
          <w:sz w:val="22"/>
          <w:szCs w:val="22"/>
        </w:rPr>
        <w:t>r</w:t>
      </w:r>
      <w:r w:rsidRPr="000D4D4F">
        <w:rPr>
          <w:sz w:val="22"/>
          <w:szCs w:val="22"/>
        </w:rPr>
        <w:t>od</w:t>
      </w:r>
      <w:r w:rsidRPr="000D4D4F">
        <w:rPr>
          <w:spacing w:val="-5"/>
          <w:sz w:val="22"/>
          <w:szCs w:val="22"/>
        </w:rPr>
        <w:t>k</w:t>
      </w:r>
      <w:r w:rsidRPr="000D4D4F">
        <w:rPr>
          <w:sz w:val="22"/>
          <w:szCs w:val="22"/>
        </w:rPr>
        <w:t>i o</w:t>
      </w:r>
      <w:r w:rsidRPr="000D4D4F">
        <w:rPr>
          <w:spacing w:val="-2"/>
          <w:sz w:val="22"/>
          <w:szCs w:val="22"/>
        </w:rPr>
        <w:t>c</w:t>
      </w:r>
      <w:r w:rsidRPr="000D4D4F">
        <w:rPr>
          <w:spacing w:val="-3"/>
          <w:sz w:val="22"/>
          <w:szCs w:val="22"/>
        </w:rPr>
        <w:t>h</w:t>
      </w:r>
      <w:r w:rsidRPr="000D4D4F">
        <w:rPr>
          <w:sz w:val="22"/>
          <w:szCs w:val="22"/>
        </w:rPr>
        <w:t>r</w:t>
      </w:r>
      <w:r w:rsidRPr="000D4D4F">
        <w:rPr>
          <w:spacing w:val="-3"/>
          <w:sz w:val="22"/>
          <w:szCs w:val="22"/>
        </w:rPr>
        <w:t>o</w:t>
      </w:r>
      <w:r w:rsidRPr="000D4D4F">
        <w:rPr>
          <w:sz w:val="22"/>
          <w:szCs w:val="22"/>
        </w:rPr>
        <w:t xml:space="preserve">ny </w:t>
      </w:r>
      <w:r w:rsidRPr="000D4D4F">
        <w:rPr>
          <w:spacing w:val="-3"/>
          <w:sz w:val="22"/>
          <w:szCs w:val="22"/>
        </w:rPr>
        <w:t>p</w:t>
      </w:r>
      <w:r w:rsidRPr="000D4D4F">
        <w:rPr>
          <w:spacing w:val="-2"/>
          <w:sz w:val="22"/>
          <w:szCs w:val="22"/>
        </w:rPr>
        <w:t>r</w:t>
      </w:r>
      <w:r w:rsidRPr="000D4D4F">
        <w:rPr>
          <w:sz w:val="22"/>
          <w:szCs w:val="22"/>
        </w:rPr>
        <w:t>a</w:t>
      </w:r>
      <w:r w:rsidRPr="000D4D4F">
        <w:rPr>
          <w:spacing w:val="-4"/>
          <w:sz w:val="22"/>
          <w:szCs w:val="22"/>
        </w:rPr>
        <w:t>w</w:t>
      </w:r>
      <w:r w:rsidRPr="000D4D4F">
        <w:rPr>
          <w:sz w:val="22"/>
          <w:szCs w:val="22"/>
        </w:rPr>
        <w:t>n</w:t>
      </w:r>
      <w:r w:rsidRPr="000D4D4F">
        <w:rPr>
          <w:spacing w:val="-2"/>
          <w:sz w:val="22"/>
          <w:szCs w:val="22"/>
        </w:rPr>
        <w:t>e</w:t>
      </w:r>
      <w:r w:rsidRPr="000D4D4F">
        <w:rPr>
          <w:sz w:val="22"/>
          <w:szCs w:val="22"/>
        </w:rPr>
        <w:t>j pr</w:t>
      </w:r>
      <w:r w:rsidRPr="000D4D4F">
        <w:rPr>
          <w:spacing w:val="-2"/>
          <w:sz w:val="22"/>
          <w:szCs w:val="22"/>
        </w:rPr>
        <w:t>z</w:t>
      </w:r>
      <w:r w:rsidRPr="000D4D4F">
        <w:rPr>
          <w:spacing w:val="-5"/>
          <w:sz w:val="22"/>
          <w:szCs w:val="22"/>
        </w:rPr>
        <w:t>y</w:t>
      </w:r>
      <w:r w:rsidRPr="000D4D4F">
        <w:rPr>
          <w:spacing w:val="-1"/>
          <w:sz w:val="22"/>
          <w:szCs w:val="22"/>
        </w:rPr>
        <w:t>sł</w:t>
      </w:r>
      <w:r w:rsidRPr="000D4D4F">
        <w:rPr>
          <w:sz w:val="22"/>
          <w:szCs w:val="22"/>
        </w:rPr>
        <w:t>u</w:t>
      </w:r>
      <w:r w:rsidRPr="000D4D4F">
        <w:rPr>
          <w:spacing w:val="-3"/>
          <w:sz w:val="22"/>
          <w:szCs w:val="22"/>
        </w:rPr>
        <w:t>gu</w:t>
      </w:r>
      <w:r w:rsidRPr="000D4D4F">
        <w:rPr>
          <w:sz w:val="22"/>
          <w:szCs w:val="22"/>
        </w:rPr>
        <w:t>ją</w:t>
      </w:r>
      <w:r w:rsidRPr="000D4D4F">
        <w:rPr>
          <w:spacing w:val="-2"/>
          <w:sz w:val="22"/>
          <w:szCs w:val="22"/>
        </w:rPr>
        <w:t xml:space="preserve"> </w:t>
      </w:r>
      <w:r w:rsidRPr="000D4D4F">
        <w:rPr>
          <w:sz w:val="22"/>
          <w:szCs w:val="22"/>
        </w:rPr>
        <w:t>W</w:t>
      </w:r>
      <w:r w:rsidRPr="000D4D4F">
        <w:rPr>
          <w:spacing w:val="-2"/>
          <w:sz w:val="22"/>
          <w:szCs w:val="22"/>
        </w:rPr>
        <w:t>y</w:t>
      </w:r>
      <w:r w:rsidRPr="000D4D4F">
        <w:rPr>
          <w:spacing w:val="-3"/>
          <w:sz w:val="22"/>
          <w:szCs w:val="22"/>
        </w:rPr>
        <w:t>ko</w:t>
      </w:r>
      <w:r w:rsidRPr="000D4D4F">
        <w:rPr>
          <w:sz w:val="22"/>
          <w:szCs w:val="22"/>
        </w:rPr>
        <w:t>n</w:t>
      </w:r>
      <w:r w:rsidRPr="000D4D4F">
        <w:rPr>
          <w:spacing w:val="-2"/>
          <w:sz w:val="22"/>
          <w:szCs w:val="22"/>
        </w:rPr>
        <w:t>aw</w:t>
      </w:r>
      <w:r w:rsidRPr="000D4D4F">
        <w:rPr>
          <w:sz w:val="22"/>
          <w:szCs w:val="22"/>
        </w:rPr>
        <w:t>c</w:t>
      </w:r>
      <w:r w:rsidRPr="000D4D4F">
        <w:rPr>
          <w:spacing w:val="-2"/>
          <w:sz w:val="22"/>
          <w:szCs w:val="22"/>
        </w:rPr>
        <w:t>y</w:t>
      </w:r>
      <w:r w:rsidRPr="000D4D4F">
        <w:rPr>
          <w:sz w:val="22"/>
          <w:szCs w:val="22"/>
        </w:rPr>
        <w:t>, je</w:t>
      </w:r>
      <w:r w:rsidRPr="000D4D4F">
        <w:rPr>
          <w:spacing w:val="-2"/>
          <w:sz w:val="22"/>
          <w:szCs w:val="22"/>
        </w:rPr>
        <w:t>żel</w:t>
      </w:r>
      <w:r w:rsidRPr="000D4D4F">
        <w:rPr>
          <w:spacing w:val="1"/>
          <w:sz w:val="22"/>
          <w:szCs w:val="22"/>
        </w:rPr>
        <w:t>i</w:t>
      </w:r>
      <w:r w:rsidRPr="000D4D4F">
        <w:rPr>
          <w:sz w:val="22"/>
          <w:szCs w:val="22"/>
        </w:rPr>
        <w:t xml:space="preserve"> </w:t>
      </w:r>
      <w:r w:rsidRPr="000D4D4F">
        <w:rPr>
          <w:spacing w:val="-4"/>
          <w:sz w:val="22"/>
          <w:szCs w:val="22"/>
        </w:rPr>
        <w:t>m</w:t>
      </w:r>
      <w:r w:rsidRPr="000D4D4F">
        <w:rPr>
          <w:sz w:val="22"/>
          <w:szCs w:val="22"/>
        </w:rPr>
        <w:t>a l</w:t>
      </w:r>
      <w:r w:rsidRPr="000D4D4F">
        <w:rPr>
          <w:spacing w:val="-3"/>
          <w:sz w:val="22"/>
          <w:szCs w:val="22"/>
        </w:rPr>
        <w:t>u</w:t>
      </w:r>
      <w:r w:rsidRPr="000D4D4F">
        <w:rPr>
          <w:sz w:val="22"/>
          <w:szCs w:val="22"/>
        </w:rPr>
        <w:t xml:space="preserve">b </w:t>
      </w:r>
      <w:r w:rsidRPr="000D4D4F">
        <w:rPr>
          <w:spacing w:val="-4"/>
          <w:sz w:val="22"/>
          <w:szCs w:val="22"/>
        </w:rPr>
        <w:t>m</w:t>
      </w:r>
      <w:r w:rsidRPr="000D4D4F">
        <w:rPr>
          <w:spacing w:val="-2"/>
          <w:sz w:val="22"/>
          <w:szCs w:val="22"/>
        </w:rPr>
        <w:t>ia</w:t>
      </w:r>
      <w:r w:rsidRPr="000D4D4F">
        <w:rPr>
          <w:sz w:val="22"/>
          <w:szCs w:val="22"/>
        </w:rPr>
        <w:t>ł i</w:t>
      </w:r>
      <w:r w:rsidRPr="000D4D4F">
        <w:rPr>
          <w:spacing w:val="-3"/>
          <w:sz w:val="22"/>
          <w:szCs w:val="22"/>
        </w:rPr>
        <w:t>n</w:t>
      </w:r>
      <w:r w:rsidRPr="000D4D4F">
        <w:rPr>
          <w:spacing w:val="-2"/>
          <w:sz w:val="22"/>
          <w:szCs w:val="22"/>
        </w:rPr>
        <w:t>ter</w:t>
      </w:r>
      <w:r w:rsidRPr="000D4D4F">
        <w:rPr>
          <w:sz w:val="22"/>
          <w:szCs w:val="22"/>
        </w:rPr>
        <w:t xml:space="preserve">es </w:t>
      </w:r>
      <w:r w:rsidR="00124110" w:rsidRPr="000D4D4F">
        <w:rPr>
          <w:spacing w:val="15"/>
          <w:sz w:val="22"/>
          <w:szCs w:val="22"/>
        </w:rPr>
        <w:t>w </w:t>
      </w:r>
      <w:r w:rsidRPr="000D4D4F">
        <w:rPr>
          <w:sz w:val="22"/>
          <w:szCs w:val="22"/>
        </w:rPr>
        <w:t>u</w:t>
      </w:r>
      <w:r w:rsidRPr="000D4D4F">
        <w:rPr>
          <w:spacing w:val="-2"/>
          <w:sz w:val="22"/>
          <w:szCs w:val="22"/>
        </w:rPr>
        <w:t>z</w:t>
      </w:r>
      <w:r w:rsidRPr="000D4D4F">
        <w:rPr>
          <w:spacing w:val="-3"/>
          <w:sz w:val="22"/>
          <w:szCs w:val="22"/>
        </w:rPr>
        <w:t>y</w:t>
      </w:r>
      <w:r w:rsidRPr="000D4D4F">
        <w:rPr>
          <w:spacing w:val="-1"/>
          <w:sz w:val="22"/>
          <w:szCs w:val="22"/>
        </w:rPr>
        <w:t>s</w:t>
      </w:r>
      <w:r w:rsidRPr="000D4D4F">
        <w:rPr>
          <w:spacing w:val="-5"/>
          <w:sz w:val="22"/>
          <w:szCs w:val="22"/>
        </w:rPr>
        <w:t>k</w:t>
      </w:r>
      <w:r w:rsidRPr="000D4D4F">
        <w:rPr>
          <w:sz w:val="22"/>
          <w:szCs w:val="22"/>
        </w:rPr>
        <w:t>a</w:t>
      </w:r>
      <w:r w:rsidRPr="000D4D4F">
        <w:rPr>
          <w:spacing w:val="-2"/>
          <w:sz w:val="22"/>
          <w:szCs w:val="22"/>
        </w:rPr>
        <w:t>n</w:t>
      </w:r>
      <w:r w:rsidRPr="000D4D4F">
        <w:rPr>
          <w:spacing w:val="-4"/>
          <w:sz w:val="22"/>
          <w:szCs w:val="22"/>
        </w:rPr>
        <w:t>i</w:t>
      </w:r>
      <w:r w:rsidRPr="000D4D4F">
        <w:rPr>
          <w:sz w:val="22"/>
          <w:szCs w:val="22"/>
        </w:rPr>
        <w:t>u zamówienia oraz poniósł́ lub możė ponieść́ szkodę</w:t>
      </w:r>
      <w:r w:rsidR="00124110" w:rsidRPr="000D4D4F">
        <w:rPr>
          <w:sz w:val="22"/>
          <w:szCs w:val="22"/>
        </w:rPr>
        <w:t xml:space="preserve"> w </w:t>
      </w:r>
      <w:r w:rsidRPr="000D4D4F">
        <w:rPr>
          <w:sz w:val="22"/>
          <w:szCs w:val="22"/>
        </w:rPr>
        <w:t>wyniku naruszenia przez Zamawiającegǫ przepisów ustawy PZP.</w:t>
      </w:r>
    </w:p>
    <w:p w14:paraId="3A9BB21E" w14:textId="77777777" w:rsidR="00A05DE8" w:rsidRPr="000D4D4F" w:rsidRDefault="00A05DE8" w:rsidP="00FB039F">
      <w:pPr>
        <w:pStyle w:val="Akapitzlist"/>
        <w:numPr>
          <w:ilvl w:val="0"/>
          <w:numId w:val="13"/>
        </w:numPr>
        <w:spacing w:after="60"/>
        <w:ind w:left="454" w:hanging="454"/>
        <w:rPr>
          <w:sz w:val="22"/>
          <w:szCs w:val="22"/>
        </w:rPr>
      </w:pPr>
      <w:r w:rsidRPr="000D4D4F">
        <w:rPr>
          <w:sz w:val="22"/>
          <w:szCs w:val="22"/>
        </w:rPr>
        <w:t>Odwołanie przysługuje na:</w:t>
      </w:r>
    </w:p>
    <w:p w14:paraId="020D0883" w14:textId="446B6C43" w:rsidR="00A05DE8" w:rsidRPr="000D4D4F" w:rsidRDefault="00A05DE8" w:rsidP="00FB039F">
      <w:pPr>
        <w:pStyle w:val="Akapitzlist"/>
        <w:numPr>
          <w:ilvl w:val="0"/>
          <w:numId w:val="14"/>
        </w:numPr>
        <w:tabs>
          <w:tab w:val="clear" w:pos="2880"/>
        </w:tabs>
        <w:spacing w:after="60"/>
        <w:ind w:left="908" w:hanging="454"/>
        <w:contextualSpacing w:val="0"/>
        <w:rPr>
          <w:spacing w:val="-1"/>
          <w:sz w:val="22"/>
          <w:szCs w:val="22"/>
        </w:rPr>
      </w:pPr>
      <w:r w:rsidRPr="000D4D4F">
        <w:rPr>
          <w:sz w:val="22"/>
          <w:szCs w:val="22"/>
        </w:rPr>
        <w:t>niezgodna</w:t>
      </w:r>
      <w:r w:rsidR="00124110" w:rsidRPr="000D4D4F">
        <w:rPr>
          <w:sz w:val="22"/>
          <w:szCs w:val="22"/>
        </w:rPr>
        <w:t xml:space="preserve"> z </w:t>
      </w:r>
      <w:r w:rsidRPr="000D4D4F">
        <w:rPr>
          <w:sz w:val="22"/>
          <w:szCs w:val="22"/>
        </w:rPr>
        <w:t>przepisami ustawy czynność́́ Zamawiającego, podjętą</w:t>
      </w:r>
      <w:r w:rsidR="00124110" w:rsidRPr="000D4D4F">
        <w:rPr>
          <w:sz w:val="22"/>
          <w:szCs w:val="22"/>
        </w:rPr>
        <w:t xml:space="preserve"> w </w:t>
      </w:r>
      <w:r w:rsidRPr="000D4D4F">
        <w:rPr>
          <w:sz w:val="22"/>
          <w:szCs w:val="22"/>
        </w:rPr>
        <w:t>postepowanių</w:t>
      </w:r>
      <w:r w:rsidR="00124110" w:rsidRPr="000D4D4F">
        <w:rPr>
          <w:sz w:val="22"/>
          <w:szCs w:val="22"/>
        </w:rPr>
        <w:t xml:space="preserve"> o </w:t>
      </w:r>
      <w:r w:rsidRPr="000D4D4F">
        <w:rPr>
          <w:sz w:val="22"/>
          <w:szCs w:val="22"/>
        </w:rPr>
        <w:t>udzielenie zamówienia,́</w:t>
      </w:r>
      <w:r w:rsidR="00124110" w:rsidRPr="000D4D4F">
        <w:rPr>
          <w:sz w:val="22"/>
          <w:szCs w:val="22"/>
        </w:rPr>
        <w:t xml:space="preserve"> w </w:t>
      </w:r>
      <w:r w:rsidRPr="000D4D4F">
        <w:rPr>
          <w:sz w:val="22"/>
          <w:szCs w:val="22"/>
        </w:rPr>
        <w:t>tym</w:t>
      </w:r>
      <w:r w:rsidR="00124110" w:rsidRPr="000D4D4F">
        <w:rPr>
          <w:sz w:val="22"/>
          <w:szCs w:val="22"/>
        </w:rPr>
        <w:t xml:space="preserve"> na </w:t>
      </w:r>
      <w:r w:rsidRPr="000D4D4F">
        <w:rPr>
          <w:sz w:val="22"/>
          <w:szCs w:val="22"/>
        </w:rPr>
        <w:t>projektowane postanowienie</w:t>
      </w:r>
      <w:r w:rsidRPr="000D4D4F">
        <w:rPr>
          <w:spacing w:val="-26"/>
          <w:sz w:val="22"/>
          <w:szCs w:val="22"/>
        </w:rPr>
        <w:t xml:space="preserve"> </w:t>
      </w:r>
      <w:r w:rsidRPr="000D4D4F">
        <w:rPr>
          <w:sz w:val="22"/>
          <w:szCs w:val="22"/>
        </w:rPr>
        <w:t>umowy;</w:t>
      </w:r>
    </w:p>
    <w:p w14:paraId="490C3460" w14:textId="2F100AA3" w:rsidR="00A05DE8" w:rsidRPr="000D4D4F" w:rsidRDefault="00A05DE8" w:rsidP="00FB039F">
      <w:pPr>
        <w:pStyle w:val="Akapitzlist"/>
        <w:numPr>
          <w:ilvl w:val="0"/>
          <w:numId w:val="14"/>
        </w:numPr>
        <w:tabs>
          <w:tab w:val="clear" w:pos="2880"/>
        </w:tabs>
        <w:spacing w:after="60"/>
        <w:ind w:left="908" w:hanging="454"/>
        <w:contextualSpacing w:val="0"/>
        <w:rPr>
          <w:sz w:val="22"/>
          <w:szCs w:val="22"/>
        </w:rPr>
      </w:pPr>
      <w:r w:rsidRPr="000D4D4F">
        <w:rPr>
          <w:sz w:val="22"/>
          <w:szCs w:val="22"/>
        </w:rPr>
        <w:t>zaniechanie czynnoścí</w:t>
      </w:r>
      <w:r w:rsidR="00124110" w:rsidRPr="000D4D4F">
        <w:rPr>
          <w:sz w:val="22"/>
          <w:szCs w:val="22"/>
        </w:rPr>
        <w:t xml:space="preserve"> w </w:t>
      </w:r>
      <w:r w:rsidRPr="000D4D4F">
        <w:rPr>
          <w:sz w:val="22"/>
          <w:szCs w:val="22"/>
        </w:rPr>
        <w:t>postepowanių</w:t>
      </w:r>
      <w:r w:rsidR="00124110" w:rsidRPr="000D4D4F">
        <w:rPr>
          <w:sz w:val="22"/>
          <w:szCs w:val="22"/>
        </w:rPr>
        <w:t xml:space="preserve"> o </w:t>
      </w:r>
      <w:r w:rsidRPr="000D4D4F">
        <w:rPr>
          <w:sz w:val="22"/>
          <w:szCs w:val="22"/>
        </w:rPr>
        <w:t>udzielenie zamówienia</w:t>
      </w:r>
      <w:r w:rsidR="00543C13">
        <w:rPr>
          <w:sz w:val="22"/>
          <w:szCs w:val="22"/>
        </w:rPr>
        <w:t>,</w:t>
      </w:r>
      <w:r w:rsidR="00124110" w:rsidRPr="000D4D4F">
        <w:rPr>
          <w:sz w:val="22"/>
          <w:szCs w:val="22"/>
        </w:rPr>
        <w:t xml:space="preserve"> do </w:t>
      </w:r>
      <w:r w:rsidRPr="000D4D4F">
        <w:rPr>
          <w:sz w:val="22"/>
          <w:szCs w:val="22"/>
        </w:rPr>
        <w:t>której́ Zamawiający̨ był obowiązany</w:t>
      </w:r>
      <w:r w:rsidR="00124110" w:rsidRPr="000D4D4F">
        <w:rPr>
          <w:sz w:val="22"/>
          <w:szCs w:val="22"/>
        </w:rPr>
        <w:t xml:space="preserve"> na </w:t>
      </w:r>
      <w:r w:rsidRPr="000D4D4F">
        <w:rPr>
          <w:sz w:val="22"/>
          <w:szCs w:val="22"/>
        </w:rPr>
        <w:t>podstawie ustawy PZP.</w:t>
      </w:r>
    </w:p>
    <w:p w14:paraId="744215D9" w14:textId="27EE1E17" w:rsidR="00A05DE8" w:rsidRPr="00543C13" w:rsidRDefault="00A05DE8" w:rsidP="00FB039F">
      <w:pPr>
        <w:pStyle w:val="Akapitzlist"/>
        <w:numPr>
          <w:ilvl w:val="0"/>
          <w:numId w:val="13"/>
        </w:numPr>
        <w:spacing w:after="60"/>
        <w:ind w:left="454" w:hanging="454"/>
        <w:rPr>
          <w:spacing w:val="-1"/>
          <w:sz w:val="22"/>
          <w:szCs w:val="22"/>
        </w:rPr>
      </w:pPr>
      <w:r w:rsidRPr="00543C13">
        <w:rPr>
          <w:spacing w:val="-1"/>
          <w:sz w:val="22"/>
          <w:szCs w:val="22"/>
        </w:rPr>
        <w:t>Odwołanie wnosi się</w:t>
      </w:r>
      <w:r w:rsidR="00124110" w:rsidRPr="00543C13">
        <w:rPr>
          <w:spacing w:val="-1"/>
          <w:sz w:val="22"/>
          <w:szCs w:val="22"/>
        </w:rPr>
        <w:t xml:space="preserve"> do </w:t>
      </w:r>
      <w:r w:rsidRPr="00543C13">
        <w:rPr>
          <w:spacing w:val="-1"/>
          <w:sz w:val="22"/>
          <w:szCs w:val="22"/>
        </w:rPr>
        <w:t>Prezesa Krajowej Izby Odwoławczej</w:t>
      </w:r>
      <w:r w:rsidR="00124110" w:rsidRPr="00543C13">
        <w:rPr>
          <w:spacing w:val="-1"/>
          <w:sz w:val="22"/>
          <w:szCs w:val="22"/>
        </w:rPr>
        <w:t xml:space="preserve"> w </w:t>
      </w:r>
      <w:r w:rsidRPr="00543C13">
        <w:rPr>
          <w:spacing w:val="-1"/>
          <w:sz w:val="22"/>
          <w:szCs w:val="22"/>
        </w:rPr>
        <w:t>formie pisemnej albo</w:t>
      </w:r>
      <w:r w:rsidR="00124110" w:rsidRPr="00543C13">
        <w:rPr>
          <w:spacing w:val="-1"/>
          <w:sz w:val="22"/>
          <w:szCs w:val="22"/>
        </w:rPr>
        <w:t xml:space="preserve"> w </w:t>
      </w:r>
      <w:r w:rsidRPr="00543C13">
        <w:rPr>
          <w:spacing w:val="-1"/>
          <w:sz w:val="22"/>
          <w:szCs w:val="22"/>
        </w:rPr>
        <w:t>formie elektronicznej albo</w:t>
      </w:r>
      <w:r w:rsidR="00124110" w:rsidRPr="00543C13">
        <w:rPr>
          <w:spacing w:val="-1"/>
          <w:sz w:val="22"/>
          <w:szCs w:val="22"/>
        </w:rPr>
        <w:t xml:space="preserve"> w </w:t>
      </w:r>
      <w:r w:rsidRPr="00543C13">
        <w:rPr>
          <w:spacing w:val="-1"/>
          <w:sz w:val="22"/>
          <w:szCs w:val="22"/>
        </w:rPr>
        <w:t>postaci elektronicznej opatrzone podpisem zaufanym.</w:t>
      </w:r>
    </w:p>
    <w:p w14:paraId="264D27E9" w14:textId="74048D1A" w:rsidR="00A05DE8" w:rsidRPr="00543C13" w:rsidRDefault="00A05DE8" w:rsidP="00FB039F">
      <w:pPr>
        <w:pStyle w:val="Akapitzlist"/>
        <w:numPr>
          <w:ilvl w:val="0"/>
          <w:numId w:val="13"/>
        </w:numPr>
        <w:spacing w:after="60"/>
        <w:ind w:left="454" w:hanging="454"/>
        <w:rPr>
          <w:spacing w:val="-1"/>
          <w:sz w:val="22"/>
          <w:szCs w:val="22"/>
        </w:rPr>
      </w:pPr>
      <w:r w:rsidRPr="00543C13">
        <w:rPr>
          <w:spacing w:val="-1"/>
          <w:sz w:val="22"/>
          <w:szCs w:val="22"/>
        </w:rPr>
        <w:t>Na orzeczenie Krajowej Izby Odwoławczej oraz postanowienie Prezesa Krajowej Izby Odwoławczej,</w:t>
      </w:r>
      <w:r w:rsidR="00124110" w:rsidRPr="00543C13">
        <w:rPr>
          <w:spacing w:val="-1"/>
          <w:sz w:val="22"/>
          <w:szCs w:val="22"/>
        </w:rPr>
        <w:t xml:space="preserve"> o </w:t>
      </w:r>
      <w:r w:rsidRPr="00543C13">
        <w:rPr>
          <w:spacing w:val="-1"/>
          <w:sz w:val="22"/>
          <w:szCs w:val="22"/>
        </w:rPr>
        <w:t>któryḿ mowa</w:t>
      </w:r>
      <w:r w:rsidR="00124110" w:rsidRPr="00543C13">
        <w:rPr>
          <w:spacing w:val="-1"/>
          <w:sz w:val="22"/>
          <w:szCs w:val="22"/>
        </w:rPr>
        <w:t xml:space="preserve"> w </w:t>
      </w:r>
      <w:r w:rsidR="004A20A8" w:rsidRPr="00543C13">
        <w:rPr>
          <w:spacing w:val="-1"/>
          <w:sz w:val="22"/>
          <w:szCs w:val="22"/>
        </w:rPr>
        <w:t>art. </w:t>
      </w:r>
      <w:r w:rsidRPr="00543C13">
        <w:rPr>
          <w:spacing w:val="-1"/>
          <w:sz w:val="22"/>
          <w:szCs w:val="22"/>
        </w:rPr>
        <w:t xml:space="preserve">519 </w:t>
      </w:r>
      <w:r w:rsidR="008251E3" w:rsidRPr="00543C13">
        <w:rPr>
          <w:spacing w:val="-1"/>
          <w:sz w:val="22"/>
          <w:szCs w:val="22"/>
        </w:rPr>
        <w:t>ust. </w:t>
      </w:r>
      <w:r w:rsidRPr="00543C13">
        <w:rPr>
          <w:spacing w:val="-1"/>
          <w:sz w:val="22"/>
          <w:szCs w:val="22"/>
        </w:rPr>
        <w:t>1 ustawy PZP, stronom oraz uczestnikom postepowania odwoławczego przysługuje skarga</w:t>
      </w:r>
      <w:r w:rsidR="00124110" w:rsidRPr="00543C13">
        <w:rPr>
          <w:spacing w:val="-1"/>
          <w:sz w:val="22"/>
          <w:szCs w:val="22"/>
        </w:rPr>
        <w:t xml:space="preserve"> do </w:t>
      </w:r>
      <w:r w:rsidRPr="00543C13">
        <w:rPr>
          <w:spacing w:val="-1"/>
          <w:sz w:val="22"/>
          <w:szCs w:val="22"/>
        </w:rPr>
        <w:t>s</w:t>
      </w:r>
      <w:r w:rsidR="00543C13">
        <w:rPr>
          <w:spacing w:val="-1"/>
          <w:sz w:val="22"/>
          <w:szCs w:val="22"/>
        </w:rPr>
        <w:t>ą</w:t>
      </w:r>
      <w:r w:rsidRPr="00543C13">
        <w:rPr>
          <w:spacing w:val="-1"/>
          <w:sz w:val="22"/>
          <w:szCs w:val="22"/>
        </w:rPr>
        <w:t>du</w:t>
      </w:r>
      <w:r w:rsidR="00543C13">
        <w:rPr>
          <w:spacing w:val="-1"/>
          <w:sz w:val="22"/>
          <w:szCs w:val="22"/>
        </w:rPr>
        <w:t xml:space="preserve">. </w:t>
      </w:r>
      <w:r w:rsidRPr="00543C13">
        <w:rPr>
          <w:spacing w:val="-1"/>
          <w:sz w:val="22"/>
          <w:szCs w:val="22"/>
        </w:rPr>
        <w:t>Skargę̨ wnosi się</w:t>
      </w:r>
      <w:r w:rsidR="00543C13">
        <w:rPr>
          <w:spacing w:val="-1"/>
          <w:sz w:val="22"/>
          <w:szCs w:val="22"/>
        </w:rPr>
        <w:t xml:space="preserve"> </w:t>
      </w:r>
      <w:r w:rsidR="00124110" w:rsidRPr="00543C13">
        <w:rPr>
          <w:spacing w:val="-1"/>
          <w:sz w:val="22"/>
          <w:szCs w:val="22"/>
        </w:rPr>
        <w:t>do </w:t>
      </w:r>
      <w:r w:rsidRPr="00543C13">
        <w:rPr>
          <w:spacing w:val="-1"/>
          <w:sz w:val="22"/>
          <w:szCs w:val="22"/>
        </w:rPr>
        <w:t>Sądu Okręgowego</w:t>
      </w:r>
      <w:r w:rsidR="00124110" w:rsidRPr="00543C13">
        <w:rPr>
          <w:spacing w:val="-1"/>
          <w:sz w:val="22"/>
          <w:szCs w:val="22"/>
        </w:rPr>
        <w:t xml:space="preserve"> w </w:t>
      </w:r>
      <w:r w:rsidRPr="00543C13">
        <w:rPr>
          <w:spacing w:val="-1"/>
          <w:sz w:val="22"/>
          <w:szCs w:val="22"/>
        </w:rPr>
        <w:t>Warszawie</w:t>
      </w:r>
      <w:r w:rsidR="0092088E" w:rsidRPr="00543C13">
        <w:rPr>
          <w:spacing w:val="-1"/>
          <w:sz w:val="22"/>
          <w:szCs w:val="22"/>
        </w:rPr>
        <w:t>, – sądu zamówień publicznych,</w:t>
      </w:r>
      <w:r w:rsidR="00124110" w:rsidRPr="00543C13">
        <w:rPr>
          <w:spacing w:val="-1"/>
          <w:sz w:val="22"/>
          <w:szCs w:val="22"/>
        </w:rPr>
        <w:t xml:space="preserve"> za </w:t>
      </w:r>
      <w:r w:rsidRPr="00543C13">
        <w:rPr>
          <w:spacing w:val="-1"/>
          <w:sz w:val="22"/>
          <w:szCs w:val="22"/>
        </w:rPr>
        <w:t>pośrednictweḿ Prezesa Krajowej Izby Odwoławczej.</w:t>
      </w:r>
    </w:p>
    <w:p w14:paraId="7900D5B4" w14:textId="5B8E5CDC" w:rsidR="0055045B" w:rsidRPr="00543C13" w:rsidRDefault="00A05DE8" w:rsidP="00FB039F">
      <w:pPr>
        <w:pStyle w:val="Akapitzlist"/>
        <w:numPr>
          <w:ilvl w:val="0"/>
          <w:numId w:val="13"/>
        </w:numPr>
        <w:spacing w:after="60"/>
        <w:ind w:left="454" w:hanging="454"/>
        <w:rPr>
          <w:spacing w:val="-1"/>
          <w:sz w:val="22"/>
          <w:szCs w:val="22"/>
        </w:rPr>
      </w:pPr>
      <w:r w:rsidRPr="00543C13">
        <w:rPr>
          <w:spacing w:val="-1"/>
          <w:sz w:val="22"/>
          <w:szCs w:val="22"/>
        </w:rPr>
        <w:t>Szczegółowe informacje dotyczące środków ochrony prawnej określone</w:t>
      </w:r>
      <w:r w:rsidR="00543C13">
        <w:rPr>
          <w:spacing w:val="-1"/>
          <w:sz w:val="22"/>
          <w:szCs w:val="22"/>
        </w:rPr>
        <w:t> </w:t>
      </w:r>
      <w:r w:rsidRPr="00543C13">
        <w:rPr>
          <w:spacing w:val="-1"/>
          <w:sz w:val="22"/>
          <w:szCs w:val="22"/>
        </w:rPr>
        <w:t>są</w:t>
      </w:r>
      <w:r w:rsidR="00124110" w:rsidRPr="00543C13">
        <w:rPr>
          <w:spacing w:val="-1"/>
          <w:sz w:val="22"/>
          <w:szCs w:val="22"/>
        </w:rPr>
        <w:t xml:space="preserve"> w </w:t>
      </w:r>
      <w:r w:rsidRPr="00543C13">
        <w:rPr>
          <w:spacing w:val="-1"/>
          <w:sz w:val="22"/>
          <w:szCs w:val="22"/>
        </w:rPr>
        <w:t>Dziale</w:t>
      </w:r>
      <w:r w:rsidR="00543C13">
        <w:rPr>
          <w:spacing w:val="-1"/>
          <w:sz w:val="22"/>
          <w:szCs w:val="22"/>
        </w:rPr>
        <w:t> </w:t>
      </w:r>
      <w:r w:rsidRPr="00543C13">
        <w:rPr>
          <w:spacing w:val="-1"/>
          <w:sz w:val="22"/>
          <w:szCs w:val="22"/>
        </w:rPr>
        <w:t>IX „Środki ochrony prawnej” ustawy PZP.</w:t>
      </w:r>
    </w:p>
    <w:p w14:paraId="7344D6FE" w14:textId="77777777" w:rsidR="0055045B"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lastRenderedPageBreak/>
        <w:t xml:space="preserve">Rozdział XX - </w:t>
      </w:r>
      <w:r w:rsidR="0055045B" w:rsidRPr="000D4D4F">
        <w:rPr>
          <w:b/>
          <w:bCs/>
          <w:sz w:val="22"/>
          <w:szCs w:val="22"/>
        </w:rPr>
        <w:t>Postanowienia ogólne.</w:t>
      </w:r>
    </w:p>
    <w:p w14:paraId="22EF76A3" w14:textId="77777777" w:rsidR="00124110" w:rsidRPr="000D4D4F" w:rsidRDefault="00F35271" w:rsidP="00AA081C">
      <w:pPr>
        <w:widowControl/>
        <w:numPr>
          <w:ilvl w:val="0"/>
          <w:numId w:val="3"/>
        </w:numPr>
        <w:tabs>
          <w:tab w:val="clear" w:pos="720"/>
        </w:tabs>
        <w:suppressAutoHyphens w:val="0"/>
        <w:spacing w:after="60"/>
        <w:ind w:left="454" w:hanging="454"/>
        <w:contextualSpacing/>
        <w:jc w:val="both"/>
        <w:rPr>
          <w:sz w:val="22"/>
          <w:szCs w:val="22"/>
        </w:rPr>
      </w:pPr>
      <w:r w:rsidRPr="000D4D4F">
        <w:rPr>
          <w:sz w:val="22"/>
          <w:szCs w:val="22"/>
        </w:rPr>
        <w:t>Zamawiający dopuszcza składanie ofert częściowych.</w:t>
      </w:r>
    </w:p>
    <w:p w14:paraId="3C9762E4" w14:textId="5CF5F2A8" w:rsidR="005D22EF" w:rsidRPr="00073829" w:rsidRDefault="00FA3BAF" w:rsidP="00AA081C">
      <w:pPr>
        <w:pStyle w:val="Akapitzlist"/>
        <w:numPr>
          <w:ilvl w:val="0"/>
          <w:numId w:val="3"/>
        </w:numPr>
        <w:tabs>
          <w:tab w:val="clear" w:pos="720"/>
          <w:tab w:val="num" w:pos="426"/>
        </w:tabs>
        <w:spacing w:after="60"/>
        <w:ind w:left="454" w:hanging="454"/>
        <w:rPr>
          <w:rFonts w:eastAsia="Times New Roman"/>
          <w:sz w:val="22"/>
          <w:szCs w:val="22"/>
          <w:lang w:eastAsia="pl-PL"/>
        </w:rPr>
      </w:pPr>
      <w:r w:rsidRPr="000D4D4F">
        <w:rPr>
          <w:rFonts w:eastAsia="Times New Roman"/>
          <w:sz w:val="22"/>
          <w:szCs w:val="22"/>
          <w:lang w:eastAsia="pl-PL"/>
        </w:rPr>
        <w:t>Informacja dla Wykonawcy</w:t>
      </w:r>
      <w:r w:rsidR="00124110" w:rsidRPr="000D4D4F">
        <w:rPr>
          <w:rFonts w:eastAsia="Times New Roman"/>
          <w:sz w:val="22"/>
          <w:szCs w:val="22"/>
          <w:lang w:eastAsia="pl-PL"/>
        </w:rPr>
        <w:t xml:space="preserve"> o </w:t>
      </w:r>
      <w:r w:rsidRPr="000D4D4F">
        <w:rPr>
          <w:rFonts w:eastAsia="Times New Roman"/>
          <w:sz w:val="22"/>
          <w:szCs w:val="22"/>
          <w:lang w:eastAsia="pl-PL"/>
        </w:rPr>
        <w:t>liczbie części zamówienia,</w:t>
      </w:r>
      <w:r w:rsidR="00124110" w:rsidRPr="000D4D4F">
        <w:rPr>
          <w:rFonts w:eastAsia="Times New Roman"/>
          <w:sz w:val="22"/>
          <w:szCs w:val="22"/>
          <w:lang w:eastAsia="pl-PL"/>
        </w:rPr>
        <w:t xml:space="preserve"> w </w:t>
      </w:r>
      <w:r w:rsidRPr="000D4D4F">
        <w:rPr>
          <w:rFonts w:eastAsia="Times New Roman"/>
          <w:sz w:val="22"/>
          <w:szCs w:val="22"/>
          <w:lang w:eastAsia="pl-PL"/>
        </w:rPr>
        <w:t>odniesieniu,</w:t>
      </w:r>
      <w:r w:rsidR="00124110" w:rsidRPr="000D4D4F">
        <w:rPr>
          <w:rFonts w:eastAsia="Times New Roman"/>
          <w:sz w:val="22"/>
          <w:szCs w:val="22"/>
          <w:lang w:eastAsia="pl-PL"/>
        </w:rPr>
        <w:t xml:space="preserve"> do </w:t>
      </w:r>
      <w:r w:rsidRPr="000D4D4F">
        <w:rPr>
          <w:rFonts w:eastAsia="Times New Roman"/>
          <w:sz w:val="22"/>
          <w:szCs w:val="22"/>
          <w:lang w:eastAsia="pl-PL"/>
        </w:rPr>
        <w:t>których</w:t>
      </w:r>
      <w:r w:rsidR="00546118" w:rsidRPr="000D4D4F">
        <w:rPr>
          <w:rFonts w:eastAsia="Times New Roman"/>
          <w:sz w:val="22"/>
          <w:szCs w:val="22"/>
          <w:lang w:eastAsia="pl-PL"/>
        </w:rPr>
        <w:t xml:space="preserve"> to </w:t>
      </w:r>
      <w:r w:rsidRPr="000D4D4F">
        <w:rPr>
          <w:rFonts w:eastAsia="Times New Roman"/>
          <w:sz w:val="22"/>
          <w:szCs w:val="22"/>
          <w:lang w:eastAsia="pl-PL"/>
        </w:rPr>
        <w:t xml:space="preserve">części może </w:t>
      </w:r>
      <w:r w:rsidRPr="00073829">
        <w:rPr>
          <w:rFonts w:eastAsia="Times New Roman"/>
          <w:sz w:val="22"/>
          <w:szCs w:val="22"/>
          <w:lang w:eastAsia="pl-PL"/>
        </w:rPr>
        <w:t>zostać udzielone mu</w:t>
      </w:r>
      <w:r w:rsidR="0074159D" w:rsidRPr="00073829">
        <w:rPr>
          <w:rFonts w:eastAsia="Times New Roman"/>
          <w:sz w:val="22"/>
          <w:szCs w:val="22"/>
          <w:lang w:eastAsia="pl-PL"/>
        </w:rPr>
        <w:t> </w:t>
      </w:r>
      <w:r w:rsidRPr="00073829">
        <w:rPr>
          <w:rFonts w:eastAsia="Times New Roman"/>
          <w:sz w:val="22"/>
          <w:szCs w:val="22"/>
          <w:lang w:eastAsia="pl-PL"/>
        </w:rPr>
        <w:t>zamówienie: Zamawiający nie ogranicza liczby części,</w:t>
      </w:r>
      <w:r w:rsidR="00124110" w:rsidRPr="00073829">
        <w:rPr>
          <w:rFonts w:eastAsia="Times New Roman"/>
          <w:sz w:val="22"/>
          <w:szCs w:val="22"/>
          <w:lang w:eastAsia="pl-PL"/>
        </w:rPr>
        <w:t xml:space="preserve"> na </w:t>
      </w:r>
      <w:r w:rsidRPr="00073829">
        <w:rPr>
          <w:rFonts w:eastAsia="Times New Roman"/>
          <w:sz w:val="22"/>
          <w:szCs w:val="22"/>
          <w:lang w:eastAsia="pl-PL"/>
        </w:rPr>
        <w:t>które może zostać udzielone zamówienie jednemu Wykonawcy.</w:t>
      </w:r>
    </w:p>
    <w:p w14:paraId="0C5E23EF" w14:textId="77777777" w:rsidR="0055045B" w:rsidRPr="00BD49E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BD49E9">
        <w:rPr>
          <w:sz w:val="22"/>
          <w:szCs w:val="22"/>
        </w:rPr>
        <w:t>Zamawiający nie przewiduje możliwości zawarcia umowy ramowej.</w:t>
      </w:r>
    </w:p>
    <w:p w14:paraId="12953323" w14:textId="4C7F59EB" w:rsidR="0055045B" w:rsidRPr="0007382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073829">
        <w:rPr>
          <w:sz w:val="22"/>
          <w:szCs w:val="22"/>
        </w:rPr>
        <w:t>Zamawiający</w:t>
      </w:r>
      <w:r w:rsidR="00AB4F65" w:rsidRPr="00073829">
        <w:rPr>
          <w:sz w:val="22"/>
          <w:szCs w:val="22"/>
        </w:rPr>
        <w:t xml:space="preserve"> </w:t>
      </w:r>
      <w:r w:rsidRPr="00073829">
        <w:rPr>
          <w:sz w:val="22"/>
          <w:szCs w:val="22"/>
        </w:rPr>
        <w:t>nie przewiduje możliwoś</w:t>
      </w:r>
      <w:r w:rsidR="00BB28E7" w:rsidRPr="00073829">
        <w:rPr>
          <w:sz w:val="22"/>
          <w:szCs w:val="22"/>
        </w:rPr>
        <w:t>ci</w:t>
      </w:r>
      <w:r w:rsidRPr="00073829">
        <w:rPr>
          <w:sz w:val="22"/>
          <w:szCs w:val="22"/>
        </w:rPr>
        <w:t xml:space="preserve"> udzielenie zamówienia </w:t>
      </w:r>
      <w:r w:rsidR="003114BE" w:rsidRPr="00073829">
        <w:rPr>
          <w:sz w:val="22"/>
          <w:szCs w:val="22"/>
        </w:rPr>
        <w:t>polegającego</w:t>
      </w:r>
      <w:r w:rsidR="00124110" w:rsidRPr="00073829">
        <w:rPr>
          <w:sz w:val="22"/>
          <w:szCs w:val="22"/>
        </w:rPr>
        <w:t xml:space="preserve"> na </w:t>
      </w:r>
      <w:r w:rsidR="003114BE" w:rsidRPr="00073829">
        <w:rPr>
          <w:sz w:val="22"/>
          <w:szCs w:val="22"/>
        </w:rPr>
        <w:t xml:space="preserve">powtórzeniu podobnych </w:t>
      </w:r>
      <w:r w:rsidR="008F0629" w:rsidRPr="00073829">
        <w:rPr>
          <w:sz w:val="22"/>
          <w:szCs w:val="22"/>
        </w:rPr>
        <w:t>dostaw</w:t>
      </w:r>
      <w:r w:rsidR="00124110" w:rsidRPr="00073829">
        <w:rPr>
          <w:sz w:val="22"/>
          <w:szCs w:val="22"/>
        </w:rPr>
        <w:t xml:space="preserve"> na </w:t>
      </w:r>
      <w:r w:rsidR="008D5480" w:rsidRPr="00073829">
        <w:rPr>
          <w:sz w:val="22"/>
          <w:szCs w:val="22"/>
        </w:rPr>
        <w:t xml:space="preserve">podstawie </w:t>
      </w:r>
      <w:r w:rsidR="004A20A8" w:rsidRPr="00073829">
        <w:rPr>
          <w:sz w:val="22"/>
          <w:szCs w:val="22"/>
        </w:rPr>
        <w:t>art. </w:t>
      </w:r>
      <w:r w:rsidR="008D5480" w:rsidRPr="00073829">
        <w:rPr>
          <w:sz w:val="22"/>
          <w:szCs w:val="22"/>
        </w:rPr>
        <w:t xml:space="preserve">214 </w:t>
      </w:r>
      <w:r w:rsidR="008251E3" w:rsidRPr="00073829">
        <w:rPr>
          <w:sz w:val="22"/>
          <w:szCs w:val="22"/>
        </w:rPr>
        <w:t>ust. </w:t>
      </w:r>
      <w:r w:rsidR="008D5480" w:rsidRPr="00073829">
        <w:rPr>
          <w:sz w:val="22"/>
          <w:szCs w:val="22"/>
        </w:rPr>
        <w:t xml:space="preserve">1 </w:t>
      </w:r>
      <w:r w:rsidR="006C3B74" w:rsidRPr="00073829">
        <w:rPr>
          <w:sz w:val="22"/>
          <w:szCs w:val="22"/>
        </w:rPr>
        <w:t>p</w:t>
      </w:r>
      <w:r w:rsidR="00DE7221">
        <w:rPr>
          <w:sz w:val="22"/>
          <w:szCs w:val="22"/>
        </w:rPr>
        <w:t xml:space="preserve">kt </w:t>
      </w:r>
      <w:r w:rsidR="008D5480" w:rsidRPr="00073829">
        <w:rPr>
          <w:sz w:val="22"/>
          <w:szCs w:val="22"/>
        </w:rPr>
        <w:t>8 ustawy PZP</w:t>
      </w:r>
      <w:r w:rsidR="008F0629" w:rsidRPr="00073829">
        <w:rPr>
          <w:sz w:val="22"/>
          <w:szCs w:val="22"/>
        </w:rPr>
        <w:t>.</w:t>
      </w:r>
    </w:p>
    <w:p w14:paraId="00D778BF" w14:textId="0C7A568C" w:rsidR="0055045B" w:rsidRPr="0007382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073829">
        <w:rPr>
          <w:sz w:val="22"/>
          <w:szCs w:val="22"/>
        </w:rPr>
        <w:t>Zamawiający nie</w:t>
      </w:r>
      <w:r w:rsidR="0074159D" w:rsidRPr="00073829">
        <w:rPr>
          <w:sz w:val="22"/>
          <w:szCs w:val="22"/>
        </w:rPr>
        <w:t> </w:t>
      </w:r>
      <w:r w:rsidRPr="00073829">
        <w:rPr>
          <w:sz w:val="22"/>
          <w:szCs w:val="22"/>
        </w:rPr>
        <w:t>dopuszcza składania ofert wariantowych.</w:t>
      </w:r>
    </w:p>
    <w:p w14:paraId="40906F6A" w14:textId="77777777" w:rsidR="00124110" w:rsidRPr="0007382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073829">
        <w:rPr>
          <w:sz w:val="22"/>
          <w:szCs w:val="22"/>
        </w:rPr>
        <w:t>Rozliczenia pomiędzy Wykonawcą</w:t>
      </w:r>
      <w:r w:rsidR="00124110" w:rsidRPr="00073829">
        <w:rPr>
          <w:sz w:val="22"/>
          <w:szCs w:val="22"/>
        </w:rPr>
        <w:t xml:space="preserve"> a </w:t>
      </w:r>
      <w:r w:rsidRPr="00073829">
        <w:rPr>
          <w:sz w:val="22"/>
          <w:szCs w:val="22"/>
        </w:rPr>
        <w:t>Zamawiającym będą dokonywane</w:t>
      </w:r>
      <w:r w:rsidR="00124110" w:rsidRPr="00073829">
        <w:rPr>
          <w:sz w:val="22"/>
          <w:szCs w:val="22"/>
        </w:rPr>
        <w:t xml:space="preserve"> w </w:t>
      </w:r>
      <w:r w:rsidRPr="00073829">
        <w:rPr>
          <w:sz w:val="22"/>
          <w:szCs w:val="22"/>
        </w:rPr>
        <w:t>złotych polskich (PLN).</w:t>
      </w:r>
    </w:p>
    <w:p w14:paraId="5E646601" w14:textId="57A719AA" w:rsidR="0055045B" w:rsidRPr="0007382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073829">
        <w:rPr>
          <w:bCs/>
          <w:sz w:val="22"/>
          <w:szCs w:val="22"/>
        </w:rPr>
        <w:t>Zamawiający nie przewiduje aukcji elektronicznej.</w:t>
      </w:r>
    </w:p>
    <w:p w14:paraId="4CAA0BCE" w14:textId="7FA90173" w:rsidR="0055045B" w:rsidRPr="00073829" w:rsidRDefault="0055045B" w:rsidP="00AA081C">
      <w:pPr>
        <w:widowControl/>
        <w:numPr>
          <w:ilvl w:val="0"/>
          <w:numId w:val="3"/>
        </w:numPr>
        <w:tabs>
          <w:tab w:val="clear" w:pos="720"/>
        </w:tabs>
        <w:suppressAutoHyphens w:val="0"/>
        <w:spacing w:after="60"/>
        <w:ind w:left="454" w:hanging="454"/>
        <w:contextualSpacing/>
        <w:jc w:val="both"/>
        <w:rPr>
          <w:sz w:val="22"/>
          <w:szCs w:val="22"/>
        </w:rPr>
      </w:pPr>
      <w:r w:rsidRPr="00073829">
        <w:rPr>
          <w:bCs/>
          <w:sz w:val="22"/>
          <w:szCs w:val="22"/>
        </w:rPr>
        <w:t>Zamawiający nie przewiduje zwrotu kosztów udziału</w:t>
      </w:r>
      <w:r w:rsidR="00124110" w:rsidRPr="00073829">
        <w:rPr>
          <w:bCs/>
          <w:sz w:val="22"/>
          <w:szCs w:val="22"/>
        </w:rPr>
        <w:t xml:space="preserve"> w </w:t>
      </w:r>
      <w:r w:rsidRPr="00073829">
        <w:rPr>
          <w:bCs/>
          <w:sz w:val="22"/>
          <w:szCs w:val="22"/>
        </w:rPr>
        <w:t>postępowaniu.</w:t>
      </w:r>
    </w:p>
    <w:p w14:paraId="3293B6B4" w14:textId="3FB23A06" w:rsidR="0055045B" w:rsidRPr="000D4D4F" w:rsidRDefault="0055045B" w:rsidP="00AA081C">
      <w:pPr>
        <w:widowControl/>
        <w:numPr>
          <w:ilvl w:val="0"/>
          <w:numId w:val="3"/>
        </w:numPr>
        <w:suppressAutoHyphens w:val="0"/>
        <w:spacing w:after="60"/>
        <w:ind w:left="454" w:hanging="454"/>
        <w:contextualSpacing/>
        <w:jc w:val="both"/>
        <w:rPr>
          <w:sz w:val="22"/>
          <w:szCs w:val="22"/>
        </w:rPr>
      </w:pPr>
      <w:r w:rsidRPr="00073829">
        <w:rPr>
          <w:bCs/>
          <w:sz w:val="22"/>
          <w:szCs w:val="22"/>
        </w:rPr>
        <w:t>Zamawiający żąda wskazania</w:t>
      </w:r>
      <w:r w:rsidR="00124110" w:rsidRPr="00073829">
        <w:rPr>
          <w:bCs/>
          <w:sz w:val="22"/>
          <w:szCs w:val="22"/>
        </w:rPr>
        <w:t xml:space="preserve"> w </w:t>
      </w:r>
      <w:r w:rsidRPr="00073829">
        <w:rPr>
          <w:bCs/>
          <w:sz w:val="22"/>
          <w:szCs w:val="22"/>
        </w:rPr>
        <w:t>ofercie przez Wykonawcę tej części zamówienia, odpowiednio</w:t>
      </w:r>
      <w:r w:rsidR="00124110" w:rsidRPr="00073829">
        <w:rPr>
          <w:bCs/>
          <w:sz w:val="22"/>
          <w:szCs w:val="22"/>
        </w:rPr>
        <w:t xml:space="preserve"> do </w:t>
      </w:r>
      <w:r w:rsidRPr="00073829">
        <w:rPr>
          <w:bCs/>
          <w:sz w:val="22"/>
          <w:szCs w:val="22"/>
        </w:rPr>
        <w:t>treści postanowień</w:t>
      </w:r>
      <w:r w:rsidR="0074159D" w:rsidRPr="00073829">
        <w:rPr>
          <w:bCs/>
          <w:sz w:val="22"/>
          <w:szCs w:val="22"/>
        </w:rPr>
        <w:t> </w:t>
      </w:r>
      <w:r w:rsidR="001232D5" w:rsidRPr="00073829">
        <w:rPr>
          <w:bCs/>
          <w:sz w:val="22"/>
          <w:szCs w:val="22"/>
        </w:rPr>
        <w:t>SWZ</w:t>
      </w:r>
      <w:r w:rsidRPr="00073829">
        <w:rPr>
          <w:bCs/>
          <w:sz w:val="22"/>
          <w:szCs w:val="22"/>
        </w:rPr>
        <w:t>, której wykonanie zamierza powierzyć</w:t>
      </w:r>
      <w:r w:rsidRPr="000D4D4F">
        <w:rPr>
          <w:bCs/>
          <w:sz w:val="22"/>
          <w:szCs w:val="22"/>
        </w:rPr>
        <w:t xml:space="preserve"> podwykonawcom,</w:t>
      </w:r>
      <w:r w:rsidR="00124110" w:rsidRPr="000D4D4F">
        <w:rPr>
          <w:bCs/>
          <w:sz w:val="22"/>
          <w:szCs w:val="22"/>
        </w:rPr>
        <w:t xml:space="preserve"> a </w:t>
      </w:r>
      <w:r w:rsidRPr="000D4D4F">
        <w:rPr>
          <w:bCs/>
          <w:sz w:val="22"/>
          <w:szCs w:val="22"/>
        </w:rPr>
        <w:t>także wskazania nazw (firm) podwykonawców</w:t>
      </w:r>
      <w:r w:rsidR="00124110" w:rsidRPr="000D4D4F">
        <w:rPr>
          <w:bCs/>
          <w:sz w:val="22"/>
          <w:szCs w:val="22"/>
        </w:rPr>
        <w:t xml:space="preserve"> na </w:t>
      </w:r>
      <w:r w:rsidRPr="000D4D4F">
        <w:rPr>
          <w:bCs/>
          <w:sz w:val="22"/>
          <w:szCs w:val="22"/>
        </w:rPr>
        <w:t>zasoby, których się powołuje</w:t>
      </w:r>
      <w:r w:rsidR="00124110" w:rsidRPr="000D4D4F">
        <w:rPr>
          <w:bCs/>
          <w:sz w:val="22"/>
          <w:szCs w:val="22"/>
        </w:rPr>
        <w:t xml:space="preserve"> w </w:t>
      </w:r>
      <w:r w:rsidRPr="000D4D4F">
        <w:rPr>
          <w:bCs/>
          <w:sz w:val="22"/>
          <w:szCs w:val="22"/>
        </w:rPr>
        <w:t>celu spełnienia warunków udziału</w:t>
      </w:r>
      <w:r w:rsidR="00124110" w:rsidRPr="000D4D4F">
        <w:rPr>
          <w:bCs/>
          <w:sz w:val="22"/>
          <w:szCs w:val="22"/>
        </w:rPr>
        <w:t xml:space="preserve"> w </w:t>
      </w:r>
      <w:r w:rsidRPr="000D4D4F">
        <w:rPr>
          <w:bCs/>
          <w:sz w:val="22"/>
          <w:szCs w:val="22"/>
        </w:rPr>
        <w:t xml:space="preserve">postępowaniu, według wzoru stanowiącego załącznik </w:t>
      </w:r>
      <w:r w:rsidR="004A20A8" w:rsidRPr="000D4D4F">
        <w:rPr>
          <w:bCs/>
          <w:sz w:val="22"/>
          <w:szCs w:val="22"/>
        </w:rPr>
        <w:t>nr </w:t>
      </w:r>
      <w:r w:rsidR="005D6D0D" w:rsidRPr="000D4D4F">
        <w:rPr>
          <w:bCs/>
          <w:sz w:val="22"/>
          <w:szCs w:val="22"/>
        </w:rPr>
        <w:t>3</w:t>
      </w:r>
      <w:r w:rsidR="00124110" w:rsidRPr="000D4D4F">
        <w:rPr>
          <w:bCs/>
          <w:sz w:val="22"/>
          <w:szCs w:val="22"/>
        </w:rPr>
        <w:t xml:space="preserve"> do </w:t>
      </w:r>
      <w:r w:rsidRPr="000D4D4F">
        <w:rPr>
          <w:bCs/>
          <w:sz w:val="22"/>
          <w:szCs w:val="22"/>
        </w:rPr>
        <w:t>formularza oferty.</w:t>
      </w:r>
    </w:p>
    <w:p w14:paraId="6BEA1C20" w14:textId="224659B4" w:rsidR="00A90F09" w:rsidRPr="000D4D4F" w:rsidRDefault="008463F6"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XX</w:t>
      </w:r>
      <w:r w:rsidR="00A9714D" w:rsidRPr="000D4D4F">
        <w:rPr>
          <w:b/>
          <w:bCs/>
          <w:sz w:val="22"/>
          <w:szCs w:val="22"/>
        </w:rPr>
        <w:t>I</w:t>
      </w:r>
      <w:r w:rsidRPr="000D4D4F">
        <w:rPr>
          <w:b/>
          <w:bCs/>
          <w:sz w:val="22"/>
          <w:szCs w:val="22"/>
        </w:rPr>
        <w:t xml:space="preserve"> - </w:t>
      </w:r>
      <w:r w:rsidR="00A90F09" w:rsidRPr="000D4D4F">
        <w:rPr>
          <w:b/>
          <w:bCs/>
          <w:sz w:val="22"/>
          <w:szCs w:val="22"/>
        </w:rPr>
        <w:t>Informacja</w:t>
      </w:r>
      <w:r w:rsidR="00124110" w:rsidRPr="000D4D4F">
        <w:rPr>
          <w:b/>
          <w:bCs/>
          <w:sz w:val="22"/>
          <w:szCs w:val="22"/>
        </w:rPr>
        <w:t xml:space="preserve"> o </w:t>
      </w:r>
      <w:r w:rsidR="001C6CF9" w:rsidRPr="000D4D4F">
        <w:rPr>
          <w:b/>
          <w:bCs/>
          <w:sz w:val="22"/>
          <w:szCs w:val="22"/>
        </w:rPr>
        <w:t>przetwarzaniu danych osobowych.</w:t>
      </w:r>
    </w:p>
    <w:p w14:paraId="0F45E759" w14:textId="646AFBD3" w:rsidR="0000732F" w:rsidRDefault="0000732F" w:rsidP="00AA081C">
      <w:pPr>
        <w:tabs>
          <w:tab w:val="left" w:pos="567"/>
        </w:tabs>
        <w:spacing w:before="60"/>
        <w:jc w:val="both"/>
        <w:rPr>
          <w:sz w:val="22"/>
          <w:szCs w:val="22"/>
        </w:rPr>
      </w:pPr>
      <w:r w:rsidRPr="000D4D4F">
        <w:rPr>
          <w:sz w:val="22"/>
          <w:szCs w:val="22"/>
        </w:rPr>
        <w:t>Zgodnie</w:t>
      </w:r>
      <w:r w:rsidR="00124110" w:rsidRPr="000D4D4F">
        <w:rPr>
          <w:sz w:val="22"/>
          <w:szCs w:val="22"/>
        </w:rPr>
        <w:t xml:space="preserve"> z </w:t>
      </w:r>
      <w:r w:rsidR="004A20A8" w:rsidRPr="000D4D4F">
        <w:rPr>
          <w:sz w:val="22"/>
          <w:szCs w:val="22"/>
        </w:rPr>
        <w:t>art. </w:t>
      </w:r>
      <w:r w:rsidRPr="000D4D4F">
        <w:rPr>
          <w:sz w:val="22"/>
          <w:szCs w:val="22"/>
        </w:rPr>
        <w:t>13</w:t>
      </w:r>
      <w:r w:rsidR="00124110" w:rsidRPr="000D4D4F">
        <w:rPr>
          <w:sz w:val="22"/>
          <w:szCs w:val="22"/>
        </w:rPr>
        <w:t xml:space="preserve"> i </w:t>
      </w:r>
      <w:r w:rsidR="001C6CF9" w:rsidRPr="000D4D4F">
        <w:rPr>
          <w:sz w:val="22"/>
          <w:szCs w:val="22"/>
        </w:rPr>
        <w:t xml:space="preserve">14 </w:t>
      </w:r>
      <w:r w:rsidRPr="000D4D4F">
        <w:rPr>
          <w:sz w:val="22"/>
          <w:szCs w:val="22"/>
        </w:rPr>
        <w:t>Rozporządzenia Parlamentu Europejskiego</w:t>
      </w:r>
      <w:r w:rsidR="00124110" w:rsidRPr="000D4D4F">
        <w:rPr>
          <w:sz w:val="22"/>
          <w:szCs w:val="22"/>
        </w:rPr>
        <w:t xml:space="preserve"> i </w:t>
      </w:r>
      <w:r w:rsidRPr="000D4D4F">
        <w:rPr>
          <w:sz w:val="22"/>
          <w:szCs w:val="22"/>
        </w:rPr>
        <w:t>Rady (UE) 2016/679</w:t>
      </w:r>
      <w:r w:rsidR="00124110" w:rsidRPr="000D4D4F">
        <w:rPr>
          <w:sz w:val="22"/>
          <w:szCs w:val="22"/>
        </w:rPr>
        <w:t xml:space="preserve"> z </w:t>
      </w:r>
      <w:r w:rsidRPr="000D4D4F">
        <w:rPr>
          <w:sz w:val="22"/>
          <w:szCs w:val="22"/>
        </w:rPr>
        <w:t>dnia 27 kwietnia 2016</w:t>
      </w:r>
      <w:r w:rsidR="004A20A8" w:rsidRPr="000D4D4F">
        <w:rPr>
          <w:sz w:val="22"/>
          <w:szCs w:val="22"/>
        </w:rPr>
        <w:t xml:space="preserve"> r. </w:t>
      </w:r>
      <w:r w:rsidR="00124110" w:rsidRPr="000D4D4F">
        <w:rPr>
          <w:sz w:val="22"/>
          <w:szCs w:val="22"/>
        </w:rPr>
        <w:t>w </w:t>
      </w:r>
      <w:r w:rsidRPr="000D4D4F">
        <w:rPr>
          <w:sz w:val="22"/>
          <w:szCs w:val="22"/>
        </w:rPr>
        <w:t>sprawie ochrony osób fizycznych</w:t>
      </w:r>
      <w:r w:rsidR="00124110" w:rsidRPr="000D4D4F">
        <w:rPr>
          <w:sz w:val="22"/>
          <w:szCs w:val="22"/>
        </w:rPr>
        <w:t xml:space="preserve"> w </w:t>
      </w:r>
      <w:r w:rsidRPr="000D4D4F">
        <w:rPr>
          <w:sz w:val="22"/>
          <w:szCs w:val="22"/>
        </w:rPr>
        <w:t>związku</w:t>
      </w:r>
      <w:r w:rsidR="00124110" w:rsidRPr="000D4D4F">
        <w:rPr>
          <w:sz w:val="22"/>
          <w:szCs w:val="22"/>
        </w:rPr>
        <w:t xml:space="preserve"> z </w:t>
      </w:r>
      <w:r w:rsidRPr="000D4D4F">
        <w:rPr>
          <w:sz w:val="22"/>
          <w:szCs w:val="22"/>
        </w:rPr>
        <w:t>przetwarzaniem danych osobowych</w:t>
      </w:r>
      <w:r w:rsidR="00124110" w:rsidRPr="000D4D4F">
        <w:rPr>
          <w:sz w:val="22"/>
          <w:szCs w:val="22"/>
        </w:rPr>
        <w:t xml:space="preserve"> i w </w:t>
      </w:r>
      <w:r w:rsidRPr="000D4D4F">
        <w:rPr>
          <w:sz w:val="22"/>
          <w:szCs w:val="22"/>
        </w:rPr>
        <w:t>sprawie swobodnego przepływu takich danych oraz uchylenia dyrektywy 95/46/WE (ogólne rozporządzenie</w:t>
      </w:r>
      <w:r w:rsidR="00124110" w:rsidRPr="000D4D4F">
        <w:rPr>
          <w:sz w:val="22"/>
          <w:szCs w:val="22"/>
        </w:rPr>
        <w:t xml:space="preserve"> o </w:t>
      </w:r>
      <w:r w:rsidRPr="000D4D4F">
        <w:rPr>
          <w:sz w:val="22"/>
          <w:szCs w:val="22"/>
        </w:rPr>
        <w:t>ochronie danych, dalej „RODO”)</w:t>
      </w:r>
      <w:r w:rsidR="00124110" w:rsidRPr="000D4D4F">
        <w:rPr>
          <w:sz w:val="22"/>
          <w:szCs w:val="22"/>
        </w:rPr>
        <w:t xml:space="preserve"> w </w:t>
      </w:r>
      <w:r w:rsidRPr="000D4D4F">
        <w:rPr>
          <w:sz w:val="22"/>
          <w:szCs w:val="22"/>
        </w:rPr>
        <w:t>zw.</w:t>
      </w:r>
      <w:r w:rsidR="00124110" w:rsidRPr="000D4D4F">
        <w:rPr>
          <w:sz w:val="22"/>
          <w:szCs w:val="22"/>
        </w:rPr>
        <w:t xml:space="preserve"> z </w:t>
      </w:r>
      <w:r w:rsidR="004A20A8" w:rsidRPr="000D4D4F">
        <w:rPr>
          <w:sz w:val="22"/>
          <w:szCs w:val="22"/>
        </w:rPr>
        <w:t>art. </w:t>
      </w:r>
      <w:r w:rsidRPr="000D4D4F">
        <w:rPr>
          <w:sz w:val="22"/>
          <w:szCs w:val="22"/>
        </w:rPr>
        <w:t xml:space="preserve">19 </w:t>
      </w:r>
      <w:r w:rsidR="008251E3" w:rsidRPr="000D4D4F">
        <w:rPr>
          <w:sz w:val="22"/>
          <w:szCs w:val="22"/>
        </w:rPr>
        <w:t>ust. </w:t>
      </w:r>
      <w:r w:rsidRPr="000D4D4F">
        <w:rPr>
          <w:sz w:val="22"/>
          <w:szCs w:val="22"/>
        </w:rPr>
        <w:t>1 ustawy PZP, Uniwersytet Jagielloński informuje, że:</w:t>
      </w:r>
    </w:p>
    <w:p w14:paraId="05E252BF" w14:textId="624DF392" w:rsidR="004B31EF" w:rsidRPr="00DC381D" w:rsidRDefault="004B31EF" w:rsidP="00FB039F">
      <w:pPr>
        <w:pStyle w:val="Akapitzlist"/>
        <w:numPr>
          <w:ilvl w:val="0"/>
          <w:numId w:val="63"/>
        </w:numPr>
        <w:tabs>
          <w:tab w:val="left" w:pos="567"/>
        </w:tabs>
        <w:suppressAutoHyphens/>
        <w:spacing w:after="60"/>
        <w:ind w:left="680" w:hanging="340"/>
        <w:contextualSpacing w:val="0"/>
        <w:rPr>
          <w:sz w:val="22"/>
          <w:szCs w:val="22"/>
        </w:rPr>
      </w:pPr>
      <w:r w:rsidRPr="004B31EF">
        <w:rPr>
          <w:b/>
          <w:bCs/>
          <w:sz w:val="22"/>
          <w:szCs w:val="22"/>
        </w:rPr>
        <w:t>Administratorem</w:t>
      </w:r>
      <w:r w:rsidRPr="00DC381D">
        <w:rPr>
          <w:sz w:val="22"/>
          <w:szCs w:val="22"/>
        </w:rPr>
        <w:t xml:space="preserve"> Pani</w:t>
      </w:r>
      <w:r w:rsidR="00715799">
        <w:rPr>
          <w:sz w:val="22"/>
          <w:szCs w:val="22"/>
        </w:rPr>
        <w:t> / </w:t>
      </w:r>
      <w:r w:rsidRPr="00DC381D">
        <w:rPr>
          <w:sz w:val="22"/>
          <w:szCs w:val="22"/>
        </w:rPr>
        <w:t xml:space="preserve">Pana danych osobowych jest Uniwersytet Jagielloński, </w:t>
      </w:r>
      <w:r w:rsidRPr="00DC381D">
        <w:rPr>
          <w:sz w:val="22"/>
          <w:szCs w:val="22"/>
        </w:rPr>
        <w:tab/>
      </w:r>
      <w:r w:rsidRPr="00DC381D">
        <w:rPr>
          <w:sz w:val="22"/>
          <w:szCs w:val="22"/>
        </w:rPr>
        <w:br/>
        <w:t>ul. Gołębia 24, 31-007 Kraków, reprezentowany przez Rektora UJ.</w:t>
      </w:r>
    </w:p>
    <w:p w14:paraId="568D1272" w14:textId="7677E5D5" w:rsidR="004B31EF" w:rsidRPr="00DC381D" w:rsidRDefault="004B31EF" w:rsidP="00FB039F">
      <w:pPr>
        <w:pStyle w:val="Akapitzlist"/>
        <w:numPr>
          <w:ilvl w:val="0"/>
          <w:numId w:val="63"/>
        </w:numPr>
        <w:tabs>
          <w:tab w:val="left" w:pos="567"/>
        </w:tabs>
        <w:suppressAutoHyphens/>
        <w:spacing w:after="60"/>
        <w:ind w:left="680" w:hanging="340"/>
        <w:contextualSpacing w:val="0"/>
        <w:rPr>
          <w:sz w:val="22"/>
          <w:szCs w:val="22"/>
        </w:rPr>
      </w:pPr>
      <w:r w:rsidRPr="00715799">
        <w:rPr>
          <w:b/>
          <w:bCs/>
          <w:sz w:val="22"/>
          <w:szCs w:val="22"/>
        </w:rPr>
        <w:t>Uniwersytet Jagielloński wyznaczył Inspektora Ochrony Danych</w:t>
      </w:r>
      <w:r w:rsidRPr="00DC381D">
        <w:rPr>
          <w:sz w:val="22"/>
          <w:szCs w:val="22"/>
        </w:rPr>
        <w:t xml:space="preserve">, </w:t>
      </w:r>
      <w:r w:rsidR="00715799">
        <w:rPr>
          <w:sz w:val="22"/>
          <w:szCs w:val="22"/>
        </w:rPr>
        <w:tab/>
      </w:r>
      <w:r w:rsidRPr="00DC381D">
        <w:rPr>
          <w:sz w:val="22"/>
          <w:szCs w:val="22"/>
        </w:rPr>
        <w:br/>
        <w:t xml:space="preserve">ul. Gołębia 24, 30-007 Kraków, pokój nr 5. </w:t>
      </w:r>
      <w:r w:rsidR="00715799">
        <w:rPr>
          <w:sz w:val="22"/>
          <w:szCs w:val="22"/>
        </w:rPr>
        <w:tab/>
      </w:r>
      <w:r w:rsidRPr="00DC381D">
        <w:rPr>
          <w:sz w:val="22"/>
          <w:szCs w:val="22"/>
        </w:rPr>
        <w:br/>
        <w:t xml:space="preserve">Kontakt z Inspektorem możliwy jest przez e-mail: </w:t>
      </w:r>
      <w:hyperlink r:id="rId44" w:history="1">
        <w:r w:rsidRPr="00DC381D">
          <w:rPr>
            <w:rFonts w:eastAsia="Arial Unicode MS"/>
            <w:color w:val="0563C1"/>
            <w:sz w:val="22"/>
            <w:szCs w:val="22"/>
          </w:rPr>
          <w:t>iod@uj.edu.pl</w:t>
        </w:r>
      </w:hyperlink>
      <w:r w:rsidRPr="00DC381D">
        <w:rPr>
          <w:rFonts w:eastAsia="Arial Unicode MS"/>
          <w:color w:val="0563C1"/>
          <w:sz w:val="22"/>
          <w:szCs w:val="22"/>
        </w:rPr>
        <w:t xml:space="preserve"> </w:t>
      </w:r>
      <w:r w:rsidRPr="00DC381D">
        <w:rPr>
          <w:sz w:val="22"/>
          <w:szCs w:val="22"/>
        </w:rPr>
        <w:t>lub pod nr telefonu 12 663 12 25.</w:t>
      </w:r>
    </w:p>
    <w:p w14:paraId="2835C61E" w14:textId="7DEC2BC6" w:rsidR="00715799" w:rsidRP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715799">
        <w:rPr>
          <w:sz w:val="22"/>
          <w:szCs w:val="22"/>
        </w:rPr>
        <w:t>Pani</w:t>
      </w:r>
      <w:r>
        <w:rPr>
          <w:sz w:val="22"/>
          <w:szCs w:val="22"/>
        </w:rPr>
        <w:t> </w:t>
      </w:r>
      <w:r w:rsidRPr="00715799">
        <w:rPr>
          <w:sz w:val="22"/>
          <w:szCs w:val="22"/>
        </w:rPr>
        <w:t>/</w:t>
      </w:r>
      <w:r>
        <w:rPr>
          <w:sz w:val="22"/>
          <w:szCs w:val="22"/>
        </w:rPr>
        <w:t> </w:t>
      </w:r>
      <w:r w:rsidRPr="00715799">
        <w:rPr>
          <w:sz w:val="22"/>
          <w:szCs w:val="22"/>
        </w:rPr>
        <w:t>Pana dane osobowe przetwarzane będą na podstawie art. 6 ust. 1 lit.</w:t>
      </w:r>
      <w:r>
        <w:rPr>
          <w:sz w:val="22"/>
          <w:szCs w:val="22"/>
        </w:rPr>
        <w:t> </w:t>
      </w:r>
      <w:r w:rsidRPr="00715799">
        <w:rPr>
          <w:sz w:val="22"/>
          <w:szCs w:val="22"/>
        </w:rPr>
        <w:t>c) RODO w celu związanym z przedmiotowym postępowaniem o udzielenie zamówienia publicznego.</w:t>
      </w:r>
    </w:p>
    <w:p w14:paraId="5D788A0B" w14:textId="26F1A730" w:rsidR="00715799" w:rsidRPr="000D4D4F"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Podanie przez Panią</w:t>
      </w:r>
      <w:r>
        <w:rPr>
          <w:sz w:val="22"/>
          <w:szCs w:val="22"/>
        </w:rPr>
        <w:t> </w:t>
      </w:r>
      <w:r w:rsidRPr="000D4D4F">
        <w:rPr>
          <w:sz w:val="22"/>
          <w:szCs w:val="22"/>
        </w:rPr>
        <w:t>/</w:t>
      </w:r>
      <w:r>
        <w:rPr>
          <w:sz w:val="22"/>
          <w:szCs w:val="22"/>
        </w:rPr>
        <w:t> </w:t>
      </w:r>
      <w:r w:rsidRPr="000D4D4F">
        <w:rPr>
          <w:sz w:val="22"/>
          <w:szCs w:val="22"/>
        </w:rPr>
        <w:t>Pana danych osobowych jest wymogiem ustawowym określonym w</w:t>
      </w:r>
      <w:r>
        <w:rPr>
          <w:sz w:val="22"/>
          <w:szCs w:val="22"/>
        </w:rPr>
        <w:t> </w:t>
      </w:r>
      <w:r w:rsidRPr="000D4D4F">
        <w:rPr>
          <w:sz w:val="22"/>
          <w:szCs w:val="22"/>
        </w:rPr>
        <w:t>przepisach ustawy PZP związanym z udziałem w postępowaniu o udzielenie zamówienia publicznego.</w:t>
      </w:r>
    </w:p>
    <w:p w14:paraId="24BD4AE6" w14:textId="701A41E1" w:rsid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Konsekwencje niepodania danych osobowych wynikają z ustawy PZP</w:t>
      </w:r>
      <w:r>
        <w:rPr>
          <w:sz w:val="22"/>
          <w:szCs w:val="22"/>
        </w:rPr>
        <w:t>.</w:t>
      </w:r>
    </w:p>
    <w:p w14:paraId="6E3FB857" w14:textId="1C8AF7D8" w:rsid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Odbiorcami Pani</w:t>
      </w:r>
      <w:r>
        <w:rPr>
          <w:sz w:val="22"/>
          <w:szCs w:val="22"/>
        </w:rPr>
        <w:t> </w:t>
      </w:r>
      <w:r w:rsidRPr="000D4D4F">
        <w:rPr>
          <w:sz w:val="22"/>
          <w:szCs w:val="22"/>
        </w:rPr>
        <w:t>/</w:t>
      </w:r>
      <w:r>
        <w:rPr>
          <w:sz w:val="22"/>
          <w:szCs w:val="22"/>
        </w:rPr>
        <w:t> </w:t>
      </w:r>
      <w:r w:rsidRPr="000D4D4F">
        <w:rPr>
          <w:sz w:val="22"/>
          <w:szCs w:val="22"/>
        </w:rPr>
        <w:t>Pana danych osobowych będą osoby lub podmioty, którym udostępniona zostanie dokumentacja postępowania w oparciu o art. 18 oraz art. 74 ust. 3 oraz 4</w:t>
      </w:r>
      <w:r>
        <w:rPr>
          <w:sz w:val="22"/>
          <w:szCs w:val="22"/>
        </w:rPr>
        <w:t> </w:t>
      </w:r>
      <w:r w:rsidRPr="000D4D4F">
        <w:rPr>
          <w:sz w:val="22"/>
          <w:szCs w:val="22"/>
        </w:rPr>
        <w:t>ustawy PZP, przy czym udostepnieniu nie podlegają dane osobowe, o których mowa w art. 9 ust. 1 RODO, zebrane w toku postępowania o udzielenie zamówienia</w:t>
      </w:r>
      <w:r>
        <w:rPr>
          <w:sz w:val="22"/>
          <w:szCs w:val="22"/>
        </w:rPr>
        <w:t>.</w:t>
      </w:r>
    </w:p>
    <w:p w14:paraId="55BB5341" w14:textId="6518B3C1" w:rsid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r>
        <w:rPr>
          <w:sz w:val="22"/>
          <w:szCs w:val="22"/>
        </w:rPr>
        <w:t>.</w:t>
      </w:r>
    </w:p>
    <w:p w14:paraId="3A95F8A7" w14:textId="0BE87F18" w:rsid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Posiada Pani</w:t>
      </w:r>
      <w:r>
        <w:rPr>
          <w:sz w:val="22"/>
          <w:szCs w:val="22"/>
        </w:rPr>
        <w:t> </w:t>
      </w:r>
      <w:r w:rsidRPr="000D4D4F">
        <w:rPr>
          <w:sz w:val="22"/>
          <w:szCs w:val="22"/>
        </w:rPr>
        <w:t>/</w:t>
      </w:r>
      <w:r>
        <w:rPr>
          <w:sz w:val="22"/>
          <w:szCs w:val="22"/>
        </w:rPr>
        <w:t> </w:t>
      </w:r>
      <w:r w:rsidRPr="000D4D4F">
        <w:rPr>
          <w:sz w:val="22"/>
          <w:szCs w:val="22"/>
        </w:rPr>
        <w:t>Pan prawo do</w:t>
      </w:r>
      <w:r>
        <w:rPr>
          <w:sz w:val="22"/>
          <w:szCs w:val="22"/>
        </w:rPr>
        <w:t>:</w:t>
      </w:r>
    </w:p>
    <w:p w14:paraId="2615626E" w14:textId="75882E39" w:rsidR="00715799" w:rsidRPr="000D4D4F" w:rsidRDefault="00715799" w:rsidP="00FB039F">
      <w:pPr>
        <w:pStyle w:val="Akapitzlist"/>
        <w:numPr>
          <w:ilvl w:val="0"/>
          <w:numId w:val="64"/>
        </w:numPr>
        <w:spacing w:after="60"/>
        <w:ind w:left="1020" w:hanging="340"/>
        <w:rPr>
          <w:sz w:val="22"/>
          <w:szCs w:val="22"/>
        </w:rPr>
      </w:pPr>
      <w:r>
        <w:rPr>
          <w:sz w:val="22"/>
          <w:szCs w:val="22"/>
        </w:rPr>
        <w:t>n</w:t>
      </w:r>
      <w:r w:rsidRPr="000D4D4F">
        <w:rPr>
          <w:sz w:val="22"/>
          <w:szCs w:val="22"/>
        </w:rPr>
        <w:t>a</w:t>
      </w:r>
      <w:r>
        <w:rPr>
          <w:sz w:val="22"/>
          <w:szCs w:val="22"/>
        </w:rPr>
        <w:t> </w:t>
      </w:r>
      <w:r w:rsidRPr="000D4D4F">
        <w:rPr>
          <w:sz w:val="22"/>
          <w:szCs w:val="22"/>
        </w:rPr>
        <w:t>podstawie art. 15 RODO prawo dostępu do danych osobowych Pani</w:t>
      </w:r>
      <w:r>
        <w:rPr>
          <w:sz w:val="22"/>
          <w:szCs w:val="22"/>
        </w:rPr>
        <w:t> </w:t>
      </w:r>
      <w:r w:rsidRPr="000D4D4F">
        <w:rPr>
          <w:sz w:val="22"/>
          <w:szCs w:val="22"/>
        </w:rPr>
        <w:t>/</w:t>
      </w:r>
      <w:r>
        <w:rPr>
          <w:sz w:val="22"/>
          <w:szCs w:val="22"/>
        </w:rPr>
        <w:t> </w:t>
      </w:r>
      <w:r w:rsidRPr="000D4D4F">
        <w:rPr>
          <w:sz w:val="22"/>
          <w:szCs w:val="22"/>
        </w:rPr>
        <w:t>Pana dotyczących;</w:t>
      </w:r>
    </w:p>
    <w:p w14:paraId="1D6DE65D" w14:textId="24C2E37B" w:rsidR="00715799" w:rsidRPr="000D4D4F" w:rsidRDefault="00715799" w:rsidP="00FB039F">
      <w:pPr>
        <w:pStyle w:val="Akapitzlist"/>
        <w:numPr>
          <w:ilvl w:val="0"/>
          <w:numId w:val="64"/>
        </w:numPr>
        <w:spacing w:after="60"/>
        <w:ind w:left="1020" w:hanging="340"/>
        <w:rPr>
          <w:sz w:val="22"/>
          <w:szCs w:val="22"/>
        </w:rPr>
      </w:pPr>
      <w:r w:rsidRPr="000D4D4F">
        <w:rPr>
          <w:sz w:val="22"/>
          <w:szCs w:val="22"/>
        </w:rPr>
        <w:t>na</w:t>
      </w:r>
      <w:r>
        <w:rPr>
          <w:sz w:val="22"/>
          <w:szCs w:val="22"/>
        </w:rPr>
        <w:t> </w:t>
      </w:r>
      <w:r w:rsidRPr="000D4D4F">
        <w:rPr>
          <w:sz w:val="22"/>
          <w:szCs w:val="22"/>
        </w:rPr>
        <w:t>podstawie art. 16 RODO prawo do sprostowania Pani</w:t>
      </w:r>
      <w:r>
        <w:rPr>
          <w:sz w:val="22"/>
          <w:szCs w:val="22"/>
        </w:rPr>
        <w:t> </w:t>
      </w:r>
      <w:r w:rsidRPr="000D4D4F">
        <w:rPr>
          <w:sz w:val="22"/>
          <w:szCs w:val="22"/>
        </w:rPr>
        <w:t>/</w:t>
      </w:r>
      <w:r>
        <w:rPr>
          <w:sz w:val="22"/>
          <w:szCs w:val="22"/>
        </w:rPr>
        <w:t> </w:t>
      </w:r>
      <w:r w:rsidRPr="000D4D4F">
        <w:rPr>
          <w:sz w:val="22"/>
          <w:szCs w:val="22"/>
        </w:rPr>
        <w:t>Pana danych osobowych;</w:t>
      </w:r>
    </w:p>
    <w:p w14:paraId="1C2B2D71" w14:textId="7FE03F0F" w:rsidR="00715799" w:rsidRPr="000D4D4F" w:rsidRDefault="00715799" w:rsidP="00FB039F">
      <w:pPr>
        <w:pStyle w:val="Akapitzlist"/>
        <w:numPr>
          <w:ilvl w:val="0"/>
          <w:numId w:val="64"/>
        </w:numPr>
        <w:spacing w:after="60"/>
        <w:ind w:left="1020" w:hanging="340"/>
        <w:rPr>
          <w:sz w:val="22"/>
          <w:szCs w:val="22"/>
        </w:rPr>
      </w:pPr>
      <w:r w:rsidRPr="000D4D4F">
        <w:rPr>
          <w:sz w:val="22"/>
          <w:szCs w:val="22"/>
        </w:rPr>
        <w:t>na</w:t>
      </w:r>
      <w:r>
        <w:rPr>
          <w:sz w:val="22"/>
          <w:szCs w:val="22"/>
        </w:rPr>
        <w:t> </w:t>
      </w:r>
      <w:r w:rsidRPr="000D4D4F">
        <w:rPr>
          <w:sz w:val="22"/>
          <w:szCs w:val="22"/>
        </w:rPr>
        <w:t>podstawie art. 18 RODO prawo żądania od administratora ograniczenia przetwarzania danych osobowych</w:t>
      </w:r>
      <w:r>
        <w:rPr>
          <w:sz w:val="22"/>
          <w:szCs w:val="22"/>
        </w:rPr>
        <w:t>;</w:t>
      </w:r>
    </w:p>
    <w:p w14:paraId="3F7B0F9C" w14:textId="1497AF9C" w:rsidR="00715799" w:rsidRPr="000D4D4F" w:rsidRDefault="00715799" w:rsidP="00FB039F">
      <w:pPr>
        <w:pStyle w:val="Akapitzlist"/>
        <w:numPr>
          <w:ilvl w:val="0"/>
          <w:numId w:val="64"/>
        </w:numPr>
        <w:spacing w:after="60"/>
        <w:ind w:left="1020" w:hanging="340"/>
        <w:rPr>
          <w:sz w:val="22"/>
          <w:szCs w:val="22"/>
        </w:rPr>
      </w:pPr>
      <w:r w:rsidRPr="000D4D4F">
        <w:rPr>
          <w:sz w:val="22"/>
          <w:szCs w:val="22"/>
        </w:rPr>
        <w:lastRenderedPageBreak/>
        <w:t>prawo do wniesienia skargi do Prezesa Urzędu Ochrony Danych Osobowych, gdy uzna Pani</w:t>
      </w:r>
      <w:r>
        <w:rPr>
          <w:sz w:val="22"/>
          <w:szCs w:val="22"/>
        </w:rPr>
        <w:t> </w:t>
      </w:r>
      <w:r w:rsidRPr="000D4D4F">
        <w:rPr>
          <w:sz w:val="22"/>
          <w:szCs w:val="22"/>
        </w:rPr>
        <w:t>/</w:t>
      </w:r>
      <w:r>
        <w:rPr>
          <w:sz w:val="22"/>
          <w:szCs w:val="22"/>
        </w:rPr>
        <w:t> </w:t>
      </w:r>
      <w:r w:rsidRPr="000D4D4F">
        <w:rPr>
          <w:sz w:val="22"/>
          <w:szCs w:val="22"/>
        </w:rPr>
        <w:t>Pan, że przetwarzanie danych osobowych Pani</w:t>
      </w:r>
      <w:r>
        <w:rPr>
          <w:sz w:val="22"/>
          <w:szCs w:val="22"/>
        </w:rPr>
        <w:t> </w:t>
      </w:r>
      <w:r w:rsidRPr="000D4D4F">
        <w:rPr>
          <w:sz w:val="22"/>
          <w:szCs w:val="22"/>
        </w:rPr>
        <w:t>/</w:t>
      </w:r>
      <w:r>
        <w:rPr>
          <w:sz w:val="22"/>
          <w:szCs w:val="22"/>
        </w:rPr>
        <w:t> </w:t>
      </w:r>
      <w:r w:rsidRPr="000D4D4F">
        <w:rPr>
          <w:sz w:val="22"/>
          <w:szCs w:val="22"/>
        </w:rPr>
        <w:t>Pana dotyczących narusza przepisy RODO.</w:t>
      </w:r>
    </w:p>
    <w:p w14:paraId="3708B08E" w14:textId="7B687BF6" w:rsidR="00715799" w:rsidRDefault="00715799" w:rsidP="00FB039F">
      <w:pPr>
        <w:pStyle w:val="Akapitzlist"/>
        <w:numPr>
          <w:ilvl w:val="0"/>
          <w:numId w:val="63"/>
        </w:numPr>
        <w:tabs>
          <w:tab w:val="left" w:pos="567"/>
        </w:tabs>
        <w:suppressAutoHyphens/>
        <w:spacing w:after="60"/>
        <w:ind w:left="680" w:hanging="340"/>
        <w:contextualSpacing w:val="0"/>
        <w:rPr>
          <w:sz w:val="22"/>
          <w:szCs w:val="22"/>
        </w:rPr>
      </w:pPr>
      <w:r w:rsidRPr="000D4D4F">
        <w:rPr>
          <w:sz w:val="22"/>
          <w:szCs w:val="22"/>
        </w:rPr>
        <w:t>Nie przysługuje Pani</w:t>
      </w:r>
      <w:r>
        <w:rPr>
          <w:sz w:val="22"/>
          <w:szCs w:val="22"/>
        </w:rPr>
        <w:t> </w:t>
      </w:r>
      <w:r w:rsidRPr="000D4D4F">
        <w:rPr>
          <w:sz w:val="22"/>
          <w:szCs w:val="22"/>
        </w:rPr>
        <w:t>/</w:t>
      </w:r>
      <w:r>
        <w:rPr>
          <w:sz w:val="22"/>
          <w:szCs w:val="22"/>
        </w:rPr>
        <w:t> </w:t>
      </w:r>
      <w:r w:rsidRPr="000D4D4F">
        <w:rPr>
          <w:sz w:val="22"/>
          <w:szCs w:val="22"/>
        </w:rPr>
        <w:t>Panu prawo do</w:t>
      </w:r>
      <w:r>
        <w:rPr>
          <w:sz w:val="22"/>
          <w:szCs w:val="22"/>
        </w:rPr>
        <w:t>:</w:t>
      </w:r>
    </w:p>
    <w:p w14:paraId="34D1D8E5" w14:textId="53805525" w:rsidR="00715799" w:rsidRPr="000D4D4F" w:rsidRDefault="00715799" w:rsidP="00FB039F">
      <w:pPr>
        <w:pStyle w:val="Akapitzlist"/>
        <w:numPr>
          <w:ilvl w:val="0"/>
          <w:numId w:val="65"/>
        </w:numPr>
        <w:spacing w:after="60"/>
        <w:ind w:left="1134" w:hanging="454"/>
        <w:rPr>
          <w:sz w:val="22"/>
          <w:szCs w:val="22"/>
        </w:rPr>
      </w:pPr>
      <w:r w:rsidRPr="000D4D4F">
        <w:rPr>
          <w:sz w:val="22"/>
          <w:szCs w:val="22"/>
        </w:rPr>
        <w:t>prawo do usunięcia danych osobowych w zw. z art. 17 ust. 3 lit.</w:t>
      </w:r>
      <w:r w:rsidR="00C50370">
        <w:rPr>
          <w:sz w:val="22"/>
          <w:szCs w:val="22"/>
        </w:rPr>
        <w:t> </w:t>
      </w:r>
      <w:r w:rsidRPr="000D4D4F">
        <w:rPr>
          <w:sz w:val="22"/>
          <w:szCs w:val="22"/>
        </w:rPr>
        <w:t>b), d) lub e) RODO</w:t>
      </w:r>
      <w:r w:rsidR="00C50370">
        <w:rPr>
          <w:sz w:val="22"/>
          <w:szCs w:val="22"/>
        </w:rPr>
        <w:t>;</w:t>
      </w:r>
    </w:p>
    <w:p w14:paraId="717A8761" w14:textId="66C9387F" w:rsidR="00715799" w:rsidRPr="000D4D4F" w:rsidRDefault="00715799" w:rsidP="00FB039F">
      <w:pPr>
        <w:pStyle w:val="Akapitzlist"/>
        <w:numPr>
          <w:ilvl w:val="0"/>
          <w:numId w:val="65"/>
        </w:numPr>
        <w:spacing w:after="60"/>
        <w:ind w:left="1134" w:hanging="454"/>
        <w:rPr>
          <w:sz w:val="22"/>
          <w:szCs w:val="22"/>
        </w:rPr>
      </w:pPr>
      <w:r w:rsidRPr="000D4D4F">
        <w:rPr>
          <w:sz w:val="22"/>
          <w:szCs w:val="22"/>
        </w:rPr>
        <w:t>prawo do przenoszenia danych osobowych, o którym mowa w art. 20 RODO</w:t>
      </w:r>
      <w:r w:rsidR="00C50370">
        <w:rPr>
          <w:sz w:val="22"/>
          <w:szCs w:val="22"/>
        </w:rPr>
        <w:t>;</w:t>
      </w:r>
    </w:p>
    <w:p w14:paraId="04A88B4E" w14:textId="09D3EB21" w:rsidR="00715799" w:rsidRDefault="00715799" w:rsidP="00FB039F">
      <w:pPr>
        <w:pStyle w:val="Akapitzlist"/>
        <w:numPr>
          <w:ilvl w:val="0"/>
          <w:numId w:val="65"/>
        </w:numPr>
        <w:spacing w:after="60"/>
        <w:ind w:left="1134" w:hanging="454"/>
        <w:rPr>
          <w:sz w:val="22"/>
          <w:szCs w:val="22"/>
        </w:rPr>
      </w:pPr>
      <w:r w:rsidRPr="000D4D4F">
        <w:rPr>
          <w:sz w:val="22"/>
          <w:szCs w:val="22"/>
        </w:rPr>
        <w:t>prawo sprzeciwu, wobec przetwarzania danych osobowych, gdyż podstawą prawną przetwarzania Pani</w:t>
      </w:r>
      <w:r w:rsidR="00C50370">
        <w:rPr>
          <w:sz w:val="22"/>
          <w:szCs w:val="22"/>
        </w:rPr>
        <w:t> </w:t>
      </w:r>
      <w:r w:rsidRPr="000D4D4F">
        <w:rPr>
          <w:sz w:val="22"/>
          <w:szCs w:val="22"/>
        </w:rPr>
        <w:t>/</w:t>
      </w:r>
      <w:r w:rsidR="00C50370">
        <w:rPr>
          <w:sz w:val="22"/>
          <w:szCs w:val="22"/>
        </w:rPr>
        <w:t> </w:t>
      </w:r>
      <w:r w:rsidRPr="000D4D4F">
        <w:rPr>
          <w:sz w:val="22"/>
          <w:szCs w:val="22"/>
        </w:rPr>
        <w:t>Pana danych osobowych jest art. 6 ust. 1 lit.</w:t>
      </w:r>
      <w:r w:rsidR="00C50370">
        <w:rPr>
          <w:sz w:val="22"/>
          <w:szCs w:val="22"/>
        </w:rPr>
        <w:t> </w:t>
      </w:r>
      <w:r w:rsidRPr="000D4D4F">
        <w:rPr>
          <w:sz w:val="22"/>
          <w:szCs w:val="22"/>
        </w:rPr>
        <w:t>c) w zw. z art. 21 RODO.</w:t>
      </w:r>
    </w:p>
    <w:p w14:paraId="0E55AD03" w14:textId="77777777" w:rsidR="00C50370" w:rsidRDefault="00C50370" w:rsidP="00AA081C">
      <w:pPr>
        <w:pStyle w:val="Akapitzlist"/>
        <w:numPr>
          <w:ilvl w:val="0"/>
          <w:numId w:val="0"/>
        </w:numPr>
        <w:spacing w:after="60"/>
        <w:ind w:left="720" w:hanging="360"/>
        <w:rPr>
          <w:sz w:val="22"/>
          <w:szCs w:val="22"/>
        </w:rPr>
      </w:pPr>
    </w:p>
    <w:p w14:paraId="77B36D89" w14:textId="7C2E0EE2" w:rsidR="00C50370" w:rsidRPr="00C50370" w:rsidRDefault="00C50370" w:rsidP="00FB039F">
      <w:pPr>
        <w:pStyle w:val="Akapitzlist"/>
        <w:numPr>
          <w:ilvl w:val="0"/>
          <w:numId w:val="63"/>
        </w:numPr>
        <w:tabs>
          <w:tab w:val="left" w:pos="567"/>
        </w:tabs>
        <w:suppressAutoHyphens/>
        <w:spacing w:after="60"/>
        <w:ind w:left="680" w:hanging="340"/>
        <w:contextualSpacing w:val="0"/>
        <w:rPr>
          <w:sz w:val="22"/>
          <w:szCs w:val="22"/>
        </w:rPr>
      </w:pPr>
      <w:r w:rsidRPr="00C50370">
        <w:rPr>
          <w:b/>
          <w:bCs/>
          <w:sz w:val="22"/>
          <w:szCs w:val="22"/>
        </w:rPr>
        <w:t>Pan</w:t>
      </w:r>
      <w:r>
        <w:rPr>
          <w:b/>
          <w:bCs/>
          <w:sz w:val="22"/>
          <w:szCs w:val="22"/>
        </w:rPr>
        <w:t>i</w:t>
      </w:r>
      <w:r w:rsidRPr="00C50370">
        <w:rPr>
          <w:b/>
          <w:bCs/>
          <w:sz w:val="22"/>
          <w:szCs w:val="22"/>
        </w:rPr>
        <w:t> / Pan</w:t>
      </w:r>
      <w:r>
        <w:rPr>
          <w:b/>
          <w:bCs/>
          <w:sz w:val="22"/>
          <w:szCs w:val="22"/>
        </w:rPr>
        <w:t>a</w:t>
      </w:r>
      <w:r w:rsidRPr="00C50370">
        <w:rPr>
          <w:b/>
          <w:bCs/>
          <w:sz w:val="22"/>
          <w:szCs w:val="22"/>
        </w:rPr>
        <w:t xml:space="preserve"> dane osobowe, o których mowa w art. 10 RODO</w:t>
      </w:r>
      <w:r w:rsidRPr="00C50370">
        <w:rPr>
          <w:sz w:val="22"/>
          <w:szCs w:val="22"/>
        </w:rPr>
        <w:t>, mogą zostać udostępnione, w celu umożliwienia korzystania ze środków ochrony prawnej, o których mowa w Dziale</w:t>
      </w:r>
      <w:r>
        <w:rPr>
          <w:sz w:val="22"/>
          <w:szCs w:val="22"/>
        </w:rPr>
        <w:t> </w:t>
      </w:r>
      <w:r w:rsidRPr="00C50370">
        <w:rPr>
          <w:sz w:val="22"/>
          <w:szCs w:val="22"/>
        </w:rPr>
        <w:t>IX ustawy PZP, do upływu terminu na ich wniesienie</w:t>
      </w:r>
      <w:r>
        <w:rPr>
          <w:sz w:val="22"/>
          <w:szCs w:val="22"/>
        </w:rPr>
        <w:t>.</w:t>
      </w:r>
    </w:p>
    <w:p w14:paraId="72E3C945" w14:textId="4FA1E9E8" w:rsidR="0000732F" w:rsidRPr="00C50370" w:rsidRDefault="0000732F" w:rsidP="00FB039F">
      <w:pPr>
        <w:pStyle w:val="Akapitzlist"/>
        <w:numPr>
          <w:ilvl w:val="0"/>
          <w:numId w:val="63"/>
        </w:numPr>
        <w:tabs>
          <w:tab w:val="left" w:pos="567"/>
        </w:tabs>
        <w:suppressAutoHyphens/>
        <w:spacing w:after="60"/>
        <w:ind w:left="680" w:hanging="340"/>
        <w:contextualSpacing w:val="0"/>
        <w:rPr>
          <w:sz w:val="22"/>
          <w:szCs w:val="22"/>
        </w:rPr>
      </w:pPr>
      <w:r w:rsidRPr="00C50370">
        <w:rPr>
          <w:sz w:val="22"/>
          <w:szCs w:val="22"/>
        </w:rPr>
        <w:t>Zamawiający informuje,</w:t>
      </w:r>
      <w:r w:rsidR="00546118" w:rsidRPr="00C50370">
        <w:rPr>
          <w:sz w:val="22"/>
          <w:szCs w:val="22"/>
        </w:rPr>
        <w:t xml:space="preserve"> że </w:t>
      </w:r>
      <w:r w:rsidR="00124110" w:rsidRPr="00C50370">
        <w:rPr>
          <w:b/>
          <w:bCs/>
          <w:sz w:val="22"/>
          <w:szCs w:val="22"/>
        </w:rPr>
        <w:t>w </w:t>
      </w:r>
      <w:r w:rsidRPr="00C50370">
        <w:rPr>
          <w:b/>
          <w:bCs/>
          <w:sz w:val="22"/>
          <w:szCs w:val="22"/>
        </w:rPr>
        <w:t>odniesieniu</w:t>
      </w:r>
      <w:r w:rsidR="00124110" w:rsidRPr="00C50370">
        <w:rPr>
          <w:b/>
          <w:bCs/>
          <w:sz w:val="22"/>
          <w:szCs w:val="22"/>
        </w:rPr>
        <w:t xml:space="preserve"> do </w:t>
      </w:r>
      <w:r w:rsidRPr="00C50370">
        <w:rPr>
          <w:b/>
          <w:bCs/>
          <w:sz w:val="22"/>
          <w:szCs w:val="22"/>
        </w:rPr>
        <w:t>Pani</w:t>
      </w:r>
      <w:r w:rsidR="00C50370" w:rsidRPr="00C50370">
        <w:rPr>
          <w:b/>
          <w:bCs/>
          <w:sz w:val="22"/>
          <w:szCs w:val="22"/>
        </w:rPr>
        <w:t> / </w:t>
      </w:r>
      <w:r w:rsidRPr="00C50370">
        <w:rPr>
          <w:b/>
          <w:bCs/>
          <w:sz w:val="22"/>
          <w:szCs w:val="22"/>
        </w:rPr>
        <w:t>Pana danych osobowych</w:t>
      </w:r>
      <w:r w:rsidRPr="00C50370">
        <w:rPr>
          <w:sz w:val="22"/>
          <w:szCs w:val="22"/>
        </w:rPr>
        <w:t xml:space="preserve"> decyzje nie będą podejmowane</w:t>
      </w:r>
      <w:r w:rsidR="00124110" w:rsidRPr="00C50370">
        <w:rPr>
          <w:sz w:val="22"/>
          <w:szCs w:val="22"/>
        </w:rPr>
        <w:t xml:space="preserve"> w </w:t>
      </w:r>
      <w:r w:rsidRPr="00C50370">
        <w:rPr>
          <w:sz w:val="22"/>
          <w:szCs w:val="22"/>
        </w:rPr>
        <w:t>sposób zautomatyzowany, stosownie</w:t>
      </w:r>
      <w:r w:rsidR="00124110" w:rsidRPr="00C50370">
        <w:rPr>
          <w:sz w:val="22"/>
          <w:szCs w:val="22"/>
        </w:rPr>
        <w:t xml:space="preserve"> do </w:t>
      </w:r>
      <w:r w:rsidR="004A20A8" w:rsidRPr="00C50370">
        <w:rPr>
          <w:sz w:val="22"/>
          <w:szCs w:val="22"/>
        </w:rPr>
        <w:t>art. </w:t>
      </w:r>
      <w:r w:rsidRPr="00C50370">
        <w:rPr>
          <w:sz w:val="22"/>
          <w:szCs w:val="22"/>
        </w:rPr>
        <w:t>22 RODO.</w:t>
      </w:r>
    </w:p>
    <w:p w14:paraId="27AD63EA" w14:textId="3E12DC8D" w:rsidR="0000732F" w:rsidRPr="00C50370" w:rsidRDefault="004A20A8" w:rsidP="00FB039F">
      <w:pPr>
        <w:pStyle w:val="Akapitzlist"/>
        <w:numPr>
          <w:ilvl w:val="0"/>
          <w:numId w:val="63"/>
        </w:numPr>
        <w:tabs>
          <w:tab w:val="left" w:pos="567"/>
        </w:tabs>
        <w:suppressAutoHyphens/>
        <w:spacing w:after="60"/>
        <w:ind w:left="680" w:hanging="340"/>
        <w:contextualSpacing w:val="0"/>
        <w:rPr>
          <w:sz w:val="22"/>
          <w:szCs w:val="22"/>
        </w:rPr>
      </w:pPr>
      <w:r w:rsidRPr="00C50370">
        <w:rPr>
          <w:sz w:val="22"/>
          <w:szCs w:val="22"/>
        </w:rPr>
        <w:t>W </w:t>
      </w:r>
      <w:r w:rsidR="0000732F" w:rsidRPr="00C50370">
        <w:rPr>
          <w:sz w:val="22"/>
          <w:szCs w:val="22"/>
        </w:rPr>
        <w:t>przypadku gdy wykonanie obowiązków,</w:t>
      </w:r>
      <w:r w:rsidR="00124110" w:rsidRPr="00C50370">
        <w:rPr>
          <w:sz w:val="22"/>
          <w:szCs w:val="22"/>
        </w:rPr>
        <w:t xml:space="preserve"> o </w:t>
      </w:r>
      <w:r w:rsidR="0000732F" w:rsidRPr="00C50370">
        <w:rPr>
          <w:sz w:val="22"/>
          <w:szCs w:val="22"/>
        </w:rPr>
        <w:t>których mowa</w:t>
      </w:r>
      <w:r w:rsidR="00124110" w:rsidRPr="00C50370">
        <w:rPr>
          <w:sz w:val="22"/>
          <w:szCs w:val="22"/>
        </w:rPr>
        <w:t xml:space="preserve"> w </w:t>
      </w:r>
      <w:r w:rsidRPr="00C50370">
        <w:rPr>
          <w:sz w:val="22"/>
          <w:szCs w:val="22"/>
        </w:rPr>
        <w:t>art. </w:t>
      </w:r>
      <w:r w:rsidR="0000732F" w:rsidRPr="00C50370">
        <w:rPr>
          <w:sz w:val="22"/>
          <w:szCs w:val="22"/>
        </w:rPr>
        <w:t xml:space="preserve">15 </w:t>
      </w:r>
      <w:r w:rsidR="008251E3" w:rsidRPr="00C50370">
        <w:rPr>
          <w:sz w:val="22"/>
          <w:szCs w:val="22"/>
        </w:rPr>
        <w:t>ust. </w:t>
      </w:r>
      <w:r w:rsidR="0000732F" w:rsidRPr="00C50370">
        <w:rPr>
          <w:sz w:val="22"/>
          <w:szCs w:val="22"/>
        </w:rPr>
        <w:t>1 - 3 RODO, celem realizacji Pani</w:t>
      </w:r>
      <w:r w:rsidR="00C50370">
        <w:rPr>
          <w:sz w:val="22"/>
          <w:szCs w:val="22"/>
        </w:rPr>
        <w:t> </w:t>
      </w:r>
      <w:r w:rsidR="0000732F" w:rsidRPr="00C50370">
        <w:rPr>
          <w:sz w:val="22"/>
          <w:szCs w:val="22"/>
        </w:rPr>
        <w:t>/</w:t>
      </w:r>
      <w:r w:rsidR="00C50370">
        <w:rPr>
          <w:sz w:val="22"/>
          <w:szCs w:val="22"/>
        </w:rPr>
        <w:t> </w:t>
      </w:r>
      <w:r w:rsidR="0000732F" w:rsidRPr="00C50370">
        <w:rPr>
          <w:sz w:val="22"/>
          <w:szCs w:val="22"/>
        </w:rPr>
        <w:t xml:space="preserve">Pana uprawnienia wskazanego </w:t>
      </w:r>
      <w:r w:rsidR="006C3B74" w:rsidRPr="00C50370">
        <w:rPr>
          <w:sz w:val="22"/>
          <w:szCs w:val="22"/>
        </w:rPr>
        <w:t>p.</w:t>
      </w:r>
      <w:r w:rsidR="00C50370">
        <w:rPr>
          <w:sz w:val="22"/>
          <w:szCs w:val="22"/>
        </w:rPr>
        <w:t> </w:t>
      </w:r>
      <w:r w:rsidR="0000732F" w:rsidRPr="00C50370">
        <w:rPr>
          <w:sz w:val="22"/>
          <w:szCs w:val="22"/>
        </w:rPr>
        <w:t xml:space="preserve">8 lit. a) powyżej, wymagałoby niewspółmiernie dużego wysiłku, </w:t>
      </w:r>
      <w:r w:rsidR="0000732F" w:rsidRPr="00C50370">
        <w:rPr>
          <w:b/>
          <w:bCs/>
          <w:sz w:val="22"/>
          <w:szCs w:val="22"/>
        </w:rPr>
        <w:t>Zamawiający może żądać</w:t>
      </w:r>
      <w:r w:rsidR="00124110" w:rsidRPr="00C50370">
        <w:rPr>
          <w:b/>
          <w:bCs/>
          <w:sz w:val="22"/>
          <w:szCs w:val="22"/>
        </w:rPr>
        <w:t xml:space="preserve"> od </w:t>
      </w:r>
      <w:r w:rsidR="0000732F" w:rsidRPr="00C50370">
        <w:rPr>
          <w:b/>
          <w:bCs/>
          <w:sz w:val="22"/>
          <w:szCs w:val="22"/>
        </w:rPr>
        <w:t>Pana</w:t>
      </w:r>
      <w:r w:rsidR="00C50370">
        <w:rPr>
          <w:b/>
          <w:bCs/>
          <w:sz w:val="22"/>
          <w:szCs w:val="22"/>
        </w:rPr>
        <w:t> </w:t>
      </w:r>
      <w:r w:rsidR="0000732F" w:rsidRPr="00C50370">
        <w:rPr>
          <w:b/>
          <w:bCs/>
          <w:sz w:val="22"/>
          <w:szCs w:val="22"/>
        </w:rPr>
        <w:t>/</w:t>
      </w:r>
      <w:r w:rsidR="00C50370">
        <w:rPr>
          <w:b/>
          <w:bCs/>
          <w:sz w:val="22"/>
          <w:szCs w:val="22"/>
        </w:rPr>
        <w:t> </w:t>
      </w:r>
      <w:r w:rsidR="0000732F" w:rsidRPr="00C50370">
        <w:rPr>
          <w:b/>
          <w:bCs/>
          <w:sz w:val="22"/>
          <w:szCs w:val="22"/>
        </w:rPr>
        <w:t>Pani</w:t>
      </w:r>
      <w:r w:rsidR="0000732F" w:rsidRPr="00C50370">
        <w:rPr>
          <w:sz w:val="22"/>
          <w:szCs w:val="22"/>
        </w:rPr>
        <w:t>, wskazania dodatkowych informacji mających</w:t>
      </w:r>
      <w:r w:rsidR="00124110" w:rsidRPr="00C50370">
        <w:rPr>
          <w:sz w:val="22"/>
          <w:szCs w:val="22"/>
        </w:rPr>
        <w:t xml:space="preserve"> na </w:t>
      </w:r>
      <w:r w:rsidR="0000732F" w:rsidRPr="00C50370">
        <w:rPr>
          <w:sz w:val="22"/>
          <w:szCs w:val="22"/>
        </w:rPr>
        <w:t>celu sprecyzowanie żądania,</w:t>
      </w:r>
      <w:r w:rsidR="00124110" w:rsidRPr="00C50370">
        <w:rPr>
          <w:sz w:val="22"/>
          <w:szCs w:val="22"/>
        </w:rPr>
        <w:t xml:space="preserve"> w </w:t>
      </w:r>
      <w:r w:rsidR="0000732F" w:rsidRPr="00C50370">
        <w:rPr>
          <w:sz w:val="22"/>
          <w:szCs w:val="22"/>
        </w:rPr>
        <w:t>szczególności podania nazwy lub daty wszczętego albo zakończonego postępowania</w:t>
      </w:r>
      <w:r w:rsidR="00124110" w:rsidRPr="00C50370">
        <w:rPr>
          <w:sz w:val="22"/>
          <w:szCs w:val="22"/>
        </w:rPr>
        <w:t xml:space="preserve"> o </w:t>
      </w:r>
      <w:r w:rsidR="0000732F" w:rsidRPr="00C50370">
        <w:rPr>
          <w:sz w:val="22"/>
          <w:szCs w:val="22"/>
        </w:rPr>
        <w:t>udzielenie zamówienia publicznego.</w:t>
      </w:r>
    </w:p>
    <w:p w14:paraId="41DEC79F" w14:textId="2330E6B7" w:rsidR="0000732F" w:rsidRPr="00C50370" w:rsidRDefault="0000732F" w:rsidP="00FB039F">
      <w:pPr>
        <w:pStyle w:val="Akapitzlist"/>
        <w:numPr>
          <w:ilvl w:val="0"/>
          <w:numId w:val="63"/>
        </w:numPr>
        <w:tabs>
          <w:tab w:val="left" w:pos="567"/>
        </w:tabs>
        <w:suppressAutoHyphens/>
        <w:spacing w:after="60"/>
        <w:ind w:left="680" w:hanging="340"/>
        <w:contextualSpacing w:val="0"/>
        <w:rPr>
          <w:sz w:val="22"/>
          <w:szCs w:val="22"/>
        </w:rPr>
      </w:pPr>
      <w:r w:rsidRPr="00C50370">
        <w:rPr>
          <w:b/>
          <w:bCs/>
          <w:sz w:val="22"/>
          <w:szCs w:val="22"/>
        </w:rPr>
        <w:t>Skorzystanie przez Panią/Pana</w:t>
      </w:r>
      <w:r w:rsidRPr="00C50370">
        <w:rPr>
          <w:sz w:val="22"/>
          <w:szCs w:val="22"/>
        </w:rPr>
        <w:t>,</w:t>
      </w:r>
      <w:r w:rsidR="00124110" w:rsidRPr="00C50370">
        <w:rPr>
          <w:sz w:val="22"/>
          <w:szCs w:val="22"/>
        </w:rPr>
        <w:t xml:space="preserve"> z </w:t>
      </w:r>
      <w:r w:rsidRPr="00C50370">
        <w:rPr>
          <w:sz w:val="22"/>
          <w:szCs w:val="22"/>
        </w:rPr>
        <w:t xml:space="preserve">uprawnienia wskazanego </w:t>
      </w:r>
      <w:r w:rsidR="006C3B74" w:rsidRPr="00C50370">
        <w:rPr>
          <w:sz w:val="22"/>
          <w:szCs w:val="22"/>
        </w:rPr>
        <w:t>p.</w:t>
      </w:r>
      <w:r w:rsidR="00C50370">
        <w:rPr>
          <w:sz w:val="22"/>
          <w:szCs w:val="22"/>
        </w:rPr>
        <w:t> </w:t>
      </w:r>
      <w:r w:rsidRPr="00C50370">
        <w:rPr>
          <w:sz w:val="22"/>
          <w:szCs w:val="22"/>
        </w:rPr>
        <w:t>8 lit.</w:t>
      </w:r>
      <w:r w:rsidR="00C50370">
        <w:rPr>
          <w:sz w:val="22"/>
          <w:szCs w:val="22"/>
        </w:rPr>
        <w:t> </w:t>
      </w:r>
      <w:r w:rsidRPr="00C50370">
        <w:rPr>
          <w:sz w:val="22"/>
          <w:szCs w:val="22"/>
        </w:rPr>
        <w:t>b) powyżej,</w:t>
      </w:r>
      <w:r w:rsidR="00124110" w:rsidRPr="00C50370">
        <w:rPr>
          <w:sz w:val="22"/>
          <w:szCs w:val="22"/>
        </w:rPr>
        <w:t xml:space="preserve"> do </w:t>
      </w:r>
      <w:r w:rsidRPr="00C50370">
        <w:rPr>
          <w:sz w:val="22"/>
          <w:szCs w:val="22"/>
        </w:rPr>
        <w:t>sprostowania lub uzupełnienia danych osobowych,</w:t>
      </w:r>
      <w:r w:rsidR="00124110" w:rsidRPr="00C50370">
        <w:rPr>
          <w:sz w:val="22"/>
          <w:szCs w:val="22"/>
        </w:rPr>
        <w:t xml:space="preserve"> o </w:t>
      </w:r>
      <w:r w:rsidRPr="00C50370">
        <w:rPr>
          <w:sz w:val="22"/>
          <w:szCs w:val="22"/>
        </w:rPr>
        <w:t>którym mowa</w:t>
      </w:r>
      <w:r w:rsidR="00124110" w:rsidRPr="00C50370">
        <w:rPr>
          <w:sz w:val="22"/>
          <w:szCs w:val="22"/>
        </w:rPr>
        <w:t xml:space="preserve"> w </w:t>
      </w:r>
      <w:r w:rsidR="004A20A8" w:rsidRPr="00C50370">
        <w:rPr>
          <w:sz w:val="22"/>
          <w:szCs w:val="22"/>
        </w:rPr>
        <w:t>art. </w:t>
      </w:r>
      <w:r w:rsidRPr="00C50370">
        <w:rPr>
          <w:sz w:val="22"/>
          <w:szCs w:val="22"/>
        </w:rPr>
        <w:t>16 RODO, nie może skutkować zmianą wyniku postępowania</w:t>
      </w:r>
      <w:r w:rsidR="00124110" w:rsidRPr="00C50370">
        <w:rPr>
          <w:sz w:val="22"/>
          <w:szCs w:val="22"/>
        </w:rPr>
        <w:t xml:space="preserve"> o </w:t>
      </w:r>
      <w:r w:rsidRPr="00C50370">
        <w:rPr>
          <w:sz w:val="22"/>
          <w:szCs w:val="22"/>
        </w:rPr>
        <w:t>udzielenie zamówienia publicznego, ani zmianą postanowień umowy</w:t>
      </w:r>
      <w:r w:rsidR="00124110" w:rsidRPr="00C50370">
        <w:rPr>
          <w:sz w:val="22"/>
          <w:szCs w:val="22"/>
        </w:rPr>
        <w:t xml:space="preserve"> w </w:t>
      </w:r>
      <w:r w:rsidRPr="00C50370">
        <w:rPr>
          <w:sz w:val="22"/>
          <w:szCs w:val="22"/>
        </w:rPr>
        <w:t>zakresie niezgodnym</w:t>
      </w:r>
      <w:r w:rsidR="00124110" w:rsidRPr="00C50370">
        <w:rPr>
          <w:sz w:val="22"/>
          <w:szCs w:val="22"/>
        </w:rPr>
        <w:t xml:space="preserve"> z </w:t>
      </w:r>
      <w:r w:rsidRPr="00C50370">
        <w:rPr>
          <w:sz w:val="22"/>
          <w:szCs w:val="22"/>
        </w:rPr>
        <w:t>ustawą PZP, ani nie może naruszać integralności protokołu postępowania</w:t>
      </w:r>
      <w:r w:rsidR="00124110" w:rsidRPr="00C50370">
        <w:rPr>
          <w:sz w:val="22"/>
          <w:szCs w:val="22"/>
        </w:rPr>
        <w:t xml:space="preserve"> o </w:t>
      </w:r>
      <w:r w:rsidRPr="00C50370">
        <w:rPr>
          <w:sz w:val="22"/>
          <w:szCs w:val="22"/>
        </w:rPr>
        <w:t>udzielenie zamówienia publicznego oraz jego załączników.</w:t>
      </w:r>
    </w:p>
    <w:p w14:paraId="1A9D00C5" w14:textId="5CD2EB58" w:rsidR="0000732F" w:rsidRPr="00C50370" w:rsidRDefault="0000732F" w:rsidP="00FB039F">
      <w:pPr>
        <w:pStyle w:val="Akapitzlist"/>
        <w:numPr>
          <w:ilvl w:val="0"/>
          <w:numId w:val="63"/>
        </w:numPr>
        <w:tabs>
          <w:tab w:val="left" w:pos="567"/>
        </w:tabs>
        <w:suppressAutoHyphens/>
        <w:spacing w:after="60"/>
        <w:ind w:left="680" w:hanging="340"/>
        <w:contextualSpacing w:val="0"/>
        <w:rPr>
          <w:sz w:val="22"/>
          <w:szCs w:val="22"/>
        </w:rPr>
      </w:pPr>
      <w:r w:rsidRPr="00C50370">
        <w:rPr>
          <w:b/>
          <w:bCs/>
          <w:sz w:val="22"/>
          <w:szCs w:val="22"/>
        </w:rPr>
        <w:t>Skorzystanie przez Panią</w:t>
      </w:r>
      <w:r w:rsidR="00C50370">
        <w:rPr>
          <w:b/>
          <w:bCs/>
          <w:sz w:val="22"/>
          <w:szCs w:val="22"/>
        </w:rPr>
        <w:t> </w:t>
      </w:r>
      <w:r w:rsidRPr="00C50370">
        <w:rPr>
          <w:b/>
          <w:bCs/>
          <w:sz w:val="22"/>
          <w:szCs w:val="22"/>
        </w:rPr>
        <w:t>/</w:t>
      </w:r>
      <w:r w:rsidR="00C50370">
        <w:rPr>
          <w:b/>
          <w:bCs/>
          <w:sz w:val="22"/>
          <w:szCs w:val="22"/>
        </w:rPr>
        <w:t> </w:t>
      </w:r>
      <w:r w:rsidRPr="00C50370">
        <w:rPr>
          <w:b/>
          <w:bCs/>
          <w:sz w:val="22"/>
          <w:szCs w:val="22"/>
        </w:rPr>
        <w:t>Pana</w:t>
      </w:r>
      <w:r w:rsidRPr="00C50370">
        <w:rPr>
          <w:sz w:val="22"/>
          <w:szCs w:val="22"/>
        </w:rPr>
        <w:t>,</w:t>
      </w:r>
      <w:r w:rsidR="00124110" w:rsidRPr="00C50370">
        <w:rPr>
          <w:sz w:val="22"/>
          <w:szCs w:val="22"/>
        </w:rPr>
        <w:t xml:space="preserve"> z </w:t>
      </w:r>
      <w:r w:rsidRPr="00C50370">
        <w:rPr>
          <w:sz w:val="22"/>
          <w:szCs w:val="22"/>
        </w:rPr>
        <w:t xml:space="preserve">uprawnienia wskazanego </w:t>
      </w:r>
      <w:r w:rsidR="006C3B74" w:rsidRPr="00C50370">
        <w:rPr>
          <w:sz w:val="22"/>
          <w:szCs w:val="22"/>
        </w:rPr>
        <w:t>p.</w:t>
      </w:r>
      <w:r w:rsidR="00C50370">
        <w:rPr>
          <w:sz w:val="22"/>
          <w:szCs w:val="22"/>
        </w:rPr>
        <w:t> </w:t>
      </w:r>
      <w:r w:rsidRPr="00C50370">
        <w:rPr>
          <w:sz w:val="22"/>
          <w:szCs w:val="22"/>
        </w:rPr>
        <w:t>8 lit.</w:t>
      </w:r>
      <w:r w:rsidR="00C50370">
        <w:rPr>
          <w:sz w:val="22"/>
          <w:szCs w:val="22"/>
        </w:rPr>
        <w:t> </w:t>
      </w:r>
      <w:r w:rsidRPr="00C50370">
        <w:rPr>
          <w:sz w:val="22"/>
          <w:szCs w:val="22"/>
        </w:rPr>
        <w:t>c) powyżej, polegającym</w:t>
      </w:r>
      <w:r w:rsidR="00124110" w:rsidRPr="00C50370">
        <w:rPr>
          <w:sz w:val="22"/>
          <w:szCs w:val="22"/>
        </w:rPr>
        <w:t xml:space="preserve"> na </w:t>
      </w:r>
      <w:r w:rsidRPr="00C50370">
        <w:rPr>
          <w:sz w:val="22"/>
          <w:szCs w:val="22"/>
        </w:rPr>
        <w:t>żądaniu ograniczenia przetwarzania danych,</w:t>
      </w:r>
      <w:r w:rsidR="00124110" w:rsidRPr="00C50370">
        <w:rPr>
          <w:sz w:val="22"/>
          <w:szCs w:val="22"/>
        </w:rPr>
        <w:t xml:space="preserve"> o </w:t>
      </w:r>
      <w:r w:rsidRPr="00C50370">
        <w:rPr>
          <w:sz w:val="22"/>
          <w:szCs w:val="22"/>
        </w:rPr>
        <w:t>którym mowa</w:t>
      </w:r>
      <w:r w:rsidR="00124110" w:rsidRPr="00C50370">
        <w:rPr>
          <w:sz w:val="22"/>
          <w:szCs w:val="22"/>
        </w:rPr>
        <w:t xml:space="preserve"> w </w:t>
      </w:r>
      <w:r w:rsidR="004A20A8" w:rsidRPr="00C50370">
        <w:rPr>
          <w:sz w:val="22"/>
          <w:szCs w:val="22"/>
        </w:rPr>
        <w:t>art. </w:t>
      </w:r>
      <w:r w:rsidRPr="00C50370">
        <w:rPr>
          <w:sz w:val="22"/>
          <w:szCs w:val="22"/>
        </w:rPr>
        <w:t xml:space="preserve">18 </w:t>
      </w:r>
      <w:r w:rsidR="008251E3" w:rsidRPr="00C50370">
        <w:rPr>
          <w:sz w:val="22"/>
          <w:szCs w:val="22"/>
        </w:rPr>
        <w:t>ust. </w:t>
      </w:r>
      <w:r w:rsidRPr="00C50370">
        <w:rPr>
          <w:sz w:val="22"/>
          <w:szCs w:val="22"/>
        </w:rPr>
        <w:t>1 Rozporządzenia Ogólnego, nie ogranicza przetwarzania danych osobowych</w:t>
      </w:r>
      <w:r w:rsidR="00124110" w:rsidRPr="00C50370">
        <w:rPr>
          <w:sz w:val="22"/>
          <w:szCs w:val="22"/>
        </w:rPr>
        <w:t xml:space="preserve"> do </w:t>
      </w:r>
      <w:r w:rsidRPr="00C50370">
        <w:rPr>
          <w:sz w:val="22"/>
          <w:szCs w:val="22"/>
        </w:rPr>
        <w:t>czasu zakończenia postępowania</w:t>
      </w:r>
      <w:r w:rsidR="00124110" w:rsidRPr="00C50370">
        <w:rPr>
          <w:sz w:val="22"/>
          <w:szCs w:val="22"/>
        </w:rPr>
        <w:t xml:space="preserve"> o </w:t>
      </w:r>
      <w:r w:rsidRPr="00C50370">
        <w:rPr>
          <w:sz w:val="22"/>
          <w:szCs w:val="22"/>
        </w:rPr>
        <w:t>udzielenie zamówienia publicznego oraz również</w:t>
      </w:r>
      <w:r w:rsidR="00124110" w:rsidRPr="00C50370">
        <w:rPr>
          <w:sz w:val="22"/>
          <w:szCs w:val="22"/>
        </w:rPr>
        <w:t xml:space="preserve"> po </w:t>
      </w:r>
      <w:r w:rsidRPr="00C50370">
        <w:rPr>
          <w:sz w:val="22"/>
          <w:szCs w:val="22"/>
        </w:rPr>
        <w:t>postępowani</w:t>
      </w:r>
      <w:r w:rsidR="00C50370">
        <w:rPr>
          <w:sz w:val="22"/>
          <w:szCs w:val="22"/>
        </w:rPr>
        <w:t>u</w:t>
      </w:r>
      <w:r w:rsidR="00124110" w:rsidRPr="00C50370">
        <w:rPr>
          <w:sz w:val="22"/>
          <w:szCs w:val="22"/>
        </w:rPr>
        <w:t xml:space="preserve"> w </w:t>
      </w:r>
      <w:r w:rsidRPr="00C50370">
        <w:rPr>
          <w:sz w:val="22"/>
          <w:szCs w:val="22"/>
        </w:rPr>
        <w:t>przypadku wystąpienia okoliczności,</w:t>
      </w:r>
      <w:r w:rsidR="00124110" w:rsidRPr="00C50370">
        <w:rPr>
          <w:sz w:val="22"/>
          <w:szCs w:val="22"/>
        </w:rPr>
        <w:t xml:space="preserve"> o </w:t>
      </w:r>
      <w:r w:rsidRPr="00C50370">
        <w:rPr>
          <w:sz w:val="22"/>
          <w:szCs w:val="22"/>
        </w:rPr>
        <w:t>których mowa</w:t>
      </w:r>
      <w:r w:rsidR="00124110" w:rsidRPr="00C50370">
        <w:rPr>
          <w:sz w:val="22"/>
          <w:szCs w:val="22"/>
        </w:rPr>
        <w:t xml:space="preserve"> w </w:t>
      </w:r>
      <w:r w:rsidR="004A20A8" w:rsidRPr="00C50370">
        <w:rPr>
          <w:sz w:val="22"/>
          <w:szCs w:val="22"/>
        </w:rPr>
        <w:t>art. </w:t>
      </w:r>
      <w:r w:rsidRPr="00C50370">
        <w:rPr>
          <w:sz w:val="22"/>
          <w:szCs w:val="22"/>
        </w:rPr>
        <w:t xml:space="preserve">18 </w:t>
      </w:r>
      <w:r w:rsidR="008251E3" w:rsidRPr="00C50370">
        <w:rPr>
          <w:sz w:val="22"/>
          <w:szCs w:val="22"/>
        </w:rPr>
        <w:t>ust. </w:t>
      </w:r>
      <w:r w:rsidRPr="00C50370">
        <w:rPr>
          <w:sz w:val="22"/>
          <w:szCs w:val="22"/>
        </w:rPr>
        <w:t>2 RODO (</w:t>
      </w:r>
      <w:r w:rsidRPr="00C50370">
        <w:rPr>
          <w:i/>
          <w:iCs/>
          <w:sz w:val="22"/>
          <w:szCs w:val="22"/>
        </w:rPr>
        <w:t>prawo</w:t>
      </w:r>
      <w:r w:rsidR="00124110" w:rsidRPr="00C50370">
        <w:rPr>
          <w:i/>
          <w:iCs/>
          <w:sz w:val="22"/>
          <w:szCs w:val="22"/>
        </w:rPr>
        <w:t xml:space="preserve"> do </w:t>
      </w:r>
      <w:r w:rsidRPr="00C50370">
        <w:rPr>
          <w:i/>
          <w:iCs/>
          <w:sz w:val="22"/>
          <w:szCs w:val="22"/>
        </w:rPr>
        <w:t>ograniczenia przetwarzania nie ma zastosowania</w:t>
      </w:r>
      <w:r w:rsidR="00124110" w:rsidRPr="00C50370">
        <w:rPr>
          <w:i/>
          <w:iCs/>
          <w:sz w:val="22"/>
          <w:szCs w:val="22"/>
        </w:rPr>
        <w:t xml:space="preserve"> w </w:t>
      </w:r>
      <w:r w:rsidRPr="00C50370">
        <w:rPr>
          <w:i/>
          <w:iCs/>
          <w:sz w:val="22"/>
          <w:szCs w:val="22"/>
        </w:rPr>
        <w:t>odniesieniu</w:t>
      </w:r>
      <w:r w:rsidR="00124110" w:rsidRPr="00C50370">
        <w:rPr>
          <w:i/>
          <w:iCs/>
          <w:sz w:val="22"/>
          <w:szCs w:val="22"/>
        </w:rPr>
        <w:t xml:space="preserve"> do </w:t>
      </w:r>
      <w:r w:rsidRPr="00C50370">
        <w:rPr>
          <w:i/>
          <w:iCs/>
          <w:sz w:val="22"/>
          <w:szCs w:val="22"/>
        </w:rPr>
        <w:t>przechowywania,</w:t>
      </w:r>
      <w:r w:rsidR="00124110" w:rsidRPr="00C50370">
        <w:rPr>
          <w:i/>
          <w:iCs/>
          <w:sz w:val="22"/>
          <w:szCs w:val="22"/>
        </w:rPr>
        <w:t xml:space="preserve"> w </w:t>
      </w:r>
      <w:r w:rsidRPr="00C50370">
        <w:rPr>
          <w:i/>
          <w:iCs/>
          <w:sz w:val="22"/>
          <w:szCs w:val="22"/>
        </w:rPr>
        <w:t>celu zapewnienia korzystania</w:t>
      </w:r>
      <w:r w:rsidR="00124110" w:rsidRPr="00C50370">
        <w:rPr>
          <w:i/>
          <w:iCs/>
          <w:sz w:val="22"/>
          <w:szCs w:val="22"/>
        </w:rPr>
        <w:t xml:space="preserve"> ze </w:t>
      </w:r>
      <w:r w:rsidRPr="00C50370">
        <w:rPr>
          <w:i/>
          <w:iCs/>
          <w:sz w:val="22"/>
          <w:szCs w:val="22"/>
        </w:rPr>
        <w:t>środków ochrony prawnej lub</w:t>
      </w:r>
      <w:r w:rsidR="00124110" w:rsidRPr="00C50370">
        <w:rPr>
          <w:i/>
          <w:iCs/>
          <w:sz w:val="22"/>
          <w:szCs w:val="22"/>
        </w:rPr>
        <w:t xml:space="preserve"> w </w:t>
      </w:r>
      <w:r w:rsidRPr="00C50370">
        <w:rPr>
          <w:i/>
          <w:iCs/>
          <w:sz w:val="22"/>
          <w:szCs w:val="22"/>
        </w:rPr>
        <w:t>celu ochrony praw innej osoby fizycznej lub prawnej, lub</w:t>
      </w:r>
      <w:r w:rsidR="00124110" w:rsidRPr="00C50370">
        <w:rPr>
          <w:i/>
          <w:iCs/>
          <w:sz w:val="22"/>
          <w:szCs w:val="22"/>
        </w:rPr>
        <w:t xml:space="preserve"> z </w:t>
      </w:r>
      <w:r w:rsidRPr="00C50370">
        <w:rPr>
          <w:i/>
          <w:iCs/>
          <w:sz w:val="22"/>
          <w:szCs w:val="22"/>
        </w:rPr>
        <w:t>uwagi</w:t>
      </w:r>
      <w:r w:rsidR="00124110" w:rsidRPr="00C50370">
        <w:rPr>
          <w:i/>
          <w:iCs/>
          <w:sz w:val="22"/>
          <w:szCs w:val="22"/>
        </w:rPr>
        <w:t xml:space="preserve"> na </w:t>
      </w:r>
      <w:r w:rsidRPr="00C50370">
        <w:rPr>
          <w:i/>
          <w:iCs/>
          <w:sz w:val="22"/>
          <w:szCs w:val="22"/>
        </w:rPr>
        <w:t>ważne względy interesu publicznego Unii Europejskiej lub państwa członkowskiego</w:t>
      </w:r>
      <w:r w:rsidRPr="00C50370">
        <w:rPr>
          <w:sz w:val="22"/>
          <w:szCs w:val="22"/>
        </w:rPr>
        <w:t>).</w:t>
      </w:r>
    </w:p>
    <w:p w14:paraId="03E28CB7" w14:textId="31C35DEA" w:rsidR="003A08E9" w:rsidRPr="000D4D4F" w:rsidRDefault="00551F59" w:rsidP="00AA081C">
      <w:pPr>
        <w:keepNext/>
        <w:keepLines/>
        <w:widowControl/>
        <w:suppressAutoHyphens w:val="0"/>
        <w:spacing w:before="240" w:after="60" w:line="276" w:lineRule="auto"/>
        <w:ind w:left="1701" w:hanging="1701"/>
        <w:jc w:val="both"/>
        <w:rPr>
          <w:b/>
          <w:bCs/>
          <w:sz w:val="22"/>
          <w:szCs w:val="22"/>
        </w:rPr>
      </w:pPr>
      <w:r w:rsidRPr="000D4D4F">
        <w:rPr>
          <w:b/>
          <w:bCs/>
          <w:sz w:val="22"/>
          <w:szCs w:val="22"/>
        </w:rPr>
        <w:t>Rozdział XXI</w:t>
      </w:r>
      <w:r w:rsidR="00A9714D" w:rsidRPr="000D4D4F">
        <w:rPr>
          <w:b/>
          <w:bCs/>
          <w:sz w:val="22"/>
          <w:szCs w:val="22"/>
        </w:rPr>
        <w:t>I</w:t>
      </w:r>
      <w:r w:rsidRPr="000D4D4F">
        <w:rPr>
          <w:b/>
          <w:bCs/>
          <w:sz w:val="22"/>
          <w:szCs w:val="22"/>
        </w:rPr>
        <w:t xml:space="preserve"> - </w:t>
      </w:r>
      <w:r w:rsidR="005D0FC0" w:rsidRPr="000D4D4F">
        <w:rPr>
          <w:b/>
          <w:bCs/>
          <w:sz w:val="22"/>
          <w:szCs w:val="22"/>
        </w:rPr>
        <w:t>Załączniki</w:t>
      </w:r>
      <w:r w:rsidR="00124110" w:rsidRPr="000D4D4F">
        <w:rPr>
          <w:b/>
          <w:bCs/>
          <w:sz w:val="22"/>
          <w:szCs w:val="22"/>
        </w:rPr>
        <w:t xml:space="preserve"> do </w:t>
      </w:r>
      <w:r w:rsidR="001232D5" w:rsidRPr="000D4D4F">
        <w:rPr>
          <w:b/>
          <w:bCs/>
          <w:sz w:val="22"/>
          <w:szCs w:val="22"/>
        </w:rPr>
        <w:t>SWZ</w:t>
      </w:r>
      <w:r w:rsidR="00A70727" w:rsidRPr="000D4D4F">
        <w:rPr>
          <w:b/>
          <w:bCs/>
          <w:sz w:val="22"/>
          <w:szCs w:val="22"/>
        </w:rPr>
        <w:t>.</w:t>
      </w:r>
    </w:p>
    <w:p w14:paraId="253CEDA6" w14:textId="77777777" w:rsidR="005D0FC0" w:rsidRPr="000D4D4F" w:rsidRDefault="005D0FC0" w:rsidP="00AA081C">
      <w:pPr>
        <w:widowControl/>
        <w:suppressAutoHyphens w:val="0"/>
        <w:spacing w:after="60"/>
        <w:ind w:left="1418" w:hanging="1418"/>
        <w:jc w:val="both"/>
        <w:rPr>
          <w:sz w:val="22"/>
          <w:szCs w:val="22"/>
        </w:rPr>
      </w:pPr>
      <w:r w:rsidRPr="000D4D4F">
        <w:rPr>
          <w:sz w:val="22"/>
          <w:szCs w:val="22"/>
        </w:rPr>
        <w:t>Załącznik A</w:t>
      </w:r>
      <w:r w:rsidR="0070742C" w:rsidRPr="000D4D4F">
        <w:rPr>
          <w:sz w:val="22"/>
          <w:szCs w:val="22"/>
        </w:rPr>
        <w:t xml:space="preserve"> </w:t>
      </w:r>
      <w:r w:rsidRPr="000D4D4F">
        <w:rPr>
          <w:sz w:val="22"/>
          <w:szCs w:val="22"/>
        </w:rPr>
        <w:t>– Opis Przedmiotu Zamówienia</w:t>
      </w:r>
    </w:p>
    <w:p w14:paraId="2D75B061" w14:textId="2F4BBAA3" w:rsidR="005D0FC0" w:rsidRPr="000D4D4F" w:rsidRDefault="005D0FC0" w:rsidP="00AA081C">
      <w:pPr>
        <w:widowControl/>
        <w:suppressAutoHyphens w:val="0"/>
        <w:spacing w:after="60"/>
        <w:ind w:left="1418" w:hanging="1418"/>
        <w:jc w:val="both"/>
        <w:rPr>
          <w:sz w:val="22"/>
          <w:szCs w:val="22"/>
        </w:rPr>
      </w:pPr>
      <w:r w:rsidRPr="000D4D4F">
        <w:rPr>
          <w:sz w:val="22"/>
          <w:szCs w:val="22"/>
        </w:rPr>
        <w:t xml:space="preserve">Załącznik </w:t>
      </w:r>
      <w:r w:rsidR="004A20A8" w:rsidRPr="000D4D4F">
        <w:rPr>
          <w:sz w:val="22"/>
          <w:szCs w:val="22"/>
        </w:rPr>
        <w:t>nr </w:t>
      </w:r>
      <w:r w:rsidRPr="000D4D4F">
        <w:rPr>
          <w:sz w:val="22"/>
          <w:szCs w:val="22"/>
        </w:rPr>
        <w:t>1 – Formularz oferty</w:t>
      </w:r>
    </w:p>
    <w:p w14:paraId="16FC4020" w14:textId="5055467B" w:rsidR="005D0FC0" w:rsidRPr="000D4D4F" w:rsidRDefault="005D0FC0" w:rsidP="00AA081C">
      <w:pPr>
        <w:widowControl/>
        <w:suppressAutoHyphens w:val="0"/>
        <w:spacing w:after="60"/>
        <w:ind w:left="1418" w:hanging="1418"/>
        <w:jc w:val="both"/>
        <w:rPr>
          <w:b/>
          <w:bCs/>
          <w:sz w:val="22"/>
          <w:szCs w:val="22"/>
        </w:rPr>
      </w:pPr>
      <w:r w:rsidRPr="000D4D4F">
        <w:rPr>
          <w:sz w:val="22"/>
          <w:szCs w:val="22"/>
        </w:rPr>
        <w:t xml:space="preserve">Załącznik </w:t>
      </w:r>
      <w:r w:rsidR="004A20A8" w:rsidRPr="000D4D4F">
        <w:rPr>
          <w:sz w:val="22"/>
          <w:szCs w:val="22"/>
        </w:rPr>
        <w:t>nr </w:t>
      </w:r>
      <w:r w:rsidR="00503971" w:rsidRPr="000D4D4F">
        <w:rPr>
          <w:sz w:val="22"/>
          <w:szCs w:val="22"/>
        </w:rPr>
        <w:t>2</w:t>
      </w:r>
      <w:r w:rsidRPr="000D4D4F">
        <w:rPr>
          <w:sz w:val="22"/>
          <w:szCs w:val="22"/>
        </w:rPr>
        <w:t xml:space="preserve"> – Wzór umowy</w:t>
      </w:r>
    </w:p>
    <w:p w14:paraId="2D55ABA2" w14:textId="5F1D1E54" w:rsidR="003A08E9" w:rsidRPr="000D4D4F" w:rsidRDefault="003A08E9" w:rsidP="00AA081C">
      <w:pPr>
        <w:keepNext/>
        <w:pageBreakBefore/>
        <w:widowControl/>
        <w:suppressAutoHyphens w:val="0"/>
        <w:spacing w:after="360"/>
        <w:jc w:val="right"/>
        <w:rPr>
          <w:b/>
          <w:bCs/>
          <w:sz w:val="22"/>
          <w:szCs w:val="22"/>
          <w:u w:val="single"/>
        </w:rPr>
      </w:pPr>
      <w:r w:rsidRPr="000D4D4F">
        <w:rPr>
          <w:b/>
          <w:bCs/>
          <w:sz w:val="22"/>
          <w:szCs w:val="22"/>
        </w:rPr>
        <w:lastRenderedPageBreak/>
        <w:t xml:space="preserve">Załącznik </w:t>
      </w:r>
      <w:r w:rsidR="004A20A8" w:rsidRPr="000D4D4F">
        <w:rPr>
          <w:b/>
          <w:bCs/>
          <w:sz w:val="22"/>
          <w:szCs w:val="22"/>
        </w:rPr>
        <w:t>nr </w:t>
      </w:r>
      <w:r w:rsidRPr="000D4D4F">
        <w:rPr>
          <w:b/>
          <w:bCs/>
          <w:sz w:val="22"/>
          <w:szCs w:val="22"/>
        </w:rPr>
        <w:t>1</w:t>
      </w:r>
      <w:r w:rsidR="00124110" w:rsidRPr="000D4D4F">
        <w:rPr>
          <w:b/>
          <w:bCs/>
          <w:sz w:val="22"/>
          <w:szCs w:val="22"/>
        </w:rPr>
        <w:t xml:space="preserve"> do </w:t>
      </w:r>
      <w:r w:rsidR="001232D5" w:rsidRPr="000D4D4F">
        <w:rPr>
          <w:b/>
          <w:bCs/>
          <w:sz w:val="22"/>
          <w:szCs w:val="22"/>
        </w:rPr>
        <w:t>SWZ</w:t>
      </w:r>
    </w:p>
    <w:p w14:paraId="4AA6210B" w14:textId="77777777" w:rsidR="00F154E6" w:rsidRPr="000D4D4F" w:rsidRDefault="00F154E6" w:rsidP="00AA081C">
      <w:pPr>
        <w:spacing w:after="240"/>
        <w:rPr>
          <w:b/>
          <w:bCs/>
          <w:sz w:val="22"/>
          <w:szCs w:val="22"/>
        </w:rPr>
      </w:pPr>
      <w:r w:rsidRPr="000D4D4F">
        <w:rPr>
          <w:b/>
          <w:bCs/>
          <w:sz w:val="22"/>
          <w:szCs w:val="22"/>
          <w:u w:val="single"/>
        </w:rPr>
        <w:t>FORMULARZ OFERTY</w:t>
      </w:r>
    </w:p>
    <w:p w14:paraId="624E8FDD" w14:textId="46BCE92E" w:rsidR="00F154E6" w:rsidRPr="000D4D4F" w:rsidRDefault="00F154E6" w:rsidP="00AA081C">
      <w:pPr>
        <w:spacing w:after="120"/>
        <w:ind w:left="567" w:right="1418"/>
        <w:jc w:val="both"/>
        <w:rPr>
          <w:b/>
          <w:bCs/>
          <w:sz w:val="22"/>
          <w:szCs w:val="22"/>
        </w:rPr>
      </w:pPr>
      <w:r w:rsidRPr="000D4D4F">
        <w:rPr>
          <w:b/>
          <w:bCs/>
          <w:sz w:val="22"/>
          <w:szCs w:val="22"/>
        </w:rPr>
        <w:t>________________________________________________________________</w:t>
      </w:r>
      <w:r w:rsidR="007F2C6F" w:rsidRPr="000D4D4F">
        <w:rPr>
          <w:b/>
          <w:bCs/>
          <w:sz w:val="22"/>
          <w:szCs w:val="22"/>
        </w:rPr>
        <w:t>__</w:t>
      </w:r>
    </w:p>
    <w:p w14:paraId="33259F20" w14:textId="3D987BC7" w:rsidR="00F154E6" w:rsidRPr="00F112F3" w:rsidRDefault="00F154E6" w:rsidP="00AA081C">
      <w:pPr>
        <w:widowControl/>
        <w:tabs>
          <w:tab w:val="left" w:pos="3742"/>
        </w:tabs>
        <w:spacing w:after="60"/>
        <w:ind w:left="3742" w:right="1418" w:hanging="3175"/>
        <w:contextualSpacing/>
        <w:jc w:val="both"/>
        <w:outlineLvl w:val="0"/>
        <w:rPr>
          <w:i/>
          <w:iCs/>
          <w:sz w:val="22"/>
          <w:szCs w:val="22"/>
          <w:u w:val="single"/>
        </w:rPr>
      </w:pPr>
      <w:r w:rsidRPr="000D4D4F">
        <w:rPr>
          <w:i/>
          <w:iCs/>
          <w:sz w:val="22"/>
          <w:szCs w:val="22"/>
          <w:u w:val="single"/>
        </w:rPr>
        <w:t>Z</w:t>
      </w:r>
      <w:r w:rsidR="00F112F3">
        <w:rPr>
          <w:i/>
          <w:iCs/>
          <w:sz w:val="22"/>
          <w:szCs w:val="22"/>
          <w:u w:val="single"/>
        </w:rPr>
        <w:t>amawiający</w:t>
      </w:r>
      <w:r w:rsidR="00F112F3" w:rsidRPr="00F112F3">
        <w:rPr>
          <w:i/>
          <w:iCs/>
          <w:sz w:val="22"/>
          <w:szCs w:val="22"/>
          <w:u w:val="single"/>
        </w:rPr>
        <w:t>:</w:t>
      </w:r>
      <w:r w:rsidRPr="00F112F3">
        <w:rPr>
          <w:i/>
          <w:iCs/>
          <w:sz w:val="22"/>
          <w:szCs w:val="22"/>
        </w:rPr>
        <w:t xml:space="preserve"> </w:t>
      </w:r>
      <w:r w:rsidR="00F112F3" w:rsidRPr="00F112F3">
        <w:rPr>
          <w:i/>
          <w:iCs/>
          <w:sz w:val="22"/>
          <w:szCs w:val="22"/>
        </w:rPr>
        <w:tab/>
      </w:r>
      <w:r w:rsidRPr="000D4D4F">
        <w:rPr>
          <w:b/>
          <w:bCs/>
          <w:sz w:val="22"/>
          <w:szCs w:val="22"/>
        </w:rPr>
        <w:t>Uniwersytet Jagielloński</w:t>
      </w:r>
      <w:r w:rsidR="00F112F3">
        <w:rPr>
          <w:b/>
          <w:bCs/>
          <w:sz w:val="22"/>
          <w:szCs w:val="22"/>
        </w:rPr>
        <w:t xml:space="preserve"> </w:t>
      </w:r>
      <w:r w:rsidR="00F112F3">
        <w:rPr>
          <w:b/>
          <w:bCs/>
          <w:sz w:val="22"/>
          <w:szCs w:val="22"/>
        </w:rPr>
        <w:tab/>
      </w:r>
      <w:r w:rsidR="00F112F3">
        <w:rPr>
          <w:b/>
          <w:bCs/>
          <w:sz w:val="22"/>
          <w:szCs w:val="22"/>
        </w:rPr>
        <w:br/>
      </w:r>
      <w:r w:rsidRPr="00F112F3">
        <w:rPr>
          <w:b/>
          <w:bCs/>
          <w:sz w:val="22"/>
          <w:szCs w:val="22"/>
        </w:rPr>
        <w:t>ul.</w:t>
      </w:r>
      <w:r w:rsidR="00C50370">
        <w:rPr>
          <w:b/>
          <w:bCs/>
          <w:sz w:val="22"/>
          <w:szCs w:val="22"/>
        </w:rPr>
        <w:t> </w:t>
      </w:r>
      <w:r w:rsidRPr="00F112F3">
        <w:rPr>
          <w:b/>
          <w:bCs/>
          <w:sz w:val="22"/>
          <w:szCs w:val="22"/>
        </w:rPr>
        <w:t>Gołębia</w:t>
      </w:r>
      <w:r w:rsidR="00C50370">
        <w:rPr>
          <w:b/>
          <w:bCs/>
          <w:sz w:val="22"/>
          <w:szCs w:val="22"/>
        </w:rPr>
        <w:t> </w:t>
      </w:r>
      <w:r w:rsidRPr="00F112F3">
        <w:rPr>
          <w:b/>
          <w:bCs/>
          <w:sz w:val="22"/>
          <w:szCs w:val="22"/>
        </w:rPr>
        <w:t>24, 31–007</w:t>
      </w:r>
      <w:r w:rsidR="00C50370">
        <w:rPr>
          <w:b/>
          <w:bCs/>
          <w:sz w:val="22"/>
          <w:szCs w:val="22"/>
        </w:rPr>
        <w:t> </w:t>
      </w:r>
      <w:r w:rsidRPr="00F112F3">
        <w:rPr>
          <w:b/>
          <w:bCs/>
          <w:sz w:val="22"/>
          <w:szCs w:val="22"/>
        </w:rPr>
        <w:t>Kraków;</w:t>
      </w:r>
    </w:p>
    <w:p w14:paraId="1FFAE302" w14:textId="02C85CE9" w:rsidR="00F154E6" w:rsidRPr="00F112F3" w:rsidRDefault="00F154E6" w:rsidP="00AA081C">
      <w:pPr>
        <w:widowControl/>
        <w:tabs>
          <w:tab w:val="left" w:pos="3742"/>
        </w:tabs>
        <w:spacing w:after="60"/>
        <w:ind w:left="3742" w:right="1418" w:hanging="3175"/>
        <w:contextualSpacing/>
        <w:jc w:val="both"/>
        <w:outlineLvl w:val="0"/>
        <w:rPr>
          <w:i/>
          <w:iCs/>
          <w:sz w:val="22"/>
          <w:szCs w:val="22"/>
          <w:u w:val="single"/>
        </w:rPr>
      </w:pPr>
      <w:r w:rsidRPr="000D4D4F">
        <w:rPr>
          <w:i/>
          <w:iCs/>
          <w:sz w:val="22"/>
          <w:szCs w:val="22"/>
          <w:u w:val="single"/>
        </w:rPr>
        <w:t>Jednostka prowadząca sprawę</w:t>
      </w:r>
      <w:r w:rsidR="00F112F3">
        <w:rPr>
          <w:i/>
          <w:iCs/>
          <w:sz w:val="22"/>
          <w:szCs w:val="22"/>
          <w:u w:val="single"/>
        </w:rPr>
        <w:t>:</w:t>
      </w:r>
      <w:r w:rsidRPr="000D4D4F">
        <w:rPr>
          <w:i/>
          <w:iCs/>
          <w:sz w:val="22"/>
          <w:szCs w:val="22"/>
          <w:u w:val="single"/>
        </w:rPr>
        <w:t xml:space="preserve"> </w:t>
      </w:r>
      <w:r w:rsidR="00F112F3" w:rsidRPr="00F112F3">
        <w:rPr>
          <w:sz w:val="22"/>
          <w:szCs w:val="22"/>
        </w:rPr>
        <w:tab/>
      </w:r>
      <w:r w:rsidRPr="00F112F3">
        <w:rPr>
          <w:b/>
          <w:bCs/>
          <w:sz w:val="22"/>
          <w:szCs w:val="22"/>
        </w:rPr>
        <w:t>Dział Zamówień Publicznych</w:t>
      </w:r>
      <w:r w:rsidR="00C50370">
        <w:rPr>
          <w:b/>
          <w:bCs/>
          <w:sz w:val="22"/>
          <w:szCs w:val="22"/>
        </w:rPr>
        <w:t> </w:t>
      </w:r>
      <w:r w:rsidRPr="00F112F3">
        <w:rPr>
          <w:b/>
          <w:bCs/>
          <w:sz w:val="22"/>
          <w:szCs w:val="22"/>
        </w:rPr>
        <w:t>UJ</w:t>
      </w:r>
      <w:r w:rsidR="00F112F3">
        <w:rPr>
          <w:b/>
          <w:bCs/>
          <w:sz w:val="22"/>
          <w:szCs w:val="22"/>
        </w:rPr>
        <w:t xml:space="preserve"> </w:t>
      </w:r>
      <w:r w:rsidR="00F112F3">
        <w:rPr>
          <w:b/>
          <w:bCs/>
          <w:sz w:val="22"/>
          <w:szCs w:val="22"/>
        </w:rPr>
        <w:tab/>
      </w:r>
      <w:r w:rsidR="00F112F3">
        <w:rPr>
          <w:b/>
          <w:bCs/>
          <w:sz w:val="22"/>
          <w:szCs w:val="22"/>
        </w:rPr>
        <w:br/>
      </w:r>
      <w:r w:rsidRPr="00F112F3">
        <w:rPr>
          <w:b/>
          <w:bCs/>
          <w:sz w:val="22"/>
          <w:szCs w:val="22"/>
        </w:rPr>
        <w:t>ul.</w:t>
      </w:r>
      <w:r w:rsidR="00C50370">
        <w:rPr>
          <w:b/>
          <w:bCs/>
          <w:sz w:val="22"/>
          <w:szCs w:val="22"/>
        </w:rPr>
        <w:t> </w:t>
      </w:r>
      <w:r w:rsidRPr="00F112F3">
        <w:rPr>
          <w:b/>
          <w:bCs/>
          <w:sz w:val="22"/>
          <w:szCs w:val="22"/>
        </w:rPr>
        <w:t>Straszewskiego</w:t>
      </w:r>
      <w:r w:rsidR="00C50370">
        <w:rPr>
          <w:b/>
          <w:bCs/>
          <w:sz w:val="22"/>
          <w:szCs w:val="22"/>
        </w:rPr>
        <w:t> </w:t>
      </w:r>
      <w:r w:rsidRPr="00F112F3">
        <w:rPr>
          <w:b/>
          <w:bCs/>
          <w:sz w:val="22"/>
          <w:szCs w:val="22"/>
        </w:rPr>
        <w:t>25/</w:t>
      </w:r>
      <w:r w:rsidR="004F7ACA" w:rsidRPr="00F112F3">
        <w:rPr>
          <w:b/>
          <w:bCs/>
          <w:sz w:val="22"/>
          <w:szCs w:val="22"/>
        </w:rPr>
        <w:t>3</w:t>
      </w:r>
      <w:r w:rsidR="00124110" w:rsidRPr="00F112F3">
        <w:rPr>
          <w:b/>
          <w:bCs/>
          <w:sz w:val="22"/>
          <w:szCs w:val="22"/>
        </w:rPr>
        <w:t xml:space="preserve"> i </w:t>
      </w:r>
      <w:r w:rsidR="004F7ACA" w:rsidRPr="00F112F3">
        <w:rPr>
          <w:b/>
          <w:bCs/>
          <w:sz w:val="22"/>
          <w:szCs w:val="22"/>
        </w:rPr>
        <w:t>4</w:t>
      </w:r>
      <w:r w:rsidRPr="00F112F3">
        <w:rPr>
          <w:b/>
          <w:bCs/>
          <w:sz w:val="22"/>
          <w:szCs w:val="22"/>
        </w:rPr>
        <w:t>, 31-113</w:t>
      </w:r>
      <w:r w:rsidR="00C50370">
        <w:rPr>
          <w:b/>
          <w:bCs/>
          <w:sz w:val="22"/>
          <w:szCs w:val="22"/>
        </w:rPr>
        <w:t> </w:t>
      </w:r>
      <w:r w:rsidRPr="00F112F3">
        <w:rPr>
          <w:b/>
          <w:bCs/>
          <w:sz w:val="22"/>
          <w:szCs w:val="22"/>
        </w:rPr>
        <w:t>Kraków</w:t>
      </w:r>
    </w:p>
    <w:p w14:paraId="30762DD2" w14:textId="77777777" w:rsidR="007F2C6F" w:rsidRPr="000D4D4F" w:rsidRDefault="007F2C6F" w:rsidP="00AA081C">
      <w:pPr>
        <w:spacing w:after="120"/>
        <w:ind w:left="567" w:right="1418"/>
        <w:jc w:val="both"/>
        <w:rPr>
          <w:b/>
          <w:bCs/>
          <w:sz w:val="22"/>
          <w:szCs w:val="22"/>
        </w:rPr>
      </w:pPr>
      <w:r w:rsidRPr="000D4D4F">
        <w:rPr>
          <w:b/>
          <w:bCs/>
          <w:sz w:val="22"/>
          <w:szCs w:val="22"/>
        </w:rPr>
        <w:t>__________________________________________________________________</w:t>
      </w:r>
    </w:p>
    <w:p w14:paraId="281FE9B5" w14:textId="3B7D525B" w:rsidR="00124110" w:rsidRPr="000D4D4F" w:rsidRDefault="00F154E6" w:rsidP="00AA081C">
      <w:pPr>
        <w:spacing w:after="60"/>
        <w:ind w:left="567" w:right="1418"/>
        <w:jc w:val="both"/>
        <w:rPr>
          <w:sz w:val="22"/>
          <w:szCs w:val="22"/>
        </w:rPr>
      </w:pPr>
      <w:r w:rsidRPr="000D4D4F">
        <w:rPr>
          <w:sz w:val="22"/>
          <w:szCs w:val="22"/>
        </w:rPr>
        <w:t>Nazwa (Firma) Wykonawcy</w:t>
      </w:r>
      <w:r w:rsidR="007F2C6F">
        <w:rPr>
          <w:sz w:val="22"/>
          <w:szCs w:val="22"/>
        </w:rPr>
        <w:t>:</w:t>
      </w:r>
    </w:p>
    <w:p w14:paraId="5414DECC" w14:textId="0DBDB040" w:rsidR="00F154E6" w:rsidRPr="000D4D4F" w:rsidRDefault="00F154E6" w:rsidP="00AA081C">
      <w:pPr>
        <w:spacing w:after="120"/>
        <w:ind w:left="540"/>
        <w:jc w:val="both"/>
        <w:rPr>
          <w:sz w:val="22"/>
          <w:szCs w:val="22"/>
        </w:rPr>
      </w:pPr>
      <w:r w:rsidRPr="000D4D4F">
        <w:rPr>
          <w:sz w:val="22"/>
          <w:szCs w:val="22"/>
        </w:rPr>
        <w:t>…………………………</w:t>
      </w:r>
      <w:r w:rsidR="007F2C6F" w:rsidRPr="000D4D4F">
        <w:rPr>
          <w:sz w:val="22"/>
          <w:szCs w:val="22"/>
        </w:rPr>
        <w:t>……………………</w:t>
      </w:r>
      <w:r w:rsidRPr="000D4D4F">
        <w:rPr>
          <w:sz w:val="22"/>
          <w:szCs w:val="22"/>
        </w:rPr>
        <w:t>………………………………………………………</w:t>
      </w:r>
      <w:r w:rsidR="007F2C6F">
        <w:rPr>
          <w:sz w:val="22"/>
          <w:szCs w:val="22"/>
        </w:rPr>
        <w:t>;</w:t>
      </w:r>
    </w:p>
    <w:p w14:paraId="4984DA82" w14:textId="369BDF94" w:rsidR="00124110" w:rsidRPr="000D4D4F" w:rsidRDefault="00F154E6" w:rsidP="00AA081C">
      <w:pPr>
        <w:spacing w:after="60"/>
        <w:ind w:left="567" w:right="1418"/>
        <w:jc w:val="both"/>
        <w:rPr>
          <w:sz w:val="22"/>
          <w:szCs w:val="22"/>
        </w:rPr>
      </w:pPr>
      <w:r w:rsidRPr="000D4D4F">
        <w:rPr>
          <w:sz w:val="22"/>
          <w:szCs w:val="22"/>
        </w:rPr>
        <w:t>Adres siedziby</w:t>
      </w:r>
      <w:r w:rsidR="00E22C1A">
        <w:rPr>
          <w:sz w:val="22"/>
          <w:szCs w:val="22"/>
        </w:rPr>
        <w:t>:</w:t>
      </w:r>
    </w:p>
    <w:p w14:paraId="0EA18F2F" w14:textId="77777777" w:rsidR="00E22C1A" w:rsidRPr="000D4D4F" w:rsidRDefault="00E22C1A" w:rsidP="00AA081C">
      <w:pPr>
        <w:spacing w:after="120"/>
        <w:ind w:left="540"/>
        <w:jc w:val="both"/>
        <w:rPr>
          <w:sz w:val="22"/>
          <w:szCs w:val="22"/>
        </w:rPr>
      </w:pPr>
      <w:r w:rsidRPr="000D4D4F">
        <w:rPr>
          <w:sz w:val="22"/>
          <w:szCs w:val="22"/>
        </w:rPr>
        <w:t>………………………………………………………………………………………………………</w:t>
      </w:r>
      <w:r>
        <w:rPr>
          <w:sz w:val="22"/>
          <w:szCs w:val="22"/>
        </w:rPr>
        <w:t>;</w:t>
      </w:r>
    </w:p>
    <w:p w14:paraId="399E86F7" w14:textId="3B1CCF8C" w:rsidR="00124110" w:rsidRPr="000D4D4F" w:rsidRDefault="00F154E6" w:rsidP="00AA081C">
      <w:pPr>
        <w:spacing w:after="60"/>
        <w:ind w:left="567" w:right="1418"/>
        <w:jc w:val="both"/>
        <w:rPr>
          <w:sz w:val="22"/>
          <w:szCs w:val="22"/>
        </w:rPr>
      </w:pPr>
      <w:r w:rsidRPr="000D4D4F">
        <w:rPr>
          <w:sz w:val="22"/>
          <w:szCs w:val="22"/>
        </w:rPr>
        <w:t>Adres</w:t>
      </w:r>
      <w:r w:rsidR="00124110" w:rsidRPr="000D4D4F">
        <w:rPr>
          <w:sz w:val="22"/>
          <w:szCs w:val="22"/>
        </w:rPr>
        <w:t xml:space="preserve"> do </w:t>
      </w:r>
      <w:r w:rsidRPr="000D4D4F">
        <w:rPr>
          <w:sz w:val="22"/>
          <w:szCs w:val="22"/>
        </w:rPr>
        <w:t>korespondencji</w:t>
      </w:r>
      <w:r w:rsidR="00E22C1A">
        <w:rPr>
          <w:sz w:val="22"/>
          <w:szCs w:val="22"/>
        </w:rPr>
        <w:t>:</w:t>
      </w:r>
    </w:p>
    <w:p w14:paraId="75E7AF08" w14:textId="77777777" w:rsidR="006F3D6A" w:rsidRPr="00BD49E9" w:rsidRDefault="006F3D6A" w:rsidP="00AA081C">
      <w:pPr>
        <w:spacing w:after="240"/>
        <w:ind w:left="540"/>
        <w:jc w:val="both"/>
        <w:rPr>
          <w:sz w:val="22"/>
          <w:szCs w:val="22"/>
          <w:lang w:val="en-GB"/>
        </w:rPr>
      </w:pPr>
      <w:r w:rsidRPr="00BD49E9">
        <w:rPr>
          <w:sz w:val="22"/>
          <w:szCs w:val="22"/>
          <w:lang w:val="en-GB"/>
        </w:rPr>
        <w:t>………………………………………………………………………………………………………;</w:t>
      </w:r>
    </w:p>
    <w:p w14:paraId="005BF529" w14:textId="29D6D182" w:rsidR="00F154E6" w:rsidRPr="00BD49E9" w:rsidRDefault="00F154E6" w:rsidP="00AA081C">
      <w:pPr>
        <w:spacing w:after="240"/>
        <w:ind w:left="567" w:right="567"/>
        <w:jc w:val="both"/>
        <w:rPr>
          <w:sz w:val="22"/>
          <w:szCs w:val="22"/>
          <w:lang w:val="en-GB"/>
        </w:rPr>
      </w:pPr>
      <w:r w:rsidRPr="00BD49E9">
        <w:rPr>
          <w:sz w:val="22"/>
          <w:szCs w:val="22"/>
          <w:lang w:val="en-GB"/>
        </w:rPr>
        <w:t>Tel. -</w:t>
      </w:r>
      <w:r w:rsidR="006D389F" w:rsidRPr="00BD49E9">
        <w:rPr>
          <w:sz w:val="22"/>
          <w:szCs w:val="22"/>
          <w:lang w:val="en-GB"/>
        </w:rPr>
        <w:t xml:space="preserve"> </w:t>
      </w:r>
      <w:r w:rsidR="00E43450" w:rsidRPr="00BD49E9">
        <w:rPr>
          <w:sz w:val="22"/>
          <w:szCs w:val="22"/>
          <w:lang w:val="en-GB"/>
        </w:rPr>
        <w:t>…………………………………………</w:t>
      </w:r>
      <w:r w:rsidRPr="00BD49E9">
        <w:rPr>
          <w:sz w:val="22"/>
          <w:szCs w:val="22"/>
          <w:lang w:val="en-GB"/>
        </w:rPr>
        <w:t>; fax -</w:t>
      </w:r>
      <w:r w:rsidR="00E43450" w:rsidRPr="00BD49E9">
        <w:rPr>
          <w:sz w:val="22"/>
          <w:szCs w:val="22"/>
          <w:lang w:val="en-GB"/>
        </w:rPr>
        <w:t xml:space="preserve"> …………………………………………</w:t>
      </w:r>
      <w:r w:rsidRPr="00BD49E9">
        <w:rPr>
          <w:sz w:val="22"/>
          <w:szCs w:val="22"/>
          <w:lang w:val="en-GB"/>
        </w:rPr>
        <w:t>;</w:t>
      </w:r>
    </w:p>
    <w:p w14:paraId="335D0B98" w14:textId="0AE911AC" w:rsidR="00F154E6" w:rsidRPr="00BD49E9" w:rsidRDefault="00F154E6" w:rsidP="00AA081C">
      <w:pPr>
        <w:spacing w:after="240"/>
        <w:ind w:left="567" w:right="567"/>
        <w:jc w:val="both"/>
        <w:rPr>
          <w:sz w:val="22"/>
          <w:szCs w:val="22"/>
          <w:lang w:val="en-GB"/>
        </w:rPr>
      </w:pPr>
      <w:r w:rsidRPr="00BD49E9">
        <w:rPr>
          <w:sz w:val="22"/>
          <w:szCs w:val="22"/>
          <w:lang w:val="en-GB"/>
        </w:rPr>
        <w:t>E-mail:</w:t>
      </w:r>
      <w:r w:rsidR="006D389F" w:rsidRPr="00BD49E9">
        <w:rPr>
          <w:sz w:val="22"/>
          <w:szCs w:val="22"/>
          <w:lang w:val="en-GB"/>
        </w:rPr>
        <w:t xml:space="preserve"> - </w:t>
      </w:r>
      <w:r w:rsidR="00E43450" w:rsidRPr="00BD49E9">
        <w:rPr>
          <w:sz w:val="22"/>
          <w:szCs w:val="22"/>
          <w:lang w:val="en-GB"/>
        </w:rPr>
        <w:t>…………………………………………</w:t>
      </w:r>
      <w:r w:rsidRPr="00BD49E9">
        <w:rPr>
          <w:sz w:val="22"/>
          <w:szCs w:val="22"/>
          <w:lang w:val="en-GB"/>
        </w:rPr>
        <w:t>;</w:t>
      </w:r>
    </w:p>
    <w:p w14:paraId="77503C71" w14:textId="783590F3" w:rsidR="00F154E6" w:rsidRPr="00BD49E9" w:rsidRDefault="00F154E6" w:rsidP="00AA081C">
      <w:pPr>
        <w:spacing w:after="240"/>
        <w:ind w:left="567" w:right="567"/>
        <w:jc w:val="both"/>
        <w:rPr>
          <w:sz w:val="22"/>
          <w:szCs w:val="22"/>
          <w:lang w:val="en-GB"/>
        </w:rPr>
      </w:pPr>
      <w:r w:rsidRPr="00BD49E9">
        <w:rPr>
          <w:sz w:val="22"/>
          <w:szCs w:val="22"/>
          <w:lang w:val="en-GB"/>
        </w:rPr>
        <w:t>NIP -</w:t>
      </w:r>
      <w:r w:rsidR="00E43450" w:rsidRPr="00BD49E9">
        <w:rPr>
          <w:sz w:val="22"/>
          <w:szCs w:val="22"/>
          <w:lang w:val="en-GB"/>
        </w:rPr>
        <w:t>…………………………………</w:t>
      </w:r>
      <w:r w:rsidRPr="00BD49E9">
        <w:rPr>
          <w:sz w:val="22"/>
          <w:szCs w:val="22"/>
          <w:lang w:val="en-GB"/>
        </w:rPr>
        <w:t>; REGON -</w:t>
      </w:r>
      <w:r w:rsidR="00124110" w:rsidRPr="00BD49E9">
        <w:rPr>
          <w:sz w:val="22"/>
          <w:szCs w:val="22"/>
          <w:lang w:val="en-GB"/>
        </w:rPr>
        <w:t xml:space="preserve"> </w:t>
      </w:r>
      <w:r w:rsidR="00E43450" w:rsidRPr="00BD49E9">
        <w:rPr>
          <w:sz w:val="22"/>
          <w:szCs w:val="22"/>
          <w:lang w:val="en-GB"/>
        </w:rPr>
        <w:t>…………………………………………</w:t>
      </w:r>
      <w:r w:rsidRPr="00BD49E9">
        <w:rPr>
          <w:sz w:val="22"/>
          <w:szCs w:val="22"/>
          <w:lang w:val="en-GB"/>
        </w:rPr>
        <w:t>;</w:t>
      </w:r>
    </w:p>
    <w:p w14:paraId="5E5AEF12" w14:textId="043D3EBB" w:rsidR="006F5790" w:rsidRPr="000D4D4F" w:rsidRDefault="006F5790" w:rsidP="00AA081C">
      <w:pPr>
        <w:pStyle w:val="Nagwek"/>
        <w:spacing w:before="480" w:after="120" w:line="240" w:lineRule="auto"/>
        <w:jc w:val="both"/>
        <w:rPr>
          <w:rFonts w:ascii="Times New Roman" w:hAnsi="Times New Roman" w:cs="Times New Roman"/>
          <w:i/>
          <w:sz w:val="22"/>
          <w:szCs w:val="22"/>
          <w:u w:val="single"/>
        </w:rPr>
      </w:pPr>
      <w:r w:rsidRPr="000D4D4F">
        <w:rPr>
          <w:rFonts w:ascii="Times New Roman" w:hAnsi="Times New Roman" w:cs="Times New Roman"/>
          <w:i/>
          <w:iCs/>
          <w:sz w:val="22"/>
          <w:szCs w:val="22"/>
          <w:u w:val="single"/>
        </w:rPr>
        <w:t>Nawiązując</w:t>
      </w:r>
      <w:r w:rsidR="00124110" w:rsidRPr="000D4D4F">
        <w:rPr>
          <w:rFonts w:ascii="Times New Roman" w:hAnsi="Times New Roman" w:cs="Times New Roman"/>
          <w:i/>
          <w:iCs/>
          <w:sz w:val="22"/>
          <w:szCs w:val="22"/>
          <w:u w:val="single"/>
        </w:rPr>
        <w:t xml:space="preserve"> do </w:t>
      </w:r>
      <w:r w:rsidRPr="000D4D4F">
        <w:rPr>
          <w:rFonts w:ascii="Times New Roman" w:hAnsi="Times New Roman" w:cs="Times New Roman"/>
          <w:i/>
          <w:iCs/>
          <w:sz w:val="22"/>
          <w:szCs w:val="22"/>
          <w:u w:val="single"/>
        </w:rPr>
        <w:t xml:space="preserve">ogłoszonego </w:t>
      </w:r>
      <w:r w:rsidR="00F24FC7" w:rsidRPr="000D4D4F">
        <w:rPr>
          <w:rFonts w:ascii="Times New Roman" w:hAnsi="Times New Roman" w:cs="Times New Roman"/>
          <w:i/>
          <w:iCs/>
          <w:sz w:val="22"/>
          <w:szCs w:val="22"/>
          <w:u w:val="single"/>
        </w:rPr>
        <w:t>postępowania</w:t>
      </w:r>
      <w:r w:rsidR="00124110" w:rsidRPr="000D4D4F">
        <w:rPr>
          <w:rFonts w:ascii="Times New Roman" w:hAnsi="Times New Roman" w:cs="Times New Roman"/>
          <w:i/>
          <w:iCs/>
          <w:sz w:val="22"/>
          <w:szCs w:val="22"/>
          <w:u w:val="single"/>
        </w:rPr>
        <w:t xml:space="preserve"> w </w:t>
      </w:r>
      <w:r w:rsidR="00F24FC7" w:rsidRPr="000D4D4F">
        <w:rPr>
          <w:rFonts w:ascii="Times New Roman" w:hAnsi="Times New Roman" w:cs="Times New Roman"/>
          <w:i/>
          <w:iCs/>
          <w:sz w:val="22"/>
          <w:szCs w:val="22"/>
          <w:u w:val="single"/>
        </w:rPr>
        <w:t>trybie podstawowym bez negocjacji</w:t>
      </w:r>
      <w:r w:rsidR="00124110" w:rsidRPr="000D4D4F">
        <w:rPr>
          <w:rFonts w:ascii="Times New Roman" w:hAnsi="Times New Roman" w:cs="Times New Roman"/>
          <w:i/>
          <w:iCs/>
          <w:sz w:val="22"/>
          <w:szCs w:val="22"/>
          <w:u w:val="single"/>
        </w:rPr>
        <w:t xml:space="preserve"> na </w:t>
      </w:r>
      <w:r w:rsidR="00215F78" w:rsidRPr="000D4D4F">
        <w:rPr>
          <w:rFonts w:ascii="Times New Roman" w:hAnsi="Times New Roman" w:cs="Times New Roman"/>
          <w:i/>
          <w:sz w:val="22"/>
          <w:szCs w:val="22"/>
          <w:u w:val="single"/>
        </w:rPr>
        <w:t xml:space="preserve">sukcesywną dostawę materiałów remontowo-budowlanych </w:t>
      </w:r>
      <w:r w:rsidR="00161849" w:rsidRPr="000D4D4F">
        <w:rPr>
          <w:rFonts w:ascii="Times New Roman" w:hAnsi="Times New Roman" w:cs="Times New Roman"/>
          <w:i/>
          <w:sz w:val="22"/>
          <w:szCs w:val="22"/>
          <w:u w:val="single"/>
        </w:rPr>
        <w:t xml:space="preserve">i narzędzi </w:t>
      </w:r>
      <w:r w:rsidR="00215F78" w:rsidRPr="000D4D4F">
        <w:rPr>
          <w:rFonts w:ascii="Times New Roman" w:hAnsi="Times New Roman" w:cs="Times New Roman"/>
          <w:i/>
          <w:sz w:val="22"/>
          <w:szCs w:val="22"/>
          <w:u w:val="single"/>
        </w:rPr>
        <w:t>dla Zespołu Obsługi Remontowej DAK</w:t>
      </w:r>
      <w:r w:rsidR="00AD2D86" w:rsidRPr="000D4D4F">
        <w:rPr>
          <w:rFonts w:ascii="Times New Roman" w:hAnsi="Times New Roman" w:cs="Times New Roman"/>
          <w:i/>
          <w:sz w:val="22"/>
          <w:szCs w:val="22"/>
          <w:u w:val="single"/>
        </w:rPr>
        <w:t xml:space="preserve">, </w:t>
      </w:r>
      <w:r w:rsidR="00F154E6" w:rsidRPr="000D4D4F">
        <w:rPr>
          <w:rFonts w:ascii="Times New Roman" w:hAnsi="Times New Roman" w:cs="Times New Roman"/>
          <w:i/>
          <w:sz w:val="22"/>
          <w:szCs w:val="22"/>
          <w:u w:val="single"/>
        </w:rPr>
        <w:t>składamy poniższą ofertę:</w:t>
      </w:r>
    </w:p>
    <w:p w14:paraId="496D065F" w14:textId="27530FE8" w:rsidR="006F5790" w:rsidRPr="000D4D4F" w:rsidRDefault="006F5790" w:rsidP="00AA081C">
      <w:pPr>
        <w:widowControl/>
        <w:numPr>
          <w:ilvl w:val="0"/>
          <w:numId w:val="2"/>
        </w:numPr>
        <w:tabs>
          <w:tab w:val="clear" w:pos="375"/>
          <w:tab w:val="num" w:pos="426"/>
        </w:tabs>
        <w:suppressAutoHyphens w:val="0"/>
        <w:spacing w:after="60"/>
        <w:ind w:left="454" w:hanging="454"/>
        <w:jc w:val="both"/>
        <w:rPr>
          <w:sz w:val="22"/>
          <w:szCs w:val="22"/>
        </w:rPr>
      </w:pPr>
      <w:r w:rsidRPr="000D4D4F">
        <w:rPr>
          <w:sz w:val="22"/>
          <w:szCs w:val="22"/>
        </w:rPr>
        <w:t>Oferujemy wykonanie całości</w:t>
      </w:r>
      <w:r w:rsidR="00AD2D86" w:rsidRPr="000D4D4F">
        <w:rPr>
          <w:sz w:val="22"/>
          <w:szCs w:val="22"/>
        </w:rPr>
        <w:t xml:space="preserve"> części</w:t>
      </w:r>
      <w:r w:rsidR="00E43450">
        <w:rPr>
          <w:sz w:val="22"/>
          <w:szCs w:val="22"/>
        </w:rPr>
        <w:t> </w:t>
      </w:r>
      <w:r w:rsidR="00AD2D86" w:rsidRPr="000D4D4F">
        <w:rPr>
          <w:b/>
          <w:bCs/>
          <w:sz w:val="22"/>
          <w:szCs w:val="22"/>
        </w:rPr>
        <w:t>I</w:t>
      </w:r>
      <w:r w:rsidRPr="000D4D4F">
        <w:rPr>
          <w:sz w:val="22"/>
          <w:szCs w:val="22"/>
        </w:rPr>
        <w:t xml:space="preserve"> przedmiotu zamówienia</w:t>
      </w:r>
      <w:r w:rsidR="00124110" w:rsidRPr="000D4D4F">
        <w:rPr>
          <w:sz w:val="22"/>
          <w:szCs w:val="22"/>
        </w:rPr>
        <w:t xml:space="preserve"> za </w:t>
      </w:r>
      <w:r w:rsidRPr="000D4D4F">
        <w:rPr>
          <w:sz w:val="22"/>
          <w:szCs w:val="22"/>
        </w:rPr>
        <w:t>łączną</w:t>
      </w:r>
      <w:r w:rsidR="002D6BAF" w:rsidRPr="000D4D4F">
        <w:rPr>
          <w:sz w:val="22"/>
          <w:szCs w:val="22"/>
        </w:rPr>
        <w:t xml:space="preserve"> </w:t>
      </w:r>
      <w:r w:rsidRPr="000D4D4F">
        <w:rPr>
          <w:b/>
          <w:sz w:val="22"/>
          <w:szCs w:val="22"/>
        </w:rPr>
        <w:t>kwotę netto …………………………</w:t>
      </w:r>
      <w:r w:rsidRPr="000D4D4F">
        <w:rPr>
          <w:b/>
          <w:iCs/>
          <w:sz w:val="22"/>
          <w:szCs w:val="22"/>
        </w:rPr>
        <w:t xml:space="preserve">* </w:t>
      </w:r>
      <w:r w:rsidRPr="000D4D4F">
        <w:rPr>
          <w:sz w:val="22"/>
          <w:szCs w:val="22"/>
        </w:rPr>
        <w:t>(słownie: ………</w:t>
      </w:r>
      <w:r w:rsidR="00E43450" w:rsidRPr="000D4D4F">
        <w:rPr>
          <w:sz w:val="22"/>
          <w:szCs w:val="22"/>
        </w:rPr>
        <w:t>………………………………………………………</w:t>
      </w:r>
      <w:r w:rsidRPr="000D4D4F">
        <w:rPr>
          <w:iCs/>
          <w:sz w:val="22"/>
          <w:szCs w:val="22"/>
        </w:rPr>
        <w:t>*</w:t>
      </w:r>
      <w:r w:rsidRPr="000D4D4F">
        <w:rPr>
          <w:sz w:val="22"/>
          <w:szCs w:val="22"/>
        </w:rPr>
        <w:t>)</w:t>
      </w:r>
      <w:r w:rsidRPr="000D4D4F">
        <w:rPr>
          <w:b/>
          <w:sz w:val="22"/>
          <w:szCs w:val="22"/>
        </w:rPr>
        <w:t>,</w:t>
      </w:r>
      <w:r w:rsidRPr="000D4D4F">
        <w:rPr>
          <w:sz w:val="22"/>
          <w:szCs w:val="22"/>
        </w:rPr>
        <w:t xml:space="preserve"> plus należny podatek VAT</w:t>
      </w:r>
      <w:r w:rsidR="00124110" w:rsidRPr="000D4D4F">
        <w:rPr>
          <w:sz w:val="22"/>
          <w:szCs w:val="22"/>
        </w:rPr>
        <w:t xml:space="preserve"> w </w:t>
      </w:r>
      <w:r w:rsidR="00F92310" w:rsidRPr="000D4D4F">
        <w:rPr>
          <w:sz w:val="22"/>
          <w:szCs w:val="22"/>
        </w:rPr>
        <w:t>wysokości</w:t>
      </w:r>
      <w:r w:rsidR="00E43450">
        <w:rPr>
          <w:sz w:val="22"/>
          <w:szCs w:val="22"/>
        </w:rPr>
        <w:t xml:space="preserve"> </w:t>
      </w:r>
      <w:r w:rsidR="00F92310" w:rsidRPr="000D4D4F">
        <w:rPr>
          <w:sz w:val="22"/>
          <w:szCs w:val="22"/>
        </w:rPr>
        <w:t>……%</w:t>
      </w:r>
      <w:r w:rsidRPr="000D4D4F">
        <w:rPr>
          <w:sz w:val="22"/>
          <w:szCs w:val="22"/>
        </w:rPr>
        <w:t>,</w:t>
      </w:r>
      <w:r w:rsidR="00124110" w:rsidRPr="000D4D4F">
        <w:rPr>
          <w:sz w:val="22"/>
          <w:szCs w:val="22"/>
        </w:rPr>
        <w:t xml:space="preserve"> co </w:t>
      </w:r>
      <w:r w:rsidRPr="000D4D4F">
        <w:rPr>
          <w:sz w:val="22"/>
          <w:szCs w:val="22"/>
        </w:rPr>
        <w:t xml:space="preserve">daje </w:t>
      </w:r>
      <w:r w:rsidRPr="000D4D4F">
        <w:rPr>
          <w:b/>
          <w:sz w:val="22"/>
          <w:szCs w:val="22"/>
        </w:rPr>
        <w:t>kwotę brutto …</w:t>
      </w:r>
      <w:r w:rsidR="00E43450" w:rsidRPr="000D4D4F">
        <w:rPr>
          <w:b/>
          <w:sz w:val="22"/>
          <w:szCs w:val="22"/>
        </w:rPr>
        <w:t>………………………</w:t>
      </w:r>
      <w:r w:rsidRPr="000D4D4F">
        <w:rPr>
          <w:b/>
          <w:iCs/>
          <w:sz w:val="22"/>
          <w:szCs w:val="22"/>
        </w:rPr>
        <w:t xml:space="preserve"> *</w:t>
      </w:r>
      <w:r w:rsidRPr="000D4D4F">
        <w:rPr>
          <w:iCs/>
          <w:sz w:val="22"/>
          <w:szCs w:val="22"/>
        </w:rPr>
        <w:t xml:space="preserve"> </w:t>
      </w:r>
      <w:r w:rsidRPr="000D4D4F">
        <w:rPr>
          <w:sz w:val="22"/>
          <w:szCs w:val="22"/>
        </w:rPr>
        <w:t xml:space="preserve">(słownie: </w:t>
      </w:r>
      <w:r w:rsidR="00E43450" w:rsidRPr="000D4D4F">
        <w:rPr>
          <w:sz w:val="22"/>
          <w:szCs w:val="22"/>
        </w:rPr>
        <w:t>……………………………………………………………………………………………</w:t>
      </w:r>
      <w:r w:rsidRPr="000D4D4F">
        <w:rPr>
          <w:iCs/>
          <w:sz w:val="22"/>
          <w:szCs w:val="22"/>
        </w:rPr>
        <w:t>*</w:t>
      </w:r>
      <w:r w:rsidRPr="000D4D4F">
        <w:rPr>
          <w:sz w:val="22"/>
          <w:szCs w:val="22"/>
        </w:rPr>
        <w:t>).</w:t>
      </w:r>
    </w:p>
    <w:p w14:paraId="219E4495" w14:textId="1770DA01" w:rsidR="00E4345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sidRPr="000D4D4F">
        <w:rPr>
          <w:sz w:val="22"/>
          <w:szCs w:val="22"/>
        </w:rPr>
        <w:t>Oferujemy wykonanie całości części</w:t>
      </w:r>
      <w:r>
        <w:rPr>
          <w:sz w:val="22"/>
          <w:szCs w:val="22"/>
        </w:rPr>
        <w:t> </w:t>
      </w:r>
      <w:r w:rsidRPr="000D4D4F">
        <w:rPr>
          <w:b/>
          <w:bCs/>
          <w:sz w:val="22"/>
          <w:szCs w:val="22"/>
        </w:rPr>
        <w:t>I</w:t>
      </w:r>
      <w:r>
        <w:rPr>
          <w:b/>
          <w:bCs/>
          <w:sz w:val="22"/>
          <w:szCs w:val="22"/>
        </w:rPr>
        <w:t>I</w:t>
      </w:r>
      <w:r w:rsidRPr="000D4D4F">
        <w:rPr>
          <w:sz w:val="22"/>
          <w:szCs w:val="22"/>
        </w:rPr>
        <w:t xml:space="preserve"> przedmiotu zamówienia za łączną </w:t>
      </w:r>
      <w:r w:rsidRPr="000D4D4F">
        <w:rPr>
          <w:b/>
          <w:sz w:val="22"/>
          <w:szCs w:val="22"/>
        </w:rPr>
        <w:t>kwotę netto …………………………</w:t>
      </w:r>
      <w:r w:rsidRPr="000D4D4F">
        <w:rPr>
          <w:b/>
          <w:iCs/>
          <w:sz w:val="22"/>
          <w:szCs w:val="22"/>
        </w:rPr>
        <w:t xml:space="preserve">* </w:t>
      </w:r>
      <w:r w:rsidRPr="000D4D4F">
        <w:rPr>
          <w:sz w:val="22"/>
          <w:szCs w:val="22"/>
        </w:rPr>
        <w:t>(słownie: ………………………………………………………………</w:t>
      </w:r>
      <w:r w:rsidRPr="000D4D4F">
        <w:rPr>
          <w:iCs/>
          <w:sz w:val="22"/>
          <w:szCs w:val="22"/>
        </w:rPr>
        <w:t>*</w:t>
      </w:r>
      <w:r w:rsidRPr="000D4D4F">
        <w:rPr>
          <w:sz w:val="22"/>
          <w:szCs w:val="22"/>
        </w:rPr>
        <w:t>)</w:t>
      </w:r>
      <w:r w:rsidRPr="000D4D4F">
        <w:rPr>
          <w:b/>
          <w:sz w:val="22"/>
          <w:szCs w:val="22"/>
        </w:rPr>
        <w:t>,</w:t>
      </w:r>
      <w:r w:rsidRPr="000D4D4F">
        <w:rPr>
          <w:sz w:val="22"/>
          <w:szCs w:val="22"/>
        </w:rPr>
        <w:t xml:space="preserve"> plus należny podatek VAT w wysokości</w:t>
      </w:r>
      <w:r>
        <w:rPr>
          <w:sz w:val="22"/>
          <w:szCs w:val="22"/>
        </w:rPr>
        <w:t xml:space="preserve"> </w:t>
      </w:r>
      <w:r w:rsidRPr="000D4D4F">
        <w:rPr>
          <w:sz w:val="22"/>
          <w:szCs w:val="22"/>
        </w:rPr>
        <w:t xml:space="preserve">……%, co daje </w:t>
      </w:r>
      <w:r w:rsidRPr="000D4D4F">
        <w:rPr>
          <w:b/>
          <w:sz w:val="22"/>
          <w:szCs w:val="22"/>
        </w:rPr>
        <w:t>kwotę brutto …………………………</w:t>
      </w:r>
      <w:r w:rsidRPr="000D4D4F">
        <w:rPr>
          <w:b/>
          <w:iCs/>
          <w:sz w:val="22"/>
          <w:szCs w:val="22"/>
        </w:rPr>
        <w:t xml:space="preserve"> *</w:t>
      </w:r>
      <w:r w:rsidRPr="000D4D4F">
        <w:rPr>
          <w:iCs/>
          <w:sz w:val="22"/>
          <w:szCs w:val="22"/>
        </w:rPr>
        <w:t xml:space="preserve"> </w:t>
      </w:r>
      <w:r w:rsidRPr="000D4D4F">
        <w:rPr>
          <w:sz w:val="22"/>
          <w:szCs w:val="22"/>
        </w:rPr>
        <w:t>(słownie: ……………………………………………………………………………………………</w:t>
      </w:r>
      <w:r w:rsidRPr="000D4D4F">
        <w:rPr>
          <w:iCs/>
          <w:sz w:val="22"/>
          <w:szCs w:val="22"/>
        </w:rPr>
        <w:t>*</w:t>
      </w:r>
      <w:r w:rsidRPr="000D4D4F">
        <w:rPr>
          <w:sz w:val="22"/>
          <w:szCs w:val="22"/>
        </w:rPr>
        <w:t>).</w:t>
      </w:r>
    </w:p>
    <w:p w14:paraId="4FB9C439" w14:textId="349294AD" w:rsidR="00E4345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sidRPr="000D4D4F">
        <w:rPr>
          <w:sz w:val="22"/>
          <w:szCs w:val="22"/>
        </w:rPr>
        <w:t>Oferujemy wykonanie całości części</w:t>
      </w:r>
      <w:r>
        <w:rPr>
          <w:sz w:val="22"/>
          <w:szCs w:val="22"/>
        </w:rPr>
        <w:t> </w:t>
      </w:r>
      <w:r w:rsidRPr="000D4D4F">
        <w:rPr>
          <w:b/>
          <w:bCs/>
          <w:sz w:val="22"/>
          <w:szCs w:val="22"/>
        </w:rPr>
        <w:t>I</w:t>
      </w:r>
      <w:r>
        <w:rPr>
          <w:b/>
          <w:bCs/>
          <w:sz w:val="22"/>
          <w:szCs w:val="22"/>
        </w:rPr>
        <w:t>II</w:t>
      </w:r>
      <w:r w:rsidRPr="000D4D4F">
        <w:rPr>
          <w:sz w:val="22"/>
          <w:szCs w:val="22"/>
        </w:rPr>
        <w:t xml:space="preserve"> przedmiotu zamówienia za łączną </w:t>
      </w:r>
      <w:r w:rsidRPr="000D4D4F">
        <w:rPr>
          <w:b/>
          <w:sz w:val="22"/>
          <w:szCs w:val="22"/>
        </w:rPr>
        <w:t>kwotę netto …………………………</w:t>
      </w:r>
      <w:r w:rsidRPr="000D4D4F">
        <w:rPr>
          <w:b/>
          <w:iCs/>
          <w:sz w:val="22"/>
          <w:szCs w:val="22"/>
        </w:rPr>
        <w:t xml:space="preserve">* </w:t>
      </w:r>
      <w:r w:rsidRPr="000D4D4F">
        <w:rPr>
          <w:sz w:val="22"/>
          <w:szCs w:val="22"/>
        </w:rPr>
        <w:t>(słownie: ………………………………………………………………</w:t>
      </w:r>
      <w:r w:rsidRPr="000D4D4F">
        <w:rPr>
          <w:iCs/>
          <w:sz w:val="22"/>
          <w:szCs w:val="22"/>
        </w:rPr>
        <w:t>*</w:t>
      </w:r>
      <w:r w:rsidRPr="000D4D4F">
        <w:rPr>
          <w:sz w:val="22"/>
          <w:szCs w:val="22"/>
        </w:rPr>
        <w:t>)</w:t>
      </w:r>
      <w:r w:rsidRPr="000D4D4F">
        <w:rPr>
          <w:b/>
          <w:sz w:val="22"/>
          <w:szCs w:val="22"/>
        </w:rPr>
        <w:t>,</w:t>
      </w:r>
      <w:r w:rsidRPr="000D4D4F">
        <w:rPr>
          <w:sz w:val="22"/>
          <w:szCs w:val="22"/>
        </w:rPr>
        <w:t xml:space="preserve"> plus należny podatek VAT w wysokości</w:t>
      </w:r>
      <w:r>
        <w:rPr>
          <w:sz w:val="22"/>
          <w:szCs w:val="22"/>
        </w:rPr>
        <w:t xml:space="preserve"> </w:t>
      </w:r>
      <w:r w:rsidRPr="000D4D4F">
        <w:rPr>
          <w:sz w:val="22"/>
          <w:szCs w:val="22"/>
        </w:rPr>
        <w:t xml:space="preserve">……%, co daje </w:t>
      </w:r>
      <w:r w:rsidRPr="000D4D4F">
        <w:rPr>
          <w:b/>
          <w:sz w:val="22"/>
          <w:szCs w:val="22"/>
        </w:rPr>
        <w:t>kwotę brutto …………………………</w:t>
      </w:r>
      <w:r w:rsidRPr="000D4D4F">
        <w:rPr>
          <w:b/>
          <w:iCs/>
          <w:sz w:val="22"/>
          <w:szCs w:val="22"/>
        </w:rPr>
        <w:t xml:space="preserve"> *</w:t>
      </w:r>
      <w:r w:rsidRPr="000D4D4F">
        <w:rPr>
          <w:iCs/>
          <w:sz w:val="22"/>
          <w:szCs w:val="22"/>
        </w:rPr>
        <w:t xml:space="preserve"> </w:t>
      </w:r>
      <w:r w:rsidRPr="000D4D4F">
        <w:rPr>
          <w:sz w:val="22"/>
          <w:szCs w:val="22"/>
        </w:rPr>
        <w:t>(słownie: ……………………………………………………………………………………………</w:t>
      </w:r>
      <w:r w:rsidRPr="000D4D4F">
        <w:rPr>
          <w:iCs/>
          <w:sz w:val="22"/>
          <w:szCs w:val="22"/>
        </w:rPr>
        <w:t>*</w:t>
      </w:r>
      <w:r w:rsidRPr="000D4D4F">
        <w:rPr>
          <w:sz w:val="22"/>
          <w:szCs w:val="22"/>
        </w:rPr>
        <w:t>).</w:t>
      </w:r>
    </w:p>
    <w:p w14:paraId="24A98C1C" w14:textId="765E85BD" w:rsidR="00E4345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sidRPr="000D4D4F">
        <w:rPr>
          <w:sz w:val="22"/>
          <w:szCs w:val="22"/>
        </w:rPr>
        <w:t>Oferujemy wykonanie całości części</w:t>
      </w:r>
      <w:r>
        <w:rPr>
          <w:sz w:val="22"/>
          <w:szCs w:val="22"/>
        </w:rPr>
        <w:t> </w:t>
      </w:r>
      <w:r w:rsidRPr="000D4D4F">
        <w:rPr>
          <w:b/>
          <w:bCs/>
          <w:sz w:val="22"/>
          <w:szCs w:val="22"/>
        </w:rPr>
        <w:t>I</w:t>
      </w:r>
      <w:r>
        <w:rPr>
          <w:b/>
          <w:bCs/>
          <w:sz w:val="22"/>
          <w:szCs w:val="22"/>
        </w:rPr>
        <w:t>V</w:t>
      </w:r>
      <w:r w:rsidRPr="000D4D4F">
        <w:rPr>
          <w:sz w:val="22"/>
          <w:szCs w:val="22"/>
        </w:rPr>
        <w:t xml:space="preserve"> przedmiotu zamówienia za łączną </w:t>
      </w:r>
      <w:r w:rsidRPr="000D4D4F">
        <w:rPr>
          <w:b/>
          <w:sz w:val="22"/>
          <w:szCs w:val="22"/>
        </w:rPr>
        <w:t>kwotę netto …………………………</w:t>
      </w:r>
      <w:r w:rsidRPr="000D4D4F">
        <w:rPr>
          <w:b/>
          <w:iCs/>
          <w:sz w:val="22"/>
          <w:szCs w:val="22"/>
        </w:rPr>
        <w:t xml:space="preserve">* </w:t>
      </w:r>
      <w:r w:rsidRPr="000D4D4F">
        <w:rPr>
          <w:sz w:val="22"/>
          <w:szCs w:val="22"/>
        </w:rPr>
        <w:t>(słownie: ………………………………………………………………</w:t>
      </w:r>
      <w:r w:rsidRPr="000D4D4F">
        <w:rPr>
          <w:iCs/>
          <w:sz w:val="22"/>
          <w:szCs w:val="22"/>
        </w:rPr>
        <w:t>*</w:t>
      </w:r>
      <w:r w:rsidRPr="000D4D4F">
        <w:rPr>
          <w:sz w:val="22"/>
          <w:szCs w:val="22"/>
        </w:rPr>
        <w:t>)</w:t>
      </w:r>
      <w:r w:rsidRPr="000D4D4F">
        <w:rPr>
          <w:b/>
          <w:sz w:val="22"/>
          <w:szCs w:val="22"/>
        </w:rPr>
        <w:t>,</w:t>
      </w:r>
      <w:r w:rsidRPr="000D4D4F">
        <w:rPr>
          <w:sz w:val="22"/>
          <w:szCs w:val="22"/>
        </w:rPr>
        <w:t xml:space="preserve"> plus należny podatek VAT w wysokości</w:t>
      </w:r>
      <w:r>
        <w:rPr>
          <w:sz w:val="22"/>
          <w:szCs w:val="22"/>
        </w:rPr>
        <w:t xml:space="preserve"> </w:t>
      </w:r>
      <w:r w:rsidRPr="000D4D4F">
        <w:rPr>
          <w:sz w:val="22"/>
          <w:szCs w:val="22"/>
        </w:rPr>
        <w:t xml:space="preserve">……%, co daje </w:t>
      </w:r>
      <w:r w:rsidRPr="000D4D4F">
        <w:rPr>
          <w:b/>
          <w:sz w:val="22"/>
          <w:szCs w:val="22"/>
        </w:rPr>
        <w:t>kwotę brutto …………………………</w:t>
      </w:r>
      <w:r w:rsidRPr="000D4D4F">
        <w:rPr>
          <w:b/>
          <w:iCs/>
          <w:sz w:val="22"/>
          <w:szCs w:val="22"/>
        </w:rPr>
        <w:t xml:space="preserve"> *</w:t>
      </w:r>
      <w:r w:rsidRPr="000D4D4F">
        <w:rPr>
          <w:iCs/>
          <w:sz w:val="22"/>
          <w:szCs w:val="22"/>
        </w:rPr>
        <w:t xml:space="preserve"> </w:t>
      </w:r>
      <w:r w:rsidRPr="000D4D4F">
        <w:rPr>
          <w:sz w:val="22"/>
          <w:szCs w:val="22"/>
        </w:rPr>
        <w:t>(słownie: ……………………………………………………………………………………………</w:t>
      </w:r>
      <w:r w:rsidRPr="000D4D4F">
        <w:rPr>
          <w:iCs/>
          <w:sz w:val="22"/>
          <w:szCs w:val="22"/>
        </w:rPr>
        <w:t>*</w:t>
      </w:r>
      <w:r w:rsidRPr="000D4D4F">
        <w:rPr>
          <w:sz w:val="22"/>
          <w:szCs w:val="22"/>
        </w:rPr>
        <w:t>).</w:t>
      </w:r>
    </w:p>
    <w:p w14:paraId="228D3C0F" w14:textId="45D8D208" w:rsidR="00124110" w:rsidRPr="00E43450" w:rsidRDefault="002D18CC" w:rsidP="00AA081C">
      <w:pPr>
        <w:widowControl/>
        <w:numPr>
          <w:ilvl w:val="0"/>
          <w:numId w:val="2"/>
        </w:numPr>
        <w:tabs>
          <w:tab w:val="clear" w:pos="375"/>
          <w:tab w:val="num" w:pos="426"/>
        </w:tabs>
        <w:suppressAutoHyphens w:val="0"/>
        <w:spacing w:after="60"/>
        <w:ind w:left="454" w:hanging="454"/>
        <w:jc w:val="both"/>
        <w:rPr>
          <w:sz w:val="22"/>
          <w:szCs w:val="22"/>
        </w:rPr>
      </w:pPr>
      <w:r w:rsidRPr="00E43450">
        <w:rPr>
          <w:sz w:val="22"/>
          <w:szCs w:val="22"/>
        </w:rPr>
        <w:t>Oświadczamy,</w:t>
      </w:r>
      <w:r w:rsidR="00124110" w:rsidRPr="00E43450">
        <w:rPr>
          <w:sz w:val="22"/>
          <w:szCs w:val="22"/>
        </w:rPr>
        <w:t xml:space="preserve"> </w:t>
      </w:r>
      <w:r w:rsidR="00E43450" w:rsidRPr="00E43450">
        <w:rPr>
          <w:sz w:val="22"/>
          <w:szCs w:val="22"/>
        </w:rPr>
        <w:t>ż</w:t>
      </w:r>
      <w:r w:rsidR="00124110" w:rsidRPr="00E43450">
        <w:rPr>
          <w:sz w:val="22"/>
          <w:szCs w:val="22"/>
        </w:rPr>
        <w:t>e </w:t>
      </w:r>
      <w:r w:rsidRPr="00E43450">
        <w:rPr>
          <w:sz w:val="22"/>
          <w:szCs w:val="22"/>
        </w:rPr>
        <w:t>oferowany przez nas asortyment spełnia wymagania zamawiającego opisane</w:t>
      </w:r>
      <w:r w:rsidR="00124110" w:rsidRPr="00E43450">
        <w:rPr>
          <w:sz w:val="22"/>
          <w:szCs w:val="22"/>
        </w:rPr>
        <w:t xml:space="preserve"> w </w:t>
      </w:r>
      <w:r w:rsidR="00FB0853" w:rsidRPr="00E43450">
        <w:rPr>
          <w:sz w:val="22"/>
          <w:szCs w:val="22"/>
        </w:rPr>
        <w:t>SWZ</w:t>
      </w:r>
      <w:r w:rsidR="00124110" w:rsidRPr="00E43450">
        <w:rPr>
          <w:sz w:val="22"/>
          <w:szCs w:val="22"/>
        </w:rPr>
        <w:t xml:space="preserve"> i </w:t>
      </w:r>
      <w:r w:rsidR="00FB0853" w:rsidRPr="00E43450">
        <w:rPr>
          <w:sz w:val="22"/>
          <w:szCs w:val="22"/>
        </w:rPr>
        <w:t>załączniku</w:t>
      </w:r>
      <w:r w:rsidR="00E43450" w:rsidRPr="00E43450">
        <w:rPr>
          <w:sz w:val="22"/>
          <w:szCs w:val="22"/>
        </w:rPr>
        <w:t> </w:t>
      </w:r>
      <w:r w:rsidR="00FB0853" w:rsidRPr="00E43450">
        <w:rPr>
          <w:sz w:val="22"/>
          <w:szCs w:val="22"/>
        </w:rPr>
        <w:t>A</w:t>
      </w:r>
      <w:r w:rsidR="00124110" w:rsidRPr="00E43450">
        <w:rPr>
          <w:sz w:val="22"/>
          <w:szCs w:val="22"/>
        </w:rPr>
        <w:t xml:space="preserve"> do </w:t>
      </w:r>
      <w:r w:rsidR="00FB0853" w:rsidRPr="00E43450">
        <w:rPr>
          <w:sz w:val="22"/>
          <w:szCs w:val="22"/>
        </w:rPr>
        <w:t>SWZ.</w:t>
      </w:r>
    </w:p>
    <w:p w14:paraId="59918646" w14:textId="1DD4093E" w:rsidR="00732D9C" w:rsidRPr="00E43450"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sidRPr="00E43450">
        <w:rPr>
          <w:sz w:val="22"/>
          <w:szCs w:val="22"/>
        </w:rPr>
        <w:t>O</w:t>
      </w:r>
      <w:r w:rsidR="00732D9C" w:rsidRPr="00E43450">
        <w:rPr>
          <w:sz w:val="22"/>
          <w:szCs w:val="22"/>
        </w:rPr>
        <w:t>świadczamy,</w:t>
      </w:r>
      <w:r w:rsidR="00546118" w:rsidRPr="00E43450">
        <w:rPr>
          <w:sz w:val="22"/>
          <w:szCs w:val="22"/>
        </w:rPr>
        <w:t xml:space="preserve"> iż </w:t>
      </w:r>
      <w:r w:rsidR="00732D9C" w:rsidRPr="00E43450">
        <w:rPr>
          <w:sz w:val="22"/>
          <w:szCs w:val="22"/>
        </w:rPr>
        <w:t>zgodnie</w:t>
      </w:r>
      <w:r w:rsidR="00124110" w:rsidRPr="00E43450">
        <w:rPr>
          <w:sz w:val="22"/>
          <w:szCs w:val="22"/>
        </w:rPr>
        <w:t xml:space="preserve"> z </w:t>
      </w:r>
      <w:r w:rsidR="00732D9C" w:rsidRPr="00E43450">
        <w:rPr>
          <w:sz w:val="22"/>
          <w:szCs w:val="22"/>
        </w:rPr>
        <w:t xml:space="preserve">zapisami SIWZ </w:t>
      </w:r>
      <w:r w:rsidR="002D18CC" w:rsidRPr="00E43450">
        <w:rPr>
          <w:sz w:val="22"/>
          <w:szCs w:val="22"/>
        </w:rPr>
        <w:t xml:space="preserve">oferujemy czas </w:t>
      </w:r>
      <w:r w:rsidR="00732D9C" w:rsidRPr="00E43450">
        <w:rPr>
          <w:sz w:val="22"/>
          <w:szCs w:val="22"/>
        </w:rPr>
        <w:t>dostawy zgłoszonego zapotrzebowania</w:t>
      </w:r>
      <w:r w:rsidR="00124110" w:rsidRPr="00E43450">
        <w:rPr>
          <w:sz w:val="22"/>
          <w:szCs w:val="22"/>
        </w:rPr>
        <w:t xml:space="preserve"> od </w:t>
      </w:r>
      <w:r w:rsidR="00732D9C" w:rsidRPr="00E43450">
        <w:rPr>
          <w:sz w:val="22"/>
          <w:szCs w:val="22"/>
        </w:rPr>
        <w:t>daty złożenia zamówienia, zobowiązuję się zrealizować</w:t>
      </w:r>
      <w:r w:rsidR="00124110" w:rsidRPr="00E43450">
        <w:rPr>
          <w:sz w:val="22"/>
          <w:szCs w:val="22"/>
        </w:rPr>
        <w:t xml:space="preserve"> w </w:t>
      </w:r>
      <w:r w:rsidR="00814981" w:rsidRPr="00E43450">
        <w:rPr>
          <w:sz w:val="22"/>
          <w:szCs w:val="22"/>
        </w:rPr>
        <w:t>terminach określonych</w:t>
      </w:r>
      <w:r w:rsidR="00124110" w:rsidRPr="00E43450">
        <w:rPr>
          <w:sz w:val="22"/>
          <w:szCs w:val="22"/>
        </w:rPr>
        <w:t xml:space="preserve"> w </w:t>
      </w:r>
      <w:r w:rsidR="00814981" w:rsidRPr="00E43450">
        <w:rPr>
          <w:sz w:val="22"/>
          <w:szCs w:val="22"/>
        </w:rPr>
        <w:t>SWZ</w:t>
      </w:r>
      <w:r w:rsidR="00124110" w:rsidRPr="00E43450">
        <w:rPr>
          <w:sz w:val="22"/>
          <w:szCs w:val="22"/>
        </w:rPr>
        <w:t xml:space="preserve"> i </w:t>
      </w:r>
      <w:r w:rsidR="00814981" w:rsidRPr="00E43450">
        <w:rPr>
          <w:sz w:val="22"/>
          <w:szCs w:val="22"/>
        </w:rPr>
        <w:t>jej załącznikach.</w:t>
      </w:r>
    </w:p>
    <w:p w14:paraId="19C0E567" w14:textId="64B554B8" w:rsidR="006F579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lastRenderedPageBreak/>
        <w:t>O</w:t>
      </w:r>
      <w:r w:rsidR="006F5790" w:rsidRPr="000D4D4F">
        <w:rPr>
          <w:sz w:val="22"/>
          <w:szCs w:val="22"/>
        </w:rPr>
        <w:t>świadczamy,</w:t>
      </w:r>
      <w:r w:rsidR="00546118" w:rsidRPr="000D4D4F">
        <w:rPr>
          <w:sz w:val="22"/>
          <w:szCs w:val="22"/>
        </w:rPr>
        <w:t xml:space="preserve"> że </w:t>
      </w:r>
      <w:r w:rsidR="006F5790" w:rsidRPr="000D4D4F">
        <w:rPr>
          <w:sz w:val="22"/>
          <w:szCs w:val="22"/>
        </w:rPr>
        <w:t>oferujemy przedmiot zamówienia zgodny</w:t>
      </w:r>
      <w:r w:rsidR="00124110" w:rsidRPr="000D4D4F">
        <w:rPr>
          <w:sz w:val="22"/>
          <w:szCs w:val="22"/>
        </w:rPr>
        <w:t xml:space="preserve"> z </w:t>
      </w:r>
      <w:r w:rsidR="006F5790" w:rsidRPr="000D4D4F">
        <w:rPr>
          <w:sz w:val="22"/>
          <w:szCs w:val="22"/>
        </w:rPr>
        <w:t>wymaganiami</w:t>
      </w:r>
      <w:r w:rsidR="00124110" w:rsidRPr="000D4D4F">
        <w:rPr>
          <w:sz w:val="22"/>
          <w:szCs w:val="22"/>
        </w:rPr>
        <w:t xml:space="preserve"> i </w:t>
      </w:r>
      <w:r w:rsidR="006F5790" w:rsidRPr="000D4D4F">
        <w:rPr>
          <w:sz w:val="22"/>
          <w:szCs w:val="22"/>
        </w:rPr>
        <w:t>warunkami określonymi przez Zamawiającego</w:t>
      </w:r>
      <w:r w:rsidR="00124110" w:rsidRPr="000D4D4F">
        <w:rPr>
          <w:sz w:val="22"/>
          <w:szCs w:val="22"/>
        </w:rPr>
        <w:t xml:space="preserve"> w </w:t>
      </w:r>
      <w:r w:rsidR="006F5790" w:rsidRPr="000D4D4F">
        <w:rPr>
          <w:sz w:val="22"/>
          <w:szCs w:val="22"/>
        </w:rPr>
        <w:t>SWZ</w:t>
      </w:r>
      <w:r w:rsidR="00124110" w:rsidRPr="000D4D4F">
        <w:rPr>
          <w:sz w:val="22"/>
          <w:szCs w:val="22"/>
        </w:rPr>
        <w:t xml:space="preserve"> i </w:t>
      </w:r>
      <w:r w:rsidR="006F5790" w:rsidRPr="000D4D4F">
        <w:rPr>
          <w:sz w:val="22"/>
          <w:szCs w:val="22"/>
        </w:rPr>
        <w:t>potwierdzamy przyjęcie warunków umownych</w:t>
      </w:r>
      <w:r w:rsidR="00124110" w:rsidRPr="000D4D4F">
        <w:rPr>
          <w:sz w:val="22"/>
          <w:szCs w:val="22"/>
        </w:rPr>
        <w:t xml:space="preserve"> i </w:t>
      </w:r>
      <w:r w:rsidR="006F5790" w:rsidRPr="000D4D4F">
        <w:rPr>
          <w:sz w:val="22"/>
          <w:szCs w:val="22"/>
        </w:rPr>
        <w:t>warunków płatności zawartych</w:t>
      </w:r>
      <w:r w:rsidR="00124110" w:rsidRPr="000D4D4F">
        <w:rPr>
          <w:sz w:val="22"/>
          <w:szCs w:val="22"/>
        </w:rPr>
        <w:t xml:space="preserve"> w </w:t>
      </w:r>
      <w:r w:rsidR="006F5790" w:rsidRPr="000D4D4F">
        <w:rPr>
          <w:sz w:val="22"/>
          <w:szCs w:val="22"/>
        </w:rPr>
        <w:t>SWZ</w:t>
      </w:r>
      <w:r w:rsidR="00124110" w:rsidRPr="000D4D4F">
        <w:rPr>
          <w:sz w:val="22"/>
          <w:szCs w:val="22"/>
        </w:rPr>
        <w:t xml:space="preserve"> i we </w:t>
      </w:r>
      <w:r w:rsidR="006F5790" w:rsidRPr="000D4D4F">
        <w:rPr>
          <w:sz w:val="22"/>
          <w:szCs w:val="22"/>
        </w:rPr>
        <w:t>wzorze umowy stanowiącym załącznik</w:t>
      </w:r>
      <w:r w:rsidR="00124110" w:rsidRPr="000D4D4F">
        <w:rPr>
          <w:sz w:val="22"/>
          <w:szCs w:val="22"/>
        </w:rPr>
        <w:t xml:space="preserve"> do </w:t>
      </w:r>
      <w:r w:rsidR="006F5790" w:rsidRPr="000D4D4F">
        <w:rPr>
          <w:sz w:val="22"/>
          <w:szCs w:val="22"/>
        </w:rPr>
        <w:t>SWZ</w:t>
      </w:r>
      <w:r w:rsidR="004F70D2">
        <w:rPr>
          <w:sz w:val="22"/>
          <w:szCs w:val="22"/>
        </w:rPr>
        <w:t>.</w:t>
      </w:r>
    </w:p>
    <w:p w14:paraId="182D5133" w14:textId="34524A9F" w:rsidR="006F5790" w:rsidRPr="00E43450"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O</w:t>
      </w:r>
      <w:r w:rsidR="006F5790" w:rsidRPr="000D4D4F">
        <w:rPr>
          <w:sz w:val="22"/>
          <w:szCs w:val="22"/>
        </w:rPr>
        <w:t>świadczamy,</w:t>
      </w:r>
      <w:r w:rsidR="00546118" w:rsidRPr="000D4D4F">
        <w:rPr>
          <w:sz w:val="22"/>
          <w:szCs w:val="22"/>
        </w:rPr>
        <w:t xml:space="preserve"> że </w:t>
      </w:r>
      <w:r w:rsidR="006F5790" w:rsidRPr="000D4D4F">
        <w:rPr>
          <w:sz w:val="22"/>
          <w:szCs w:val="22"/>
        </w:rPr>
        <w:t>wybór oferty:</w:t>
      </w:r>
    </w:p>
    <w:p w14:paraId="1D90CE85" w14:textId="70BAD174" w:rsidR="006F5790" w:rsidRPr="000D4D4F" w:rsidRDefault="006F5790" w:rsidP="00FB039F">
      <w:pPr>
        <w:widowControl/>
        <w:numPr>
          <w:ilvl w:val="0"/>
          <w:numId w:val="22"/>
        </w:numPr>
        <w:tabs>
          <w:tab w:val="left" w:pos="851"/>
        </w:tabs>
        <w:suppressAutoHyphens w:val="0"/>
        <w:ind w:left="794" w:hanging="340"/>
        <w:jc w:val="both"/>
        <w:rPr>
          <w:sz w:val="22"/>
          <w:szCs w:val="22"/>
        </w:rPr>
      </w:pPr>
      <w:r w:rsidRPr="000D4D4F">
        <w:rPr>
          <w:sz w:val="22"/>
          <w:szCs w:val="22"/>
        </w:rPr>
        <w:t>nie będzie prowadził</w:t>
      </w:r>
      <w:r w:rsidR="00124110" w:rsidRPr="000D4D4F">
        <w:rPr>
          <w:sz w:val="22"/>
          <w:szCs w:val="22"/>
        </w:rPr>
        <w:t xml:space="preserve"> do </w:t>
      </w:r>
      <w:r w:rsidRPr="000D4D4F">
        <w:rPr>
          <w:sz w:val="22"/>
          <w:szCs w:val="22"/>
        </w:rPr>
        <w:t>powstania</w:t>
      </w:r>
      <w:r w:rsidR="00576F5B" w:rsidRPr="000D4D4F">
        <w:rPr>
          <w:sz w:val="22"/>
          <w:szCs w:val="22"/>
        </w:rPr>
        <w:t xml:space="preserve"> u </w:t>
      </w:r>
      <w:r w:rsidRPr="000D4D4F">
        <w:rPr>
          <w:sz w:val="22"/>
          <w:szCs w:val="22"/>
        </w:rPr>
        <w:t>Zamawiającego obowiązku podatkowego zgodnie z</w:t>
      </w:r>
      <w:r w:rsidR="00E43450">
        <w:rPr>
          <w:sz w:val="22"/>
          <w:szCs w:val="22"/>
        </w:rPr>
        <w:t> </w:t>
      </w:r>
      <w:r w:rsidRPr="000D4D4F">
        <w:rPr>
          <w:sz w:val="22"/>
          <w:szCs w:val="22"/>
        </w:rPr>
        <w:t>przepisami</w:t>
      </w:r>
      <w:r w:rsidR="00124110" w:rsidRPr="000D4D4F">
        <w:rPr>
          <w:sz w:val="22"/>
          <w:szCs w:val="22"/>
        </w:rPr>
        <w:t xml:space="preserve"> o </w:t>
      </w:r>
      <w:r w:rsidRPr="000D4D4F">
        <w:rPr>
          <w:sz w:val="22"/>
          <w:szCs w:val="22"/>
        </w:rPr>
        <w:t>podatku</w:t>
      </w:r>
      <w:r w:rsidR="00124110" w:rsidRPr="000D4D4F">
        <w:rPr>
          <w:sz w:val="22"/>
          <w:szCs w:val="22"/>
        </w:rPr>
        <w:t xml:space="preserve"> od </w:t>
      </w:r>
      <w:r w:rsidRPr="000D4D4F">
        <w:rPr>
          <w:sz w:val="22"/>
          <w:szCs w:val="22"/>
        </w:rPr>
        <w:t>towarów</w:t>
      </w:r>
      <w:r w:rsidR="00124110" w:rsidRPr="000D4D4F">
        <w:rPr>
          <w:sz w:val="22"/>
          <w:szCs w:val="22"/>
        </w:rPr>
        <w:t xml:space="preserve"> i </w:t>
      </w:r>
      <w:r w:rsidRPr="000D4D4F">
        <w:rPr>
          <w:sz w:val="22"/>
          <w:szCs w:val="22"/>
        </w:rPr>
        <w:t>usług*</w:t>
      </w:r>
      <w:r w:rsidR="00E43450">
        <w:rPr>
          <w:sz w:val="22"/>
          <w:szCs w:val="22"/>
        </w:rPr>
        <w:t>.</w:t>
      </w:r>
    </w:p>
    <w:p w14:paraId="574F989C" w14:textId="45BA8410" w:rsidR="006F5790" w:rsidRPr="000D4D4F" w:rsidRDefault="006F5790" w:rsidP="00FB039F">
      <w:pPr>
        <w:widowControl/>
        <w:numPr>
          <w:ilvl w:val="0"/>
          <w:numId w:val="22"/>
        </w:numPr>
        <w:tabs>
          <w:tab w:val="left" w:pos="851"/>
        </w:tabs>
        <w:suppressAutoHyphens w:val="0"/>
        <w:ind w:left="794" w:hanging="340"/>
        <w:jc w:val="both"/>
        <w:rPr>
          <w:sz w:val="22"/>
          <w:szCs w:val="22"/>
        </w:rPr>
      </w:pPr>
      <w:r w:rsidRPr="000D4D4F">
        <w:rPr>
          <w:sz w:val="22"/>
          <w:szCs w:val="22"/>
        </w:rPr>
        <w:t>będzie prowadził</w:t>
      </w:r>
      <w:r w:rsidR="00124110" w:rsidRPr="000D4D4F">
        <w:rPr>
          <w:sz w:val="22"/>
          <w:szCs w:val="22"/>
        </w:rPr>
        <w:t xml:space="preserve"> do </w:t>
      </w:r>
      <w:r w:rsidRPr="000D4D4F">
        <w:rPr>
          <w:sz w:val="22"/>
          <w:szCs w:val="22"/>
        </w:rPr>
        <w:t>powstania</w:t>
      </w:r>
      <w:r w:rsidR="00576F5B" w:rsidRPr="000D4D4F">
        <w:rPr>
          <w:sz w:val="22"/>
          <w:szCs w:val="22"/>
        </w:rPr>
        <w:t xml:space="preserve"> u </w:t>
      </w:r>
      <w:r w:rsidRPr="000D4D4F">
        <w:rPr>
          <w:sz w:val="22"/>
          <w:szCs w:val="22"/>
        </w:rPr>
        <w:t>Zamawiającego obowiązku podatkowego zgodnie z</w:t>
      </w:r>
      <w:r w:rsidR="00E43450">
        <w:rPr>
          <w:sz w:val="22"/>
          <w:szCs w:val="22"/>
        </w:rPr>
        <w:t> </w:t>
      </w:r>
      <w:r w:rsidRPr="000D4D4F">
        <w:rPr>
          <w:sz w:val="22"/>
          <w:szCs w:val="22"/>
        </w:rPr>
        <w:t>przepisami</w:t>
      </w:r>
      <w:r w:rsidR="00124110" w:rsidRPr="000D4D4F">
        <w:rPr>
          <w:sz w:val="22"/>
          <w:szCs w:val="22"/>
        </w:rPr>
        <w:t xml:space="preserve"> o </w:t>
      </w:r>
      <w:r w:rsidRPr="000D4D4F">
        <w:rPr>
          <w:sz w:val="22"/>
          <w:szCs w:val="22"/>
        </w:rPr>
        <w:t>podatku</w:t>
      </w:r>
      <w:r w:rsidR="00124110" w:rsidRPr="000D4D4F">
        <w:rPr>
          <w:sz w:val="22"/>
          <w:szCs w:val="22"/>
        </w:rPr>
        <w:t xml:space="preserve"> od </w:t>
      </w:r>
      <w:r w:rsidRPr="000D4D4F">
        <w:rPr>
          <w:sz w:val="22"/>
          <w:szCs w:val="22"/>
        </w:rPr>
        <w:t>towarów</w:t>
      </w:r>
      <w:r w:rsidR="00124110" w:rsidRPr="000D4D4F">
        <w:rPr>
          <w:sz w:val="22"/>
          <w:szCs w:val="22"/>
        </w:rPr>
        <w:t xml:space="preserve"> i </w:t>
      </w:r>
      <w:r w:rsidRPr="000D4D4F">
        <w:rPr>
          <w:sz w:val="22"/>
          <w:szCs w:val="22"/>
        </w:rPr>
        <w:t>usług. Powyższy obowiązek podatkowy będzie dotyczył ……………………………………… (</w:t>
      </w:r>
      <w:r w:rsidRPr="000D4D4F">
        <w:rPr>
          <w:i/>
          <w:sz w:val="22"/>
          <w:szCs w:val="22"/>
        </w:rPr>
        <w:t>Wpisać nazwę</w:t>
      </w:r>
      <w:r w:rsidR="00E43450">
        <w:rPr>
          <w:i/>
          <w:sz w:val="22"/>
          <w:szCs w:val="22"/>
        </w:rPr>
        <w:t> </w:t>
      </w:r>
      <w:r w:rsidRPr="000D4D4F">
        <w:rPr>
          <w:i/>
          <w:sz w:val="22"/>
          <w:szCs w:val="22"/>
        </w:rPr>
        <w:t>/</w:t>
      </w:r>
      <w:r w:rsidR="00E43450">
        <w:rPr>
          <w:i/>
          <w:sz w:val="22"/>
          <w:szCs w:val="22"/>
        </w:rPr>
        <w:t> </w:t>
      </w:r>
      <w:r w:rsidRPr="000D4D4F">
        <w:rPr>
          <w:i/>
          <w:sz w:val="22"/>
          <w:szCs w:val="22"/>
        </w:rPr>
        <w:t>rodzaj towaru lub usługi, które będą prowadziły</w:t>
      </w:r>
      <w:r w:rsidR="00124110" w:rsidRPr="000D4D4F">
        <w:rPr>
          <w:i/>
          <w:sz w:val="22"/>
          <w:szCs w:val="22"/>
        </w:rPr>
        <w:t xml:space="preserve"> do </w:t>
      </w:r>
      <w:r w:rsidRPr="000D4D4F">
        <w:rPr>
          <w:i/>
          <w:sz w:val="22"/>
          <w:szCs w:val="22"/>
        </w:rPr>
        <w:t>powstania</w:t>
      </w:r>
      <w:r w:rsidR="00576F5B" w:rsidRPr="000D4D4F">
        <w:rPr>
          <w:i/>
          <w:sz w:val="22"/>
          <w:szCs w:val="22"/>
        </w:rPr>
        <w:t xml:space="preserve"> u </w:t>
      </w:r>
      <w:r w:rsidRPr="000D4D4F">
        <w:rPr>
          <w:i/>
          <w:sz w:val="22"/>
          <w:szCs w:val="22"/>
        </w:rPr>
        <w:t>Zamawiającego obowiązku podatkowego zgodnie</w:t>
      </w:r>
      <w:r w:rsidR="00124110" w:rsidRPr="000D4D4F">
        <w:rPr>
          <w:i/>
          <w:sz w:val="22"/>
          <w:szCs w:val="22"/>
        </w:rPr>
        <w:t xml:space="preserve"> z </w:t>
      </w:r>
      <w:r w:rsidRPr="000D4D4F">
        <w:rPr>
          <w:i/>
          <w:sz w:val="22"/>
          <w:szCs w:val="22"/>
        </w:rPr>
        <w:t>przepisami</w:t>
      </w:r>
      <w:r w:rsidR="00124110" w:rsidRPr="000D4D4F">
        <w:rPr>
          <w:i/>
          <w:sz w:val="22"/>
          <w:szCs w:val="22"/>
        </w:rPr>
        <w:t xml:space="preserve"> o </w:t>
      </w:r>
      <w:r w:rsidRPr="000D4D4F">
        <w:rPr>
          <w:i/>
          <w:sz w:val="22"/>
          <w:szCs w:val="22"/>
        </w:rPr>
        <w:t>podatku</w:t>
      </w:r>
      <w:r w:rsidR="00124110" w:rsidRPr="000D4D4F">
        <w:rPr>
          <w:i/>
          <w:sz w:val="22"/>
          <w:szCs w:val="22"/>
        </w:rPr>
        <w:t xml:space="preserve"> od </w:t>
      </w:r>
      <w:r w:rsidRPr="000D4D4F">
        <w:rPr>
          <w:i/>
          <w:sz w:val="22"/>
          <w:szCs w:val="22"/>
        </w:rPr>
        <w:t>towarów</w:t>
      </w:r>
      <w:r w:rsidR="00124110" w:rsidRPr="000D4D4F">
        <w:rPr>
          <w:i/>
          <w:sz w:val="22"/>
          <w:szCs w:val="22"/>
        </w:rPr>
        <w:t xml:space="preserve"> i </w:t>
      </w:r>
      <w:r w:rsidRPr="000D4D4F">
        <w:rPr>
          <w:i/>
          <w:sz w:val="22"/>
          <w:szCs w:val="22"/>
        </w:rPr>
        <w:t>usług)</w:t>
      </w:r>
      <w:r w:rsidRPr="000D4D4F">
        <w:rPr>
          <w:i/>
          <w:sz w:val="22"/>
          <w:szCs w:val="22"/>
          <w:vertAlign w:val="superscript"/>
        </w:rPr>
        <w:t xml:space="preserve"> </w:t>
      </w:r>
      <w:r w:rsidRPr="000D4D4F">
        <w:rPr>
          <w:sz w:val="22"/>
          <w:szCs w:val="22"/>
        </w:rPr>
        <w:t>objętych przedmiotem zamówienia*</w:t>
      </w:r>
      <w:r w:rsidR="00A70727" w:rsidRPr="000D4D4F">
        <w:rPr>
          <w:sz w:val="22"/>
          <w:szCs w:val="22"/>
        </w:rPr>
        <w:t>.</w:t>
      </w:r>
    </w:p>
    <w:p w14:paraId="239E7FC6" w14:textId="141FA679" w:rsidR="006F579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O</w:t>
      </w:r>
      <w:r w:rsidR="006F5790" w:rsidRPr="000D4D4F">
        <w:rPr>
          <w:sz w:val="22"/>
          <w:szCs w:val="22"/>
        </w:rPr>
        <w:t>świadczamy,</w:t>
      </w:r>
      <w:r w:rsidR="00546118" w:rsidRPr="000D4D4F">
        <w:rPr>
          <w:sz w:val="22"/>
          <w:szCs w:val="22"/>
        </w:rPr>
        <w:t xml:space="preserve"> że </w:t>
      </w:r>
      <w:r w:rsidR="006F5790" w:rsidRPr="000D4D4F">
        <w:rPr>
          <w:sz w:val="22"/>
          <w:szCs w:val="22"/>
        </w:rPr>
        <w:t>uważamy się</w:t>
      </w:r>
      <w:r w:rsidR="00124110" w:rsidRPr="000D4D4F">
        <w:rPr>
          <w:sz w:val="22"/>
          <w:szCs w:val="22"/>
        </w:rPr>
        <w:t xml:space="preserve"> za </w:t>
      </w:r>
      <w:r w:rsidR="006F5790" w:rsidRPr="000D4D4F">
        <w:rPr>
          <w:sz w:val="22"/>
          <w:szCs w:val="22"/>
        </w:rPr>
        <w:t>związanych niniejszą ofertą</w:t>
      </w:r>
      <w:r w:rsidR="00124110" w:rsidRPr="000D4D4F">
        <w:rPr>
          <w:sz w:val="22"/>
          <w:szCs w:val="22"/>
        </w:rPr>
        <w:t xml:space="preserve"> na </w:t>
      </w:r>
      <w:r w:rsidR="006F5790" w:rsidRPr="000D4D4F">
        <w:rPr>
          <w:sz w:val="22"/>
          <w:szCs w:val="22"/>
        </w:rPr>
        <w:t>czas wskazany</w:t>
      </w:r>
      <w:r w:rsidR="00124110" w:rsidRPr="000D4D4F">
        <w:rPr>
          <w:sz w:val="22"/>
          <w:szCs w:val="22"/>
        </w:rPr>
        <w:t xml:space="preserve"> w </w:t>
      </w:r>
      <w:r w:rsidR="00561F03" w:rsidRPr="000D4D4F">
        <w:rPr>
          <w:sz w:val="22"/>
          <w:szCs w:val="22"/>
        </w:rPr>
        <w:t>Rozdziale XI</w:t>
      </w:r>
      <w:r>
        <w:rPr>
          <w:sz w:val="22"/>
          <w:szCs w:val="22"/>
        </w:rPr>
        <w:t> </w:t>
      </w:r>
      <w:r w:rsidR="00561F03" w:rsidRPr="000D4D4F">
        <w:rPr>
          <w:sz w:val="22"/>
          <w:szCs w:val="22"/>
        </w:rPr>
        <w:t>SWZ</w:t>
      </w:r>
      <w:r w:rsidR="00A70727" w:rsidRPr="000D4D4F">
        <w:rPr>
          <w:sz w:val="22"/>
          <w:szCs w:val="22"/>
        </w:rPr>
        <w:t>.</w:t>
      </w:r>
    </w:p>
    <w:p w14:paraId="1298A660" w14:textId="0FCC0324" w:rsidR="006F579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O</w:t>
      </w:r>
      <w:r w:rsidR="006F5790" w:rsidRPr="000D4D4F">
        <w:rPr>
          <w:sz w:val="22"/>
          <w:szCs w:val="22"/>
        </w:rPr>
        <w:t>świadczamy,</w:t>
      </w:r>
      <w:r w:rsidR="00546118" w:rsidRPr="000D4D4F">
        <w:rPr>
          <w:sz w:val="22"/>
          <w:szCs w:val="22"/>
        </w:rPr>
        <w:t xml:space="preserve"> że </w:t>
      </w:r>
      <w:r w:rsidR="006F5790" w:rsidRPr="000D4D4F">
        <w:rPr>
          <w:sz w:val="22"/>
          <w:szCs w:val="22"/>
        </w:rPr>
        <w:t>wypełniliśmy obowiązki informacyjne przewidziane</w:t>
      </w:r>
      <w:r w:rsidR="00124110" w:rsidRPr="000D4D4F">
        <w:rPr>
          <w:sz w:val="22"/>
          <w:szCs w:val="22"/>
        </w:rPr>
        <w:t xml:space="preserve"> w </w:t>
      </w:r>
      <w:r w:rsidR="004A20A8" w:rsidRPr="000D4D4F">
        <w:rPr>
          <w:sz w:val="22"/>
          <w:szCs w:val="22"/>
        </w:rPr>
        <w:t>art. </w:t>
      </w:r>
      <w:r w:rsidR="006F5790" w:rsidRPr="000D4D4F">
        <w:rPr>
          <w:sz w:val="22"/>
          <w:szCs w:val="22"/>
        </w:rPr>
        <w:t xml:space="preserve">13 lub </w:t>
      </w:r>
      <w:r w:rsidR="004A20A8" w:rsidRPr="000D4D4F">
        <w:rPr>
          <w:sz w:val="22"/>
          <w:szCs w:val="22"/>
        </w:rPr>
        <w:t>art. </w:t>
      </w:r>
      <w:r w:rsidR="006F5790" w:rsidRPr="000D4D4F">
        <w:rPr>
          <w:sz w:val="22"/>
          <w:szCs w:val="22"/>
        </w:rPr>
        <w:t xml:space="preserve">14 </w:t>
      </w:r>
      <w:r w:rsidR="006F5790" w:rsidRPr="00E43450">
        <w:rPr>
          <w:i/>
          <w:iCs/>
          <w:sz w:val="22"/>
          <w:szCs w:val="22"/>
        </w:rPr>
        <w:t>Rozporządzenia Parlamentu Europejskiego</w:t>
      </w:r>
      <w:r w:rsidR="00124110" w:rsidRPr="00E43450">
        <w:rPr>
          <w:i/>
          <w:iCs/>
          <w:sz w:val="22"/>
          <w:szCs w:val="22"/>
        </w:rPr>
        <w:t xml:space="preserve"> i </w:t>
      </w:r>
      <w:r w:rsidR="006F5790" w:rsidRPr="00E43450">
        <w:rPr>
          <w:i/>
          <w:iCs/>
          <w:sz w:val="22"/>
          <w:szCs w:val="22"/>
        </w:rPr>
        <w:t>Rady</w:t>
      </w:r>
      <w:r w:rsidRPr="00E43450">
        <w:rPr>
          <w:i/>
          <w:iCs/>
          <w:sz w:val="22"/>
          <w:szCs w:val="22"/>
        </w:rPr>
        <w:t> </w:t>
      </w:r>
      <w:r w:rsidR="006F5790" w:rsidRPr="00E43450">
        <w:rPr>
          <w:i/>
          <w:iCs/>
          <w:sz w:val="22"/>
          <w:szCs w:val="22"/>
        </w:rPr>
        <w:t>UE 2016/679</w:t>
      </w:r>
      <w:r w:rsidR="00124110" w:rsidRPr="00E43450">
        <w:rPr>
          <w:i/>
          <w:iCs/>
          <w:sz w:val="22"/>
          <w:szCs w:val="22"/>
        </w:rPr>
        <w:t xml:space="preserve"> z </w:t>
      </w:r>
      <w:r w:rsidR="006F5790" w:rsidRPr="00E43450">
        <w:rPr>
          <w:i/>
          <w:iCs/>
          <w:sz w:val="22"/>
          <w:szCs w:val="22"/>
        </w:rPr>
        <w:t>dnia 27 kwietnia 2016</w:t>
      </w:r>
      <w:r w:rsidR="004A20A8" w:rsidRPr="00E43450">
        <w:rPr>
          <w:i/>
          <w:iCs/>
          <w:sz w:val="22"/>
          <w:szCs w:val="22"/>
        </w:rPr>
        <w:t xml:space="preserve"> r. </w:t>
      </w:r>
      <w:r w:rsidR="00124110" w:rsidRPr="00E43450">
        <w:rPr>
          <w:i/>
          <w:iCs/>
          <w:sz w:val="22"/>
          <w:szCs w:val="22"/>
        </w:rPr>
        <w:t>w </w:t>
      </w:r>
      <w:r w:rsidR="006F5790" w:rsidRPr="00E43450">
        <w:rPr>
          <w:i/>
          <w:iCs/>
          <w:sz w:val="22"/>
          <w:szCs w:val="22"/>
        </w:rPr>
        <w:t>sprawie ochrony osób fizycznych</w:t>
      </w:r>
      <w:r w:rsidR="00124110" w:rsidRPr="00E43450">
        <w:rPr>
          <w:i/>
          <w:iCs/>
          <w:sz w:val="22"/>
          <w:szCs w:val="22"/>
        </w:rPr>
        <w:t xml:space="preserve"> w </w:t>
      </w:r>
      <w:r w:rsidR="006F5790" w:rsidRPr="00E43450">
        <w:rPr>
          <w:i/>
          <w:iCs/>
          <w:sz w:val="22"/>
          <w:szCs w:val="22"/>
        </w:rPr>
        <w:t>związku</w:t>
      </w:r>
      <w:r w:rsidR="00124110" w:rsidRPr="00E43450">
        <w:rPr>
          <w:i/>
          <w:iCs/>
          <w:sz w:val="22"/>
          <w:szCs w:val="22"/>
        </w:rPr>
        <w:t xml:space="preserve"> z </w:t>
      </w:r>
      <w:r w:rsidR="006F5790" w:rsidRPr="00E43450">
        <w:rPr>
          <w:i/>
          <w:iCs/>
          <w:sz w:val="22"/>
          <w:szCs w:val="22"/>
        </w:rPr>
        <w:t>przetwarzaniem danych osobowych</w:t>
      </w:r>
      <w:r w:rsidR="00124110" w:rsidRPr="00E43450">
        <w:rPr>
          <w:i/>
          <w:iCs/>
          <w:sz w:val="22"/>
          <w:szCs w:val="22"/>
        </w:rPr>
        <w:t xml:space="preserve"> i w </w:t>
      </w:r>
      <w:r w:rsidR="006F5790" w:rsidRPr="00E43450">
        <w:rPr>
          <w:i/>
          <w:iCs/>
          <w:sz w:val="22"/>
          <w:szCs w:val="22"/>
        </w:rPr>
        <w:t xml:space="preserve">sprawie swobodnego przepływu takich danych oraz uchylenia dyrektywy 95/46/WE </w:t>
      </w:r>
      <w:r w:rsidR="006F5790" w:rsidRPr="00E43450">
        <w:rPr>
          <w:sz w:val="22"/>
          <w:szCs w:val="22"/>
        </w:rPr>
        <w:t>wobec osób fizycznych,</w:t>
      </w:r>
      <w:r w:rsidR="00124110" w:rsidRPr="00E43450">
        <w:rPr>
          <w:sz w:val="22"/>
          <w:szCs w:val="22"/>
        </w:rPr>
        <w:t xml:space="preserve"> od </w:t>
      </w:r>
      <w:r w:rsidR="006F5790" w:rsidRPr="00E43450">
        <w:rPr>
          <w:sz w:val="22"/>
          <w:szCs w:val="22"/>
        </w:rPr>
        <w:t>których dane osobowe bezpośrednio lub pośrednio pozyskaliśmy</w:t>
      </w:r>
      <w:r w:rsidR="00124110" w:rsidRPr="00E43450">
        <w:rPr>
          <w:sz w:val="22"/>
          <w:szCs w:val="22"/>
        </w:rPr>
        <w:t xml:space="preserve"> w </w:t>
      </w:r>
      <w:r w:rsidR="006F5790" w:rsidRPr="00E43450">
        <w:rPr>
          <w:sz w:val="22"/>
          <w:szCs w:val="22"/>
        </w:rPr>
        <w:t>celu ubiegania się</w:t>
      </w:r>
      <w:r w:rsidR="00124110" w:rsidRPr="00E43450">
        <w:rPr>
          <w:sz w:val="22"/>
          <w:szCs w:val="22"/>
        </w:rPr>
        <w:t xml:space="preserve"> o </w:t>
      </w:r>
      <w:r w:rsidR="006F5790" w:rsidRPr="00E43450">
        <w:rPr>
          <w:sz w:val="22"/>
          <w:szCs w:val="22"/>
        </w:rPr>
        <w:t>udzielenie zamówienia publicznego</w:t>
      </w:r>
      <w:r w:rsidR="00124110" w:rsidRPr="00E43450">
        <w:rPr>
          <w:sz w:val="22"/>
          <w:szCs w:val="22"/>
        </w:rPr>
        <w:t xml:space="preserve"> w </w:t>
      </w:r>
      <w:r w:rsidR="006F5790" w:rsidRPr="00E43450">
        <w:rPr>
          <w:sz w:val="22"/>
          <w:szCs w:val="22"/>
        </w:rPr>
        <w:t>niniejszym postępowaniu</w:t>
      </w:r>
      <w:r w:rsidR="004F70D2">
        <w:rPr>
          <w:sz w:val="22"/>
          <w:szCs w:val="22"/>
        </w:rPr>
        <w:t>.</w:t>
      </w:r>
    </w:p>
    <w:p w14:paraId="05336361" w14:textId="39D7E251" w:rsidR="006F5790" w:rsidRPr="000D4D4F" w:rsidRDefault="00E43450"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O</w:t>
      </w:r>
      <w:r w:rsidR="006F5790" w:rsidRPr="000D4D4F">
        <w:rPr>
          <w:sz w:val="22"/>
          <w:szCs w:val="22"/>
        </w:rPr>
        <w:t>świadczam,</w:t>
      </w:r>
      <w:r w:rsidR="00546118" w:rsidRPr="000D4D4F">
        <w:rPr>
          <w:sz w:val="22"/>
          <w:szCs w:val="22"/>
        </w:rPr>
        <w:t xml:space="preserve"> że </w:t>
      </w:r>
      <w:r w:rsidR="006F5790" w:rsidRPr="000D4D4F">
        <w:rPr>
          <w:sz w:val="22"/>
          <w:szCs w:val="22"/>
        </w:rPr>
        <w:t>jestem (</w:t>
      </w:r>
      <w:r w:rsidR="006F5790" w:rsidRPr="00E43450">
        <w:rPr>
          <w:i/>
          <w:iCs/>
          <w:sz w:val="22"/>
          <w:szCs w:val="22"/>
          <w:u w:val="single"/>
        </w:rPr>
        <w:t>należy wybrać</w:t>
      </w:r>
      <w:r w:rsidR="00124110" w:rsidRPr="00E43450">
        <w:rPr>
          <w:i/>
          <w:iCs/>
          <w:sz w:val="22"/>
          <w:szCs w:val="22"/>
          <w:u w:val="single"/>
        </w:rPr>
        <w:t xml:space="preserve"> z </w:t>
      </w:r>
      <w:r w:rsidR="006F5790" w:rsidRPr="00E43450">
        <w:rPr>
          <w:i/>
          <w:iCs/>
          <w:sz w:val="22"/>
          <w:szCs w:val="22"/>
          <w:u w:val="single"/>
        </w:rPr>
        <w:t>listy</w:t>
      </w:r>
      <w:r w:rsidR="006F5790" w:rsidRPr="000D4D4F">
        <w:rPr>
          <w:sz w:val="22"/>
          <w:szCs w:val="22"/>
        </w:rPr>
        <w:t>): mikroprzedsiębiorstwem, małym przedsiębiorstwem, średnim przedsiębiorstwem, jednoosobową działalnoś</w:t>
      </w:r>
      <w:r>
        <w:rPr>
          <w:sz w:val="22"/>
          <w:szCs w:val="22"/>
        </w:rPr>
        <w:t>cią</w:t>
      </w:r>
      <w:r w:rsidR="006F5790" w:rsidRPr="000D4D4F">
        <w:rPr>
          <w:sz w:val="22"/>
          <w:szCs w:val="22"/>
        </w:rPr>
        <w:t xml:space="preserve"> gospodarcz</w:t>
      </w:r>
      <w:r>
        <w:rPr>
          <w:sz w:val="22"/>
          <w:szCs w:val="22"/>
        </w:rPr>
        <w:t>ą</w:t>
      </w:r>
      <w:r w:rsidR="006F5790" w:rsidRPr="000D4D4F">
        <w:rPr>
          <w:sz w:val="22"/>
          <w:szCs w:val="22"/>
        </w:rPr>
        <w:t>, osob</w:t>
      </w:r>
      <w:r>
        <w:rPr>
          <w:sz w:val="22"/>
          <w:szCs w:val="22"/>
        </w:rPr>
        <w:t>ą</w:t>
      </w:r>
      <w:r w:rsidR="006F5790" w:rsidRPr="000D4D4F">
        <w:rPr>
          <w:sz w:val="22"/>
          <w:szCs w:val="22"/>
        </w:rPr>
        <w:t xml:space="preserve"> fizyczn</w:t>
      </w:r>
      <w:r>
        <w:rPr>
          <w:sz w:val="22"/>
          <w:szCs w:val="22"/>
        </w:rPr>
        <w:t>ą</w:t>
      </w:r>
      <w:r w:rsidR="006F5790" w:rsidRPr="000D4D4F">
        <w:rPr>
          <w:sz w:val="22"/>
          <w:szCs w:val="22"/>
        </w:rPr>
        <w:t xml:space="preserve"> nieprowadząc</w:t>
      </w:r>
      <w:r>
        <w:rPr>
          <w:sz w:val="22"/>
          <w:szCs w:val="22"/>
        </w:rPr>
        <w:t>ą</w:t>
      </w:r>
      <w:r w:rsidR="006F5790" w:rsidRPr="000D4D4F">
        <w:rPr>
          <w:sz w:val="22"/>
          <w:szCs w:val="22"/>
        </w:rPr>
        <w:t xml:space="preserve"> działalności gospodarczej, inny rodzaj</w:t>
      </w:r>
      <w:r w:rsidR="004F70D2">
        <w:rPr>
          <w:sz w:val="22"/>
          <w:szCs w:val="22"/>
        </w:rPr>
        <w:t>.</w:t>
      </w:r>
    </w:p>
    <w:p w14:paraId="1F78440D" w14:textId="5BB4DD32" w:rsidR="006F5790" w:rsidRPr="000D4D4F" w:rsidRDefault="004F70D2"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W </w:t>
      </w:r>
      <w:r w:rsidR="006F5790" w:rsidRPr="000D4D4F">
        <w:rPr>
          <w:sz w:val="22"/>
          <w:szCs w:val="22"/>
        </w:rPr>
        <w:t>przypadku udzielenia zamówienia - zobowiązujemy się</w:t>
      </w:r>
      <w:r w:rsidR="00124110" w:rsidRPr="000D4D4F">
        <w:rPr>
          <w:sz w:val="22"/>
          <w:szCs w:val="22"/>
        </w:rPr>
        <w:t xml:space="preserve"> do </w:t>
      </w:r>
      <w:r w:rsidR="006F5790" w:rsidRPr="000D4D4F">
        <w:rPr>
          <w:sz w:val="22"/>
          <w:szCs w:val="22"/>
        </w:rPr>
        <w:t>zawarcia umowy</w:t>
      </w:r>
      <w:r w:rsidR="00124110" w:rsidRPr="000D4D4F">
        <w:rPr>
          <w:sz w:val="22"/>
          <w:szCs w:val="22"/>
        </w:rPr>
        <w:t xml:space="preserve"> w </w:t>
      </w:r>
      <w:r w:rsidR="006F5790" w:rsidRPr="000D4D4F">
        <w:rPr>
          <w:sz w:val="22"/>
          <w:szCs w:val="22"/>
        </w:rPr>
        <w:t>miejscu i</w:t>
      </w:r>
      <w:r>
        <w:rPr>
          <w:sz w:val="22"/>
          <w:szCs w:val="22"/>
        </w:rPr>
        <w:t> </w:t>
      </w:r>
      <w:r w:rsidR="006F5790" w:rsidRPr="000D4D4F">
        <w:rPr>
          <w:sz w:val="22"/>
          <w:szCs w:val="22"/>
        </w:rPr>
        <w:t>terminie wyznaczonym przez Zamawiającego</w:t>
      </w:r>
      <w:r>
        <w:rPr>
          <w:sz w:val="22"/>
          <w:szCs w:val="22"/>
        </w:rPr>
        <w:t>.</w:t>
      </w:r>
    </w:p>
    <w:p w14:paraId="59E26EB9" w14:textId="508EE43D" w:rsidR="006F5790" w:rsidRPr="00DE7221" w:rsidRDefault="004F70D2" w:rsidP="00DE7221">
      <w:pPr>
        <w:widowControl/>
        <w:numPr>
          <w:ilvl w:val="0"/>
          <w:numId w:val="2"/>
        </w:numPr>
        <w:tabs>
          <w:tab w:val="clear" w:pos="375"/>
          <w:tab w:val="num" w:pos="426"/>
        </w:tabs>
        <w:suppressAutoHyphens w:val="0"/>
        <w:spacing w:after="60"/>
        <w:ind w:left="454" w:hanging="454"/>
        <w:jc w:val="both"/>
        <w:rPr>
          <w:sz w:val="22"/>
          <w:szCs w:val="22"/>
        </w:rPr>
      </w:pPr>
      <w:r>
        <w:rPr>
          <w:sz w:val="22"/>
          <w:szCs w:val="22"/>
        </w:rPr>
        <w:t>O</w:t>
      </w:r>
      <w:r w:rsidR="006F5790" w:rsidRPr="000D4D4F">
        <w:rPr>
          <w:sz w:val="22"/>
          <w:szCs w:val="22"/>
        </w:rPr>
        <w:t>sobą upoważnioną</w:t>
      </w:r>
      <w:r w:rsidR="00124110" w:rsidRPr="000D4D4F">
        <w:rPr>
          <w:sz w:val="22"/>
          <w:szCs w:val="22"/>
        </w:rPr>
        <w:t xml:space="preserve"> do </w:t>
      </w:r>
      <w:r w:rsidR="006F5790" w:rsidRPr="000D4D4F">
        <w:rPr>
          <w:sz w:val="22"/>
          <w:szCs w:val="22"/>
        </w:rPr>
        <w:t>kontaktów</w:t>
      </w:r>
      <w:r w:rsidR="00124110" w:rsidRPr="000D4D4F">
        <w:rPr>
          <w:sz w:val="22"/>
          <w:szCs w:val="22"/>
        </w:rPr>
        <w:t xml:space="preserve"> z </w:t>
      </w:r>
      <w:r w:rsidR="006F5790" w:rsidRPr="000D4D4F">
        <w:rPr>
          <w:sz w:val="22"/>
          <w:szCs w:val="22"/>
        </w:rPr>
        <w:t>Zamawiającym</w:t>
      </w:r>
      <w:r w:rsidR="00124110" w:rsidRPr="000D4D4F">
        <w:rPr>
          <w:sz w:val="22"/>
          <w:szCs w:val="22"/>
        </w:rPr>
        <w:t xml:space="preserve"> w </w:t>
      </w:r>
      <w:r w:rsidR="006F5790" w:rsidRPr="000D4D4F">
        <w:rPr>
          <w:sz w:val="22"/>
          <w:szCs w:val="22"/>
        </w:rPr>
        <w:t>zakresie złożonej oferty oraz w</w:t>
      </w:r>
      <w:r>
        <w:rPr>
          <w:sz w:val="22"/>
          <w:szCs w:val="22"/>
        </w:rPr>
        <w:t> </w:t>
      </w:r>
      <w:r w:rsidR="006F5790" w:rsidRPr="000D4D4F">
        <w:rPr>
          <w:sz w:val="22"/>
          <w:szCs w:val="22"/>
        </w:rPr>
        <w:t>sprawach dotyczących ewentualnej realizacji umowy jest: ……….……………</w:t>
      </w:r>
      <w:r w:rsidRPr="000D4D4F">
        <w:rPr>
          <w:sz w:val="22"/>
          <w:szCs w:val="22"/>
        </w:rPr>
        <w:t>………</w:t>
      </w:r>
      <w:r w:rsidR="006F5790" w:rsidRPr="000D4D4F">
        <w:rPr>
          <w:sz w:val="22"/>
          <w:szCs w:val="22"/>
        </w:rPr>
        <w:t>, e-mail: …………………</w:t>
      </w:r>
      <w:r w:rsidRPr="000D4D4F">
        <w:rPr>
          <w:sz w:val="22"/>
          <w:szCs w:val="22"/>
        </w:rPr>
        <w:t>……………</w:t>
      </w:r>
      <w:r w:rsidR="006F5790" w:rsidRPr="000D4D4F">
        <w:rPr>
          <w:sz w:val="22"/>
          <w:szCs w:val="22"/>
        </w:rPr>
        <w:t>, tel.: …………………</w:t>
      </w:r>
      <w:r w:rsidRPr="000D4D4F">
        <w:rPr>
          <w:sz w:val="22"/>
          <w:szCs w:val="22"/>
        </w:rPr>
        <w:t>………………</w:t>
      </w:r>
      <w:r w:rsidR="006F5790" w:rsidRPr="000D4D4F">
        <w:rPr>
          <w:sz w:val="22"/>
          <w:szCs w:val="22"/>
        </w:rPr>
        <w:t xml:space="preserve"> (</w:t>
      </w:r>
      <w:r w:rsidR="006F5790" w:rsidRPr="004F70D2">
        <w:rPr>
          <w:i/>
          <w:iCs/>
          <w:sz w:val="22"/>
          <w:szCs w:val="22"/>
        </w:rPr>
        <w:t>można wypełnić fakultatywnie</w:t>
      </w:r>
      <w:r w:rsidR="006F5790" w:rsidRPr="000D4D4F">
        <w:rPr>
          <w:sz w:val="22"/>
          <w:szCs w:val="22"/>
        </w:rPr>
        <w:t>)</w:t>
      </w:r>
      <w:r>
        <w:rPr>
          <w:sz w:val="22"/>
          <w:szCs w:val="22"/>
        </w:rPr>
        <w:t>.</w:t>
      </w:r>
    </w:p>
    <w:p w14:paraId="5EBE8260" w14:textId="3F122DC3" w:rsidR="006F5790" w:rsidRPr="000D4D4F" w:rsidRDefault="004F70D2" w:rsidP="00AA081C">
      <w:pPr>
        <w:widowControl/>
        <w:numPr>
          <w:ilvl w:val="0"/>
          <w:numId w:val="2"/>
        </w:numPr>
        <w:tabs>
          <w:tab w:val="clear" w:pos="375"/>
          <w:tab w:val="num" w:pos="426"/>
        </w:tabs>
        <w:suppressAutoHyphens w:val="0"/>
        <w:spacing w:after="60"/>
        <w:ind w:left="454" w:hanging="454"/>
        <w:jc w:val="both"/>
        <w:rPr>
          <w:sz w:val="22"/>
          <w:szCs w:val="22"/>
        </w:rPr>
      </w:pPr>
      <w:r>
        <w:rPr>
          <w:sz w:val="22"/>
          <w:szCs w:val="22"/>
        </w:rPr>
        <w:t>Z</w:t>
      </w:r>
      <w:r w:rsidR="006F5790" w:rsidRPr="000D4D4F">
        <w:rPr>
          <w:sz w:val="22"/>
          <w:szCs w:val="22"/>
        </w:rPr>
        <w:t>ałącznikami</w:t>
      </w:r>
      <w:r w:rsidR="00124110" w:rsidRPr="000D4D4F">
        <w:rPr>
          <w:sz w:val="22"/>
          <w:szCs w:val="22"/>
        </w:rPr>
        <w:t xml:space="preserve"> do </w:t>
      </w:r>
      <w:r w:rsidR="006F5790" w:rsidRPr="000D4D4F">
        <w:rPr>
          <w:sz w:val="22"/>
          <w:szCs w:val="22"/>
        </w:rPr>
        <w:t>niniejszego formularza oferty są:</w:t>
      </w:r>
    </w:p>
    <w:p w14:paraId="4D9C8E8A" w14:textId="49469E96" w:rsidR="006E2AA7" w:rsidRPr="000D4D4F" w:rsidRDefault="006E2AA7" w:rsidP="00AA081C">
      <w:pPr>
        <w:pStyle w:val="Akapitzlist"/>
        <w:numPr>
          <w:ilvl w:val="0"/>
          <w:numId w:val="0"/>
        </w:numPr>
        <w:ind w:left="2268" w:hanging="1701"/>
        <w:rPr>
          <w:sz w:val="22"/>
          <w:szCs w:val="22"/>
        </w:rPr>
      </w:pPr>
      <w:r w:rsidRPr="000D4D4F">
        <w:rPr>
          <w:sz w:val="22"/>
          <w:szCs w:val="22"/>
        </w:rPr>
        <w:t xml:space="preserve">załącznik </w:t>
      </w:r>
      <w:r w:rsidR="004A20A8" w:rsidRPr="000D4D4F">
        <w:rPr>
          <w:sz w:val="22"/>
          <w:szCs w:val="22"/>
        </w:rPr>
        <w:t>nr </w:t>
      </w:r>
      <w:r w:rsidRPr="000D4D4F">
        <w:rPr>
          <w:sz w:val="22"/>
          <w:szCs w:val="22"/>
        </w:rPr>
        <w:t xml:space="preserve">1 – </w:t>
      </w:r>
      <w:r w:rsidR="004F70D2">
        <w:rPr>
          <w:sz w:val="22"/>
          <w:szCs w:val="22"/>
        </w:rPr>
        <w:t>O</w:t>
      </w:r>
      <w:r w:rsidRPr="000D4D4F">
        <w:rPr>
          <w:sz w:val="22"/>
          <w:szCs w:val="22"/>
        </w:rPr>
        <w:t>świadczenie Wykonawcy</w:t>
      </w:r>
      <w:r w:rsidR="00124110" w:rsidRPr="000D4D4F">
        <w:rPr>
          <w:sz w:val="22"/>
          <w:szCs w:val="22"/>
        </w:rPr>
        <w:t xml:space="preserve"> o </w:t>
      </w:r>
      <w:r w:rsidR="00640008" w:rsidRPr="000D4D4F">
        <w:rPr>
          <w:sz w:val="22"/>
          <w:szCs w:val="22"/>
        </w:rPr>
        <w:t>niepodleganiu wykluczeniu</w:t>
      </w:r>
      <w:r w:rsidR="004F70D2">
        <w:rPr>
          <w:sz w:val="22"/>
          <w:szCs w:val="22"/>
        </w:rPr>
        <w:t>;</w:t>
      </w:r>
    </w:p>
    <w:p w14:paraId="6A5366C9" w14:textId="434577A1" w:rsidR="006E2AA7" w:rsidRPr="000D4D4F" w:rsidRDefault="006E2AA7" w:rsidP="00AA081C">
      <w:pPr>
        <w:pStyle w:val="Akapitzlist"/>
        <w:numPr>
          <w:ilvl w:val="0"/>
          <w:numId w:val="0"/>
        </w:numPr>
        <w:ind w:left="2268" w:hanging="1701"/>
        <w:rPr>
          <w:sz w:val="22"/>
          <w:szCs w:val="22"/>
        </w:rPr>
      </w:pPr>
      <w:r w:rsidRPr="000D4D4F">
        <w:rPr>
          <w:sz w:val="22"/>
          <w:szCs w:val="22"/>
        </w:rPr>
        <w:t xml:space="preserve">załącznik </w:t>
      </w:r>
      <w:r w:rsidR="004A20A8" w:rsidRPr="000D4D4F">
        <w:rPr>
          <w:sz w:val="22"/>
          <w:szCs w:val="22"/>
        </w:rPr>
        <w:t>nr </w:t>
      </w:r>
      <w:r w:rsidR="00934120" w:rsidRPr="000D4D4F">
        <w:rPr>
          <w:sz w:val="22"/>
          <w:szCs w:val="22"/>
        </w:rPr>
        <w:t>2</w:t>
      </w:r>
      <w:r w:rsidRPr="000D4D4F">
        <w:rPr>
          <w:sz w:val="22"/>
          <w:szCs w:val="22"/>
        </w:rPr>
        <w:t xml:space="preserve"> – </w:t>
      </w:r>
      <w:r w:rsidR="004F70D2">
        <w:rPr>
          <w:sz w:val="22"/>
          <w:szCs w:val="22"/>
        </w:rPr>
        <w:t>S</w:t>
      </w:r>
      <w:r w:rsidR="00123A3A" w:rsidRPr="000D4D4F">
        <w:rPr>
          <w:sz w:val="22"/>
          <w:szCs w:val="22"/>
        </w:rPr>
        <w:t>zczegółowa kalkulacja cenowa</w:t>
      </w:r>
      <w:r w:rsidR="004F70D2">
        <w:rPr>
          <w:sz w:val="22"/>
          <w:szCs w:val="22"/>
        </w:rPr>
        <w:t>;</w:t>
      </w:r>
    </w:p>
    <w:p w14:paraId="1C9B25A8" w14:textId="164F4D3A" w:rsidR="006E2AA7" w:rsidRPr="000D4D4F" w:rsidRDefault="006E2AA7" w:rsidP="00AA081C">
      <w:pPr>
        <w:pStyle w:val="Akapitzlist"/>
        <w:numPr>
          <w:ilvl w:val="0"/>
          <w:numId w:val="0"/>
        </w:numPr>
        <w:ind w:left="2268" w:hanging="1701"/>
        <w:rPr>
          <w:sz w:val="22"/>
          <w:szCs w:val="22"/>
        </w:rPr>
      </w:pPr>
      <w:r w:rsidRPr="000D4D4F">
        <w:rPr>
          <w:sz w:val="22"/>
          <w:szCs w:val="22"/>
        </w:rPr>
        <w:t xml:space="preserve">załącznik </w:t>
      </w:r>
      <w:r w:rsidR="004A20A8" w:rsidRPr="000D4D4F">
        <w:rPr>
          <w:sz w:val="22"/>
          <w:szCs w:val="22"/>
        </w:rPr>
        <w:t>nr </w:t>
      </w:r>
      <w:r w:rsidRPr="000D4D4F">
        <w:rPr>
          <w:sz w:val="22"/>
          <w:szCs w:val="22"/>
        </w:rPr>
        <w:t xml:space="preserve">3 – </w:t>
      </w:r>
      <w:r w:rsidR="004F70D2">
        <w:rPr>
          <w:sz w:val="22"/>
          <w:szCs w:val="22"/>
        </w:rPr>
        <w:t>W</w:t>
      </w:r>
      <w:r w:rsidRPr="000D4D4F">
        <w:rPr>
          <w:sz w:val="22"/>
          <w:szCs w:val="22"/>
        </w:rPr>
        <w:t>ykaz podwykonawców (o</w:t>
      </w:r>
      <w:r w:rsidR="004F70D2">
        <w:rPr>
          <w:sz w:val="22"/>
          <w:szCs w:val="22"/>
        </w:rPr>
        <w:t> </w:t>
      </w:r>
      <w:r w:rsidRPr="000D4D4F">
        <w:rPr>
          <w:sz w:val="22"/>
          <w:szCs w:val="22"/>
        </w:rPr>
        <w:t>ile dotyczy)</w:t>
      </w:r>
      <w:r w:rsidR="004F70D2">
        <w:rPr>
          <w:sz w:val="22"/>
          <w:szCs w:val="22"/>
        </w:rPr>
        <w:t>;</w:t>
      </w:r>
    </w:p>
    <w:p w14:paraId="07006272" w14:textId="2193B8C4" w:rsidR="006E2AA7" w:rsidRPr="000D4D4F" w:rsidRDefault="006E2AA7" w:rsidP="00AA081C">
      <w:pPr>
        <w:pStyle w:val="Akapitzlist1"/>
        <w:numPr>
          <w:ilvl w:val="0"/>
          <w:numId w:val="0"/>
        </w:numPr>
        <w:ind w:left="2268" w:hanging="1701"/>
        <w:rPr>
          <w:rFonts w:eastAsia="Calibri" w:cs="Times New Roman"/>
          <w:sz w:val="22"/>
          <w:szCs w:val="22"/>
        </w:rPr>
      </w:pPr>
      <w:r w:rsidRPr="000D4D4F">
        <w:rPr>
          <w:rFonts w:cs="Times New Roman"/>
          <w:sz w:val="22"/>
          <w:szCs w:val="22"/>
        </w:rPr>
        <w:t xml:space="preserve">załącznik </w:t>
      </w:r>
      <w:r w:rsidR="004A20A8" w:rsidRPr="000D4D4F">
        <w:rPr>
          <w:rFonts w:cs="Times New Roman"/>
          <w:sz w:val="22"/>
          <w:szCs w:val="22"/>
        </w:rPr>
        <w:t>nr </w:t>
      </w:r>
      <w:r w:rsidR="009609B1" w:rsidRPr="000D4D4F">
        <w:rPr>
          <w:rFonts w:cs="Times New Roman"/>
          <w:sz w:val="22"/>
          <w:szCs w:val="22"/>
        </w:rPr>
        <w:t>4</w:t>
      </w:r>
      <w:r w:rsidRPr="000D4D4F">
        <w:rPr>
          <w:rFonts w:cs="Times New Roman"/>
          <w:sz w:val="22"/>
          <w:szCs w:val="22"/>
        </w:rPr>
        <w:t xml:space="preserve"> - Wykonawcy wspólnie ubiegający się</w:t>
      </w:r>
      <w:r w:rsidR="00124110" w:rsidRPr="000D4D4F">
        <w:rPr>
          <w:rFonts w:cs="Times New Roman"/>
          <w:sz w:val="22"/>
          <w:szCs w:val="22"/>
        </w:rPr>
        <w:t xml:space="preserve"> o </w:t>
      </w:r>
      <w:r w:rsidRPr="000D4D4F">
        <w:rPr>
          <w:rFonts w:cs="Times New Roman"/>
          <w:sz w:val="22"/>
          <w:szCs w:val="22"/>
        </w:rPr>
        <w:t>udzielenie zamówienia dołączają</w:t>
      </w:r>
      <w:r w:rsidR="00124110" w:rsidRPr="000D4D4F">
        <w:rPr>
          <w:rFonts w:cs="Times New Roman"/>
          <w:sz w:val="22"/>
          <w:szCs w:val="22"/>
        </w:rPr>
        <w:t xml:space="preserve"> do </w:t>
      </w:r>
      <w:r w:rsidRPr="000D4D4F">
        <w:rPr>
          <w:rFonts w:cs="Times New Roman"/>
          <w:sz w:val="22"/>
          <w:szCs w:val="22"/>
        </w:rPr>
        <w:t>oferty oświadczenie,</w:t>
      </w:r>
      <w:r w:rsidR="00124110" w:rsidRPr="000D4D4F">
        <w:rPr>
          <w:rFonts w:cs="Times New Roman"/>
          <w:sz w:val="22"/>
          <w:szCs w:val="22"/>
        </w:rPr>
        <w:t xml:space="preserve"> z </w:t>
      </w:r>
      <w:r w:rsidRPr="000D4D4F">
        <w:rPr>
          <w:rFonts w:cs="Times New Roman"/>
          <w:sz w:val="22"/>
          <w:szCs w:val="22"/>
        </w:rPr>
        <w:t>którego wynika, które roboty budowlane, dostawy lub usługi wykonają poszczególni wykonawcy (o</w:t>
      </w:r>
      <w:r w:rsidR="004F70D2">
        <w:rPr>
          <w:rFonts w:cs="Times New Roman"/>
          <w:sz w:val="22"/>
          <w:szCs w:val="22"/>
        </w:rPr>
        <w:t> </w:t>
      </w:r>
      <w:r w:rsidRPr="000D4D4F">
        <w:rPr>
          <w:rFonts w:cs="Times New Roman"/>
          <w:sz w:val="22"/>
          <w:szCs w:val="22"/>
        </w:rPr>
        <w:t>ile dotyczy).</w:t>
      </w:r>
    </w:p>
    <w:p w14:paraId="34CD5CAC" w14:textId="2DC9237C" w:rsidR="006E2AA7" w:rsidRPr="000D4D4F" w:rsidRDefault="006E2AA7" w:rsidP="00AA081C">
      <w:pPr>
        <w:pStyle w:val="Akapitzlist"/>
        <w:numPr>
          <w:ilvl w:val="0"/>
          <w:numId w:val="0"/>
        </w:numPr>
        <w:tabs>
          <w:tab w:val="num" w:pos="540"/>
        </w:tabs>
        <w:ind w:left="2268" w:hanging="1701"/>
        <w:rPr>
          <w:sz w:val="22"/>
          <w:szCs w:val="22"/>
        </w:rPr>
      </w:pPr>
      <w:r w:rsidRPr="000D4D4F">
        <w:rPr>
          <w:sz w:val="22"/>
          <w:szCs w:val="22"/>
        </w:rPr>
        <w:t>inne –</w:t>
      </w:r>
      <w:r w:rsidR="00124110" w:rsidRPr="000D4D4F">
        <w:rPr>
          <w:sz w:val="22"/>
          <w:szCs w:val="22"/>
        </w:rPr>
        <w:t xml:space="preserve"> </w:t>
      </w:r>
      <w:r w:rsidR="004F70D2" w:rsidRPr="000D4D4F">
        <w:rPr>
          <w:sz w:val="22"/>
          <w:szCs w:val="22"/>
        </w:rPr>
        <w:t>………………………………</w:t>
      </w:r>
      <w:r w:rsidRPr="000D4D4F">
        <w:rPr>
          <w:sz w:val="22"/>
          <w:szCs w:val="22"/>
        </w:rPr>
        <w:t>*.</w:t>
      </w:r>
    </w:p>
    <w:p w14:paraId="5CF4A3B1" w14:textId="57C1BD99" w:rsidR="006B43AA" w:rsidRPr="00F112F3" w:rsidRDefault="006B43AA" w:rsidP="00AA081C">
      <w:pPr>
        <w:widowControl/>
        <w:suppressAutoHyphens w:val="0"/>
        <w:spacing w:before="1200"/>
        <w:ind w:left="851" w:hanging="851"/>
        <w:jc w:val="both"/>
        <w:rPr>
          <w:i/>
          <w:iCs/>
          <w:sz w:val="22"/>
          <w:szCs w:val="22"/>
          <w:u w:val="single"/>
        </w:rPr>
      </w:pPr>
      <w:r w:rsidRPr="00F112F3">
        <w:rPr>
          <w:i/>
          <w:iCs/>
          <w:sz w:val="22"/>
          <w:szCs w:val="22"/>
          <w:u w:val="single"/>
        </w:rPr>
        <w:t>Uwaga! Miejsca wykropkowane</w:t>
      </w:r>
      <w:r w:rsidR="00C40766" w:rsidRPr="00F112F3">
        <w:rPr>
          <w:i/>
          <w:iCs/>
          <w:sz w:val="22"/>
          <w:szCs w:val="22"/>
          <w:u w:val="single"/>
        </w:rPr>
        <w:t xml:space="preserve"> i / lub </w:t>
      </w:r>
      <w:r w:rsidRPr="00F112F3">
        <w:rPr>
          <w:i/>
          <w:iCs/>
          <w:sz w:val="22"/>
          <w:szCs w:val="22"/>
          <w:u w:val="single"/>
        </w:rPr>
        <w:t>oznaczone</w:t>
      </w:r>
      <w:r w:rsidR="00156E36" w:rsidRPr="00F112F3">
        <w:rPr>
          <w:i/>
          <w:iCs/>
          <w:sz w:val="22"/>
          <w:szCs w:val="22"/>
          <w:u w:val="single"/>
        </w:rPr>
        <w:t> </w:t>
      </w:r>
      <w:r w:rsidRPr="00F112F3">
        <w:rPr>
          <w:i/>
          <w:iCs/>
          <w:sz w:val="22"/>
          <w:szCs w:val="22"/>
          <w:u w:val="single"/>
        </w:rPr>
        <w:t>„*”</w:t>
      </w:r>
      <w:r w:rsidR="00124110" w:rsidRPr="00F112F3">
        <w:rPr>
          <w:i/>
          <w:iCs/>
          <w:sz w:val="22"/>
          <w:szCs w:val="22"/>
          <w:u w:val="single"/>
        </w:rPr>
        <w:t xml:space="preserve"> we </w:t>
      </w:r>
      <w:r w:rsidRPr="00F112F3">
        <w:rPr>
          <w:i/>
          <w:iCs/>
          <w:sz w:val="22"/>
          <w:szCs w:val="22"/>
          <w:u w:val="single"/>
        </w:rPr>
        <w:t>wzorze formularza oferty</w:t>
      </w:r>
      <w:r w:rsidR="00124110" w:rsidRPr="00F112F3">
        <w:rPr>
          <w:i/>
          <w:iCs/>
          <w:sz w:val="22"/>
          <w:szCs w:val="22"/>
          <w:u w:val="single"/>
        </w:rPr>
        <w:t xml:space="preserve"> i </w:t>
      </w:r>
      <w:r w:rsidRPr="00F112F3">
        <w:rPr>
          <w:i/>
          <w:iCs/>
          <w:sz w:val="22"/>
          <w:szCs w:val="22"/>
          <w:u w:val="single"/>
        </w:rPr>
        <w:t>wzorach jego załączników Wykonawca zobowiązany jest odpowiednio</w:t>
      </w:r>
      <w:r w:rsidR="00124110" w:rsidRPr="00F112F3">
        <w:rPr>
          <w:i/>
          <w:iCs/>
          <w:sz w:val="22"/>
          <w:szCs w:val="22"/>
          <w:u w:val="single"/>
        </w:rPr>
        <w:t xml:space="preserve"> do </w:t>
      </w:r>
      <w:r w:rsidRPr="00F112F3">
        <w:rPr>
          <w:i/>
          <w:iCs/>
          <w:sz w:val="22"/>
          <w:szCs w:val="22"/>
          <w:u w:val="single"/>
        </w:rPr>
        <w:t xml:space="preserve">ich treści wypełnić </w:t>
      </w:r>
      <w:r w:rsidR="00156E36" w:rsidRPr="00F112F3">
        <w:rPr>
          <w:i/>
          <w:iCs/>
          <w:sz w:val="22"/>
          <w:szCs w:val="22"/>
          <w:u w:val="single"/>
        </w:rPr>
        <w:t xml:space="preserve">albo </w:t>
      </w:r>
      <w:r w:rsidRPr="00F112F3">
        <w:rPr>
          <w:i/>
          <w:iCs/>
          <w:sz w:val="22"/>
          <w:szCs w:val="22"/>
          <w:u w:val="single"/>
        </w:rPr>
        <w:t>skreślić.</w:t>
      </w:r>
    </w:p>
    <w:p w14:paraId="77A7B28B" w14:textId="51EDB11C" w:rsidR="006B43AA" w:rsidRPr="000D4D4F" w:rsidRDefault="006B43AA" w:rsidP="00AA081C">
      <w:pPr>
        <w:keepNext/>
        <w:pageBreakBefore/>
        <w:widowControl/>
        <w:suppressAutoHyphens w:val="0"/>
        <w:spacing w:before="240" w:after="360"/>
        <w:jc w:val="right"/>
        <w:rPr>
          <w:b/>
          <w:bCs/>
          <w:sz w:val="22"/>
          <w:szCs w:val="22"/>
        </w:rPr>
      </w:pPr>
      <w:r w:rsidRPr="000D4D4F">
        <w:rPr>
          <w:b/>
          <w:bCs/>
          <w:sz w:val="22"/>
          <w:szCs w:val="22"/>
        </w:rPr>
        <w:lastRenderedPageBreak/>
        <w:t xml:space="preserve">Załącznik </w:t>
      </w:r>
      <w:r w:rsidR="004A20A8" w:rsidRPr="000D4D4F">
        <w:rPr>
          <w:b/>
          <w:bCs/>
          <w:sz w:val="22"/>
          <w:szCs w:val="22"/>
        </w:rPr>
        <w:t>nr </w:t>
      </w:r>
      <w:r w:rsidRPr="000D4D4F">
        <w:rPr>
          <w:b/>
          <w:bCs/>
          <w:sz w:val="22"/>
          <w:szCs w:val="22"/>
        </w:rPr>
        <w:t>1</w:t>
      </w:r>
      <w:r w:rsidR="00124110" w:rsidRPr="000D4D4F">
        <w:rPr>
          <w:b/>
          <w:bCs/>
          <w:sz w:val="22"/>
          <w:szCs w:val="22"/>
        </w:rPr>
        <w:t xml:space="preserve"> do </w:t>
      </w:r>
      <w:r w:rsidRPr="000D4D4F">
        <w:rPr>
          <w:b/>
          <w:bCs/>
          <w:sz w:val="22"/>
          <w:szCs w:val="22"/>
        </w:rPr>
        <w:t>formularza oferty</w:t>
      </w:r>
    </w:p>
    <w:p w14:paraId="5AA23B04" w14:textId="03280670" w:rsidR="008D5480" w:rsidRPr="000D4D4F" w:rsidRDefault="008D5480" w:rsidP="00AA081C">
      <w:pPr>
        <w:pStyle w:val="Tekstpodstawowy"/>
        <w:keepNext/>
        <w:spacing w:before="360" w:after="240" w:line="240" w:lineRule="auto"/>
        <w:jc w:val="center"/>
        <w:outlineLvl w:val="0"/>
        <w:rPr>
          <w:rFonts w:ascii="Times New Roman" w:hAnsi="Times New Roman" w:cs="Times New Roman"/>
          <w:b/>
          <w:bCs/>
          <w:sz w:val="22"/>
          <w:szCs w:val="22"/>
        </w:rPr>
      </w:pPr>
      <w:r w:rsidRPr="000D4D4F">
        <w:rPr>
          <w:rFonts w:ascii="Times New Roman" w:hAnsi="Times New Roman" w:cs="Times New Roman"/>
          <w:b/>
          <w:bCs/>
          <w:sz w:val="22"/>
          <w:szCs w:val="22"/>
        </w:rPr>
        <w:t>OŚWIADCZENIE</w:t>
      </w:r>
      <w:r w:rsidR="00871B54">
        <w:rPr>
          <w:rFonts w:ascii="Times New Roman" w:hAnsi="Times New Roman" w:cs="Times New Roman"/>
          <w:b/>
          <w:bCs/>
          <w:sz w:val="22"/>
          <w:szCs w:val="22"/>
        </w:rPr>
        <w:t xml:space="preserve"> </w:t>
      </w:r>
      <w:r w:rsidR="00871B54">
        <w:rPr>
          <w:rFonts w:ascii="Times New Roman" w:hAnsi="Times New Roman" w:cs="Times New Roman"/>
          <w:b/>
          <w:bCs/>
          <w:sz w:val="22"/>
          <w:szCs w:val="22"/>
        </w:rPr>
        <w:br/>
      </w:r>
      <w:r w:rsidRPr="000D4D4F">
        <w:rPr>
          <w:rFonts w:ascii="Times New Roman" w:hAnsi="Times New Roman" w:cs="Times New Roman"/>
          <w:b/>
          <w:sz w:val="22"/>
          <w:szCs w:val="22"/>
          <w:u w:val="single"/>
        </w:rPr>
        <w:t>DOTYCZĄCE PRZESŁANEK WYKLUCZENIA Z POSTĘPOWANIA</w:t>
      </w:r>
    </w:p>
    <w:p w14:paraId="3FDF7AA7" w14:textId="0B4D3CC9" w:rsidR="00124110" w:rsidRPr="000D4D4F" w:rsidRDefault="008D5480" w:rsidP="00AA081C">
      <w:pPr>
        <w:pStyle w:val="Nagwek"/>
        <w:keepNext/>
        <w:spacing w:line="240" w:lineRule="auto"/>
        <w:jc w:val="both"/>
        <w:rPr>
          <w:rFonts w:ascii="Times New Roman" w:hAnsi="Times New Roman"/>
          <w:i/>
          <w:sz w:val="20"/>
          <w:u w:val="single"/>
        </w:rPr>
      </w:pPr>
      <w:r w:rsidRPr="000D4D4F">
        <w:rPr>
          <w:rFonts w:ascii="Times New Roman" w:hAnsi="Times New Roman" w:cs="Times New Roman"/>
          <w:i/>
          <w:sz w:val="22"/>
          <w:szCs w:val="22"/>
          <w:u w:val="single"/>
        </w:rPr>
        <w:t>Składając ofertę</w:t>
      </w:r>
      <w:r w:rsidR="00124110" w:rsidRPr="000D4D4F">
        <w:rPr>
          <w:rFonts w:ascii="Times New Roman" w:hAnsi="Times New Roman" w:cs="Times New Roman"/>
          <w:i/>
          <w:sz w:val="22"/>
          <w:szCs w:val="22"/>
          <w:u w:val="single"/>
        </w:rPr>
        <w:t xml:space="preserve"> w </w:t>
      </w:r>
      <w:r w:rsidRPr="000D4D4F">
        <w:rPr>
          <w:rFonts w:ascii="Times New Roman" w:hAnsi="Times New Roman" w:cs="Times New Roman"/>
          <w:i/>
          <w:sz w:val="22"/>
          <w:szCs w:val="22"/>
          <w:u w:val="single"/>
        </w:rPr>
        <w:t>p</w:t>
      </w:r>
      <w:r w:rsidR="00375515" w:rsidRPr="000D4D4F">
        <w:rPr>
          <w:rFonts w:ascii="Times New Roman" w:hAnsi="Times New Roman" w:cs="Times New Roman"/>
          <w:i/>
          <w:sz w:val="22"/>
          <w:szCs w:val="22"/>
          <w:u w:val="single"/>
        </w:rPr>
        <w:t xml:space="preserve">ostępowaniu </w:t>
      </w:r>
      <w:r w:rsidR="00124110" w:rsidRPr="000D4D4F">
        <w:rPr>
          <w:rFonts w:ascii="Times New Roman" w:hAnsi="Times New Roman" w:cs="Times New Roman"/>
          <w:i/>
          <w:sz w:val="22"/>
          <w:szCs w:val="22"/>
          <w:u w:val="single"/>
        </w:rPr>
        <w:t xml:space="preserve"> na </w:t>
      </w:r>
      <w:r w:rsidR="00215F78" w:rsidRPr="000D4D4F">
        <w:rPr>
          <w:rFonts w:ascii="Times New Roman" w:hAnsi="Times New Roman"/>
          <w:i/>
          <w:sz w:val="20"/>
          <w:u w:val="single"/>
        </w:rPr>
        <w:t xml:space="preserve">sukcesywną dostawę materiałów remontowo-budowlanych </w:t>
      </w:r>
      <w:r w:rsidR="00161849" w:rsidRPr="000D4D4F">
        <w:rPr>
          <w:rFonts w:ascii="Times New Roman" w:hAnsi="Times New Roman"/>
          <w:i/>
          <w:sz w:val="20"/>
          <w:u w:val="single"/>
        </w:rPr>
        <w:t xml:space="preserve">i narzędzi </w:t>
      </w:r>
      <w:r w:rsidR="00215F78" w:rsidRPr="000D4D4F">
        <w:rPr>
          <w:rFonts w:ascii="Times New Roman" w:hAnsi="Times New Roman"/>
          <w:i/>
          <w:sz w:val="20"/>
          <w:u w:val="single"/>
        </w:rPr>
        <w:t>dla Zespołu Obsługi Remontowej DAK.</w:t>
      </w:r>
    </w:p>
    <w:p w14:paraId="37CCC39E" w14:textId="5356B15F" w:rsidR="001C6CF9" w:rsidRPr="000D4D4F" w:rsidRDefault="001C6CF9" w:rsidP="00FB039F">
      <w:pPr>
        <w:keepNext/>
        <w:widowControl/>
        <w:numPr>
          <w:ilvl w:val="4"/>
          <w:numId w:val="9"/>
        </w:numPr>
        <w:spacing w:before="240" w:after="120"/>
        <w:ind w:left="567" w:hanging="567"/>
        <w:jc w:val="both"/>
        <w:rPr>
          <w:b/>
          <w:sz w:val="22"/>
          <w:szCs w:val="22"/>
        </w:rPr>
      </w:pPr>
      <w:r w:rsidRPr="000D4D4F">
        <w:rPr>
          <w:b/>
          <w:sz w:val="22"/>
          <w:szCs w:val="22"/>
        </w:rPr>
        <w:t>OŚWIADCZENIA DOTYCZĄCE WYKONAWCY</w:t>
      </w:r>
    </w:p>
    <w:p w14:paraId="4579509A" w14:textId="310F5F6D" w:rsidR="001C6CF9" w:rsidRPr="000D4D4F" w:rsidRDefault="001C6CF9" w:rsidP="00FB039F">
      <w:pPr>
        <w:widowControl/>
        <w:numPr>
          <w:ilvl w:val="0"/>
          <w:numId w:val="32"/>
        </w:numPr>
        <w:suppressAutoHyphens w:val="0"/>
        <w:spacing w:after="60"/>
        <w:ind w:left="340" w:hanging="340"/>
        <w:jc w:val="both"/>
        <w:rPr>
          <w:i/>
          <w:sz w:val="22"/>
          <w:szCs w:val="22"/>
        </w:rPr>
      </w:pPr>
      <w:r w:rsidRPr="000D4D4F">
        <w:rPr>
          <w:sz w:val="22"/>
          <w:szCs w:val="22"/>
        </w:rPr>
        <w:t>Oświadczam,</w:t>
      </w:r>
      <w:r w:rsidR="00546118" w:rsidRPr="000D4D4F">
        <w:rPr>
          <w:sz w:val="22"/>
          <w:szCs w:val="22"/>
        </w:rPr>
        <w:t xml:space="preserve"> że </w:t>
      </w:r>
      <w:r w:rsidRPr="000D4D4F">
        <w:rPr>
          <w:sz w:val="22"/>
          <w:szCs w:val="22"/>
        </w:rPr>
        <w:t>nie podlegam wykluczeniu</w:t>
      </w:r>
      <w:r w:rsidR="00124110" w:rsidRPr="000D4D4F">
        <w:rPr>
          <w:sz w:val="22"/>
          <w:szCs w:val="22"/>
        </w:rPr>
        <w:t xml:space="preserve"> z </w:t>
      </w:r>
      <w:r w:rsidRPr="000D4D4F">
        <w:rPr>
          <w:sz w:val="22"/>
          <w:szCs w:val="22"/>
        </w:rPr>
        <w:t>postępowania</w:t>
      </w:r>
      <w:r w:rsidR="00124110" w:rsidRPr="000D4D4F">
        <w:rPr>
          <w:sz w:val="22"/>
          <w:szCs w:val="22"/>
        </w:rPr>
        <w:t xml:space="preserve"> na </w:t>
      </w:r>
      <w:r w:rsidRPr="000D4D4F">
        <w:rPr>
          <w:sz w:val="22"/>
          <w:szCs w:val="22"/>
        </w:rPr>
        <w:t xml:space="preserve">podstawie </w:t>
      </w:r>
      <w:r w:rsidR="004A20A8" w:rsidRPr="000D4D4F">
        <w:rPr>
          <w:sz w:val="22"/>
          <w:szCs w:val="22"/>
        </w:rPr>
        <w:t>art. </w:t>
      </w:r>
      <w:r w:rsidRPr="000D4D4F">
        <w:rPr>
          <w:sz w:val="22"/>
          <w:szCs w:val="22"/>
        </w:rPr>
        <w:t xml:space="preserve">108 </w:t>
      </w:r>
      <w:r w:rsidR="008251E3" w:rsidRPr="000D4D4F">
        <w:rPr>
          <w:sz w:val="22"/>
          <w:szCs w:val="22"/>
        </w:rPr>
        <w:t>ust. </w:t>
      </w:r>
      <w:r w:rsidRPr="000D4D4F">
        <w:rPr>
          <w:sz w:val="22"/>
          <w:szCs w:val="22"/>
        </w:rPr>
        <w:t>1 ustawy PZP.</w:t>
      </w:r>
    </w:p>
    <w:p w14:paraId="5A15F35E" w14:textId="562F1A90" w:rsidR="001C6CF9" w:rsidRPr="00E2455D" w:rsidRDefault="001C6CF9" w:rsidP="00FB039F">
      <w:pPr>
        <w:widowControl/>
        <w:numPr>
          <w:ilvl w:val="0"/>
          <w:numId w:val="32"/>
        </w:numPr>
        <w:suppressAutoHyphens w:val="0"/>
        <w:spacing w:after="60"/>
        <w:ind w:left="340" w:hanging="340"/>
        <w:jc w:val="both"/>
        <w:rPr>
          <w:sz w:val="22"/>
          <w:szCs w:val="22"/>
        </w:rPr>
      </w:pPr>
      <w:r w:rsidRPr="000D4D4F">
        <w:rPr>
          <w:sz w:val="22"/>
          <w:szCs w:val="22"/>
        </w:rPr>
        <w:t>Oświadczam,</w:t>
      </w:r>
      <w:r w:rsidR="00546118" w:rsidRPr="000D4D4F">
        <w:rPr>
          <w:sz w:val="22"/>
          <w:szCs w:val="22"/>
        </w:rPr>
        <w:t xml:space="preserve"> że </w:t>
      </w:r>
      <w:r w:rsidRPr="000D4D4F">
        <w:rPr>
          <w:sz w:val="22"/>
          <w:szCs w:val="22"/>
        </w:rPr>
        <w:t>nie podlegam wykluczeniu</w:t>
      </w:r>
      <w:r w:rsidR="00124110" w:rsidRPr="000D4D4F">
        <w:rPr>
          <w:sz w:val="22"/>
          <w:szCs w:val="22"/>
        </w:rPr>
        <w:t xml:space="preserve"> z </w:t>
      </w:r>
      <w:r w:rsidRPr="000D4D4F">
        <w:rPr>
          <w:sz w:val="22"/>
          <w:szCs w:val="22"/>
        </w:rPr>
        <w:t>postępowania</w:t>
      </w:r>
      <w:r w:rsidR="00124110" w:rsidRPr="000D4D4F">
        <w:rPr>
          <w:sz w:val="22"/>
          <w:szCs w:val="22"/>
        </w:rPr>
        <w:t xml:space="preserve"> na </w:t>
      </w:r>
      <w:r w:rsidRPr="000D4D4F">
        <w:rPr>
          <w:sz w:val="22"/>
          <w:szCs w:val="22"/>
        </w:rPr>
        <w:t xml:space="preserve">podstawie </w:t>
      </w:r>
      <w:r w:rsidR="004A20A8" w:rsidRPr="000D4D4F">
        <w:rPr>
          <w:sz w:val="22"/>
          <w:szCs w:val="22"/>
        </w:rPr>
        <w:t>art. </w:t>
      </w:r>
      <w:r w:rsidRPr="000D4D4F">
        <w:rPr>
          <w:sz w:val="22"/>
          <w:szCs w:val="22"/>
        </w:rPr>
        <w:t xml:space="preserve">109 </w:t>
      </w:r>
      <w:r w:rsidR="008251E3" w:rsidRPr="000D4D4F">
        <w:rPr>
          <w:sz w:val="22"/>
          <w:szCs w:val="22"/>
        </w:rPr>
        <w:t>ust. </w:t>
      </w:r>
      <w:r w:rsidRPr="000D4D4F">
        <w:rPr>
          <w:sz w:val="22"/>
          <w:szCs w:val="22"/>
        </w:rPr>
        <w:t xml:space="preserve">1 </w:t>
      </w:r>
      <w:r w:rsidR="006C3B74" w:rsidRPr="000D4D4F">
        <w:rPr>
          <w:sz w:val="22"/>
          <w:szCs w:val="22"/>
        </w:rPr>
        <w:t>p.</w:t>
      </w:r>
      <w:r w:rsidR="00E2455D">
        <w:rPr>
          <w:sz w:val="22"/>
          <w:szCs w:val="22"/>
        </w:rPr>
        <w:t> 1</w:t>
      </w:r>
      <w:r w:rsidRPr="000D4D4F">
        <w:rPr>
          <w:sz w:val="22"/>
          <w:szCs w:val="22"/>
        </w:rPr>
        <w:t>, 4, 5,</w:t>
      </w:r>
      <w:r w:rsidR="00124110" w:rsidRPr="000D4D4F">
        <w:rPr>
          <w:sz w:val="22"/>
          <w:szCs w:val="22"/>
        </w:rPr>
        <w:t xml:space="preserve"> i </w:t>
      </w:r>
      <w:r w:rsidRPr="000D4D4F">
        <w:rPr>
          <w:sz w:val="22"/>
          <w:szCs w:val="22"/>
        </w:rPr>
        <w:t>7</w:t>
      </w:r>
      <w:r w:rsidR="00E2455D">
        <w:rPr>
          <w:sz w:val="22"/>
          <w:szCs w:val="22"/>
        </w:rPr>
        <w:t> </w:t>
      </w:r>
      <w:r w:rsidR="00073829">
        <w:rPr>
          <w:sz w:val="22"/>
          <w:szCs w:val="22"/>
        </w:rPr>
        <w:t>-</w:t>
      </w:r>
      <w:r w:rsidR="00E2455D">
        <w:rPr>
          <w:sz w:val="22"/>
          <w:szCs w:val="22"/>
        </w:rPr>
        <w:t> </w:t>
      </w:r>
      <w:r w:rsidRPr="000D4D4F">
        <w:rPr>
          <w:sz w:val="22"/>
          <w:szCs w:val="22"/>
        </w:rPr>
        <w:t>10 ustawy PZP.</w:t>
      </w:r>
    </w:p>
    <w:p w14:paraId="17264BAC" w14:textId="4FC38F4A" w:rsidR="001C6CF9" w:rsidRPr="00E2455D" w:rsidRDefault="001C6CF9" w:rsidP="00FB039F">
      <w:pPr>
        <w:widowControl/>
        <w:numPr>
          <w:ilvl w:val="0"/>
          <w:numId w:val="32"/>
        </w:numPr>
        <w:suppressAutoHyphens w:val="0"/>
        <w:spacing w:after="60"/>
        <w:ind w:left="340" w:hanging="340"/>
        <w:jc w:val="both"/>
        <w:rPr>
          <w:sz w:val="22"/>
          <w:szCs w:val="22"/>
        </w:rPr>
      </w:pPr>
      <w:r w:rsidRPr="000D4D4F">
        <w:rPr>
          <w:sz w:val="22"/>
          <w:szCs w:val="22"/>
        </w:rPr>
        <w:t>Oświadczam,</w:t>
      </w:r>
      <w:r w:rsidR="00546118" w:rsidRPr="000D4D4F">
        <w:rPr>
          <w:sz w:val="22"/>
          <w:szCs w:val="22"/>
        </w:rPr>
        <w:t xml:space="preserve"> iż </w:t>
      </w:r>
      <w:r w:rsidRPr="000D4D4F">
        <w:rPr>
          <w:sz w:val="22"/>
          <w:szCs w:val="22"/>
        </w:rPr>
        <w:t>nie podlegam wykluczeniu</w:t>
      </w:r>
      <w:r w:rsidR="00124110" w:rsidRPr="000D4D4F">
        <w:rPr>
          <w:sz w:val="22"/>
          <w:szCs w:val="22"/>
        </w:rPr>
        <w:t xml:space="preserve"> na </w:t>
      </w:r>
      <w:r w:rsidRPr="000D4D4F">
        <w:rPr>
          <w:sz w:val="22"/>
          <w:szCs w:val="22"/>
        </w:rPr>
        <w:t xml:space="preserve">podstawie </w:t>
      </w:r>
      <w:r w:rsidR="004A20A8" w:rsidRPr="000D4D4F">
        <w:rPr>
          <w:sz w:val="22"/>
          <w:szCs w:val="22"/>
        </w:rPr>
        <w:t>art. </w:t>
      </w:r>
      <w:r w:rsidRPr="000D4D4F">
        <w:rPr>
          <w:sz w:val="22"/>
          <w:szCs w:val="22"/>
        </w:rPr>
        <w:t xml:space="preserve">7 </w:t>
      </w:r>
      <w:r w:rsidR="008251E3" w:rsidRPr="000D4D4F">
        <w:rPr>
          <w:sz w:val="22"/>
          <w:szCs w:val="22"/>
        </w:rPr>
        <w:t>ust. </w:t>
      </w:r>
      <w:r w:rsidRPr="000D4D4F">
        <w:rPr>
          <w:sz w:val="22"/>
          <w:szCs w:val="22"/>
        </w:rPr>
        <w:t>1 ustawy</w:t>
      </w:r>
      <w:r w:rsidR="00124110" w:rsidRPr="000D4D4F">
        <w:rPr>
          <w:sz w:val="22"/>
          <w:szCs w:val="22"/>
        </w:rPr>
        <w:t xml:space="preserve"> z </w:t>
      </w:r>
      <w:r w:rsidRPr="000D4D4F">
        <w:rPr>
          <w:sz w:val="22"/>
          <w:szCs w:val="22"/>
        </w:rPr>
        <w:t>dnia 13 kwietnia 2022</w:t>
      </w:r>
      <w:r w:rsidR="004A20A8" w:rsidRPr="000D4D4F">
        <w:rPr>
          <w:sz w:val="22"/>
          <w:szCs w:val="22"/>
        </w:rPr>
        <w:t xml:space="preserve"> r. </w:t>
      </w:r>
      <w:r w:rsidR="00124110" w:rsidRPr="000D4D4F">
        <w:rPr>
          <w:sz w:val="22"/>
          <w:szCs w:val="22"/>
        </w:rPr>
        <w:t>o </w:t>
      </w:r>
      <w:r w:rsidRPr="000D4D4F">
        <w:rPr>
          <w:sz w:val="22"/>
          <w:szCs w:val="22"/>
        </w:rPr>
        <w:t>szczególnych rozwiązaniach</w:t>
      </w:r>
      <w:r w:rsidR="00124110" w:rsidRPr="000D4D4F">
        <w:rPr>
          <w:sz w:val="22"/>
          <w:szCs w:val="22"/>
        </w:rPr>
        <w:t xml:space="preserve"> w </w:t>
      </w:r>
      <w:r w:rsidRPr="000D4D4F">
        <w:rPr>
          <w:sz w:val="22"/>
          <w:szCs w:val="22"/>
        </w:rPr>
        <w:t>zakresie przeciwdziałania wspieraniu agresji</w:t>
      </w:r>
      <w:r w:rsidR="00124110" w:rsidRPr="000D4D4F">
        <w:rPr>
          <w:sz w:val="22"/>
          <w:szCs w:val="22"/>
        </w:rPr>
        <w:t xml:space="preserve"> na </w:t>
      </w:r>
      <w:r w:rsidRPr="000D4D4F">
        <w:rPr>
          <w:sz w:val="22"/>
          <w:szCs w:val="22"/>
        </w:rPr>
        <w:t>Ukrainę oraz służących ochronie bezpieczeństwa narodowego (Dz.</w:t>
      </w:r>
      <w:r w:rsidR="00E2455D">
        <w:rPr>
          <w:sz w:val="22"/>
          <w:szCs w:val="22"/>
        </w:rPr>
        <w:t> </w:t>
      </w:r>
      <w:r w:rsidRPr="000D4D4F">
        <w:rPr>
          <w:sz w:val="22"/>
          <w:szCs w:val="22"/>
        </w:rPr>
        <w:t>U.</w:t>
      </w:r>
      <w:r w:rsidR="00124110" w:rsidRPr="000D4D4F">
        <w:rPr>
          <w:sz w:val="22"/>
          <w:szCs w:val="22"/>
        </w:rPr>
        <w:t xml:space="preserve"> z </w:t>
      </w:r>
      <w:r w:rsidRPr="000D4D4F">
        <w:rPr>
          <w:sz w:val="22"/>
          <w:szCs w:val="22"/>
        </w:rPr>
        <w:t>2022</w:t>
      </w:r>
      <w:r w:rsidR="00E2455D">
        <w:rPr>
          <w:sz w:val="22"/>
          <w:szCs w:val="22"/>
        </w:rPr>
        <w:t> </w:t>
      </w:r>
      <w:r w:rsidRPr="000D4D4F">
        <w:rPr>
          <w:sz w:val="22"/>
          <w:szCs w:val="22"/>
        </w:rPr>
        <w:t>r., poz.</w:t>
      </w:r>
      <w:r w:rsidR="00E2455D">
        <w:rPr>
          <w:sz w:val="22"/>
          <w:szCs w:val="22"/>
        </w:rPr>
        <w:t> 8</w:t>
      </w:r>
      <w:r w:rsidRPr="000D4D4F">
        <w:rPr>
          <w:sz w:val="22"/>
          <w:szCs w:val="22"/>
        </w:rPr>
        <w:t>35), tj.:</w:t>
      </w:r>
    </w:p>
    <w:p w14:paraId="3331B5E4" w14:textId="2DF225B2" w:rsidR="001C6CF9" w:rsidRPr="000D4D4F" w:rsidRDefault="001C6CF9" w:rsidP="00FB039F">
      <w:pPr>
        <w:widowControl/>
        <w:numPr>
          <w:ilvl w:val="0"/>
          <w:numId w:val="31"/>
        </w:numPr>
        <w:spacing w:after="60"/>
        <w:ind w:left="794" w:hanging="340"/>
        <w:contextualSpacing/>
        <w:jc w:val="both"/>
        <w:rPr>
          <w:sz w:val="22"/>
          <w:szCs w:val="22"/>
        </w:rPr>
      </w:pPr>
      <w:r w:rsidRPr="000D4D4F">
        <w:rPr>
          <w:sz w:val="22"/>
          <w:szCs w:val="22"/>
        </w:rPr>
        <w:t>nie jesteśmy wykonawcą wymienionym</w:t>
      </w:r>
      <w:r w:rsidR="00124110" w:rsidRPr="000D4D4F">
        <w:rPr>
          <w:sz w:val="22"/>
          <w:szCs w:val="22"/>
        </w:rPr>
        <w:t xml:space="preserve"> w </w:t>
      </w:r>
      <w:r w:rsidRPr="000D4D4F">
        <w:rPr>
          <w:sz w:val="22"/>
          <w:szCs w:val="22"/>
        </w:rPr>
        <w:t>wykazach określonych</w:t>
      </w:r>
      <w:r w:rsidR="00124110" w:rsidRPr="000D4D4F">
        <w:rPr>
          <w:sz w:val="22"/>
          <w:szCs w:val="22"/>
        </w:rPr>
        <w:t xml:space="preserve"> w </w:t>
      </w:r>
      <w:r w:rsidRPr="000D4D4F">
        <w:rPr>
          <w:sz w:val="22"/>
          <w:szCs w:val="22"/>
        </w:rPr>
        <w:t>rozporządzeniu 765/2006</w:t>
      </w:r>
      <w:r w:rsidR="00124110" w:rsidRPr="000D4D4F">
        <w:rPr>
          <w:sz w:val="22"/>
          <w:szCs w:val="22"/>
        </w:rPr>
        <w:t xml:space="preserve"> i </w:t>
      </w:r>
      <w:r w:rsidRPr="000D4D4F">
        <w:rPr>
          <w:sz w:val="22"/>
          <w:szCs w:val="22"/>
        </w:rPr>
        <w:t>rozporządzeniu 269/2014 ani wpisanym</w:t>
      </w:r>
      <w:r w:rsidR="00124110" w:rsidRPr="000D4D4F">
        <w:rPr>
          <w:sz w:val="22"/>
          <w:szCs w:val="22"/>
        </w:rPr>
        <w:t xml:space="preserve"> na </w:t>
      </w:r>
      <w:r w:rsidRPr="000D4D4F">
        <w:rPr>
          <w:sz w:val="22"/>
          <w:szCs w:val="22"/>
        </w:rPr>
        <w:t>listę</w:t>
      </w:r>
      <w:r w:rsidR="00124110" w:rsidRPr="000D4D4F">
        <w:rPr>
          <w:sz w:val="22"/>
          <w:szCs w:val="22"/>
        </w:rPr>
        <w:t xml:space="preserve"> na </w:t>
      </w:r>
      <w:r w:rsidRPr="000D4D4F">
        <w:rPr>
          <w:sz w:val="22"/>
          <w:szCs w:val="22"/>
        </w:rPr>
        <w:t>podstawie decyzji</w:t>
      </w:r>
      <w:r w:rsidR="00124110" w:rsidRPr="000D4D4F">
        <w:rPr>
          <w:sz w:val="22"/>
          <w:szCs w:val="22"/>
        </w:rPr>
        <w:t xml:space="preserve"> w </w:t>
      </w:r>
      <w:r w:rsidRPr="000D4D4F">
        <w:rPr>
          <w:sz w:val="22"/>
          <w:szCs w:val="22"/>
        </w:rPr>
        <w:t>sprawie wpisu</w:t>
      </w:r>
      <w:r w:rsidR="00124110" w:rsidRPr="000D4D4F">
        <w:rPr>
          <w:sz w:val="22"/>
          <w:szCs w:val="22"/>
        </w:rPr>
        <w:t xml:space="preserve"> na </w:t>
      </w:r>
      <w:r w:rsidRPr="000D4D4F">
        <w:rPr>
          <w:sz w:val="22"/>
          <w:szCs w:val="22"/>
        </w:rPr>
        <w:t>listę rozstrzygającej</w:t>
      </w:r>
      <w:r w:rsidR="00124110" w:rsidRPr="000D4D4F">
        <w:rPr>
          <w:sz w:val="22"/>
          <w:szCs w:val="22"/>
        </w:rPr>
        <w:t xml:space="preserve"> o </w:t>
      </w:r>
      <w:r w:rsidRPr="000D4D4F">
        <w:rPr>
          <w:sz w:val="22"/>
          <w:szCs w:val="22"/>
        </w:rPr>
        <w:t>zastosowaniu środka,</w:t>
      </w:r>
      <w:r w:rsidR="00124110" w:rsidRPr="000D4D4F">
        <w:rPr>
          <w:sz w:val="22"/>
          <w:szCs w:val="22"/>
        </w:rPr>
        <w:t xml:space="preserve"> o </w:t>
      </w:r>
      <w:r w:rsidRPr="000D4D4F">
        <w:rPr>
          <w:sz w:val="22"/>
          <w:szCs w:val="22"/>
        </w:rPr>
        <w:t>którym mowa</w:t>
      </w:r>
      <w:r w:rsidR="00124110" w:rsidRPr="000D4D4F">
        <w:rPr>
          <w:sz w:val="22"/>
          <w:szCs w:val="22"/>
        </w:rPr>
        <w:t xml:space="preserve"> w </w:t>
      </w:r>
      <w:r w:rsidR="004A20A8" w:rsidRPr="000D4D4F">
        <w:rPr>
          <w:sz w:val="22"/>
          <w:szCs w:val="22"/>
        </w:rPr>
        <w:t>art. </w:t>
      </w:r>
      <w:r w:rsidRPr="000D4D4F">
        <w:rPr>
          <w:sz w:val="22"/>
          <w:szCs w:val="22"/>
        </w:rPr>
        <w:t xml:space="preserve">1 </w:t>
      </w:r>
      <w:r w:rsidR="006C3B74" w:rsidRPr="000D4D4F">
        <w:rPr>
          <w:sz w:val="22"/>
          <w:szCs w:val="22"/>
        </w:rPr>
        <w:t>p.</w:t>
      </w:r>
      <w:r w:rsidRPr="000D4D4F">
        <w:rPr>
          <w:sz w:val="22"/>
          <w:szCs w:val="22"/>
        </w:rPr>
        <w:t>3 cyt. ustawy;</w:t>
      </w:r>
    </w:p>
    <w:p w14:paraId="151BAC58" w14:textId="46345A06" w:rsidR="001C6CF9" w:rsidRPr="000D4D4F" w:rsidRDefault="001C6CF9" w:rsidP="00FB039F">
      <w:pPr>
        <w:widowControl/>
        <w:numPr>
          <w:ilvl w:val="0"/>
          <w:numId w:val="31"/>
        </w:numPr>
        <w:spacing w:after="60"/>
        <w:ind w:left="794" w:hanging="340"/>
        <w:contextualSpacing/>
        <w:jc w:val="both"/>
        <w:rPr>
          <w:sz w:val="22"/>
          <w:szCs w:val="22"/>
        </w:rPr>
      </w:pPr>
      <w:r w:rsidRPr="000D4D4F">
        <w:rPr>
          <w:sz w:val="22"/>
          <w:szCs w:val="22"/>
        </w:rPr>
        <w:t>nie jesteśmy wykonawcą, którego beneficjentem rzeczywistym</w:t>
      </w:r>
      <w:r w:rsidR="00124110" w:rsidRPr="000D4D4F">
        <w:rPr>
          <w:sz w:val="22"/>
          <w:szCs w:val="22"/>
        </w:rPr>
        <w:t xml:space="preserve"> w </w:t>
      </w:r>
      <w:r w:rsidRPr="000D4D4F">
        <w:rPr>
          <w:sz w:val="22"/>
          <w:szCs w:val="22"/>
        </w:rPr>
        <w:t>rozumieniu ustawy</w:t>
      </w:r>
      <w:r w:rsidR="00124110" w:rsidRPr="000D4D4F">
        <w:rPr>
          <w:sz w:val="22"/>
          <w:szCs w:val="22"/>
        </w:rPr>
        <w:t xml:space="preserve"> z </w:t>
      </w:r>
      <w:r w:rsidRPr="000D4D4F">
        <w:rPr>
          <w:sz w:val="22"/>
          <w:szCs w:val="22"/>
        </w:rPr>
        <w:t>dnia 1</w:t>
      </w:r>
      <w:r w:rsidR="00984462">
        <w:rPr>
          <w:sz w:val="22"/>
          <w:szCs w:val="22"/>
        </w:rPr>
        <w:t> </w:t>
      </w:r>
      <w:r w:rsidRPr="000D4D4F">
        <w:rPr>
          <w:sz w:val="22"/>
          <w:szCs w:val="22"/>
        </w:rPr>
        <w:t>marca 2018</w:t>
      </w:r>
      <w:r w:rsidR="004A20A8" w:rsidRPr="000D4D4F">
        <w:rPr>
          <w:sz w:val="22"/>
          <w:szCs w:val="22"/>
        </w:rPr>
        <w:t xml:space="preserve"> r. </w:t>
      </w:r>
      <w:r w:rsidR="00124110" w:rsidRPr="000D4D4F">
        <w:rPr>
          <w:sz w:val="22"/>
          <w:szCs w:val="22"/>
        </w:rPr>
        <w:t>o </w:t>
      </w:r>
      <w:r w:rsidRPr="000D4D4F">
        <w:rPr>
          <w:sz w:val="22"/>
          <w:szCs w:val="22"/>
        </w:rPr>
        <w:t>przeciwdziałaniu praniu pieniędzy oraz finansowaniu terroryzmu (Dz.</w:t>
      </w:r>
      <w:r w:rsidR="00984462">
        <w:rPr>
          <w:sz w:val="22"/>
          <w:szCs w:val="22"/>
        </w:rPr>
        <w:t> </w:t>
      </w:r>
      <w:r w:rsidRPr="000D4D4F">
        <w:rPr>
          <w:sz w:val="22"/>
          <w:szCs w:val="22"/>
        </w:rPr>
        <w:t>U</w:t>
      </w:r>
      <w:r w:rsidR="00124110" w:rsidRPr="000D4D4F">
        <w:rPr>
          <w:sz w:val="22"/>
          <w:szCs w:val="22"/>
        </w:rPr>
        <w:t xml:space="preserve"> z </w:t>
      </w:r>
      <w:r w:rsidRPr="000D4D4F">
        <w:rPr>
          <w:sz w:val="22"/>
          <w:szCs w:val="22"/>
        </w:rPr>
        <w:t>2022</w:t>
      </w:r>
      <w:r w:rsidR="00984462">
        <w:rPr>
          <w:sz w:val="22"/>
          <w:szCs w:val="22"/>
        </w:rPr>
        <w:t> </w:t>
      </w:r>
      <w:r w:rsidRPr="000D4D4F">
        <w:rPr>
          <w:sz w:val="22"/>
          <w:szCs w:val="22"/>
        </w:rPr>
        <w:t>r., poz.</w:t>
      </w:r>
      <w:r w:rsidR="00984462">
        <w:rPr>
          <w:sz w:val="22"/>
          <w:szCs w:val="22"/>
        </w:rPr>
        <w:t> </w:t>
      </w:r>
      <w:r w:rsidRPr="000D4D4F">
        <w:rPr>
          <w:sz w:val="22"/>
          <w:szCs w:val="22"/>
        </w:rPr>
        <w:t>593</w:t>
      </w:r>
      <w:r w:rsidR="00124110" w:rsidRPr="000D4D4F">
        <w:rPr>
          <w:sz w:val="22"/>
          <w:szCs w:val="22"/>
        </w:rPr>
        <w:t xml:space="preserve"> i </w:t>
      </w:r>
      <w:r w:rsidRPr="000D4D4F">
        <w:rPr>
          <w:sz w:val="22"/>
          <w:szCs w:val="22"/>
        </w:rPr>
        <w:t>655) jest osoba wymieniona</w:t>
      </w:r>
      <w:r w:rsidR="00124110" w:rsidRPr="000D4D4F">
        <w:rPr>
          <w:sz w:val="22"/>
          <w:szCs w:val="22"/>
        </w:rPr>
        <w:t xml:space="preserve"> w </w:t>
      </w:r>
      <w:r w:rsidRPr="000D4D4F">
        <w:rPr>
          <w:sz w:val="22"/>
          <w:szCs w:val="22"/>
        </w:rPr>
        <w:t>wykazach określonych</w:t>
      </w:r>
      <w:r w:rsidR="00124110" w:rsidRPr="000D4D4F">
        <w:rPr>
          <w:sz w:val="22"/>
          <w:szCs w:val="22"/>
        </w:rPr>
        <w:t xml:space="preserve"> w </w:t>
      </w:r>
      <w:r w:rsidRPr="000D4D4F">
        <w:rPr>
          <w:sz w:val="22"/>
          <w:szCs w:val="22"/>
        </w:rPr>
        <w:t>rozporządzeniu 765/2006</w:t>
      </w:r>
      <w:r w:rsidR="00124110" w:rsidRPr="000D4D4F">
        <w:rPr>
          <w:sz w:val="22"/>
          <w:szCs w:val="22"/>
        </w:rPr>
        <w:t xml:space="preserve"> i </w:t>
      </w:r>
      <w:r w:rsidRPr="000D4D4F">
        <w:rPr>
          <w:sz w:val="22"/>
          <w:szCs w:val="22"/>
        </w:rPr>
        <w:t>rozporządzeniu 269/2014 ani wpisana</w:t>
      </w:r>
      <w:r w:rsidR="00124110" w:rsidRPr="000D4D4F">
        <w:rPr>
          <w:sz w:val="22"/>
          <w:szCs w:val="22"/>
        </w:rPr>
        <w:t xml:space="preserve"> na </w:t>
      </w:r>
      <w:r w:rsidRPr="000D4D4F">
        <w:rPr>
          <w:sz w:val="22"/>
          <w:szCs w:val="22"/>
        </w:rPr>
        <w:t>listę lub będąca takim beneficjentem rzeczywistym</w:t>
      </w:r>
      <w:r w:rsidR="00124110" w:rsidRPr="000D4D4F">
        <w:rPr>
          <w:sz w:val="22"/>
          <w:szCs w:val="22"/>
        </w:rPr>
        <w:t xml:space="preserve"> od </w:t>
      </w:r>
      <w:r w:rsidRPr="000D4D4F">
        <w:rPr>
          <w:sz w:val="22"/>
          <w:szCs w:val="22"/>
        </w:rPr>
        <w:t>dnia 24</w:t>
      </w:r>
      <w:r w:rsidR="00984462">
        <w:rPr>
          <w:sz w:val="22"/>
          <w:szCs w:val="22"/>
        </w:rPr>
        <w:t> </w:t>
      </w:r>
      <w:r w:rsidRPr="000D4D4F">
        <w:rPr>
          <w:sz w:val="22"/>
          <w:szCs w:val="22"/>
        </w:rPr>
        <w:t>lutego 2022</w:t>
      </w:r>
      <w:r w:rsidR="00984462">
        <w:rPr>
          <w:sz w:val="22"/>
          <w:szCs w:val="22"/>
        </w:rPr>
        <w:t> </w:t>
      </w:r>
      <w:r w:rsidRPr="000D4D4F">
        <w:rPr>
          <w:sz w:val="22"/>
          <w:szCs w:val="22"/>
        </w:rPr>
        <w:t>r.,</w:t>
      </w:r>
      <w:r w:rsidR="00124110" w:rsidRPr="000D4D4F">
        <w:rPr>
          <w:sz w:val="22"/>
          <w:szCs w:val="22"/>
        </w:rPr>
        <w:t xml:space="preserve"> o </w:t>
      </w:r>
      <w:r w:rsidRPr="000D4D4F">
        <w:rPr>
          <w:sz w:val="22"/>
          <w:szCs w:val="22"/>
        </w:rPr>
        <w:t>ile została wpisana</w:t>
      </w:r>
      <w:r w:rsidR="00124110" w:rsidRPr="000D4D4F">
        <w:rPr>
          <w:sz w:val="22"/>
          <w:szCs w:val="22"/>
        </w:rPr>
        <w:t xml:space="preserve"> na </w:t>
      </w:r>
      <w:r w:rsidRPr="000D4D4F">
        <w:rPr>
          <w:sz w:val="22"/>
          <w:szCs w:val="22"/>
        </w:rPr>
        <w:t>listę</w:t>
      </w:r>
      <w:r w:rsidR="00124110" w:rsidRPr="000D4D4F">
        <w:rPr>
          <w:sz w:val="22"/>
          <w:szCs w:val="22"/>
        </w:rPr>
        <w:t xml:space="preserve"> na </w:t>
      </w:r>
      <w:r w:rsidRPr="000D4D4F">
        <w:rPr>
          <w:sz w:val="22"/>
          <w:szCs w:val="22"/>
        </w:rPr>
        <w:t>podstawie decyzji</w:t>
      </w:r>
      <w:r w:rsidR="00124110" w:rsidRPr="000D4D4F">
        <w:rPr>
          <w:sz w:val="22"/>
          <w:szCs w:val="22"/>
        </w:rPr>
        <w:t xml:space="preserve"> w </w:t>
      </w:r>
      <w:r w:rsidRPr="000D4D4F">
        <w:rPr>
          <w:sz w:val="22"/>
          <w:szCs w:val="22"/>
        </w:rPr>
        <w:t>sprawie wpisu</w:t>
      </w:r>
      <w:r w:rsidR="00124110" w:rsidRPr="000D4D4F">
        <w:rPr>
          <w:sz w:val="22"/>
          <w:szCs w:val="22"/>
        </w:rPr>
        <w:t xml:space="preserve"> na </w:t>
      </w:r>
      <w:r w:rsidRPr="000D4D4F">
        <w:rPr>
          <w:sz w:val="22"/>
          <w:szCs w:val="22"/>
        </w:rPr>
        <w:t>listę rozstrzygającej</w:t>
      </w:r>
      <w:r w:rsidR="00124110" w:rsidRPr="000D4D4F">
        <w:rPr>
          <w:sz w:val="22"/>
          <w:szCs w:val="22"/>
        </w:rPr>
        <w:t xml:space="preserve"> o </w:t>
      </w:r>
      <w:r w:rsidRPr="000D4D4F">
        <w:rPr>
          <w:sz w:val="22"/>
          <w:szCs w:val="22"/>
        </w:rPr>
        <w:t>zastosowaniu środka,</w:t>
      </w:r>
      <w:r w:rsidR="00124110" w:rsidRPr="000D4D4F">
        <w:rPr>
          <w:sz w:val="22"/>
          <w:szCs w:val="22"/>
        </w:rPr>
        <w:t xml:space="preserve"> o </w:t>
      </w:r>
      <w:r w:rsidRPr="000D4D4F">
        <w:rPr>
          <w:sz w:val="22"/>
          <w:szCs w:val="22"/>
        </w:rPr>
        <w:t>którym mowa</w:t>
      </w:r>
      <w:r w:rsidR="00124110" w:rsidRPr="000D4D4F">
        <w:rPr>
          <w:sz w:val="22"/>
          <w:szCs w:val="22"/>
        </w:rPr>
        <w:t xml:space="preserve"> w </w:t>
      </w:r>
      <w:r w:rsidR="004A20A8" w:rsidRPr="000D4D4F">
        <w:rPr>
          <w:sz w:val="22"/>
          <w:szCs w:val="22"/>
        </w:rPr>
        <w:t>art. </w:t>
      </w:r>
      <w:r w:rsidRPr="000D4D4F">
        <w:rPr>
          <w:sz w:val="22"/>
          <w:szCs w:val="22"/>
        </w:rPr>
        <w:t xml:space="preserve">1 </w:t>
      </w:r>
      <w:r w:rsidR="006C3B74" w:rsidRPr="000D4D4F">
        <w:rPr>
          <w:sz w:val="22"/>
          <w:szCs w:val="22"/>
        </w:rPr>
        <w:t>p.</w:t>
      </w:r>
      <w:r w:rsidR="00984462">
        <w:rPr>
          <w:sz w:val="22"/>
          <w:szCs w:val="22"/>
        </w:rPr>
        <w:t> 3</w:t>
      </w:r>
      <w:r w:rsidRPr="000D4D4F">
        <w:rPr>
          <w:sz w:val="22"/>
          <w:szCs w:val="22"/>
        </w:rPr>
        <w:t xml:space="preserve"> cyt.</w:t>
      </w:r>
      <w:r w:rsidR="00984462">
        <w:rPr>
          <w:sz w:val="22"/>
          <w:szCs w:val="22"/>
        </w:rPr>
        <w:t> </w:t>
      </w:r>
      <w:r w:rsidRPr="000D4D4F">
        <w:rPr>
          <w:sz w:val="22"/>
          <w:szCs w:val="22"/>
        </w:rPr>
        <w:t>ustawy;</w:t>
      </w:r>
    </w:p>
    <w:p w14:paraId="61AF6E81" w14:textId="12C3DA4D" w:rsidR="001C6CF9" w:rsidRPr="000D4D4F" w:rsidRDefault="001C6CF9" w:rsidP="00FB039F">
      <w:pPr>
        <w:widowControl/>
        <w:numPr>
          <w:ilvl w:val="0"/>
          <w:numId w:val="31"/>
        </w:numPr>
        <w:spacing w:after="60"/>
        <w:ind w:left="794" w:hanging="340"/>
        <w:contextualSpacing/>
        <w:jc w:val="both"/>
        <w:rPr>
          <w:sz w:val="22"/>
          <w:szCs w:val="22"/>
        </w:rPr>
      </w:pPr>
      <w:r w:rsidRPr="000D4D4F">
        <w:rPr>
          <w:sz w:val="22"/>
          <w:szCs w:val="22"/>
        </w:rPr>
        <w:t>nie jesteśmy wykonawcą, którego jednostką dominującą</w:t>
      </w:r>
      <w:r w:rsidR="00124110" w:rsidRPr="000D4D4F">
        <w:rPr>
          <w:sz w:val="22"/>
          <w:szCs w:val="22"/>
        </w:rPr>
        <w:t xml:space="preserve"> w </w:t>
      </w:r>
      <w:r w:rsidRPr="000D4D4F">
        <w:rPr>
          <w:sz w:val="22"/>
          <w:szCs w:val="22"/>
        </w:rPr>
        <w:t xml:space="preserve">rozumieniu </w:t>
      </w:r>
      <w:r w:rsidR="004A20A8" w:rsidRPr="000D4D4F">
        <w:rPr>
          <w:sz w:val="22"/>
          <w:szCs w:val="22"/>
        </w:rPr>
        <w:t>art. </w:t>
      </w:r>
      <w:r w:rsidRPr="000D4D4F">
        <w:rPr>
          <w:sz w:val="22"/>
          <w:szCs w:val="22"/>
        </w:rPr>
        <w:t xml:space="preserve">3 </w:t>
      </w:r>
      <w:r w:rsidR="008251E3" w:rsidRPr="000D4D4F">
        <w:rPr>
          <w:sz w:val="22"/>
          <w:szCs w:val="22"/>
        </w:rPr>
        <w:t>ust. </w:t>
      </w:r>
      <w:r w:rsidRPr="000D4D4F">
        <w:rPr>
          <w:sz w:val="22"/>
          <w:szCs w:val="22"/>
        </w:rPr>
        <w:t xml:space="preserve">1 </w:t>
      </w:r>
      <w:r w:rsidR="006C3B74" w:rsidRPr="000D4D4F">
        <w:rPr>
          <w:sz w:val="22"/>
          <w:szCs w:val="22"/>
        </w:rPr>
        <w:t>p.</w:t>
      </w:r>
      <w:r w:rsidR="00984462">
        <w:rPr>
          <w:sz w:val="22"/>
          <w:szCs w:val="22"/>
        </w:rPr>
        <w:t> 3</w:t>
      </w:r>
      <w:r w:rsidRPr="000D4D4F">
        <w:rPr>
          <w:sz w:val="22"/>
          <w:szCs w:val="22"/>
        </w:rPr>
        <w:t>7 ustawy</w:t>
      </w:r>
      <w:r w:rsidR="00124110" w:rsidRPr="000D4D4F">
        <w:rPr>
          <w:sz w:val="22"/>
          <w:szCs w:val="22"/>
        </w:rPr>
        <w:t xml:space="preserve"> z </w:t>
      </w:r>
      <w:r w:rsidRPr="000D4D4F">
        <w:rPr>
          <w:sz w:val="22"/>
          <w:szCs w:val="22"/>
        </w:rPr>
        <w:t>dnia 29</w:t>
      </w:r>
      <w:r w:rsidR="00984462">
        <w:rPr>
          <w:sz w:val="22"/>
          <w:szCs w:val="22"/>
        </w:rPr>
        <w:t> </w:t>
      </w:r>
      <w:r w:rsidRPr="000D4D4F">
        <w:rPr>
          <w:sz w:val="22"/>
          <w:szCs w:val="22"/>
        </w:rPr>
        <w:t>września 1994</w:t>
      </w:r>
      <w:r w:rsidR="004A20A8" w:rsidRPr="000D4D4F">
        <w:rPr>
          <w:sz w:val="22"/>
          <w:szCs w:val="22"/>
        </w:rPr>
        <w:t xml:space="preserve"> r. </w:t>
      </w:r>
      <w:r w:rsidR="00124110" w:rsidRPr="000D4D4F">
        <w:rPr>
          <w:sz w:val="22"/>
          <w:szCs w:val="22"/>
        </w:rPr>
        <w:t>o </w:t>
      </w:r>
      <w:r w:rsidRPr="000D4D4F">
        <w:rPr>
          <w:sz w:val="22"/>
          <w:szCs w:val="22"/>
        </w:rPr>
        <w:t>rachunkowości (Dz.</w:t>
      </w:r>
      <w:r w:rsidR="00984462">
        <w:rPr>
          <w:sz w:val="22"/>
          <w:szCs w:val="22"/>
        </w:rPr>
        <w:t> U</w:t>
      </w:r>
      <w:r w:rsidRPr="000D4D4F">
        <w:rPr>
          <w:sz w:val="22"/>
          <w:szCs w:val="22"/>
        </w:rPr>
        <w:t>.</w:t>
      </w:r>
      <w:r w:rsidR="00124110" w:rsidRPr="000D4D4F">
        <w:rPr>
          <w:sz w:val="22"/>
          <w:szCs w:val="22"/>
        </w:rPr>
        <w:t xml:space="preserve"> z </w:t>
      </w:r>
      <w:r w:rsidRPr="000D4D4F">
        <w:rPr>
          <w:sz w:val="22"/>
          <w:szCs w:val="22"/>
        </w:rPr>
        <w:t>2021</w:t>
      </w:r>
      <w:r w:rsidR="00984462">
        <w:rPr>
          <w:sz w:val="22"/>
          <w:szCs w:val="22"/>
        </w:rPr>
        <w:t> </w:t>
      </w:r>
      <w:r w:rsidRPr="000D4D4F">
        <w:rPr>
          <w:sz w:val="22"/>
          <w:szCs w:val="22"/>
        </w:rPr>
        <w:t>r., poz.</w:t>
      </w:r>
      <w:r w:rsidR="00984462">
        <w:rPr>
          <w:sz w:val="22"/>
          <w:szCs w:val="22"/>
        </w:rPr>
        <w:t> </w:t>
      </w:r>
      <w:r w:rsidRPr="000D4D4F">
        <w:rPr>
          <w:sz w:val="22"/>
          <w:szCs w:val="22"/>
        </w:rPr>
        <w:t>217, 2105</w:t>
      </w:r>
      <w:r w:rsidR="00124110" w:rsidRPr="000D4D4F">
        <w:rPr>
          <w:sz w:val="22"/>
          <w:szCs w:val="22"/>
        </w:rPr>
        <w:t xml:space="preserve"> i </w:t>
      </w:r>
      <w:r w:rsidRPr="000D4D4F">
        <w:rPr>
          <w:sz w:val="22"/>
          <w:szCs w:val="22"/>
        </w:rPr>
        <w:t>2106), jest podmiot wymieniony</w:t>
      </w:r>
      <w:r w:rsidR="00124110" w:rsidRPr="000D4D4F">
        <w:rPr>
          <w:sz w:val="22"/>
          <w:szCs w:val="22"/>
        </w:rPr>
        <w:t xml:space="preserve"> w </w:t>
      </w:r>
      <w:r w:rsidRPr="000D4D4F">
        <w:rPr>
          <w:sz w:val="22"/>
          <w:szCs w:val="22"/>
        </w:rPr>
        <w:t>wykazach określonych</w:t>
      </w:r>
      <w:r w:rsidR="00124110" w:rsidRPr="000D4D4F">
        <w:rPr>
          <w:sz w:val="22"/>
          <w:szCs w:val="22"/>
        </w:rPr>
        <w:t xml:space="preserve"> w </w:t>
      </w:r>
      <w:r w:rsidRPr="000D4D4F">
        <w:rPr>
          <w:sz w:val="22"/>
          <w:szCs w:val="22"/>
        </w:rPr>
        <w:t>rozporządzeniu 765/2006</w:t>
      </w:r>
      <w:r w:rsidR="00124110" w:rsidRPr="000D4D4F">
        <w:rPr>
          <w:sz w:val="22"/>
          <w:szCs w:val="22"/>
        </w:rPr>
        <w:t xml:space="preserve"> i </w:t>
      </w:r>
      <w:r w:rsidRPr="000D4D4F">
        <w:rPr>
          <w:sz w:val="22"/>
          <w:szCs w:val="22"/>
        </w:rPr>
        <w:t>rozporządzeniu 269/2014 albo wpisany</w:t>
      </w:r>
      <w:r w:rsidR="00124110" w:rsidRPr="000D4D4F">
        <w:rPr>
          <w:sz w:val="22"/>
          <w:szCs w:val="22"/>
        </w:rPr>
        <w:t xml:space="preserve"> na </w:t>
      </w:r>
      <w:r w:rsidRPr="000D4D4F">
        <w:rPr>
          <w:sz w:val="22"/>
          <w:szCs w:val="22"/>
        </w:rPr>
        <w:t>listę lub będący taką jednostką dominującą</w:t>
      </w:r>
      <w:r w:rsidR="00124110" w:rsidRPr="000D4D4F">
        <w:rPr>
          <w:sz w:val="22"/>
          <w:szCs w:val="22"/>
        </w:rPr>
        <w:t xml:space="preserve"> od </w:t>
      </w:r>
      <w:r w:rsidRPr="000D4D4F">
        <w:rPr>
          <w:sz w:val="22"/>
          <w:szCs w:val="22"/>
        </w:rPr>
        <w:t>dnia 24</w:t>
      </w:r>
      <w:r w:rsidR="00984462">
        <w:rPr>
          <w:sz w:val="22"/>
          <w:szCs w:val="22"/>
        </w:rPr>
        <w:t> </w:t>
      </w:r>
      <w:r w:rsidRPr="000D4D4F">
        <w:rPr>
          <w:sz w:val="22"/>
          <w:szCs w:val="22"/>
        </w:rPr>
        <w:t>lutego 2022</w:t>
      </w:r>
      <w:r w:rsidR="00984462">
        <w:rPr>
          <w:sz w:val="22"/>
          <w:szCs w:val="22"/>
        </w:rPr>
        <w:t> </w:t>
      </w:r>
      <w:r w:rsidRPr="000D4D4F">
        <w:rPr>
          <w:sz w:val="22"/>
          <w:szCs w:val="22"/>
        </w:rPr>
        <w:t>r.,</w:t>
      </w:r>
      <w:r w:rsidR="00124110" w:rsidRPr="000D4D4F">
        <w:rPr>
          <w:sz w:val="22"/>
          <w:szCs w:val="22"/>
        </w:rPr>
        <w:t xml:space="preserve"> o </w:t>
      </w:r>
      <w:r w:rsidRPr="000D4D4F">
        <w:rPr>
          <w:sz w:val="22"/>
          <w:szCs w:val="22"/>
        </w:rPr>
        <w:t>ile został wpisany</w:t>
      </w:r>
      <w:r w:rsidR="00124110" w:rsidRPr="000D4D4F">
        <w:rPr>
          <w:sz w:val="22"/>
          <w:szCs w:val="22"/>
        </w:rPr>
        <w:t xml:space="preserve"> na </w:t>
      </w:r>
      <w:r w:rsidRPr="000D4D4F">
        <w:rPr>
          <w:sz w:val="22"/>
          <w:szCs w:val="22"/>
        </w:rPr>
        <w:t>listę</w:t>
      </w:r>
      <w:r w:rsidR="00124110" w:rsidRPr="000D4D4F">
        <w:rPr>
          <w:sz w:val="22"/>
          <w:szCs w:val="22"/>
        </w:rPr>
        <w:t xml:space="preserve"> na </w:t>
      </w:r>
      <w:r w:rsidRPr="000D4D4F">
        <w:rPr>
          <w:sz w:val="22"/>
          <w:szCs w:val="22"/>
        </w:rPr>
        <w:t>podstawie decyzji</w:t>
      </w:r>
      <w:r w:rsidR="00124110" w:rsidRPr="000D4D4F">
        <w:rPr>
          <w:sz w:val="22"/>
          <w:szCs w:val="22"/>
        </w:rPr>
        <w:t xml:space="preserve"> w </w:t>
      </w:r>
      <w:r w:rsidRPr="000D4D4F">
        <w:rPr>
          <w:sz w:val="22"/>
          <w:szCs w:val="22"/>
        </w:rPr>
        <w:t>sprawie wpisu</w:t>
      </w:r>
      <w:r w:rsidR="00124110" w:rsidRPr="000D4D4F">
        <w:rPr>
          <w:sz w:val="22"/>
          <w:szCs w:val="22"/>
        </w:rPr>
        <w:t xml:space="preserve"> na </w:t>
      </w:r>
      <w:r w:rsidRPr="000D4D4F">
        <w:rPr>
          <w:sz w:val="22"/>
          <w:szCs w:val="22"/>
        </w:rPr>
        <w:t>listę rozstrzygającej</w:t>
      </w:r>
      <w:r w:rsidR="00124110" w:rsidRPr="000D4D4F">
        <w:rPr>
          <w:sz w:val="22"/>
          <w:szCs w:val="22"/>
        </w:rPr>
        <w:t xml:space="preserve"> o </w:t>
      </w:r>
      <w:r w:rsidRPr="000D4D4F">
        <w:rPr>
          <w:sz w:val="22"/>
          <w:szCs w:val="22"/>
        </w:rPr>
        <w:t>zastosowaniu środka,</w:t>
      </w:r>
      <w:r w:rsidR="00124110" w:rsidRPr="000D4D4F">
        <w:rPr>
          <w:sz w:val="22"/>
          <w:szCs w:val="22"/>
        </w:rPr>
        <w:t xml:space="preserve"> o </w:t>
      </w:r>
      <w:r w:rsidRPr="000D4D4F">
        <w:rPr>
          <w:sz w:val="22"/>
          <w:szCs w:val="22"/>
        </w:rPr>
        <w:t>którym mowa</w:t>
      </w:r>
      <w:r w:rsidR="00124110" w:rsidRPr="000D4D4F">
        <w:rPr>
          <w:sz w:val="22"/>
          <w:szCs w:val="22"/>
        </w:rPr>
        <w:t xml:space="preserve"> w </w:t>
      </w:r>
      <w:r w:rsidR="004A20A8" w:rsidRPr="000D4D4F">
        <w:rPr>
          <w:sz w:val="22"/>
          <w:szCs w:val="22"/>
        </w:rPr>
        <w:t>art. </w:t>
      </w:r>
      <w:r w:rsidRPr="000D4D4F">
        <w:rPr>
          <w:sz w:val="22"/>
          <w:szCs w:val="22"/>
        </w:rPr>
        <w:t xml:space="preserve">1 </w:t>
      </w:r>
      <w:r w:rsidR="006C3B74" w:rsidRPr="000D4D4F">
        <w:rPr>
          <w:sz w:val="22"/>
          <w:szCs w:val="22"/>
        </w:rPr>
        <w:t>p.</w:t>
      </w:r>
      <w:r w:rsidRPr="000D4D4F">
        <w:rPr>
          <w:sz w:val="22"/>
          <w:szCs w:val="22"/>
        </w:rPr>
        <w:t>3 cyt.</w:t>
      </w:r>
      <w:r w:rsidR="00984462">
        <w:rPr>
          <w:sz w:val="22"/>
          <w:szCs w:val="22"/>
        </w:rPr>
        <w:t> </w:t>
      </w:r>
      <w:r w:rsidRPr="000D4D4F">
        <w:rPr>
          <w:sz w:val="22"/>
          <w:szCs w:val="22"/>
        </w:rPr>
        <w:t>ustawy;</w:t>
      </w:r>
    </w:p>
    <w:p w14:paraId="0754CB69" w14:textId="7E9A7AE9" w:rsidR="001C6CF9" w:rsidRPr="000D4D4F" w:rsidRDefault="001C6CF9" w:rsidP="00AA081C">
      <w:pPr>
        <w:keepNext/>
        <w:widowControl/>
        <w:spacing w:before="240"/>
        <w:jc w:val="both"/>
        <w:rPr>
          <w:sz w:val="22"/>
          <w:szCs w:val="22"/>
        </w:rPr>
      </w:pPr>
      <w:r w:rsidRPr="000D4D4F">
        <w:rPr>
          <w:sz w:val="22"/>
          <w:szCs w:val="22"/>
        </w:rPr>
        <w:t>Oświadczam,</w:t>
      </w:r>
      <w:r w:rsidR="00546118" w:rsidRPr="000D4D4F">
        <w:rPr>
          <w:sz w:val="22"/>
          <w:szCs w:val="22"/>
        </w:rPr>
        <w:t xml:space="preserve"> że </w:t>
      </w:r>
      <w:r w:rsidRPr="000D4D4F">
        <w:rPr>
          <w:sz w:val="22"/>
          <w:szCs w:val="22"/>
        </w:rPr>
        <w:t>zachodzą</w:t>
      </w:r>
      <w:r w:rsidR="00124110" w:rsidRPr="000D4D4F">
        <w:rPr>
          <w:sz w:val="22"/>
          <w:szCs w:val="22"/>
        </w:rPr>
        <w:t xml:space="preserve"> w </w:t>
      </w:r>
      <w:r w:rsidRPr="000D4D4F">
        <w:rPr>
          <w:sz w:val="22"/>
          <w:szCs w:val="22"/>
        </w:rPr>
        <w:t>stosunku</w:t>
      </w:r>
      <w:r w:rsidR="00124110" w:rsidRPr="000D4D4F">
        <w:rPr>
          <w:sz w:val="22"/>
          <w:szCs w:val="22"/>
        </w:rPr>
        <w:t xml:space="preserve"> do </w:t>
      </w:r>
      <w:r w:rsidRPr="000D4D4F">
        <w:rPr>
          <w:sz w:val="22"/>
          <w:szCs w:val="22"/>
        </w:rPr>
        <w:t>mnie podstawy wykluczenia</w:t>
      </w:r>
      <w:r w:rsidR="00124110" w:rsidRPr="000D4D4F">
        <w:rPr>
          <w:sz w:val="22"/>
          <w:szCs w:val="22"/>
        </w:rPr>
        <w:t xml:space="preserve"> z </w:t>
      </w:r>
      <w:r w:rsidRPr="000D4D4F">
        <w:rPr>
          <w:sz w:val="22"/>
          <w:szCs w:val="22"/>
        </w:rPr>
        <w:t>postępowania</w:t>
      </w:r>
      <w:r w:rsidR="00124110" w:rsidRPr="000D4D4F">
        <w:rPr>
          <w:sz w:val="22"/>
          <w:szCs w:val="22"/>
        </w:rPr>
        <w:t xml:space="preserve"> na </w:t>
      </w:r>
      <w:r w:rsidRPr="000D4D4F">
        <w:rPr>
          <w:sz w:val="22"/>
          <w:szCs w:val="22"/>
        </w:rPr>
        <w:t xml:space="preserve">podstawie </w:t>
      </w:r>
      <w:r w:rsidR="004A20A8" w:rsidRPr="000D4D4F">
        <w:rPr>
          <w:sz w:val="22"/>
          <w:szCs w:val="22"/>
        </w:rPr>
        <w:t>art. </w:t>
      </w:r>
      <w:r w:rsidRPr="000D4D4F">
        <w:rPr>
          <w:sz w:val="22"/>
          <w:szCs w:val="22"/>
        </w:rPr>
        <w:t xml:space="preserve">………… ustawy PZP </w:t>
      </w:r>
      <w:r w:rsidRPr="000D4D4F">
        <w:rPr>
          <w:i/>
          <w:sz w:val="22"/>
          <w:szCs w:val="22"/>
        </w:rPr>
        <w:t>(podać mającą zastosowanie podstawę wykluczenia spośród wskazanych powyżej).</w:t>
      </w:r>
      <w:r w:rsidRPr="000D4D4F">
        <w:rPr>
          <w:sz w:val="22"/>
          <w:szCs w:val="22"/>
        </w:rPr>
        <w:t xml:space="preserve"> Jednocześnie oświadczam,</w:t>
      </w:r>
      <w:r w:rsidR="00546118" w:rsidRPr="000D4D4F">
        <w:rPr>
          <w:sz w:val="22"/>
          <w:szCs w:val="22"/>
        </w:rPr>
        <w:t xml:space="preserve"> że </w:t>
      </w:r>
      <w:r w:rsidR="00124110" w:rsidRPr="000D4D4F">
        <w:rPr>
          <w:sz w:val="22"/>
          <w:szCs w:val="22"/>
        </w:rPr>
        <w:t>w </w:t>
      </w:r>
      <w:r w:rsidRPr="000D4D4F">
        <w:rPr>
          <w:sz w:val="22"/>
          <w:szCs w:val="22"/>
        </w:rPr>
        <w:t>związku</w:t>
      </w:r>
      <w:r w:rsidR="00124110" w:rsidRPr="000D4D4F">
        <w:rPr>
          <w:sz w:val="22"/>
          <w:szCs w:val="22"/>
        </w:rPr>
        <w:t xml:space="preserve"> z </w:t>
      </w:r>
      <w:r w:rsidRPr="000D4D4F">
        <w:rPr>
          <w:sz w:val="22"/>
          <w:szCs w:val="22"/>
        </w:rPr>
        <w:t>ww. okolicznością,</w:t>
      </w:r>
      <w:r w:rsidR="00124110" w:rsidRPr="000D4D4F">
        <w:rPr>
          <w:sz w:val="22"/>
          <w:szCs w:val="22"/>
        </w:rPr>
        <w:t xml:space="preserve"> na </w:t>
      </w:r>
      <w:r w:rsidRPr="000D4D4F">
        <w:rPr>
          <w:sz w:val="22"/>
          <w:szCs w:val="22"/>
        </w:rPr>
        <w:t xml:space="preserve">podstawie </w:t>
      </w:r>
      <w:r w:rsidR="004A20A8" w:rsidRPr="000D4D4F">
        <w:rPr>
          <w:sz w:val="22"/>
          <w:szCs w:val="22"/>
        </w:rPr>
        <w:t>art. </w:t>
      </w:r>
      <w:r w:rsidRPr="000D4D4F">
        <w:rPr>
          <w:sz w:val="22"/>
          <w:szCs w:val="22"/>
        </w:rPr>
        <w:t xml:space="preserve">110 </w:t>
      </w:r>
      <w:r w:rsidR="008251E3" w:rsidRPr="000D4D4F">
        <w:rPr>
          <w:sz w:val="22"/>
          <w:szCs w:val="22"/>
        </w:rPr>
        <w:t>ust. </w:t>
      </w:r>
      <w:r w:rsidRPr="000D4D4F">
        <w:rPr>
          <w:sz w:val="22"/>
          <w:szCs w:val="22"/>
        </w:rPr>
        <w:t>2 ustawy PZP podjąłem następujące środki naprawcze:</w:t>
      </w:r>
    </w:p>
    <w:p w14:paraId="5B0C2195" w14:textId="77A94F9C" w:rsidR="001C6CF9" w:rsidRPr="00984462" w:rsidRDefault="001C6CF9" w:rsidP="00AA081C">
      <w:pPr>
        <w:widowControl/>
        <w:spacing w:before="240"/>
        <w:jc w:val="both"/>
        <w:rPr>
          <w:sz w:val="22"/>
          <w:szCs w:val="22"/>
        </w:rPr>
      </w:pPr>
      <w:r w:rsidRPr="000D4D4F">
        <w:rPr>
          <w:sz w:val="22"/>
          <w:szCs w:val="22"/>
        </w:rPr>
        <w:t>…………………………………………………………………………………………</w:t>
      </w:r>
      <w:r w:rsidR="00984462">
        <w:rPr>
          <w:sz w:val="22"/>
          <w:szCs w:val="22"/>
        </w:rPr>
        <w:t>……</w:t>
      </w:r>
      <w:r w:rsidRPr="000D4D4F">
        <w:rPr>
          <w:sz w:val="22"/>
          <w:szCs w:val="22"/>
        </w:rPr>
        <w:t>…………………</w:t>
      </w:r>
      <w:r w:rsidR="00984462">
        <w:rPr>
          <w:sz w:val="22"/>
          <w:szCs w:val="22"/>
        </w:rPr>
        <w:t>……………………………</w:t>
      </w:r>
      <w:r w:rsidRPr="000D4D4F">
        <w:rPr>
          <w:sz w:val="22"/>
          <w:szCs w:val="22"/>
        </w:rPr>
        <w:t>………………………………………………………………………………</w:t>
      </w:r>
      <w:r w:rsidR="00984462" w:rsidRPr="000D4D4F">
        <w:rPr>
          <w:sz w:val="22"/>
          <w:szCs w:val="22"/>
        </w:rPr>
        <w:t>…………………………………………………………………………………………</w:t>
      </w:r>
      <w:r w:rsidR="00984462">
        <w:rPr>
          <w:sz w:val="22"/>
          <w:szCs w:val="22"/>
        </w:rPr>
        <w:t>……</w:t>
      </w:r>
      <w:r w:rsidR="00984462" w:rsidRPr="000D4D4F">
        <w:rPr>
          <w:sz w:val="22"/>
          <w:szCs w:val="22"/>
        </w:rPr>
        <w:t>…………………</w:t>
      </w:r>
      <w:r w:rsidR="00984462">
        <w:rPr>
          <w:sz w:val="22"/>
          <w:szCs w:val="22"/>
        </w:rPr>
        <w:t>……………………………</w:t>
      </w:r>
      <w:r w:rsidR="00984462" w:rsidRPr="000D4D4F">
        <w:rPr>
          <w:sz w:val="22"/>
          <w:szCs w:val="22"/>
        </w:rPr>
        <w:t>…………………………………………………………………………………………………………………………………………………………………………</w:t>
      </w:r>
      <w:r w:rsidR="00984462">
        <w:rPr>
          <w:sz w:val="22"/>
          <w:szCs w:val="22"/>
        </w:rPr>
        <w:t>……</w:t>
      </w:r>
      <w:r w:rsidR="00984462" w:rsidRPr="000D4D4F">
        <w:rPr>
          <w:sz w:val="22"/>
          <w:szCs w:val="22"/>
        </w:rPr>
        <w:t>…………………</w:t>
      </w:r>
      <w:r w:rsidR="00984462">
        <w:rPr>
          <w:sz w:val="22"/>
          <w:szCs w:val="22"/>
        </w:rPr>
        <w:t>……………………………</w:t>
      </w:r>
      <w:r w:rsidR="00984462" w:rsidRPr="000D4D4F">
        <w:rPr>
          <w:sz w:val="22"/>
          <w:szCs w:val="22"/>
        </w:rPr>
        <w:t>…………………………………………………………………………………………………………………………………………………………………………</w:t>
      </w:r>
      <w:r w:rsidR="00984462">
        <w:rPr>
          <w:sz w:val="22"/>
          <w:szCs w:val="22"/>
        </w:rPr>
        <w:t>……</w:t>
      </w:r>
      <w:r w:rsidR="00984462" w:rsidRPr="000D4D4F">
        <w:rPr>
          <w:sz w:val="22"/>
          <w:szCs w:val="22"/>
        </w:rPr>
        <w:t>…………………</w:t>
      </w:r>
      <w:r w:rsidR="00984462">
        <w:rPr>
          <w:sz w:val="22"/>
          <w:szCs w:val="22"/>
        </w:rPr>
        <w:t>……………………………</w:t>
      </w:r>
      <w:r w:rsidR="00984462" w:rsidRPr="000D4D4F">
        <w:rPr>
          <w:sz w:val="22"/>
          <w:szCs w:val="22"/>
        </w:rPr>
        <w:t>………………………………………………………………………………</w:t>
      </w:r>
      <w:r w:rsidRPr="000D4D4F">
        <w:rPr>
          <w:sz w:val="22"/>
          <w:szCs w:val="22"/>
        </w:rPr>
        <w:t>…………………</w:t>
      </w:r>
      <w:r w:rsidR="00984462">
        <w:rPr>
          <w:sz w:val="22"/>
          <w:szCs w:val="22"/>
        </w:rPr>
        <w:t>……</w:t>
      </w:r>
      <w:r w:rsidRPr="000D4D4F">
        <w:rPr>
          <w:sz w:val="22"/>
          <w:szCs w:val="22"/>
        </w:rPr>
        <w:t>…………………</w:t>
      </w:r>
      <w:r w:rsidR="00984462">
        <w:rPr>
          <w:sz w:val="22"/>
          <w:szCs w:val="22"/>
        </w:rPr>
        <w:t>……………………………</w:t>
      </w:r>
      <w:r w:rsidRPr="000D4D4F">
        <w:rPr>
          <w:sz w:val="22"/>
          <w:szCs w:val="22"/>
        </w:rPr>
        <w:t>…………………………………………………………………………………………………</w:t>
      </w:r>
      <w:r w:rsidR="00984462">
        <w:rPr>
          <w:sz w:val="22"/>
          <w:szCs w:val="22"/>
        </w:rPr>
        <w:t>……</w:t>
      </w:r>
      <w:r w:rsidRPr="000D4D4F">
        <w:rPr>
          <w:sz w:val="22"/>
          <w:szCs w:val="22"/>
        </w:rPr>
        <w:t>………………</w:t>
      </w:r>
      <w:r w:rsidR="00984462" w:rsidRPr="000D4D4F">
        <w:rPr>
          <w:sz w:val="22"/>
          <w:szCs w:val="22"/>
        </w:rPr>
        <w:t>………………………………</w:t>
      </w:r>
    </w:p>
    <w:p w14:paraId="7B7131EF" w14:textId="77777777" w:rsidR="001C6CF9" w:rsidRPr="000D4D4F" w:rsidRDefault="001C6CF9" w:rsidP="00FB039F">
      <w:pPr>
        <w:keepNext/>
        <w:widowControl/>
        <w:numPr>
          <w:ilvl w:val="4"/>
          <w:numId w:val="9"/>
        </w:numPr>
        <w:spacing w:before="240" w:after="120"/>
        <w:ind w:left="567" w:hanging="567"/>
        <w:jc w:val="both"/>
        <w:rPr>
          <w:b/>
          <w:sz w:val="22"/>
          <w:szCs w:val="22"/>
        </w:rPr>
      </w:pPr>
      <w:r w:rsidRPr="000D4D4F">
        <w:rPr>
          <w:b/>
          <w:sz w:val="22"/>
          <w:szCs w:val="22"/>
        </w:rPr>
        <w:lastRenderedPageBreak/>
        <w:t>OŚWIADCZENIE DOTYCZĄCE PODWYKONAWCY NIEBĘDĄCEGO PODMIOTEM, NA KTÓREGO ZASOBY POWOŁUJE SIĘ WYKONAWCA*</w:t>
      </w:r>
    </w:p>
    <w:p w14:paraId="4243A489" w14:textId="16BAB16A" w:rsidR="00124110" w:rsidRPr="000D4D4F" w:rsidRDefault="001C6CF9" w:rsidP="00AA081C">
      <w:pPr>
        <w:widowControl/>
        <w:suppressAutoHyphens w:val="0"/>
        <w:spacing w:after="60"/>
        <w:jc w:val="both"/>
        <w:rPr>
          <w:sz w:val="22"/>
          <w:szCs w:val="22"/>
        </w:rPr>
      </w:pPr>
      <w:r w:rsidRPr="000D4D4F">
        <w:rPr>
          <w:sz w:val="22"/>
          <w:szCs w:val="22"/>
        </w:rPr>
        <w:t>Oświadczam,</w:t>
      </w:r>
      <w:r w:rsidR="00546118" w:rsidRPr="000D4D4F">
        <w:rPr>
          <w:sz w:val="22"/>
          <w:szCs w:val="22"/>
        </w:rPr>
        <w:t xml:space="preserve"> że </w:t>
      </w:r>
      <w:r w:rsidR="00124110" w:rsidRPr="000D4D4F">
        <w:rPr>
          <w:sz w:val="22"/>
          <w:szCs w:val="22"/>
        </w:rPr>
        <w:t>w </w:t>
      </w:r>
      <w:r w:rsidRPr="000D4D4F">
        <w:rPr>
          <w:sz w:val="22"/>
          <w:szCs w:val="22"/>
        </w:rPr>
        <w:t>stosunku</w:t>
      </w:r>
      <w:r w:rsidR="00124110" w:rsidRPr="000D4D4F">
        <w:rPr>
          <w:sz w:val="22"/>
          <w:szCs w:val="22"/>
        </w:rPr>
        <w:t xml:space="preserve"> do </w:t>
      </w:r>
      <w:r w:rsidRPr="000D4D4F">
        <w:rPr>
          <w:sz w:val="22"/>
          <w:szCs w:val="22"/>
        </w:rPr>
        <w:t>następującego</w:t>
      </w:r>
      <w:r w:rsidR="001006B7">
        <w:rPr>
          <w:sz w:val="22"/>
          <w:szCs w:val="22"/>
        </w:rPr>
        <w:t> / </w:t>
      </w:r>
      <w:r w:rsidRPr="000D4D4F">
        <w:rPr>
          <w:sz w:val="22"/>
          <w:szCs w:val="22"/>
        </w:rPr>
        <w:t>ych podmiotu</w:t>
      </w:r>
      <w:r w:rsidR="001006B7">
        <w:rPr>
          <w:sz w:val="22"/>
          <w:szCs w:val="22"/>
        </w:rPr>
        <w:t> </w:t>
      </w:r>
      <w:r w:rsidRPr="000D4D4F">
        <w:rPr>
          <w:sz w:val="22"/>
          <w:szCs w:val="22"/>
        </w:rPr>
        <w:t>/</w:t>
      </w:r>
      <w:r w:rsidR="001006B7">
        <w:rPr>
          <w:sz w:val="22"/>
          <w:szCs w:val="22"/>
        </w:rPr>
        <w:t> </w:t>
      </w:r>
      <w:r w:rsidRPr="000D4D4F">
        <w:rPr>
          <w:sz w:val="22"/>
          <w:szCs w:val="22"/>
        </w:rPr>
        <w:t>ów, będącego</w:t>
      </w:r>
      <w:r w:rsidR="001006B7">
        <w:rPr>
          <w:sz w:val="22"/>
          <w:szCs w:val="22"/>
        </w:rPr>
        <w:t> </w:t>
      </w:r>
      <w:r w:rsidRPr="000D4D4F">
        <w:rPr>
          <w:sz w:val="22"/>
          <w:szCs w:val="22"/>
        </w:rPr>
        <w:t>/</w:t>
      </w:r>
      <w:r w:rsidR="001006B7">
        <w:rPr>
          <w:sz w:val="22"/>
          <w:szCs w:val="22"/>
        </w:rPr>
        <w:t> </w:t>
      </w:r>
      <w:r w:rsidRPr="000D4D4F">
        <w:rPr>
          <w:sz w:val="22"/>
          <w:szCs w:val="22"/>
        </w:rPr>
        <w:t>ych podwykonawcą</w:t>
      </w:r>
      <w:r w:rsidR="001006B7">
        <w:rPr>
          <w:sz w:val="22"/>
          <w:szCs w:val="22"/>
        </w:rPr>
        <w:t> </w:t>
      </w:r>
      <w:r w:rsidRPr="000D4D4F">
        <w:rPr>
          <w:sz w:val="22"/>
          <w:szCs w:val="22"/>
        </w:rPr>
        <w:t>/</w:t>
      </w:r>
      <w:r w:rsidR="001006B7">
        <w:rPr>
          <w:sz w:val="22"/>
          <w:szCs w:val="22"/>
        </w:rPr>
        <w:t> </w:t>
      </w:r>
      <w:r w:rsidRPr="000D4D4F">
        <w:rPr>
          <w:sz w:val="22"/>
          <w:szCs w:val="22"/>
        </w:rPr>
        <w:t xml:space="preserve">ami: </w:t>
      </w:r>
      <w:r w:rsidRPr="001006B7">
        <w:rPr>
          <w:sz w:val="22"/>
          <w:szCs w:val="22"/>
        </w:rPr>
        <w:t>(należy podać pełną nazwę</w:t>
      </w:r>
      <w:r w:rsidR="001006B7">
        <w:rPr>
          <w:sz w:val="22"/>
          <w:szCs w:val="22"/>
        </w:rPr>
        <w:t> </w:t>
      </w:r>
      <w:r w:rsidRPr="001006B7">
        <w:rPr>
          <w:sz w:val="22"/>
          <w:szCs w:val="22"/>
        </w:rPr>
        <w:t>/</w:t>
      </w:r>
      <w:r w:rsidR="001006B7">
        <w:rPr>
          <w:sz w:val="22"/>
          <w:szCs w:val="22"/>
        </w:rPr>
        <w:t> </w:t>
      </w:r>
      <w:r w:rsidRPr="001006B7">
        <w:rPr>
          <w:sz w:val="22"/>
          <w:szCs w:val="22"/>
        </w:rPr>
        <w:t>firmę, adres,</w:t>
      </w:r>
      <w:r w:rsidR="00124110" w:rsidRPr="001006B7">
        <w:rPr>
          <w:sz w:val="22"/>
          <w:szCs w:val="22"/>
        </w:rPr>
        <w:t xml:space="preserve"> a </w:t>
      </w:r>
      <w:r w:rsidRPr="001006B7">
        <w:rPr>
          <w:sz w:val="22"/>
          <w:szCs w:val="22"/>
        </w:rPr>
        <w:t>także</w:t>
      </w:r>
      <w:r w:rsidR="00124110" w:rsidRPr="001006B7">
        <w:rPr>
          <w:sz w:val="22"/>
          <w:szCs w:val="22"/>
        </w:rPr>
        <w:t xml:space="preserve"> w </w:t>
      </w:r>
      <w:r w:rsidRPr="001006B7">
        <w:rPr>
          <w:sz w:val="22"/>
          <w:szCs w:val="22"/>
        </w:rPr>
        <w:t>zależności</w:t>
      </w:r>
      <w:r w:rsidR="00124110" w:rsidRPr="001006B7">
        <w:rPr>
          <w:sz w:val="22"/>
          <w:szCs w:val="22"/>
        </w:rPr>
        <w:t xml:space="preserve"> od </w:t>
      </w:r>
      <w:r w:rsidRPr="001006B7">
        <w:rPr>
          <w:sz w:val="22"/>
          <w:szCs w:val="22"/>
        </w:rPr>
        <w:t>podmiotu: NIP</w:t>
      </w:r>
      <w:r w:rsidR="001006B7">
        <w:rPr>
          <w:sz w:val="22"/>
          <w:szCs w:val="22"/>
        </w:rPr>
        <w:t> </w:t>
      </w:r>
      <w:r w:rsidRPr="001006B7">
        <w:rPr>
          <w:sz w:val="22"/>
          <w:szCs w:val="22"/>
        </w:rPr>
        <w:t>/</w:t>
      </w:r>
      <w:r w:rsidR="001006B7">
        <w:rPr>
          <w:sz w:val="22"/>
          <w:szCs w:val="22"/>
        </w:rPr>
        <w:t> </w:t>
      </w:r>
      <w:r w:rsidRPr="001006B7">
        <w:rPr>
          <w:sz w:val="22"/>
          <w:szCs w:val="22"/>
        </w:rPr>
        <w:t>PESEL, KRS</w:t>
      </w:r>
      <w:r w:rsidR="001006B7">
        <w:rPr>
          <w:sz w:val="22"/>
          <w:szCs w:val="22"/>
        </w:rPr>
        <w:t> </w:t>
      </w:r>
      <w:r w:rsidRPr="001006B7">
        <w:rPr>
          <w:sz w:val="22"/>
          <w:szCs w:val="22"/>
        </w:rPr>
        <w:t>/</w:t>
      </w:r>
      <w:r w:rsidR="001006B7">
        <w:rPr>
          <w:sz w:val="22"/>
          <w:szCs w:val="22"/>
        </w:rPr>
        <w:t> </w:t>
      </w:r>
      <w:r w:rsidRPr="001006B7">
        <w:rPr>
          <w:sz w:val="22"/>
          <w:szCs w:val="22"/>
        </w:rPr>
        <w:t>CEiDG)</w:t>
      </w:r>
      <w:r w:rsidR="001006B7">
        <w:rPr>
          <w:sz w:val="22"/>
          <w:szCs w:val="22"/>
        </w:rPr>
        <w:t xml:space="preserve"> </w:t>
      </w:r>
      <w:r w:rsidR="001006B7">
        <w:rPr>
          <w:sz w:val="22"/>
          <w:szCs w:val="22"/>
        </w:rPr>
        <w:br/>
      </w:r>
      <w:r w:rsidR="001006B7" w:rsidRPr="000D4D4F">
        <w:rPr>
          <w:sz w:val="22"/>
          <w:szCs w:val="22"/>
        </w:rPr>
        <w:t>…………………………………………………………………</w:t>
      </w:r>
      <w:r w:rsidR="001006B7">
        <w:rPr>
          <w:sz w:val="22"/>
          <w:szCs w:val="22"/>
        </w:rPr>
        <w:t>……</w:t>
      </w:r>
      <w:r w:rsidR="001006B7" w:rsidRPr="000D4D4F">
        <w:rPr>
          <w:sz w:val="22"/>
          <w:szCs w:val="22"/>
        </w:rPr>
        <w:t>…</w:t>
      </w:r>
      <w:r w:rsidR="001006B7">
        <w:rPr>
          <w:sz w:val="22"/>
          <w:szCs w:val="22"/>
        </w:rPr>
        <w:t>…</w:t>
      </w:r>
      <w:r w:rsidR="001006B7" w:rsidRPr="000D4D4F">
        <w:rPr>
          <w:sz w:val="22"/>
          <w:szCs w:val="22"/>
        </w:rPr>
        <w:t>…………………………………</w:t>
      </w:r>
      <w:r w:rsidRPr="000D4D4F">
        <w:rPr>
          <w:sz w:val="22"/>
          <w:szCs w:val="22"/>
        </w:rPr>
        <w:t>…………………………………………………………………</w:t>
      </w:r>
      <w:r w:rsidR="00984462">
        <w:rPr>
          <w:sz w:val="22"/>
          <w:szCs w:val="22"/>
        </w:rPr>
        <w:t>……</w:t>
      </w:r>
      <w:r w:rsidRPr="000D4D4F">
        <w:rPr>
          <w:sz w:val="22"/>
          <w:szCs w:val="22"/>
        </w:rPr>
        <w:t>…</w:t>
      </w:r>
      <w:r w:rsidR="00984462">
        <w:rPr>
          <w:sz w:val="22"/>
          <w:szCs w:val="22"/>
        </w:rPr>
        <w:t>…</w:t>
      </w:r>
      <w:r w:rsidRPr="000D4D4F">
        <w:rPr>
          <w:sz w:val="22"/>
          <w:szCs w:val="22"/>
        </w:rPr>
        <w:t>……</w:t>
      </w:r>
      <w:r w:rsidR="001006B7" w:rsidRPr="000D4D4F">
        <w:rPr>
          <w:sz w:val="22"/>
          <w:szCs w:val="22"/>
        </w:rPr>
        <w:t>…………………………………………………………………</w:t>
      </w:r>
      <w:r w:rsidR="001006B7">
        <w:rPr>
          <w:sz w:val="22"/>
          <w:szCs w:val="22"/>
        </w:rPr>
        <w:t>……</w:t>
      </w:r>
      <w:r w:rsidR="001006B7" w:rsidRPr="000D4D4F">
        <w:rPr>
          <w:sz w:val="22"/>
          <w:szCs w:val="22"/>
        </w:rPr>
        <w:t>…</w:t>
      </w:r>
      <w:r w:rsidR="001006B7">
        <w:rPr>
          <w:sz w:val="22"/>
          <w:szCs w:val="22"/>
        </w:rPr>
        <w:t>…</w:t>
      </w:r>
      <w:r w:rsidR="001006B7" w:rsidRPr="000D4D4F">
        <w:rPr>
          <w:sz w:val="22"/>
          <w:szCs w:val="22"/>
        </w:rPr>
        <w:t>…………………………………………</w:t>
      </w:r>
      <w:r w:rsidR="001006B7">
        <w:rPr>
          <w:sz w:val="22"/>
          <w:szCs w:val="22"/>
        </w:rPr>
        <w:t>……</w:t>
      </w:r>
      <w:r w:rsidR="001006B7" w:rsidRPr="000D4D4F">
        <w:rPr>
          <w:sz w:val="22"/>
          <w:szCs w:val="22"/>
        </w:rPr>
        <w:t>…</w:t>
      </w:r>
      <w:r w:rsidR="001006B7">
        <w:rPr>
          <w:sz w:val="22"/>
          <w:szCs w:val="22"/>
        </w:rPr>
        <w:t>…</w:t>
      </w:r>
      <w:r w:rsidR="001006B7" w:rsidRPr="000D4D4F">
        <w:rPr>
          <w:sz w:val="22"/>
          <w:szCs w:val="22"/>
        </w:rPr>
        <w:t>…………</w:t>
      </w:r>
    </w:p>
    <w:p w14:paraId="61B6D25F" w14:textId="61BEE65D" w:rsidR="001C6CF9" w:rsidRPr="000D4D4F" w:rsidRDefault="001C6CF9" w:rsidP="00AA081C">
      <w:pPr>
        <w:jc w:val="both"/>
        <w:rPr>
          <w:sz w:val="22"/>
          <w:szCs w:val="22"/>
        </w:rPr>
      </w:pPr>
      <w:r w:rsidRPr="000D4D4F">
        <w:rPr>
          <w:sz w:val="22"/>
          <w:szCs w:val="22"/>
        </w:rPr>
        <w:t>nie zachodzą podstawy wykluczenia</w:t>
      </w:r>
      <w:r w:rsidR="00124110" w:rsidRPr="000D4D4F">
        <w:rPr>
          <w:sz w:val="22"/>
          <w:szCs w:val="22"/>
        </w:rPr>
        <w:t xml:space="preserve"> z </w:t>
      </w:r>
      <w:r w:rsidRPr="000D4D4F">
        <w:rPr>
          <w:sz w:val="22"/>
          <w:szCs w:val="22"/>
        </w:rPr>
        <w:t>postępowania</w:t>
      </w:r>
      <w:r w:rsidR="00124110" w:rsidRPr="000D4D4F">
        <w:rPr>
          <w:sz w:val="22"/>
          <w:szCs w:val="22"/>
        </w:rPr>
        <w:t xml:space="preserve"> o </w:t>
      </w:r>
      <w:r w:rsidRPr="000D4D4F">
        <w:rPr>
          <w:sz w:val="22"/>
          <w:szCs w:val="22"/>
        </w:rPr>
        <w:t>udzielenie zamówienia</w:t>
      </w:r>
      <w:r w:rsidR="001006B7">
        <w:rPr>
          <w:sz w:val="22"/>
          <w:szCs w:val="22"/>
        </w:rPr>
        <w:t>.</w:t>
      </w:r>
    </w:p>
    <w:p w14:paraId="3DB17B1A" w14:textId="0A552BBB" w:rsidR="001C6CF9" w:rsidRPr="000D4D4F" w:rsidRDefault="001C6CF9" w:rsidP="00AA081C">
      <w:pPr>
        <w:pStyle w:val="Tekstpodstawowy"/>
        <w:spacing w:before="480" w:after="120" w:line="240" w:lineRule="auto"/>
        <w:jc w:val="center"/>
        <w:rPr>
          <w:rFonts w:ascii="Times New Roman" w:hAnsi="Times New Roman" w:cs="Times New Roman"/>
          <w:b/>
          <w:bCs/>
          <w:sz w:val="22"/>
          <w:szCs w:val="22"/>
        </w:rPr>
      </w:pPr>
      <w:r w:rsidRPr="000D4D4F">
        <w:rPr>
          <w:rFonts w:ascii="Times New Roman" w:hAnsi="Times New Roman" w:cs="Times New Roman"/>
          <w:b/>
          <w:bCs/>
          <w:sz w:val="22"/>
          <w:szCs w:val="22"/>
        </w:rPr>
        <w:t>OŚWIADCZENIE</w:t>
      </w:r>
    </w:p>
    <w:p w14:paraId="5CCC6032" w14:textId="101F6392" w:rsidR="001C6CF9" w:rsidRPr="000D4D4F" w:rsidRDefault="001C6CF9" w:rsidP="00AA081C">
      <w:pPr>
        <w:widowControl/>
        <w:jc w:val="both"/>
        <w:rPr>
          <w:i/>
          <w:sz w:val="22"/>
          <w:szCs w:val="22"/>
        </w:rPr>
      </w:pPr>
      <w:r w:rsidRPr="000D4D4F">
        <w:rPr>
          <w:sz w:val="22"/>
          <w:szCs w:val="22"/>
        </w:rPr>
        <w:t>Oświadczam,</w:t>
      </w:r>
      <w:r w:rsidR="00546118" w:rsidRPr="000D4D4F">
        <w:rPr>
          <w:sz w:val="22"/>
          <w:szCs w:val="22"/>
        </w:rPr>
        <w:t xml:space="preserve"> że </w:t>
      </w:r>
      <w:r w:rsidR="00124110" w:rsidRPr="000D4D4F">
        <w:rPr>
          <w:sz w:val="22"/>
          <w:szCs w:val="22"/>
        </w:rPr>
        <w:t>w </w:t>
      </w:r>
      <w:r w:rsidRPr="000D4D4F">
        <w:rPr>
          <w:sz w:val="22"/>
          <w:szCs w:val="22"/>
        </w:rPr>
        <w:t>stosunku</w:t>
      </w:r>
      <w:r w:rsidR="00124110" w:rsidRPr="000D4D4F">
        <w:rPr>
          <w:sz w:val="22"/>
          <w:szCs w:val="22"/>
        </w:rPr>
        <w:t xml:space="preserve"> do </w:t>
      </w:r>
      <w:r w:rsidRPr="000D4D4F">
        <w:rPr>
          <w:sz w:val="22"/>
          <w:szCs w:val="22"/>
        </w:rPr>
        <w:t>podmiotu ………………</w:t>
      </w:r>
      <w:r w:rsidR="001006B7" w:rsidRPr="000D4D4F">
        <w:rPr>
          <w:sz w:val="22"/>
          <w:szCs w:val="22"/>
        </w:rPr>
        <w:t>………………………………………………</w:t>
      </w:r>
      <w:r w:rsidRPr="000D4D4F">
        <w:rPr>
          <w:sz w:val="22"/>
          <w:szCs w:val="22"/>
        </w:rPr>
        <w:t xml:space="preserve"> </w:t>
      </w:r>
      <w:r w:rsidRPr="000D4D4F">
        <w:rPr>
          <w:i/>
          <w:sz w:val="22"/>
          <w:szCs w:val="22"/>
        </w:rPr>
        <w:t>(należy podać pełną nazwę/firmę, adres,</w:t>
      </w:r>
      <w:r w:rsidR="00124110" w:rsidRPr="000D4D4F">
        <w:rPr>
          <w:i/>
          <w:sz w:val="22"/>
          <w:szCs w:val="22"/>
        </w:rPr>
        <w:t xml:space="preserve"> a </w:t>
      </w:r>
      <w:r w:rsidRPr="000D4D4F">
        <w:rPr>
          <w:i/>
          <w:sz w:val="22"/>
          <w:szCs w:val="22"/>
        </w:rPr>
        <w:t>także</w:t>
      </w:r>
      <w:r w:rsidR="00124110" w:rsidRPr="000D4D4F">
        <w:rPr>
          <w:i/>
          <w:sz w:val="22"/>
          <w:szCs w:val="22"/>
        </w:rPr>
        <w:t xml:space="preserve"> w </w:t>
      </w:r>
      <w:r w:rsidRPr="000D4D4F">
        <w:rPr>
          <w:i/>
          <w:sz w:val="22"/>
          <w:szCs w:val="22"/>
        </w:rPr>
        <w:t>zależności</w:t>
      </w:r>
      <w:r w:rsidR="00124110" w:rsidRPr="000D4D4F">
        <w:rPr>
          <w:i/>
          <w:sz w:val="22"/>
          <w:szCs w:val="22"/>
        </w:rPr>
        <w:t xml:space="preserve"> od </w:t>
      </w:r>
      <w:r w:rsidRPr="000D4D4F">
        <w:rPr>
          <w:i/>
          <w:sz w:val="22"/>
          <w:szCs w:val="22"/>
        </w:rPr>
        <w:t>podmiotu: NIP</w:t>
      </w:r>
      <w:r w:rsidR="001006B7">
        <w:rPr>
          <w:i/>
          <w:sz w:val="22"/>
          <w:szCs w:val="22"/>
        </w:rPr>
        <w:t> </w:t>
      </w:r>
      <w:r w:rsidRPr="000D4D4F">
        <w:rPr>
          <w:i/>
          <w:sz w:val="22"/>
          <w:szCs w:val="22"/>
        </w:rPr>
        <w:t>/</w:t>
      </w:r>
      <w:r w:rsidR="001006B7">
        <w:rPr>
          <w:i/>
          <w:sz w:val="22"/>
          <w:szCs w:val="22"/>
        </w:rPr>
        <w:t> </w:t>
      </w:r>
      <w:r w:rsidRPr="000D4D4F">
        <w:rPr>
          <w:i/>
          <w:sz w:val="22"/>
          <w:szCs w:val="22"/>
        </w:rPr>
        <w:t>PESEL, KRS</w:t>
      </w:r>
      <w:r w:rsidR="001006B7">
        <w:rPr>
          <w:i/>
          <w:sz w:val="22"/>
          <w:szCs w:val="22"/>
        </w:rPr>
        <w:t> </w:t>
      </w:r>
      <w:r w:rsidRPr="000D4D4F">
        <w:rPr>
          <w:i/>
          <w:sz w:val="22"/>
          <w:szCs w:val="22"/>
        </w:rPr>
        <w:t>/</w:t>
      </w:r>
      <w:r w:rsidR="001006B7">
        <w:rPr>
          <w:i/>
          <w:sz w:val="22"/>
          <w:szCs w:val="22"/>
        </w:rPr>
        <w:t> </w:t>
      </w:r>
      <w:r w:rsidRPr="000D4D4F">
        <w:rPr>
          <w:i/>
          <w:sz w:val="22"/>
          <w:szCs w:val="22"/>
        </w:rPr>
        <w:t xml:space="preserve">CEiDG) </w:t>
      </w:r>
      <w:r w:rsidRPr="000D4D4F">
        <w:rPr>
          <w:sz w:val="22"/>
          <w:szCs w:val="22"/>
        </w:rPr>
        <w:t>zachodzą podstawy wykluczenia</w:t>
      </w:r>
      <w:r w:rsidR="00124110" w:rsidRPr="000D4D4F">
        <w:rPr>
          <w:sz w:val="22"/>
          <w:szCs w:val="22"/>
        </w:rPr>
        <w:t xml:space="preserve"> z </w:t>
      </w:r>
      <w:r w:rsidRPr="000D4D4F">
        <w:rPr>
          <w:sz w:val="22"/>
          <w:szCs w:val="22"/>
        </w:rPr>
        <w:t>postępowania</w:t>
      </w:r>
      <w:r w:rsidR="00124110" w:rsidRPr="000D4D4F">
        <w:rPr>
          <w:sz w:val="22"/>
          <w:szCs w:val="22"/>
        </w:rPr>
        <w:t xml:space="preserve"> na </w:t>
      </w:r>
      <w:r w:rsidRPr="000D4D4F">
        <w:rPr>
          <w:sz w:val="22"/>
          <w:szCs w:val="22"/>
        </w:rPr>
        <w:t xml:space="preserve">podstawie </w:t>
      </w:r>
      <w:r w:rsidR="001006B7">
        <w:rPr>
          <w:sz w:val="22"/>
          <w:szCs w:val="22"/>
        </w:rPr>
        <w:t>art. </w:t>
      </w:r>
      <w:r w:rsidRPr="000D4D4F">
        <w:rPr>
          <w:sz w:val="22"/>
          <w:szCs w:val="22"/>
        </w:rPr>
        <w:t>…………</w:t>
      </w:r>
      <w:r w:rsidR="00984462">
        <w:rPr>
          <w:sz w:val="22"/>
          <w:szCs w:val="22"/>
        </w:rPr>
        <w:t>…</w:t>
      </w:r>
      <w:r w:rsidRPr="000D4D4F">
        <w:rPr>
          <w:sz w:val="22"/>
          <w:szCs w:val="22"/>
        </w:rPr>
        <w:t xml:space="preserve"> ustawy PZP </w:t>
      </w:r>
      <w:r w:rsidRPr="000D4D4F">
        <w:rPr>
          <w:i/>
          <w:sz w:val="22"/>
          <w:szCs w:val="22"/>
        </w:rPr>
        <w:t>(podać mającą zastosowanie podstawę wykluczenia spośród wskazanych powyżej)</w:t>
      </w:r>
      <w:r w:rsidR="001006B7">
        <w:rPr>
          <w:i/>
          <w:sz w:val="22"/>
          <w:szCs w:val="22"/>
        </w:rPr>
        <w:t>.</w:t>
      </w:r>
      <w:r w:rsidRPr="000D4D4F">
        <w:rPr>
          <w:sz w:val="22"/>
          <w:szCs w:val="22"/>
        </w:rPr>
        <w:t xml:space="preserve"> Jednocześnie oświadczam,</w:t>
      </w:r>
      <w:r w:rsidR="00546118" w:rsidRPr="000D4D4F">
        <w:rPr>
          <w:sz w:val="22"/>
          <w:szCs w:val="22"/>
        </w:rPr>
        <w:t xml:space="preserve"> że </w:t>
      </w:r>
      <w:r w:rsidR="00124110" w:rsidRPr="000D4D4F">
        <w:rPr>
          <w:sz w:val="22"/>
          <w:szCs w:val="22"/>
        </w:rPr>
        <w:t>w </w:t>
      </w:r>
      <w:r w:rsidRPr="000D4D4F">
        <w:rPr>
          <w:sz w:val="22"/>
          <w:szCs w:val="22"/>
        </w:rPr>
        <w:t>związku</w:t>
      </w:r>
      <w:r w:rsidR="00124110" w:rsidRPr="000D4D4F">
        <w:rPr>
          <w:sz w:val="22"/>
          <w:szCs w:val="22"/>
        </w:rPr>
        <w:t xml:space="preserve"> z </w:t>
      </w:r>
      <w:r w:rsidRPr="000D4D4F">
        <w:rPr>
          <w:sz w:val="22"/>
          <w:szCs w:val="22"/>
        </w:rPr>
        <w:t>ww</w:t>
      </w:r>
      <w:r w:rsidR="001006B7">
        <w:rPr>
          <w:sz w:val="22"/>
          <w:szCs w:val="22"/>
        </w:rPr>
        <w:t>.</w:t>
      </w:r>
      <w:r w:rsidRPr="000D4D4F">
        <w:rPr>
          <w:sz w:val="22"/>
          <w:szCs w:val="22"/>
        </w:rPr>
        <w:t xml:space="preserve"> okolicznością,</w:t>
      </w:r>
      <w:r w:rsidR="00124110" w:rsidRPr="000D4D4F">
        <w:rPr>
          <w:sz w:val="22"/>
          <w:szCs w:val="22"/>
        </w:rPr>
        <w:t xml:space="preserve"> na </w:t>
      </w:r>
      <w:r w:rsidRPr="000D4D4F">
        <w:rPr>
          <w:sz w:val="22"/>
          <w:szCs w:val="22"/>
        </w:rPr>
        <w:t xml:space="preserve">podstawie </w:t>
      </w:r>
      <w:r w:rsidR="00316724">
        <w:rPr>
          <w:sz w:val="22"/>
          <w:szCs w:val="22"/>
        </w:rPr>
        <w:t>art.</w:t>
      </w:r>
      <w:r w:rsidR="004A20A8" w:rsidRPr="000D4D4F">
        <w:rPr>
          <w:sz w:val="22"/>
          <w:szCs w:val="22"/>
        </w:rPr>
        <w:t> </w:t>
      </w:r>
      <w:r w:rsidRPr="000D4D4F">
        <w:rPr>
          <w:sz w:val="22"/>
          <w:szCs w:val="22"/>
        </w:rPr>
        <w:t xml:space="preserve">110 </w:t>
      </w:r>
      <w:r w:rsidR="00316724">
        <w:rPr>
          <w:sz w:val="22"/>
          <w:szCs w:val="22"/>
        </w:rPr>
        <w:t>ust.</w:t>
      </w:r>
      <w:r w:rsidR="008251E3" w:rsidRPr="000D4D4F">
        <w:rPr>
          <w:sz w:val="22"/>
          <w:szCs w:val="22"/>
        </w:rPr>
        <w:t> </w:t>
      </w:r>
      <w:r w:rsidRPr="000D4D4F">
        <w:rPr>
          <w:sz w:val="22"/>
          <w:szCs w:val="22"/>
        </w:rPr>
        <w:t>2 ustawy PZP podjęte zostały następujące środki naprawcze:</w:t>
      </w:r>
    </w:p>
    <w:p w14:paraId="27935082" w14:textId="1CBD72C8" w:rsidR="001C6CF9" w:rsidRPr="000D4D4F" w:rsidRDefault="001C6CF9" w:rsidP="00AA081C">
      <w:pPr>
        <w:jc w:val="both"/>
        <w:rPr>
          <w:b/>
          <w:sz w:val="22"/>
          <w:szCs w:val="22"/>
        </w:rPr>
      </w:pPr>
      <w:r w:rsidRPr="000D4D4F">
        <w:rPr>
          <w:sz w:val="22"/>
          <w:szCs w:val="22"/>
        </w:rPr>
        <w:t>…………………………………………………………………………………………</w:t>
      </w:r>
      <w:r w:rsidR="00984462">
        <w:rPr>
          <w:sz w:val="22"/>
          <w:szCs w:val="22"/>
        </w:rPr>
        <w:t>……</w:t>
      </w:r>
      <w:r w:rsidRPr="000D4D4F">
        <w:rPr>
          <w:sz w:val="22"/>
          <w:szCs w:val="22"/>
        </w:rPr>
        <w:t>………………</w:t>
      </w:r>
      <w:r w:rsidR="006D389F" w:rsidRPr="000D4D4F">
        <w:rPr>
          <w:sz w:val="22"/>
          <w:szCs w:val="22"/>
        </w:rPr>
        <w:t>…………………………………………………………………………………………</w:t>
      </w:r>
      <w:r w:rsidR="006D389F">
        <w:rPr>
          <w:sz w:val="22"/>
          <w:szCs w:val="22"/>
        </w:rPr>
        <w:t>……</w:t>
      </w:r>
      <w:r w:rsidR="006D389F" w:rsidRPr="000D4D4F">
        <w:rPr>
          <w:sz w:val="22"/>
          <w:szCs w:val="22"/>
        </w:rPr>
        <w:t>………………</w:t>
      </w:r>
      <w:r w:rsidRPr="000D4D4F">
        <w:rPr>
          <w:sz w:val="22"/>
          <w:szCs w:val="22"/>
        </w:rPr>
        <w:t>…</w:t>
      </w:r>
      <w:r w:rsidR="00984462">
        <w:rPr>
          <w:sz w:val="22"/>
          <w:szCs w:val="22"/>
        </w:rPr>
        <w:t>……………………………</w:t>
      </w:r>
      <w:r w:rsidRPr="000D4D4F">
        <w:rPr>
          <w:sz w:val="22"/>
          <w:szCs w:val="22"/>
        </w:rPr>
        <w:t>………………………………………………………………………………</w:t>
      </w:r>
    </w:p>
    <w:p w14:paraId="00E512B5" w14:textId="1A13F16F" w:rsidR="001006B7" w:rsidRDefault="001C6CF9" w:rsidP="00AA081C">
      <w:pPr>
        <w:spacing w:before="120" w:after="120"/>
        <w:jc w:val="both"/>
        <w:rPr>
          <w:sz w:val="22"/>
          <w:szCs w:val="22"/>
        </w:rPr>
      </w:pPr>
      <w:r w:rsidRPr="000D4D4F">
        <w:rPr>
          <w:sz w:val="22"/>
          <w:szCs w:val="22"/>
        </w:rPr>
        <w:t>Oświadczam,</w:t>
      </w:r>
      <w:r w:rsidR="00546118" w:rsidRPr="000D4D4F">
        <w:rPr>
          <w:sz w:val="22"/>
          <w:szCs w:val="22"/>
        </w:rPr>
        <w:t xml:space="preserve"> że </w:t>
      </w:r>
      <w:r w:rsidRPr="000D4D4F">
        <w:rPr>
          <w:sz w:val="22"/>
          <w:szCs w:val="22"/>
        </w:rPr>
        <w:t>wszystkie informacje podane</w:t>
      </w:r>
      <w:r w:rsidR="00124110" w:rsidRPr="000D4D4F">
        <w:rPr>
          <w:sz w:val="22"/>
          <w:szCs w:val="22"/>
        </w:rPr>
        <w:t xml:space="preserve"> w </w:t>
      </w:r>
      <w:r w:rsidRPr="000D4D4F">
        <w:rPr>
          <w:sz w:val="22"/>
          <w:szCs w:val="22"/>
        </w:rPr>
        <w:t>powyższych oświadczeniach są aktualne i</w:t>
      </w:r>
      <w:r w:rsidR="006D389F">
        <w:rPr>
          <w:sz w:val="22"/>
          <w:szCs w:val="22"/>
        </w:rPr>
        <w:t> </w:t>
      </w:r>
      <w:r w:rsidRPr="000D4D4F">
        <w:rPr>
          <w:sz w:val="22"/>
          <w:szCs w:val="22"/>
        </w:rPr>
        <w:t>zgodne</w:t>
      </w:r>
      <w:r w:rsidR="00124110" w:rsidRPr="000D4D4F">
        <w:rPr>
          <w:sz w:val="22"/>
          <w:szCs w:val="22"/>
        </w:rPr>
        <w:t xml:space="preserve"> z </w:t>
      </w:r>
      <w:r w:rsidRPr="000D4D4F">
        <w:rPr>
          <w:sz w:val="22"/>
          <w:szCs w:val="22"/>
        </w:rPr>
        <w:t>prawdą oraz zostały przedstawione</w:t>
      </w:r>
      <w:r w:rsidR="00124110" w:rsidRPr="000D4D4F">
        <w:rPr>
          <w:sz w:val="22"/>
          <w:szCs w:val="22"/>
        </w:rPr>
        <w:t xml:space="preserve"> z </w:t>
      </w:r>
      <w:r w:rsidRPr="000D4D4F">
        <w:rPr>
          <w:sz w:val="22"/>
          <w:szCs w:val="22"/>
        </w:rPr>
        <w:t>pełną świadomością konsekwencji wprowadzenia Zamawiającego</w:t>
      </w:r>
      <w:r w:rsidR="00124110" w:rsidRPr="000D4D4F">
        <w:rPr>
          <w:sz w:val="22"/>
          <w:szCs w:val="22"/>
        </w:rPr>
        <w:t xml:space="preserve"> w </w:t>
      </w:r>
      <w:r w:rsidRPr="000D4D4F">
        <w:rPr>
          <w:sz w:val="22"/>
          <w:szCs w:val="22"/>
        </w:rPr>
        <w:t>błąd przy przedstawianiu informacji</w:t>
      </w:r>
      <w:r w:rsidR="001006B7">
        <w:rPr>
          <w:sz w:val="22"/>
          <w:szCs w:val="22"/>
        </w:rPr>
        <w:t>.</w:t>
      </w:r>
    </w:p>
    <w:p w14:paraId="22748D11" w14:textId="72FF180C" w:rsidR="001006B7" w:rsidRPr="00F112F3" w:rsidRDefault="001C6CF9" w:rsidP="00AA081C">
      <w:pPr>
        <w:widowControl/>
        <w:suppressAutoHyphens w:val="0"/>
        <w:spacing w:before="3600"/>
        <w:ind w:left="851" w:hanging="851"/>
        <w:jc w:val="both"/>
        <w:rPr>
          <w:i/>
          <w:iCs/>
          <w:sz w:val="22"/>
          <w:szCs w:val="22"/>
          <w:u w:val="single"/>
        </w:rPr>
      </w:pPr>
      <w:r w:rsidRPr="00F112F3">
        <w:rPr>
          <w:b/>
          <w:bCs/>
          <w:i/>
          <w:iCs/>
          <w:sz w:val="22"/>
          <w:szCs w:val="22"/>
          <w:u w:val="single"/>
        </w:rPr>
        <w:t>Uwaga:</w:t>
      </w:r>
      <w:r w:rsidRPr="00F112F3">
        <w:rPr>
          <w:i/>
          <w:iCs/>
          <w:sz w:val="22"/>
          <w:szCs w:val="22"/>
          <w:u w:val="single"/>
        </w:rPr>
        <w:t xml:space="preserve"> </w:t>
      </w:r>
      <w:r w:rsidR="004A20A8" w:rsidRPr="00F112F3">
        <w:rPr>
          <w:i/>
          <w:iCs/>
          <w:sz w:val="22"/>
          <w:szCs w:val="22"/>
          <w:u w:val="single"/>
        </w:rPr>
        <w:t>W </w:t>
      </w:r>
      <w:r w:rsidRPr="00F112F3">
        <w:rPr>
          <w:i/>
          <w:iCs/>
          <w:sz w:val="22"/>
          <w:szCs w:val="22"/>
          <w:u w:val="single"/>
        </w:rPr>
        <w:t>miejscach wykropkowanych</w:t>
      </w:r>
      <w:r w:rsidR="00C40766" w:rsidRPr="00F112F3">
        <w:rPr>
          <w:i/>
          <w:iCs/>
          <w:sz w:val="22"/>
          <w:szCs w:val="22"/>
          <w:u w:val="single"/>
        </w:rPr>
        <w:t xml:space="preserve"> i / lub </w:t>
      </w:r>
      <w:r w:rsidRPr="00F112F3">
        <w:rPr>
          <w:i/>
          <w:iCs/>
          <w:sz w:val="22"/>
          <w:szCs w:val="22"/>
          <w:u w:val="single"/>
        </w:rPr>
        <w:t>oznaczonych</w:t>
      </w:r>
      <w:r w:rsidR="006D389F" w:rsidRPr="00F112F3">
        <w:rPr>
          <w:i/>
          <w:iCs/>
          <w:sz w:val="22"/>
          <w:szCs w:val="22"/>
          <w:u w:val="single"/>
        </w:rPr>
        <w:t> </w:t>
      </w:r>
      <w:r w:rsidRPr="00F112F3">
        <w:rPr>
          <w:i/>
          <w:iCs/>
          <w:sz w:val="22"/>
          <w:szCs w:val="22"/>
          <w:u w:val="single"/>
        </w:rPr>
        <w:t>„</w:t>
      </w:r>
      <w:r w:rsidRPr="00F112F3">
        <w:rPr>
          <w:b/>
          <w:bCs/>
          <w:i/>
          <w:iCs/>
          <w:sz w:val="22"/>
          <w:szCs w:val="22"/>
          <w:u w:val="single"/>
        </w:rPr>
        <w:t>*</w:t>
      </w:r>
      <w:r w:rsidRPr="00F112F3">
        <w:rPr>
          <w:i/>
          <w:iCs/>
          <w:sz w:val="22"/>
          <w:szCs w:val="22"/>
          <w:u w:val="single"/>
        </w:rPr>
        <w:t>” Wykonawca zobowiązany jest odpowiednio</w:t>
      </w:r>
      <w:r w:rsidR="00124110" w:rsidRPr="00F112F3">
        <w:rPr>
          <w:i/>
          <w:iCs/>
          <w:sz w:val="22"/>
          <w:szCs w:val="22"/>
          <w:u w:val="single"/>
        </w:rPr>
        <w:t xml:space="preserve"> do </w:t>
      </w:r>
      <w:r w:rsidRPr="00F112F3">
        <w:rPr>
          <w:i/>
          <w:iCs/>
          <w:sz w:val="22"/>
          <w:szCs w:val="22"/>
          <w:u w:val="single"/>
        </w:rPr>
        <w:t xml:space="preserve">ich treści wypełnić </w:t>
      </w:r>
      <w:r w:rsidR="00156E36" w:rsidRPr="00F112F3">
        <w:rPr>
          <w:i/>
          <w:iCs/>
          <w:sz w:val="22"/>
          <w:szCs w:val="22"/>
          <w:u w:val="single"/>
        </w:rPr>
        <w:t>al</w:t>
      </w:r>
      <w:r w:rsidRPr="00F112F3">
        <w:rPr>
          <w:i/>
          <w:iCs/>
          <w:sz w:val="22"/>
          <w:szCs w:val="22"/>
          <w:u w:val="single"/>
        </w:rPr>
        <w:t>b</w:t>
      </w:r>
      <w:r w:rsidR="00156E36" w:rsidRPr="00F112F3">
        <w:rPr>
          <w:i/>
          <w:iCs/>
          <w:sz w:val="22"/>
          <w:szCs w:val="22"/>
          <w:u w:val="single"/>
        </w:rPr>
        <w:t>o</w:t>
      </w:r>
      <w:r w:rsidRPr="00F112F3">
        <w:rPr>
          <w:i/>
          <w:iCs/>
          <w:sz w:val="22"/>
          <w:szCs w:val="22"/>
          <w:u w:val="single"/>
        </w:rPr>
        <w:t xml:space="preserve"> skreślić</w:t>
      </w:r>
      <w:r w:rsidR="001006B7" w:rsidRPr="00F112F3">
        <w:rPr>
          <w:i/>
          <w:iCs/>
          <w:sz w:val="22"/>
          <w:szCs w:val="22"/>
          <w:u w:val="single"/>
        </w:rPr>
        <w:t>.</w:t>
      </w:r>
    </w:p>
    <w:p w14:paraId="6941CE6A" w14:textId="6F0B6026" w:rsidR="00F26A71" w:rsidRPr="000D4D4F" w:rsidRDefault="00F26A71" w:rsidP="00AA081C">
      <w:pPr>
        <w:keepNext/>
        <w:pageBreakBefore/>
        <w:widowControl/>
        <w:suppressAutoHyphens w:val="0"/>
        <w:spacing w:before="240" w:after="360"/>
        <w:jc w:val="right"/>
        <w:rPr>
          <w:b/>
          <w:bCs/>
          <w:sz w:val="22"/>
          <w:szCs w:val="22"/>
        </w:rPr>
      </w:pPr>
      <w:r w:rsidRPr="000D4D4F">
        <w:rPr>
          <w:b/>
          <w:bCs/>
          <w:sz w:val="22"/>
          <w:szCs w:val="22"/>
        </w:rPr>
        <w:lastRenderedPageBreak/>
        <w:t xml:space="preserve">Załącznik </w:t>
      </w:r>
      <w:r w:rsidR="004A20A8" w:rsidRPr="000D4D4F">
        <w:rPr>
          <w:b/>
          <w:bCs/>
          <w:sz w:val="22"/>
          <w:szCs w:val="22"/>
        </w:rPr>
        <w:t>nr </w:t>
      </w:r>
      <w:r w:rsidR="005560E3" w:rsidRPr="000D4D4F">
        <w:rPr>
          <w:b/>
          <w:bCs/>
          <w:sz w:val="22"/>
          <w:szCs w:val="22"/>
        </w:rPr>
        <w:t>2</w:t>
      </w:r>
      <w:r w:rsidR="00124110" w:rsidRPr="000D4D4F">
        <w:rPr>
          <w:b/>
          <w:bCs/>
          <w:sz w:val="22"/>
          <w:szCs w:val="22"/>
        </w:rPr>
        <w:t xml:space="preserve"> do </w:t>
      </w:r>
      <w:r w:rsidRPr="000D4D4F">
        <w:rPr>
          <w:b/>
          <w:bCs/>
          <w:sz w:val="22"/>
          <w:szCs w:val="22"/>
        </w:rPr>
        <w:t>formularza oferty</w:t>
      </w:r>
    </w:p>
    <w:p w14:paraId="25F95D93" w14:textId="6019C1C0" w:rsidR="007954E5" w:rsidRPr="000D4D4F" w:rsidRDefault="007954E5" w:rsidP="00AA081C">
      <w:pPr>
        <w:pStyle w:val="Tekstpodstawowy"/>
        <w:spacing w:after="120" w:line="240" w:lineRule="auto"/>
        <w:rPr>
          <w:rFonts w:ascii="Times New Roman" w:hAnsi="Times New Roman" w:cs="Times New Roman"/>
          <w:b/>
          <w:sz w:val="22"/>
          <w:szCs w:val="22"/>
        </w:rPr>
      </w:pPr>
      <w:r w:rsidRPr="000D4D4F">
        <w:rPr>
          <w:rFonts w:ascii="Times New Roman" w:hAnsi="Times New Roman" w:cs="Times New Roman"/>
          <w:b/>
          <w:sz w:val="22"/>
          <w:szCs w:val="22"/>
        </w:rPr>
        <w:t>Niniejszy załącznik zawiera szczegółową kalkulację cenową</w:t>
      </w:r>
      <w:r w:rsidR="00FB0DF5" w:rsidRPr="000D4D4F">
        <w:rPr>
          <w:rFonts w:ascii="Times New Roman" w:hAnsi="Times New Roman" w:cs="Times New Roman"/>
          <w:b/>
          <w:sz w:val="22"/>
          <w:szCs w:val="22"/>
        </w:rPr>
        <w:t xml:space="preserve"> </w:t>
      </w:r>
      <w:r w:rsidR="001D3A6B" w:rsidRPr="000D4D4F">
        <w:rPr>
          <w:rFonts w:ascii="Times New Roman" w:hAnsi="Times New Roman" w:cs="Times New Roman"/>
          <w:b/>
          <w:sz w:val="22"/>
          <w:szCs w:val="22"/>
        </w:rPr>
        <w:t>sporządzoną</w:t>
      </w:r>
      <w:r w:rsidR="00124110" w:rsidRPr="000D4D4F">
        <w:rPr>
          <w:rFonts w:ascii="Times New Roman" w:hAnsi="Times New Roman" w:cs="Times New Roman"/>
          <w:b/>
          <w:sz w:val="22"/>
          <w:szCs w:val="22"/>
        </w:rPr>
        <w:t xml:space="preserve"> w </w:t>
      </w:r>
      <w:r w:rsidR="008C5CE1" w:rsidRPr="000D4D4F">
        <w:rPr>
          <w:rFonts w:ascii="Times New Roman" w:hAnsi="Times New Roman" w:cs="Times New Roman"/>
          <w:b/>
          <w:sz w:val="22"/>
          <w:szCs w:val="22"/>
        </w:rPr>
        <w:t>oparciu</w:t>
      </w:r>
      <w:r w:rsidR="00124110" w:rsidRPr="000D4D4F">
        <w:rPr>
          <w:rFonts w:ascii="Times New Roman" w:hAnsi="Times New Roman" w:cs="Times New Roman"/>
          <w:b/>
          <w:sz w:val="22"/>
          <w:szCs w:val="22"/>
        </w:rPr>
        <w:t xml:space="preserve"> o </w:t>
      </w:r>
      <w:r w:rsidR="008C5CE1" w:rsidRPr="000D4D4F">
        <w:rPr>
          <w:rFonts w:ascii="Times New Roman" w:hAnsi="Times New Roman" w:cs="Times New Roman"/>
          <w:b/>
          <w:sz w:val="22"/>
          <w:szCs w:val="22"/>
        </w:rPr>
        <w:t>załącznik</w:t>
      </w:r>
      <w:r w:rsidR="00FB3B98" w:rsidRPr="000D4D4F">
        <w:rPr>
          <w:rFonts w:ascii="Times New Roman" w:hAnsi="Times New Roman" w:cs="Times New Roman"/>
          <w:b/>
          <w:sz w:val="22"/>
          <w:szCs w:val="22"/>
        </w:rPr>
        <w:t> </w:t>
      </w:r>
      <w:r w:rsidR="008C5CE1" w:rsidRPr="000D4D4F">
        <w:rPr>
          <w:rFonts w:ascii="Times New Roman" w:hAnsi="Times New Roman" w:cs="Times New Roman"/>
          <w:b/>
          <w:sz w:val="22"/>
          <w:szCs w:val="22"/>
        </w:rPr>
        <w:t>A</w:t>
      </w:r>
      <w:r w:rsidR="00124110" w:rsidRPr="000D4D4F">
        <w:rPr>
          <w:rFonts w:ascii="Times New Roman" w:hAnsi="Times New Roman" w:cs="Times New Roman"/>
          <w:b/>
          <w:sz w:val="22"/>
          <w:szCs w:val="22"/>
        </w:rPr>
        <w:t xml:space="preserve"> do </w:t>
      </w:r>
      <w:r w:rsidR="008C5CE1" w:rsidRPr="000D4D4F">
        <w:rPr>
          <w:rFonts w:ascii="Times New Roman" w:hAnsi="Times New Roman" w:cs="Times New Roman"/>
          <w:b/>
          <w:sz w:val="22"/>
          <w:szCs w:val="22"/>
        </w:rPr>
        <w:t>SWZ</w:t>
      </w:r>
      <w:r w:rsidR="001006B7">
        <w:rPr>
          <w:rFonts w:ascii="Times New Roman" w:hAnsi="Times New Roman" w:cs="Times New Roman"/>
          <w:b/>
          <w:sz w:val="22"/>
          <w:szCs w:val="22"/>
        </w:rPr>
        <w:t>.</w:t>
      </w:r>
    </w:p>
    <w:p w14:paraId="73E067CB" w14:textId="5D73E101" w:rsidR="004C2002" w:rsidRPr="000D4D4F" w:rsidRDefault="004C2002" w:rsidP="00AA081C">
      <w:pPr>
        <w:keepNext/>
        <w:pageBreakBefore/>
        <w:widowControl/>
        <w:suppressAutoHyphens w:val="0"/>
        <w:spacing w:before="240" w:after="360"/>
        <w:jc w:val="right"/>
        <w:rPr>
          <w:b/>
          <w:bCs/>
          <w:sz w:val="22"/>
          <w:szCs w:val="22"/>
        </w:rPr>
      </w:pPr>
      <w:r w:rsidRPr="000D4D4F">
        <w:rPr>
          <w:b/>
          <w:bCs/>
          <w:sz w:val="22"/>
          <w:szCs w:val="22"/>
        </w:rPr>
        <w:lastRenderedPageBreak/>
        <w:t xml:space="preserve">Załącznik </w:t>
      </w:r>
      <w:r w:rsidR="004A20A8" w:rsidRPr="000D4D4F">
        <w:rPr>
          <w:b/>
          <w:bCs/>
          <w:sz w:val="22"/>
          <w:szCs w:val="22"/>
        </w:rPr>
        <w:t>nr </w:t>
      </w:r>
      <w:r w:rsidR="00AD2A47" w:rsidRPr="000D4D4F">
        <w:rPr>
          <w:b/>
          <w:bCs/>
          <w:sz w:val="22"/>
          <w:szCs w:val="22"/>
        </w:rPr>
        <w:t>3</w:t>
      </w:r>
      <w:r w:rsidR="00124110" w:rsidRPr="000D4D4F">
        <w:rPr>
          <w:b/>
          <w:bCs/>
          <w:sz w:val="22"/>
          <w:szCs w:val="22"/>
        </w:rPr>
        <w:t xml:space="preserve"> do </w:t>
      </w:r>
      <w:r w:rsidRPr="000D4D4F">
        <w:rPr>
          <w:b/>
          <w:bCs/>
          <w:sz w:val="22"/>
          <w:szCs w:val="22"/>
        </w:rPr>
        <w:t>formularza oferty</w:t>
      </w:r>
    </w:p>
    <w:p w14:paraId="02FAD275" w14:textId="77777777" w:rsidR="004C2002" w:rsidRPr="000D4D4F" w:rsidRDefault="004C2002" w:rsidP="00AA081C">
      <w:pPr>
        <w:pStyle w:val="Tekstpodstawowy"/>
        <w:spacing w:before="600" w:after="600" w:line="240" w:lineRule="auto"/>
        <w:rPr>
          <w:rFonts w:ascii="Times New Roman" w:hAnsi="Times New Roman" w:cs="Times New Roman"/>
          <w:i/>
          <w:sz w:val="22"/>
          <w:szCs w:val="22"/>
        </w:rPr>
      </w:pPr>
      <w:r w:rsidRPr="000D4D4F">
        <w:rPr>
          <w:rFonts w:ascii="Times New Roman" w:hAnsi="Times New Roman" w:cs="Times New Roman"/>
          <w:i/>
          <w:sz w:val="22"/>
          <w:szCs w:val="22"/>
        </w:rPr>
        <w:t>(Pieczęć firmowa Wykonawcy)</w:t>
      </w:r>
    </w:p>
    <w:p w14:paraId="1488BE51" w14:textId="42A1EBAB" w:rsidR="004C2002" w:rsidRPr="000D4D4F" w:rsidRDefault="004C2002" w:rsidP="00AA081C">
      <w:pPr>
        <w:pStyle w:val="Tekstpodstawowy"/>
        <w:keepNext/>
        <w:spacing w:before="1200" w:line="240" w:lineRule="auto"/>
        <w:jc w:val="center"/>
        <w:rPr>
          <w:rFonts w:ascii="Times New Roman" w:hAnsi="Times New Roman" w:cs="Times New Roman"/>
          <w:b/>
          <w:iCs/>
          <w:color w:val="000000"/>
          <w:sz w:val="22"/>
          <w:szCs w:val="22"/>
        </w:rPr>
      </w:pPr>
      <w:r w:rsidRPr="000D4D4F">
        <w:rPr>
          <w:rFonts w:ascii="Times New Roman" w:hAnsi="Times New Roman" w:cs="Times New Roman"/>
          <w:b/>
          <w:iCs/>
          <w:color w:val="000000"/>
          <w:sz w:val="22"/>
          <w:szCs w:val="22"/>
        </w:rPr>
        <w:t>OŚWIADCZENIE</w:t>
      </w:r>
      <w:r w:rsidR="00956EBA" w:rsidRPr="000D4D4F">
        <w:rPr>
          <w:rFonts w:ascii="Times New Roman" w:hAnsi="Times New Roman" w:cs="Times New Roman"/>
          <w:b/>
          <w:iCs/>
          <w:color w:val="000000"/>
          <w:sz w:val="22"/>
          <w:szCs w:val="22"/>
        </w:rPr>
        <w:t xml:space="preserve"> </w:t>
      </w:r>
      <w:r w:rsidR="00956EBA" w:rsidRPr="000D4D4F">
        <w:rPr>
          <w:rFonts w:ascii="Times New Roman" w:hAnsi="Times New Roman" w:cs="Times New Roman"/>
          <w:b/>
          <w:iCs/>
          <w:color w:val="000000"/>
          <w:sz w:val="22"/>
          <w:szCs w:val="22"/>
        </w:rPr>
        <w:br/>
      </w:r>
      <w:r w:rsidRPr="000D4D4F">
        <w:rPr>
          <w:rFonts w:ascii="Times New Roman" w:hAnsi="Times New Roman" w:cs="Times New Roman"/>
          <w:b/>
          <w:iCs/>
          <w:color w:val="000000"/>
          <w:sz w:val="22"/>
          <w:szCs w:val="22"/>
        </w:rPr>
        <w:t>(wykaz podwykonawców)</w:t>
      </w:r>
    </w:p>
    <w:p w14:paraId="7C902E10" w14:textId="77777777" w:rsidR="004C2002" w:rsidRPr="000D4D4F" w:rsidRDefault="004C2002" w:rsidP="00AA081C">
      <w:pPr>
        <w:pStyle w:val="Tekstpodstawowy"/>
        <w:keepNext/>
        <w:spacing w:before="240" w:after="120" w:line="240" w:lineRule="auto"/>
        <w:ind w:left="340"/>
        <w:rPr>
          <w:rFonts w:ascii="Times New Roman" w:hAnsi="Times New Roman" w:cs="Times New Roman"/>
          <w:sz w:val="22"/>
          <w:szCs w:val="22"/>
        </w:rPr>
      </w:pPr>
      <w:r w:rsidRPr="000D4D4F">
        <w:rPr>
          <w:rFonts w:ascii="Times New Roman" w:hAnsi="Times New Roman" w:cs="Times New Roman"/>
          <w:sz w:val="22"/>
          <w:szCs w:val="22"/>
        </w:rPr>
        <w:t>Oświadczamy, że:</w:t>
      </w:r>
    </w:p>
    <w:p w14:paraId="4AF64B8F" w14:textId="77777777" w:rsidR="004C2002" w:rsidRPr="000D4D4F" w:rsidRDefault="004C2002" w:rsidP="00AA081C">
      <w:pPr>
        <w:pStyle w:val="Tekstpodstawowy"/>
        <w:keepNext/>
        <w:spacing w:after="240" w:line="240" w:lineRule="auto"/>
        <w:rPr>
          <w:rFonts w:ascii="Times New Roman" w:hAnsi="Times New Roman" w:cs="Times New Roman"/>
          <w:sz w:val="22"/>
          <w:szCs w:val="22"/>
        </w:rPr>
      </w:pPr>
      <w:r w:rsidRPr="000D4D4F">
        <w:rPr>
          <w:rFonts w:ascii="Times New Roman" w:hAnsi="Times New Roman" w:cs="Times New Roman"/>
          <w:sz w:val="22"/>
          <w:szCs w:val="22"/>
        </w:rPr>
        <w:t>- powierzamy* następującym podwykonawcom wykonanie następujących części (zakresu) zamówienia</w:t>
      </w:r>
    </w:p>
    <w:p w14:paraId="61B04218" w14:textId="77777777" w:rsidR="00316724" w:rsidRDefault="004C2002" w:rsidP="00FB039F">
      <w:pPr>
        <w:pStyle w:val="Tekstpodstawowy"/>
        <w:keepNext/>
        <w:numPr>
          <w:ilvl w:val="2"/>
          <w:numId w:val="7"/>
        </w:numPr>
        <w:tabs>
          <w:tab w:val="clear" w:pos="2160"/>
          <w:tab w:val="num" w:pos="0"/>
        </w:tabs>
        <w:spacing w:after="60" w:line="240" w:lineRule="auto"/>
        <w:ind w:left="340" w:hanging="340"/>
        <w:rPr>
          <w:rFonts w:ascii="Times New Roman" w:hAnsi="Times New Roman" w:cs="Times New Roman"/>
          <w:sz w:val="22"/>
          <w:szCs w:val="22"/>
        </w:rPr>
      </w:pPr>
      <w:r w:rsidRPr="000D4D4F">
        <w:rPr>
          <w:rFonts w:ascii="Times New Roman" w:hAnsi="Times New Roman" w:cs="Times New Roman"/>
          <w:sz w:val="22"/>
          <w:szCs w:val="22"/>
        </w:rPr>
        <w:t xml:space="preserve">Podwykonawca </w:t>
      </w:r>
      <w:r w:rsidRPr="000D4D4F">
        <w:rPr>
          <w:rFonts w:ascii="Times New Roman" w:hAnsi="Times New Roman" w:cs="Times New Roman"/>
          <w:i/>
          <w:sz w:val="22"/>
          <w:szCs w:val="22"/>
        </w:rPr>
        <w:t>(podać pełną nazwę/firmę, adres,</w:t>
      </w:r>
      <w:r w:rsidR="00124110" w:rsidRPr="000D4D4F">
        <w:rPr>
          <w:rFonts w:ascii="Times New Roman" w:hAnsi="Times New Roman" w:cs="Times New Roman"/>
          <w:i/>
          <w:sz w:val="22"/>
          <w:szCs w:val="22"/>
        </w:rPr>
        <w:t xml:space="preserve"> a </w:t>
      </w:r>
      <w:r w:rsidRPr="000D4D4F">
        <w:rPr>
          <w:rFonts w:ascii="Times New Roman" w:hAnsi="Times New Roman" w:cs="Times New Roman"/>
          <w:i/>
          <w:sz w:val="22"/>
          <w:szCs w:val="22"/>
        </w:rPr>
        <w:t>także</w:t>
      </w:r>
      <w:r w:rsidR="00124110" w:rsidRPr="000D4D4F">
        <w:rPr>
          <w:rFonts w:ascii="Times New Roman" w:hAnsi="Times New Roman" w:cs="Times New Roman"/>
          <w:i/>
          <w:sz w:val="22"/>
          <w:szCs w:val="22"/>
        </w:rPr>
        <w:t xml:space="preserve"> w </w:t>
      </w:r>
      <w:r w:rsidRPr="000D4D4F">
        <w:rPr>
          <w:rFonts w:ascii="Times New Roman" w:hAnsi="Times New Roman" w:cs="Times New Roman"/>
          <w:i/>
          <w:sz w:val="22"/>
          <w:szCs w:val="22"/>
        </w:rPr>
        <w:t>zależności</w:t>
      </w:r>
      <w:r w:rsidR="00124110" w:rsidRPr="000D4D4F">
        <w:rPr>
          <w:rFonts w:ascii="Times New Roman" w:hAnsi="Times New Roman" w:cs="Times New Roman"/>
          <w:i/>
          <w:sz w:val="22"/>
          <w:szCs w:val="22"/>
        </w:rPr>
        <w:t xml:space="preserve"> od </w:t>
      </w:r>
      <w:r w:rsidRPr="000D4D4F">
        <w:rPr>
          <w:rFonts w:ascii="Times New Roman" w:hAnsi="Times New Roman" w:cs="Times New Roman"/>
          <w:i/>
          <w:sz w:val="22"/>
          <w:szCs w:val="22"/>
        </w:rPr>
        <w:t>podmiotu: NIP</w:t>
      </w:r>
      <w:r w:rsidR="00956EBA" w:rsidRPr="000D4D4F">
        <w:rPr>
          <w:rFonts w:ascii="Times New Roman" w:hAnsi="Times New Roman" w:cs="Times New Roman"/>
          <w:i/>
          <w:sz w:val="22"/>
          <w:szCs w:val="22"/>
        </w:rPr>
        <w:t> / </w:t>
      </w:r>
      <w:r w:rsidRPr="000D4D4F">
        <w:rPr>
          <w:rFonts w:ascii="Times New Roman" w:hAnsi="Times New Roman" w:cs="Times New Roman"/>
          <w:i/>
          <w:sz w:val="22"/>
          <w:szCs w:val="22"/>
        </w:rPr>
        <w:t>PESEL, KRS</w:t>
      </w:r>
      <w:r w:rsidR="00956EBA" w:rsidRPr="000D4D4F">
        <w:rPr>
          <w:rFonts w:ascii="Times New Roman" w:hAnsi="Times New Roman" w:cs="Times New Roman"/>
          <w:i/>
          <w:sz w:val="22"/>
          <w:szCs w:val="22"/>
        </w:rPr>
        <w:t> </w:t>
      </w:r>
      <w:r w:rsidRPr="000D4D4F">
        <w:rPr>
          <w:rFonts w:ascii="Times New Roman" w:hAnsi="Times New Roman" w:cs="Times New Roman"/>
          <w:i/>
          <w:sz w:val="22"/>
          <w:szCs w:val="22"/>
        </w:rPr>
        <w:t>/</w:t>
      </w:r>
      <w:r w:rsidR="00956EBA" w:rsidRPr="000D4D4F">
        <w:rPr>
          <w:rFonts w:ascii="Times New Roman" w:hAnsi="Times New Roman" w:cs="Times New Roman"/>
          <w:i/>
          <w:sz w:val="22"/>
          <w:szCs w:val="22"/>
        </w:rPr>
        <w:t> </w:t>
      </w:r>
      <w:r w:rsidRPr="000D4D4F">
        <w:rPr>
          <w:rFonts w:ascii="Times New Roman" w:hAnsi="Times New Roman" w:cs="Times New Roman"/>
          <w:i/>
          <w:sz w:val="22"/>
          <w:szCs w:val="22"/>
        </w:rPr>
        <w:t xml:space="preserve">CEiDG) - </w:t>
      </w:r>
      <w:r w:rsidRPr="000D4D4F">
        <w:rPr>
          <w:rFonts w:ascii="Times New Roman" w:hAnsi="Times New Roman" w:cs="Times New Roman"/>
          <w:sz w:val="22"/>
          <w:szCs w:val="22"/>
        </w:rPr>
        <w:t>………………………………………………………………………………………</w:t>
      </w:r>
      <w:r w:rsidR="00316724">
        <w:rPr>
          <w:rFonts w:ascii="Times New Roman" w:hAnsi="Times New Roman" w:cs="Times New Roman"/>
          <w:sz w:val="22"/>
          <w:szCs w:val="22"/>
        </w:rPr>
        <w:t>.</w:t>
      </w:r>
    </w:p>
    <w:p w14:paraId="3C5344EF" w14:textId="29D168DA" w:rsidR="00124110" w:rsidRPr="000D4D4F" w:rsidRDefault="004C2002" w:rsidP="00AA081C">
      <w:pPr>
        <w:pStyle w:val="Tekstpodstawowy"/>
        <w:keepNext/>
        <w:spacing w:line="240" w:lineRule="auto"/>
        <w:ind w:left="340"/>
        <w:rPr>
          <w:rFonts w:ascii="Times New Roman" w:hAnsi="Times New Roman" w:cs="Times New Roman"/>
          <w:sz w:val="22"/>
          <w:szCs w:val="22"/>
        </w:rPr>
      </w:pPr>
      <w:r w:rsidRPr="000D4D4F">
        <w:rPr>
          <w:rFonts w:ascii="Times New Roman" w:hAnsi="Times New Roman" w:cs="Times New Roman"/>
          <w:sz w:val="22"/>
          <w:szCs w:val="22"/>
        </w:rPr>
        <w:t>zakres zamówienia:</w:t>
      </w:r>
    </w:p>
    <w:p w14:paraId="74AF49E7" w14:textId="77777777" w:rsidR="00316724" w:rsidRDefault="004C2002" w:rsidP="00AA081C">
      <w:pPr>
        <w:pStyle w:val="Tekstpodstawowy"/>
        <w:suppressAutoHyphens/>
        <w:spacing w:after="240" w:line="240" w:lineRule="auto"/>
        <w:ind w:left="340"/>
        <w:rPr>
          <w:rFonts w:ascii="Times New Roman" w:hAnsi="Times New Roman" w:cs="Times New Roman"/>
          <w:sz w:val="22"/>
          <w:szCs w:val="22"/>
        </w:rPr>
      </w:pPr>
      <w:r w:rsidRPr="000D4D4F">
        <w:rPr>
          <w:rFonts w:ascii="Times New Roman" w:hAnsi="Times New Roman" w:cs="Times New Roman"/>
          <w:sz w:val="22"/>
          <w:szCs w:val="22"/>
        </w:rPr>
        <w:t>……………………………………………</w:t>
      </w:r>
      <w:r w:rsidR="00956EBA" w:rsidRPr="000D4D4F">
        <w:rPr>
          <w:rFonts w:ascii="Times New Roman" w:hAnsi="Times New Roman" w:cs="Times New Roman"/>
          <w:sz w:val="22"/>
          <w:szCs w:val="22"/>
        </w:rPr>
        <w:t>…………………………………………………………</w:t>
      </w:r>
      <w:r w:rsidR="00316724">
        <w:rPr>
          <w:rFonts w:ascii="Times New Roman" w:hAnsi="Times New Roman" w:cs="Times New Roman"/>
          <w:sz w:val="22"/>
          <w:szCs w:val="22"/>
        </w:rPr>
        <w:t>.</w:t>
      </w:r>
    </w:p>
    <w:p w14:paraId="0626FE53" w14:textId="77777777" w:rsidR="00316724" w:rsidRDefault="00956EBA" w:rsidP="00FB039F">
      <w:pPr>
        <w:pStyle w:val="Tekstpodstawowy"/>
        <w:keepNext/>
        <w:numPr>
          <w:ilvl w:val="2"/>
          <w:numId w:val="7"/>
        </w:numPr>
        <w:tabs>
          <w:tab w:val="clear" w:pos="2160"/>
          <w:tab w:val="num" w:pos="0"/>
        </w:tabs>
        <w:spacing w:after="60" w:line="240" w:lineRule="auto"/>
        <w:ind w:left="340" w:hanging="340"/>
        <w:rPr>
          <w:rFonts w:ascii="Times New Roman" w:hAnsi="Times New Roman" w:cs="Times New Roman"/>
          <w:sz w:val="22"/>
          <w:szCs w:val="22"/>
        </w:rPr>
      </w:pPr>
      <w:r w:rsidRPr="000D4D4F">
        <w:rPr>
          <w:rFonts w:ascii="Times New Roman" w:hAnsi="Times New Roman" w:cs="Times New Roman"/>
          <w:sz w:val="22"/>
          <w:szCs w:val="22"/>
        </w:rPr>
        <w:t xml:space="preserve">Podwykonawca </w:t>
      </w:r>
      <w:r w:rsidRPr="000D4D4F">
        <w:rPr>
          <w:rFonts w:ascii="Times New Roman" w:hAnsi="Times New Roman" w:cs="Times New Roman"/>
          <w:i/>
          <w:sz w:val="22"/>
          <w:szCs w:val="22"/>
        </w:rPr>
        <w:t xml:space="preserve">(podać pełną nazwę/firmę, adres, a także w zależności od podmiotu: NIP / PESEL, KRS / CEiDG) - </w:t>
      </w:r>
      <w:r w:rsidRPr="000D4D4F">
        <w:rPr>
          <w:rFonts w:ascii="Times New Roman" w:hAnsi="Times New Roman" w:cs="Times New Roman"/>
          <w:sz w:val="22"/>
          <w:szCs w:val="22"/>
        </w:rPr>
        <w:t>………………………………………………………………………………………</w:t>
      </w:r>
      <w:r w:rsidR="00316724">
        <w:rPr>
          <w:rFonts w:ascii="Times New Roman" w:hAnsi="Times New Roman" w:cs="Times New Roman"/>
          <w:sz w:val="22"/>
          <w:szCs w:val="22"/>
        </w:rPr>
        <w:t>.</w:t>
      </w:r>
    </w:p>
    <w:p w14:paraId="5855EF1B" w14:textId="03B3072D" w:rsidR="00956EBA" w:rsidRPr="000D4D4F" w:rsidRDefault="00956EBA" w:rsidP="00AA081C">
      <w:pPr>
        <w:pStyle w:val="Tekstpodstawowy"/>
        <w:keepNext/>
        <w:spacing w:line="240" w:lineRule="auto"/>
        <w:ind w:left="340"/>
        <w:rPr>
          <w:rFonts w:ascii="Times New Roman" w:hAnsi="Times New Roman" w:cs="Times New Roman"/>
          <w:sz w:val="22"/>
          <w:szCs w:val="22"/>
        </w:rPr>
      </w:pPr>
      <w:r w:rsidRPr="000D4D4F">
        <w:rPr>
          <w:rFonts w:ascii="Times New Roman" w:hAnsi="Times New Roman" w:cs="Times New Roman"/>
          <w:sz w:val="22"/>
          <w:szCs w:val="22"/>
        </w:rPr>
        <w:t>zakres zamówienia:</w:t>
      </w:r>
    </w:p>
    <w:p w14:paraId="73C2C42F" w14:textId="20D35906" w:rsidR="00956EBA" w:rsidRPr="000D4D4F" w:rsidRDefault="00956EBA" w:rsidP="00AA081C">
      <w:pPr>
        <w:pStyle w:val="Tekstpodstawowy"/>
        <w:suppressAutoHyphens/>
        <w:spacing w:after="240" w:line="240" w:lineRule="auto"/>
        <w:ind w:left="340"/>
        <w:rPr>
          <w:rFonts w:ascii="Times New Roman" w:hAnsi="Times New Roman" w:cs="Times New Roman"/>
          <w:sz w:val="22"/>
          <w:szCs w:val="22"/>
        </w:rPr>
      </w:pPr>
      <w:r w:rsidRPr="000D4D4F">
        <w:rPr>
          <w:rFonts w:ascii="Times New Roman" w:hAnsi="Times New Roman" w:cs="Times New Roman"/>
          <w:sz w:val="22"/>
          <w:szCs w:val="22"/>
        </w:rPr>
        <w:t>…………………………………………………………………………………………………………</w:t>
      </w:r>
    </w:p>
    <w:p w14:paraId="11ED3610" w14:textId="77777777" w:rsidR="00956EBA" w:rsidRPr="000D4D4F" w:rsidRDefault="00956EBA" w:rsidP="00FB039F">
      <w:pPr>
        <w:pStyle w:val="Tekstpodstawowy"/>
        <w:keepNext/>
        <w:numPr>
          <w:ilvl w:val="2"/>
          <w:numId w:val="7"/>
        </w:numPr>
        <w:tabs>
          <w:tab w:val="clear" w:pos="2160"/>
          <w:tab w:val="num" w:pos="0"/>
        </w:tabs>
        <w:spacing w:after="60" w:line="240" w:lineRule="auto"/>
        <w:ind w:left="340" w:hanging="340"/>
        <w:rPr>
          <w:rFonts w:ascii="Times New Roman" w:hAnsi="Times New Roman" w:cs="Times New Roman"/>
          <w:sz w:val="22"/>
          <w:szCs w:val="22"/>
        </w:rPr>
      </w:pPr>
      <w:r w:rsidRPr="000D4D4F">
        <w:rPr>
          <w:rFonts w:ascii="Times New Roman" w:hAnsi="Times New Roman" w:cs="Times New Roman"/>
          <w:sz w:val="22"/>
          <w:szCs w:val="22"/>
        </w:rPr>
        <w:t xml:space="preserve">Podwykonawca </w:t>
      </w:r>
      <w:r w:rsidRPr="000D4D4F">
        <w:rPr>
          <w:rFonts w:ascii="Times New Roman" w:hAnsi="Times New Roman" w:cs="Times New Roman"/>
          <w:i/>
          <w:sz w:val="22"/>
          <w:szCs w:val="22"/>
        </w:rPr>
        <w:t xml:space="preserve">(podać pełną nazwę/firmę, adres, a także w zależności od podmiotu: NIP / PESEL, KRS / CEiDG) - </w:t>
      </w:r>
      <w:r w:rsidRPr="000D4D4F">
        <w:rPr>
          <w:rFonts w:ascii="Times New Roman" w:hAnsi="Times New Roman" w:cs="Times New Roman"/>
          <w:sz w:val="22"/>
          <w:szCs w:val="22"/>
        </w:rPr>
        <w:t>…………………………………………………………………………………………</w:t>
      </w:r>
    </w:p>
    <w:p w14:paraId="543FC85F" w14:textId="77777777" w:rsidR="00956EBA" w:rsidRPr="000D4D4F" w:rsidRDefault="00956EBA" w:rsidP="00AA081C">
      <w:pPr>
        <w:pStyle w:val="Tekstpodstawowy"/>
        <w:keepNext/>
        <w:spacing w:line="240" w:lineRule="auto"/>
        <w:ind w:left="340"/>
        <w:rPr>
          <w:rFonts w:ascii="Times New Roman" w:hAnsi="Times New Roman" w:cs="Times New Roman"/>
          <w:sz w:val="22"/>
          <w:szCs w:val="22"/>
        </w:rPr>
      </w:pPr>
      <w:r w:rsidRPr="000D4D4F">
        <w:rPr>
          <w:rFonts w:ascii="Times New Roman" w:hAnsi="Times New Roman" w:cs="Times New Roman"/>
          <w:sz w:val="22"/>
          <w:szCs w:val="22"/>
        </w:rPr>
        <w:t>zakres zamówienia:</w:t>
      </w:r>
    </w:p>
    <w:p w14:paraId="2DF6C612" w14:textId="670B0EB9" w:rsidR="00956EBA" w:rsidRPr="000D4D4F" w:rsidRDefault="00956EBA" w:rsidP="00AA081C">
      <w:pPr>
        <w:pStyle w:val="Tekstpodstawowy"/>
        <w:suppressAutoHyphens/>
        <w:spacing w:after="240" w:line="240" w:lineRule="auto"/>
        <w:ind w:left="340"/>
        <w:rPr>
          <w:rFonts w:ascii="Times New Roman" w:hAnsi="Times New Roman" w:cs="Times New Roman"/>
          <w:sz w:val="22"/>
          <w:szCs w:val="22"/>
        </w:rPr>
      </w:pPr>
      <w:r w:rsidRPr="000D4D4F">
        <w:rPr>
          <w:rFonts w:ascii="Times New Roman" w:hAnsi="Times New Roman" w:cs="Times New Roman"/>
          <w:sz w:val="22"/>
          <w:szCs w:val="22"/>
        </w:rPr>
        <w:t>…………………………………………………………………………………………………………</w:t>
      </w:r>
    </w:p>
    <w:p w14:paraId="6F19670B" w14:textId="77777777" w:rsidR="00956EBA" w:rsidRPr="000D4D4F" w:rsidRDefault="00956EBA" w:rsidP="00FB039F">
      <w:pPr>
        <w:pStyle w:val="Tekstpodstawowy"/>
        <w:keepNext/>
        <w:numPr>
          <w:ilvl w:val="2"/>
          <w:numId w:val="7"/>
        </w:numPr>
        <w:tabs>
          <w:tab w:val="clear" w:pos="2160"/>
          <w:tab w:val="num" w:pos="0"/>
        </w:tabs>
        <w:spacing w:after="60" w:line="240" w:lineRule="auto"/>
        <w:ind w:left="340" w:hanging="340"/>
        <w:rPr>
          <w:rFonts w:ascii="Times New Roman" w:hAnsi="Times New Roman" w:cs="Times New Roman"/>
          <w:sz w:val="22"/>
          <w:szCs w:val="22"/>
        </w:rPr>
      </w:pPr>
      <w:r w:rsidRPr="000D4D4F">
        <w:rPr>
          <w:rFonts w:ascii="Times New Roman" w:hAnsi="Times New Roman" w:cs="Times New Roman"/>
          <w:sz w:val="22"/>
          <w:szCs w:val="22"/>
        </w:rPr>
        <w:t xml:space="preserve">Podwykonawca </w:t>
      </w:r>
      <w:r w:rsidRPr="000D4D4F">
        <w:rPr>
          <w:rFonts w:ascii="Times New Roman" w:hAnsi="Times New Roman" w:cs="Times New Roman"/>
          <w:i/>
          <w:sz w:val="22"/>
          <w:szCs w:val="22"/>
        </w:rPr>
        <w:t xml:space="preserve">(podać pełną nazwę/firmę, adres, a także w zależności od podmiotu: NIP / PESEL, KRS / CEiDG) - </w:t>
      </w:r>
      <w:r w:rsidRPr="000D4D4F">
        <w:rPr>
          <w:rFonts w:ascii="Times New Roman" w:hAnsi="Times New Roman" w:cs="Times New Roman"/>
          <w:sz w:val="22"/>
          <w:szCs w:val="22"/>
        </w:rPr>
        <w:t>…………………………………………………………………………………………</w:t>
      </w:r>
    </w:p>
    <w:p w14:paraId="3C930E47" w14:textId="77777777" w:rsidR="00956EBA" w:rsidRPr="000D4D4F" w:rsidRDefault="00956EBA" w:rsidP="00AA081C">
      <w:pPr>
        <w:pStyle w:val="Tekstpodstawowy"/>
        <w:keepNext/>
        <w:spacing w:line="240" w:lineRule="auto"/>
        <w:ind w:left="340"/>
        <w:rPr>
          <w:rFonts w:ascii="Times New Roman" w:hAnsi="Times New Roman" w:cs="Times New Roman"/>
          <w:sz w:val="22"/>
          <w:szCs w:val="22"/>
        </w:rPr>
      </w:pPr>
      <w:r w:rsidRPr="000D4D4F">
        <w:rPr>
          <w:rFonts w:ascii="Times New Roman" w:hAnsi="Times New Roman" w:cs="Times New Roman"/>
          <w:sz w:val="22"/>
          <w:szCs w:val="22"/>
        </w:rPr>
        <w:t>zakres zamówienia:</w:t>
      </w:r>
    </w:p>
    <w:p w14:paraId="7097883E" w14:textId="2E40BD5A" w:rsidR="00956EBA" w:rsidRPr="000D4D4F" w:rsidRDefault="00956EBA" w:rsidP="00AA081C">
      <w:pPr>
        <w:pStyle w:val="Tekstpodstawowy"/>
        <w:suppressAutoHyphens/>
        <w:spacing w:after="240" w:line="240" w:lineRule="auto"/>
        <w:ind w:left="340"/>
        <w:rPr>
          <w:rFonts w:ascii="Times New Roman" w:hAnsi="Times New Roman" w:cs="Times New Roman"/>
          <w:sz w:val="22"/>
          <w:szCs w:val="22"/>
        </w:rPr>
      </w:pPr>
      <w:r w:rsidRPr="000D4D4F">
        <w:rPr>
          <w:rFonts w:ascii="Times New Roman" w:hAnsi="Times New Roman" w:cs="Times New Roman"/>
          <w:sz w:val="22"/>
          <w:szCs w:val="22"/>
        </w:rPr>
        <w:t>…………………………………………………………………………………………………………</w:t>
      </w:r>
    </w:p>
    <w:p w14:paraId="46CDAC44" w14:textId="1191A471" w:rsidR="004C2002" w:rsidRPr="000D4D4F" w:rsidRDefault="004C2002" w:rsidP="00AA081C">
      <w:pPr>
        <w:pStyle w:val="Tekstpodstawowy"/>
        <w:keepNext/>
        <w:spacing w:after="240" w:line="240" w:lineRule="auto"/>
        <w:rPr>
          <w:rFonts w:ascii="Times New Roman" w:hAnsi="Times New Roman" w:cs="Times New Roman"/>
          <w:sz w:val="22"/>
          <w:szCs w:val="22"/>
        </w:rPr>
      </w:pPr>
      <w:r w:rsidRPr="000D4D4F">
        <w:rPr>
          <w:rFonts w:ascii="Times New Roman" w:hAnsi="Times New Roman" w:cs="Times New Roman"/>
          <w:sz w:val="22"/>
          <w:szCs w:val="22"/>
        </w:rPr>
        <w:t>- nie powierzamy* podwykonawcom żadnej części (zakresu) zamówienia</w:t>
      </w:r>
    </w:p>
    <w:p w14:paraId="22BC056D" w14:textId="7BE53BA9" w:rsidR="004C2002" w:rsidRPr="000D4D4F" w:rsidRDefault="004C2002" w:rsidP="00AA081C">
      <w:pPr>
        <w:pStyle w:val="Tekstpodstawowy"/>
        <w:keepNext/>
        <w:spacing w:after="240" w:line="240" w:lineRule="auto"/>
        <w:rPr>
          <w:rFonts w:ascii="Times New Roman" w:hAnsi="Times New Roman" w:cs="Times New Roman"/>
          <w:sz w:val="22"/>
          <w:szCs w:val="22"/>
        </w:rPr>
      </w:pPr>
      <w:r w:rsidRPr="000D4D4F">
        <w:rPr>
          <w:rFonts w:ascii="Times New Roman" w:hAnsi="Times New Roman" w:cs="Times New Roman"/>
          <w:sz w:val="22"/>
          <w:szCs w:val="22"/>
        </w:rPr>
        <w:t>(jeżeli Wykonawca nie wykreśli żadnej</w:t>
      </w:r>
      <w:r w:rsidR="00124110" w:rsidRPr="000D4D4F">
        <w:rPr>
          <w:rFonts w:ascii="Times New Roman" w:hAnsi="Times New Roman" w:cs="Times New Roman"/>
          <w:sz w:val="22"/>
          <w:szCs w:val="22"/>
        </w:rPr>
        <w:t xml:space="preserve"> z </w:t>
      </w:r>
      <w:r w:rsidRPr="000D4D4F">
        <w:rPr>
          <w:rFonts w:ascii="Times New Roman" w:hAnsi="Times New Roman" w:cs="Times New Roman"/>
          <w:sz w:val="22"/>
          <w:szCs w:val="22"/>
        </w:rPr>
        <w:t>powyższych opcji, Zamawiający uzna,</w:t>
      </w:r>
      <w:r w:rsidR="00546118" w:rsidRPr="000D4D4F">
        <w:rPr>
          <w:rFonts w:ascii="Times New Roman" w:hAnsi="Times New Roman" w:cs="Times New Roman"/>
          <w:sz w:val="22"/>
          <w:szCs w:val="22"/>
        </w:rPr>
        <w:t xml:space="preserve"> że </w:t>
      </w:r>
      <w:r w:rsidRPr="000D4D4F">
        <w:rPr>
          <w:rFonts w:ascii="Times New Roman" w:hAnsi="Times New Roman" w:cs="Times New Roman"/>
          <w:sz w:val="22"/>
          <w:szCs w:val="22"/>
        </w:rPr>
        <w:t>nie</w:t>
      </w:r>
      <w:r w:rsidR="00956EBA" w:rsidRPr="000D4D4F">
        <w:rPr>
          <w:rFonts w:ascii="Times New Roman" w:hAnsi="Times New Roman" w:cs="Times New Roman"/>
          <w:sz w:val="22"/>
          <w:szCs w:val="22"/>
        </w:rPr>
        <w:t> </w:t>
      </w:r>
      <w:r w:rsidRPr="000D4D4F">
        <w:rPr>
          <w:rFonts w:ascii="Times New Roman" w:hAnsi="Times New Roman" w:cs="Times New Roman"/>
          <w:sz w:val="22"/>
          <w:szCs w:val="22"/>
        </w:rPr>
        <w:t>powierza podwykonawcom wykonania żadnych prac objętych niniejszym zamówieniem)</w:t>
      </w:r>
      <w:r w:rsidR="001006B7">
        <w:rPr>
          <w:rFonts w:ascii="Times New Roman" w:hAnsi="Times New Roman" w:cs="Times New Roman"/>
          <w:sz w:val="22"/>
          <w:szCs w:val="22"/>
        </w:rPr>
        <w:t>.</w:t>
      </w:r>
    </w:p>
    <w:p w14:paraId="01091D1F" w14:textId="77777777" w:rsidR="004C2002" w:rsidRPr="000D4D4F" w:rsidRDefault="004C2002" w:rsidP="00AA081C">
      <w:pPr>
        <w:pStyle w:val="Tekstpodstawowy"/>
        <w:spacing w:before="600" w:line="240" w:lineRule="auto"/>
        <w:ind w:left="539"/>
        <w:rPr>
          <w:rFonts w:ascii="Times New Roman" w:hAnsi="Times New Roman" w:cs="Times New Roman"/>
          <w:i/>
          <w:sz w:val="22"/>
          <w:szCs w:val="22"/>
          <w:u w:val="single"/>
        </w:rPr>
      </w:pPr>
      <w:r w:rsidRPr="000D4D4F">
        <w:rPr>
          <w:rFonts w:ascii="Times New Roman" w:hAnsi="Times New Roman" w:cs="Times New Roman"/>
          <w:i/>
          <w:sz w:val="22"/>
          <w:szCs w:val="22"/>
        </w:rPr>
        <w:t>* niepotrzebne skreślić</w:t>
      </w:r>
    </w:p>
    <w:p w14:paraId="65B93E35" w14:textId="0DE04BA2" w:rsidR="006B43AA" w:rsidRPr="000D4D4F" w:rsidRDefault="0036149D" w:rsidP="00AA081C">
      <w:pPr>
        <w:keepNext/>
        <w:pageBreakBefore/>
        <w:widowControl/>
        <w:suppressAutoHyphens w:val="0"/>
        <w:spacing w:before="240" w:after="360"/>
        <w:jc w:val="right"/>
        <w:rPr>
          <w:b/>
          <w:bCs/>
          <w:sz w:val="22"/>
          <w:szCs w:val="22"/>
        </w:rPr>
      </w:pPr>
      <w:r w:rsidRPr="000D4D4F">
        <w:rPr>
          <w:b/>
          <w:bCs/>
          <w:sz w:val="22"/>
          <w:szCs w:val="22"/>
        </w:rPr>
        <w:lastRenderedPageBreak/>
        <w:t xml:space="preserve">Załącznik </w:t>
      </w:r>
      <w:r w:rsidR="004A20A8" w:rsidRPr="000D4D4F">
        <w:rPr>
          <w:b/>
          <w:bCs/>
          <w:sz w:val="22"/>
          <w:szCs w:val="22"/>
        </w:rPr>
        <w:t>nr </w:t>
      </w:r>
      <w:r w:rsidR="00AD2A47" w:rsidRPr="000D4D4F">
        <w:rPr>
          <w:b/>
          <w:bCs/>
          <w:sz w:val="22"/>
          <w:szCs w:val="22"/>
        </w:rPr>
        <w:t>2</w:t>
      </w:r>
      <w:r w:rsidR="00124110" w:rsidRPr="000D4D4F">
        <w:rPr>
          <w:b/>
          <w:bCs/>
          <w:sz w:val="22"/>
          <w:szCs w:val="22"/>
        </w:rPr>
        <w:t xml:space="preserve"> do </w:t>
      </w:r>
      <w:r w:rsidR="001232D5" w:rsidRPr="000D4D4F">
        <w:rPr>
          <w:b/>
          <w:bCs/>
          <w:sz w:val="22"/>
          <w:szCs w:val="22"/>
        </w:rPr>
        <w:t>SWZ</w:t>
      </w:r>
    </w:p>
    <w:p w14:paraId="0E945FB5" w14:textId="369DDBFE" w:rsidR="002D3BB2" w:rsidRPr="000D4D4F" w:rsidRDefault="007030F3" w:rsidP="00AA081C">
      <w:pPr>
        <w:keepNext/>
        <w:widowControl/>
        <w:spacing w:before="1200" w:after="720"/>
        <w:ind w:left="1418"/>
        <w:rPr>
          <w:b/>
          <w:bCs/>
          <w:sz w:val="22"/>
          <w:szCs w:val="22"/>
          <w:u w:val="single"/>
        </w:rPr>
      </w:pPr>
      <w:bookmarkStart w:id="1" w:name="_Hlk11954958"/>
      <w:r w:rsidRPr="00073829">
        <w:rPr>
          <w:b/>
          <w:bCs/>
          <w:noProof/>
          <w:sz w:val="22"/>
          <w:szCs w:val="22"/>
          <w:u w:val="single"/>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1"/>
      <w:r w:rsidR="00CF30EE" w:rsidRPr="00073829">
        <w:rPr>
          <w:b/>
          <w:bCs/>
          <w:sz w:val="22"/>
          <w:szCs w:val="22"/>
          <w:u w:val="single"/>
        </w:rPr>
        <w:t xml:space="preserve">Projektowane Postanowienia Umowy </w:t>
      </w:r>
      <w:r w:rsidR="00A8195A" w:rsidRPr="00073829">
        <w:rPr>
          <w:b/>
          <w:bCs/>
          <w:sz w:val="22"/>
          <w:szCs w:val="22"/>
          <w:u w:val="single"/>
        </w:rPr>
        <w:fldChar w:fldCharType="begin"/>
      </w:r>
      <w:r w:rsidR="00A8195A" w:rsidRPr="00073829">
        <w:rPr>
          <w:b/>
          <w:bCs/>
          <w:sz w:val="22"/>
          <w:szCs w:val="22"/>
          <w:u w:val="single"/>
        </w:rPr>
        <w:instrText xml:space="preserve"> REF Nr_sprawy \h  \* MERGEFORMAT </w:instrText>
      </w:r>
      <w:r w:rsidR="00A8195A" w:rsidRPr="00073829">
        <w:rPr>
          <w:b/>
          <w:bCs/>
          <w:sz w:val="22"/>
          <w:szCs w:val="22"/>
          <w:u w:val="single"/>
        </w:rPr>
      </w:r>
      <w:r w:rsidR="00A8195A" w:rsidRPr="00073829">
        <w:rPr>
          <w:b/>
          <w:bCs/>
          <w:sz w:val="22"/>
          <w:szCs w:val="22"/>
          <w:u w:val="single"/>
        </w:rPr>
        <w:fldChar w:fldCharType="separate"/>
      </w:r>
      <w:r w:rsidR="004D534C" w:rsidRPr="004D534C">
        <w:rPr>
          <w:b/>
          <w:bCs/>
          <w:sz w:val="22"/>
          <w:szCs w:val="22"/>
          <w:u w:val="single"/>
        </w:rPr>
        <w:t>80.272.162.2024</w:t>
      </w:r>
      <w:r w:rsidR="00A8195A" w:rsidRPr="00073829">
        <w:rPr>
          <w:b/>
          <w:bCs/>
          <w:sz w:val="22"/>
          <w:szCs w:val="22"/>
          <w:u w:val="single"/>
        </w:rPr>
        <w:fldChar w:fldCharType="end"/>
      </w:r>
      <w:r w:rsidR="00BD5723" w:rsidRPr="00073829">
        <w:rPr>
          <w:b/>
          <w:bCs/>
          <w:sz w:val="22"/>
          <w:szCs w:val="22"/>
          <w:u w:val="single"/>
        </w:rPr>
        <w:t>/cz</w:t>
      </w:r>
      <w:r w:rsidR="00984462" w:rsidRPr="00073829">
        <w:rPr>
          <w:b/>
          <w:bCs/>
          <w:sz w:val="22"/>
          <w:szCs w:val="22"/>
          <w:u w:val="single"/>
        </w:rPr>
        <w:t>…</w:t>
      </w:r>
      <w:r w:rsidR="00A8195A" w:rsidRPr="00073829">
        <w:rPr>
          <w:b/>
          <w:bCs/>
          <w:sz w:val="22"/>
          <w:szCs w:val="22"/>
          <w:u w:val="single"/>
        </w:rPr>
        <w:t> </w:t>
      </w:r>
      <w:r w:rsidR="00A8195A" w:rsidRPr="00BD49E9">
        <w:rPr>
          <w:b/>
          <w:bCs/>
          <w:sz w:val="22"/>
          <w:szCs w:val="22"/>
          <w:u w:val="single"/>
        </w:rPr>
        <w:t>…</w:t>
      </w:r>
      <w:r w:rsidR="00984462" w:rsidRPr="00BD49E9">
        <w:rPr>
          <w:b/>
          <w:bCs/>
          <w:sz w:val="22"/>
          <w:szCs w:val="22"/>
          <w:u w:val="single"/>
        </w:rPr>
        <w:t>…</w:t>
      </w:r>
      <w:r w:rsidR="00423CAE" w:rsidRPr="00073829">
        <w:rPr>
          <w:b/>
          <w:bCs/>
          <w:sz w:val="22"/>
          <w:szCs w:val="22"/>
          <w:u w:val="single"/>
        </w:rPr>
        <w:t xml:space="preserve"> - </w:t>
      </w:r>
      <w:r w:rsidR="002D3BB2" w:rsidRPr="00073829">
        <w:rPr>
          <w:b/>
          <w:bCs/>
          <w:sz w:val="22"/>
          <w:szCs w:val="22"/>
          <w:u w:val="single"/>
        </w:rPr>
        <w:t>wzór</w:t>
      </w:r>
    </w:p>
    <w:p w14:paraId="40B19966" w14:textId="47F8492D" w:rsidR="00773B5F" w:rsidRPr="000D4D4F" w:rsidRDefault="00773B5F" w:rsidP="00AA081C">
      <w:pPr>
        <w:keepNext/>
        <w:widowControl/>
        <w:spacing w:after="240"/>
        <w:jc w:val="both"/>
        <w:rPr>
          <w:b/>
          <w:sz w:val="22"/>
          <w:szCs w:val="22"/>
        </w:rPr>
      </w:pPr>
      <w:r w:rsidRPr="000D4D4F">
        <w:rPr>
          <w:b/>
          <w:sz w:val="22"/>
          <w:szCs w:val="22"/>
        </w:rPr>
        <w:t>zawarta</w:t>
      </w:r>
      <w:r w:rsidR="00124110" w:rsidRPr="000D4D4F">
        <w:rPr>
          <w:b/>
          <w:sz w:val="22"/>
          <w:szCs w:val="22"/>
        </w:rPr>
        <w:t xml:space="preserve"> w </w:t>
      </w:r>
      <w:r w:rsidRPr="000D4D4F">
        <w:rPr>
          <w:b/>
          <w:sz w:val="22"/>
          <w:szCs w:val="22"/>
        </w:rPr>
        <w:t>Krakowie</w:t>
      </w:r>
      <w:r w:rsidR="00124110" w:rsidRPr="000D4D4F">
        <w:rPr>
          <w:b/>
          <w:sz w:val="22"/>
          <w:szCs w:val="22"/>
        </w:rPr>
        <w:t xml:space="preserve"> w </w:t>
      </w:r>
      <w:r w:rsidRPr="000D4D4F">
        <w:rPr>
          <w:b/>
          <w:sz w:val="22"/>
          <w:szCs w:val="22"/>
        </w:rPr>
        <w:t>dniu</w:t>
      </w:r>
      <w:r w:rsidR="00A8195A" w:rsidRPr="000D4D4F">
        <w:rPr>
          <w:b/>
          <w:sz w:val="22"/>
          <w:szCs w:val="22"/>
        </w:rPr>
        <w:t xml:space="preserve"> </w:t>
      </w:r>
      <w:r w:rsidR="00984462">
        <w:rPr>
          <w:b/>
          <w:sz w:val="22"/>
          <w:szCs w:val="22"/>
        </w:rPr>
        <w:t>…………</w:t>
      </w:r>
      <w:r w:rsidR="00124110" w:rsidRPr="000D4D4F">
        <w:rPr>
          <w:b/>
          <w:sz w:val="22"/>
          <w:szCs w:val="22"/>
        </w:rPr>
        <w:t xml:space="preserve"> </w:t>
      </w:r>
      <w:r w:rsidR="00984462">
        <w:rPr>
          <w:b/>
          <w:sz w:val="22"/>
          <w:szCs w:val="22"/>
        </w:rPr>
        <w:t>…………………………………</w:t>
      </w:r>
      <w:r w:rsidRPr="000D4D4F">
        <w:rPr>
          <w:b/>
          <w:sz w:val="22"/>
          <w:szCs w:val="22"/>
        </w:rPr>
        <w:t>202</w:t>
      </w:r>
      <w:r w:rsidR="00B01D37" w:rsidRPr="000D4D4F">
        <w:rPr>
          <w:b/>
          <w:sz w:val="22"/>
          <w:szCs w:val="22"/>
        </w:rPr>
        <w:t>4</w:t>
      </w:r>
      <w:r w:rsidR="004A20A8" w:rsidRPr="000D4D4F">
        <w:rPr>
          <w:b/>
          <w:sz w:val="22"/>
          <w:szCs w:val="22"/>
        </w:rPr>
        <w:t> </w:t>
      </w:r>
      <w:r w:rsidR="00316724">
        <w:rPr>
          <w:b/>
          <w:sz w:val="22"/>
          <w:szCs w:val="22"/>
        </w:rPr>
        <w:t>r.</w:t>
      </w:r>
      <w:r w:rsidR="004A20A8" w:rsidRPr="000D4D4F">
        <w:rPr>
          <w:b/>
          <w:sz w:val="22"/>
          <w:szCs w:val="22"/>
        </w:rPr>
        <w:t xml:space="preserve"> </w:t>
      </w:r>
      <w:r w:rsidRPr="000D4D4F">
        <w:rPr>
          <w:b/>
          <w:sz w:val="22"/>
          <w:szCs w:val="22"/>
        </w:rPr>
        <w:t>pomiędzy:</w:t>
      </w:r>
    </w:p>
    <w:p w14:paraId="1C7E9174" w14:textId="3A4F6E38" w:rsidR="00773B5F" w:rsidRPr="000D4D4F" w:rsidRDefault="00773B5F" w:rsidP="00AA081C">
      <w:pPr>
        <w:keepNext/>
        <w:widowControl/>
        <w:spacing w:after="240"/>
        <w:jc w:val="both"/>
        <w:rPr>
          <w:b/>
          <w:sz w:val="22"/>
          <w:szCs w:val="22"/>
        </w:rPr>
      </w:pPr>
      <w:r w:rsidRPr="000D4D4F">
        <w:rPr>
          <w:b/>
          <w:sz w:val="22"/>
          <w:szCs w:val="22"/>
        </w:rPr>
        <w:t>Uniwersytetem Jagiellońskim</w:t>
      </w:r>
      <w:r w:rsidR="00124110" w:rsidRPr="000D4D4F">
        <w:rPr>
          <w:b/>
          <w:sz w:val="22"/>
          <w:szCs w:val="22"/>
        </w:rPr>
        <w:t xml:space="preserve"> z </w:t>
      </w:r>
      <w:r w:rsidRPr="000D4D4F">
        <w:rPr>
          <w:b/>
          <w:sz w:val="22"/>
          <w:szCs w:val="22"/>
        </w:rPr>
        <w:t>siedzibą przy ul</w:t>
      </w:r>
      <w:r w:rsidR="00984462">
        <w:rPr>
          <w:b/>
          <w:sz w:val="22"/>
          <w:szCs w:val="22"/>
        </w:rPr>
        <w:t>…</w:t>
      </w:r>
      <w:r w:rsidR="00A8195A" w:rsidRPr="000D4D4F">
        <w:rPr>
          <w:b/>
          <w:sz w:val="22"/>
          <w:szCs w:val="22"/>
        </w:rPr>
        <w:t> </w:t>
      </w:r>
      <w:r w:rsidRPr="000D4D4F">
        <w:rPr>
          <w:b/>
          <w:sz w:val="22"/>
          <w:szCs w:val="22"/>
        </w:rPr>
        <w:t>Gołębiej</w:t>
      </w:r>
      <w:r w:rsidR="00A8195A" w:rsidRPr="000D4D4F">
        <w:rPr>
          <w:b/>
          <w:sz w:val="22"/>
          <w:szCs w:val="22"/>
        </w:rPr>
        <w:t> </w:t>
      </w:r>
      <w:r w:rsidRPr="000D4D4F">
        <w:rPr>
          <w:b/>
          <w:sz w:val="22"/>
          <w:szCs w:val="22"/>
        </w:rPr>
        <w:t>24, 31-007</w:t>
      </w:r>
      <w:r w:rsidR="00A8195A" w:rsidRPr="000D4D4F">
        <w:rPr>
          <w:b/>
          <w:sz w:val="22"/>
          <w:szCs w:val="22"/>
        </w:rPr>
        <w:t> </w:t>
      </w:r>
      <w:r w:rsidRPr="000D4D4F">
        <w:rPr>
          <w:b/>
          <w:sz w:val="22"/>
          <w:szCs w:val="22"/>
        </w:rPr>
        <w:t>Kraków,</w:t>
      </w:r>
      <w:r w:rsidR="00A8195A" w:rsidRPr="000D4D4F">
        <w:rPr>
          <w:b/>
          <w:sz w:val="22"/>
          <w:szCs w:val="22"/>
        </w:rPr>
        <w:t xml:space="preserve"> </w:t>
      </w:r>
      <w:r w:rsidR="00A8195A" w:rsidRPr="000D4D4F">
        <w:rPr>
          <w:b/>
          <w:sz w:val="22"/>
          <w:szCs w:val="22"/>
        </w:rPr>
        <w:tab/>
      </w:r>
      <w:r w:rsidR="00A8195A" w:rsidRPr="000D4D4F">
        <w:rPr>
          <w:b/>
          <w:sz w:val="22"/>
          <w:szCs w:val="22"/>
        </w:rPr>
        <w:br/>
      </w:r>
      <w:r w:rsidRPr="000D4D4F">
        <w:rPr>
          <w:b/>
          <w:sz w:val="22"/>
          <w:szCs w:val="22"/>
        </w:rPr>
        <w:t>NIP 675-000-22-36, zwanym dalej „Zamawiającym”, reprezentowanym przez:</w:t>
      </w:r>
      <w:r w:rsidR="00A8195A" w:rsidRPr="000D4D4F">
        <w:rPr>
          <w:b/>
          <w:sz w:val="22"/>
          <w:szCs w:val="22"/>
        </w:rPr>
        <w:t xml:space="preserve"> </w:t>
      </w:r>
      <w:r w:rsidR="00A8195A" w:rsidRPr="000D4D4F">
        <w:rPr>
          <w:b/>
          <w:sz w:val="22"/>
          <w:szCs w:val="22"/>
        </w:rPr>
        <w:tab/>
      </w:r>
      <w:r w:rsidR="00A8195A" w:rsidRPr="000D4D4F">
        <w:rPr>
          <w:b/>
          <w:sz w:val="22"/>
          <w:szCs w:val="22"/>
        </w:rPr>
        <w:br/>
      </w:r>
      <w:r w:rsidRPr="000D4D4F">
        <w:rPr>
          <w:b/>
          <w:sz w:val="22"/>
          <w:szCs w:val="22"/>
        </w:rPr>
        <w:t>…………</w:t>
      </w:r>
      <w:r w:rsidR="00FB3B98" w:rsidRPr="000D4D4F">
        <w:rPr>
          <w:b/>
          <w:sz w:val="22"/>
          <w:szCs w:val="22"/>
        </w:rPr>
        <w:t>……</w:t>
      </w:r>
      <w:r w:rsidRPr="000D4D4F">
        <w:rPr>
          <w:b/>
          <w:sz w:val="22"/>
          <w:szCs w:val="22"/>
        </w:rPr>
        <w:t xml:space="preserve"> –</w:t>
      </w:r>
      <w:r w:rsidR="00FB3B98" w:rsidRPr="000D4D4F">
        <w:rPr>
          <w:b/>
          <w:sz w:val="22"/>
          <w:szCs w:val="22"/>
        </w:rPr>
        <w:t xml:space="preserve"> </w:t>
      </w:r>
      <w:r w:rsidRPr="000D4D4F">
        <w:rPr>
          <w:b/>
          <w:sz w:val="22"/>
          <w:szCs w:val="22"/>
        </w:rPr>
        <w:t>…………</w:t>
      </w:r>
      <w:r w:rsidR="00FB3B98" w:rsidRPr="000D4D4F">
        <w:rPr>
          <w:b/>
          <w:sz w:val="22"/>
          <w:szCs w:val="22"/>
        </w:rPr>
        <w:t>……</w:t>
      </w:r>
      <w:r w:rsidRPr="000D4D4F">
        <w:rPr>
          <w:b/>
          <w:sz w:val="22"/>
          <w:szCs w:val="22"/>
        </w:rPr>
        <w:t>, przy kontrasygnacie finansowej Kwestora UJ</w:t>
      </w:r>
    </w:p>
    <w:p w14:paraId="55D8F3C0" w14:textId="251D15BF" w:rsidR="00124110" w:rsidRPr="000D4D4F" w:rsidRDefault="00FB3B98" w:rsidP="00AA081C">
      <w:pPr>
        <w:keepNext/>
        <w:widowControl/>
        <w:spacing w:after="240"/>
        <w:jc w:val="both"/>
        <w:rPr>
          <w:b/>
          <w:sz w:val="22"/>
          <w:szCs w:val="22"/>
        </w:rPr>
      </w:pPr>
      <w:r w:rsidRPr="000D4D4F">
        <w:rPr>
          <w:b/>
          <w:sz w:val="22"/>
          <w:szCs w:val="22"/>
        </w:rPr>
        <w:t>a </w:t>
      </w:r>
      <w:r w:rsidR="00773B5F" w:rsidRPr="000D4D4F">
        <w:rPr>
          <w:b/>
          <w:sz w:val="22"/>
          <w:szCs w:val="22"/>
        </w:rPr>
        <w:t>………………………</w:t>
      </w:r>
      <w:r w:rsidRPr="000D4D4F">
        <w:rPr>
          <w:b/>
          <w:sz w:val="22"/>
          <w:szCs w:val="22"/>
        </w:rPr>
        <w:t>………</w:t>
      </w:r>
      <w:r w:rsidR="00773B5F" w:rsidRPr="000D4D4F">
        <w:rPr>
          <w:b/>
          <w:sz w:val="22"/>
          <w:szCs w:val="22"/>
        </w:rPr>
        <w:t>, wpisanym</w:t>
      </w:r>
      <w:r w:rsidR="00124110" w:rsidRPr="000D4D4F">
        <w:rPr>
          <w:b/>
          <w:sz w:val="22"/>
          <w:szCs w:val="22"/>
        </w:rPr>
        <w:t xml:space="preserve"> do </w:t>
      </w:r>
      <w:r w:rsidR="00773B5F" w:rsidRPr="000D4D4F">
        <w:rPr>
          <w:b/>
          <w:sz w:val="22"/>
          <w:szCs w:val="22"/>
        </w:rPr>
        <w:t>Krajowego Rejestru Sądowego, pod numerem wpisu: ……</w:t>
      </w:r>
      <w:r w:rsidRPr="000D4D4F">
        <w:rPr>
          <w:b/>
          <w:sz w:val="22"/>
          <w:szCs w:val="22"/>
        </w:rPr>
        <w:t>…………</w:t>
      </w:r>
      <w:r w:rsidR="00773B5F" w:rsidRPr="000D4D4F">
        <w:rPr>
          <w:b/>
          <w:sz w:val="22"/>
          <w:szCs w:val="22"/>
        </w:rPr>
        <w:t>, NIP:</w:t>
      </w:r>
      <w:r w:rsidRPr="000D4D4F">
        <w:rPr>
          <w:b/>
          <w:sz w:val="22"/>
          <w:szCs w:val="22"/>
        </w:rPr>
        <w:t> </w:t>
      </w:r>
      <w:r w:rsidR="00773B5F" w:rsidRPr="000D4D4F">
        <w:rPr>
          <w:b/>
          <w:sz w:val="22"/>
          <w:szCs w:val="22"/>
        </w:rPr>
        <w:t>………</w:t>
      </w:r>
      <w:r w:rsidRPr="000D4D4F">
        <w:rPr>
          <w:b/>
          <w:sz w:val="22"/>
          <w:szCs w:val="22"/>
        </w:rPr>
        <w:t>………</w:t>
      </w:r>
      <w:r w:rsidR="00773B5F" w:rsidRPr="000D4D4F">
        <w:rPr>
          <w:b/>
          <w:sz w:val="22"/>
          <w:szCs w:val="22"/>
        </w:rPr>
        <w:t>, REGON:</w:t>
      </w:r>
      <w:r w:rsidRPr="000D4D4F">
        <w:rPr>
          <w:b/>
          <w:sz w:val="22"/>
          <w:szCs w:val="22"/>
        </w:rPr>
        <w:t> </w:t>
      </w:r>
      <w:r w:rsidR="00773B5F" w:rsidRPr="000D4D4F">
        <w:rPr>
          <w:b/>
          <w:sz w:val="22"/>
          <w:szCs w:val="22"/>
        </w:rPr>
        <w:t>………</w:t>
      </w:r>
      <w:r w:rsidRPr="000D4D4F">
        <w:rPr>
          <w:b/>
          <w:sz w:val="22"/>
          <w:szCs w:val="22"/>
        </w:rPr>
        <w:t>………</w:t>
      </w:r>
      <w:r w:rsidR="00773B5F" w:rsidRPr="000D4D4F">
        <w:rPr>
          <w:b/>
          <w:sz w:val="22"/>
          <w:szCs w:val="22"/>
        </w:rPr>
        <w:t>, wysokość</w:t>
      </w:r>
      <w:r w:rsidR="004E6965" w:rsidRPr="000D4D4F">
        <w:rPr>
          <w:b/>
          <w:sz w:val="22"/>
          <w:szCs w:val="22"/>
        </w:rPr>
        <w:t> </w:t>
      </w:r>
      <w:r w:rsidR="00773B5F" w:rsidRPr="000D4D4F">
        <w:rPr>
          <w:b/>
          <w:sz w:val="22"/>
          <w:szCs w:val="22"/>
        </w:rPr>
        <w:t>kapitału</w:t>
      </w:r>
      <w:r w:rsidR="004E6965" w:rsidRPr="000D4D4F">
        <w:rPr>
          <w:b/>
          <w:sz w:val="22"/>
          <w:szCs w:val="22"/>
        </w:rPr>
        <w:t> z</w:t>
      </w:r>
      <w:r w:rsidR="00773B5F" w:rsidRPr="000D4D4F">
        <w:rPr>
          <w:b/>
          <w:sz w:val="22"/>
          <w:szCs w:val="22"/>
        </w:rPr>
        <w:t>akładowego</w:t>
      </w:r>
      <w:r w:rsidRPr="000D4D4F">
        <w:rPr>
          <w:b/>
          <w:sz w:val="22"/>
          <w:szCs w:val="22"/>
        </w:rPr>
        <w:t> </w:t>
      </w:r>
      <w:r w:rsidR="00773B5F" w:rsidRPr="000D4D4F">
        <w:rPr>
          <w:b/>
          <w:sz w:val="22"/>
          <w:szCs w:val="22"/>
        </w:rPr>
        <w:t>…………</w:t>
      </w:r>
      <w:r w:rsidRPr="000D4D4F">
        <w:rPr>
          <w:b/>
          <w:sz w:val="22"/>
          <w:szCs w:val="22"/>
        </w:rPr>
        <w:t>……</w:t>
      </w:r>
      <w:r w:rsidR="00773B5F" w:rsidRPr="000D4D4F">
        <w:rPr>
          <w:b/>
          <w:sz w:val="22"/>
          <w:szCs w:val="22"/>
        </w:rPr>
        <w:t xml:space="preserve">,- PLN, </w:t>
      </w:r>
      <w:r w:rsidR="004E6965" w:rsidRPr="000D4D4F">
        <w:rPr>
          <w:b/>
          <w:sz w:val="22"/>
          <w:szCs w:val="22"/>
        </w:rPr>
        <w:tab/>
      </w:r>
      <w:r w:rsidR="004E6965" w:rsidRPr="000D4D4F">
        <w:rPr>
          <w:b/>
          <w:sz w:val="22"/>
          <w:szCs w:val="22"/>
        </w:rPr>
        <w:br/>
        <w:t>z</w:t>
      </w:r>
      <w:r w:rsidR="00773B5F" w:rsidRPr="000D4D4F">
        <w:rPr>
          <w:b/>
          <w:sz w:val="22"/>
          <w:szCs w:val="22"/>
        </w:rPr>
        <w:t>wanym dalej „Wykonawcą”, reprezentowanym przez:</w:t>
      </w:r>
    </w:p>
    <w:p w14:paraId="60669CD6" w14:textId="14E3BFA8" w:rsidR="00773B5F" w:rsidRPr="000D4D4F" w:rsidRDefault="00773B5F" w:rsidP="00AA081C">
      <w:pPr>
        <w:keepNext/>
        <w:widowControl/>
        <w:spacing w:after="240"/>
        <w:jc w:val="both"/>
        <w:rPr>
          <w:b/>
          <w:sz w:val="22"/>
          <w:szCs w:val="22"/>
        </w:rPr>
      </w:pPr>
      <w:r w:rsidRPr="000D4D4F">
        <w:rPr>
          <w:b/>
          <w:sz w:val="22"/>
          <w:szCs w:val="22"/>
        </w:rPr>
        <w:t xml:space="preserve"> ………</w:t>
      </w:r>
      <w:r w:rsidR="00FB3B98" w:rsidRPr="000D4D4F">
        <w:rPr>
          <w:b/>
          <w:sz w:val="22"/>
          <w:szCs w:val="22"/>
        </w:rPr>
        <w:t>………………………</w:t>
      </w:r>
      <w:r w:rsidR="00984462">
        <w:rPr>
          <w:b/>
          <w:sz w:val="22"/>
          <w:szCs w:val="22"/>
        </w:rPr>
        <w:t>…</w:t>
      </w:r>
    </w:p>
    <w:p w14:paraId="7D7FE4DD" w14:textId="3BF00347" w:rsidR="00F51F4F" w:rsidRPr="000D4D4F" w:rsidRDefault="004A20A8" w:rsidP="00AA081C">
      <w:pPr>
        <w:pStyle w:val="Tekstpodstawowy"/>
        <w:spacing w:before="240" w:after="240" w:line="240" w:lineRule="auto"/>
        <w:rPr>
          <w:rFonts w:asciiTheme="majorBidi" w:hAnsiTheme="majorBidi" w:cstheme="majorBidi"/>
          <w:i/>
          <w:sz w:val="22"/>
          <w:szCs w:val="22"/>
        </w:rPr>
      </w:pPr>
      <w:r w:rsidRPr="000D4D4F">
        <w:rPr>
          <w:rFonts w:asciiTheme="majorBidi" w:hAnsiTheme="majorBidi" w:cstheme="majorBidi"/>
          <w:i/>
          <w:sz w:val="22"/>
          <w:szCs w:val="22"/>
        </w:rPr>
        <w:t>W </w:t>
      </w:r>
      <w:r w:rsidR="00F51F4F" w:rsidRPr="000D4D4F">
        <w:rPr>
          <w:rFonts w:asciiTheme="majorBidi" w:hAnsiTheme="majorBidi" w:cstheme="majorBidi"/>
          <w:i/>
          <w:sz w:val="22"/>
          <w:szCs w:val="22"/>
        </w:rPr>
        <w:t>wyniku przeprowadzenia postępowania</w:t>
      </w:r>
      <w:r w:rsidR="00124110" w:rsidRPr="000D4D4F">
        <w:rPr>
          <w:rFonts w:asciiTheme="majorBidi" w:hAnsiTheme="majorBidi" w:cstheme="majorBidi"/>
          <w:i/>
          <w:sz w:val="22"/>
          <w:szCs w:val="22"/>
        </w:rPr>
        <w:t xml:space="preserve"> w </w:t>
      </w:r>
      <w:r w:rsidR="00F51F4F" w:rsidRPr="000D4D4F">
        <w:rPr>
          <w:rFonts w:asciiTheme="majorBidi" w:hAnsiTheme="majorBidi" w:cstheme="majorBidi"/>
          <w:i/>
          <w:sz w:val="22"/>
          <w:szCs w:val="22"/>
        </w:rPr>
        <w:t xml:space="preserve">trybie </w:t>
      </w:r>
      <w:r w:rsidR="00F24FC7" w:rsidRPr="000D4D4F">
        <w:rPr>
          <w:rFonts w:asciiTheme="majorBidi" w:hAnsiTheme="majorBidi" w:cstheme="majorBidi"/>
          <w:i/>
          <w:sz w:val="22"/>
          <w:szCs w:val="22"/>
        </w:rPr>
        <w:t>podstawowym bez negocjacji</w:t>
      </w:r>
      <w:r w:rsidR="00F51F4F" w:rsidRPr="000D4D4F">
        <w:rPr>
          <w:rFonts w:asciiTheme="majorBidi" w:hAnsiTheme="majorBidi" w:cstheme="majorBidi"/>
          <w:i/>
          <w:sz w:val="22"/>
          <w:szCs w:val="22"/>
        </w:rPr>
        <w:t>, zgodnie z</w:t>
      </w:r>
      <w:r w:rsidR="00FB3B98" w:rsidRPr="000D4D4F">
        <w:rPr>
          <w:rFonts w:asciiTheme="majorBidi" w:hAnsiTheme="majorBidi" w:cstheme="majorBidi"/>
          <w:i/>
          <w:sz w:val="22"/>
          <w:szCs w:val="22"/>
        </w:rPr>
        <w:t> </w:t>
      </w:r>
      <w:r w:rsidR="00F51F4F" w:rsidRPr="000D4D4F">
        <w:rPr>
          <w:rFonts w:asciiTheme="majorBidi" w:hAnsiTheme="majorBidi" w:cstheme="majorBidi"/>
          <w:i/>
          <w:sz w:val="22"/>
          <w:szCs w:val="22"/>
        </w:rPr>
        <w:t>przepisami ustawy</w:t>
      </w:r>
      <w:r w:rsidR="00124110" w:rsidRPr="000D4D4F">
        <w:rPr>
          <w:rFonts w:asciiTheme="majorBidi" w:hAnsiTheme="majorBidi" w:cstheme="majorBidi"/>
          <w:i/>
          <w:sz w:val="22"/>
          <w:szCs w:val="22"/>
        </w:rPr>
        <w:t xml:space="preserve"> z </w:t>
      </w:r>
      <w:r w:rsidR="00F51F4F" w:rsidRPr="000D4D4F">
        <w:rPr>
          <w:rFonts w:asciiTheme="majorBidi" w:hAnsiTheme="majorBidi" w:cstheme="majorBidi"/>
          <w:i/>
          <w:sz w:val="22"/>
          <w:szCs w:val="22"/>
        </w:rPr>
        <w:t>dnia 29</w:t>
      </w:r>
      <w:r w:rsidR="00FB3B98" w:rsidRPr="000D4D4F">
        <w:rPr>
          <w:rFonts w:asciiTheme="majorBidi" w:hAnsiTheme="majorBidi" w:cstheme="majorBidi"/>
          <w:i/>
          <w:sz w:val="22"/>
          <w:szCs w:val="22"/>
        </w:rPr>
        <w:t> </w:t>
      </w:r>
      <w:r w:rsidR="00F51F4F" w:rsidRPr="000D4D4F">
        <w:rPr>
          <w:rFonts w:asciiTheme="majorBidi" w:hAnsiTheme="majorBidi" w:cstheme="majorBidi"/>
          <w:i/>
          <w:sz w:val="22"/>
          <w:szCs w:val="22"/>
        </w:rPr>
        <w:t>stycznia 2004</w:t>
      </w:r>
      <w:r w:rsidRPr="000D4D4F">
        <w:rPr>
          <w:rFonts w:asciiTheme="majorBidi" w:hAnsiTheme="majorBidi" w:cstheme="majorBidi"/>
          <w:i/>
          <w:sz w:val="22"/>
          <w:szCs w:val="22"/>
        </w:rPr>
        <w:t> </w:t>
      </w:r>
      <w:r w:rsidR="00316724">
        <w:rPr>
          <w:rFonts w:asciiTheme="majorBidi" w:hAnsiTheme="majorBidi" w:cstheme="majorBidi"/>
          <w:i/>
          <w:sz w:val="22"/>
          <w:szCs w:val="22"/>
        </w:rPr>
        <w:t>r.</w:t>
      </w:r>
      <w:r w:rsidRPr="000D4D4F">
        <w:rPr>
          <w:rFonts w:asciiTheme="majorBidi" w:hAnsiTheme="majorBidi" w:cstheme="majorBidi"/>
          <w:i/>
          <w:sz w:val="22"/>
          <w:szCs w:val="22"/>
        </w:rPr>
        <w:t xml:space="preserve"> </w:t>
      </w:r>
      <w:r w:rsidR="00F51F4F" w:rsidRPr="000D4D4F">
        <w:rPr>
          <w:rFonts w:asciiTheme="majorBidi" w:hAnsiTheme="majorBidi" w:cstheme="majorBidi"/>
          <w:i/>
          <w:sz w:val="22"/>
          <w:szCs w:val="22"/>
        </w:rPr>
        <w:t xml:space="preserve">- Prawo </w:t>
      </w:r>
      <w:r w:rsidR="00FB3B98" w:rsidRPr="000D4D4F">
        <w:rPr>
          <w:rFonts w:asciiTheme="majorBidi" w:hAnsiTheme="majorBidi" w:cstheme="majorBidi"/>
          <w:i/>
          <w:sz w:val="22"/>
          <w:szCs w:val="22"/>
        </w:rPr>
        <w:t>Z</w:t>
      </w:r>
      <w:r w:rsidR="00F51F4F" w:rsidRPr="000D4D4F">
        <w:rPr>
          <w:rFonts w:asciiTheme="majorBidi" w:hAnsiTheme="majorBidi" w:cstheme="majorBidi"/>
          <w:i/>
          <w:sz w:val="22"/>
          <w:szCs w:val="22"/>
        </w:rPr>
        <w:t xml:space="preserve">amówień </w:t>
      </w:r>
      <w:r w:rsidR="00FB3B98" w:rsidRPr="000D4D4F">
        <w:rPr>
          <w:rFonts w:asciiTheme="majorBidi" w:hAnsiTheme="majorBidi" w:cstheme="majorBidi"/>
          <w:i/>
          <w:sz w:val="22"/>
          <w:szCs w:val="22"/>
        </w:rPr>
        <w:t>P</w:t>
      </w:r>
      <w:r w:rsidR="00F51F4F" w:rsidRPr="000D4D4F">
        <w:rPr>
          <w:rFonts w:asciiTheme="majorBidi" w:hAnsiTheme="majorBidi" w:cstheme="majorBidi"/>
          <w:i/>
          <w:sz w:val="22"/>
          <w:szCs w:val="22"/>
        </w:rPr>
        <w:t>ublicznych (tj</w:t>
      </w:r>
      <w:r w:rsidR="00984462">
        <w:rPr>
          <w:rFonts w:asciiTheme="majorBidi" w:hAnsiTheme="majorBidi" w:cstheme="majorBidi"/>
          <w:i/>
          <w:sz w:val="22"/>
          <w:szCs w:val="22"/>
        </w:rPr>
        <w:t>…</w:t>
      </w:r>
      <w:r w:rsidR="00345CB2">
        <w:rPr>
          <w:rFonts w:asciiTheme="majorBidi" w:hAnsiTheme="majorBidi" w:cstheme="majorBidi"/>
          <w:i/>
          <w:sz w:val="22"/>
          <w:szCs w:val="22"/>
        </w:rPr>
        <w:t> </w:t>
      </w:r>
      <w:r w:rsidR="00316724">
        <w:rPr>
          <w:rFonts w:asciiTheme="majorBidi" w:hAnsiTheme="majorBidi" w:cstheme="majorBidi"/>
          <w:i/>
          <w:sz w:val="22"/>
          <w:szCs w:val="22"/>
        </w:rPr>
        <w:t>Dz.</w:t>
      </w:r>
      <w:r w:rsidRPr="000D4D4F">
        <w:rPr>
          <w:rFonts w:asciiTheme="majorBidi" w:hAnsiTheme="majorBidi" w:cstheme="majorBidi"/>
          <w:i/>
          <w:sz w:val="22"/>
          <w:szCs w:val="22"/>
        </w:rPr>
        <w:t> </w:t>
      </w:r>
      <w:r w:rsidR="00316724">
        <w:rPr>
          <w:rFonts w:asciiTheme="majorBidi" w:hAnsiTheme="majorBidi" w:cstheme="majorBidi"/>
          <w:i/>
          <w:sz w:val="22"/>
          <w:szCs w:val="22"/>
        </w:rPr>
        <w:t>U.</w:t>
      </w:r>
      <w:r w:rsidRPr="000D4D4F">
        <w:rPr>
          <w:rFonts w:asciiTheme="majorBidi" w:hAnsiTheme="majorBidi" w:cstheme="majorBidi"/>
          <w:i/>
          <w:sz w:val="22"/>
          <w:szCs w:val="22"/>
        </w:rPr>
        <w:t> </w:t>
      </w:r>
      <w:r w:rsidR="00124110" w:rsidRPr="000D4D4F">
        <w:rPr>
          <w:rFonts w:asciiTheme="majorBidi" w:hAnsiTheme="majorBidi" w:cstheme="majorBidi"/>
          <w:i/>
          <w:sz w:val="22"/>
          <w:szCs w:val="22"/>
        </w:rPr>
        <w:t>z </w:t>
      </w:r>
      <w:r w:rsidR="00AD2A47" w:rsidRPr="000D4D4F">
        <w:rPr>
          <w:rFonts w:asciiTheme="majorBidi" w:hAnsiTheme="majorBidi" w:cstheme="majorBidi"/>
          <w:i/>
          <w:sz w:val="22"/>
          <w:szCs w:val="22"/>
        </w:rPr>
        <w:t>20</w:t>
      </w:r>
      <w:r w:rsidR="009A32BE" w:rsidRPr="000D4D4F">
        <w:rPr>
          <w:rFonts w:asciiTheme="majorBidi" w:hAnsiTheme="majorBidi" w:cstheme="majorBidi"/>
          <w:i/>
          <w:sz w:val="22"/>
          <w:szCs w:val="22"/>
        </w:rPr>
        <w:t>23</w:t>
      </w:r>
      <w:r w:rsidRPr="000D4D4F">
        <w:rPr>
          <w:rFonts w:asciiTheme="majorBidi" w:hAnsiTheme="majorBidi" w:cstheme="majorBidi"/>
          <w:i/>
          <w:sz w:val="22"/>
          <w:szCs w:val="22"/>
        </w:rPr>
        <w:t> </w:t>
      </w:r>
      <w:r w:rsidR="00316724">
        <w:rPr>
          <w:rFonts w:asciiTheme="majorBidi" w:hAnsiTheme="majorBidi" w:cstheme="majorBidi"/>
          <w:i/>
          <w:sz w:val="22"/>
          <w:szCs w:val="22"/>
        </w:rPr>
        <w:t>r.</w:t>
      </w:r>
      <w:r w:rsidRPr="000D4D4F">
        <w:rPr>
          <w:rFonts w:asciiTheme="majorBidi" w:hAnsiTheme="majorBidi" w:cstheme="majorBidi"/>
          <w:i/>
          <w:sz w:val="22"/>
          <w:szCs w:val="22"/>
        </w:rPr>
        <w:t xml:space="preserve"> </w:t>
      </w:r>
      <w:r w:rsidR="00316724">
        <w:rPr>
          <w:rFonts w:asciiTheme="majorBidi" w:hAnsiTheme="majorBidi" w:cstheme="majorBidi"/>
          <w:i/>
          <w:sz w:val="22"/>
          <w:szCs w:val="22"/>
        </w:rPr>
        <w:t>poz.</w:t>
      </w:r>
      <w:r w:rsidR="00FB3B98" w:rsidRPr="000D4D4F">
        <w:rPr>
          <w:rFonts w:asciiTheme="majorBidi" w:hAnsiTheme="majorBidi" w:cstheme="majorBidi"/>
          <w:i/>
          <w:sz w:val="22"/>
          <w:szCs w:val="22"/>
        </w:rPr>
        <w:t> </w:t>
      </w:r>
      <w:r w:rsidR="009A32BE" w:rsidRPr="000D4D4F">
        <w:rPr>
          <w:rFonts w:asciiTheme="majorBidi" w:hAnsiTheme="majorBidi" w:cstheme="majorBidi"/>
          <w:i/>
          <w:sz w:val="22"/>
          <w:szCs w:val="22"/>
        </w:rPr>
        <w:t>1605</w:t>
      </w:r>
      <w:r w:rsidR="00124110" w:rsidRPr="000D4D4F">
        <w:rPr>
          <w:rFonts w:asciiTheme="majorBidi" w:hAnsiTheme="majorBidi" w:cstheme="majorBidi"/>
          <w:i/>
          <w:sz w:val="22"/>
          <w:szCs w:val="22"/>
        </w:rPr>
        <w:t xml:space="preserve"> z </w:t>
      </w:r>
      <w:r w:rsidR="00AD2A47" w:rsidRPr="000D4D4F">
        <w:rPr>
          <w:rFonts w:asciiTheme="majorBidi" w:hAnsiTheme="majorBidi" w:cstheme="majorBidi"/>
          <w:i/>
          <w:sz w:val="22"/>
          <w:szCs w:val="22"/>
        </w:rPr>
        <w:t>późn</w:t>
      </w:r>
      <w:r w:rsidR="00984462">
        <w:rPr>
          <w:rFonts w:asciiTheme="majorBidi" w:hAnsiTheme="majorBidi" w:cstheme="majorBidi"/>
          <w:i/>
          <w:sz w:val="22"/>
          <w:szCs w:val="22"/>
        </w:rPr>
        <w:t>…</w:t>
      </w:r>
      <w:r w:rsidR="00AD2A47" w:rsidRPr="000D4D4F">
        <w:rPr>
          <w:rFonts w:asciiTheme="majorBidi" w:hAnsiTheme="majorBidi" w:cstheme="majorBidi"/>
          <w:i/>
          <w:sz w:val="22"/>
          <w:szCs w:val="22"/>
        </w:rPr>
        <w:t xml:space="preserve"> </w:t>
      </w:r>
      <w:r w:rsidR="00316724">
        <w:rPr>
          <w:rFonts w:asciiTheme="majorBidi" w:hAnsiTheme="majorBidi" w:cstheme="majorBidi"/>
          <w:i/>
          <w:sz w:val="22"/>
          <w:szCs w:val="22"/>
        </w:rPr>
        <w:t>zm.</w:t>
      </w:r>
      <w:r w:rsidR="00F51F4F" w:rsidRPr="000D4D4F">
        <w:rPr>
          <w:rFonts w:asciiTheme="majorBidi" w:hAnsiTheme="majorBidi" w:cstheme="majorBidi"/>
          <w:i/>
          <w:sz w:val="22"/>
          <w:szCs w:val="22"/>
        </w:rPr>
        <w:t>)</w:t>
      </w:r>
      <w:r w:rsidR="00973E24" w:rsidRPr="000D4D4F">
        <w:rPr>
          <w:rFonts w:asciiTheme="majorBidi" w:hAnsiTheme="majorBidi" w:cstheme="majorBidi"/>
          <w:i/>
          <w:sz w:val="22"/>
          <w:szCs w:val="22"/>
        </w:rPr>
        <w:t>, zwaną dalej ustawą PZP,</w:t>
      </w:r>
      <w:r w:rsidR="00F51F4F" w:rsidRPr="000D4D4F">
        <w:rPr>
          <w:rFonts w:asciiTheme="majorBidi" w:hAnsiTheme="majorBidi" w:cstheme="majorBidi"/>
          <w:i/>
          <w:sz w:val="22"/>
          <w:szCs w:val="22"/>
        </w:rPr>
        <w:t xml:space="preserve"> zawarto umowę następującej treści:</w:t>
      </w:r>
    </w:p>
    <w:p w14:paraId="05359091" w14:textId="27DC1628" w:rsidR="00124110"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954E5" w:rsidRPr="000D4D4F">
        <w:rPr>
          <w:rFonts w:asciiTheme="majorBidi" w:hAnsiTheme="majorBidi" w:cstheme="majorBidi"/>
          <w:b/>
          <w:bCs/>
          <w:sz w:val="22"/>
          <w:szCs w:val="22"/>
        </w:rPr>
        <w:t>1</w:t>
      </w:r>
      <w:r w:rsidR="00034BC4">
        <w:rPr>
          <w:rFonts w:asciiTheme="majorBidi" w:hAnsiTheme="majorBidi" w:cstheme="majorBidi"/>
          <w:b/>
          <w:bCs/>
          <w:sz w:val="22"/>
          <w:szCs w:val="22"/>
        </w:rPr>
        <w:t xml:space="preserve"> Przedmiot umowy</w:t>
      </w:r>
    </w:p>
    <w:p w14:paraId="51061B5B" w14:textId="7A13032B" w:rsidR="00316724" w:rsidRDefault="000B6E76"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 powierza</w:t>
      </w:r>
      <w:r w:rsidR="00034BC4">
        <w:rPr>
          <w:rFonts w:asciiTheme="majorBidi" w:hAnsiTheme="majorBidi" w:cstheme="majorBidi"/>
          <w:sz w:val="22"/>
          <w:szCs w:val="22"/>
        </w:rPr>
        <w:t>,</w:t>
      </w:r>
      <w:r w:rsidR="00124110" w:rsidRPr="000D4D4F">
        <w:rPr>
          <w:rFonts w:asciiTheme="majorBidi" w:hAnsiTheme="majorBidi" w:cstheme="majorBidi"/>
          <w:sz w:val="22"/>
          <w:szCs w:val="22"/>
        </w:rPr>
        <w:t xml:space="preserve"> a </w:t>
      </w:r>
      <w:r w:rsidRPr="000D4D4F">
        <w:rPr>
          <w:rFonts w:asciiTheme="majorBidi" w:hAnsiTheme="majorBidi" w:cstheme="majorBidi"/>
          <w:sz w:val="22"/>
          <w:szCs w:val="22"/>
        </w:rPr>
        <w:t>Wykonawca przyjmuje</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 xml:space="preserve">zrealizowania </w:t>
      </w:r>
      <w:r w:rsidR="00215F78" w:rsidRPr="000D4D4F">
        <w:rPr>
          <w:rFonts w:asciiTheme="majorBidi" w:hAnsiTheme="majorBidi" w:cstheme="majorBidi"/>
          <w:sz w:val="22"/>
          <w:szCs w:val="22"/>
        </w:rPr>
        <w:t xml:space="preserve">sukcesywną dostawę materiałów remontowo-budowlanych </w:t>
      </w:r>
      <w:r w:rsidR="00161849" w:rsidRPr="000D4D4F">
        <w:rPr>
          <w:rFonts w:asciiTheme="majorBidi" w:hAnsiTheme="majorBidi" w:cstheme="majorBidi"/>
          <w:sz w:val="22"/>
          <w:szCs w:val="22"/>
        </w:rPr>
        <w:t xml:space="preserve">i narzędzi </w:t>
      </w:r>
      <w:r w:rsidR="00215F78" w:rsidRPr="000D4D4F">
        <w:rPr>
          <w:rFonts w:asciiTheme="majorBidi" w:hAnsiTheme="majorBidi" w:cstheme="majorBidi"/>
          <w:sz w:val="22"/>
          <w:szCs w:val="22"/>
        </w:rPr>
        <w:t>dla Zespołu Obsługi Remontowej DAK</w:t>
      </w:r>
      <w:r w:rsidR="00316724">
        <w:rPr>
          <w:rFonts w:asciiTheme="majorBidi" w:hAnsiTheme="majorBidi" w:cstheme="majorBidi"/>
          <w:sz w:val="22"/>
          <w:szCs w:val="22"/>
        </w:rPr>
        <w:t>.</w:t>
      </w:r>
    </w:p>
    <w:p w14:paraId="26526F57" w14:textId="681AFD39" w:rsidR="00316724" w:rsidRDefault="000B6E76"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 xml:space="preserve">Przedmiot zamówienia obejmuje </w:t>
      </w:r>
      <w:r w:rsidR="00215F78" w:rsidRPr="000D4D4F">
        <w:rPr>
          <w:rFonts w:asciiTheme="majorBidi" w:hAnsiTheme="majorBidi" w:cstheme="majorBidi"/>
          <w:sz w:val="22"/>
          <w:szCs w:val="22"/>
        </w:rPr>
        <w:t xml:space="preserve">sukcesywny </w:t>
      </w:r>
      <w:r w:rsidRPr="000D4D4F">
        <w:rPr>
          <w:rFonts w:asciiTheme="majorBidi" w:hAnsiTheme="majorBidi" w:cstheme="majorBidi"/>
          <w:sz w:val="22"/>
          <w:szCs w:val="22"/>
        </w:rPr>
        <w:t>transport przedmiotu umowy</w:t>
      </w:r>
      <w:r w:rsidR="00124110" w:rsidRPr="000D4D4F">
        <w:rPr>
          <w:rFonts w:asciiTheme="majorBidi" w:hAnsiTheme="majorBidi" w:cstheme="majorBidi"/>
          <w:sz w:val="22"/>
          <w:szCs w:val="22"/>
        </w:rPr>
        <w:t xml:space="preserve"> na </w:t>
      </w:r>
      <w:r w:rsidR="00DA6678" w:rsidRPr="000D4D4F">
        <w:rPr>
          <w:rFonts w:asciiTheme="majorBidi" w:hAnsiTheme="majorBidi" w:cstheme="majorBidi"/>
          <w:sz w:val="22"/>
          <w:szCs w:val="22"/>
        </w:rPr>
        <w:t>Kampus 600</w:t>
      </w:r>
      <w:r w:rsidR="004E6965" w:rsidRPr="000D4D4F">
        <w:rPr>
          <w:rFonts w:asciiTheme="majorBidi" w:hAnsiTheme="majorBidi" w:cstheme="majorBidi"/>
          <w:sz w:val="22"/>
          <w:szCs w:val="22"/>
        </w:rPr>
        <w:t> </w:t>
      </w:r>
      <w:r w:rsidR="00DA6678" w:rsidRPr="000D4D4F">
        <w:rPr>
          <w:rFonts w:asciiTheme="majorBidi" w:hAnsiTheme="majorBidi" w:cstheme="majorBidi"/>
          <w:sz w:val="22"/>
          <w:szCs w:val="22"/>
        </w:rPr>
        <w:t>-</w:t>
      </w:r>
      <w:r w:rsidR="004E6965" w:rsidRPr="000D4D4F">
        <w:rPr>
          <w:rFonts w:asciiTheme="majorBidi" w:hAnsiTheme="majorBidi" w:cstheme="majorBidi"/>
          <w:sz w:val="22"/>
          <w:szCs w:val="22"/>
        </w:rPr>
        <w:t> </w:t>
      </w:r>
      <w:r w:rsidR="00DA6678" w:rsidRPr="000D4D4F">
        <w:rPr>
          <w:rFonts w:asciiTheme="majorBidi" w:hAnsiTheme="majorBidi" w:cstheme="majorBidi"/>
          <w:sz w:val="22"/>
          <w:szCs w:val="22"/>
        </w:rPr>
        <w:t>lecia Odnowienia Uniwersytetu Jagiellońskiego</w:t>
      </w:r>
      <w:r w:rsidR="004E6965" w:rsidRPr="000D4D4F">
        <w:rPr>
          <w:rFonts w:asciiTheme="majorBidi" w:hAnsiTheme="majorBidi" w:cstheme="majorBidi"/>
          <w:sz w:val="22"/>
          <w:szCs w:val="22"/>
        </w:rPr>
        <w:t xml:space="preserve"> do wskazanego każdorazowo przez Zamawiającego budynku</w:t>
      </w:r>
      <w:r w:rsidR="00316724">
        <w:rPr>
          <w:rFonts w:asciiTheme="majorBidi" w:hAnsiTheme="majorBidi" w:cstheme="majorBidi"/>
          <w:sz w:val="22"/>
          <w:szCs w:val="22"/>
        </w:rPr>
        <w:t>.</w:t>
      </w:r>
    </w:p>
    <w:p w14:paraId="0E4E0BD0" w14:textId="77777777" w:rsidR="00316724" w:rsidRDefault="00AC6D69" w:rsidP="00FB039F">
      <w:pPr>
        <w:widowControl/>
        <w:numPr>
          <w:ilvl w:val="0"/>
          <w:numId w:val="24"/>
        </w:numPr>
        <w:suppressAutoHyphens w:val="0"/>
        <w:spacing w:after="60"/>
        <w:ind w:left="340" w:hanging="340"/>
        <w:jc w:val="both"/>
        <w:rPr>
          <w:rFonts w:asciiTheme="majorBidi" w:hAnsiTheme="majorBidi" w:cstheme="majorBidi"/>
          <w:sz w:val="22"/>
          <w:szCs w:val="22"/>
          <w:u w:val="single"/>
        </w:rPr>
      </w:pPr>
      <w:r w:rsidRPr="000D4D4F">
        <w:rPr>
          <w:rFonts w:asciiTheme="majorBidi" w:hAnsiTheme="majorBidi" w:cstheme="majorBidi"/>
          <w:sz w:val="22"/>
          <w:szCs w:val="22"/>
          <w:u w:val="single"/>
        </w:rPr>
        <w:t xml:space="preserve">Poszczególne zamówienia (sukcesywne dostawy) będą realizowane </w:t>
      </w:r>
      <w:r w:rsidR="00276502" w:rsidRPr="000D4D4F">
        <w:rPr>
          <w:rFonts w:asciiTheme="majorBidi" w:hAnsiTheme="majorBidi" w:cstheme="majorBidi"/>
          <w:sz w:val="22"/>
          <w:szCs w:val="22"/>
          <w:u w:val="single"/>
        </w:rPr>
        <w:t>zgłaszane Wykonawcy sukcesywnie, zgodnie</w:t>
      </w:r>
      <w:r w:rsidR="00124110" w:rsidRPr="000D4D4F">
        <w:rPr>
          <w:rFonts w:asciiTheme="majorBidi" w:hAnsiTheme="majorBidi" w:cstheme="majorBidi"/>
          <w:sz w:val="22"/>
          <w:szCs w:val="22"/>
          <w:u w:val="single"/>
        </w:rPr>
        <w:t xml:space="preserve"> z </w:t>
      </w:r>
      <w:r w:rsidR="00276502" w:rsidRPr="000D4D4F">
        <w:rPr>
          <w:rFonts w:asciiTheme="majorBidi" w:hAnsiTheme="majorBidi" w:cstheme="majorBidi"/>
          <w:sz w:val="22"/>
          <w:szCs w:val="22"/>
          <w:u w:val="single"/>
        </w:rPr>
        <w:t>aktualnym zapotrzebowaniem Zamawiającego</w:t>
      </w:r>
      <w:r w:rsidR="00124110" w:rsidRPr="000D4D4F">
        <w:rPr>
          <w:rFonts w:asciiTheme="majorBidi" w:hAnsiTheme="majorBidi" w:cstheme="majorBidi"/>
          <w:sz w:val="22"/>
          <w:szCs w:val="22"/>
          <w:u w:val="single"/>
        </w:rPr>
        <w:t xml:space="preserve"> na </w:t>
      </w:r>
      <w:r w:rsidR="00276502" w:rsidRPr="000D4D4F">
        <w:rPr>
          <w:rFonts w:asciiTheme="majorBidi" w:hAnsiTheme="majorBidi" w:cstheme="majorBidi"/>
          <w:sz w:val="22"/>
          <w:szCs w:val="22"/>
          <w:u w:val="single"/>
        </w:rPr>
        <w:t>adres mailowy</w:t>
      </w:r>
      <w:r w:rsidR="004E6965" w:rsidRPr="000D4D4F">
        <w:rPr>
          <w:rFonts w:asciiTheme="majorBidi" w:hAnsiTheme="majorBidi" w:cstheme="majorBidi"/>
          <w:sz w:val="22"/>
          <w:szCs w:val="22"/>
          <w:u w:val="single"/>
        </w:rPr>
        <w:t>:</w:t>
      </w:r>
      <w:r w:rsidR="00276502" w:rsidRPr="000D4D4F">
        <w:rPr>
          <w:rFonts w:asciiTheme="majorBidi" w:hAnsiTheme="majorBidi" w:cstheme="majorBidi"/>
          <w:sz w:val="22"/>
          <w:szCs w:val="22"/>
          <w:u w:val="single"/>
        </w:rPr>
        <w:t xml:space="preserve"> </w:t>
      </w:r>
      <w:r w:rsidR="004E6965" w:rsidRPr="000D4D4F">
        <w:rPr>
          <w:rFonts w:asciiTheme="majorBidi" w:hAnsiTheme="majorBidi" w:cstheme="majorBidi"/>
          <w:sz w:val="22"/>
          <w:szCs w:val="22"/>
          <w:u w:val="single"/>
        </w:rPr>
        <w:br/>
      </w:r>
      <w:r w:rsidR="00276502" w:rsidRPr="000D4D4F">
        <w:rPr>
          <w:rFonts w:asciiTheme="majorBidi" w:hAnsiTheme="majorBidi" w:cstheme="majorBidi"/>
          <w:sz w:val="22"/>
          <w:szCs w:val="22"/>
          <w:u w:val="single"/>
        </w:rPr>
        <w:t>……</w:t>
      </w:r>
      <w:r w:rsidR="004E6965" w:rsidRPr="000D4D4F">
        <w:rPr>
          <w:rFonts w:asciiTheme="majorBidi" w:hAnsiTheme="majorBidi" w:cstheme="majorBidi"/>
          <w:sz w:val="22"/>
          <w:szCs w:val="22"/>
          <w:u w:val="single"/>
        </w:rPr>
        <w:t>……………………</w:t>
      </w:r>
      <w:r w:rsidR="00546118" w:rsidRPr="000D4D4F">
        <w:rPr>
          <w:rFonts w:asciiTheme="majorBidi" w:hAnsiTheme="majorBidi" w:cstheme="majorBidi"/>
          <w:sz w:val="22"/>
          <w:szCs w:val="22"/>
          <w:u w:val="single"/>
        </w:rPr>
        <w:t>………………</w:t>
      </w:r>
      <w:r w:rsidR="00316724">
        <w:rPr>
          <w:rFonts w:asciiTheme="majorBidi" w:hAnsiTheme="majorBidi" w:cstheme="majorBidi"/>
          <w:sz w:val="22"/>
          <w:szCs w:val="22"/>
          <w:u w:val="single"/>
        </w:rPr>
        <w:t>.</w:t>
      </w:r>
    </w:p>
    <w:p w14:paraId="3F6F4A8C" w14:textId="4386328C" w:rsidR="00124110" w:rsidRPr="000D4D4F" w:rsidRDefault="00934120"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Szczegółowy opis przedmiotu zamówienia znajduje się</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Rozdziale </w:t>
      </w:r>
      <w:r w:rsidR="00773B5F" w:rsidRPr="000D4D4F">
        <w:rPr>
          <w:rFonts w:asciiTheme="majorBidi" w:hAnsiTheme="majorBidi" w:cstheme="majorBidi"/>
          <w:sz w:val="22"/>
          <w:szCs w:val="22"/>
        </w:rPr>
        <w:t>III</w:t>
      </w:r>
      <w:r w:rsidR="00546118" w:rsidRPr="000D4D4F">
        <w:rPr>
          <w:rFonts w:asciiTheme="majorBidi" w:hAnsiTheme="majorBidi" w:cstheme="majorBidi"/>
          <w:sz w:val="22"/>
          <w:szCs w:val="22"/>
        </w:rPr>
        <w:t> </w:t>
      </w:r>
      <w:r w:rsidRPr="000D4D4F">
        <w:rPr>
          <w:rFonts w:asciiTheme="majorBidi" w:hAnsiTheme="majorBidi" w:cstheme="majorBidi"/>
          <w:sz w:val="22"/>
          <w:szCs w:val="22"/>
        </w:rPr>
        <w:t>SWZ,</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Załączniku</w:t>
      </w:r>
      <w:r w:rsidR="00546118" w:rsidRPr="000D4D4F">
        <w:rPr>
          <w:rFonts w:asciiTheme="majorBidi" w:hAnsiTheme="majorBidi" w:cstheme="majorBidi"/>
          <w:sz w:val="22"/>
          <w:szCs w:val="22"/>
        </w:rPr>
        <w:t> </w:t>
      </w:r>
      <w:r w:rsidRPr="000D4D4F">
        <w:rPr>
          <w:rFonts w:asciiTheme="majorBidi" w:hAnsiTheme="majorBidi" w:cstheme="majorBidi"/>
          <w:sz w:val="22"/>
          <w:szCs w:val="22"/>
        </w:rPr>
        <w:t>A</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SWZ</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ofercie Wykonawcy</w:t>
      </w:r>
      <w:r w:rsidR="00124110" w:rsidRPr="000D4D4F">
        <w:rPr>
          <w:rFonts w:asciiTheme="majorBidi" w:hAnsiTheme="majorBidi" w:cstheme="majorBidi"/>
          <w:sz w:val="22"/>
          <w:szCs w:val="22"/>
        </w:rPr>
        <w:t xml:space="preserve"> z </w:t>
      </w:r>
      <w:r w:rsidR="003A2698" w:rsidRPr="000D4D4F">
        <w:rPr>
          <w:rFonts w:asciiTheme="majorBidi" w:hAnsiTheme="majorBidi" w:cstheme="majorBidi"/>
          <w:sz w:val="22"/>
          <w:szCs w:val="22"/>
        </w:rPr>
        <w:t>dnia …</w:t>
      </w:r>
      <w:r w:rsidR="00546118" w:rsidRPr="000D4D4F">
        <w:rPr>
          <w:rFonts w:asciiTheme="majorBidi" w:hAnsiTheme="majorBidi" w:cstheme="majorBidi"/>
          <w:sz w:val="22"/>
          <w:szCs w:val="22"/>
          <w:u w:val="single"/>
        </w:rPr>
        <w:t>…</w:t>
      </w:r>
      <w:r w:rsidR="001006B7">
        <w:rPr>
          <w:rFonts w:asciiTheme="majorBidi" w:hAnsiTheme="majorBidi" w:cstheme="majorBidi"/>
          <w:sz w:val="22"/>
          <w:szCs w:val="22"/>
          <w:u w:val="single"/>
        </w:rPr>
        <w:t>.</w:t>
      </w:r>
      <w:r w:rsidR="00546118" w:rsidRPr="000D4D4F">
        <w:rPr>
          <w:rFonts w:asciiTheme="majorBidi" w:hAnsiTheme="majorBidi" w:cstheme="majorBidi"/>
          <w:sz w:val="22"/>
          <w:szCs w:val="22"/>
          <w:u w:val="single"/>
        </w:rPr>
        <w:t>……</w:t>
      </w:r>
      <w:r w:rsidR="001006B7">
        <w:rPr>
          <w:rFonts w:asciiTheme="majorBidi" w:hAnsiTheme="majorBidi" w:cstheme="majorBidi"/>
          <w:sz w:val="22"/>
          <w:szCs w:val="22"/>
          <w:u w:val="single"/>
        </w:rPr>
        <w:t>.</w:t>
      </w:r>
      <w:r w:rsidR="00546118" w:rsidRPr="000D4D4F">
        <w:rPr>
          <w:rFonts w:asciiTheme="majorBidi" w:hAnsiTheme="majorBidi" w:cstheme="majorBidi"/>
          <w:sz w:val="22"/>
          <w:szCs w:val="22"/>
          <w:u w:val="single"/>
        </w:rPr>
        <w:t>2024 r</w:t>
      </w:r>
      <w:r w:rsidR="001006B7">
        <w:rPr>
          <w:rFonts w:asciiTheme="majorBidi" w:hAnsiTheme="majorBidi" w:cstheme="majorBidi"/>
          <w:sz w:val="22"/>
          <w:szCs w:val="22"/>
          <w:u w:val="single"/>
        </w:rPr>
        <w:t>.</w:t>
      </w:r>
    </w:p>
    <w:p w14:paraId="430004F7" w14:textId="10075143" w:rsidR="00BA667C" w:rsidRPr="000D4D4F" w:rsidRDefault="00BA667C"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zapewnia przyjmowanie zleceń</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godzinach</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7:30</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godz</w:t>
      </w:r>
      <w:r w:rsidR="001006B7">
        <w:rPr>
          <w:rFonts w:asciiTheme="majorBidi" w:hAnsiTheme="majorBidi" w:cstheme="majorBidi"/>
          <w:sz w:val="22"/>
          <w:szCs w:val="22"/>
        </w:rPr>
        <w:t>.</w:t>
      </w:r>
      <w:r w:rsidRPr="000D4D4F">
        <w:rPr>
          <w:rFonts w:asciiTheme="majorBidi" w:hAnsiTheme="majorBidi" w:cstheme="majorBidi"/>
          <w:sz w:val="22"/>
          <w:szCs w:val="22"/>
        </w:rPr>
        <w:t xml:space="preserve"> 15:30</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poniedziałku</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piątku,</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wyłączeniem dni ustawowo wolnych</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pracy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rozumieniu </w:t>
      </w:r>
      <w:r w:rsidR="001006B7">
        <w:rPr>
          <w:rFonts w:asciiTheme="majorBidi" w:hAnsiTheme="majorBidi" w:cstheme="majorBidi"/>
          <w:sz w:val="22"/>
          <w:szCs w:val="22"/>
        </w:rPr>
        <w:t>art.</w:t>
      </w:r>
      <w:r w:rsidR="004A20A8" w:rsidRPr="000D4D4F">
        <w:rPr>
          <w:rFonts w:asciiTheme="majorBidi" w:hAnsiTheme="majorBidi" w:cstheme="majorBidi"/>
          <w:sz w:val="22"/>
          <w:szCs w:val="22"/>
        </w:rPr>
        <w:t> </w:t>
      </w:r>
      <w:r w:rsidRPr="000D4D4F">
        <w:rPr>
          <w:rFonts w:asciiTheme="majorBidi" w:hAnsiTheme="majorBidi" w:cstheme="majorBidi"/>
          <w:sz w:val="22"/>
          <w:szCs w:val="22"/>
        </w:rPr>
        <w:t>1 lub 1a ustawy</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dnia 18</w:t>
      </w:r>
      <w:r w:rsidR="00546118" w:rsidRPr="000D4D4F">
        <w:rPr>
          <w:rFonts w:asciiTheme="majorBidi" w:hAnsiTheme="majorBidi" w:cstheme="majorBidi"/>
          <w:sz w:val="22"/>
          <w:szCs w:val="22"/>
        </w:rPr>
        <w:t> </w:t>
      </w:r>
      <w:r w:rsidRPr="000D4D4F">
        <w:rPr>
          <w:rFonts w:asciiTheme="majorBidi" w:hAnsiTheme="majorBidi" w:cstheme="majorBidi"/>
          <w:sz w:val="22"/>
          <w:szCs w:val="22"/>
        </w:rPr>
        <w:t>stycznia 1951</w:t>
      </w:r>
      <w:r w:rsidR="004A20A8" w:rsidRPr="000D4D4F">
        <w:rPr>
          <w:rFonts w:asciiTheme="majorBidi" w:hAnsiTheme="majorBidi" w:cstheme="majorBidi"/>
          <w:sz w:val="22"/>
          <w:szCs w:val="22"/>
        </w:rPr>
        <w:t> </w:t>
      </w:r>
      <w:r w:rsidR="00316724">
        <w:rPr>
          <w:rFonts w:asciiTheme="majorBidi" w:hAnsiTheme="majorBidi" w:cstheme="majorBidi"/>
          <w:sz w:val="22"/>
          <w:szCs w:val="22"/>
        </w:rPr>
        <w:t>r.</w:t>
      </w:r>
      <w:r w:rsidR="004A20A8" w:rsidRPr="000D4D4F">
        <w:rPr>
          <w:rFonts w:asciiTheme="majorBidi" w:hAnsiTheme="majorBidi" w:cstheme="majorBidi"/>
          <w:sz w:val="22"/>
          <w:szCs w:val="22"/>
        </w:rPr>
        <w:t xml:space="preserve"> </w:t>
      </w:r>
      <w:r w:rsidR="00124110" w:rsidRPr="000D4D4F">
        <w:rPr>
          <w:rFonts w:asciiTheme="majorBidi" w:hAnsiTheme="majorBidi" w:cstheme="majorBidi"/>
          <w:sz w:val="22"/>
          <w:szCs w:val="22"/>
        </w:rPr>
        <w:t>o </w:t>
      </w:r>
      <w:r w:rsidRPr="000D4D4F">
        <w:rPr>
          <w:rFonts w:asciiTheme="majorBidi" w:hAnsiTheme="majorBidi" w:cstheme="majorBidi"/>
          <w:sz w:val="22"/>
          <w:szCs w:val="22"/>
        </w:rPr>
        <w:t>dniach wolnych</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pracy (tj</w:t>
      </w:r>
      <w:r w:rsidR="001006B7">
        <w:rPr>
          <w:rFonts w:asciiTheme="majorBidi" w:hAnsiTheme="majorBidi" w:cstheme="majorBidi"/>
          <w:sz w:val="22"/>
          <w:szCs w:val="22"/>
        </w:rPr>
        <w:t>.</w:t>
      </w:r>
      <w:r w:rsidR="00345CB2">
        <w:rPr>
          <w:rFonts w:asciiTheme="majorBidi" w:hAnsiTheme="majorBidi" w:cstheme="majorBidi"/>
          <w:sz w:val="22"/>
          <w:szCs w:val="22"/>
        </w:rPr>
        <w:t> </w:t>
      </w:r>
      <w:r w:rsidR="004A20A8" w:rsidRPr="000D4D4F">
        <w:rPr>
          <w:rFonts w:asciiTheme="majorBidi" w:hAnsiTheme="majorBidi" w:cstheme="majorBidi"/>
          <w:sz w:val="22"/>
          <w:szCs w:val="22"/>
        </w:rPr>
        <w:t>Dz</w:t>
      </w:r>
      <w:r w:rsidR="001006B7">
        <w:rPr>
          <w:rFonts w:asciiTheme="majorBidi" w:hAnsiTheme="majorBidi" w:cstheme="majorBidi"/>
          <w:sz w:val="22"/>
          <w:szCs w:val="22"/>
        </w:rPr>
        <w:t>.</w:t>
      </w:r>
      <w:r w:rsidR="004A20A8" w:rsidRPr="000D4D4F">
        <w:rPr>
          <w:rFonts w:asciiTheme="majorBidi" w:hAnsiTheme="majorBidi" w:cstheme="majorBidi"/>
          <w:sz w:val="22"/>
          <w:szCs w:val="22"/>
        </w:rPr>
        <w:t> U</w:t>
      </w:r>
      <w:r w:rsidR="001006B7">
        <w:rPr>
          <w:rFonts w:asciiTheme="majorBidi" w:hAnsiTheme="majorBidi" w:cstheme="majorBidi"/>
          <w:sz w:val="22"/>
          <w:szCs w:val="22"/>
        </w:rPr>
        <w:t>.</w:t>
      </w:r>
      <w:r w:rsidR="004A20A8" w:rsidRPr="000D4D4F">
        <w:rPr>
          <w:rFonts w:asciiTheme="majorBidi" w:hAnsiTheme="majorBidi" w:cstheme="majorBidi"/>
          <w:sz w:val="22"/>
          <w:szCs w:val="22"/>
        </w:rPr>
        <w:t> </w:t>
      </w:r>
      <w:r w:rsidRPr="000D4D4F">
        <w:rPr>
          <w:rFonts w:asciiTheme="majorBidi" w:hAnsiTheme="majorBidi" w:cstheme="majorBidi"/>
          <w:sz w:val="22"/>
          <w:szCs w:val="22"/>
        </w:rPr>
        <w:t>20</w:t>
      </w:r>
      <w:r w:rsidR="009A32BE" w:rsidRPr="000D4D4F">
        <w:rPr>
          <w:rFonts w:asciiTheme="majorBidi" w:hAnsiTheme="majorBidi" w:cstheme="majorBidi"/>
          <w:sz w:val="22"/>
          <w:szCs w:val="22"/>
        </w:rPr>
        <w:t>20</w:t>
      </w:r>
      <w:r w:rsidRPr="000D4D4F">
        <w:rPr>
          <w:rFonts w:asciiTheme="majorBidi" w:hAnsiTheme="majorBidi" w:cstheme="majorBidi"/>
          <w:sz w:val="22"/>
          <w:szCs w:val="22"/>
        </w:rPr>
        <w:t xml:space="preserve"> poz</w:t>
      </w:r>
      <w:r w:rsidR="001006B7">
        <w:rPr>
          <w:rFonts w:asciiTheme="majorBidi" w:hAnsiTheme="majorBidi" w:cstheme="majorBidi"/>
          <w:sz w:val="22"/>
          <w:szCs w:val="22"/>
        </w:rPr>
        <w:t>.</w:t>
      </w:r>
      <w:r w:rsidR="00546118" w:rsidRPr="000D4D4F">
        <w:rPr>
          <w:rFonts w:asciiTheme="majorBidi" w:hAnsiTheme="majorBidi" w:cstheme="majorBidi"/>
          <w:sz w:val="22"/>
          <w:szCs w:val="22"/>
        </w:rPr>
        <w:t> </w:t>
      </w:r>
      <w:r w:rsidR="009A32BE" w:rsidRPr="000D4D4F">
        <w:rPr>
          <w:rFonts w:asciiTheme="majorBidi" w:hAnsiTheme="majorBidi" w:cstheme="majorBidi"/>
          <w:sz w:val="22"/>
          <w:szCs w:val="22"/>
        </w:rPr>
        <w:t>1920</w:t>
      </w:r>
      <w:r w:rsidR="00124110" w:rsidRPr="000D4D4F">
        <w:rPr>
          <w:rFonts w:asciiTheme="majorBidi" w:hAnsiTheme="majorBidi" w:cstheme="majorBidi"/>
          <w:sz w:val="22"/>
          <w:szCs w:val="22"/>
        </w:rPr>
        <w:t xml:space="preserve"> ze </w:t>
      </w:r>
      <w:r w:rsidRPr="000D4D4F">
        <w:rPr>
          <w:rFonts w:asciiTheme="majorBidi" w:hAnsiTheme="majorBidi" w:cstheme="majorBidi"/>
          <w:sz w:val="22"/>
          <w:szCs w:val="22"/>
        </w:rPr>
        <w:t>zm</w:t>
      </w:r>
      <w:r w:rsidR="001006B7">
        <w:rPr>
          <w:rFonts w:asciiTheme="majorBidi" w:hAnsiTheme="majorBidi" w:cstheme="majorBidi"/>
          <w:sz w:val="22"/>
          <w:szCs w:val="22"/>
        </w:rPr>
        <w:t>.</w:t>
      </w:r>
      <w:r w:rsidRPr="000D4D4F">
        <w:rPr>
          <w:rFonts w:asciiTheme="majorBidi" w:hAnsiTheme="majorBidi" w:cstheme="majorBidi"/>
          <w:sz w:val="22"/>
          <w:szCs w:val="22"/>
        </w:rPr>
        <w:t>),</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sposób określony</w:t>
      </w:r>
      <w:r w:rsidR="00124110" w:rsidRPr="000D4D4F">
        <w:rPr>
          <w:rFonts w:asciiTheme="majorBidi" w:hAnsiTheme="majorBidi" w:cstheme="majorBidi"/>
          <w:sz w:val="22"/>
          <w:szCs w:val="22"/>
        </w:rPr>
        <w:t xml:space="preserve"> w </w:t>
      </w:r>
      <w:r w:rsidR="008251E3" w:rsidRPr="000D4D4F">
        <w:rPr>
          <w:rFonts w:asciiTheme="majorBidi" w:hAnsiTheme="majorBidi" w:cstheme="majorBidi"/>
          <w:sz w:val="22"/>
          <w:szCs w:val="22"/>
        </w:rPr>
        <w:t>ust</w:t>
      </w:r>
      <w:r w:rsidR="001006B7">
        <w:rPr>
          <w:rFonts w:asciiTheme="majorBidi" w:hAnsiTheme="majorBidi" w:cstheme="majorBidi"/>
          <w:sz w:val="22"/>
          <w:szCs w:val="22"/>
        </w:rPr>
        <w:t>.</w:t>
      </w:r>
      <w:r w:rsidR="008251E3" w:rsidRPr="000D4D4F">
        <w:rPr>
          <w:rFonts w:asciiTheme="majorBidi" w:hAnsiTheme="majorBidi" w:cstheme="majorBidi"/>
          <w:sz w:val="22"/>
          <w:szCs w:val="22"/>
        </w:rPr>
        <w:t> </w:t>
      </w:r>
      <w:r w:rsidRPr="000D4D4F">
        <w:rPr>
          <w:rFonts w:asciiTheme="majorBidi" w:hAnsiTheme="majorBidi" w:cstheme="majorBidi"/>
          <w:sz w:val="22"/>
          <w:szCs w:val="22"/>
        </w:rPr>
        <w:t>2 niniejszego paragrafu umowy</w:t>
      </w:r>
      <w:r w:rsidR="001006B7">
        <w:rPr>
          <w:rFonts w:asciiTheme="majorBidi" w:hAnsiTheme="majorBidi" w:cstheme="majorBidi"/>
          <w:sz w:val="22"/>
          <w:szCs w:val="22"/>
        </w:rPr>
        <w:t>.</w:t>
      </w:r>
    </w:p>
    <w:p w14:paraId="0BB7559C" w14:textId="186DF69D" w:rsidR="001006B7" w:rsidRDefault="00A72004"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 zastrzega,</w:t>
      </w:r>
      <w:r w:rsidR="00546118" w:rsidRPr="000D4D4F">
        <w:rPr>
          <w:rFonts w:asciiTheme="majorBidi" w:hAnsiTheme="majorBidi" w:cstheme="majorBidi"/>
          <w:sz w:val="22"/>
          <w:szCs w:val="22"/>
        </w:rPr>
        <w:t xml:space="preserve"> że </w:t>
      </w:r>
      <w:r w:rsidRPr="000D4D4F">
        <w:rPr>
          <w:rFonts w:asciiTheme="majorBidi" w:hAnsiTheme="majorBidi" w:cstheme="majorBidi"/>
          <w:sz w:val="22"/>
          <w:szCs w:val="22"/>
        </w:rPr>
        <w:t>wskazane</w:t>
      </w:r>
      <w:r w:rsidR="00124110" w:rsidRPr="000D4D4F">
        <w:rPr>
          <w:rFonts w:asciiTheme="majorBidi" w:hAnsiTheme="majorBidi" w:cstheme="majorBidi"/>
          <w:sz w:val="22"/>
          <w:szCs w:val="22"/>
        </w:rPr>
        <w:t xml:space="preserve"> w </w:t>
      </w:r>
      <w:r w:rsidR="00316724">
        <w:rPr>
          <w:rFonts w:asciiTheme="majorBidi" w:hAnsiTheme="majorBidi" w:cstheme="majorBidi"/>
          <w:sz w:val="22"/>
          <w:szCs w:val="22"/>
        </w:rPr>
        <w:t>p.</w:t>
      </w:r>
      <w:r w:rsidR="00546118" w:rsidRPr="000D4D4F">
        <w:rPr>
          <w:rFonts w:asciiTheme="majorBidi" w:hAnsiTheme="majorBidi" w:cstheme="majorBidi"/>
          <w:sz w:val="22"/>
          <w:szCs w:val="22"/>
        </w:rPr>
        <w:t> </w:t>
      </w:r>
      <w:r w:rsidRPr="000D4D4F">
        <w:rPr>
          <w:rFonts w:asciiTheme="majorBidi" w:hAnsiTheme="majorBidi" w:cstheme="majorBidi"/>
          <w:sz w:val="22"/>
          <w:szCs w:val="22"/>
        </w:rPr>
        <w:t>3) SIWZ oraz Załączniku</w:t>
      </w:r>
      <w:r w:rsidR="00546118" w:rsidRPr="000D4D4F">
        <w:rPr>
          <w:rFonts w:asciiTheme="majorBidi" w:hAnsiTheme="majorBidi" w:cstheme="majorBidi"/>
          <w:sz w:val="22"/>
          <w:szCs w:val="22"/>
        </w:rPr>
        <w:t> </w:t>
      </w:r>
      <w:r w:rsidRPr="000D4D4F">
        <w:rPr>
          <w:rFonts w:asciiTheme="majorBidi" w:hAnsiTheme="majorBidi" w:cstheme="majorBidi"/>
          <w:sz w:val="22"/>
          <w:szCs w:val="22"/>
        </w:rPr>
        <w:t>A</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 xml:space="preserve">SIWZ ilości zamawianych poszczególnych </w:t>
      </w:r>
      <w:r w:rsidR="00611AFD" w:rsidRPr="000D4D4F">
        <w:rPr>
          <w:rFonts w:asciiTheme="majorBidi" w:hAnsiTheme="majorBidi" w:cstheme="majorBidi"/>
          <w:sz w:val="22"/>
          <w:szCs w:val="22"/>
        </w:rPr>
        <w:t>pozycji</w:t>
      </w:r>
      <w:r w:rsidRPr="000D4D4F">
        <w:rPr>
          <w:rFonts w:asciiTheme="majorBidi" w:hAnsiTheme="majorBidi" w:cstheme="majorBidi"/>
          <w:sz w:val="22"/>
          <w:szCs w:val="22"/>
        </w:rPr>
        <w:t xml:space="preserve"> są</w:t>
      </w:r>
      <w:r w:rsidR="00546118" w:rsidRPr="000D4D4F">
        <w:rPr>
          <w:rFonts w:asciiTheme="majorBidi" w:hAnsiTheme="majorBidi" w:cstheme="majorBidi"/>
          <w:sz w:val="22"/>
          <w:szCs w:val="22"/>
        </w:rPr>
        <w:t> </w:t>
      </w:r>
      <w:r w:rsidRPr="000D4D4F">
        <w:rPr>
          <w:rFonts w:asciiTheme="majorBidi" w:hAnsiTheme="majorBidi" w:cstheme="majorBidi"/>
          <w:sz w:val="22"/>
          <w:szCs w:val="22"/>
        </w:rPr>
        <w:t>wielkościami orientacyjnymi</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mogą ulec zmianie (zmniejszeniu lub zwiększeniu)</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trakcie trwania 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ramach zamówień zamiennie bilansujących się</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kwocie wynagrodzenia brutto wskazanego</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 xml:space="preserve">4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niniejszej umowy</w:t>
      </w:r>
      <w:r w:rsidR="00316724">
        <w:rPr>
          <w:rFonts w:asciiTheme="majorBidi" w:hAnsiTheme="majorBidi" w:cstheme="majorBidi"/>
          <w:sz w:val="22"/>
          <w:szCs w:val="22"/>
        </w:rPr>
        <w:t>.</w:t>
      </w:r>
      <w:r w:rsidRPr="000D4D4F">
        <w:rPr>
          <w:rFonts w:asciiTheme="majorBidi" w:hAnsiTheme="majorBidi" w:cstheme="majorBidi"/>
          <w:sz w:val="22"/>
          <w:szCs w:val="22"/>
        </w:rPr>
        <w:t xml:space="preserve"> </w:t>
      </w:r>
      <w:r w:rsidR="004A20A8" w:rsidRPr="000D4D4F">
        <w:rPr>
          <w:rFonts w:asciiTheme="majorBidi" w:hAnsiTheme="majorBidi" w:cstheme="majorBidi"/>
          <w:sz w:val="22"/>
          <w:szCs w:val="22"/>
        </w:rPr>
        <w:t>W </w:t>
      </w:r>
      <w:r w:rsidRPr="000D4D4F">
        <w:rPr>
          <w:rFonts w:asciiTheme="majorBidi" w:hAnsiTheme="majorBidi" w:cstheme="majorBidi"/>
          <w:sz w:val="22"/>
          <w:szCs w:val="22"/>
        </w:rPr>
        <w:t>przypadku braku wykorzystania ww</w:t>
      </w:r>
      <w:r w:rsidR="00316724">
        <w:rPr>
          <w:rFonts w:asciiTheme="majorBidi" w:hAnsiTheme="majorBidi" w:cstheme="majorBidi"/>
          <w:sz w:val="22"/>
          <w:szCs w:val="22"/>
        </w:rPr>
        <w:t>.</w:t>
      </w:r>
      <w:r w:rsidRPr="000D4D4F">
        <w:rPr>
          <w:rFonts w:asciiTheme="majorBidi" w:hAnsiTheme="majorBidi" w:cstheme="majorBidi"/>
          <w:sz w:val="22"/>
          <w:szCs w:val="22"/>
        </w:rPr>
        <w:t xml:space="preserve"> kwoty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okresie realizacji przedmiotu zamówienia Wykonawcy nie przysługuje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tego tytułu żadne roszczenie przeciwko Zamawiającemu</w:t>
      </w:r>
      <w:r w:rsidR="00316724">
        <w:rPr>
          <w:rFonts w:asciiTheme="majorBidi" w:hAnsiTheme="majorBidi" w:cstheme="majorBidi"/>
          <w:sz w:val="22"/>
          <w:szCs w:val="22"/>
        </w:rPr>
        <w:t>.</w:t>
      </w:r>
      <w:r w:rsidR="00EC1EA0" w:rsidRPr="000D4D4F">
        <w:rPr>
          <w:rFonts w:asciiTheme="majorBidi" w:hAnsiTheme="majorBidi" w:cstheme="majorBidi"/>
          <w:sz w:val="22"/>
          <w:szCs w:val="22"/>
        </w:rPr>
        <w:t xml:space="preserve"> Zamawiający </w:t>
      </w:r>
      <w:r w:rsidR="00EE0D8A" w:rsidRPr="000D4D4F">
        <w:rPr>
          <w:rFonts w:asciiTheme="majorBidi" w:hAnsiTheme="majorBidi" w:cstheme="majorBidi"/>
          <w:sz w:val="22"/>
          <w:szCs w:val="22"/>
        </w:rPr>
        <w:t>informuje,</w:t>
      </w:r>
      <w:r w:rsidR="00546118" w:rsidRPr="000D4D4F">
        <w:rPr>
          <w:rFonts w:asciiTheme="majorBidi" w:hAnsiTheme="majorBidi" w:cstheme="majorBidi"/>
          <w:sz w:val="22"/>
          <w:szCs w:val="22"/>
        </w:rPr>
        <w:t xml:space="preserve"> iż </w:t>
      </w:r>
      <w:r w:rsidR="00124110" w:rsidRPr="000D4D4F">
        <w:rPr>
          <w:rFonts w:asciiTheme="majorBidi" w:hAnsiTheme="majorBidi" w:cstheme="majorBidi"/>
          <w:sz w:val="22"/>
          <w:szCs w:val="22"/>
        </w:rPr>
        <w:t>w </w:t>
      </w:r>
      <w:r w:rsidR="00EE0D8A" w:rsidRPr="000D4D4F">
        <w:rPr>
          <w:rFonts w:asciiTheme="majorBidi" w:hAnsiTheme="majorBidi" w:cstheme="majorBidi"/>
          <w:sz w:val="22"/>
          <w:szCs w:val="22"/>
        </w:rPr>
        <w:t>ramach realizacji umowy wykorzysta</w:t>
      </w:r>
      <w:r w:rsidR="00124110" w:rsidRPr="000D4D4F">
        <w:rPr>
          <w:rFonts w:asciiTheme="majorBidi" w:hAnsiTheme="majorBidi" w:cstheme="majorBidi"/>
          <w:sz w:val="22"/>
          <w:szCs w:val="22"/>
        </w:rPr>
        <w:t xml:space="preserve"> co </w:t>
      </w:r>
      <w:r w:rsidR="00EE0D8A" w:rsidRPr="000D4D4F">
        <w:rPr>
          <w:rFonts w:asciiTheme="majorBidi" w:hAnsiTheme="majorBidi" w:cstheme="majorBidi"/>
          <w:sz w:val="22"/>
          <w:szCs w:val="22"/>
        </w:rPr>
        <w:t xml:space="preserve">najmniej 25% wartości </w:t>
      </w:r>
      <w:r w:rsidR="008565D3" w:rsidRPr="000D4D4F">
        <w:rPr>
          <w:rFonts w:asciiTheme="majorBidi" w:hAnsiTheme="majorBidi" w:cstheme="majorBidi"/>
          <w:sz w:val="22"/>
          <w:szCs w:val="22"/>
        </w:rPr>
        <w:t>brutto umowy, wskazanej</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8565D3" w:rsidRPr="000D4D4F">
        <w:rPr>
          <w:rFonts w:asciiTheme="majorBidi" w:hAnsiTheme="majorBidi" w:cstheme="majorBidi"/>
          <w:sz w:val="22"/>
          <w:szCs w:val="22"/>
        </w:rPr>
        <w:t xml:space="preserve">4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008565D3" w:rsidRPr="000D4D4F">
        <w:rPr>
          <w:rFonts w:asciiTheme="majorBidi" w:hAnsiTheme="majorBidi" w:cstheme="majorBidi"/>
          <w:sz w:val="22"/>
          <w:szCs w:val="22"/>
        </w:rPr>
        <w:t>2 umowy</w:t>
      </w:r>
      <w:r w:rsidR="001006B7">
        <w:rPr>
          <w:rFonts w:asciiTheme="majorBidi" w:hAnsiTheme="majorBidi" w:cstheme="majorBidi"/>
          <w:sz w:val="22"/>
          <w:szCs w:val="22"/>
        </w:rPr>
        <w:t>.</w:t>
      </w:r>
    </w:p>
    <w:p w14:paraId="490F4D87" w14:textId="77777777" w:rsidR="001006B7" w:rsidRDefault="00300707"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 xml:space="preserve">Wykonawca zobowiązuje się dostarczać </w:t>
      </w:r>
      <w:r w:rsidR="00EE0949" w:rsidRPr="000D4D4F">
        <w:rPr>
          <w:rFonts w:asciiTheme="majorBidi" w:hAnsiTheme="majorBidi" w:cstheme="majorBidi"/>
          <w:sz w:val="22"/>
          <w:szCs w:val="22"/>
        </w:rPr>
        <w:t>materiały remontowo-budowlane</w:t>
      </w:r>
      <w:r w:rsidRPr="000D4D4F">
        <w:rPr>
          <w:rFonts w:asciiTheme="majorBidi" w:hAnsiTheme="majorBidi" w:cstheme="majorBidi"/>
          <w:sz w:val="22"/>
          <w:szCs w:val="22"/>
        </w:rPr>
        <w:t xml:space="preserve"> </w:t>
      </w:r>
      <w:r w:rsidR="00161849" w:rsidRPr="000D4D4F">
        <w:rPr>
          <w:rFonts w:asciiTheme="majorBidi" w:hAnsiTheme="majorBidi" w:cstheme="majorBidi"/>
          <w:sz w:val="22"/>
          <w:szCs w:val="22"/>
        </w:rPr>
        <w:t xml:space="preserve">i narzędzia </w:t>
      </w:r>
      <w:r w:rsidRPr="000D4D4F">
        <w:rPr>
          <w:rFonts w:asciiTheme="majorBidi" w:hAnsiTheme="majorBidi" w:cstheme="majorBidi"/>
          <w:sz w:val="22"/>
          <w:szCs w:val="22"/>
        </w:rPr>
        <w:t>zgodnie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wykazem asortymentowo</w:t>
      </w:r>
      <w:r w:rsidR="00546118" w:rsidRPr="000D4D4F">
        <w:rPr>
          <w:rFonts w:asciiTheme="majorBidi" w:hAnsiTheme="majorBidi" w:cstheme="majorBidi"/>
          <w:sz w:val="22"/>
          <w:szCs w:val="22"/>
        </w:rPr>
        <w:t> - i</w:t>
      </w:r>
      <w:r w:rsidRPr="000D4D4F">
        <w:rPr>
          <w:rFonts w:asciiTheme="majorBidi" w:hAnsiTheme="majorBidi" w:cstheme="majorBidi"/>
          <w:sz w:val="22"/>
          <w:szCs w:val="22"/>
        </w:rPr>
        <w:t>lościowym stanowiącym Załącznik</w:t>
      </w:r>
      <w:r w:rsidR="00546118" w:rsidRPr="000D4D4F">
        <w:rPr>
          <w:rFonts w:asciiTheme="majorBidi" w:hAnsiTheme="majorBidi" w:cstheme="majorBidi"/>
          <w:sz w:val="22"/>
          <w:szCs w:val="22"/>
        </w:rPr>
        <w:t> </w:t>
      </w:r>
      <w:r w:rsidRPr="000D4D4F">
        <w:rPr>
          <w:rFonts w:asciiTheme="majorBidi" w:hAnsiTheme="majorBidi" w:cstheme="majorBidi"/>
          <w:sz w:val="22"/>
          <w:szCs w:val="22"/>
        </w:rPr>
        <w:t>A</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SWZ oraz ofertą Wykonawcy</w:t>
      </w:r>
      <w:r w:rsidR="001006B7">
        <w:rPr>
          <w:rFonts w:asciiTheme="majorBidi" w:hAnsiTheme="majorBidi" w:cstheme="majorBidi"/>
          <w:sz w:val="22"/>
          <w:szCs w:val="22"/>
        </w:rPr>
        <w:t>.</w:t>
      </w:r>
    </w:p>
    <w:p w14:paraId="7DF2C725" w14:textId="6E7157A9" w:rsidR="001006B7" w:rsidRDefault="00E364B6"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lastRenderedPageBreak/>
        <w:t>Wykonawca zapewnia,</w:t>
      </w:r>
      <w:r w:rsidR="00546118" w:rsidRPr="000D4D4F">
        <w:rPr>
          <w:rFonts w:asciiTheme="majorBidi" w:hAnsiTheme="majorBidi" w:cstheme="majorBidi"/>
          <w:sz w:val="22"/>
          <w:szCs w:val="22"/>
        </w:rPr>
        <w:t xml:space="preserve"> iż </w:t>
      </w:r>
      <w:r w:rsidRPr="000D4D4F">
        <w:rPr>
          <w:rFonts w:asciiTheme="majorBidi" w:hAnsiTheme="majorBidi" w:cstheme="majorBidi"/>
          <w:sz w:val="22"/>
          <w:szCs w:val="22"/>
        </w:rPr>
        <w:t>oferowany asortyment</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czasie trwania umowy nie ulegnie zmianie</w:t>
      </w:r>
      <w:r w:rsidR="00F45998">
        <w:rPr>
          <w:rFonts w:asciiTheme="majorBidi" w:hAnsiTheme="majorBidi" w:cstheme="majorBidi"/>
          <w:sz w:val="22"/>
          <w:szCs w:val="22"/>
        </w:rPr>
        <w:t xml:space="preserve"> na gorszy</w:t>
      </w:r>
      <w:r w:rsidR="00316724">
        <w:rPr>
          <w:rFonts w:asciiTheme="majorBidi" w:hAnsiTheme="majorBidi" w:cstheme="majorBidi"/>
          <w:sz w:val="22"/>
          <w:szCs w:val="22"/>
        </w:rPr>
        <w:t>.</w:t>
      </w:r>
      <w:r w:rsidRPr="000D4D4F">
        <w:rPr>
          <w:rFonts w:asciiTheme="majorBidi" w:hAnsiTheme="majorBidi" w:cstheme="majorBidi"/>
          <w:sz w:val="22"/>
          <w:szCs w:val="22"/>
        </w:rPr>
        <w:t xml:space="preserve"> Niedopuszczalna jest zmiana asortymentu</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tańszy,</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gorszej jakości niż zaoferowany, bądź też oferowanie asortymentu</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gorszej jakości</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ustalonej cenie przetargowej</w:t>
      </w:r>
      <w:r w:rsidR="00316724">
        <w:rPr>
          <w:rFonts w:asciiTheme="majorBidi" w:hAnsiTheme="majorBidi" w:cstheme="majorBidi"/>
          <w:sz w:val="22"/>
          <w:szCs w:val="22"/>
        </w:rPr>
        <w:t>.</w:t>
      </w:r>
      <w:r w:rsidRPr="000D4D4F">
        <w:rPr>
          <w:rFonts w:asciiTheme="majorBidi" w:hAnsiTheme="majorBidi" w:cstheme="majorBidi"/>
          <w:sz w:val="22"/>
          <w:szCs w:val="22"/>
        </w:rPr>
        <w:t xml:space="preserve"> </w:t>
      </w:r>
      <w:r w:rsidR="00546118" w:rsidRPr="000D4D4F">
        <w:rPr>
          <w:rFonts w:asciiTheme="majorBidi" w:hAnsiTheme="majorBidi" w:cstheme="majorBidi"/>
          <w:sz w:val="22"/>
          <w:szCs w:val="22"/>
        </w:rPr>
        <w:t>Za </w:t>
      </w:r>
      <w:r w:rsidR="00161849" w:rsidRPr="000D4D4F">
        <w:rPr>
          <w:rFonts w:asciiTheme="majorBidi" w:hAnsiTheme="majorBidi" w:cstheme="majorBidi"/>
          <w:sz w:val="22"/>
          <w:szCs w:val="22"/>
        </w:rPr>
        <w:t xml:space="preserve">asortyment </w:t>
      </w:r>
      <w:r w:rsidR="00124110" w:rsidRPr="000D4D4F">
        <w:rPr>
          <w:rFonts w:asciiTheme="majorBidi" w:hAnsiTheme="majorBidi" w:cstheme="majorBidi"/>
          <w:sz w:val="22"/>
          <w:szCs w:val="22"/>
        </w:rPr>
        <w:t>o </w:t>
      </w:r>
      <w:r w:rsidRPr="000D4D4F">
        <w:rPr>
          <w:rFonts w:asciiTheme="majorBidi" w:hAnsiTheme="majorBidi" w:cstheme="majorBidi"/>
          <w:sz w:val="22"/>
          <w:szCs w:val="22"/>
        </w:rPr>
        <w:t>gorszej jakości rozumie się produkt nie spełniający wymagań technicznych</w:t>
      </w:r>
      <w:r w:rsidR="009D391C">
        <w:rPr>
          <w:rFonts w:asciiTheme="majorBidi" w:hAnsiTheme="majorBidi" w:cstheme="majorBidi"/>
          <w:sz w:val="22"/>
          <w:szCs w:val="22"/>
        </w:rPr>
        <w:t xml:space="preserve"> lub o parametrach technicznych niż</w:t>
      </w:r>
      <w:r w:rsidR="00F45998">
        <w:rPr>
          <w:rFonts w:asciiTheme="majorBidi" w:hAnsiTheme="majorBidi" w:cstheme="majorBidi"/>
          <w:sz w:val="22"/>
          <w:szCs w:val="22"/>
        </w:rPr>
        <w:t xml:space="preserve">szych niż </w:t>
      </w:r>
      <w:r w:rsidRPr="000D4D4F">
        <w:rPr>
          <w:rFonts w:asciiTheme="majorBidi" w:hAnsiTheme="majorBidi" w:cstheme="majorBidi"/>
          <w:sz w:val="22"/>
          <w:szCs w:val="22"/>
        </w:rPr>
        <w:t xml:space="preserve"> określon</w:t>
      </w:r>
      <w:r w:rsidR="00F45998">
        <w:rPr>
          <w:rFonts w:asciiTheme="majorBidi" w:hAnsiTheme="majorBidi" w:cstheme="majorBidi"/>
          <w:sz w:val="22"/>
          <w:szCs w:val="22"/>
        </w:rPr>
        <w:t>e</w:t>
      </w:r>
      <w:r w:rsidRPr="000D4D4F">
        <w:rPr>
          <w:rFonts w:asciiTheme="majorBidi" w:hAnsiTheme="majorBidi" w:cstheme="majorBidi"/>
          <w:sz w:val="22"/>
          <w:szCs w:val="22"/>
        </w:rPr>
        <w:t xml:space="preserve"> przez Zamawiającego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treści Załącznika</w:t>
      </w:r>
      <w:r w:rsidR="00546118" w:rsidRPr="000D4D4F">
        <w:rPr>
          <w:rFonts w:asciiTheme="majorBidi" w:hAnsiTheme="majorBidi" w:cstheme="majorBidi"/>
          <w:sz w:val="22"/>
          <w:szCs w:val="22"/>
        </w:rPr>
        <w:t> </w:t>
      </w:r>
      <w:r w:rsidRPr="000D4D4F">
        <w:rPr>
          <w:rFonts w:asciiTheme="majorBidi" w:hAnsiTheme="majorBidi" w:cstheme="majorBidi"/>
          <w:sz w:val="22"/>
          <w:szCs w:val="22"/>
        </w:rPr>
        <w:t>A</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SWZ</w:t>
      </w:r>
      <w:r w:rsidR="001006B7">
        <w:rPr>
          <w:rFonts w:asciiTheme="majorBidi" w:hAnsiTheme="majorBidi" w:cstheme="majorBidi"/>
          <w:sz w:val="22"/>
          <w:szCs w:val="22"/>
        </w:rPr>
        <w:t>.</w:t>
      </w:r>
    </w:p>
    <w:p w14:paraId="4B69458D" w14:textId="77777777" w:rsidR="001006B7" w:rsidRDefault="00F436D2"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Przedmiot umowy będzie realizowany sukcesywnie,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zależności</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 xml:space="preserve">aktualnych zapotrzebowań zgłoszonych przez </w:t>
      </w:r>
      <w:r w:rsidR="0069687A" w:rsidRPr="000D4D4F">
        <w:rPr>
          <w:rFonts w:asciiTheme="majorBidi" w:hAnsiTheme="majorBidi" w:cstheme="majorBidi"/>
          <w:sz w:val="22"/>
          <w:szCs w:val="22"/>
        </w:rPr>
        <w:t>Zamawiaj</w:t>
      </w:r>
      <w:r w:rsidR="00B036A9" w:rsidRPr="000D4D4F">
        <w:rPr>
          <w:rFonts w:asciiTheme="majorBidi" w:hAnsiTheme="majorBidi" w:cstheme="majorBidi"/>
          <w:sz w:val="22"/>
          <w:szCs w:val="22"/>
        </w:rPr>
        <w:t>ą</w:t>
      </w:r>
      <w:r w:rsidR="0069687A" w:rsidRPr="000D4D4F">
        <w:rPr>
          <w:rFonts w:asciiTheme="majorBidi" w:hAnsiTheme="majorBidi" w:cstheme="majorBidi"/>
          <w:sz w:val="22"/>
          <w:szCs w:val="22"/>
        </w:rPr>
        <w:t>cego</w:t>
      </w:r>
      <w:r w:rsidR="001006B7">
        <w:rPr>
          <w:rFonts w:asciiTheme="majorBidi" w:hAnsiTheme="majorBidi" w:cstheme="majorBidi"/>
          <w:sz w:val="22"/>
          <w:szCs w:val="22"/>
        </w:rPr>
        <w:t>.</w:t>
      </w:r>
    </w:p>
    <w:p w14:paraId="68B7C533" w14:textId="77777777" w:rsidR="001006B7" w:rsidRDefault="00CA5E42"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 xml:space="preserve">Dostawa </w:t>
      </w:r>
      <w:r w:rsidR="00161849" w:rsidRPr="000D4D4F">
        <w:rPr>
          <w:bCs/>
          <w:sz w:val="22"/>
          <w:szCs w:val="22"/>
        </w:rPr>
        <w:t xml:space="preserve">materiałów remontowo - budowlanych i narzędzi </w:t>
      </w:r>
      <w:r w:rsidRPr="000D4D4F">
        <w:rPr>
          <w:rFonts w:asciiTheme="majorBidi" w:hAnsiTheme="majorBidi" w:cstheme="majorBidi"/>
          <w:sz w:val="22"/>
          <w:szCs w:val="22"/>
        </w:rPr>
        <w:t>objętych przedmiotem umowy każdorazowo następuje</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 xml:space="preserve">koszt Wykonawcy, </w:t>
      </w:r>
      <w:r w:rsidR="000D41F8" w:rsidRPr="000D4D4F">
        <w:rPr>
          <w:rFonts w:asciiTheme="majorBidi" w:hAnsiTheme="majorBidi" w:cstheme="majorBidi"/>
          <w:sz w:val="22"/>
          <w:szCs w:val="22"/>
        </w:rPr>
        <w:t>przy czym minimalna wartość jednorazowego zamówienia</w:t>
      </w:r>
      <w:r w:rsidR="00546118" w:rsidRPr="000D4D4F">
        <w:rPr>
          <w:rFonts w:asciiTheme="majorBidi" w:hAnsiTheme="majorBidi" w:cstheme="majorBidi"/>
          <w:sz w:val="22"/>
          <w:szCs w:val="22"/>
        </w:rPr>
        <w:t xml:space="preserve"> to </w:t>
      </w:r>
      <w:r w:rsidR="00B036A9" w:rsidRPr="000D4D4F">
        <w:rPr>
          <w:rFonts w:asciiTheme="majorBidi" w:hAnsiTheme="majorBidi" w:cstheme="majorBidi"/>
          <w:sz w:val="22"/>
          <w:szCs w:val="22"/>
        </w:rPr>
        <w:t>250</w:t>
      </w:r>
      <w:r w:rsidR="00546118" w:rsidRPr="000D4D4F">
        <w:rPr>
          <w:rFonts w:asciiTheme="majorBidi" w:hAnsiTheme="majorBidi" w:cstheme="majorBidi"/>
          <w:sz w:val="22"/>
          <w:szCs w:val="22"/>
        </w:rPr>
        <w:t> </w:t>
      </w:r>
      <w:r w:rsidR="000D41F8" w:rsidRPr="000D4D4F">
        <w:rPr>
          <w:rFonts w:asciiTheme="majorBidi" w:hAnsiTheme="majorBidi" w:cstheme="majorBidi"/>
          <w:sz w:val="22"/>
          <w:szCs w:val="22"/>
        </w:rPr>
        <w:t>zł brutto</w:t>
      </w:r>
      <w:r w:rsidR="001006B7">
        <w:rPr>
          <w:rFonts w:asciiTheme="majorBidi" w:hAnsiTheme="majorBidi" w:cstheme="majorBidi"/>
          <w:sz w:val="22"/>
          <w:szCs w:val="22"/>
        </w:rPr>
        <w:t>.</w:t>
      </w:r>
    </w:p>
    <w:p w14:paraId="60090C22" w14:textId="77777777" w:rsidR="001006B7" w:rsidRDefault="00773B5F" w:rsidP="00FB039F">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oświadcza,</w:t>
      </w:r>
      <w:r w:rsidR="00546118" w:rsidRPr="000D4D4F">
        <w:rPr>
          <w:rFonts w:asciiTheme="majorBidi" w:hAnsiTheme="majorBidi" w:cstheme="majorBidi"/>
          <w:sz w:val="22"/>
          <w:szCs w:val="22"/>
        </w:rPr>
        <w:t xml:space="preserve"> iż </w:t>
      </w:r>
      <w:r w:rsidRPr="000D4D4F">
        <w:rPr>
          <w:rFonts w:asciiTheme="majorBidi" w:hAnsiTheme="majorBidi" w:cstheme="majorBidi"/>
          <w:sz w:val="22"/>
          <w:szCs w:val="22"/>
        </w:rPr>
        <w:t>dostarczan</w:t>
      </w:r>
      <w:r w:rsidR="0077784B" w:rsidRPr="000D4D4F">
        <w:rPr>
          <w:rFonts w:asciiTheme="majorBidi" w:hAnsiTheme="majorBidi" w:cstheme="majorBidi"/>
          <w:sz w:val="22"/>
          <w:szCs w:val="22"/>
        </w:rPr>
        <w:t>e</w:t>
      </w:r>
      <w:r w:rsidRPr="000D4D4F">
        <w:rPr>
          <w:rFonts w:asciiTheme="majorBidi" w:hAnsiTheme="majorBidi" w:cstheme="majorBidi"/>
          <w:sz w:val="22"/>
          <w:szCs w:val="22"/>
        </w:rPr>
        <w:t xml:space="preserve"> </w:t>
      </w:r>
      <w:r w:rsidR="00161849" w:rsidRPr="000D4D4F">
        <w:rPr>
          <w:bCs/>
          <w:sz w:val="22"/>
          <w:szCs w:val="22"/>
        </w:rPr>
        <w:t xml:space="preserve">materiałów remontowo - budowlane i narzędzia </w:t>
      </w:r>
      <w:r w:rsidR="00FF22B4" w:rsidRPr="000D4D4F">
        <w:rPr>
          <w:rFonts w:asciiTheme="majorBidi" w:hAnsiTheme="majorBidi" w:cstheme="majorBidi"/>
          <w:sz w:val="22"/>
          <w:szCs w:val="22"/>
        </w:rPr>
        <w:t>są</w:t>
      </w:r>
      <w:r w:rsidR="00546118" w:rsidRPr="000D4D4F">
        <w:rPr>
          <w:rFonts w:asciiTheme="majorBidi" w:hAnsiTheme="majorBidi" w:cstheme="majorBidi"/>
          <w:sz w:val="22"/>
          <w:szCs w:val="22"/>
        </w:rPr>
        <w:t> </w:t>
      </w:r>
      <w:r w:rsidR="00FF22B4" w:rsidRPr="000D4D4F">
        <w:rPr>
          <w:rFonts w:asciiTheme="majorBidi" w:hAnsiTheme="majorBidi" w:cstheme="majorBidi"/>
          <w:sz w:val="22"/>
          <w:szCs w:val="22"/>
        </w:rPr>
        <w:t>nowe</w:t>
      </w:r>
      <w:r w:rsidR="00124110" w:rsidRPr="000D4D4F">
        <w:rPr>
          <w:rFonts w:asciiTheme="majorBidi" w:hAnsiTheme="majorBidi" w:cstheme="majorBidi"/>
          <w:sz w:val="22"/>
          <w:szCs w:val="22"/>
        </w:rPr>
        <w:t xml:space="preserve"> i </w:t>
      </w:r>
      <w:r w:rsidR="0077784B" w:rsidRPr="000D4D4F">
        <w:rPr>
          <w:rFonts w:asciiTheme="majorBidi" w:hAnsiTheme="majorBidi" w:cstheme="majorBidi"/>
          <w:sz w:val="22"/>
          <w:szCs w:val="22"/>
        </w:rPr>
        <w:t>oryginalnie zapakowane</w:t>
      </w:r>
      <w:r w:rsidR="001006B7">
        <w:rPr>
          <w:rFonts w:asciiTheme="majorBidi" w:hAnsiTheme="majorBidi" w:cstheme="majorBidi"/>
          <w:sz w:val="22"/>
          <w:szCs w:val="22"/>
        </w:rPr>
        <w:t>.</w:t>
      </w:r>
    </w:p>
    <w:p w14:paraId="2C5F20E1" w14:textId="77777777" w:rsidR="005913B3" w:rsidRDefault="00944200" w:rsidP="005913B3">
      <w:pPr>
        <w:widowControl/>
        <w:numPr>
          <w:ilvl w:val="0"/>
          <w:numId w:val="2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Integralną częścią niniejszej umowy jest dokumentacja postępowania,</w:t>
      </w:r>
      <w:r w:rsidR="00124110" w:rsidRPr="000D4D4F">
        <w:rPr>
          <w:rFonts w:asciiTheme="majorBidi" w:hAnsiTheme="majorBidi" w:cstheme="majorBidi"/>
          <w:sz w:val="22"/>
          <w:szCs w:val="22"/>
        </w:rPr>
        <w:t xml:space="preserve"> a w </w:t>
      </w:r>
      <w:r w:rsidRPr="000D4D4F">
        <w:rPr>
          <w:rFonts w:asciiTheme="majorBidi" w:hAnsiTheme="majorBidi" w:cstheme="majorBidi"/>
          <w:sz w:val="22"/>
          <w:szCs w:val="22"/>
        </w:rPr>
        <w:t>tym</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szczególności SWZ wraz</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załącznikami</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oferta Wykonawcy</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dnia ……</w:t>
      </w:r>
      <w:r w:rsidR="00316724">
        <w:rPr>
          <w:rFonts w:asciiTheme="majorBidi" w:hAnsiTheme="majorBidi" w:cstheme="majorBidi"/>
          <w:sz w:val="22"/>
          <w:szCs w:val="22"/>
        </w:rPr>
        <w:t>.</w:t>
      </w:r>
      <w:r w:rsidR="00546118" w:rsidRPr="000D4D4F">
        <w:rPr>
          <w:rFonts w:asciiTheme="majorBidi" w:hAnsiTheme="majorBidi" w:cstheme="majorBidi"/>
          <w:sz w:val="22"/>
          <w:szCs w:val="22"/>
        </w:rPr>
        <w:t>……</w:t>
      </w:r>
      <w:r w:rsidR="00316724">
        <w:rPr>
          <w:rFonts w:asciiTheme="majorBidi" w:hAnsiTheme="majorBidi" w:cstheme="majorBidi"/>
          <w:sz w:val="22"/>
          <w:szCs w:val="22"/>
        </w:rPr>
        <w:t>.</w:t>
      </w:r>
      <w:r w:rsidR="00546118" w:rsidRPr="000D4D4F">
        <w:rPr>
          <w:rFonts w:asciiTheme="majorBidi" w:hAnsiTheme="majorBidi" w:cstheme="majorBidi"/>
          <w:sz w:val="22"/>
          <w:szCs w:val="22"/>
        </w:rPr>
        <w:t>2024 r</w:t>
      </w:r>
      <w:r w:rsidR="001006B7">
        <w:rPr>
          <w:rFonts w:asciiTheme="majorBidi" w:hAnsiTheme="majorBidi" w:cstheme="majorBidi"/>
          <w:sz w:val="22"/>
          <w:szCs w:val="22"/>
        </w:rPr>
        <w:t>.</w:t>
      </w:r>
    </w:p>
    <w:p w14:paraId="371BC6A4" w14:textId="7FBA626E" w:rsidR="005913B3" w:rsidRPr="005913B3" w:rsidRDefault="005913B3" w:rsidP="00BD49E9">
      <w:pPr>
        <w:widowControl/>
        <w:numPr>
          <w:ilvl w:val="0"/>
          <w:numId w:val="24"/>
        </w:numPr>
        <w:suppressAutoHyphens w:val="0"/>
        <w:spacing w:after="60"/>
        <w:ind w:left="340" w:hanging="340"/>
        <w:jc w:val="both"/>
        <w:rPr>
          <w:rFonts w:asciiTheme="majorBidi" w:hAnsiTheme="majorBidi" w:cstheme="majorBidi"/>
          <w:sz w:val="22"/>
          <w:szCs w:val="22"/>
        </w:rPr>
      </w:pPr>
      <w:r w:rsidRPr="005913B3">
        <w:rPr>
          <w:rFonts w:asciiTheme="majorBidi" w:hAnsiTheme="majorBidi" w:cstheme="majorBidi"/>
          <w:sz w:val="22"/>
          <w:szCs w:val="22"/>
        </w:rPr>
        <w:t>Strony na potrzeby realizacji niniejszej umowy nadają poniższym określeniom następujące znaczenie:</w:t>
      </w:r>
    </w:p>
    <w:p w14:paraId="3FA05161" w14:textId="77777777" w:rsidR="005913B3" w:rsidRPr="000D4D4F" w:rsidRDefault="005913B3" w:rsidP="005913B3">
      <w:pPr>
        <w:widowControl/>
        <w:numPr>
          <w:ilvl w:val="1"/>
          <w:numId w:val="47"/>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miejsce dostawy dla danej jednostki organizacyjnej Zamawiającego rozumie się dostawę do miejsca odbioru zgodnie z wysłanym Zapotrzebowaniem do Wykonawcy,</w:t>
      </w:r>
    </w:p>
    <w:p w14:paraId="045EBAE0" w14:textId="77777777" w:rsidR="005913B3" w:rsidRDefault="005913B3" w:rsidP="005913B3">
      <w:pPr>
        <w:widowControl/>
        <w:numPr>
          <w:ilvl w:val="1"/>
          <w:numId w:val="47"/>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 xml:space="preserve">przez wartość wynagrodzenia brutto ustalonego odpowiednio za dostawę dla danej jednostki organizacyjnej Zamawiającego rozumie się łączną wartość wynagrodzenia brutto przysługującego Wykonawcy za realizację całego zakresu zamówienia wynikającego z każdorazowego Zapotrzebowania dla odpowiedniej jednostki Zamawiającego, ustalonego zgodnie z § 4 </w:t>
      </w:r>
      <w:r>
        <w:rPr>
          <w:rFonts w:asciiTheme="majorBidi" w:hAnsiTheme="majorBidi" w:cstheme="majorBidi"/>
          <w:sz w:val="22"/>
          <w:szCs w:val="22"/>
        </w:rPr>
        <w:t>ust.</w:t>
      </w:r>
      <w:r w:rsidRPr="000D4D4F">
        <w:rPr>
          <w:rFonts w:asciiTheme="majorBidi" w:hAnsiTheme="majorBidi" w:cstheme="majorBidi"/>
          <w:sz w:val="22"/>
          <w:szCs w:val="22"/>
        </w:rPr>
        <w:t> 3 umowy</w:t>
      </w:r>
      <w:r>
        <w:rPr>
          <w:rFonts w:asciiTheme="majorBidi" w:hAnsiTheme="majorBidi" w:cstheme="majorBidi"/>
          <w:sz w:val="22"/>
          <w:szCs w:val="22"/>
        </w:rPr>
        <w:t>.</w:t>
      </w:r>
    </w:p>
    <w:p w14:paraId="0B7620C7" w14:textId="77777777" w:rsidR="005913B3" w:rsidRDefault="005913B3" w:rsidP="00BD49E9">
      <w:pPr>
        <w:widowControl/>
        <w:suppressAutoHyphens w:val="0"/>
        <w:spacing w:after="60"/>
        <w:ind w:left="340"/>
        <w:jc w:val="both"/>
        <w:rPr>
          <w:rFonts w:asciiTheme="majorBidi" w:hAnsiTheme="majorBidi" w:cstheme="majorBidi"/>
          <w:sz w:val="22"/>
          <w:szCs w:val="22"/>
        </w:rPr>
      </w:pPr>
    </w:p>
    <w:p w14:paraId="675FF85E" w14:textId="56235648"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954E5" w:rsidRPr="000D4D4F">
        <w:rPr>
          <w:rFonts w:asciiTheme="majorBidi" w:hAnsiTheme="majorBidi" w:cstheme="majorBidi"/>
          <w:b/>
          <w:bCs/>
          <w:sz w:val="22"/>
          <w:szCs w:val="22"/>
        </w:rPr>
        <w:t>2</w:t>
      </w:r>
    </w:p>
    <w:p w14:paraId="3C88E075" w14:textId="30AAFD8E" w:rsidR="001006B7" w:rsidRDefault="007954E5" w:rsidP="00FB039F">
      <w:pPr>
        <w:widowControl/>
        <w:numPr>
          <w:ilvl w:val="0"/>
          <w:numId w:val="4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zobowiązuje</w:t>
      </w:r>
      <w:r w:rsidR="0022523C" w:rsidRPr="000D4D4F">
        <w:rPr>
          <w:rFonts w:asciiTheme="majorBidi" w:hAnsiTheme="majorBidi" w:cstheme="majorBidi"/>
          <w:sz w:val="22"/>
          <w:szCs w:val="22"/>
        </w:rPr>
        <w:t> </w:t>
      </w:r>
      <w:r w:rsidRPr="000D4D4F">
        <w:rPr>
          <w:rFonts w:asciiTheme="majorBidi" w:hAnsiTheme="majorBidi" w:cstheme="majorBidi"/>
          <w:sz w:val="22"/>
          <w:szCs w:val="22"/>
        </w:rPr>
        <w:t>się wykonać</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zachowaniem należytej staranności wszelkie niezbędne czynności dla zrealizowania przedmiotu umowy określonego</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 xml:space="preserve">1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1, uwzględniając zawodowy charakter prowadzonej przez niego działalności</w:t>
      </w:r>
      <w:r w:rsidR="001006B7">
        <w:rPr>
          <w:rFonts w:asciiTheme="majorBidi" w:hAnsiTheme="majorBidi" w:cstheme="majorBidi"/>
          <w:sz w:val="22"/>
          <w:szCs w:val="22"/>
        </w:rPr>
        <w:t>.</w:t>
      </w:r>
    </w:p>
    <w:p w14:paraId="2AE98E44" w14:textId="77777777" w:rsidR="001006B7" w:rsidRDefault="007954E5" w:rsidP="00FB039F">
      <w:pPr>
        <w:widowControl/>
        <w:numPr>
          <w:ilvl w:val="0"/>
          <w:numId w:val="4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oświadcza,</w:t>
      </w:r>
      <w:r w:rsidR="00546118" w:rsidRPr="000D4D4F">
        <w:rPr>
          <w:rFonts w:asciiTheme="majorBidi" w:hAnsiTheme="majorBidi" w:cstheme="majorBidi"/>
          <w:sz w:val="22"/>
          <w:szCs w:val="22"/>
        </w:rPr>
        <w:t xml:space="preserve"> że </w:t>
      </w:r>
      <w:r w:rsidRPr="000D4D4F">
        <w:rPr>
          <w:rFonts w:asciiTheme="majorBidi" w:hAnsiTheme="majorBidi" w:cstheme="majorBidi"/>
          <w:sz w:val="22"/>
          <w:szCs w:val="22"/>
        </w:rPr>
        <w:t>posiada odpowiednią wiedzę, doświadczenie</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dysponuje stosowną bazą</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wykonania przedmiotu umowy</w:t>
      </w:r>
      <w:r w:rsidR="001006B7">
        <w:rPr>
          <w:rFonts w:asciiTheme="majorBidi" w:hAnsiTheme="majorBidi" w:cstheme="majorBidi"/>
          <w:sz w:val="22"/>
          <w:szCs w:val="22"/>
        </w:rPr>
        <w:t>.</w:t>
      </w:r>
    </w:p>
    <w:p w14:paraId="6C13AA1E" w14:textId="77777777" w:rsidR="001006B7" w:rsidRDefault="007954E5" w:rsidP="00FB039F">
      <w:pPr>
        <w:widowControl/>
        <w:numPr>
          <w:ilvl w:val="0"/>
          <w:numId w:val="4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Przedmiot umowy będzie realizowany przez Wykonawcę siłami własnymi</w:t>
      </w:r>
      <w:r w:rsidR="0022523C" w:rsidRPr="000D4D4F">
        <w:rPr>
          <w:rFonts w:asciiTheme="majorBidi" w:hAnsiTheme="majorBidi" w:cstheme="majorBidi"/>
          <w:sz w:val="22"/>
          <w:szCs w:val="22"/>
        </w:rPr>
        <w:t> / </w:t>
      </w:r>
      <w:r w:rsidRPr="000D4D4F">
        <w:rPr>
          <w:rFonts w:asciiTheme="majorBidi" w:hAnsiTheme="majorBidi" w:cstheme="majorBidi"/>
          <w:sz w:val="22"/>
          <w:szCs w:val="22"/>
        </w:rPr>
        <w:t>siłami własnymi</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przy pomocy podwykonawców</w:t>
      </w:r>
      <w:r w:rsidRPr="000D4D4F">
        <w:rPr>
          <w:vertAlign w:val="superscript"/>
        </w:rPr>
        <w:footnoteReference w:id="1"/>
      </w:r>
      <w:r w:rsidR="001006B7">
        <w:rPr>
          <w:rFonts w:asciiTheme="majorBidi" w:hAnsiTheme="majorBidi" w:cstheme="majorBidi"/>
          <w:sz w:val="22"/>
          <w:szCs w:val="22"/>
        </w:rPr>
        <w:t>.</w:t>
      </w:r>
    </w:p>
    <w:p w14:paraId="3E5DDE05" w14:textId="1124514A" w:rsidR="001006B7" w:rsidRDefault="007954E5" w:rsidP="00FB039F">
      <w:pPr>
        <w:widowControl/>
        <w:numPr>
          <w:ilvl w:val="0"/>
          <w:numId w:val="4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Zlecenie wykonania części przedmiotu umowy podwykonawcom nie zmienia zobowiązania Wykonawcy względem Zamawiającego</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należyte wykonanie tej</w:t>
      </w:r>
      <w:r w:rsidR="0022523C" w:rsidRPr="000D4D4F">
        <w:rPr>
          <w:rFonts w:asciiTheme="majorBidi" w:hAnsiTheme="majorBidi" w:cstheme="majorBidi"/>
          <w:sz w:val="22"/>
          <w:szCs w:val="22"/>
        </w:rPr>
        <w:t> </w:t>
      </w:r>
      <w:r w:rsidRPr="000D4D4F">
        <w:rPr>
          <w:rFonts w:asciiTheme="majorBidi" w:hAnsiTheme="majorBidi" w:cstheme="majorBidi"/>
          <w:sz w:val="22"/>
          <w:szCs w:val="22"/>
        </w:rPr>
        <w:t>części</w:t>
      </w:r>
      <w:r w:rsidR="00316724">
        <w:rPr>
          <w:rFonts w:asciiTheme="majorBidi" w:hAnsiTheme="majorBidi" w:cstheme="majorBidi"/>
          <w:sz w:val="22"/>
          <w:szCs w:val="22"/>
        </w:rPr>
        <w:t>.</w:t>
      </w:r>
      <w:r w:rsidRPr="000D4D4F">
        <w:rPr>
          <w:rFonts w:asciiTheme="majorBidi" w:hAnsiTheme="majorBidi" w:cstheme="majorBidi"/>
          <w:sz w:val="22"/>
          <w:szCs w:val="22"/>
        </w:rPr>
        <w:t xml:space="preserve"> Wykonawca jest odpowiedzialny</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działania, uchybienia</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zaniedbania podwykonawców</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takim samym stopniu, jak</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działania, uchybienia</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zaniedbania własne</w:t>
      </w:r>
      <w:r w:rsidRPr="000D4D4F">
        <w:rPr>
          <w:vertAlign w:val="superscript"/>
        </w:rPr>
        <w:footnoteReference w:id="2"/>
      </w:r>
      <w:r w:rsidR="001006B7">
        <w:rPr>
          <w:rFonts w:asciiTheme="majorBidi" w:hAnsiTheme="majorBidi" w:cstheme="majorBidi"/>
          <w:sz w:val="22"/>
          <w:szCs w:val="22"/>
        </w:rPr>
        <w:t>.</w:t>
      </w:r>
    </w:p>
    <w:p w14:paraId="5C516B96" w14:textId="77777777" w:rsidR="001006B7" w:rsidRDefault="007954E5" w:rsidP="00FB039F">
      <w:pPr>
        <w:widowControl/>
        <w:numPr>
          <w:ilvl w:val="0"/>
          <w:numId w:val="4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ponosi całkowitą odpowiedzialność materialną</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prawną</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powstałe</w:t>
      </w:r>
      <w:r w:rsidR="00576F5B" w:rsidRPr="000D4D4F">
        <w:rPr>
          <w:rFonts w:asciiTheme="majorBidi" w:hAnsiTheme="majorBidi" w:cstheme="majorBidi"/>
          <w:sz w:val="22"/>
          <w:szCs w:val="22"/>
        </w:rPr>
        <w:t xml:space="preserve"> u </w:t>
      </w:r>
      <w:r w:rsidRPr="000D4D4F">
        <w:rPr>
          <w:rFonts w:asciiTheme="majorBidi" w:hAnsiTheme="majorBidi" w:cstheme="majorBidi"/>
          <w:sz w:val="22"/>
          <w:szCs w:val="22"/>
        </w:rPr>
        <w:t>Zamawiającego, jak</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osób trzecich, szkody spowodowane działalnością wynikłą</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realizacji niniejszej umowy</w:t>
      </w:r>
      <w:r w:rsidR="001006B7">
        <w:rPr>
          <w:rFonts w:asciiTheme="majorBidi" w:hAnsiTheme="majorBidi" w:cstheme="majorBidi"/>
          <w:sz w:val="22"/>
          <w:szCs w:val="22"/>
        </w:rPr>
        <w:t>.</w:t>
      </w:r>
    </w:p>
    <w:p w14:paraId="6051E2B8" w14:textId="6399A0C8"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954E5" w:rsidRPr="000D4D4F">
        <w:rPr>
          <w:rFonts w:asciiTheme="majorBidi" w:hAnsiTheme="majorBidi" w:cstheme="majorBidi"/>
          <w:b/>
          <w:bCs/>
          <w:sz w:val="22"/>
          <w:szCs w:val="22"/>
        </w:rPr>
        <w:t>3</w:t>
      </w:r>
      <w:r w:rsidR="00A90D6E">
        <w:rPr>
          <w:rFonts w:asciiTheme="majorBidi" w:hAnsiTheme="majorBidi" w:cstheme="majorBidi"/>
          <w:b/>
          <w:bCs/>
          <w:sz w:val="22"/>
          <w:szCs w:val="22"/>
        </w:rPr>
        <w:t xml:space="preserve"> Termin realizacji</w:t>
      </w:r>
    </w:p>
    <w:p w14:paraId="25E24C8E" w14:textId="068F0555" w:rsidR="001006B7" w:rsidRDefault="004961B0" w:rsidP="00FB039F">
      <w:pPr>
        <w:widowControl/>
        <w:numPr>
          <w:ilvl w:val="0"/>
          <w:numId w:val="4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Zamówienie będzie realizowane przez okres 12</w:t>
      </w:r>
      <w:r w:rsidR="0022523C" w:rsidRPr="000D4D4F">
        <w:rPr>
          <w:rFonts w:asciiTheme="majorBidi" w:hAnsiTheme="majorBidi" w:cstheme="majorBidi"/>
          <w:sz w:val="22"/>
          <w:szCs w:val="22"/>
        </w:rPr>
        <w:t> </w:t>
      </w:r>
      <w:r w:rsidRPr="000D4D4F">
        <w:rPr>
          <w:rFonts w:asciiTheme="majorBidi" w:hAnsiTheme="majorBidi" w:cstheme="majorBidi"/>
          <w:sz w:val="22"/>
          <w:szCs w:val="22"/>
        </w:rPr>
        <w:t>miesięcy,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udzielenia zamówienia (zawarcia umowy)</w:t>
      </w:r>
      <w:r w:rsidR="00A90D6E">
        <w:rPr>
          <w:rFonts w:asciiTheme="majorBidi" w:hAnsiTheme="majorBidi" w:cstheme="majorBidi"/>
          <w:sz w:val="22"/>
          <w:szCs w:val="22"/>
        </w:rPr>
        <w:t xml:space="preserve"> z zastrzeżeniem postanowień ust. </w:t>
      </w:r>
      <w:r w:rsidR="008B6392">
        <w:rPr>
          <w:rFonts w:asciiTheme="majorBidi" w:hAnsiTheme="majorBidi" w:cstheme="majorBidi"/>
          <w:sz w:val="22"/>
          <w:szCs w:val="22"/>
        </w:rPr>
        <w:t>2 i 3</w:t>
      </w:r>
    </w:p>
    <w:p w14:paraId="0BD3F48A" w14:textId="1E2670DA" w:rsidR="001006B7" w:rsidRDefault="004A20A8" w:rsidP="00FB039F">
      <w:pPr>
        <w:widowControl/>
        <w:numPr>
          <w:ilvl w:val="0"/>
          <w:numId w:val="4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 </w:t>
      </w:r>
      <w:r w:rsidR="0077784B" w:rsidRPr="000D4D4F">
        <w:rPr>
          <w:rFonts w:asciiTheme="majorBidi" w:hAnsiTheme="majorBidi" w:cstheme="majorBidi"/>
          <w:sz w:val="22"/>
          <w:szCs w:val="22"/>
        </w:rPr>
        <w:t xml:space="preserve">przypadku wyczerpania się kwoty </w:t>
      </w:r>
      <w:r w:rsidR="00A90D6E">
        <w:rPr>
          <w:rFonts w:asciiTheme="majorBidi" w:hAnsiTheme="majorBidi" w:cstheme="majorBidi"/>
          <w:sz w:val="22"/>
          <w:szCs w:val="22"/>
        </w:rPr>
        <w:t xml:space="preserve">przeznaczonej na realizacje zamówienia </w:t>
      </w:r>
      <w:r w:rsidR="00D51F39">
        <w:rPr>
          <w:rFonts w:asciiTheme="majorBidi" w:hAnsiTheme="majorBidi" w:cstheme="majorBidi"/>
          <w:sz w:val="22"/>
          <w:szCs w:val="22"/>
        </w:rPr>
        <w:t xml:space="preserve">określonej w § 4 st. 2 </w:t>
      </w:r>
      <w:r w:rsidR="0077784B" w:rsidRPr="000D4D4F">
        <w:rPr>
          <w:rFonts w:asciiTheme="majorBidi" w:hAnsiTheme="majorBidi" w:cstheme="majorBidi"/>
          <w:sz w:val="22"/>
          <w:szCs w:val="22"/>
        </w:rPr>
        <w:t>przed upływem 12</w:t>
      </w:r>
      <w:r w:rsidR="0022523C" w:rsidRPr="000D4D4F">
        <w:rPr>
          <w:rFonts w:asciiTheme="majorBidi" w:hAnsiTheme="majorBidi" w:cstheme="majorBidi"/>
          <w:sz w:val="22"/>
          <w:szCs w:val="22"/>
        </w:rPr>
        <w:t> </w:t>
      </w:r>
      <w:r w:rsidR="0077784B" w:rsidRPr="000D4D4F">
        <w:rPr>
          <w:rFonts w:asciiTheme="majorBidi" w:hAnsiTheme="majorBidi" w:cstheme="majorBidi"/>
          <w:sz w:val="22"/>
          <w:szCs w:val="22"/>
        </w:rPr>
        <w:t>miesięcy, licząc</w:t>
      </w:r>
      <w:r w:rsidR="00124110" w:rsidRPr="000D4D4F">
        <w:rPr>
          <w:rFonts w:asciiTheme="majorBidi" w:hAnsiTheme="majorBidi" w:cstheme="majorBidi"/>
          <w:sz w:val="22"/>
          <w:szCs w:val="22"/>
        </w:rPr>
        <w:t xml:space="preserve"> od </w:t>
      </w:r>
      <w:r w:rsidR="0077784B" w:rsidRPr="000D4D4F">
        <w:rPr>
          <w:rFonts w:asciiTheme="majorBidi" w:hAnsiTheme="majorBidi" w:cstheme="majorBidi"/>
          <w:sz w:val="22"/>
          <w:szCs w:val="22"/>
        </w:rPr>
        <w:t>dnia udzielenia zamówienia (zawarcia umowy), umowa wygasa</w:t>
      </w:r>
    </w:p>
    <w:p w14:paraId="3E4C9FE9" w14:textId="095DAF76" w:rsidR="001006B7" w:rsidRDefault="0077784B" w:rsidP="00FB039F">
      <w:pPr>
        <w:widowControl/>
        <w:numPr>
          <w:ilvl w:val="0"/>
          <w:numId w:val="4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lastRenderedPageBreak/>
        <w:t>Zamawiający zastrzega,</w:t>
      </w:r>
      <w:r w:rsidR="00546118" w:rsidRPr="000D4D4F">
        <w:rPr>
          <w:rFonts w:asciiTheme="majorBidi" w:hAnsiTheme="majorBidi" w:cstheme="majorBidi"/>
          <w:sz w:val="22"/>
          <w:szCs w:val="22"/>
        </w:rPr>
        <w:t xml:space="preserve"> że </w:t>
      </w:r>
      <w:r w:rsidRPr="000D4D4F">
        <w:rPr>
          <w:rFonts w:asciiTheme="majorBidi" w:hAnsiTheme="majorBidi" w:cstheme="majorBidi"/>
          <w:sz w:val="22"/>
          <w:szCs w:val="22"/>
        </w:rPr>
        <w:t>termin realizacji zamówienia, określony</w:t>
      </w:r>
      <w:r w:rsidR="00124110" w:rsidRPr="000D4D4F">
        <w:rPr>
          <w:rFonts w:asciiTheme="majorBidi" w:hAnsiTheme="majorBidi" w:cstheme="majorBidi"/>
          <w:sz w:val="22"/>
          <w:szCs w:val="22"/>
        </w:rPr>
        <w:t xml:space="preserve"> w </w:t>
      </w:r>
      <w:r w:rsidR="00B66033">
        <w:rPr>
          <w:rFonts w:asciiTheme="majorBidi" w:hAnsiTheme="majorBidi" w:cstheme="majorBidi"/>
          <w:sz w:val="22"/>
          <w:szCs w:val="22"/>
        </w:rPr>
        <w:t>ust.</w:t>
      </w:r>
      <w:r w:rsidRPr="000D4D4F">
        <w:rPr>
          <w:rFonts w:asciiTheme="majorBidi" w:hAnsiTheme="majorBidi" w:cstheme="majorBidi"/>
          <w:sz w:val="22"/>
          <w:szCs w:val="22"/>
        </w:rPr>
        <w:t>2</w:t>
      </w:r>
      <w:r w:rsidR="00316724">
        <w:rPr>
          <w:rFonts w:asciiTheme="majorBidi" w:hAnsiTheme="majorBidi" w:cstheme="majorBidi"/>
          <w:sz w:val="22"/>
          <w:szCs w:val="22"/>
        </w:rPr>
        <w:t>.</w:t>
      </w:r>
      <w:r w:rsidRPr="000D4D4F">
        <w:rPr>
          <w:rFonts w:asciiTheme="majorBidi" w:hAnsiTheme="majorBidi" w:cstheme="majorBidi"/>
          <w:sz w:val="22"/>
          <w:szCs w:val="22"/>
        </w:rPr>
        <w:t xml:space="preserve"> może zostać wydłużony</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maksymalnie 24</w:t>
      </w:r>
      <w:r w:rsidR="0022523C" w:rsidRPr="000D4D4F">
        <w:rPr>
          <w:rFonts w:asciiTheme="majorBidi" w:hAnsiTheme="majorBidi" w:cstheme="majorBidi"/>
          <w:sz w:val="22"/>
          <w:szCs w:val="22"/>
        </w:rPr>
        <w:t> </w:t>
      </w:r>
      <w:r w:rsidRPr="000D4D4F">
        <w:rPr>
          <w:rFonts w:asciiTheme="majorBidi" w:hAnsiTheme="majorBidi" w:cstheme="majorBidi"/>
          <w:sz w:val="22"/>
          <w:szCs w:val="22"/>
        </w:rPr>
        <w:t>miesięcy jedynie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przypadku, gdy kwota </w:t>
      </w:r>
      <w:r w:rsidR="009B5DD5">
        <w:rPr>
          <w:rFonts w:asciiTheme="majorBidi" w:hAnsiTheme="majorBidi" w:cstheme="majorBidi"/>
          <w:sz w:val="22"/>
          <w:szCs w:val="22"/>
        </w:rPr>
        <w:t xml:space="preserve">wynagrodzenia brutto określona w § 4 ust. 2 </w:t>
      </w:r>
      <w:r w:rsidRPr="000D4D4F">
        <w:rPr>
          <w:rFonts w:asciiTheme="majorBidi" w:hAnsiTheme="majorBidi" w:cstheme="majorBidi"/>
          <w:sz w:val="22"/>
          <w:szCs w:val="22"/>
        </w:rPr>
        <w:t>nie zostanie wyczerpana</w:t>
      </w:r>
      <w:r w:rsidR="00316724">
        <w:rPr>
          <w:rFonts w:asciiTheme="majorBidi" w:hAnsiTheme="majorBidi" w:cstheme="majorBidi"/>
          <w:sz w:val="22"/>
          <w:szCs w:val="22"/>
        </w:rPr>
        <w:t>.</w:t>
      </w:r>
      <w:r w:rsidRPr="000D4D4F">
        <w:rPr>
          <w:rFonts w:asciiTheme="majorBidi" w:hAnsiTheme="majorBidi" w:cstheme="majorBidi"/>
          <w:sz w:val="22"/>
          <w:szCs w:val="22"/>
        </w:rPr>
        <w:t xml:space="preserve"> W</w:t>
      </w:r>
      <w:r w:rsidR="004A20A8" w:rsidRPr="000D4D4F">
        <w:rPr>
          <w:rFonts w:asciiTheme="majorBidi" w:hAnsiTheme="majorBidi" w:cstheme="majorBidi"/>
          <w:sz w:val="22"/>
          <w:szCs w:val="22"/>
        </w:rPr>
        <w:t> </w:t>
      </w:r>
      <w:r w:rsidRPr="000D4D4F">
        <w:rPr>
          <w:rFonts w:asciiTheme="majorBidi" w:hAnsiTheme="majorBidi" w:cstheme="majorBidi"/>
          <w:sz w:val="22"/>
          <w:szCs w:val="22"/>
        </w:rPr>
        <w:t>sytuacji wyczerpania się kwoty umowy, przed upływem 24</w:t>
      </w:r>
      <w:r w:rsidR="0022523C" w:rsidRPr="000D4D4F">
        <w:rPr>
          <w:rFonts w:asciiTheme="majorBidi" w:hAnsiTheme="majorBidi" w:cstheme="majorBidi"/>
          <w:sz w:val="22"/>
          <w:szCs w:val="22"/>
        </w:rPr>
        <w:t> </w:t>
      </w:r>
      <w:r w:rsidRPr="000D4D4F">
        <w:rPr>
          <w:rFonts w:asciiTheme="majorBidi" w:hAnsiTheme="majorBidi" w:cstheme="majorBidi"/>
          <w:sz w:val="22"/>
          <w:szCs w:val="22"/>
        </w:rPr>
        <w:t>miesięcy,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zawarcia umowy, umowa wygasa</w:t>
      </w:r>
      <w:r w:rsidR="001006B7">
        <w:rPr>
          <w:rFonts w:asciiTheme="majorBidi" w:hAnsiTheme="majorBidi" w:cstheme="majorBidi"/>
          <w:sz w:val="22"/>
          <w:szCs w:val="22"/>
        </w:rPr>
        <w:t>.</w:t>
      </w:r>
    </w:p>
    <w:p w14:paraId="2C8E0F35" w14:textId="77777777" w:rsidR="001006B7" w:rsidRDefault="004961B0" w:rsidP="00FB039F">
      <w:pPr>
        <w:widowControl/>
        <w:numPr>
          <w:ilvl w:val="0"/>
          <w:numId w:val="4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zapewnia gotowość</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realizacji zamówienia</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dniu zawarcia umowy</w:t>
      </w:r>
      <w:r w:rsidR="001006B7">
        <w:rPr>
          <w:rFonts w:asciiTheme="majorBidi" w:hAnsiTheme="majorBidi" w:cstheme="majorBidi"/>
          <w:sz w:val="22"/>
          <w:szCs w:val="22"/>
        </w:rPr>
        <w:t>.</w:t>
      </w:r>
    </w:p>
    <w:p w14:paraId="126052CB" w14:textId="7DDBBEBE" w:rsidR="001006B7" w:rsidRDefault="00170C4F" w:rsidP="00FB039F">
      <w:pPr>
        <w:widowControl/>
        <w:numPr>
          <w:ilvl w:val="0"/>
          <w:numId w:val="4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 xml:space="preserve">Wykonawca zapewnia dostawę zamawianych </w:t>
      </w:r>
      <w:r w:rsidR="00161849" w:rsidRPr="000D4D4F">
        <w:rPr>
          <w:bCs/>
          <w:sz w:val="22"/>
          <w:szCs w:val="22"/>
        </w:rPr>
        <w:t xml:space="preserve">materiałów remontowo - budowlanych </w:t>
      </w:r>
      <w:r w:rsidR="00124110" w:rsidRPr="000A1124">
        <w:rPr>
          <w:rFonts w:asciiTheme="majorBidi" w:hAnsiTheme="majorBidi" w:cstheme="majorBidi"/>
          <w:sz w:val="22"/>
          <w:szCs w:val="22"/>
        </w:rPr>
        <w:t>w </w:t>
      </w:r>
      <w:r w:rsidRPr="000A1124">
        <w:rPr>
          <w:rFonts w:asciiTheme="majorBidi" w:hAnsiTheme="majorBidi" w:cstheme="majorBidi"/>
          <w:sz w:val="22"/>
          <w:szCs w:val="22"/>
        </w:rPr>
        <w:t xml:space="preserve">ciągu </w:t>
      </w:r>
      <w:r w:rsidR="0022523C" w:rsidRPr="00BD49E9">
        <w:rPr>
          <w:rFonts w:asciiTheme="majorBidi" w:hAnsiTheme="majorBidi" w:cstheme="majorBidi"/>
          <w:sz w:val="22"/>
          <w:szCs w:val="22"/>
        </w:rPr>
        <w:t>3</w:t>
      </w:r>
      <w:r w:rsidR="004A20A8" w:rsidRPr="00BD49E9">
        <w:rPr>
          <w:rFonts w:asciiTheme="majorBidi" w:hAnsiTheme="majorBidi" w:cstheme="majorBidi"/>
          <w:sz w:val="22"/>
          <w:szCs w:val="22"/>
        </w:rPr>
        <w:t> </w:t>
      </w:r>
      <w:r w:rsidRPr="00BD49E9">
        <w:rPr>
          <w:rFonts w:asciiTheme="majorBidi" w:hAnsiTheme="majorBidi" w:cstheme="majorBidi"/>
          <w:sz w:val="22"/>
          <w:szCs w:val="22"/>
        </w:rPr>
        <w:t>dni</w:t>
      </w:r>
      <w:r w:rsidRPr="000D4D4F">
        <w:rPr>
          <w:rFonts w:asciiTheme="majorBidi" w:hAnsiTheme="majorBidi" w:cstheme="majorBidi"/>
          <w:sz w:val="22"/>
          <w:szCs w:val="22"/>
        </w:rPr>
        <w:t xml:space="preserve"> roboczych</w:t>
      </w:r>
      <w:r w:rsidR="009B5DD5">
        <w:rPr>
          <w:rFonts w:asciiTheme="majorBidi" w:hAnsiTheme="majorBidi" w:cstheme="majorBidi"/>
          <w:sz w:val="22"/>
          <w:szCs w:val="22"/>
        </w:rPr>
        <w:t>,</w:t>
      </w:r>
      <w:r w:rsidR="00124110" w:rsidRPr="000D4D4F">
        <w:rPr>
          <w:rFonts w:asciiTheme="majorBidi" w:hAnsiTheme="majorBidi" w:cstheme="majorBidi"/>
          <w:sz w:val="22"/>
          <w:szCs w:val="22"/>
        </w:rPr>
        <w:t xml:space="preserve"> </w:t>
      </w:r>
      <w:r w:rsidR="0022523C" w:rsidRPr="000D4D4F">
        <w:rPr>
          <w:rFonts w:asciiTheme="majorBidi" w:hAnsiTheme="majorBidi" w:cstheme="majorBidi"/>
          <w:sz w:val="22"/>
          <w:szCs w:val="22"/>
        </w:rPr>
        <w:t>a narzędzi w ciągu 5 dni roboczych</w:t>
      </w:r>
      <w:r w:rsidR="00713C16" w:rsidRPr="000D4D4F">
        <w:rPr>
          <w:rFonts w:asciiTheme="majorBidi" w:hAnsiTheme="majorBidi" w:cstheme="majorBidi"/>
          <w:sz w:val="22"/>
          <w:szCs w:val="22"/>
        </w:rPr>
        <w:t>,</w:t>
      </w:r>
      <w:r w:rsidRPr="000D4D4F">
        <w:rPr>
          <w:rFonts w:asciiTheme="majorBidi" w:hAnsiTheme="majorBidi" w:cstheme="majorBidi"/>
          <w:sz w:val="22"/>
          <w:szCs w:val="22"/>
        </w:rPr>
        <w:t xml:space="preserve">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złożenia zamówienia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dostawę</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dokonującej go jednostki organizacyjnej Zamawiającego,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sposób wskazany</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1</w:t>
      </w:r>
      <w:r w:rsidR="004A20A8"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umowy</w:t>
      </w:r>
      <w:r w:rsidR="001006B7">
        <w:rPr>
          <w:rFonts w:asciiTheme="majorBidi" w:hAnsiTheme="majorBidi" w:cstheme="majorBidi"/>
          <w:sz w:val="22"/>
          <w:szCs w:val="22"/>
        </w:rPr>
        <w:t>.</w:t>
      </w:r>
    </w:p>
    <w:p w14:paraId="37C21E09" w14:textId="2207EF4C"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954E5" w:rsidRPr="000D4D4F">
        <w:rPr>
          <w:rFonts w:asciiTheme="majorBidi" w:hAnsiTheme="majorBidi" w:cstheme="majorBidi"/>
          <w:b/>
          <w:bCs/>
          <w:sz w:val="22"/>
          <w:szCs w:val="22"/>
        </w:rPr>
        <w:t>4</w:t>
      </w:r>
      <w:r w:rsidR="009B5DD5">
        <w:rPr>
          <w:rFonts w:asciiTheme="majorBidi" w:hAnsiTheme="majorBidi" w:cstheme="majorBidi"/>
          <w:b/>
          <w:bCs/>
          <w:sz w:val="22"/>
          <w:szCs w:val="22"/>
        </w:rPr>
        <w:t xml:space="preserve"> Wynagrodzenie</w:t>
      </w:r>
    </w:p>
    <w:p w14:paraId="1BBFDC23" w14:textId="77777777" w:rsidR="001006B7" w:rsidRDefault="007954E5"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Wysokość wynagrodzenia przysługującego Wykonawcy</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wykonanie przedmiotu umowy ustalona została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podstawie oferty Wykonawcy</w:t>
      </w:r>
      <w:r w:rsidR="001006B7">
        <w:rPr>
          <w:rFonts w:asciiTheme="majorBidi" w:hAnsiTheme="majorBidi" w:cstheme="majorBidi"/>
          <w:sz w:val="22"/>
          <w:szCs w:val="22"/>
        </w:rPr>
        <w:t>.</w:t>
      </w:r>
    </w:p>
    <w:p w14:paraId="2DDF8C1D" w14:textId="395EFAD7" w:rsidR="001006B7" w:rsidRDefault="007954E5"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Wynagrodzenie ryczałtowe</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przedmiot umowy ustala się</w:t>
      </w:r>
      <w:r w:rsidR="00124110" w:rsidRPr="000D4D4F">
        <w:rPr>
          <w:rFonts w:asciiTheme="majorBidi" w:hAnsiTheme="majorBidi" w:cstheme="majorBidi"/>
          <w:sz w:val="22"/>
          <w:szCs w:val="22"/>
        </w:rPr>
        <w:t xml:space="preserve"> na </w:t>
      </w:r>
      <w:r w:rsidR="00F001B0" w:rsidRPr="000D4D4F">
        <w:rPr>
          <w:rFonts w:asciiTheme="majorBidi" w:hAnsiTheme="majorBidi" w:cstheme="majorBidi"/>
          <w:sz w:val="22"/>
          <w:szCs w:val="22"/>
        </w:rPr>
        <w:t xml:space="preserve">maksymalną </w:t>
      </w:r>
      <w:r w:rsidRPr="000D4D4F">
        <w:rPr>
          <w:rFonts w:asciiTheme="majorBidi" w:hAnsiTheme="majorBidi" w:cstheme="majorBidi"/>
          <w:sz w:val="22"/>
          <w:szCs w:val="22"/>
        </w:rPr>
        <w:t xml:space="preserve">kwotę netto: </w:t>
      </w:r>
      <w:r w:rsidR="0022523C" w:rsidRPr="000D4D4F">
        <w:rPr>
          <w:rFonts w:asciiTheme="majorBidi" w:hAnsiTheme="majorBidi" w:cstheme="majorBidi"/>
          <w:sz w:val="22"/>
          <w:szCs w:val="22"/>
        </w:rPr>
        <w:br/>
      </w:r>
      <w:r w:rsidRPr="000D4D4F">
        <w:rPr>
          <w:rFonts w:asciiTheme="majorBidi" w:hAnsiTheme="majorBidi" w:cstheme="majorBidi"/>
          <w:sz w:val="22"/>
          <w:szCs w:val="22"/>
        </w:rPr>
        <w:t>…</w:t>
      </w:r>
      <w:r w:rsidR="0022523C" w:rsidRPr="000D4D4F">
        <w:rPr>
          <w:rFonts w:asciiTheme="majorBidi" w:hAnsiTheme="majorBidi" w:cstheme="majorBidi"/>
          <w:sz w:val="22"/>
          <w:szCs w:val="22"/>
        </w:rPr>
        <w:t>…</w:t>
      </w:r>
      <w:r w:rsidRPr="000D4D4F">
        <w:rPr>
          <w:rFonts w:asciiTheme="majorBidi" w:hAnsiTheme="majorBidi" w:cstheme="majorBidi"/>
          <w:sz w:val="22"/>
          <w:szCs w:val="22"/>
        </w:rPr>
        <w:t>…</w:t>
      </w:r>
      <w:r w:rsidR="0022523C" w:rsidRPr="000D4D4F">
        <w:rPr>
          <w:rFonts w:asciiTheme="majorBidi" w:hAnsiTheme="majorBidi" w:cstheme="majorBidi"/>
          <w:sz w:val="22"/>
          <w:szCs w:val="22"/>
        </w:rPr>
        <w:t>’………,</w:t>
      </w:r>
      <w:r w:rsidR="00984462">
        <w:rPr>
          <w:rFonts w:asciiTheme="majorBidi" w:hAnsiTheme="majorBidi" w:cstheme="majorBidi"/>
          <w:sz w:val="22"/>
          <w:szCs w:val="22"/>
        </w:rPr>
        <w:t>……</w:t>
      </w:r>
      <w:r w:rsidR="0022523C" w:rsidRPr="000D4D4F">
        <w:rPr>
          <w:rFonts w:asciiTheme="majorBidi" w:hAnsiTheme="majorBidi" w:cstheme="majorBidi"/>
          <w:sz w:val="22"/>
          <w:szCs w:val="22"/>
        </w:rPr>
        <w:t> </w:t>
      </w:r>
      <w:r w:rsidRPr="000D4D4F">
        <w:rPr>
          <w:rFonts w:asciiTheme="majorBidi" w:hAnsiTheme="majorBidi" w:cstheme="majorBidi"/>
          <w:sz w:val="22"/>
          <w:szCs w:val="22"/>
        </w:rPr>
        <w:t>PLN</w:t>
      </w:r>
      <w:r w:rsidR="00124110" w:rsidRPr="000D4D4F">
        <w:rPr>
          <w:rFonts w:asciiTheme="majorBidi" w:hAnsiTheme="majorBidi" w:cstheme="majorBidi"/>
          <w:sz w:val="22"/>
          <w:szCs w:val="22"/>
        </w:rPr>
        <w:t xml:space="preserve"> a </w:t>
      </w:r>
      <w:r w:rsidRPr="000D4D4F">
        <w:rPr>
          <w:rFonts w:asciiTheme="majorBidi" w:hAnsiTheme="majorBidi" w:cstheme="majorBidi"/>
          <w:sz w:val="22"/>
          <w:szCs w:val="22"/>
        </w:rPr>
        <w:t>wraz</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należnym podatkiem</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towarów</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usług VAT (</w:t>
      </w:r>
      <w:r w:rsidR="0033149F" w:rsidRPr="000D4D4F">
        <w:rPr>
          <w:rFonts w:asciiTheme="majorBidi" w:hAnsiTheme="majorBidi" w:cstheme="majorBidi"/>
          <w:sz w:val="22"/>
          <w:szCs w:val="22"/>
        </w:rPr>
        <w:t>23</w:t>
      </w:r>
      <w:r w:rsidRPr="000D4D4F">
        <w:rPr>
          <w:rFonts w:asciiTheme="majorBidi" w:hAnsiTheme="majorBidi" w:cstheme="majorBidi"/>
          <w:sz w:val="22"/>
          <w:szCs w:val="22"/>
        </w:rPr>
        <w:t>%)</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kwotę brutto</w:t>
      </w:r>
      <w:r w:rsidR="0022523C" w:rsidRPr="000D4D4F">
        <w:rPr>
          <w:rFonts w:asciiTheme="majorBidi" w:hAnsiTheme="majorBidi" w:cstheme="majorBidi"/>
          <w:sz w:val="22"/>
          <w:szCs w:val="22"/>
        </w:rPr>
        <w:t xml:space="preserve">: </w:t>
      </w:r>
      <w:r w:rsidRPr="000D4D4F">
        <w:rPr>
          <w:rFonts w:asciiTheme="majorBidi" w:hAnsiTheme="majorBidi" w:cstheme="majorBidi"/>
          <w:sz w:val="22"/>
          <w:szCs w:val="22"/>
        </w:rPr>
        <w:t>………</w:t>
      </w:r>
      <w:r w:rsidR="0022523C" w:rsidRPr="000D4D4F">
        <w:rPr>
          <w:rFonts w:asciiTheme="majorBidi" w:hAnsiTheme="majorBidi" w:cstheme="majorBidi"/>
          <w:sz w:val="22"/>
          <w:szCs w:val="22"/>
        </w:rPr>
        <w:t>’</w:t>
      </w:r>
      <w:r w:rsidRPr="000D4D4F">
        <w:rPr>
          <w:rFonts w:asciiTheme="majorBidi" w:hAnsiTheme="majorBidi" w:cstheme="majorBidi"/>
          <w:sz w:val="22"/>
          <w:szCs w:val="22"/>
        </w:rPr>
        <w:t>……</w:t>
      </w:r>
      <w:r w:rsidR="0022523C" w:rsidRPr="000D4D4F">
        <w:rPr>
          <w:rFonts w:asciiTheme="majorBidi" w:hAnsiTheme="majorBidi" w:cstheme="majorBidi"/>
          <w:sz w:val="22"/>
          <w:szCs w:val="22"/>
        </w:rPr>
        <w:t>…,</w:t>
      </w:r>
      <w:r w:rsidR="00984462">
        <w:rPr>
          <w:rFonts w:asciiTheme="majorBidi" w:hAnsiTheme="majorBidi" w:cstheme="majorBidi"/>
          <w:sz w:val="22"/>
          <w:szCs w:val="22"/>
        </w:rPr>
        <w:t>……</w:t>
      </w:r>
      <w:r w:rsidR="0022523C" w:rsidRPr="000D4D4F">
        <w:rPr>
          <w:rFonts w:asciiTheme="majorBidi" w:hAnsiTheme="majorBidi" w:cstheme="majorBidi"/>
          <w:sz w:val="22"/>
          <w:szCs w:val="22"/>
        </w:rPr>
        <w:t> </w:t>
      </w:r>
      <w:r w:rsidRPr="000D4D4F">
        <w:rPr>
          <w:rFonts w:asciiTheme="majorBidi" w:hAnsiTheme="majorBidi" w:cstheme="majorBidi"/>
          <w:sz w:val="22"/>
          <w:szCs w:val="22"/>
        </w:rPr>
        <w:t xml:space="preserve">PLN (słownie: </w:t>
      </w:r>
      <w:r w:rsidR="0022523C" w:rsidRPr="000D4D4F">
        <w:rPr>
          <w:rFonts w:asciiTheme="majorBidi" w:hAnsiTheme="majorBidi" w:cstheme="majorBidi"/>
          <w:sz w:val="22"/>
          <w:szCs w:val="22"/>
        </w:rPr>
        <w:t>……</w:t>
      </w:r>
      <w:r w:rsidRPr="000D4D4F">
        <w:rPr>
          <w:rFonts w:asciiTheme="majorBidi" w:hAnsiTheme="majorBidi" w:cstheme="majorBidi"/>
          <w:sz w:val="22"/>
          <w:szCs w:val="22"/>
        </w:rPr>
        <w:t>…………………………</w:t>
      </w:r>
      <w:r w:rsidR="0022523C" w:rsidRPr="000D4D4F">
        <w:rPr>
          <w:rFonts w:asciiTheme="majorBidi" w:hAnsiTheme="majorBidi" w:cstheme="majorBidi"/>
          <w:sz w:val="22"/>
          <w:szCs w:val="22"/>
        </w:rPr>
        <w:t>…………………………… ……………</w:t>
      </w:r>
      <w:r w:rsidR="00316724" w:rsidRPr="000D4D4F">
        <w:rPr>
          <w:rFonts w:asciiTheme="majorBidi" w:hAnsiTheme="majorBidi" w:cstheme="majorBidi"/>
          <w:sz w:val="22"/>
          <w:szCs w:val="22"/>
        </w:rPr>
        <w:t>…</w:t>
      </w:r>
      <w:r w:rsidR="0022523C" w:rsidRPr="000D4D4F">
        <w:rPr>
          <w:rFonts w:asciiTheme="majorBidi" w:hAnsiTheme="majorBidi" w:cstheme="majorBidi"/>
          <w:sz w:val="22"/>
          <w:szCs w:val="22"/>
        </w:rPr>
        <w:t>…………………………………………………………………………… </w:t>
      </w:r>
      <w:r w:rsidRPr="000D4D4F">
        <w:rPr>
          <w:rFonts w:asciiTheme="majorBidi" w:hAnsiTheme="majorBidi" w:cstheme="majorBidi"/>
          <w:sz w:val="22"/>
          <w:szCs w:val="22"/>
        </w:rPr>
        <w:t>złote 00/100)</w:t>
      </w:r>
      <w:r w:rsidR="00F63CA4" w:rsidRPr="000D4D4F">
        <w:rPr>
          <w:rFonts w:asciiTheme="majorBidi" w:hAnsiTheme="majorBidi" w:cstheme="majorBidi"/>
          <w:sz w:val="22"/>
          <w:szCs w:val="22"/>
        </w:rPr>
        <w:t xml:space="preserve"> przy czym ostateczne rozliczenie między Stronami nastąpi</w:t>
      </w:r>
      <w:r w:rsidR="00124110" w:rsidRPr="000D4D4F">
        <w:rPr>
          <w:rFonts w:asciiTheme="majorBidi" w:hAnsiTheme="majorBidi" w:cstheme="majorBidi"/>
          <w:sz w:val="22"/>
          <w:szCs w:val="22"/>
        </w:rPr>
        <w:t xml:space="preserve"> na </w:t>
      </w:r>
      <w:r w:rsidR="00F63CA4" w:rsidRPr="000D4D4F">
        <w:rPr>
          <w:rFonts w:asciiTheme="majorBidi" w:hAnsiTheme="majorBidi" w:cstheme="majorBidi"/>
          <w:sz w:val="22"/>
          <w:szCs w:val="22"/>
        </w:rPr>
        <w:t>podstawie rzeczywiście zrealizowanych dostaw,</w:t>
      </w:r>
      <w:r w:rsidR="00124110" w:rsidRPr="000D4D4F">
        <w:rPr>
          <w:rFonts w:asciiTheme="majorBidi" w:hAnsiTheme="majorBidi" w:cstheme="majorBidi"/>
          <w:sz w:val="22"/>
          <w:szCs w:val="22"/>
        </w:rPr>
        <w:t xml:space="preserve"> a </w:t>
      </w:r>
      <w:r w:rsidR="00F63CA4" w:rsidRPr="000D4D4F">
        <w:rPr>
          <w:rFonts w:asciiTheme="majorBidi" w:hAnsiTheme="majorBidi" w:cstheme="majorBidi"/>
          <w:sz w:val="22"/>
          <w:szCs w:val="22"/>
        </w:rPr>
        <w:t>ceny obowiązujące dla poszczególnych artykułów określa indywidualna kalkulacja cenowa sporządzona</w:t>
      </w:r>
      <w:r w:rsidR="00124110" w:rsidRPr="000D4D4F">
        <w:rPr>
          <w:rFonts w:asciiTheme="majorBidi" w:hAnsiTheme="majorBidi" w:cstheme="majorBidi"/>
          <w:sz w:val="22"/>
          <w:szCs w:val="22"/>
        </w:rPr>
        <w:t xml:space="preserve"> na </w:t>
      </w:r>
      <w:r w:rsidR="00F63CA4" w:rsidRPr="000D4D4F">
        <w:rPr>
          <w:rFonts w:asciiTheme="majorBidi" w:hAnsiTheme="majorBidi" w:cstheme="majorBidi"/>
          <w:sz w:val="22"/>
          <w:szCs w:val="22"/>
        </w:rPr>
        <w:t xml:space="preserve">podstawie oferty Wykonawcy, stanowiąca załącznik </w:t>
      </w:r>
      <w:r w:rsidR="004A20A8" w:rsidRPr="000D4D4F">
        <w:rPr>
          <w:rFonts w:asciiTheme="majorBidi" w:hAnsiTheme="majorBidi" w:cstheme="majorBidi"/>
          <w:sz w:val="22"/>
          <w:szCs w:val="22"/>
        </w:rPr>
        <w:t>nr </w:t>
      </w:r>
      <w:r w:rsidR="00F63CA4" w:rsidRPr="000D4D4F">
        <w:rPr>
          <w:rFonts w:asciiTheme="majorBidi" w:hAnsiTheme="majorBidi" w:cstheme="majorBidi"/>
          <w:sz w:val="22"/>
          <w:szCs w:val="22"/>
        </w:rPr>
        <w:t>1</w:t>
      </w:r>
      <w:r w:rsidR="00124110" w:rsidRPr="000D4D4F">
        <w:rPr>
          <w:rFonts w:asciiTheme="majorBidi" w:hAnsiTheme="majorBidi" w:cstheme="majorBidi"/>
          <w:sz w:val="22"/>
          <w:szCs w:val="22"/>
        </w:rPr>
        <w:t xml:space="preserve"> do </w:t>
      </w:r>
      <w:r w:rsidR="00F63CA4" w:rsidRPr="000D4D4F">
        <w:rPr>
          <w:rFonts w:asciiTheme="majorBidi" w:hAnsiTheme="majorBidi" w:cstheme="majorBidi"/>
          <w:sz w:val="22"/>
          <w:szCs w:val="22"/>
        </w:rPr>
        <w:t>niniejszej umowy</w:t>
      </w:r>
      <w:r w:rsidR="001006B7">
        <w:rPr>
          <w:rFonts w:asciiTheme="majorBidi" w:hAnsiTheme="majorBidi" w:cstheme="majorBidi"/>
          <w:sz w:val="22"/>
          <w:szCs w:val="22"/>
        </w:rPr>
        <w:t>.</w:t>
      </w:r>
    </w:p>
    <w:p w14:paraId="7668D1B4" w14:textId="2A6CE024" w:rsidR="005A1FF7" w:rsidRPr="000D4D4F" w:rsidRDefault="005A1FF7"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w:t>
      </w:r>
      <w:r w:rsidR="0022523C" w:rsidRPr="000D4D4F">
        <w:rPr>
          <w:rFonts w:asciiTheme="majorBidi" w:hAnsiTheme="majorBidi" w:cstheme="majorBidi"/>
          <w:sz w:val="22"/>
          <w:szCs w:val="22"/>
        </w:rPr>
        <w:t> </w:t>
      </w:r>
      <w:r w:rsidRPr="000D4D4F">
        <w:rPr>
          <w:rFonts w:asciiTheme="majorBidi" w:hAnsiTheme="majorBidi" w:cstheme="majorBidi"/>
          <w:sz w:val="22"/>
          <w:szCs w:val="22"/>
        </w:rPr>
        <w:t>tytułu należytego wykonania umowy</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podstawie każdorazowego Zapotrzebowania Zamawiający zapłaci wynagrodzenie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następujący sposób:</w:t>
      </w:r>
    </w:p>
    <w:p w14:paraId="17D42FB4" w14:textId="189C340D" w:rsidR="00124110" w:rsidRPr="000D4D4F" w:rsidRDefault="005A1FF7" w:rsidP="00FB039F">
      <w:pPr>
        <w:widowControl/>
        <w:numPr>
          <w:ilvl w:val="3"/>
          <w:numId w:val="33"/>
        </w:numPr>
        <w:suppressAutoHyphens w:val="0"/>
        <w:spacing w:after="60"/>
        <w:ind w:left="794" w:hanging="454"/>
        <w:contextualSpacing/>
        <w:jc w:val="both"/>
        <w:rPr>
          <w:rFonts w:asciiTheme="majorBidi" w:hAnsiTheme="majorBidi" w:cstheme="majorBidi"/>
          <w:sz w:val="22"/>
          <w:szCs w:val="22"/>
        </w:rPr>
      </w:pPr>
      <w:r w:rsidRPr="000D4D4F">
        <w:rPr>
          <w:rFonts w:asciiTheme="majorBidi" w:hAnsiTheme="majorBidi" w:cstheme="majorBidi"/>
          <w:sz w:val="22"/>
          <w:szCs w:val="22"/>
        </w:rPr>
        <w:t>wynagrodzenie będzie obliczone</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podstawie iloczynu cen jednostkowych określonych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Załączniku </w:t>
      </w:r>
      <w:r w:rsidR="004A20A8" w:rsidRPr="000D4D4F">
        <w:rPr>
          <w:rFonts w:asciiTheme="majorBidi" w:hAnsiTheme="majorBidi" w:cstheme="majorBidi"/>
          <w:sz w:val="22"/>
          <w:szCs w:val="22"/>
        </w:rPr>
        <w:t>nr </w:t>
      </w:r>
      <w:r w:rsidRPr="000D4D4F">
        <w:rPr>
          <w:rFonts w:asciiTheme="majorBidi" w:hAnsiTheme="majorBidi" w:cstheme="majorBidi"/>
          <w:sz w:val="22"/>
          <w:szCs w:val="22"/>
        </w:rPr>
        <w:t>1</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Umowy oraz liczby dostarczonego sprzętu zgodnej</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treścią Zapotrzebowania dla danej jednostki organizacyjnej;</w:t>
      </w:r>
    </w:p>
    <w:p w14:paraId="2DF0CCBB" w14:textId="26B8BA6A" w:rsidR="005A1FF7" w:rsidRPr="000D4D4F" w:rsidRDefault="005A1FF7" w:rsidP="00FB039F">
      <w:pPr>
        <w:widowControl/>
        <w:numPr>
          <w:ilvl w:val="3"/>
          <w:numId w:val="33"/>
        </w:numPr>
        <w:tabs>
          <w:tab w:val="num" w:pos="-76"/>
        </w:tabs>
        <w:suppressAutoHyphens w:val="0"/>
        <w:spacing w:after="60"/>
        <w:ind w:left="794" w:hanging="454"/>
        <w:contextualSpacing/>
        <w:jc w:val="both"/>
        <w:rPr>
          <w:rFonts w:asciiTheme="majorBidi" w:hAnsiTheme="majorBidi" w:cstheme="majorBidi"/>
          <w:sz w:val="22"/>
          <w:szCs w:val="22"/>
        </w:rPr>
      </w:pPr>
      <w:r w:rsidRPr="000D4D4F">
        <w:rPr>
          <w:rFonts w:asciiTheme="majorBidi" w:hAnsiTheme="majorBidi" w:cstheme="majorBidi"/>
          <w:sz w:val="22"/>
          <w:szCs w:val="22"/>
        </w:rPr>
        <w:t>zapłata będzie następowała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podstawie faktury, wystawionej</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realizacji całego poszczególnego Zapotrzebowania</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podpisaniu protokołu odbioru;</w:t>
      </w:r>
    </w:p>
    <w:p w14:paraId="7C06FFD3" w14:textId="06454F2B" w:rsidR="001006B7" w:rsidRDefault="005A1FF7" w:rsidP="00FB039F">
      <w:pPr>
        <w:widowControl/>
        <w:numPr>
          <w:ilvl w:val="3"/>
          <w:numId w:val="33"/>
        </w:numPr>
        <w:suppressAutoHyphens w:val="0"/>
        <w:spacing w:after="60"/>
        <w:ind w:left="794" w:hanging="454"/>
        <w:contextualSpacing/>
        <w:jc w:val="both"/>
        <w:rPr>
          <w:rFonts w:asciiTheme="majorBidi" w:hAnsiTheme="majorBidi" w:cstheme="majorBidi"/>
          <w:sz w:val="22"/>
          <w:szCs w:val="22"/>
        </w:rPr>
      </w:pPr>
      <w:r w:rsidRPr="000D4D4F">
        <w:rPr>
          <w:rFonts w:asciiTheme="majorBidi" w:hAnsiTheme="majorBidi" w:cstheme="majorBidi"/>
          <w:sz w:val="22"/>
          <w:szCs w:val="22"/>
        </w:rPr>
        <w:t>w</w:t>
      </w:r>
      <w:r w:rsidR="0022523C" w:rsidRPr="000D4D4F">
        <w:rPr>
          <w:rFonts w:asciiTheme="majorBidi" w:hAnsiTheme="majorBidi" w:cstheme="majorBidi"/>
          <w:sz w:val="22"/>
          <w:szCs w:val="22"/>
        </w:rPr>
        <w:t> </w:t>
      </w:r>
      <w:r w:rsidRPr="000D4D4F">
        <w:rPr>
          <w:rFonts w:asciiTheme="majorBidi" w:hAnsiTheme="majorBidi" w:cstheme="majorBidi"/>
          <w:sz w:val="22"/>
          <w:szCs w:val="22"/>
        </w:rPr>
        <w:t>przypadku wystawiania faktur elektronicznych (zgodnie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ustawą</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dnia 9</w:t>
      </w:r>
      <w:r w:rsidR="0022523C" w:rsidRPr="000D4D4F">
        <w:rPr>
          <w:rFonts w:asciiTheme="majorBidi" w:hAnsiTheme="majorBidi" w:cstheme="majorBidi"/>
          <w:sz w:val="22"/>
          <w:szCs w:val="22"/>
        </w:rPr>
        <w:t> </w:t>
      </w:r>
      <w:r w:rsidRPr="000D4D4F">
        <w:rPr>
          <w:rFonts w:asciiTheme="majorBidi" w:hAnsiTheme="majorBidi" w:cstheme="majorBidi"/>
          <w:sz w:val="22"/>
          <w:szCs w:val="22"/>
        </w:rPr>
        <w:t>listopada 2018</w:t>
      </w:r>
      <w:r w:rsidR="004A20A8" w:rsidRPr="000D4D4F">
        <w:rPr>
          <w:rFonts w:asciiTheme="majorBidi" w:hAnsiTheme="majorBidi" w:cstheme="majorBidi"/>
          <w:sz w:val="22"/>
          <w:szCs w:val="22"/>
        </w:rPr>
        <w:t> </w:t>
      </w:r>
      <w:r w:rsidR="00316724">
        <w:rPr>
          <w:rFonts w:asciiTheme="majorBidi" w:hAnsiTheme="majorBidi" w:cstheme="majorBidi"/>
          <w:sz w:val="22"/>
          <w:szCs w:val="22"/>
        </w:rPr>
        <w:t>r.</w:t>
      </w:r>
      <w:r w:rsidR="004A20A8" w:rsidRPr="000D4D4F">
        <w:rPr>
          <w:rFonts w:asciiTheme="majorBidi" w:hAnsiTheme="majorBidi" w:cstheme="majorBidi"/>
          <w:sz w:val="22"/>
          <w:szCs w:val="22"/>
        </w:rPr>
        <w:t xml:space="preserve"> </w:t>
      </w:r>
      <w:r w:rsidR="00124110" w:rsidRPr="000D4D4F">
        <w:rPr>
          <w:rFonts w:asciiTheme="majorBidi" w:hAnsiTheme="majorBidi" w:cstheme="majorBidi"/>
          <w:sz w:val="22"/>
          <w:szCs w:val="22"/>
        </w:rPr>
        <w:t>o </w:t>
      </w:r>
      <w:r w:rsidRPr="000D4D4F">
        <w:rPr>
          <w:rFonts w:asciiTheme="majorBidi" w:hAnsiTheme="majorBidi" w:cstheme="majorBidi"/>
          <w:sz w:val="22"/>
          <w:szCs w:val="22"/>
        </w:rPr>
        <w:t>elektronicznym fakturowaniu</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zamówieniach publicznych, koncesjach</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roboty budowlane lub usługi oraz partnerstwie publiczno</w:t>
      </w:r>
      <w:r w:rsidR="0022523C" w:rsidRPr="000D4D4F">
        <w:rPr>
          <w:rFonts w:asciiTheme="majorBidi" w:hAnsiTheme="majorBidi" w:cstheme="majorBidi"/>
          <w:sz w:val="22"/>
          <w:szCs w:val="22"/>
        </w:rPr>
        <w:t> - </w:t>
      </w:r>
      <w:r w:rsidRPr="000D4D4F">
        <w:rPr>
          <w:rFonts w:asciiTheme="majorBidi" w:hAnsiTheme="majorBidi" w:cstheme="majorBidi"/>
          <w:sz w:val="22"/>
          <w:szCs w:val="22"/>
        </w:rPr>
        <w:t>prywatnym (</w:t>
      </w:r>
      <w:r w:rsidR="00316724">
        <w:rPr>
          <w:rFonts w:asciiTheme="majorBidi" w:hAnsiTheme="majorBidi" w:cstheme="majorBidi"/>
          <w:sz w:val="22"/>
          <w:szCs w:val="22"/>
        </w:rPr>
        <w:t>Dz.</w:t>
      </w:r>
      <w:r w:rsidR="004A20A8" w:rsidRPr="000D4D4F">
        <w:rPr>
          <w:rFonts w:asciiTheme="majorBidi" w:hAnsiTheme="majorBidi" w:cstheme="majorBidi"/>
          <w:sz w:val="22"/>
          <w:szCs w:val="22"/>
        </w:rPr>
        <w:t> </w:t>
      </w:r>
      <w:r w:rsidR="00316724">
        <w:rPr>
          <w:rFonts w:asciiTheme="majorBidi" w:hAnsiTheme="majorBidi" w:cstheme="majorBidi"/>
          <w:sz w:val="22"/>
          <w:szCs w:val="22"/>
        </w:rPr>
        <w:t>U.</w:t>
      </w:r>
      <w:r w:rsidR="004A20A8" w:rsidRPr="000D4D4F">
        <w:rPr>
          <w:rFonts w:asciiTheme="majorBidi" w:hAnsiTheme="majorBidi" w:cstheme="majorBidi"/>
          <w:sz w:val="22"/>
          <w:szCs w:val="22"/>
        </w:rPr>
        <w:t> </w:t>
      </w:r>
      <w:r w:rsidR="00124110" w:rsidRPr="000D4D4F">
        <w:rPr>
          <w:rFonts w:asciiTheme="majorBidi" w:hAnsiTheme="majorBidi" w:cstheme="majorBidi"/>
          <w:sz w:val="22"/>
          <w:szCs w:val="22"/>
        </w:rPr>
        <w:t>z </w:t>
      </w:r>
      <w:r w:rsidRPr="000D4D4F">
        <w:rPr>
          <w:rFonts w:asciiTheme="majorBidi" w:hAnsiTheme="majorBidi" w:cstheme="majorBidi"/>
          <w:sz w:val="22"/>
          <w:szCs w:val="22"/>
        </w:rPr>
        <w:t>dnia 23</w:t>
      </w:r>
      <w:r w:rsidR="0022523C" w:rsidRPr="000D4D4F">
        <w:rPr>
          <w:rFonts w:asciiTheme="majorBidi" w:hAnsiTheme="majorBidi" w:cstheme="majorBidi"/>
          <w:sz w:val="22"/>
          <w:szCs w:val="22"/>
        </w:rPr>
        <w:t> </w:t>
      </w:r>
      <w:r w:rsidRPr="000D4D4F">
        <w:rPr>
          <w:rFonts w:asciiTheme="majorBidi" w:hAnsiTheme="majorBidi" w:cstheme="majorBidi"/>
          <w:sz w:val="22"/>
          <w:szCs w:val="22"/>
        </w:rPr>
        <w:t>listopada 2018</w:t>
      </w:r>
      <w:r w:rsidR="0022523C" w:rsidRPr="000D4D4F">
        <w:rPr>
          <w:rFonts w:asciiTheme="majorBidi" w:hAnsiTheme="majorBidi" w:cstheme="majorBidi"/>
          <w:sz w:val="22"/>
          <w:szCs w:val="22"/>
        </w:rPr>
        <w:t> </w:t>
      </w:r>
      <w:r w:rsidR="00316724">
        <w:rPr>
          <w:rFonts w:asciiTheme="majorBidi" w:hAnsiTheme="majorBidi" w:cstheme="majorBidi"/>
          <w:sz w:val="22"/>
          <w:szCs w:val="22"/>
        </w:rPr>
        <w:t>r.</w:t>
      </w:r>
      <w:r w:rsidRPr="000D4D4F">
        <w:rPr>
          <w:rFonts w:asciiTheme="majorBidi" w:hAnsiTheme="majorBidi" w:cstheme="majorBidi"/>
          <w:sz w:val="22"/>
          <w:szCs w:val="22"/>
        </w:rPr>
        <w:t>) Wykonawca zobowiązuje się,</w:t>
      </w:r>
      <w:r w:rsidR="00546118" w:rsidRPr="000D4D4F">
        <w:rPr>
          <w:rFonts w:asciiTheme="majorBidi" w:hAnsiTheme="majorBidi" w:cstheme="majorBidi"/>
          <w:sz w:val="22"/>
          <w:szCs w:val="22"/>
        </w:rPr>
        <w:t xml:space="preserve"> iż </w:t>
      </w:r>
      <w:r w:rsidR="00124110" w:rsidRPr="000D4D4F">
        <w:rPr>
          <w:rFonts w:asciiTheme="majorBidi" w:hAnsiTheme="majorBidi" w:cstheme="majorBidi"/>
          <w:sz w:val="22"/>
          <w:szCs w:val="22"/>
        </w:rPr>
        <w:t>w </w:t>
      </w:r>
      <w:r w:rsidRPr="000D4D4F">
        <w:rPr>
          <w:rFonts w:asciiTheme="majorBidi" w:hAnsiTheme="majorBidi" w:cstheme="majorBidi"/>
          <w:sz w:val="22"/>
          <w:szCs w:val="22"/>
        </w:rPr>
        <w:t xml:space="preserve">wymaganym przez Platformę Elektronicznego Fakturowania polu „referencja” wpisze </w:t>
      </w:r>
      <w:r w:rsidR="004A20A8" w:rsidRPr="000D4D4F">
        <w:rPr>
          <w:rFonts w:asciiTheme="majorBidi" w:hAnsiTheme="majorBidi" w:cstheme="majorBidi"/>
          <w:sz w:val="22"/>
          <w:szCs w:val="22"/>
        </w:rPr>
        <w:t>nr </w:t>
      </w:r>
      <w:r w:rsidRPr="000D4D4F">
        <w:rPr>
          <w:rFonts w:asciiTheme="majorBidi" w:hAnsiTheme="majorBidi" w:cstheme="majorBidi"/>
          <w:sz w:val="22"/>
          <w:szCs w:val="22"/>
        </w:rPr>
        <w:t>zamówienia</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systemu SAP</w:t>
      </w:r>
      <w:r w:rsidR="001006B7">
        <w:rPr>
          <w:rFonts w:asciiTheme="majorBidi" w:hAnsiTheme="majorBidi" w:cstheme="majorBidi"/>
          <w:sz w:val="22"/>
          <w:szCs w:val="22"/>
        </w:rPr>
        <w:t>.</w:t>
      </w:r>
    </w:p>
    <w:p w14:paraId="5ECF0C25" w14:textId="287A0521" w:rsidR="001006B7" w:rsidRDefault="005A1FF7"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Wynagrodzenie uwzględnia</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szczególności wszystkie koszty prac</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czynności niezbędnych</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wykonania przedmiotu 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tym koszty dostawy, transportu, koszty usług świadczonych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ramach gwarancji, odpowiedzialności</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tytułu rękojmi</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wady</w:t>
      </w:r>
      <w:r w:rsidR="001006B7">
        <w:rPr>
          <w:rFonts w:asciiTheme="majorBidi" w:hAnsiTheme="majorBidi" w:cstheme="majorBidi"/>
          <w:sz w:val="22"/>
          <w:szCs w:val="22"/>
        </w:rPr>
        <w:t>.</w:t>
      </w:r>
    </w:p>
    <w:p w14:paraId="4980EA9F" w14:textId="579219C8" w:rsidR="001006B7" w:rsidRPr="00B60144" w:rsidRDefault="005A1FF7" w:rsidP="00B60144">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w:t>
      </w:r>
      <w:r w:rsidRPr="00E91E98">
        <w:rPr>
          <w:rFonts w:asciiTheme="majorBidi" w:hAnsiTheme="majorBidi" w:cstheme="majorBidi"/>
          <w:sz w:val="22"/>
          <w:szCs w:val="22"/>
        </w:rPr>
        <w:t>jący zastrzega,</w:t>
      </w:r>
      <w:r w:rsidR="00546118" w:rsidRPr="00E91E98">
        <w:rPr>
          <w:rFonts w:asciiTheme="majorBidi" w:hAnsiTheme="majorBidi" w:cstheme="majorBidi"/>
          <w:sz w:val="22"/>
          <w:szCs w:val="22"/>
        </w:rPr>
        <w:t xml:space="preserve"> iż </w:t>
      </w:r>
      <w:r w:rsidRPr="00E91E98">
        <w:rPr>
          <w:rFonts w:asciiTheme="majorBidi" w:hAnsiTheme="majorBidi" w:cstheme="majorBidi"/>
          <w:sz w:val="22"/>
          <w:szCs w:val="22"/>
        </w:rPr>
        <w:t>ceny jednostkowe</w:t>
      </w:r>
      <w:r w:rsidR="00124110" w:rsidRPr="00E91E98">
        <w:rPr>
          <w:rFonts w:asciiTheme="majorBidi" w:hAnsiTheme="majorBidi" w:cstheme="majorBidi"/>
          <w:sz w:val="22"/>
          <w:szCs w:val="22"/>
        </w:rPr>
        <w:t xml:space="preserve"> za </w:t>
      </w:r>
      <w:r w:rsidRPr="00E91E98">
        <w:rPr>
          <w:rFonts w:asciiTheme="majorBidi" w:hAnsiTheme="majorBidi" w:cstheme="majorBidi"/>
          <w:sz w:val="22"/>
          <w:szCs w:val="22"/>
        </w:rPr>
        <w:t xml:space="preserve">poszczególne </w:t>
      </w:r>
      <w:r w:rsidR="00161849" w:rsidRPr="00E91E98">
        <w:rPr>
          <w:bCs/>
          <w:sz w:val="22"/>
          <w:szCs w:val="22"/>
        </w:rPr>
        <w:t xml:space="preserve">materiały remontowo - budowlane </w:t>
      </w:r>
      <w:r w:rsidR="00AE64DD" w:rsidRPr="00E91E98">
        <w:rPr>
          <w:rFonts w:asciiTheme="majorBidi" w:hAnsiTheme="majorBidi" w:cstheme="majorBidi"/>
          <w:sz w:val="22"/>
          <w:szCs w:val="22"/>
        </w:rPr>
        <w:t xml:space="preserve">i narzędzia </w:t>
      </w:r>
      <w:r w:rsidR="00124110" w:rsidRPr="00E91E98">
        <w:rPr>
          <w:rFonts w:asciiTheme="majorBidi" w:hAnsiTheme="majorBidi" w:cstheme="majorBidi"/>
          <w:sz w:val="22"/>
          <w:szCs w:val="22"/>
        </w:rPr>
        <w:t>z </w:t>
      </w:r>
      <w:r w:rsidRPr="00E91E98">
        <w:rPr>
          <w:rFonts w:asciiTheme="majorBidi" w:hAnsiTheme="majorBidi" w:cstheme="majorBidi"/>
          <w:sz w:val="22"/>
          <w:szCs w:val="22"/>
        </w:rPr>
        <w:t xml:space="preserve">Załącznika </w:t>
      </w:r>
      <w:r w:rsidR="004A20A8" w:rsidRPr="00E91E98">
        <w:rPr>
          <w:rFonts w:asciiTheme="majorBidi" w:hAnsiTheme="majorBidi" w:cstheme="majorBidi"/>
          <w:sz w:val="22"/>
          <w:szCs w:val="22"/>
        </w:rPr>
        <w:t>nr </w:t>
      </w:r>
      <w:r w:rsidRPr="00E91E98">
        <w:rPr>
          <w:rFonts w:asciiTheme="majorBidi" w:hAnsiTheme="majorBidi" w:cstheme="majorBidi"/>
          <w:sz w:val="22"/>
          <w:szCs w:val="22"/>
        </w:rPr>
        <w:t>1</w:t>
      </w:r>
      <w:r w:rsidR="00124110" w:rsidRPr="00E91E98">
        <w:rPr>
          <w:rFonts w:asciiTheme="majorBidi" w:hAnsiTheme="majorBidi" w:cstheme="majorBidi"/>
          <w:sz w:val="22"/>
          <w:szCs w:val="22"/>
        </w:rPr>
        <w:t xml:space="preserve"> do </w:t>
      </w:r>
      <w:r w:rsidRPr="00E91E98">
        <w:rPr>
          <w:rFonts w:asciiTheme="majorBidi" w:hAnsiTheme="majorBidi" w:cstheme="majorBidi"/>
          <w:sz w:val="22"/>
          <w:szCs w:val="22"/>
        </w:rPr>
        <w:t>Umowy nie ulegną zmianie podczas trwania niniejszej umowy</w:t>
      </w:r>
      <w:r w:rsidR="00124110" w:rsidRPr="00E91E98">
        <w:rPr>
          <w:rFonts w:asciiTheme="majorBidi" w:hAnsiTheme="majorBidi" w:cstheme="majorBidi"/>
          <w:sz w:val="22"/>
          <w:szCs w:val="22"/>
        </w:rPr>
        <w:t xml:space="preserve"> z </w:t>
      </w:r>
      <w:r w:rsidRPr="00E91E98">
        <w:rPr>
          <w:rFonts w:asciiTheme="majorBidi" w:hAnsiTheme="majorBidi" w:cstheme="majorBidi"/>
          <w:sz w:val="22"/>
          <w:szCs w:val="22"/>
        </w:rPr>
        <w:t xml:space="preserve">zastrzeżeniem postanowień </w:t>
      </w:r>
      <w:r w:rsidR="00316724" w:rsidRPr="00E91E98">
        <w:rPr>
          <w:rFonts w:asciiTheme="majorBidi" w:hAnsiTheme="majorBidi" w:cstheme="majorBidi"/>
          <w:sz w:val="22"/>
          <w:szCs w:val="22"/>
        </w:rPr>
        <w:t>ust.</w:t>
      </w:r>
      <w:r w:rsidR="008251E3" w:rsidRPr="00E91E98">
        <w:rPr>
          <w:rFonts w:asciiTheme="majorBidi" w:hAnsiTheme="majorBidi" w:cstheme="majorBidi"/>
          <w:sz w:val="22"/>
          <w:szCs w:val="22"/>
        </w:rPr>
        <w:t> </w:t>
      </w:r>
      <w:r w:rsidRPr="00E91E98">
        <w:rPr>
          <w:rFonts w:asciiTheme="majorBidi" w:hAnsiTheme="majorBidi" w:cstheme="majorBidi"/>
          <w:sz w:val="22"/>
          <w:szCs w:val="22"/>
        </w:rPr>
        <w:t>8 poniżej</w:t>
      </w:r>
      <w:r w:rsidR="001006B7" w:rsidRPr="00E91E98">
        <w:rPr>
          <w:rFonts w:asciiTheme="majorBidi" w:hAnsiTheme="majorBidi" w:cstheme="majorBidi"/>
          <w:sz w:val="22"/>
          <w:szCs w:val="22"/>
        </w:rPr>
        <w:t>.</w:t>
      </w:r>
    </w:p>
    <w:p w14:paraId="5FCB7363" w14:textId="50A119D0" w:rsidR="001006B7" w:rsidRDefault="005A1FF7"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 xml:space="preserve">Zamawiający jest </w:t>
      </w:r>
      <w:r w:rsidR="00233FD8">
        <w:rPr>
          <w:rFonts w:asciiTheme="majorBidi" w:hAnsiTheme="majorBidi" w:cstheme="majorBidi"/>
          <w:sz w:val="22"/>
          <w:szCs w:val="22"/>
        </w:rPr>
        <w:t xml:space="preserve">podatnikiem </w:t>
      </w:r>
      <w:r w:rsidRPr="000D4D4F">
        <w:rPr>
          <w:rFonts w:asciiTheme="majorBidi" w:hAnsiTheme="majorBidi" w:cstheme="majorBidi"/>
          <w:sz w:val="22"/>
          <w:szCs w:val="22"/>
        </w:rPr>
        <w:t>VAT</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posiada NIP 675-000-22-36</w:t>
      </w:r>
      <w:r w:rsidR="001006B7">
        <w:rPr>
          <w:rFonts w:asciiTheme="majorBidi" w:hAnsiTheme="majorBidi" w:cstheme="majorBidi"/>
          <w:sz w:val="22"/>
          <w:szCs w:val="22"/>
        </w:rPr>
        <w:t>.</w:t>
      </w:r>
    </w:p>
    <w:p w14:paraId="4925FF81" w14:textId="77777777" w:rsidR="001006B7" w:rsidRDefault="007954E5"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jest p</w:t>
      </w:r>
      <w:r w:rsidR="0059471B" w:rsidRPr="000D4D4F">
        <w:rPr>
          <w:rFonts w:asciiTheme="majorBidi" w:hAnsiTheme="majorBidi" w:cstheme="majorBidi"/>
          <w:sz w:val="22"/>
          <w:szCs w:val="22"/>
        </w:rPr>
        <w:t>odatnikiem</w:t>
      </w:r>
      <w:r w:rsidRPr="000D4D4F">
        <w:rPr>
          <w:rFonts w:asciiTheme="majorBidi" w:hAnsiTheme="majorBidi" w:cstheme="majorBidi"/>
          <w:sz w:val="22"/>
          <w:szCs w:val="22"/>
        </w:rPr>
        <w:t xml:space="preserve"> VAT</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posiada NIP ………</w:t>
      </w:r>
      <w:r w:rsidR="00576F5B" w:rsidRPr="000D4D4F">
        <w:rPr>
          <w:rFonts w:asciiTheme="majorBidi" w:hAnsiTheme="majorBidi" w:cstheme="majorBidi"/>
          <w:sz w:val="22"/>
          <w:szCs w:val="22"/>
        </w:rPr>
        <w:t>-</w:t>
      </w:r>
      <w:r w:rsidRPr="000D4D4F">
        <w:rPr>
          <w:rFonts w:asciiTheme="majorBidi" w:hAnsiTheme="majorBidi" w:cstheme="majorBidi"/>
          <w:sz w:val="22"/>
          <w:szCs w:val="22"/>
        </w:rPr>
        <w:t>………</w:t>
      </w:r>
      <w:r w:rsidR="00576F5B" w:rsidRPr="000D4D4F">
        <w:rPr>
          <w:rFonts w:asciiTheme="majorBidi" w:hAnsiTheme="majorBidi" w:cstheme="majorBidi"/>
          <w:sz w:val="22"/>
          <w:szCs w:val="22"/>
        </w:rPr>
        <w:t>-</w:t>
      </w:r>
      <w:r w:rsidRPr="000D4D4F">
        <w:rPr>
          <w:rFonts w:asciiTheme="majorBidi" w:hAnsiTheme="majorBidi" w:cstheme="majorBidi"/>
          <w:sz w:val="22"/>
          <w:szCs w:val="22"/>
        </w:rPr>
        <w:t>……</w:t>
      </w:r>
      <w:r w:rsidR="00576F5B" w:rsidRPr="000D4D4F">
        <w:rPr>
          <w:rFonts w:asciiTheme="majorBidi" w:hAnsiTheme="majorBidi" w:cstheme="majorBidi"/>
          <w:sz w:val="22"/>
          <w:szCs w:val="22"/>
        </w:rPr>
        <w:t xml:space="preserve">-……- </w:t>
      </w:r>
      <w:r w:rsidRPr="000D4D4F">
        <w:rPr>
          <w:rFonts w:asciiTheme="majorBidi" w:hAnsiTheme="majorBidi" w:cstheme="majorBidi"/>
          <w:sz w:val="22"/>
          <w:szCs w:val="22"/>
        </w:rPr>
        <w:t>lub nie jest p</w:t>
      </w:r>
      <w:r w:rsidR="0059471B" w:rsidRPr="000D4D4F">
        <w:rPr>
          <w:rFonts w:asciiTheme="majorBidi" w:hAnsiTheme="majorBidi" w:cstheme="majorBidi"/>
          <w:sz w:val="22"/>
          <w:szCs w:val="22"/>
        </w:rPr>
        <w:t xml:space="preserve">odatnikiem </w:t>
      </w:r>
      <w:r w:rsidRPr="000D4D4F">
        <w:rPr>
          <w:rFonts w:asciiTheme="majorBidi" w:hAnsiTheme="majorBidi" w:cstheme="majorBidi"/>
          <w:sz w:val="22"/>
          <w:szCs w:val="22"/>
        </w:rPr>
        <w:t>VAT</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terytorium Rzeczpospolitej Polskiej</w:t>
      </w:r>
      <w:r w:rsidR="001006B7">
        <w:rPr>
          <w:rFonts w:asciiTheme="majorBidi" w:hAnsiTheme="majorBidi" w:cstheme="majorBidi"/>
          <w:sz w:val="22"/>
          <w:szCs w:val="22"/>
        </w:rPr>
        <w:t>.</w:t>
      </w:r>
    </w:p>
    <w:p w14:paraId="1A9F2D68" w14:textId="04D0F971" w:rsidR="00EA5FA8" w:rsidRPr="000D4D4F" w:rsidRDefault="00EA5FA8" w:rsidP="00FB039F">
      <w:pPr>
        <w:widowControl/>
        <w:numPr>
          <w:ilvl w:val="0"/>
          <w:numId w:val="4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Należny</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kwoty wynagrodzenia podatek</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towarów</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usług VAT, pokryje Zamawiający</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konto właściwego Urzędu Skarbowego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przypadku powstania</w:t>
      </w:r>
      <w:r w:rsidR="00576F5B" w:rsidRPr="000D4D4F">
        <w:rPr>
          <w:rFonts w:asciiTheme="majorBidi" w:hAnsiTheme="majorBidi" w:cstheme="majorBidi"/>
          <w:sz w:val="22"/>
          <w:szCs w:val="22"/>
        </w:rPr>
        <w:t xml:space="preserve"> u </w:t>
      </w:r>
      <w:r w:rsidRPr="000D4D4F">
        <w:rPr>
          <w:rFonts w:asciiTheme="majorBidi" w:hAnsiTheme="majorBidi" w:cstheme="majorBidi"/>
          <w:sz w:val="22"/>
          <w:szCs w:val="22"/>
        </w:rPr>
        <w:t>Zamawiającego obowiązku podatkowego zgodnie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przepisami</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podatku</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towarów</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usług</w:t>
      </w:r>
      <w:r w:rsidR="00316724">
        <w:rPr>
          <w:rFonts w:asciiTheme="majorBidi" w:hAnsiTheme="majorBidi" w:cstheme="majorBidi"/>
          <w:sz w:val="22"/>
          <w:szCs w:val="22"/>
        </w:rPr>
        <w:t>.</w:t>
      </w:r>
      <w:r w:rsidRPr="000D4D4F">
        <w:rPr>
          <w:rFonts w:asciiTheme="majorBidi" w:hAnsiTheme="majorBidi" w:cstheme="majorBidi"/>
          <w:sz w:val="22"/>
          <w:szCs w:val="22"/>
          <w:vertAlign w:val="superscript"/>
        </w:rPr>
        <w:footnoteReference w:id="3"/>
      </w:r>
    </w:p>
    <w:p w14:paraId="1474704C" w14:textId="574D8542"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lastRenderedPageBreak/>
        <w:t>§ </w:t>
      </w:r>
      <w:r w:rsidR="007954E5" w:rsidRPr="000D4D4F">
        <w:rPr>
          <w:rFonts w:asciiTheme="majorBidi" w:hAnsiTheme="majorBidi" w:cstheme="majorBidi"/>
          <w:b/>
          <w:bCs/>
          <w:sz w:val="22"/>
          <w:szCs w:val="22"/>
        </w:rPr>
        <w:t>5</w:t>
      </w:r>
    </w:p>
    <w:p w14:paraId="7CCCD524" w14:textId="4F6814C8"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otrzyma wynagrodzenie</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 xml:space="preserve">dostawie wszystkich </w:t>
      </w:r>
      <w:r w:rsidR="00233FD8">
        <w:rPr>
          <w:rFonts w:asciiTheme="majorBidi" w:hAnsiTheme="majorBidi" w:cstheme="majorBidi"/>
          <w:sz w:val="22"/>
          <w:szCs w:val="22"/>
        </w:rPr>
        <w:t>materiałów i narzedzi</w:t>
      </w:r>
      <w:r w:rsidRPr="000D4D4F">
        <w:rPr>
          <w:rFonts w:asciiTheme="majorBidi" w:hAnsiTheme="majorBidi" w:cstheme="majorBidi"/>
          <w:sz w:val="22"/>
          <w:szCs w:val="22"/>
        </w:rPr>
        <w:t xml:space="preserve"> objętych danym Zapotrzebowaniem, potwierdzonej protokołem odbioru bez zastrzeżeń lub potwierdzeniem odbioru</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 xml:space="preserve">oryginale </w:t>
      </w:r>
      <w:r w:rsidR="005E3203" w:rsidRPr="000D4D4F">
        <w:rPr>
          <w:rFonts w:asciiTheme="majorBidi" w:hAnsiTheme="majorBidi" w:cstheme="majorBidi"/>
          <w:sz w:val="22"/>
          <w:szCs w:val="22"/>
        </w:rPr>
        <w:t>lub</w:t>
      </w:r>
      <w:r w:rsidRPr="000D4D4F">
        <w:rPr>
          <w:rFonts w:asciiTheme="majorBidi" w:hAnsiTheme="majorBidi" w:cstheme="majorBidi"/>
          <w:sz w:val="22"/>
          <w:szCs w:val="22"/>
        </w:rPr>
        <w:t xml:space="preserve"> kopii dokumentu dostawy (n</w:t>
      </w:r>
      <w:r w:rsidR="00316724">
        <w:rPr>
          <w:rFonts w:asciiTheme="majorBidi" w:hAnsiTheme="majorBidi" w:cstheme="majorBidi"/>
          <w:sz w:val="22"/>
          <w:szCs w:val="22"/>
        </w:rPr>
        <w:t>p.</w:t>
      </w:r>
      <w:r w:rsidR="00576F5B" w:rsidRPr="000D4D4F">
        <w:rPr>
          <w:rFonts w:asciiTheme="majorBidi" w:hAnsiTheme="majorBidi" w:cstheme="majorBidi"/>
          <w:sz w:val="22"/>
          <w:szCs w:val="22"/>
        </w:rPr>
        <w:t> </w:t>
      </w:r>
      <w:r w:rsidR="00124110" w:rsidRPr="000D4D4F">
        <w:rPr>
          <w:rFonts w:asciiTheme="majorBidi" w:hAnsiTheme="majorBidi" w:cstheme="majorBidi"/>
          <w:sz w:val="22"/>
          <w:szCs w:val="22"/>
        </w:rPr>
        <w:t>na </w:t>
      </w:r>
      <w:r w:rsidRPr="000D4D4F">
        <w:rPr>
          <w:rFonts w:asciiTheme="majorBidi" w:hAnsiTheme="majorBidi" w:cstheme="majorBidi"/>
          <w:sz w:val="22"/>
          <w:szCs w:val="22"/>
        </w:rPr>
        <w:t>fakturze)</w:t>
      </w:r>
      <w:r w:rsidR="00124110" w:rsidRPr="000D4D4F">
        <w:rPr>
          <w:rFonts w:asciiTheme="majorBidi" w:hAnsiTheme="majorBidi" w:cstheme="majorBidi"/>
          <w:sz w:val="22"/>
          <w:szCs w:val="22"/>
        </w:rPr>
        <w:t xml:space="preserve"> i po </w:t>
      </w:r>
      <w:r w:rsidRPr="000D4D4F">
        <w:rPr>
          <w:rFonts w:asciiTheme="majorBidi" w:hAnsiTheme="majorBidi" w:cstheme="majorBidi"/>
          <w:sz w:val="22"/>
          <w:szCs w:val="22"/>
        </w:rPr>
        <w:t>złożeniu prawidłowo wystawionej faktury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siedzibie jednostki organizacyjnej wskazanej</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Zapotrzebowaniu wysłanym</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Wykonawcy</w:t>
      </w:r>
      <w:r w:rsidR="001006B7">
        <w:rPr>
          <w:rFonts w:asciiTheme="majorBidi" w:hAnsiTheme="majorBidi" w:cstheme="majorBidi"/>
          <w:sz w:val="22"/>
          <w:szCs w:val="22"/>
        </w:rPr>
        <w:t>.</w:t>
      </w:r>
    </w:p>
    <w:p w14:paraId="4CC18AF0" w14:textId="77777777"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Termin zapłaty faktury</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wykonany</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odebrany przedmiot umowy ustala się</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30 dni</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doręczenia prawidłowo wystawionej faktury,</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odebraniu zamówienia</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podpisaniu protokołu odbioru bez zastrzeżeń</w:t>
      </w:r>
      <w:r w:rsidR="001006B7">
        <w:rPr>
          <w:rFonts w:asciiTheme="majorBidi" w:hAnsiTheme="majorBidi" w:cstheme="majorBidi"/>
          <w:sz w:val="22"/>
          <w:szCs w:val="22"/>
        </w:rPr>
        <w:t>.</w:t>
      </w:r>
    </w:p>
    <w:p w14:paraId="3B5ADAB8" w14:textId="5919C5AE" w:rsidR="005A1FF7" w:rsidRPr="000D4D4F"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Faktura winna być wystawiana</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następujący sposób:</w:t>
      </w:r>
    </w:p>
    <w:p w14:paraId="3C772E64" w14:textId="3437EC6E" w:rsidR="00124110" w:rsidRPr="000D4D4F" w:rsidRDefault="005A1FF7" w:rsidP="00AA081C">
      <w:pPr>
        <w:widowControl/>
        <w:suppressAutoHyphens w:val="0"/>
        <w:ind w:left="567"/>
        <w:jc w:val="left"/>
        <w:rPr>
          <w:rFonts w:asciiTheme="majorBidi" w:hAnsiTheme="majorBidi" w:cstheme="majorBidi"/>
          <w:b/>
          <w:bCs/>
          <w:sz w:val="22"/>
          <w:szCs w:val="22"/>
        </w:rPr>
      </w:pPr>
      <w:r w:rsidRPr="000D4D4F">
        <w:rPr>
          <w:rFonts w:asciiTheme="majorBidi" w:hAnsiTheme="majorBidi" w:cstheme="majorBidi"/>
          <w:b/>
          <w:bCs/>
          <w:sz w:val="22"/>
          <w:szCs w:val="22"/>
        </w:rPr>
        <w:t>Uniwersytet Jagielloński, ul</w:t>
      </w:r>
      <w:r w:rsidR="00316724">
        <w:rPr>
          <w:rFonts w:asciiTheme="majorBidi" w:hAnsiTheme="majorBidi" w:cstheme="majorBidi"/>
          <w:b/>
          <w:bCs/>
          <w:sz w:val="22"/>
          <w:szCs w:val="22"/>
        </w:rPr>
        <w:t>.</w:t>
      </w:r>
      <w:r w:rsidR="00576F5B" w:rsidRPr="000D4D4F">
        <w:rPr>
          <w:rFonts w:asciiTheme="majorBidi" w:hAnsiTheme="majorBidi" w:cstheme="majorBidi"/>
          <w:b/>
          <w:bCs/>
          <w:sz w:val="22"/>
          <w:szCs w:val="22"/>
        </w:rPr>
        <w:t> </w:t>
      </w:r>
      <w:r w:rsidRPr="000D4D4F">
        <w:rPr>
          <w:rFonts w:asciiTheme="majorBidi" w:hAnsiTheme="majorBidi" w:cstheme="majorBidi"/>
          <w:b/>
          <w:bCs/>
          <w:sz w:val="22"/>
          <w:szCs w:val="22"/>
        </w:rPr>
        <w:t>Gołębia</w:t>
      </w:r>
      <w:r w:rsidR="00576F5B" w:rsidRPr="000D4D4F">
        <w:rPr>
          <w:rFonts w:asciiTheme="majorBidi" w:hAnsiTheme="majorBidi" w:cstheme="majorBidi"/>
          <w:b/>
          <w:bCs/>
          <w:sz w:val="22"/>
          <w:szCs w:val="22"/>
        </w:rPr>
        <w:t> </w:t>
      </w:r>
      <w:r w:rsidRPr="000D4D4F">
        <w:rPr>
          <w:rFonts w:asciiTheme="majorBidi" w:hAnsiTheme="majorBidi" w:cstheme="majorBidi"/>
          <w:b/>
          <w:bCs/>
          <w:sz w:val="22"/>
          <w:szCs w:val="22"/>
        </w:rPr>
        <w:t>24, 31-007</w:t>
      </w:r>
      <w:r w:rsidR="00576F5B" w:rsidRPr="000D4D4F">
        <w:rPr>
          <w:rFonts w:asciiTheme="majorBidi" w:hAnsiTheme="majorBidi" w:cstheme="majorBidi"/>
          <w:b/>
          <w:bCs/>
          <w:sz w:val="22"/>
          <w:szCs w:val="22"/>
        </w:rPr>
        <w:t> </w:t>
      </w:r>
      <w:r w:rsidRPr="000D4D4F">
        <w:rPr>
          <w:rFonts w:asciiTheme="majorBidi" w:hAnsiTheme="majorBidi" w:cstheme="majorBidi"/>
          <w:b/>
          <w:bCs/>
          <w:sz w:val="22"/>
          <w:szCs w:val="22"/>
        </w:rPr>
        <w:t>Kraków,</w:t>
      </w:r>
      <w:r w:rsidR="00576F5B" w:rsidRPr="000D4D4F">
        <w:rPr>
          <w:rFonts w:asciiTheme="majorBidi" w:hAnsiTheme="majorBidi" w:cstheme="majorBidi"/>
          <w:b/>
          <w:bCs/>
          <w:sz w:val="22"/>
          <w:szCs w:val="22"/>
        </w:rPr>
        <w:t xml:space="preserve"> </w:t>
      </w:r>
      <w:r w:rsidR="00576F5B" w:rsidRPr="000D4D4F">
        <w:rPr>
          <w:rFonts w:asciiTheme="majorBidi" w:hAnsiTheme="majorBidi" w:cstheme="majorBidi"/>
          <w:b/>
          <w:bCs/>
          <w:sz w:val="22"/>
          <w:szCs w:val="22"/>
        </w:rPr>
        <w:br/>
      </w:r>
      <w:r w:rsidRPr="000D4D4F">
        <w:rPr>
          <w:rFonts w:asciiTheme="majorBidi" w:hAnsiTheme="majorBidi" w:cstheme="majorBidi"/>
          <w:b/>
          <w:bCs/>
          <w:sz w:val="22"/>
          <w:szCs w:val="22"/>
        </w:rPr>
        <w:t xml:space="preserve">NIP: 675-000-22-36, </w:t>
      </w:r>
      <w:r w:rsidR="00576F5B" w:rsidRPr="000D4D4F">
        <w:rPr>
          <w:rFonts w:asciiTheme="majorBidi" w:hAnsiTheme="majorBidi" w:cstheme="majorBidi"/>
          <w:b/>
          <w:bCs/>
          <w:sz w:val="22"/>
          <w:szCs w:val="22"/>
        </w:rPr>
        <w:tab/>
      </w:r>
      <w:r w:rsidRPr="000D4D4F">
        <w:rPr>
          <w:rFonts w:asciiTheme="majorBidi" w:hAnsiTheme="majorBidi" w:cstheme="majorBidi"/>
          <w:b/>
          <w:bCs/>
          <w:sz w:val="22"/>
          <w:szCs w:val="22"/>
        </w:rPr>
        <w:t>REGON: 000001270</w:t>
      </w:r>
    </w:p>
    <w:p w14:paraId="57D24346" w14:textId="77777777" w:rsidR="001006B7" w:rsidRDefault="00576F5B" w:rsidP="00AA081C">
      <w:pPr>
        <w:widowControl/>
        <w:suppressAutoHyphens w:val="0"/>
        <w:spacing w:after="60"/>
        <w:ind w:left="340"/>
        <w:jc w:val="both"/>
        <w:rPr>
          <w:rFonts w:asciiTheme="majorBidi" w:hAnsiTheme="majorBidi" w:cstheme="majorBidi"/>
          <w:sz w:val="22"/>
          <w:szCs w:val="22"/>
        </w:rPr>
      </w:pPr>
      <w:r w:rsidRPr="000D4D4F">
        <w:rPr>
          <w:rFonts w:asciiTheme="majorBidi" w:hAnsiTheme="majorBidi" w:cstheme="majorBidi"/>
          <w:sz w:val="22"/>
          <w:szCs w:val="22"/>
        </w:rPr>
        <w:t>i </w:t>
      </w:r>
      <w:r w:rsidR="005A1FF7" w:rsidRPr="000D4D4F">
        <w:rPr>
          <w:rFonts w:asciiTheme="majorBidi" w:hAnsiTheme="majorBidi" w:cstheme="majorBidi"/>
          <w:sz w:val="22"/>
          <w:szCs w:val="22"/>
        </w:rPr>
        <w:t>opatrzona dopiskiem, dla jakiej Jednostki Zamawiającego zamówienie zrealizowano oraz jaki</w:t>
      </w:r>
      <w:r w:rsidRPr="000D4D4F">
        <w:rPr>
          <w:rFonts w:asciiTheme="majorBidi" w:hAnsiTheme="majorBidi" w:cstheme="majorBidi"/>
          <w:sz w:val="22"/>
          <w:szCs w:val="22"/>
        </w:rPr>
        <w:t xml:space="preserve">ch </w:t>
      </w:r>
      <w:r w:rsidR="005A1FF7" w:rsidRPr="000D4D4F">
        <w:rPr>
          <w:rFonts w:asciiTheme="majorBidi" w:hAnsiTheme="majorBidi" w:cstheme="majorBidi"/>
          <w:sz w:val="22"/>
          <w:szCs w:val="22"/>
        </w:rPr>
        <w:t>rodzaju sprzętu (modelu referencyjnego) dotyczy wraz</w:t>
      </w:r>
      <w:r w:rsidR="00124110" w:rsidRPr="000D4D4F">
        <w:rPr>
          <w:rFonts w:asciiTheme="majorBidi" w:hAnsiTheme="majorBidi" w:cstheme="majorBidi"/>
          <w:sz w:val="22"/>
          <w:szCs w:val="22"/>
        </w:rPr>
        <w:t xml:space="preserve"> z </w:t>
      </w:r>
      <w:r w:rsidR="005A1FF7" w:rsidRPr="000D4D4F">
        <w:rPr>
          <w:rFonts w:asciiTheme="majorBidi" w:hAnsiTheme="majorBidi" w:cstheme="majorBidi"/>
          <w:sz w:val="22"/>
          <w:szCs w:val="22"/>
        </w:rPr>
        <w:t>określeniem dnia wysłania Zapotrzebowania</w:t>
      </w:r>
      <w:r w:rsidR="00124110" w:rsidRPr="000D4D4F">
        <w:rPr>
          <w:rFonts w:asciiTheme="majorBidi" w:hAnsiTheme="majorBidi" w:cstheme="majorBidi"/>
          <w:sz w:val="22"/>
          <w:szCs w:val="22"/>
        </w:rPr>
        <w:t xml:space="preserve"> do </w:t>
      </w:r>
      <w:r w:rsidR="005A1FF7" w:rsidRPr="000D4D4F">
        <w:rPr>
          <w:rFonts w:asciiTheme="majorBidi" w:hAnsiTheme="majorBidi" w:cstheme="majorBidi"/>
          <w:sz w:val="22"/>
          <w:szCs w:val="22"/>
        </w:rPr>
        <w:t>Wykonawcy</w:t>
      </w:r>
      <w:r w:rsidR="001006B7">
        <w:rPr>
          <w:rFonts w:asciiTheme="majorBidi" w:hAnsiTheme="majorBidi" w:cstheme="majorBidi"/>
          <w:sz w:val="22"/>
          <w:szCs w:val="22"/>
        </w:rPr>
        <w:t>.</w:t>
      </w:r>
    </w:p>
    <w:p w14:paraId="183425C8" w14:textId="28B04406"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w:t>
      </w:r>
      <w:r w:rsidR="00124110" w:rsidRPr="000D4D4F">
        <w:rPr>
          <w:rFonts w:asciiTheme="majorBidi" w:hAnsiTheme="majorBidi" w:cstheme="majorBidi"/>
          <w:sz w:val="22"/>
          <w:szCs w:val="22"/>
        </w:rPr>
        <w:t xml:space="preserve"> ze </w:t>
      </w:r>
      <w:r w:rsidRPr="000D4D4F">
        <w:rPr>
          <w:rFonts w:asciiTheme="majorBidi" w:hAnsiTheme="majorBidi" w:cstheme="majorBidi"/>
          <w:sz w:val="22"/>
          <w:szCs w:val="22"/>
        </w:rPr>
        <w:t>względu</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obowiązujące</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UJ zasady rozliczeń finansowych wystawi odrębną fakturę dla poszczególnej jednostki organizacyjnej</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dostarczony jej sprzęt</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ramach każdorazowego Zamówienia, tj</w:t>
      </w:r>
      <w:r w:rsidR="00316724">
        <w:rPr>
          <w:rFonts w:asciiTheme="majorBidi" w:hAnsiTheme="majorBidi" w:cstheme="majorBidi"/>
          <w:sz w:val="22"/>
          <w:szCs w:val="22"/>
        </w:rPr>
        <w:t>.</w:t>
      </w:r>
      <w:r w:rsidRPr="000D4D4F">
        <w:rPr>
          <w:rFonts w:asciiTheme="majorBidi" w:hAnsiTheme="majorBidi" w:cstheme="majorBidi"/>
          <w:sz w:val="22"/>
          <w:szCs w:val="22"/>
        </w:rPr>
        <w:t xml:space="preserve"> danej części przedmiotu zamówienia</w:t>
      </w:r>
      <w:r w:rsidR="001006B7">
        <w:rPr>
          <w:rFonts w:asciiTheme="majorBidi" w:hAnsiTheme="majorBidi" w:cstheme="majorBidi"/>
          <w:sz w:val="22"/>
          <w:szCs w:val="22"/>
        </w:rPr>
        <w:t>.</w:t>
      </w:r>
    </w:p>
    <w:p w14:paraId="6BD50214" w14:textId="77777777"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Wynagrodzenie przysługujące Wykonawcy jest płatne przelewem</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rachunku Zamawiającego,</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rachunek bankowy Wykonawcy wskazany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fakturze</w:t>
      </w:r>
      <w:r w:rsidR="001006B7">
        <w:rPr>
          <w:rFonts w:asciiTheme="majorBidi" w:hAnsiTheme="majorBidi" w:cstheme="majorBidi"/>
          <w:sz w:val="22"/>
          <w:szCs w:val="22"/>
        </w:rPr>
        <w:t>.</w:t>
      </w:r>
    </w:p>
    <w:p w14:paraId="3A0567D4" w14:textId="77777777"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Miejscem płatności jest Bank Zamawiającego,</w:t>
      </w:r>
      <w:r w:rsidR="00124110" w:rsidRPr="000D4D4F">
        <w:rPr>
          <w:rFonts w:asciiTheme="majorBidi" w:hAnsiTheme="majorBidi" w:cstheme="majorBidi"/>
          <w:sz w:val="22"/>
          <w:szCs w:val="22"/>
        </w:rPr>
        <w:t xml:space="preserve"> a </w:t>
      </w:r>
      <w:r w:rsidRPr="000D4D4F">
        <w:rPr>
          <w:rFonts w:asciiTheme="majorBidi" w:hAnsiTheme="majorBidi" w:cstheme="majorBidi"/>
          <w:sz w:val="22"/>
          <w:szCs w:val="22"/>
        </w:rPr>
        <w:t>zapłata następuje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dniu zlecenia przelewu przez Zamawiającego</w:t>
      </w:r>
      <w:r w:rsidR="001006B7">
        <w:rPr>
          <w:rFonts w:asciiTheme="majorBidi" w:hAnsiTheme="majorBidi" w:cstheme="majorBidi"/>
          <w:sz w:val="22"/>
          <w:szCs w:val="22"/>
        </w:rPr>
        <w:t>.</w:t>
      </w:r>
    </w:p>
    <w:p w14:paraId="7BDE2239" w14:textId="575FB867"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zobowiązany jest</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wskazania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fakturze numeru rachunku rozliczeniowego, który został ujawniony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wykazie podmiotów zarejestrowanych jako podatnicy VAT, niezarejestrowanych oraz wykreślonych</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przywróconych</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rejestru VAT prowadzonym przez Szefa Krajowej Administracji Skarbowej (tzw</w:t>
      </w:r>
      <w:r w:rsidR="00316724">
        <w:rPr>
          <w:rFonts w:asciiTheme="majorBidi" w:hAnsiTheme="majorBidi" w:cstheme="majorBidi"/>
          <w:sz w:val="22"/>
          <w:szCs w:val="22"/>
        </w:rPr>
        <w:t>.</w:t>
      </w:r>
      <w:r w:rsidRPr="000D4D4F">
        <w:rPr>
          <w:rFonts w:asciiTheme="majorBidi" w:hAnsiTheme="majorBidi" w:cstheme="majorBidi"/>
          <w:sz w:val="22"/>
          <w:szCs w:val="22"/>
        </w:rPr>
        <w:t xml:space="preserve"> „Biała lista” – </w:t>
      </w:r>
      <w:r w:rsidR="00316724">
        <w:rPr>
          <w:rFonts w:asciiTheme="majorBidi" w:hAnsiTheme="majorBidi" w:cstheme="majorBidi"/>
          <w:sz w:val="22"/>
          <w:szCs w:val="22"/>
        </w:rPr>
        <w:t>art.</w:t>
      </w:r>
      <w:r w:rsidR="004A20A8" w:rsidRPr="000D4D4F">
        <w:rPr>
          <w:rFonts w:asciiTheme="majorBidi" w:hAnsiTheme="majorBidi" w:cstheme="majorBidi"/>
          <w:sz w:val="22"/>
          <w:szCs w:val="22"/>
        </w:rPr>
        <w:t> </w:t>
      </w:r>
      <w:r w:rsidRPr="000D4D4F">
        <w:rPr>
          <w:rFonts w:asciiTheme="majorBidi" w:hAnsiTheme="majorBidi" w:cstheme="majorBidi"/>
          <w:sz w:val="22"/>
          <w:szCs w:val="22"/>
        </w:rPr>
        <w:t xml:space="preserve">96b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1 ustawy</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dnia 11 marca 2004</w:t>
      </w:r>
      <w:r w:rsidR="004A20A8" w:rsidRPr="000D4D4F">
        <w:rPr>
          <w:rFonts w:asciiTheme="majorBidi" w:hAnsiTheme="majorBidi" w:cstheme="majorBidi"/>
          <w:sz w:val="22"/>
          <w:szCs w:val="22"/>
        </w:rPr>
        <w:t> </w:t>
      </w:r>
      <w:r w:rsidR="00316724">
        <w:rPr>
          <w:rFonts w:asciiTheme="majorBidi" w:hAnsiTheme="majorBidi" w:cstheme="majorBidi"/>
          <w:sz w:val="22"/>
          <w:szCs w:val="22"/>
        </w:rPr>
        <w:t>r.</w:t>
      </w:r>
      <w:r w:rsidR="004A20A8" w:rsidRPr="000D4D4F">
        <w:rPr>
          <w:rFonts w:asciiTheme="majorBidi" w:hAnsiTheme="majorBidi" w:cstheme="majorBidi"/>
          <w:sz w:val="22"/>
          <w:szCs w:val="22"/>
        </w:rPr>
        <w:t xml:space="preserve"> </w:t>
      </w:r>
      <w:r w:rsidR="00124110" w:rsidRPr="000D4D4F">
        <w:rPr>
          <w:rFonts w:asciiTheme="majorBidi" w:hAnsiTheme="majorBidi" w:cstheme="majorBidi"/>
          <w:sz w:val="22"/>
          <w:szCs w:val="22"/>
        </w:rPr>
        <w:t>o </w:t>
      </w:r>
      <w:r w:rsidRPr="000D4D4F">
        <w:rPr>
          <w:rFonts w:asciiTheme="majorBidi" w:hAnsiTheme="majorBidi" w:cstheme="majorBidi"/>
          <w:sz w:val="22"/>
          <w:szCs w:val="22"/>
        </w:rPr>
        <w:t>podatku</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towarów</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usług – tj</w:t>
      </w:r>
      <w:r w:rsidR="00316724">
        <w:rPr>
          <w:rFonts w:asciiTheme="majorBidi" w:hAnsiTheme="majorBidi" w:cstheme="majorBidi"/>
          <w:sz w:val="22"/>
          <w:szCs w:val="22"/>
        </w:rPr>
        <w:t>.</w:t>
      </w:r>
      <w:r w:rsidRPr="000D4D4F">
        <w:rPr>
          <w:rFonts w:asciiTheme="majorBidi" w:hAnsiTheme="majorBidi" w:cstheme="majorBidi"/>
          <w:sz w:val="22"/>
          <w:szCs w:val="22"/>
        </w:rPr>
        <w:t xml:space="preserve"> </w:t>
      </w:r>
      <w:r w:rsidR="00316724">
        <w:rPr>
          <w:rFonts w:asciiTheme="majorBidi" w:hAnsiTheme="majorBidi" w:cstheme="majorBidi"/>
          <w:sz w:val="22"/>
          <w:szCs w:val="22"/>
        </w:rPr>
        <w:t>Dz.</w:t>
      </w:r>
      <w:r w:rsidR="004A20A8" w:rsidRPr="000D4D4F">
        <w:rPr>
          <w:rFonts w:asciiTheme="majorBidi" w:hAnsiTheme="majorBidi" w:cstheme="majorBidi"/>
          <w:sz w:val="22"/>
          <w:szCs w:val="22"/>
        </w:rPr>
        <w:t> </w:t>
      </w:r>
      <w:r w:rsidR="00316724">
        <w:rPr>
          <w:rFonts w:asciiTheme="majorBidi" w:hAnsiTheme="majorBidi" w:cstheme="majorBidi"/>
          <w:sz w:val="22"/>
          <w:szCs w:val="22"/>
        </w:rPr>
        <w:t>U.</w:t>
      </w:r>
      <w:r w:rsidR="004A20A8" w:rsidRPr="000D4D4F">
        <w:rPr>
          <w:rFonts w:asciiTheme="majorBidi" w:hAnsiTheme="majorBidi" w:cstheme="majorBidi"/>
          <w:sz w:val="22"/>
          <w:szCs w:val="22"/>
        </w:rPr>
        <w:t> </w:t>
      </w:r>
      <w:r w:rsidR="005879B5">
        <w:rPr>
          <w:rFonts w:asciiTheme="majorBidi" w:hAnsiTheme="majorBidi" w:cstheme="majorBidi"/>
          <w:sz w:val="22"/>
          <w:szCs w:val="22"/>
        </w:rPr>
        <w:t>2024</w:t>
      </w:r>
      <w:r w:rsidRPr="000D4D4F">
        <w:rPr>
          <w:rFonts w:asciiTheme="majorBidi" w:hAnsiTheme="majorBidi" w:cstheme="majorBidi"/>
          <w:sz w:val="22"/>
          <w:szCs w:val="22"/>
        </w:rPr>
        <w:t xml:space="preserve"> </w:t>
      </w:r>
      <w:r w:rsidR="00316724">
        <w:rPr>
          <w:rFonts w:asciiTheme="majorBidi" w:hAnsiTheme="majorBidi" w:cstheme="majorBidi"/>
          <w:sz w:val="22"/>
          <w:szCs w:val="22"/>
        </w:rPr>
        <w:t>poz.</w:t>
      </w:r>
      <w:r w:rsidRPr="000D4D4F">
        <w:rPr>
          <w:rFonts w:asciiTheme="majorBidi" w:hAnsiTheme="majorBidi" w:cstheme="majorBidi"/>
          <w:sz w:val="22"/>
          <w:szCs w:val="22"/>
        </w:rPr>
        <w:t xml:space="preserve"> </w:t>
      </w:r>
      <w:r w:rsidR="005879B5">
        <w:rPr>
          <w:rFonts w:asciiTheme="majorBidi" w:hAnsiTheme="majorBidi" w:cstheme="majorBidi"/>
          <w:sz w:val="22"/>
          <w:szCs w:val="22"/>
        </w:rPr>
        <w:t>361</w:t>
      </w:r>
      <w:r w:rsidR="00124110" w:rsidRPr="000D4D4F">
        <w:rPr>
          <w:rFonts w:asciiTheme="majorBidi" w:hAnsiTheme="majorBidi" w:cstheme="majorBidi"/>
          <w:sz w:val="22"/>
          <w:szCs w:val="22"/>
        </w:rPr>
        <w:t xml:space="preserve"> ze </w:t>
      </w:r>
      <w:r w:rsidR="00316724">
        <w:rPr>
          <w:rFonts w:asciiTheme="majorBidi" w:hAnsiTheme="majorBidi" w:cstheme="majorBidi"/>
          <w:sz w:val="22"/>
          <w:szCs w:val="22"/>
        </w:rPr>
        <w:t>zm.</w:t>
      </w:r>
      <w:r w:rsidRPr="000D4D4F">
        <w:rPr>
          <w:rFonts w:asciiTheme="majorBidi" w:hAnsiTheme="majorBidi" w:cstheme="majorBidi"/>
          <w:sz w:val="22"/>
          <w:szCs w:val="22"/>
        </w:rPr>
        <w:t>)</w:t>
      </w:r>
      <w:r w:rsidR="005879B5">
        <w:rPr>
          <w:rFonts w:asciiTheme="majorBidi" w:hAnsiTheme="majorBidi" w:cstheme="majorBidi"/>
          <w:sz w:val="22"/>
          <w:szCs w:val="22"/>
        </w:rPr>
        <w:t>, dalej „p.t.u.”</w:t>
      </w:r>
    </w:p>
    <w:p w14:paraId="409A6C11" w14:textId="77777777" w:rsidR="001006B7" w:rsidRDefault="004A20A8"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 </w:t>
      </w:r>
      <w:r w:rsidR="005A1FF7" w:rsidRPr="000D4D4F">
        <w:rPr>
          <w:rFonts w:asciiTheme="majorBidi" w:hAnsiTheme="majorBidi" w:cstheme="majorBidi"/>
          <w:sz w:val="22"/>
          <w:szCs w:val="22"/>
        </w:rPr>
        <w:t>razie braku ujawnienia bankowego rachunku rozliczeniowego Wykonawcy</w:t>
      </w:r>
      <w:r w:rsidR="00124110" w:rsidRPr="000D4D4F">
        <w:rPr>
          <w:rFonts w:asciiTheme="majorBidi" w:hAnsiTheme="majorBidi" w:cstheme="majorBidi"/>
          <w:sz w:val="22"/>
          <w:szCs w:val="22"/>
        </w:rPr>
        <w:t xml:space="preserve"> na </w:t>
      </w:r>
      <w:r w:rsidR="005A1FF7" w:rsidRPr="000D4D4F">
        <w:rPr>
          <w:rFonts w:asciiTheme="majorBidi" w:hAnsiTheme="majorBidi" w:cstheme="majorBidi"/>
          <w:sz w:val="22"/>
          <w:szCs w:val="22"/>
        </w:rPr>
        <w:t>„Białej liście”, Zamawiający będzie uprawniony</w:t>
      </w:r>
      <w:r w:rsidR="00124110" w:rsidRPr="000D4D4F">
        <w:rPr>
          <w:rFonts w:asciiTheme="majorBidi" w:hAnsiTheme="majorBidi" w:cstheme="majorBidi"/>
          <w:sz w:val="22"/>
          <w:szCs w:val="22"/>
        </w:rPr>
        <w:t xml:space="preserve"> do </w:t>
      </w:r>
      <w:r w:rsidR="005A1FF7" w:rsidRPr="000D4D4F">
        <w:rPr>
          <w:rFonts w:asciiTheme="majorBidi" w:hAnsiTheme="majorBidi" w:cstheme="majorBidi"/>
          <w:sz w:val="22"/>
          <w:szCs w:val="22"/>
        </w:rPr>
        <w:t>zapłaty wynagrodzenia</w:t>
      </w:r>
      <w:r w:rsidR="00124110" w:rsidRPr="000D4D4F">
        <w:rPr>
          <w:rFonts w:asciiTheme="majorBidi" w:hAnsiTheme="majorBidi" w:cstheme="majorBidi"/>
          <w:sz w:val="22"/>
          <w:szCs w:val="22"/>
        </w:rPr>
        <w:t xml:space="preserve"> na </w:t>
      </w:r>
      <w:r w:rsidR="005A1FF7" w:rsidRPr="000D4D4F">
        <w:rPr>
          <w:rFonts w:asciiTheme="majorBidi" w:hAnsiTheme="majorBidi" w:cstheme="majorBidi"/>
          <w:sz w:val="22"/>
          <w:szCs w:val="22"/>
        </w:rPr>
        <w:t>rachunek wskazany</w:t>
      </w:r>
      <w:r w:rsidR="00124110" w:rsidRPr="000D4D4F">
        <w:rPr>
          <w:rFonts w:asciiTheme="majorBidi" w:hAnsiTheme="majorBidi" w:cstheme="majorBidi"/>
          <w:sz w:val="22"/>
          <w:szCs w:val="22"/>
        </w:rPr>
        <w:t xml:space="preserve"> w </w:t>
      </w:r>
      <w:r w:rsidR="005A1FF7" w:rsidRPr="000D4D4F">
        <w:rPr>
          <w:rFonts w:asciiTheme="majorBidi" w:hAnsiTheme="majorBidi" w:cstheme="majorBidi"/>
          <w:sz w:val="22"/>
          <w:szCs w:val="22"/>
        </w:rPr>
        <w:t>fakturze, jednakże</w:t>
      </w:r>
      <w:r w:rsidR="00124110" w:rsidRPr="000D4D4F">
        <w:rPr>
          <w:rFonts w:asciiTheme="majorBidi" w:hAnsiTheme="majorBidi" w:cstheme="majorBidi"/>
          <w:sz w:val="22"/>
          <w:szCs w:val="22"/>
        </w:rPr>
        <w:t xml:space="preserve"> z </w:t>
      </w:r>
      <w:r w:rsidR="005A1FF7" w:rsidRPr="000D4D4F">
        <w:rPr>
          <w:rFonts w:asciiTheme="majorBidi" w:hAnsiTheme="majorBidi" w:cstheme="majorBidi"/>
          <w:sz w:val="22"/>
          <w:szCs w:val="22"/>
        </w:rPr>
        <w:t>jednoczesnym wypełnieniem obowiązków wynikających</w:t>
      </w:r>
      <w:r w:rsidR="00124110" w:rsidRPr="000D4D4F">
        <w:rPr>
          <w:rFonts w:asciiTheme="majorBidi" w:hAnsiTheme="majorBidi" w:cstheme="majorBidi"/>
          <w:sz w:val="22"/>
          <w:szCs w:val="22"/>
        </w:rPr>
        <w:t xml:space="preserve"> z </w:t>
      </w:r>
      <w:r w:rsidR="005A1FF7" w:rsidRPr="000D4D4F">
        <w:rPr>
          <w:rFonts w:asciiTheme="majorBidi" w:hAnsiTheme="majorBidi" w:cstheme="majorBidi"/>
          <w:sz w:val="22"/>
          <w:szCs w:val="22"/>
        </w:rPr>
        <w:t>obowiązujących przepisów prawa,</w:t>
      </w:r>
      <w:r w:rsidR="00124110" w:rsidRPr="000D4D4F">
        <w:rPr>
          <w:rFonts w:asciiTheme="majorBidi" w:hAnsiTheme="majorBidi" w:cstheme="majorBidi"/>
          <w:sz w:val="22"/>
          <w:szCs w:val="22"/>
        </w:rPr>
        <w:t xml:space="preserve"> w </w:t>
      </w:r>
      <w:r w:rsidR="005A1FF7" w:rsidRPr="000D4D4F">
        <w:rPr>
          <w:rFonts w:asciiTheme="majorBidi" w:hAnsiTheme="majorBidi" w:cstheme="majorBidi"/>
          <w:sz w:val="22"/>
          <w:szCs w:val="22"/>
        </w:rPr>
        <w:t>tym powiadomienia organów Krajowej Administracji Skarbowej</w:t>
      </w:r>
      <w:r w:rsidR="001006B7">
        <w:rPr>
          <w:rFonts w:asciiTheme="majorBidi" w:hAnsiTheme="majorBidi" w:cstheme="majorBidi"/>
          <w:sz w:val="22"/>
          <w:szCs w:val="22"/>
        </w:rPr>
        <w:t>.</w:t>
      </w:r>
    </w:p>
    <w:p w14:paraId="08AD1AA7" w14:textId="2B1C9BC0"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przypadku, gdy Wykonawca jest zarejestrowany jako czynny podatnik podatku</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towarów</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usług Zamawiający może dokonać płatności wynagrodzenia</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zastosowaniem mechanizmu podzielonej płatności,</w:t>
      </w:r>
      <w:r w:rsidR="00546118" w:rsidRPr="000D4D4F">
        <w:rPr>
          <w:rFonts w:asciiTheme="majorBidi" w:hAnsiTheme="majorBidi" w:cstheme="majorBidi"/>
          <w:sz w:val="22"/>
          <w:szCs w:val="22"/>
        </w:rPr>
        <w:t xml:space="preserve"> to </w:t>
      </w:r>
      <w:r w:rsidRPr="000D4D4F">
        <w:rPr>
          <w:rFonts w:asciiTheme="majorBidi" w:hAnsiTheme="majorBidi" w:cstheme="majorBidi"/>
          <w:sz w:val="22"/>
          <w:szCs w:val="22"/>
        </w:rPr>
        <w:t>jest</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sposób wskazany</w:t>
      </w:r>
      <w:r w:rsidR="00124110" w:rsidRPr="000D4D4F">
        <w:rPr>
          <w:rFonts w:asciiTheme="majorBidi" w:hAnsiTheme="majorBidi" w:cstheme="majorBidi"/>
          <w:sz w:val="22"/>
          <w:szCs w:val="22"/>
        </w:rPr>
        <w:t xml:space="preserve"> w </w:t>
      </w:r>
      <w:r w:rsidR="00316724">
        <w:rPr>
          <w:rFonts w:asciiTheme="majorBidi" w:hAnsiTheme="majorBidi" w:cstheme="majorBidi"/>
          <w:sz w:val="22"/>
          <w:szCs w:val="22"/>
        </w:rPr>
        <w:t>art.</w:t>
      </w:r>
      <w:r w:rsidR="004A20A8" w:rsidRPr="000D4D4F">
        <w:rPr>
          <w:rFonts w:asciiTheme="majorBidi" w:hAnsiTheme="majorBidi" w:cstheme="majorBidi"/>
          <w:sz w:val="22"/>
          <w:szCs w:val="22"/>
        </w:rPr>
        <w:t> </w:t>
      </w:r>
      <w:r w:rsidRPr="000D4D4F">
        <w:rPr>
          <w:rFonts w:asciiTheme="majorBidi" w:hAnsiTheme="majorBidi" w:cstheme="majorBidi"/>
          <w:sz w:val="22"/>
          <w:szCs w:val="22"/>
        </w:rPr>
        <w:t xml:space="preserve">108a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 xml:space="preserve">2 </w:t>
      </w:r>
      <w:r w:rsidR="005879B5">
        <w:rPr>
          <w:rFonts w:asciiTheme="majorBidi" w:hAnsiTheme="majorBidi" w:cstheme="majorBidi"/>
          <w:sz w:val="22"/>
          <w:szCs w:val="22"/>
        </w:rPr>
        <w:t>p.t.u.</w:t>
      </w:r>
    </w:p>
    <w:p w14:paraId="1527C5FA" w14:textId="77777777" w:rsidR="001006B7" w:rsidRDefault="005A1FF7" w:rsidP="00FB039F">
      <w:pPr>
        <w:widowControl/>
        <w:numPr>
          <w:ilvl w:val="0"/>
          <w:numId w:val="43"/>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 potwierdza,</w:t>
      </w:r>
      <w:r w:rsidR="00546118" w:rsidRPr="000D4D4F">
        <w:rPr>
          <w:rFonts w:asciiTheme="majorBidi" w:hAnsiTheme="majorBidi" w:cstheme="majorBidi"/>
          <w:sz w:val="22"/>
          <w:szCs w:val="22"/>
        </w:rPr>
        <w:t xml:space="preserve"> iż </w:t>
      </w:r>
      <w:r w:rsidRPr="000D4D4F">
        <w:rPr>
          <w:rFonts w:asciiTheme="majorBidi" w:hAnsiTheme="majorBidi" w:cstheme="majorBidi"/>
          <w:sz w:val="22"/>
          <w:szCs w:val="22"/>
        </w:rPr>
        <w:t>ujawniony</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fakturze bankowy rachunek rozliczeniowy służy mu dla celów rozliczeń</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tytułu prowadzonej przez niego działalności gospodarczej, dla którego prowadzony jest rachunek VAT</w:t>
      </w:r>
      <w:r w:rsidR="001006B7">
        <w:rPr>
          <w:rFonts w:asciiTheme="majorBidi" w:hAnsiTheme="majorBidi" w:cstheme="majorBidi"/>
          <w:sz w:val="22"/>
          <w:szCs w:val="22"/>
        </w:rPr>
        <w:t>.</w:t>
      </w:r>
    </w:p>
    <w:p w14:paraId="24F1252D" w14:textId="38B2CD31"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954E5" w:rsidRPr="000D4D4F">
        <w:rPr>
          <w:rFonts w:asciiTheme="majorBidi" w:hAnsiTheme="majorBidi" w:cstheme="majorBidi"/>
          <w:b/>
          <w:bCs/>
          <w:sz w:val="22"/>
          <w:szCs w:val="22"/>
        </w:rPr>
        <w:t>6</w:t>
      </w:r>
      <w:r w:rsidR="005879B5">
        <w:rPr>
          <w:rFonts w:asciiTheme="majorBidi" w:hAnsiTheme="majorBidi" w:cstheme="majorBidi"/>
          <w:b/>
          <w:bCs/>
          <w:sz w:val="22"/>
          <w:szCs w:val="22"/>
        </w:rPr>
        <w:t xml:space="preserve"> Gwarancja i rękojmia</w:t>
      </w:r>
    </w:p>
    <w:p w14:paraId="7421F1F3" w14:textId="77777777" w:rsidR="004571DD" w:rsidRDefault="00E508A7" w:rsidP="004571DD">
      <w:pPr>
        <w:widowControl/>
        <w:numPr>
          <w:ilvl w:val="0"/>
          <w:numId w:val="44"/>
        </w:numPr>
        <w:suppressAutoHyphens w:val="0"/>
        <w:spacing w:after="60"/>
        <w:ind w:left="340" w:hanging="340"/>
        <w:jc w:val="both"/>
        <w:rPr>
          <w:sz w:val="22"/>
          <w:szCs w:val="22"/>
          <w:lang w:val="x-none"/>
        </w:rPr>
      </w:pPr>
      <w:r w:rsidRPr="004571DD">
        <w:rPr>
          <w:sz w:val="22"/>
          <w:szCs w:val="22"/>
          <w:lang w:val="x-none"/>
        </w:rPr>
        <w:t xml:space="preserve">Wykonawca zobowiązuje się wykonać przedmiot umowy bez wad (usterek), </w:t>
      </w:r>
    </w:p>
    <w:p w14:paraId="4D569A5D" w14:textId="2C6BEB4D" w:rsidR="00E508A7" w:rsidRPr="00266531" w:rsidRDefault="00E508A7" w:rsidP="00E508A7">
      <w:pPr>
        <w:pStyle w:val="Akapitzlist"/>
        <w:numPr>
          <w:ilvl w:val="0"/>
          <w:numId w:val="44"/>
        </w:numPr>
        <w:tabs>
          <w:tab w:val="left" w:pos="142"/>
        </w:tabs>
        <w:rPr>
          <w:sz w:val="22"/>
          <w:szCs w:val="22"/>
        </w:rPr>
      </w:pPr>
      <w:r w:rsidRPr="00266531">
        <w:rPr>
          <w:sz w:val="22"/>
          <w:szCs w:val="22"/>
          <w:lang w:val="x-none"/>
        </w:rPr>
        <w:t xml:space="preserve">Wykonawca udziela </w:t>
      </w:r>
      <w:r w:rsidR="004571DD" w:rsidRPr="0061771C">
        <w:rPr>
          <w:b/>
          <w:bCs/>
          <w:sz w:val="22"/>
          <w:szCs w:val="22"/>
          <w:lang w:val="x-none"/>
        </w:rPr>
        <w:t>2</w:t>
      </w:r>
      <w:r w:rsidR="004571DD">
        <w:rPr>
          <w:b/>
          <w:bCs/>
          <w:sz w:val="22"/>
          <w:szCs w:val="22"/>
        </w:rPr>
        <w:t>4</w:t>
      </w:r>
      <w:r w:rsidRPr="00266531">
        <w:rPr>
          <w:b/>
          <w:bCs/>
          <w:sz w:val="22"/>
          <w:szCs w:val="22"/>
        </w:rPr>
        <w:t xml:space="preserve"> miesięcznej gwarancji</w:t>
      </w:r>
      <w:r w:rsidRPr="00266531">
        <w:rPr>
          <w:sz w:val="22"/>
          <w:szCs w:val="22"/>
        </w:rPr>
        <w:t xml:space="preserve"> na dostarczon</w:t>
      </w:r>
      <w:r w:rsidR="004571DD">
        <w:rPr>
          <w:sz w:val="22"/>
          <w:szCs w:val="22"/>
        </w:rPr>
        <w:t>e materiały i narzędzia</w:t>
      </w:r>
      <w:r w:rsidRPr="00266531">
        <w:rPr>
          <w:sz w:val="22"/>
          <w:szCs w:val="22"/>
        </w:rPr>
        <w:t xml:space="preserve">, </w:t>
      </w:r>
      <w:r w:rsidRPr="00266531">
        <w:rPr>
          <w:sz w:val="22"/>
          <w:szCs w:val="22"/>
          <w:lang w:val="x-none"/>
        </w:rPr>
        <w:t>licząc od daty wykonania umowy</w:t>
      </w:r>
      <w:r w:rsidRPr="00266531">
        <w:rPr>
          <w:sz w:val="22"/>
          <w:szCs w:val="22"/>
        </w:rPr>
        <w:t>,</w:t>
      </w:r>
      <w:r w:rsidRPr="00266531">
        <w:rPr>
          <w:sz w:val="22"/>
          <w:szCs w:val="22"/>
          <w:lang w:val="x-none"/>
        </w:rPr>
        <w:t xml:space="preserve"> tj. od daty odbioru przedmiotu umowy, potwierdzonego protokołem odbioru bez zastrzeżeń, z uwzględnieniem zapisów dotyczących warunków gwarancyjnych wynikających z SWZ</w:t>
      </w:r>
      <w:r w:rsidRPr="00266531">
        <w:rPr>
          <w:sz w:val="22"/>
          <w:szCs w:val="22"/>
        </w:rPr>
        <w:t xml:space="preserve">. </w:t>
      </w:r>
    </w:p>
    <w:p w14:paraId="7A8F5001" w14:textId="7E362982" w:rsidR="00E508A7" w:rsidRPr="00266531" w:rsidRDefault="00E508A7" w:rsidP="00E508A7">
      <w:pPr>
        <w:pStyle w:val="Akapitzlist"/>
        <w:numPr>
          <w:ilvl w:val="0"/>
          <w:numId w:val="44"/>
        </w:numPr>
        <w:tabs>
          <w:tab w:val="left" w:pos="142"/>
        </w:tabs>
        <w:rPr>
          <w:sz w:val="22"/>
          <w:szCs w:val="22"/>
        </w:rPr>
      </w:pPr>
      <w:r w:rsidRPr="00266531">
        <w:rPr>
          <w:sz w:val="22"/>
          <w:szCs w:val="22"/>
          <w:lang w:val="x-none"/>
        </w:rPr>
        <w:t>W przypadku stwierdzenia wad w wykonanym przedmiocie umowy Wykonawca zobowiązuje się do jego nieodpłatnej wymiany lub usunięcia wad z uwzględnieniem zapisów niniejszego paragrafu umowy.</w:t>
      </w:r>
    </w:p>
    <w:p w14:paraId="66FD276E" w14:textId="3E37C51D" w:rsidR="00E508A7" w:rsidRPr="00266531" w:rsidRDefault="00E508A7" w:rsidP="00E508A7">
      <w:pPr>
        <w:pStyle w:val="Akapitzlist"/>
        <w:numPr>
          <w:ilvl w:val="0"/>
          <w:numId w:val="44"/>
        </w:numPr>
        <w:tabs>
          <w:tab w:val="left" w:pos="142"/>
        </w:tabs>
        <w:rPr>
          <w:sz w:val="22"/>
          <w:szCs w:val="22"/>
        </w:rPr>
      </w:pPr>
      <w:r w:rsidRPr="00266531">
        <w:rPr>
          <w:sz w:val="22"/>
          <w:szCs w:val="22"/>
          <w:lang w:val="x-none"/>
        </w:rPr>
        <w:t>W przypadku stwierdzenia wad w wykonanym przedmiocie umowy Wykonawca zobowiązuje się do jego nieodpłatnej wymiany lub usunięcia wad w miejscu użytkowania przedmiotowego sprzętu (on-</w:t>
      </w:r>
      <w:r w:rsidRPr="00266531">
        <w:rPr>
          <w:sz w:val="22"/>
          <w:szCs w:val="22"/>
          <w:lang w:val="x-none"/>
        </w:rPr>
        <w:lastRenderedPageBreak/>
        <w:t xml:space="preserve">site) w terminie uzgodnionym przez Strony, nie dłuższym jednak niż </w:t>
      </w:r>
      <w:r w:rsidR="007D07A8">
        <w:rPr>
          <w:b/>
          <w:bCs/>
          <w:sz w:val="22"/>
          <w:szCs w:val="22"/>
          <w:lang w:val="x-none"/>
        </w:rPr>
        <w:t>7</w:t>
      </w:r>
      <w:r w:rsidRPr="00266531">
        <w:rPr>
          <w:b/>
          <w:bCs/>
          <w:sz w:val="22"/>
          <w:szCs w:val="22"/>
          <w:lang w:val="x-none"/>
        </w:rPr>
        <w:t xml:space="preserve"> dni</w:t>
      </w:r>
      <w:r w:rsidRPr="00266531">
        <w:rPr>
          <w:sz w:val="22"/>
          <w:szCs w:val="22"/>
          <w:lang w:val="x-none"/>
        </w:rPr>
        <w:t xml:space="preserve"> przy czym wszelkie działania organizacyjne i koszty związane ze świadczeniem usługi gwarancyjnej poza miejscem wykonania umowy ponosi Wykonawca. </w:t>
      </w:r>
    </w:p>
    <w:p w14:paraId="18DE848D" w14:textId="6CA98B6A" w:rsidR="00E508A7" w:rsidRPr="005912FC" w:rsidRDefault="00E508A7" w:rsidP="00E508A7">
      <w:pPr>
        <w:pStyle w:val="Akapitzlist"/>
        <w:numPr>
          <w:ilvl w:val="0"/>
          <w:numId w:val="44"/>
        </w:numPr>
        <w:tabs>
          <w:tab w:val="left" w:pos="142"/>
        </w:tabs>
        <w:rPr>
          <w:sz w:val="22"/>
          <w:szCs w:val="22"/>
          <w:lang w:val="x-none"/>
        </w:rPr>
      </w:pPr>
      <w:r w:rsidRPr="005912FC">
        <w:rPr>
          <w:sz w:val="22"/>
          <w:szCs w:val="22"/>
          <w:lang w:val="x-none"/>
        </w:rPr>
        <w:t xml:space="preserve">W przypadku trzykrotnej usterki tego samego elementu przedmiotu umowy lub gdy sumaryczny czas napraw przedmiotu umowy przekroczy trzy miesiące w okresie gwarancji, Wykonawca zobowiązany jest do wymiany tego elementu przedmiotu umowy na nowy na własny koszt, w terminie do </w:t>
      </w:r>
      <w:r w:rsidR="007D07A8">
        <w:rPr>
          <w:sz w:val="22"/>
          <w:szCs w:val="22"/>
          <w:lang w:val="x-none"/>
        </w:rPr>
        <w:t>10</w:t>
      </w:r>
      <w:r w:rsidRPr="005912FC">
        <w:rPr>
          <w:sz w:val="22"/>
          <w:szCs w:val="22"/>
          <w:lang w:val="x-none"/>
        </w:rPr>
        <w:t xml:space="preserve"> dni od zgłoszenia przez Zamawiającego.</w:t>
      </w:r>
    </w:p>
    <w:p w14:paraId="2B8FC3AE" w14:textId="77777777" w:rsidR="00E508A7" w:rsidRPr="00266531" w:rsidRDefault="00E508A7" w:rsidP="00E508A7">
      <w:pPr>
        <w:pStyle w:val="Akapitzlist"/>
        <w:numPr>
          <w:ilvl w:val="0"/>
          <w:numId w:val="44"/>
        </w:numPr>
        <w:tabs>
          <w:tab w:val="left" w:pos="142"/>
        </w:tabs>
        <w:rPr>
          <w:sz w:val="22"/>
          <w:szCs w:val="22"/>
        </w:rPr>
      </w:pPr>
      <w:r w:rsidRPr="00266531">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552B55D" w14:textId="77777777" w:rsidR="00E508A7" w:rsidRPr="00266531" w:rsidRDefault="00E508A7" w:rsidP="00E508A7">
      <w:pPr>
        <w:pStyle w:val="Akapitzlist"/>
        <w:numPr>
          <w:ilvl w:val="0"/>
          <w:numId w:val="44"/>
        </w:numPr>
        <w:tabs>
          <w:tab w:val="left" w:pos="142"/>
        </w:tabs>
        <w:rPr>
          <w:sz w:val="22"/>
          <w:szCs w:val="22"/>
        </w:rPr>
      </w:pPr>
      <w:r w:rsidRPr="00266531">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10491BF" w14:textId="77777777" w:rsidR="00E508A7" w:rsidRPr="00266531" w:rsidRDefault="00E508A7" w:rsidP="00E508A7">
      <w:pPr>
        <w:pStyle w:val="Akapitzlist"/>
        <w:numPr>
          <w:ilvl w:val="0"/>
          <w:numId w:val="44"/>
        </w:numPr>
        <w:tabs>
          <w:tab w:val="left" w:pos="284"/>
        </w:tabs>
        <w:rPr>
          <w:sz w:val="22"/>
          <w:szCs w:val="22"/>
        </w:rPr>
      </w:pPr>
      <w:r w:rsidRPr="00266531">
        <w:rPr>
          <w:sz w:val="22"/>
          <w:szCs w:val="22"/>
          <w:lang w:val="x-none"/>
        </w:rPr>
        <w:t xml:space="preserve">Okres gwarancji ulega automatycznie przedłużeniu o okres naprawy, tj. czas liczony od zgłoszenia do usunięcia awarii czy usterki określony w ust. 5 niniejszego paragrafu umowy. </w:t>
      </w:r>
    </w:p>
    <w:p w14:paraId="77580182" w14:textId="77777777" w:rsidR="00E508A7" w:rsidRPr="00266531" w:rsidRDefault="00E508A7" w:rsidP="00E508A7">
      <w:pPr>
        <w:pStyle w:val="Akapitzlist"/>
        <w:numPr>
          <w:ilvl w:val="0"/>
          <w:numId w:val="44"/>
        </w:numPr>
        <w:tabs>
          <w:tab w:val="left" w:pos="284"/>
        </w:tabs>
        <w:rPr>
          <w:sz w:val="22"/>
          <w:szCs w:val="22"/>
          <w:lang w:val="x-none"/>
        </w:rPr>
      </w:pPr>
      <w:r w:rsidRPr="00266531">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63ED01E" w14:textId="77777777" w:rsidR="00E508A7" w:rsidRPr="00266531" w:rsidRDefault="00E508A7" w:rsidP="00E508A7">
      <w:pPr>
        <w:pStyle w:val="Akapitzlist"/>
        <w:numPr>
          <w:ilvl w:val="0"/>
          <w:numId w:val="44"/>
        </w:numPr>
        <w:tabs>
          <w:tab w:val="left" w:pos="284"/>
        </w:tabs>
        <w:rPr>
          <w:sz w:val="22"/>
          <w:szCs w:val="22"/>
          <w:lang w:val="x-none"/>
        </w:rPr>
      </w:pPr>
      <w:r w:rsidRPr="00266531">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2C2B3FD" w14:textId="77777777" w:rsidR="00E508A7" w:rsidRPr="00266531" w:rsidRDefault="00E508A7" w:rsidP="00E508A7">
      <w:pPr>
        <w:pStyle w:val="Akapitzlist"/>
        <w:numPr>
          <w:ilvl w:val="0"/>
          <w:numId w:val="44"/>
        </w:numPr>
        <w:tabs>
          <w:tab w:val="left" w:pos="284"/>
        </w:tabs>
        <w:rPr>
          <w:sz w:val="22"/>
          <w:szCs w:val="22"/>
          <w:lang w:val="x-none"/>
        </w:rPr>
      </w:pPr>
      <w:r w:rsidRPr="00266531">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7FC760" w14:textId="77777777" w:rsidR="00E508A7" w:rsidRPr="00266531" w:rsidRDefault="00E508A7" w:rsidP="00E508A7">
      <w:pPr>
        <w:pStyle w:val="Akapitzlist"/>
        <w:numPr>
          <w:ilvl w:val="0"/>
          <w:numId w:val="44"/>
        </w:numPr>
        <w:tabs>
          <w:tab w:val="left" w:pos="284"/>
        </w:tabs>
        <w:rPr>
          <w:sz w:val="22"/>
          <w:szCs w:val="22"/>
          <w:lang w:val="x-none"/>
        </w:rPr>
      </w:pPr>
      <w:r w:rsidRPr="00266531">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5D874CC" w14:textId="0447EE3D" w:rsidR="007954E5"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70CDC" w:rsidRPr="000D4D4F">
        <w:rPr>
          <w:rFonts w:asciiTheme="majorBidi" w:hAnsiTheme="majorBidi" w:cstheme="majorBidi"/>
          <w:b/>
          <w:bCs/>
          <w:sz w:val="22"/>
          <w:szCs w:val="22"/>
        </w:rPr>
        <w:t>7</w:t>
      </w:r>
      <w:r w:rsidR="005A1C64">
        <w:rPr>
          <w:rFonts w:asciiTheme="majorBidi" w:hAnsiTheme="majorBidi" w:cstheme="majorBidi"/>
          <w:b/>
          <w:bCs/>
          <w:sz w:val="22"/>
          <w:szCs w:val="22"/>
        </w:rPr>
        <w:t xml:space="preserve"> Kary umowne </w:t>
      </w:r>
    </w:p>
    <w:p w14:paraId="3C8CE04E" w14:textId="77777777"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zastrzegają sobie prawo</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dochodzenia kar umownych</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niezgodne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niniejszą umową lub nienależyte wykonanie zobowiązań</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umowy wynikających</w:t>
      </w:r>
      <w:r w:rsidR="001006B7">
        <w:rPr>
          <w:rFonts w:asciiTheme="majorBidi" w:hAnsiTheme="majorBidi" w:cstheme="majorBidi"/>
          <w:sz w:val="22"/>
          <w:szCs w:val="22"/>
        </w:rPr>
        <w:t>.</w:t>
      </w:r>
    </w:p>
    <w:p w14:paraId="1B86B5BA" w14:textId="311F3980" w:rsidR="005E3203" w:rsidRPr="000D4D4F"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Wykonawca,</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 xml:space="preserve">zastrzeżeniem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5 niniejszego paragrafu, zapłaci Zamawiającemu karę umowną</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poniższej wysokości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przypadku:</w:t>
      </w:r>
    </w:p>
    <w:p w14:paraId="1C282955" w14:textId="31F93C94" w:rsidR="005E3203" w:rsidRPr="000D4D4F" w:rsidRDefault="005E3203" w:rsidP="00FB039F">
      <w:pPr>
        <w:widowControl/>
        <w:numPr>
          <w:ilvl w:val="1"/>
          <w:numId w:val="46"/>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odstąpienia</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 wskutek okoliczności</w:t>
      </w:r>
      <w:r w:rsidR="00124110" w:rsidRPr="000D4D4F">
        <w:rPr>
          <w:rFonts w:asciiTheme="majorBidi" w:hAnsiTheme="majorBidi" w:cstheme="majorBidi"/>
          <w:sz w:val="22"/>
          <w:szCs w:val="22"/>
        </w:rPr>
        <w:t xml:space="preserve"> </w:t>
      </w:r>
      <w:r w:rsidR="00036D80">
        <w:rPr>
          <w:rFonts w:asciiTheme="majorBidi" w:hAnsiTheme="majorBidi" w:cstheme="majorBidi"/>
          <w:sz w:val="22"/>
          <w:szCs w:val="22"/>
        </w:rPr>
        <w:t>leżących po stronie Wykonawcy</w:t>
      </w:r>
      <w:r w:rsidRPr="000D4D4F">
        <w:rPr>
          <w:rFonts w:asciiTheme="majorBidi" w:hAnsiTheme="majorBidi" w:cstheme="majorBidi"/>
          <w:sz w:val="22"/>
          <w:szCs w:val="22"/>
        </w:rPr>
        <w:t xml:space="preserve"> </w:t>
      </w:r>
      <w:r w:rsidR="0049582A">
        <w:rPr>
          <w:rFonts w:asciiTheme="majorBidi" w:hAnsiTheme="majorBidi" w:cstheme="majorBidi"/>
          <w:sz w:val="22"/>
          <w:szCs w:val="22"/>
        </w:rPr>
        <w:t xml:space="preserve">- </w:t>
      </w:r>
      <w:r w:rsidR="0049582A" w:rsidRPr="000D4D4F">
        <w:rPr>
          <w:rFonts w:asciiTheme="majorBidi" w:hAnsiTheme="majorBidi" w:cstheme="majorBidi"/>
          <w:sz w:val="22"/>
          <w:szCs w:val="22"/>
        </w:rPr>
        <w:t xml:space="preserve"> </w:t>
      </w:r>
      <w:r w:rsidR="00124110" w:rsidRPr="000D4D4F">
        <w:rPr>
          <w:rFonts w:asciiTheme="majorBidi" w:hAnsiTheme="majorBidi" w:cstheme="majorBidi"/>
          <w:sz w:val="22"/>
          <w:szCs w:val="22"/>
        </w:rPr>
        <w:t>w </w:t>
      </w:r>
      <w:r w:rsidRPr="000D4D4F">
        <w:rPr>
          <w:rFonts w:asciiTheme="majorBidi" w:hAnsiTheme="majorBidi" w:cstheme="majorBidi"/>
          <w:sz w:val="22"/>
          <w:szCs w:val="22"/>
        </w:rPr>
        <w:t>wysokości 10% maksymalnego wynagrodzenia brutto ustalonego</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170C4F"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umowy</w:t>
      </w:r>
      <w:r w:rsidR="00402E83" w:rsidRPr="000D4D4F">
        <w:rPr>
          <w:rFonts w:asciiTheme="majorBidi" w:hAnsiTheme="majorBidi" w:cstheme="majorBidi"/>
          <w:sz w:val="22"/>
          <w:szCs w:val="22"/>
        </w:rPr>
        <w:t>;</w:t>
      </w:r>
    </w:p>
    <w:p w14:paraId="67BDDB7D" w14:textId="08605414" w:rsidR="00124110" w:rsidRPr="000D4D4F" w:rsidRDefault="005E3203" w:rsidP="00FB039F">
      <w:pPr>
        <w:widowControl/>
        <w:numPr>
          <w:ilvl w:val="1"/>
          <w:numId w:val="46"/>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niewykonania lub nienależytego wykonania danego Zapotrzebowania (w</w:t>
      </w:r>
      <w:r w:rsidR="00402E83" w:rsidRPr="000D4D4F">
        <w:rPr>
          <w:rFonts w:asciiTheme="majorBidi" w:hAnsiTheme="majorBidi" w:cstheme="majorBidi"/>
          <w:sz w:val="22"/>
          <w:szCs w:val="22"/>
        </w:rPr>
        <w:t> </w:t>
      </w:r>
      <w:r w:rsidRPr="000D4D4F">
        <w:rPr>
          <w:rFonts w:asciiTheme="majorBidi" w:hAnsiTheme="majorBidi" w:cstheme="majorBidi"/>
          <w:sz w:val="22"/>
          <w:szCs w:val="22"/>
        </w:rPr>
        <w:t xml:space="preserve">zakresie wszystkich lub niektórych </w:t>
      </w:r>
      <w:r w:rsidR="002D3724">
        <w:rPr>
          <w:rFonts w:asciiTheme="majorBidi" w:hAnsiTheme="majorBidi" w:cstheme="majorBidi"/>
          <w:sz w:val="22"/>
          <w:szCs w:val="22"/>
        </w:rPr>
        <w:t>materiałów lub narzędzi</w:t>
      </w:r>
      <w:r w:rsidRPr="000D4D4F">
        <w:rPr>
          <w:rFonts w:asciiTheme="majorBidi" w:hAnsiTheme="majorBidi" w:cstheme="majorBidi"/>
          <w:sz w:val="22"/>
          <w:szCs w:val="22"/>
        </w:rPr>
        <w:t xml:space="preserve"> składających się</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dane Zapotrzebowanie)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wysokości 20% </w:t>
      </w:r>
      <w:r w:rsidRPr="000D4D4F">
        <w:rPr>
          <w:rFonts w:asciiTheme="majorBidi" w:hAnsiTheme="majorBidi" w:cstheme="majorBidi"/>
          <w:sz w:val="22"/>
          <w:szCs w:val="22"/>
        </w:rPr>
        <w:lastRenderedPageBreak/>
        <w:t>wynagrodzenia brutto ustalonego zgodnie</w:t>
      </w:r>
      <w:r w:rsidR="00124110" w:rsidRPr="000D4D4F">
        <w:rPr>
          <w:rFonts w:asciiTheme="majorBidi" w:hAnsiTheme="majorBidi" w:cstheme="majorBidi"/>
          <w:sz w:val="22"/>
          <w:szCs w:val="22"/>
        </w:rPr>
        <w:t xml:space="preserve"> z </w:t>
      </w:r>
      <w:r w:rsidR="00FB3B98" w:rsidRPr="000D4D4F">
        <w:rPr>
          <w:rFonts w:asciiTheme="majorBidi" w:hAnsiTheme="majorBidi" w:cstheme="majorBidi"/>
          <w:sz w:val="22"/>
          <w:szCs w:val="22"/>
        </w:rPr>
        <w:t>§ </w:t>
      </w:r>
      <w:r w:rsidR="00170C4F"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 umowy odpowiednio</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niewykonaną lub nienależycie wykonaną dostawę Zapotrzebowania dla danej jednostki organizacyjnej Zamawiającego, przy czym nienależyte wykonanie umowy</w:t>
      </w:r>
      <w:r w:rsidR="00546118" w:rsidRPr="000D4D4F">
        <w:rPr>
          <w:rFonts w:asciiTheme="majorBidi" w:hAnsiTheme="majorBidi" w:cstheme="majorBidi"/>
          <w:sz w:val="22"/>
          <w:szCs w:val="22"/>
        </w:rPr>
        <w:t xml:space="preserve"> to </w:t>
      </w:r>
      <w:r w:rsidRPr="000D4D4F">
        <w:rPr>
          <w:rFonts w:asciiTheme="majorBidi" w:hAnsiTheme="majorBidi" w:cstheme="majorBidi"/>
          <w:sz w:val="22"/>
          <w:szCs w:val="22"/>
        </w:rPr>
        <w:t>jej realizacja, która pozostaje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sprzeczności</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zapisami umowy lub ofertą Wykonawcy, bądź zapisami SWZ, albo też nie zapewnia osiągnięcia wymaganych parametrów, funkcjonalności</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zakresów wynikających</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SWZ</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użytkowych przedmiotu umowy</w:t>
      </w:r>
      <w:r w:rsidR="00402E83" w:rsidRPr="000D4D4F">
        <w:rPr>
          <w:rFonts w:asciiTheme="majorBidi" w:hAnsiTheme="majorBidi" w:cstheme="majorBidi"/>
          <w:sz w:val="22"/>
          <w:szCs w:val="22"/>
        </w:rPr>
        <w:t>;</w:t>
      </w:r>
    </w:p>
    <w:p w14:paraId="2DDA09F8" w14:textId="28B89894" w:rsidR="00124110" w:rsidRPr="000D4D4F" w:rsidRDefault="005E3203" w:rsidP="00FB039F">
      <w:pPr>
        <w:widowControl/>
        <w:numPr>
          <w:ilvl w:val="1"/>
          <w:numId w:val="46"/>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zwłoki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dostawie danego Zapotrzebowania (</w:t>
      </w:r>
      <w:r w:rsidR="00263C60">
        <w:rPr>
          <w:rFonts w:asciiTheme="majorBidi" w:hAnsiTheme="majorBidi" w:cstheme="majorBidi"/>
          <w:sz w:val="22"/>
          <w:szCs w:val="22"/>
        </w:rPr>
        <w:t>materiałów lub narzędzi</w:t>
      </w:r>
      <w:r w:rsidR="00263C60" w:rsidRPr="000D4D4F" w:rsidDel="00263C60">
        <w:rPr>
          <w:rFonts w:asciiTheme="majorBidi" w:hAnsiTheme="majorBidi" w:cstheme="majorBidi"/>
          <w:sz w:val="22"/>
          <w:szCs w:val="22"/>
        </w:rPr>
        <w:t xml:space="preserve"> </w:t>
      </w:r>
      <w:r w:rsidRPr="000D4D4F">
        <w:rPr>
          <w:rFonts w:asciiTheme="majorBidi" w:hAnsiTheme="majorBidi" w:cstheme="majorBidi"/>
          <w:sz w:val="22"/>
          <w:szCs w:val="22"/>
        </w:rPr>
        <w:t>składających się</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dane Zapotrzebowanie)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wysokości 0,2% wynagrodzenia brutto ustalonego odpowiednio</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niezrealizowaną</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terminie dostawę Zapotrzebowania dla danej jednostki organizacyjnej Zamawiającego lecz nie mniej niż </w:t>
      </w:r>
      <w:r w:rsidR="00170C4F" w:rsidRPr="000D4D4F">
        <w:rPr>
          <w:rFonts w:asciiTheme="majorBidi" w:hAnsiTheme="majorBidi" w:cstheme="majorBidi"/>
          <w:sz w:val="22"/>
          <w:szCs w:val="22"/>
        </w:rPr>
        <w:t>3</w:t>
      </w:r>
      <w:r w:rsidRPr="000D4D4F">
        <w:rPr>
          <w:rFonts w:asciiTheme="majorBidi" w:hAnsiTheme="majorBidi" w:cstheme="majorBidi"/>
          <w:sz w:val="22"/>
          <w:szCs w:val="22"/>
        </w:rPr>
        <w:t>0</w:t>
      </w:r>
      <w:r w:rsidR="00402E83" w:rsidRPr="000D4D4F">
        <w:rPr>
          <w:rFonts w:asciiTheme="majorBidi" w:hAnsiTheme="majorBidi" w:cstheme="majorBidi"/>
          <w:sz w:val="22"/>
          <w:szCs w:val="22"/>
        </w:rPr>
        <w:t> </w:t>
      </w:r>
      <w:r w:rsidRPr="000D4D4F">
        <w:rPr>
          <w:rFonts w:asciiTheme="majorBidi" w:hAnsiTheme="majorBidi" w:cstheme="majorBidi"/>
          <w:sz w:val="22"/>
          <w:szCs w:val="22"/>
        </w:rPr>
        <w:t>zł,</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każdy dzień zwłoki,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następnego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stosunku</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terminu realizacji określonego</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170C4F" w:rsidRPr="000D4D4F">
        <w:rPr>
          <w:rFonts w:asciiTheme="majorBidi" w:hAnsiTheme="majorBidi" w:cstheme="majorBidi"/>
          <w:sz w:val="22"/>
          <w:szCs w:val="22"/>
        </w:rPr>
        <w:t>3</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umowy, nie więcej niż 15% wynagrodzenia brutto ustalonego zgodnie</w:t>
      </w:r>
      <w:r w:rsidR="00124110" w:rsidRPr="000D4D4F">
        <w:rPr>
          <w:rFonts w:asciiTheme="majorBidi" w:hAnsiTheme="majorBidi" w:cstheme="majorBidi"/>
          <w:sz w:val="22"/>
          <w:szCs w:val="22"/>
        </w:rPr>
        <w:t xml:space="preserve"> z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 umowy</w:t>
      </w:r>
      <w:r w:rsidR="00402E83" w:rsidRPr="000D4D4F">
        <w:rPr>
          <w:rFonts w:asciiTheme="majorBidi" w:hAnsiTheme="majorBidi" w:cstheme="majorBidi"/>
          <w:sz w:val="22"/>
          <w:szCs w:val="22"/>
        </w:rPr>
        <w:t>;</w:t>
      </w:r>
    </w:p>
    <w:p w14:paraId="07C06FFA" w14:textId="24AA542E" w:rsidR="005E3203" w:rsidRPr="000D4D4F" w:rsidRDefault="005E3203" w:rsidP="00FB039F">
      <w:pPr>
        <w:widowControl/>
        <w:numPr>
          <w:ilvl w:val="1"/>
          <w:numId w:val="46"/>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zwłoki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usunięciu wad przedmiotu umowy stwierdzonych przy odbiorze,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wysokości 0,2% wynagrodzenia brutto ustalonego odpowiednio</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 xml:space="preserve">dostawę Zapotrzebowania dla danej jednostki organizacyjnej Zamawiającego () lecz nie mniej niż </w:t>
      </w:r>
      <w:r w:rsidR="008C3D4A" w:rsidRPr="000D4D4F">
        <w:rPr>
          <w:rFonts w:asciiTheme="majorBidi" w:hAnsiTheme="majorBidi" w:cstheme="majorBidi"/>
          <w:sz w:val="22"/>
          <w:szCs w:val="22"/>
        </w:rPr>
        <w:t>3</w:t>
      </w:r>
      <w:r w:rsidRPr="000D4D4F">
        <w:rPr>
          <w:rFonts w:asciiTheme="majorBidi" w:hAnsiTheme="majorBidi" w:cstheme="majorBidi"/>
          <w:sz w:val="22"/>
          <w:szCs w:val="22"/>
        </w:rPr>
        <w:t>0</w:t>
      </w:r>
      <w:r w:rsidR="00402E83" w:rsidRPr="000D4D4F">
        <w:rPr>
          <w:rFonts w:asciiTheme="majorBidi" w:hAnsiTheme="majorBidi" w:cstheme="majorBidi"/>
          <w:sz w:val="22"/>
          <w:szCs w:val="22"/>
        </w:rPr>
        <w:t> </w:t>
      </w:r>
      <w:r w:rsidRPr="000D4D4F">
        <w:rPr>
          <w:rFonts w:asciiTheme="majorBidi" w:hAnsiTheme="majorBidi" w:cstheme="majorBidi"/>
          <w:sz w:val="22"/>
          <w:szCs w:val="22"/>
        </w:rPr>
        <w:t>zł,</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każdy dzień zwłoki,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następnego dnia</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upływie terminu określonego przez Zamawiającego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celu usunięcia wad, nie więcej niż 15% wynagrodzenia brutto ustalonego zgodnie</w:t>
      </w:r>
      <w:r w:rsidR="00124110" w:rsidRPr="000D4D4F">
        <w:rPr>
          <w:rFonts w:asciiTheme="majorBidi" w:hAnsiTheme="majorBidi" w:cstheme="majorBidi"/>
          <w:sz w:val="22"/>
          <w:szCs w:val="22"/>
        </w:rPr>
        <w:t xml:space="preserve"> z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 umowy</w:t>
      </w:r>
      <w:r w:rsidR="00402E83" w:rsidRPr="000D4D4F">
        <w:rPr>
          <w:rFonts w:asciiTheme="majorBidi" w:hAnsiTheme="majorBidi" w:cstheme="majorBidi"/>
          <w:sz w:val="22"/>
          <w:szCs w:val="22"/>
        </w:rPr>
        <w:t>;</w:t>
      </w:r>
    </w:p>
    <w:p w14:paraId="7C947F3E" w14:textId="103A26D6" w:rsidR="005E3203" w:rsidRDefault="005E3203" w:rsidP="00FB039F">
      <w:pPr>
        <w:widowControl/>
        <w:numPr>
          <w:ilvl w:val="1"/>
          <w:numId w:val="46"/>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zwłoki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usunięciu wad przedmiotu umowy stwierdzonych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okresie gwarancji lub rękojmi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wysokości 0,2% wynagrodzenia brutto ustalonego odpowiednio</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 xml:space="preserve">dostawę </w:t>
      </w:r>
      <w:r w:rsidR="00263C60">
        <w:rPr>
          <w:rFonts w:asciiTheme="majorBidi" w:hAnsiTheme="majorBidi" w:cstheme="majorBidi"/>
          <w:sz w:val="22"/>
          <w:szCs w:val="22"/>
        </w:rPr>
        <w:t>materiałów lub narzędzi</w:t>
      </w:r>
      <w:r w:rsidRPr="000D4D4F">
        <w:rPr>
          <w:rFonts w:asciiTheme="majorBidi" w:hAnsiTheme="majorBidi" w:cstheme="majorBidi"/>
          <w:sz w:val="22"/>
          <w:szCs w:val="22"/>
        </w:rPr>
        <w:t>, lecz nie mniej niż 40</w:t>
      </w:r>
      <w:r w:rsidR="00402E83" w:rsidRPr="000D4D4F">
        <w:rPr>
          <w:rFonts w:asciiTheme="majorBidi" w:hAnsiTheme="majorBidi" w:cstheme="majorBidi"/>
          <w:sz w:val="22"/>
          <w:szCs w:val="22"/>
        </w:rPr>
        <w:t> </w:t>
      </w:r>
      <w:r w:rsidRPr="000D4D4F">
        <w:rPr>
          <w:rFonts w:asciiTheme="majorBidi" w:hAnsiTheme="majorBidi" w:cstheme="majorBidi"/>
          <w:sz w:val="22"/>
          <w:szCs w:val="22"/>
        </w:rPr>
        <w:t>zł,</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każdy dzień zwłoki liczony</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następnego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stosunku</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terminu (dnia) ustalonego zgodnie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 xml:space="preserve">treścią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6</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00001A1A">
        <w:rPr>
          <w:rFonts w:asciiTheme="majorBidi" w:hAnsiTheme="majorBidi" w:cstheme="majorBidi"/>
          <w:sz w:val="22"/>
          <w:szCs w:val="22"/>
        </w:rPr>
        <w:t>4</w:t>
      </w:r>
      <w:r w:rsidRPr="000D4D4F">
        <w:rPr>
          <w:rFonts w:asciiTheme="majorBidi" w:hAnsiTheme="majorBidi" w:cstheme="majorBidi"/>
          <w:sz w:val="22"/>
          <w:szCs w:val="22"/>
        </w:rPr>
        <w:t xml:space="preserve"> umowy albo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pisemnym oświadczeniu Stron, nie więcej niż 15% wynagrodzenia brutto ustalonego zgodnie</w:t>
      </w:r>
      <w:r w:rsidR="00124110" w:rsidRPr="000D4D4F">
        <w:rPr>
          <w:rFonts w:asciiTheme="majorBidi" w:hAnsiTheme="majorBidi" w:cstheme="majorBidi"/>
          <w:sz w:val="22"/>
          <w:szCs w:val="22"/>
        </w:rPr>
        <w:t xml:space="preserve"> z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 umowy</w:t>
      </w:r>
      <w:r w:rsidR="00402E83" w:rsidRPr="000D4D4F">
        <w:rPr>
          <w:rFonts w:asciiTheme="majorBidi" w:hAnsiTheme="majorBidi" w:cstheme="majorBidi"/>
          <w:sz w:val="22"/>
          <w:szCs w:val="22"/>
        </w:rPr>
        <w:t>;</w:t>
      </w:r>
    </w:p>
    <w:p w14:paraId="148540FA" w14:textId="5892D723" w:rsidR="00A81E6A" w:rsidRPr="000D4D4F" w:rsidRDefault="00A81E6A" w:rsidP="00BD49E9">
      <w:pPr>
        <w:widowControl/>
        <w:tabs>
          <w:tab w:val="left" w:pos="0"/>
          <w:tab w:val="left" w:pos="709"/>
        </w:tabs>
        <w:ind w:left="709" w:hanging="283"/>
        <w:jc w:val="both"/>
        <w:rPr>
          <w:rFonts w:asciiTheme="majorBidi" w:hAnsiTheme="majorBidi" w:cstheme="majorBidi"/>
          <w:sz w:val="22"/>
          <w:szCs w:val="22"/>
        </w:rPr>
      </w:pPr>
      <w:r>
        <w:rPr>
          <w:rFonts w:eastAsia="Calibri"/>
          <w:sz w:val="22"/>
          <w:szCs w:val="22"/>
        </w:rPr>
        <w:t xml:space="preserve">f) </w:t>
      </w:r>
      <w:r w:rsidRPr="004A4126">
        <w:rPr>
          <w:rFonts w:eastAsia="Calibri"/>
          <w:sz w:val="22"/>
          <w:szCs w:val="22"/>
        </w:rPr>
        <w:t xml:space="preserve">zwłoki w wymianie przedmiotu umowy lub jego części  w przypadku, określonym w § 5 ust. </w:t>
      </w:r>
      <w:r>
        <w:rPr>
          <w:rFonts w:eastAsia="Calibri"/>
          <w:sz w:val="22"/>
          <w:szCs w:val="22"/>
        </w:rPr>
        <w:t>5</w:t>
      </w:r>
      <w:r w:rsidRPr="004A4126">
        <w:rPr>
          <w:rFonts w:eastAsia="Calibri"/>
          <w:sz w:val="22"/>
          <w:szCs w:val="22"/>
        </w:rPr>
        <w:t xml:space="preserve"> – w wysokości 0,</w:t>
      </w:r>
      <w:r>
        <w:rPr>
          <w:rFonts w:eastAsia="Calibri"/>
          <w:sz w:val="22"/>
          <w:szCs w:val="22"/>
        </w:rPr>
        <w:t>2</w:t>
      </w:r>
      <w:r w:rsidRPr="004A4126">
        <w:rPr>
          <w:rFonts w:eastAsia="Calibri"/>
          <w:sz w:val="22"/>
          <w:szCs w:val="22"/>
        </w:rPr>
        <w:t xml:space="preserve">% </w:t>
      </w:r>
      <w:r w:rsidRPr="004A4126">
        <w:rPr>
          <w:rFonts w:eastAsia="Calibri"/>
          <w:kern w:val="2"/>
          <w:sz w:val="22"/>
          <w:szCs w:val="22"/>
        </w:rPr>
        <w:t xml:space="preserve">wynagrodzenia umownego brutto </w:t>
      </w:r>
      <w:r w:rsidRPr="000D4D4F">
        <w:rPr>
          <w:rFonts w:asciiTheme="majorBidi" w:hAnsiTheme="majorBidi" w:cstheme="majorBidi"/>
          <w:sz w:val="22"/>
          <w:szCs w:val="22"/>
        </w:rPr>
        <w:t xml:space="preserve">ustalonego odpowiednio za dostawę </w:t>
      </w:r>
      <w:r>
        <w:rPr>
          <w:rFonts w:asciiTheme="majorBidi" w:hAnsiTheme="majorBidi" w:cstheme="majorBidi"/>
          <w:sz w:val="22"/>
          <w:szCs w:val="22"/>
        </w:rPr>
        <w:t>materiałów lub narzędzi</w:t>
      </w:r>
      <w:r w:rsidRPr="000D4D4F">
        <w:rPr>
          <w:rFonts w:asciiTheme="majorBidi" w:hAnsiTheme="majorBidi" w:cstheme="majorBidi"/>
          <w:sz w:val="22"/>
          <w:szCs w:val="22"/>
        </w:rPr>
        <w:t xml:space="preserve">, lecz nie mniej niż 40 zł, za każdy dzień zwłoki liczony od dnia następnego w stosunku do terminu (dnia) ustalonego zgodnie z treścią § 6 </w:t>
      </w:r>
      <w:r>
        <w:rPr>
          <w:rFonts w:asciiTheme="majorBidi" w:hAnsiTheme="majorBidi" w:cstheme="majorBidi"/>
          <w:sz w:val="22"/>
          <w:szCs w:val="22"/>
        </w:rPr>
        <w:t>ust.</w:t>
      </w:r>
      <w:r w:rsidRPr="000D4D4F">
        <w:rPr>
          <w:rFonts w:asciiTheme="majorBidi" w:hAnsiTheme="majorBidi" w:cstheme="majorBidi"/>
          <w:sz w:val="22"/>
          <w:szCs w:val="22"/>
        </w:rPr>
        <w:t xml:space="preserve"> 5 umowy albo w pisemnym oświadczeniu Stron, nie więcej niż 15% wynagrodzenia brutto ustalonego zgodnie z § 4 </w:t>
      </w:r>
      <w:r>
        <w:rPr>
          <w:rFonts w:asciiTheme="majorBidi" w:hAnsiTheme="majorBidi" w:cstheme="majorBidi"/>
          <w:sz w:val="22"/>
          <w:szCs w:val="22"/>
        </w:rPr>
        <w:t>ust.</w:t>
      </w:r>
      <w:r w:rsidRPr="000D4D4F">
        <w:rPr>
          <w:rFonts w:asciiTheme="majorBidi" w:hAnsiTheme="majorBidi" w:cstheme="majorBidi"/>
          <w:sz w:val="22"/>
          <w:szCs w:val="22"/>
        </w:rPr>
        <w:t> 3 umowy;</w:t>
      </w:r>
    </w:p>
    <w:p w14:paraId="73F40CF4" w14:textId="27D3B844"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 zapłaci Wykonawcy karę umowną</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przydatku odstąpienia</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niniejszej umowy przez Wykonawcę</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przyczyn leżących wyłącznie</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stronie Zamawiającego,</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wyłączeniem okoliczności wskazanej</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9</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wysokości 5% niewykorzystanego maksymalnego wynagrodzenia brutto ustalonego</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umowy</w:t>
      </w:r>
      <w:r w:rsidR="001006B7">
        <w:rPr>
          <w:rFonts w:asciiTheme="majorBidi" w:hAnsiTheme="majorBidi" w:cstheme="majorBidi"/>
          <w:sz w:val="22"/>
          <w:szCs w:val="22"/>
        </w:rPr>
        <w:t>.</w:t>
      </w:r>
    </w:p>
    <w:p w14:paraId="01F3F8A3" w14:textId="77777777"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mogą dochodzić</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zasadach ogólnych odszkodowania przewyższającego wysokość zastrzeżonych kar umownych</w:t>
      </w:r>
      <w:r w:rsidR="001006B7">
        <w:rPr>
          <w:rFonts w:asciiTheme="majorBidi" w:hAnsiTheme="majorBidi" w:cstheme="majorBidi"/>
          <w:sz w:val="22"/>
          <w:szCs w:val="22"/>
        </w:rPr>
        <w:t>.</w:t>
      </w:r>
    </w:p>
    <w:p w14:paraId="2612D21E" w14:textId="1EF39221"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Zapisy umowy dotyczące naliczania kar umownych nie mają zastosowania</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zachowanie wykonawcy niezwiązane bezpośrednio lub pośrednio</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przedmiotem umowy lub jej prawidłowym wykonaniem</w:t>
      </w:r>
      <w:r w:rsidR="00316724">
        <w:rPr>
          <w:rFonts w:asciiTheme="majorBidi" w:hAnsiTheme="majorBidi" w:cstheme="majorBidi"/>
          <w:sz w:val="22"/>
          <w:szCs w:val="22"/>
        </w:rPr>
        <w:t>.</w:t>
      </w:r>
      <w:r w:rsidRPr="000D4D4F">
        <w:rPr>
          <w:rFonts w:asciiTheme="majorBidi" w:hAnsiTheme="majorBidi" w:cstheme="majorBidi"/>
          <w:sz w:val="22"/>
          <w:szCs w:val="22"/>
        </w:rPr>
        <w:t xml:space="preserve"> Wykonawca nie ponosi odpowiedzialności</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okoliczności,</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które wyłączną odpowiedzialność ponosi zamawiający</w:t>
      </w:r>
      <w:r w:rsidR="001006B7">
        <w:rPr>
          <w:rFonts w:asciiTheme="majorBidi" w:hAnsiTheme="majorBidi" w:cstheme="majorBidi"/>
          <w:sz w:val="22"/>
          <w:szCs w:val="22"/>
        </w:rPr>
        <w:t>.</w:t>
      </w:r>
    </w:p>
    <w:p w14:paraId="7B0905D9" w14:textId="10789F9A"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uzgadniają,</w:t>
      </w:r>
      <w:r w:rsidR="00546118" w:rsidRPr="000D4D4F">
        <w:rPr>
          <w:rFonts w:asciiTheme="majorBidi" w:hAnsiTheme="majorBidi" w:cstheme="majorBidi"/>
          <w:sz w:val="22"/>
          <w:szCs w:val="22"/>
        </w:rPr>
        <w:t xml:space="preserve"> iż </w:t>
      </w:r>
      <w:r w:rsidRPr="000D4D4F">
        <w:rPr>
          <w:rFonts w:asciiTheme="majorBidi" w:hAnsiTheme="majorBidi" w:cstheme="majorBidi"/>
          <w:sz w:val="22"/>
          <w:szCs w:val="22"/>
        </w:rPr>
        <w:t>dopuszczalna jest kumulacja kar umownych,</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których mowa</w:t>
      </w:r>
      <w:r w:rsidR="00124110" w:rsidRPr="000D4D4F">
        <w:rPr>
          <w:rFonts w:asciiTheme="majorBidi" w:hAnsiTheme="majorBidi" w:cstheme="majorBidi"/>
          <w:sz w:val="22"/>
          <w:szCs w:val="22"/>
        </w:rPr>
        <w:t xml:space="preserve"> w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lit</w:t>
      </w:r>
      <w:r w:rsidR="00316724">
        <w:rPr>
          <w:rFonts w:asciiTheme="majorBidi" w:hAnsiTheme="majorBidi" w:cstheme="majorBidi"/>
          <w:sz w:val="22"/>
          <w:szCs w:val="22"/>
        </w:rPr>
        <w:t>.</w:t>
      </w:r>
      <w:r w:rsidR="00D746C8" w:rsidRPr="000D4D4F">
        <w:rPr>
          <w:rFonts w:asciiTheme="majorBidi" w:hAnsiTheme="majorBidi" w:cstheme="majorBidi"/>
          <w:sz w:val="22"/>
          <w:szCs w:val="22"/>
        </w:rPr>
        <w:t> </w:t>
      </w:r>
      <w:r w:rsidRPr="000D4D4F">
        <w:rPr>
          <w:rFonts w:asciiTheme="majorBidi" w:hAnsiTheme="majorBidi" w:cstheme="majorBidi"/>
          <w:sz w:val="22"/>
          <w:szCs w:val="22"/>
        </w:rPr>
        <w:t>a)</w:t>
      </w:r>
      <w:r w:rsidR="00D746C8" w:rsidRPr="000D4D4F">
        <w:rPr>
          <w:rFonts w:asciiTheme="majorBidi" w:hAnsiTheme="majorBidi" w:cstheme="majorBidi"/>
          <w:sz w:val="22"/>
          <w:szCs w:val="22"/>
        </w:rPr>
        <w:t> ÷ </w:t>
      </w:r>
      <w:r w:rsidRPr="000D4D4F">
        <w:rPr>
          <w:rFonts w:asciiTheme="majorBidi" w:hAnsiTheme="majorBidi" w:cstheme="majorBidi"/>
          <w:sz w:val="22"/>
          <w:szCs w:val="22"/>
        </w:rPr>
        <w:t>f), przy czym łączny wymiar kar umownych</w:t>
      </w:r>
      <w:r w:rsidR="00124110" w:rsidRPr="000D4D4F">
        <w:rPr>
          <w:rFonts w:asciiTheme="majorBidi" w:hAnsiTheme="majorBidi" w:cstheme="majorBidi"/>
          <w:sz w:val="22"/>
          <w:szCs w:val="22"/>
        </w:rPr>
        <w:t xml:space="preserve"> ze </w:t>
      </w:r>
      <w:r w:rsidRPr="000D4D4F">
        <w:rPr>
          <w:rFonts w:asciiTheme="majorBidi" w:hAnsiTheme="majorBidi" w:cstheme="majorBidi"/>
          <w:sz w:val="22"/>
          <w:szCs w:val="22"/>
        </w:rPr>
        <w:t xml:space="preserve">wszystkich tytułów nie może przekraczać </w:t>
      </w:r>
      <w:r w:rsidR="00B46ABA">
        <w:rPr>
          <w:rFonts w:asciiTheme="majorBidi" w:hAnsiTheme="majorBidi" w:cstheme="majorBidi"/>
          <w:sz w:val="22"/>
          <w:szCs w:val="22"/>
        </w:rPr>
        <w:t>20</w:t>
      </w:r>
      <w:r w:rsidRPr="000D4D4F">
        <w:rPr>
          <w:rFonts w:asciiTheme="majorBidi" w:hAnsiTheme="majorBidi" w:cstheme="majorBidi"/>
          <w:sz w:val="22"/>
          <w:szCs w:val="22"/>
        </w:rPr>
        <w:t>% całkowitej maksymalnej kwoty wynagrodzenia brutto wskazanej</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008C3D4A" w:rsidRPr="000D4D4F">
        <w:rPr>
          <w:rFonts w:asciiTheme="majorBidi" w:hAnsiTheme="majorBidi" w:cstheme="majorBidi"/>
          <w:sz w:val="22"/>
          <w:szCs w:val="22"/>
        </w:rPr>
        <w:t>4</w:t>
      </w:r>
      <w:r w:rsidRPr="000D4D4F">
        <w:rPr>
          <w:rFonts w:asciiTheme="majorBidi" w:hAnsiTheme="majorBidi" w:cstheme="majorBidi"/>
          <w:sz w:val="22"/>
          <w:szCs w:val="22"/>
        </w:rPr>
        <w:t xml:space="preserv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w:t>
      </w:r>
      <w:r w:rsidR="001006B7">
        <w:rPr>
          <w:rFonts w:asciiTheme="majorBidi" w:hAnsiTheme="majorBidi" w:cstheme="majorBidi"/>
          <w:sz w:val="22"/>
          <w:szCs w:val="22"/>
        </w:rPr>
        <w:t>.</w:t>
      </w:r>
    </w:p>
    <w:p w14:paraId="36CB6F18" w14:textId="77777777"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Roszczenie</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zapłatę kar umownych staje się wymagalne począwszy</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następnego</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dniu,</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którym miały miejsce okoliczności faktyczne określone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niniejszej umowie stanowiące podstawę</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ich naliczenia</w:t>
      </w:r>
      <w:r w:rsidR="001006B7">
        <w:rPr>
          <w:rFonts w:asciiTheme="majorBidi" w:hAnsiTheme="majorBidi" w:cstheme="majorBidi"/>
          <w:sz w:val="22"/>
          <w:szCs w:val="22"/>
        </w:rPr>
        <w:t>.</w:t>
      </w:r>
    </w:p>
    <w:p w14:paraId="66DA85F5" w14:textId="77777777"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 jest uprawniony</w:t>
      </w:r>
      <w:r w:rsidR="00124110" w:rsidRPr="000D4D4F">
        <w:rPr>
          <w:rFonts w:asciiTheme="majorBidi" w:hAnsiTheme="majorBidi" w:cstheme="majorBidi"/>
          <w:sz w:val="22"/>
          <w:szCs w:val="22"/>
        </w:rPr>
        <w:t xml:space="preserve"> do </w:t>
      </w:r>
      <w:r w:rsidRPr="000D4D4F">
        <w:rPr>
          <w:rFonts w:asciiTheme="majorBidi" w:hAnsiTheme="majorBidi" w:cstheme="majorBidi"/>
          <w:sz w:val="22"/>
          <w:szCs w:val="22"/>
        </w:rPr>
        <w:t>potrącenia ewentualnych kar umownych</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należnej Wykonawcy kwoty wynagrodzenia określonej</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fakturze lub innych ewentualnych wierzytelności Wykonawcy względem Zamawiającego</w:t>
      </w:r>
      <w:r w:rsidR="001006B7">
        <w:rPr>
          <w:rFonts w:asciiTheme="majorBidi" w:hAnsiTheme="majorBidi" w:cstheme="majorBidi"/>
          <w:sz w:val="22"/>
          <w:szCs w:val="22"/>
        </w:rPr>
        <w:t>.</w:t>
      </w:r>
    </w:p>
    <w:p w14:paraId="2C6B1DF0" w14:textId="77777777" w:rsidR="001006B7" w:rsidRDefault="005E3203"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Zapłata kar umownych nie zwalnia Wykonawcy</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obowiązku wykonania umowy</w:t>
      </w:r>
      <w:r w:rsidR="001006B7">
        <w:rPr>
          <w:rFonts w:asciiTheme="majorBidi" w:hAnsiTheme="majorBidi" w:cstheme="majorBidi"/>
          <w:sz w:val="22"/>
          <w:szCs w:val="22"/>
        </w:rPr>
        <w:t>.</w:t>
      </w:r>
    </w:p>
    <w:p w14:paraId="510DBED4" w14:textId="77777777" w:rsidR="001006B7" w:rsidRDefault="004A20A8" w:rsidP="00FB039F">
      <w:pPr>
        <w:widowControl/>
        <w:numPr>
          <w:ilvl w:val="0"/>
          <w:numId w:val="45"/>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 </w:t>
      </w:r>
      <w:r w:rsidR="005E3203" w:rsidRPr="000D4D4F">
        <w:rPr>
          <w:rFonts w:asciiTheme="majorBidi" w:hAnsiTheme="majorBidi" w:cstheme="majorBidi"/>
          <w:sz w:val="22"/>
          <w:szCs w:val="22"/>
        </w:rPr>
        <w:t>przypadku odstąpienia lub wypowiedzenia umowy, Strony zachowują prawo egzekucji kar umownych</w:t>
      </w:r>
      <w:r w:rsidR="001006B7">
        <w:rPr>
          <w:rFonts w:asciiTheme="majorBidi" w:hAnsiTheme="majorBidi" w:cstheme="majorBidi"/>
          <w:sz w:val="22"/>
          <w:szCs w:val="22"/>
        </w:rPr>
        <w:t>.</w:t>
      </w:r>
    </w:p>
    <w:p w14:paraId="21CCA617" w14:textId="4004AB99" w:rsidR="005E3203"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lastRenderedPageBreak/>
        <w:t>§ </w:t>
      </w:r>
      <w:r w:rsidR="00770CDC" w:rsidRPr="000D4D4F">
        <w:rPr>
          <w:rFonts w:asciiTheme="majorBidi" w:hAnsiTheme="majorBidi" w:cstheme="majorBidi"/>
          <w:b/>
          <w:bCs/>
          <w:sz w:val="22"/>
          <w:szCs w:val="22"/>
        </w:rPr>
        <w:t>8</w:t>
      </w:r>
      <w:r w:rsidR="00B46ABA">
        <w:rPr>
          <w:rFonts w:asciiTheme="majorBidi" w:hAnsiTheme="majorBidi" w:cstheme="majorBidi"/>
          <w:b/>
          <w:bCs/>
          <w:sz w:val="22"/>
          <w:szCs w:val="22"/>
        </w:rPr>
        <w:t xml:space="preserve"> Odstąpienie od umowy</w:t>
      </w:r>
    </w:p>
    <w:p w14:paraId="25A20ED4" w14:textId="67C04354"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Oprócz przypadków wymienionych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Kodeksie cywilnym Zamawiającemu przysługuje prawo odstąpienia</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niniejszej 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razie zaistnienia okoliczności wskazanych w</w:t>
      </w:r>
      <w:r w:rsidR="00402E83" w:rsidRPr="000D4D4F">
        <w:rPr>
          <w:rFonts w:asciiTheme="majorBidi" w:hAnsiTheme="majorBidi" w:cstheme="majorBidi"/>
          <w:sz w:val="22"/>
          <w:szCs w:val="22"/>
        </w:rPr>
        <w:t>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w:t>
      </w:r>
      <w:r w:rsidR="001006B7">
        <w:rPr>
          <w:rFonts w:asciiTheme="majorBidi" w:hAnsiTheme="majorBidi" w:cstheme="majorBidi"/>
          <w:sz w:val="22"/>
          <w:szCs w:val="22"/>
        </w:rPr>
        <w:t>.</w:t>
      </w:r>
    </w:p>
    <w:p w14:paraId="519BEED7" w14:textId="7E8F8F23" w:rsidR="005E3203" w:rsidRPr="000D4D4F"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Zamawiający może odstąpić</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 nie później niż</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terminie miesiąca, licząc</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dnia powzięcia wiadomości</w:t>
      </w:r>
      <w:r w:rsidR="00124110" w:rsidRPr="000D4D4F">
        <w:rPr>
          <w:rFonts w:asciiTheme="majorBidi" w:hAnsiTheme="majorBidi" w:cstheme="majorBidi"/>
          <w:sz w:val="22"/>
          <w:szCs w:val="22"/>
        </w:rPr>
        <w:t xml:space="preserve"> o </w:t>
      </w:r>
      <w:r w:rsidR="00FB3216">
        <w:rPr>
          <w:rFonts w:asciiTheme="majorBidi" w:hAnsiTheme="majorBidi" w:cstheme="majorBidi"/>
          <w:sz w:val="22"/>
          <w:szCs w:val="22"/>
        </w:rPr>
        <w:t>tym, że:</w:t>
      </w:r>
    </w:p>
    <w:p w14:paraId="6626962E" w14:textId="67912F01" w:rsidR="005E3203" w:rsidRPr="000D4D4F" w:rsidRDefault="005E3203" w:rsidP="00FB039F">
      <w:pPr>
        <w:widowControl/>
        <w:numPr>
          <w:ilvl w:val="1"/>
          <w:numId w:val="49"/>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Wykonawca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skutek swojej niewypłacalności nie wykonuje zobowiązań pieniężnych przez okres</w:t>
      </w:r>
      <w:r w:rsidR="00124110" w:rsidRPr="000D4D4F">
        <w:rPr>
          <w:rFonts w:asciiTheme="majorBidi" w:hAnsiTheme="majorBidi" w:cstheme="majorBidi"/>
          <w:sz w:val="22"/>
          <w:szCs w:val="22"/>
        </w:rPr>
        <w:t xml:space="preserve"> co </w:t>
      </w:r>
      <w:r w:rsidRPr="000D4D4F">
        <w:rPr>
          <w:rFonts w:asciiTheme="majorBidi" w:hAnsiTheme="majorBidi" w:cstheme="majorBidi"/>
          <w:sz w:val="22"/>
          <w:szCs w:val="22"/>
        </w:rPr>
        <w:t>najmniej 3 miesięcy</w:t>
      </w:r>
      <w:r w:rsidR="006C3B74" w:rsidRPr="000D4D4F">
        <w:rPr>
          <w:rFonts w:asciiTheme="majorBidi" w:hAnsiTheme="majorBidi" w:cstheme="majorBidi"/>
          <w:sz w:val="22"/>
          <w:szCs w:val="22"/>
        </w:rPr>
        <w:t>;</w:t>
      </w:r>
    </w:p>
    <w:p w14:paraId="715C4803" w14:textId="47C5324C" w:rsidR="005E3203" w:rsidRPr="000D4D4F" w:rsidRDefault="00296746" w:rsidP="00FB039F">
      <w:pPr>
        <w:widowControl/>
        <w:numPr>
          <w:ilvl w:val="1"/>
          <w:numId w:val="49"/>
        </w:numPr>
        <w:suppressAutoHyphens w:val="0"/>
        <w:spacing w:after="60"/>
        <w:ind w:left="680" w:hanging="340"/>
        <w:contextualSpacing/>
        <w:jc w:val="both"/>
        <w:rPr>
          <w:rFonts w:asciiTheme="majorBidi" w:hAnsiTheme="majorBidi" w:cstheme="majorBidi"/>
          <w:sz w:val="22"/>
          <w:szCs w:val="22"/>
        </w:rPr>
      </w:pPr>
      <w:r>
        <w:rPr>
          <w:rFonts w:asciiTheme="majorBidi" w:hAnsiTheme="majorBidi" w:cstheme="majorBidi"/>
          <w:sz w:val="22"/>
          <w:szCs w:val="22"/>
        </w:rPr>
        <w:t xml:space="preserve">została </w:t>
      </w:r>
      <w:r w:rsidR="005E3203" w:rsidRPr="000D4D4F">
        <w:rPr>
          <w:rFonts w:asciiTheme="majorBidi" w:hAnsiTheme="majorBidi" w:cstheme="majorBidi"/>
          <w:sz w:val="22"/>
          <w:szCs w:val="22"/>
        </w:rPr>
        <w:t xml:space="preserve">podjęta likwidacja lub </w:t>
      </w:r>
      <w:r w:rsidR="004E326A">
        <w:rPr>
          <w:rFonts w:asciiTheme="majorBidi" w:hAnsiTheme="majorBidi" w:cstheme="majorBidi"/>
          <w:sz w:val="22"/>
          <w:szCs w:val="22"/>
        </w:rPr>
        <w:t xml:space="preserve">nastąpiło </w:t>
      </w:r>
      <w:r w:rsidR="005E3203" w:rsidRPr="000D4D4F">
        <w:rPr>
          <w:rFonts w:asciiTheme="majorBidi" w:hAnsiTheme="majorBidi" w:cstheme="majorBidi"/>
          <w:sz w:val="22"/>
          <w:szCs w:val="22"/>
        </w:rPr>
        <w:t>rozwiązanie firmy Wykonawcy</w:t>
      </w:r>
      <w:r w:rsidR="006C3B74" w:rsidRPr="000D4D4F">
        <w:rPr>
          <w:rFonts w:asciiTheme="majorBidi" w:hAnsiTheme="majorBidi" w:cstheme="majorBidi"/>
          <w:sz w:val="22"/>
          <w:szCs w:val="22"/>
        </w:rPr>
        <w:t>;</w:t>
      </w:r>
    </w:p>
    <w:p w14:paraId="7C438B1B" w14:textId="10B5ED0D" w:rsidR="005E3203" w:rsidRPr="000D4D4F" w:rsidRDefault="005E3203" w:rsidP="00FB039F">
      <w:pPr>
        <w:widowControl/>
        <w:numPr>
          <w:ilvl w:val="1"/>
          <w:numId w:val="49"/>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został wydany nakaz zajęcia majątku Wykonawcy</w:t>
      </w:r>
      <w:r w:rsidR="006C3B74" w:rsidRPr="000D4D4F">
        <w:rPr>
          <w:rFonts w:asciiTheme="majorBidi" w:hAnsiTheme="majorBidi" w:cstheme="majorBidi"/>
          <w:sz w:val="22"/>
          <w:szCs w:val="22"/>
        </w:rPr>
        <w:t>;</w:t>
      </w:r>
    </w:p>
    <w:p w14:paraId="463C79ED" w14:textId="73276DE4" w:rsidR="005E3203" w:rsidRPr="000D4D4F" w:rsidRDefault="005E3203" w:rsidP="00FB039F">
      <w:pPr>
        <w:widowControl/>
        <w:numPr>
          <w:ilvl w:val="1"/>
          <w:numId w:val="49"/>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 xml:space="preserve">Wykonawca dostarczył </w:t>
      </w:r>
      <w:r w:rsidR="004E326A">
        <w:rPr>
          <w:rFonts w:asciiTheme="majorBidi" w:hAnsiTheme="majorBidi" w:cstheme="majorBidi"/>
          <w:sz w:val="22"/>
          <w:szCs w:val="22"/>
        </w:rPr>
        <w:t>przedmiot umowy</w:t>
      </w:r>
      <w:r w:rsidRPr="000D4D4F">
        <w:rPr>
          <w:rFonts w:asciiTheme="majorBidi" w:hAnsiTheme="majorBidi" w:cstheme="majorBidi"/>
          <w:sz w:val="22"/>
          <w:szCs w:val="22"/>
        </w:rPr>
        <w:t xml:space="preserve"> nie odpowiadający warunkom umowy lub przekroczył terminu realizacji poszczególnego Zapotrzebowania</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7</w:t>
      </w:r>
      <w:r w:rsidR="006C3B74" w:rsidRPr="000D4D4F">
        <w:rPr>
          <w:rFonts w:asciiTheme="majorBidi" w:hAnsiTheme="majorBidi" w:cstheme="majorBidi"/>
          <w:sz w:val="22"/>
          <w:szCs w:val="22"/>
        </w:rPr>
        <w:t> </w:t>
      </w:r>
      <w:r w:rsidRPr="000D4D4F">
        <w:rPr>
          <w:rFonts w:asciiTheme="majorBidi" w:hAnsiTheme="majorBidi" w:cstheme="majorBidi"/>
          <w:sz w:val="22"/>
          <w:szCs w:val="22"/>
        </w:rPr>
        <w:t>dni, bez konieczności wyznaczania przez Zamawiającego dodatkowego terminu</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dostawę</w:t>
      </w:r>
      <w:r w:rsidR="006C3B74" w:rsidRPr="000D4D4F">
        <w:rPr>
          <w:rFonts w:asciiTheme="majorBidi" w:hAnsiTheme="majorBidi" w:cstheme="majorBidi"/>
          <w:sz w:val="22"/>
          <w:szCs w:val="22"/>
        </w:rPr>
        <w:t>;</w:t>
      </w:r>
    </w:p>
    <w:p w14:paraId="36B2E90F" w14:textId="2A711FC3" w:rsidR="001006B7" w:rsidRDefault="005E3203" w:rsidP="00FB039F">
      <w:pPr>
        <w:widowControl/>
        <w:numPr>
          <w:ilvl w:val="1"/>
          <w:numId w:val="49"/>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wystąpi</w:t>
      </w:r>
      <w:r w:rsidR="004E326A">
        <w:rPr>
          <w:rFonts w:asciiTheme="majorBidi" w:hAnsiTheme="majorBidi" w:cstheme="majorBidi"/>
          <w:sz w:val="22"/>
          <w:szCs w:val="22"/>
        </w:rPr>
        <w:t>ły</w:t>
      </w:r>
      <w:r w:rsidR="00576F5B" w:rsidRPr="000D4D4F">
        <w:rPr>
          <w:rFonts w:asciiTheme="majorBidi" w:hAnsiTheme="majorBidi" w:cstheme="majorBidi"/>
          <w:sz w:val="22"/>
          <w:szCs w:val="22"/>
        </w:rPr>
        <w:t xml:space="preserve"> u </w:t>
      </w:r>
      <w:r w:rsidRPr="000D4D4F">
        <w:rPr>
          <w:rFonts w:asciiTheme="majorBidi" w:hAnsiTheme="majorBidi" w:cstheme="majorBidi"/>
          <w:sz w:val="22"/>
          <w:szCs w:val="22"/>
        </w:rPr>
        <w:t>Wykonawcy duż</w:t>
      </w:r>
      <w:r w:rsidR="004E326A">
        <w:rPr>
          <w:rFonts w:asciiTheme="majorBidi" w:hAnsiTheme="majorBidi" w:cstheme="majorBidi"/>
          <w:sz w:val="22"/>
          <w:szCs w:val="22"/>
        </w:rPr>
        <w:t>e</w:t>
      </w:r>
      <w:r w:rsidRPr="000D4D4F">
        <w:rPr>
          <w:rFonts w:asciiTheme="majorBidi" w:hAnsiTheme="majorBidi" w:cstheme="majorBidi"/>
          <w:sz w:val="22"/>
          <w:szCs w:val="22"/>
        </w:rPr>
        <w:t xml:space="preserve"> trudności finansow</w:t>
      </w:r>
      <w:r w:rsidR="004E326A">
        <w:rPr>
          <w:rFonts w:asciiTheme="majorBidi" w:hAnsiTheme="majorBidi" w:cstheme="majorBidi"/>
          <w:sz w:val="22"/>
          <w:szCs w:val="22"/>
        </w:rPr>
        <w:t>e</w:t>
      </w:r>
      <w:r w:rsidRPr="000D4D4F">
        <w:rPr>
          <w:rFonts w:asciiTheme="majorBidi" w:hAnsiTheme="majorBidi" w:cstheme="majorBidi"/>
          <w:sz w:val="22"/>
          <w:szCs w:val="22"/>
        </w:rPr>
        <w:t>,</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szczególności zaję</w:t>
      </w:r>
      <w:r w:rsidR="0020385B">
        <w:rPr>
          <w:rFonts w:asciiTheme="majorBidi" w:hAnsiTheme="majorBidi" w:cstheme="majorBidi"/>
          <w:sz w:val="22"/>
          <w:szCs w:val="22"/>
        </w:rPr>
        <w:t>cia</w:t>
      </w:r>
      <w:r w:rsidRPr="000D4D4F">
        <w:rPr>
          <w:rFonts w:asciiTheme="majorBidi" w:hAnsiTheme="majorBidi" w:cstheme="majorBidi"/>
          <w:sz w:val="22"/>
          <w:szCs w:val="22"/>
        </w:rPr>
        <w:t xml:space="preserve"> dokonan</w:t>
      </w:r>
      <w:r w:rsidR="0020385B">
        <w:rPr>
          <w:rFonts w:asciiTheme="majorBidi" w:hAnsiTheme="majorBidi" w:cstheme="majorBidi"/>
          <w:sz w:val="22"/>
          <w:szCs w:val="22"/>
        </w:rPr>
        <w:t>e</w:t>
      </w:r>
      <w:r w:rsidRPr="000D4D4F">
        <w:rPr>
          <w:rFonts w:asciiTheme="majorBidi" w:hAnsiTheme="majorBidi" w:cstheme="majorBidi"/>
          <w:sz w:val="22"/>
          <w:szCs w:val="22"/>
        </w:rPr>
        <w:t xml:space="preserve"> przez uprawnione organy</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postawie powszechnie obowiązujących przepisów prawa</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łącznej wartości przekraczającej 200 000,00 PLN (słownie: dwieście tysięcy złotych)</w:t>
      </w:r>
      <w:r w:rsidR="001006B7">
        <w:rPr>
          <w:rFonts w:asciiTheme="majorBidi" w:hAnsiTheme="majorBidi" w:cstheme="majorBidi"/>
          <w:sz w:val="22"/>
          <w:szCs w:val="22"/>
        </w:rPr>
        <w:t>.</w:t>
      </w:r>
    </w:p>
    <w:p w14:paraId="0ADC64AC" w14:textId="72E341DA"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Ponadto</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razie zaistnienia istotnej zmiany okoliczności powodującej,</w:t>
      </w:r>
      <w:r w:rsidR="00546118" w:rsidRPr="000D4D4F">
        <w:rPr>
          <w:rFonts w:asciiTheme="majorBidi" w:hAnsiTheme="majorBidi" w:cstheme="majorBidi"/>
          <w:sz w:val="22"/>
          <w:szCs w:val="22"/>
        </w:rPr>
        <w:t xml:space="preserve"> że </w:t>
      </w:r>
      <w:r w:rsidRPr="000D4D4F">
        <w:rPr>
          <w:rFonts w:asciiTheme="majorBidi" w:hAnsiTheme="majorBidi" w:cstheme="majorBidi"/>
          <w:sz w:val="22"/>
          <w:szCs w:val="22"/>
        </w:rPr>
        <w:t>wykonanie umowy nie leży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interesie publicznym, czego nie można było przewidzieć</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chwili zawarcia umowy lub dalsze wykonywanie umowy może zagrozić istotnemu interesowi bezpieczeństwa państwa lub bezpieczeństwu publicznemu, Zamawiający może odstąpić</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terminie 30</w:t>
      </w:r>
      <w:r w:rsidR="00402E83" w:rsidRPr="000D4D4F">
        <w:rPr>
          <w:rFonts w:asciiTheme="majorBidi" w:hAnsiTheme="majorBidi" w:cstheme="majorBidi"/>
          <w:sz w:val="22"/>
          <w:szCs w:val="22"/>
        </w:rPr>
        <w:t> </w:t>
      </w:r>
      <w:r w:rsidRPr="000D4D4F">
        <w:rPr>
          <w:rFonts w:asciiTheme="majorBidi" w:hAnsiTheme="majorBidi" w:cstheme="majorBidi"/>
          <w:sz w:val="22"/>
          <w:szCs w:val="22"/>
        </w:rPr>
        <w:t>dni</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powzięcia wiadomości</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tych okolicznościach (</w:t>
      </w:r>
      <w:r w:rsidR="00316724">
        <w:rPr>
          <w:rFonts w:asciiTheme="majorBidi" w:hAnsiTheme="majorBidi" w:cstheme="majorBidi"/>
          <w:sz w:val="22"/>
          <w:szCs w:val="22"/>
        </w:rPr>
        <w:t>art.</w:t>
      </w:r>
      <w:r w:rsidR="004A20A8" w:rsidRPr="000D4D4F">
        <w:rPr>
          <w:rFonts w:asciiTheme="majorBidi" w:hAnsiTheme="majorBidi" w:cstheme="majorBidi"/>
          <w:sz w:val="22"/>
          <w:szCs w:val="22"/>
        </w:rPr>
        <w:t> </w:t>
      </w:r>
      <w:r w:rsidRPr="000D4D4F">
        <w:rPr>
          <w:rFonts w:asciiTheme="majorBidi" w:hAnsiTheme="majorBidi" w:cstheme="majorBidi"/>
          <w:sz w:val="22"/>
          <w:szCs w:val="22"/>
        </w:rPr>
        <w:t xml:space="preserve">456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 xml:space="preserve">1 </w:t>
      </w:r>
      <w:r w:rsidR="00316724">
        <w:rPr>
          <w:rFonts w:asciiTheme="majorBidi" w:hAnsiTheme="majorBidi" w:cstheme="majorBidi"/>
          <w:sz w:val="22"/>
          <w:szCs w:val="22"/>
        </w:rPr>
        <w:t>p.</w:t>
      </w:r>
      <w:r w:rsidR="00402E83" w:rsidRPr="000D4D4F">
        <w:rPr>
          <w:rFonts w:asciiTheme="majorBidi" w:hAnsiTheme="majorBidi" w:cstheme="majorBidi"/>
          <w:sz w:val="22"/>
          <w:szCs w:val="22"/>
        </w:rPr>
        <w:t> </w:t>
      </w:r>
      <w:r w:rsidRPr="000D4D4F">
        <w:rPr>
          <w:rFonts w:asciiTheme="majorBidi" w:hAnsiTheme="majorBidi" w:cstheme="majorBidi"/>
          <w:sz w:val="22"/>
          <w:szCs w:val="22"/>
        </w:rPr>
        <w:t xml:space="preserve">1 ustawy Prawo </w:t>
      </w:r>
      <w:r w:rsidR="006C3B74" w:rsidRPr="000D4D4F">
        <w:rPr>
          <w:rFonts w:asciiTheme="majorBidi" w:hAnsiTheme="majorBidi" w:cstheme="majorBidi"/>
          <w:sz w:val="22"/>
          <w:szCs w:val="22"/>
        </w:rPr>
        <w:t>Z</w:t>
      </w:r>
      <w:r w:rsidRPr="000D4D4F">
        <w:rPr>
          <w:rFonts w:asciiTheme="majorBidi" w:hAnsiTheme="majorBidi" w:cstheme="majorBidi"/>
          <w:sz w:val="22"/>
          <w:szCs w:val="22"/>
        </w:rPr>
        <w:t xml:space="preserve">amówień </w:t>
      </w:r>
      <w:r w:rsidR="006C3B74" w:rsidRPr="000D4D4F">
        <w:rPr>
          <w:rFonts w:asciiTheme="majorBidi" w:hAnsiTheme="majorBidi" w:cstheme="majorBidi"/>
          <w:sz w:val="22"/>
          <w:szCs w:val="22"/>
        </w:rPr>
        <w:t>P</w:t>
      </w:r>
      <w:r w:rsidRPr="000D4D4F">
        <w:rPr>
          <w:rFonts w:asciiTheme="majorBidi" w:hAnsiTheme="majorBidi" w:cstheme="majorBidi"/>
          <w:sz w:val="22"/>
          <w:szCs w:val="22"/>
        </w:rPr>
        <w:t>ublicznych)</w:t>
      </w:r>
      <w:r w:rsidR="001006B7">
        <w:rPr>
          <w:rFonts w:asciiTheme="majorBidi" w:hAnsiTheme="majorBidi" w:cstheme="majorBidi"/>
          <w:sz w:val="22"/>
          <w:szCs w:val="22"/>
        </w:rPr>
        <w:t>.</w:t>
      </w:r>
    </w:p>
    <w:p w14:paraId="090E3060" w14:textId="77777777"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Zamawiając</w:t>
      </w:r>
      <w:r w:rsidR="006C3B74" w:rsidRPr="000D4D4F">
        <w:rPr>
          <w:rFonts w:asciiTheme="majorBidi" w:hAnsiTheme="majorBidi" w:cstheme="majorBidi"/>
          <w:sz w:val="22"/>
          <w:szCs w:val="22"/>
        </w:rPr>
        <w:t>y</w:t>
      </w:r>
      <w:r w:rsidRPr="000D4D4F">
        <w:rPr>
          <w:rFonts w:asciiTheme="majorBidi" w:hAnsiTheme="majorBidi" w:cstheme="majorBidi"/>
          <w:sz w:val="22"/>
          <w:szCs w:val="22"/>
        </w:rPr>
        <w:t>, korzystając</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umownego lub ustawowego prawa odstąpienia</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 może odstąpić – zgodnie</w:t>
      </w:r>
      <w:r w:rsidR="00124110" w:rsidRPr="000D4D4F">
        <w:rPr>
          <w:rFonts w:asciiTheme="majorBidi" w:hAnsiTheme="majorBidi" w:cstheme="majorBidi"/>
          <w:sz w:val="22"/>
          <w:szCs w:val="22"/>
        </w:rPr>
        <w:t xml:space="preserve"> ze </w:t>
      </w:r>
      <w:r w:rsidRPr="000D4D4F">
        <w:rPr>
          <w:rFonts w:asciiTheme="majorBidi" w:hAnsiTheme="majorBidi" w:cstheme="majorBidi"/>
          <w:sz w:val="22"/>
          <w:szCs w:val="22"/>
        </w:rPr>
        <w:t>swoim wyborem –</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całości umowy lub</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jej części</w:t>
      </w:r>
      <w:r w:rsidR="001006B7">
        <w:rPr>
          <w:rFonts w:asciiTheme="majorBidi" w:hAnsiTheme="majorBidi" w:cstheme="majorBidi"/>
          <w:sz w:val="22"/>
          <w:szCs w:val="22"/>
        </w:rPr>
        <w:t>.</w:t>
      </w:r>
    </w:p>
    <w:p w14:paraId="60AEC682" w14:textId="5579533C"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Wykonawcy nie przysługuje odszkodowanie</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tytułu odstąpienia przez Zamawiającego</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powodu okoliczności leżących</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stronie Wykonawcy lub</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 xml:space="preserve">podstawie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3 powyżej</w:t>
      </w:r>
      <w:r w:rsidR="001006B7">
        <w:rPr>
          <w:rFonts w:asciiTheme="majorBidi" w:hAnsiTheme="majorBidi" w:cstheme="majorBidi"/>
          <w:sz w:val="22"/>
          <w:szCs w:val="22"/>
        </w:rPr>
        <w:t>.</w:t>
      </w:r>
    </w:p>
    <w:p w14:paraId="729F2C02" w14:textId="77777777"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Odstąpienie</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 powinno nastąpić</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formie pisemnej pod rygorem nieważności takiego oświadczenia</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powinno zawierać uzasadnienie</w:t>
      </w:r>
      <w:r w:rsidR="001006B7">
        <w:rPr>
          <w:rFonts w:asciiTheme="majorBidi" w:hAnsiTheme="majorBidi" w:cstheme="majorBidi"/>
          <w:sz w:val="22"/>
          <w:szCs w:val="22"/>
        </w:rPr>
        <w:t>.</w:t>
      </w:r>
    </w:p>
    <w:p w14:paraId="3EBA0485" w14:textId="77777777" w:rsidR="001006B7" w:rsidRDefault="005E3203" w:rsidP="00FB039F">
      <w:pPr>
        <w:widowControl/>
        <w:numPr>
          <w:ilvl w:val="0"/>
          <w:numId w:val="48"/>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Odstąpienie</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umowy nie wpływa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istnienie</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skuteczność roszczeń</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zapłatę kar umownych</w:t>
      </w:r>
      <w:r w:rsidR="001006B7">
        <w:rPr>
          <w:rFonts w:asciiTheme="majorBidi" w:hAnsiTheme="majorBidi" w:cstheme="majorBidi"/>
          <w:sz w:val="22"/>
          <w:szCs w:val="22"/>
        </w:rPr>
        <w:t>.</w:t>
      </w:r>
    </w:p>
    <w:p w14:paraId="696C3F56" w14:textId="5B8DCD97" w:rsidR="005E3203" w:rsidRPr="000D4D4F" w:rsidRDefault="00FB3B98" w:rsidP="00AA081C">
      <w:pPr>
        <w:keepNext/>
        <w:widowControl/>
        <w:spacing w:before="360" w:after="120"/>
        <w:outlineLvl w:val="0"/>
        <w:rPr>
          <w:rFonts w:asciiTheme="majorBidi" w:hAnsiTheme="majorBidi" w:cstheme="majorBidi"/>
          <w:b/>
          <w:bCs/>
          <w:sz w:val="22"/>
          <w:szCs w:val="22"/>
        </w:rPr>
      </w:pPr>
      <w:r w:rsidRPr="000D4D4F">
        <w:rPr>
          <w:rFonts w:asciiTheme="majorBidi" w:hAnsiTheme="majorBidi" w:cstheme="majorBidi"/>
          <w:b/>
          <w:bCs/>
          <w:sz w:val="22"/>
          <w:szCs w:val="22"/>
        </w:rPr>
        <w:t>§ </w:t>
      </w:r>
      <w:r w:rsidR="00770CDC" w:rsidRPr="000D4D4F">
        <w:rPr>
          <w:rFonts w:asciiTheme="majorBidi" w:hAnsiTheme="majorBidi" w:cstheme="majorBidi"/>
          <w:b/>
          <w:bCs/>
          <w:sz w:val="22"/>
          <w:szCs w:val="22"/>
        </w:rPr>
        <w:t>9</w:t>
      </w:r>
      <w:r w:rsidR="00FB039F">
        <w:rPr>
          <w:rFonts w:asciiTheme="majorBidi" w:hAnsiTheme="majorBidi" w:cstheme="majorBidi"/>
          <w:b/>
          <w:bCs/>
          <w:sz w:val="22"/>
          <w:szCs w:val="22"/>
        </w:rPr>
        <w:t xml:space="preserve"> Siła wyższa</w:t>
      </w:r>
    </w:p>
    <w:p w14:paraId="448DEBE9" w14:textId="77777777" w:rsidR="006307D6" w:rsidRPr="00266531" w:rsidRDefault="006307D6" w:rsidP="006307D6">
      <w:pPr>
        <w:pStyle w:val="Akapitzlist"/>
        <w:numPr>
          <w:ilvl w:val="0"/>
          <w:numId w:val="50"/>
        </w:numPr>
        <w:rPr>
          <w:sz w:val="22"/>
          <w:szCs w:val="22"/>
          <w:lang w:bidi="pl-PL"/>
        </w:rPr>
      </w:pPr>
      <w:r w:rsidRPr="00266531">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266531">
        <w:rPr>
          <w:sz w:val="22"/>
          <w:szCs w:val="22"/>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Pr>
          <w:sz w:val="22"/>
          <w:szCs w:val="22"/>
          <w:lang w:bidi="pl-PL"/>
        </w:rPr>
        <w:t>.</w:t>
      </w:r>
    </w:p>
    <w:p w14:paraId="6D078415" w14:textId="0DEE3B07" w:rsidR="001006B7" w:rsidRDefault="005E3203" w:rsidP="00FB039F">
      <w:pPr>
        <w:widowControl/>
        <w:numPr>
          <w:ilvl w:val="0"/>
          <w:numId w:val="5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Jeżeli wskutek okoliczności siły wyższej Strona nie będzie mogła wykonywać swoich obowiązków umownych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całości lub</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części, niezwłocznie powiadomi</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tym drugą stronę</w:t>
      </w:r>
      <w:r w:rsidR="00316724">
        <w:rPr>
          <w:rFonts w:asciiTheme="majorBidi" w:hAnsiTheme="majorBidi" w:cstheme="majorBidi"/>
          <w:sz w:val="22"/>
          <w:szCs w:val="22"/>
        </w:rPr>
        <w:t>.</w:t>
      </w:r>
      <w:r w:rsidRPr="000D4D4F">
        <w:rPr>
          <w:rFonts w:asciiTheme="majorBidi" w:hAnsiTheme="majorBidi" w:cstheme="majorBidi"/>
          <w:sz w:val="22"/>
          <w:szCs w:val="22"/>
        </w:rPr>
        <w:t xml:space="preserve"> </w:t>
      </w:r>
      <w:r w:rsidR="004A20A8" w:rsidRPr="000D4D4F">
        <w:rPr>
          <w:rFonts w:asciiTheme="majorBidi" w:hAnsiTheme="majorBidi" w:cstheme="majorBidi"/>
          <w:sz w:val="22"/>
          <w:szCs w:val="22"/>
        </w:rPr>
        <w:t>W </w:t>
      </w:r>
      <w:r w:rsidRPr="000D4D4F">
        <w:rPr>
          <w:rFonts w:asciiTheme="majorBidi" w:hAnsiTheme="majorBidi" w:cstheme="majorBidi"/>
          <w:sz w:val="22"/>
          <w:szCs w:val="22"/>
        </w:rPr>
        <w:t>takim przypadku Strony uzgodnią sposób</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zasady dalszego wykonywania umowy lub umowa zostanie rozwiązana</w:t>
      </w:r>
      <w:r w:rsidR="001006B7">
        <w:rPr>
          <w:rFonts w:asciiTheme="majorBidi" w:hAnsiTheme="majorBidi" w:cstheme="majorBidi"/>
          <w:sz w:val="22"/>
          <w:szCs w:val="22"/>
        </w:rPr>
        <w:t>.</w:t>
      </w:r>
    </w:p>
    <w:p w14:paraId="77E5DD81" w14:textId="77777777" w:rsidR="001006B7" w:rsidRDefault="005E3203" w:rsidP="00FB039F">
      <w:pPr>
        <w:widowControl/>
        <w:numPr>
          <w:ilvl w:val="0"/>
          <w:numId w:val="50"/>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Bieg terminów określonych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niniejszej umowie ulega zawieszeniu przez czas trwania przeszkody spowodowanej siłą wyższą</w:t>
      </w:r>
      <w:r w:rsidR="001006B7">
        <w:rPr>
          <w:rFonts w:asciiTheme="majorBidi" w:hAnsiTheme="majorBidi" w:cstheme="majorBidi"/>
          <w:sz w:val="22"/>
          <w:szCs w:val="22"/>
        </w:rPr>
        <w:t>.</w:t>
      </w:r>
    </w:p>
    <w:p w14:paraId="73865444" w14:textId="57966D69" w:rsidR="005E3203" w:rsidRPr="000D4D4F" w:rsidRDefault="005E3203" w:rsidP="00AA081C">
      <w:pPr>
        <w:keepNext/>
        <w:widowControl/>
        <w:spacing w:before="360" w:after="120"/>
        <w:outlineLvl w:val="0"/>
        <w:rPr>
          <w:rFonts w:asciiTheme="majorBidi" w:hAnsiTheme="majorBidi" w:cstheme="majorBidi"/>
          <w:b/>
          <w:bCs/>
          <w:color w:val="000000"/>
          <w:sz w:val="22"/>
          <w:szCs w:val="22"/>
        </w:rPr>
      </w:pPr>
      <w:r w:rsidRPr="000D4D4F">
        <w:rPr>
          <w:rFonts w:asciiTheme="majorBidi" w:hAnsiTheme="majorBidi" w:cstheme="majorBidi"/>
          <w:b/>
          <w:bCs/>
          <w:color w:val="000000"/>
          <w:sz w:val="22"/>
          <w:szCs w:val="22"/>
        </w:rPr>
        <w:t>§</w:t>
      </w:r>
      <w:r w:rsidR="00FB3B98" w:rsidRPr="000D4D4F">
        <w:rPr>
          <w:rFonts w:asciiTheme="majorBidi" w:hAnsiTheme="majorBidi" w:cstheme="majorBidi"/>
          <w:b/>
          <w:bCs/>
          <w:color w:val="000000"/>
          <w:sz w:val="22"/>
          <w:szCs w:val="22"/>
        </w:rPr>
        <w:t> 10</w:t>
      </w:r>
      <w:r w:rsidR="00FB039F">
        <w:rPr>
          <w:rFonts w:asciiTheme="majorBidi" w:hAnsiTheme="majorBidi" w:cstheme="majorBidi"/>
          <w:b/>
          <w:bCs/>
          <w:color w:val="000000"/>
          <w:sz w:val="22"/>
          <w:szCs w:val="22"/>
        </w:rPr>
        <w:t xml:space="preserve"> Przedstawiciele stron</w:t>
      </w:r>
    </w:p>
    <w:p w14:paraId="31372521" w14:textId="16093383" w:rsidR="00124110" w:rsidRPr="000D4D4F" w:rsidRDefault="005E3203" w:rsidP="00FB039F">
      <w:pPr>
        <w:widowControl/>
        <w:numPr>
          <w:ilvl w:val="0"/>
          <w:numId w:val="51"/>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ustalają,</w:t>
      </w:r>
      <w:r w:rsidR="00546118" w:rsidRPr="000D4D4F">
        <w:rPr>
          <w:rFonts w:asciiTheme="majorBidi" w:hAnsiTheme="majorBidi" w:cstheme="majorBidi"/>
          <w:sz w:val="22"/>
          <w:szCs w:val="22"/>
        </w:rPr>
        <w:t xml:space="preserve"> iż </w:t>
      </w:r>
      <w:r w:rsidR="00124110" w:rsidRPr="000D4D4F">
        <w:rPr>
          <w:rFonts w:asciiTheme="majorBidi" w:hAnsiTheme="majorBidi" w:cstheme="majorBidi"/>
          <w:sz w:val="22"/>
          <w:szCs w:val="22"/>
        </w:rPr>
        <w:t>do </w:t>
      </w:r>
      <w:r w:rsidRPr="000D4D4F">
        <w:rPr>
          <w:rFonts w:asciiTheme="majorBidi" w:hAnsiTheme="majorBidi" w:cstheme="majorBidi"/>
          <w:sz w:val="22"/>
          <w:szCs w:val="22"/>
        </w:rPr>
        <w:t>bezpośrednich kontaktów, mających</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celu zapewnienie prawidłowej realizacji przedmiotu Umowy, jego bieżący nadzór oraz weryfikację, upoważnione zostają następujące osoby:</w:t>
      </w:r>
    </w:p>
    <w:p w14:paraId="707345D7" w14:textId="051D28F8" w:rsidR="005E3203" w:rsidRPr="000D4D4F" w:rsidRDefault="005E3203" w:rsidP="00FB039F">
      <w:pPr>
        <w:widowControl/>
        <w:numPr>
          <w:ilvl w:val="1"/>
          <w:numId w:val="34"/>
        </w:numPr>
        <w:tabs>
          <w:tab w:val="num" w:pos="709"/>
          <w:tab w:val="num" w:pos="1276"/>
        </w:tabs>
        <w:suppressAutoHyphens w:val="0"/>
        <w:spacing w:after="60"/>
        <w:ind w:left="680" w:hanging="340"/>
        <w:contextualSpacing/>
        <w:jc w:val="both"/>
        <w:rPr>
          <w:rFonts w:asciiTheme="majorBidi" w:hAnsiTheme="majorBidi" w:cstheme="majorBidi"/>
          <w:color w:val="000000"/>
          <w:sz w:val="22"/>
          <w:szCs w:val="22"/>
        </w:rPr>
      </w:pPr>
      <w:r w:rsidRPr="000D4D4F">
        <w:rPr>
          <w:rFonts w:asciiTheme="majorBidi" w:hAnsiTheme="majorBidi" w:cstheme="majorBidi"/>
          <w:color w:val="000000"/>
          <w:sz w:val="22"/>
          <w:szCs w:val="22"/>
        </w:rPr>
        <w:lastRenderedPageBreak/>
        <w:t>Ze</w:t>
      </w:r>
      <w:r w:rsidR="00975FE8">
        <w:rPr>
          <w:rFonts w:asciiTheme="majorBidi" w:hAnsiTheme="majorBidi" w:cstheme="majorBidi"/>
          <w:color w:val="000000"/>
          <w:sz w:val="22"/>
          <w:szCs w:val="22"/>
        </w:rPr>
        <w:t> </w:t>
      </w:r>
      <w:r w:rsidRPr="000D4D4F">
        <w:rPr>
          <w:rFonts w:asciiTheme="majorBidi" w:hAnsiTheme="majorBidi" w:cstheme="majorBidi"/>
          <w:color w:val="000000"/>
          <w:sz w:val="22"/>
          <w:szCs w:val="22"/>
        </w:rPr>
        <w:t>strony Zamawiającego:</w:t>
      </w:r>
      <w:r w:rsidRPr="000D4D4F">
        <w:rPr>
          <w:rFonts w:asciiTheme="majorBidi" w:hAnsiTheme="majorBidi" w:cstheme="majorBidi"/>
          <w:i/>
          <w:iCs/>
          <w:color w:val="000000"/>
          <w:sz w:val="22"/>
          <w:szCs w:val="22"/>
        </w:rPr>
        <w:t xml:space="preserve"> jako opiekun Umowy </w:t>
      </w:r>
      <w:r w:rsidR="00316724" w:rsidRPr="00975FE8">
        <w:rPr>
          <w:rFonts w:asciiTheme="majorBidi" w:eastAsia="Calibri" w:hAnsiTheme="majorBidi" w:cstheme="majorBidi"/>
          <w:i/>
          <w:color w:val="000000"/>
          <w:sz w:val="22"/>
          <w:szCs w:val="22"/>
        </w:rPr>
        <w:t>–</w:t>
      </w:r>
      <w:r w:rsidR="00316724">
        <w:rPr>
          <w:rFonts w:asciiTheme="majorBidi" w:eastAsia="Calibri" w:hAnsiTheme="majorBidi" w:cstheme="majorBidi"/>
          <w:i/>
          <w:color w:val="000000"/>
          <w:sz w:val="22"/>
          <w:szCs w:val="22"/>
        </w:rPr>
        <w:t xml:space="preserve"> </w:t>
      </w:r>
      <w:r w:rsidR="00316724" w:rsidRPr="000D4D4F">
        <w:rPr>
          <w:rFonts w:asciiTheme="majorBidi" w:hAnsiTheme="majorBidi" w:cstheme="majorBidi"/>
          <w:i/>
          <w:iCs/>
          <w:color w:val="000000"/>
          <w:sz w:val="22"/>
          <w:szCs w:val="22"/>
        </w:rPr>
        <w:t>………………………</w:t>
      </w:r>
      <w:r w:rsidRPr="000D4D4F">
        <w:rPr>
          <w:rFonts w:asciiTheme="majorBidi" w:hAnsiTheme="majorBidi" w:cstheme="majorBidi"/>
          <w:i/>
          <w:iCs/>
          <w:color w:val="000000"/>
          <w:sz w:val="22"/>
          <w:szCs w:val="22"/>
        </w:rPr>
        <w:t>…</w:t>
      </w:r>
      <w:r w:rsidR="00975FE8" w:rsidRPr="000D4D4F">
        <w:rPr>
          <w:rFonts w:asciiTheme="majorBidi" w:hAnsiTheme="majorBidi" w:cstheme="majorBidi"/>
          <w:i/>
          <w:iCs/>
          <w:color w:val="000000"/>
          <w:sz w:val="22"/>
          <w:szCs w:val="22"/>
        </w:rPr>
        <w:t>……………………………</w:t>
      </w:r>
      <w:r w:rsidRPr="000D4D4F">
        <w:rPr>
          <w:rFonts w:asciiTheme="majorBidi" w:hAnsiTheme="majorBidi" w:cstheme="majorBidi"/>
          <w:i/>
          <w:iCs/>
          <w:color w:val="000000"/>
          <w:sz w:val="22"/>
          <w:szCs w:val="22"/>
        </w:rPr>
        <w:t xml:space="preserve"> – tel</w:t>
      </w:r>
      <w:r w:rsidR="00316724">
        <w:rPr>
          <w:rFonts w:asciiTheme="majorBidi" w:hAnsiTheme="majorBidi" w:cstheme="majorBidi"/>
          <w:i/>
          <w:iCs/>
          <w:color w:val="000000"/>
          <w:sz w:val="22"/>
          <w:szCs w:val="22"/>
        </w:rPr>
        <w:t>.</w:t>
      </w:r>
      <w:r w:rsidR="00975FE8">
        <w:rPr>
          <w:rFonts w:asciiTheme="majorBidi" w:hAnsiTheme="majorBidi" w:cstheme="majorBidi"/>
          <w:i/>
          <w:iCs/>
          <w:color w:val="000000"/>
          <w:sz w:val="22"/>
          <w:szCs w:val="22"/>
        </w:rPr>
        <w:t> </w:t>
      </w:r>
      <w:r w:rsidRPr="000D4D4F">
        <w:rPr>
          <w:rFonts w:asciiTheme="majorBidi" w:hAnsiTheme="majorBidi" w:cstheme="majorBidi"/>
          <w:i/>
          <w:iCs/>
          <w:color w:val="000000"/>
          <w:sz w:val="22"/>
          <w:szCs w:val="22"/>
        </w:rPr>
        <w:t>…</w:t>
      </w:r>
      <w:r w:rsidR="00975FE8" w:rsidRPr="000D4D4F">
        <w:rPr>
          <w:rFonts w:asciiTheme="majorBidi" w:hAnsiTheme="majorBidi" w:cstheme="majorBidi"/>
          <w:i/>
          <w:iCs/>
          <w:color w:val="000000"/>
          <w:sz w:val="22"/>
          <w:szCs w:val="22"/>
        </w:rPr>
        <w:t>…………………………</w:t>
      </w:r>
      <w:r w:rsidRPr="000D4D4F">
        <w:rPr>
          <w:rFonts w:asciiTheme="majorBidi" w:hAnsiTheme="majorBidi" w:cstheme="majorBidi"/>
          <w:i/>
          <w:iCs/>
          <w:color w:val="000000"/>
          <w:sz w:val="22"/>
          <w:szCs w:val="22"/>
        </w:rPr>
        <w:t xml:space="preserve">, e-mail: </w:t>
      </w:r>
      <w:hyperlink r:id="rId46" w:history="1">
        <w:r w:rsidR="00984462">
          <w:rPr>
            <w:rFonts w:asciiTheme="majorBidi" w:hAnsiTheme="majorBidi" w:cstheme="majorBidi"/>
            <w:i/>
            <w:iCs/>
            <w:color w:val="0000FF"/>
            <w:sz w:val="22"/>
            <w:szCs w:val="22"/>
            <w:u w:val="single"/>
          </w:rPr>
          <w:t>…</w:t>
        </w:r>
        <w:r w:rsidR="00975FE8" w:rsidRPr="00975FE8">
          <w:rPr>
            <w:rFonts w:asciiTheme="majorBidi" w:hAnsiTheme="majorBidi" w:cstheme="majorBidi"/>
            <w:i/>
            <w:iCs/>
            <w:color w:val="0000FF"/>
            <w:sz w:val="22"/>
            <w:szCs w:val="22"/>
            <w:u w:val="single"/>
          </w:rPr>
          <w:t>………………………………</w:t>
        </w:r>
        <w:r w:rsidRPr="000D4D4F">
          <w:rPr>
            <w:rFonts w:asciiTheme="majorBidi" w:hAnsiTheme="majorBidi" w:cstheme="majorBidi"/>
            <w:i/>
            <w:iCs/>
            <w:color w:val="0000FF"/>
            <w:sz w:val="22"/>
            <w:szCs w:val="22"/>
            <w:u w:val="single"/>
          </w:rPr>
          <w:t>@uj</w:t>
        </w:r>
        <w:r w:rsidR="00984462">
          <w:rPr>
            <w:rFonts w:asciiTheme="majorBidi" w:hAnsiTheme="majorBidi" w:cstheme="majorBidi"/>
            <w:i/>
            <w:iCs/>
            <w:color w:val="0000FF"/>
            <w:sz w:val="22"/>
            <w:szCs w:val="22"/>
            <w:u w:val="single"/>
          </w:rPr>
          <w:t>…</w:t>
        </w:r>
        <w:r w:rsidRPr="000D4D4F">
          <w:rPr>
            <w:rFonts w:asciiTheme="majorBidi" w:hAnsiTheme="majorBidi" w:cstheme="majorBidi"/>
            <w:i/>
            <w:iCs/>
            <w:color w:val="0000FF"/>
            <w:sz w:val="22"/>
            <w:szCs w:val="22"/>
            <w:u w:val="single"/>
          </w:rPr>
          <w:t>edu</w:t>
        </w:r>
        <w:r w:rsidR="00984462">
          <w:rPr>
            <w:rFonts w:asciiTheme="majorBidi" w:hAnsiTheme="majorBidi" w:cstheme="majorBidi"/>
            <w:i/>
            <w:iCs/>
            <w:color w:val="0000FF"/>
            <w:sz w:val="22"/>
            <w:szCs w:val="22"/>
            <w:u w:val="single"/>
          </w:rPr>
          <w:t>…</w:t>
        </w:r>
        <w:r w:rsidRPr="000D4D4F">
          <w:rPr>
            <w:rFonts w:asciiTheme="majorBidi" w:hAnsiTheme="majorBidi" w:cstheme="majorBidi"/>
            <w:i/>
            <w:iCs/>
            <w:color w:val="0000FF"/>
            <w:sz w:val="22"/>
            <w:szCs w:val="22"/>
            <w:u w:val="single"/>
          </w:rPr>
          <w:t>pl</w:t>
        </w:r>
      </w:hyperlink>
      <w:r w:rsidRPr="000D4D4F">
        <w:rPr>
          <w:rFonts w:asciiTheme="majorBidi" w:hAnsiTheme="majorBidi" w:cstheme="majorBidi"/>
          <w:i/>
          <w:iCs/>
          <w:color w:val="000000"/>
          <w:sz w:val="22"/>
          <w:szCs w:val="22"/>
        </w:rPr>
        <w:t xml:space="preserve"> </w:t>
      </w:r>
      <w:r w:rsidRPr="000D4D4F">
        <w:rPr>
          <w:rFonts w:asciiTheme="majorBidi" w:hAnsiTheme="majorBidi" w:cstheme="majorBidi"/>
          <w:color w:val="000000"/>
          <w:sz w:val="22"/>
          <w:szCs w:val="22"/>
        </w:rPr>
        <w:t>oraz</w:t>
      </w:r>
      <w:r w:rsidRPr="000D4D4F">
        <w:rPr>
          <w:rFonts w:asciiTheme="majorBidi" w:hAnsiTheme="majorBidi" w:cstheme="majorBidi"/>
          <w:i/>
          <w:iCs/>
          <w:color w:val="000000"/>
          <w:sz w:val="22"/>
          <w:szCs w:val="22"/>
        </w:rPr>
        <w:t xml:space="preserve"> Osoby składające poszczególne Zapotrzebowania</w:t>
      </w:r>
      <w:r w:rsidRPr="000D4D4F">
        <w:rPr>
          <w:rFonts w:asciiTheme="majorBidi" w:hAnsiTheme="majorBidi" w:cstheme="majorBidi"/>
          <w:i/>
          <w:iCs/>
          <w:sz w:val="22"/>
          <w:szCs w:val="22"/>
        </w:rPr>
        <w:t>;</w:t>
      </w:r>
    </w:p>
    <w:p w14:paraId="6AF934B0" w14:textId="475D4DFC" w:rsidR="001006B7" w:rsidRDefault="005E3203" w:rsidP="00FB039F">
      <w:pPr>
        <w:widowControl/>
        <w:numPr>
          <w:ilvl w:val="1"/>
          <w:numId w:val="34"/>
        </w:numPr>
        <w:tabs>
          <w:tab w:val="num" w:pos="709"/>
          <w:tab w:val="num" w:pos="1276"/>
        </w:tabs>
        <w:suppressAutoHyphens w:val="0"/>
        <w:spacing w:after="60"/>
        <w:ind w:left="680" w:hanging="340"/>
        <w:contextualSpacing/>
        <w:jc w:val="left"/>
        <w:rPr>
          <w:rFonts w:asciiTheme="majorBidi" w:eastAsia="Calibri" w:hAnsiTheme="majorBidi" w:cstheme="majorBidi"/>
          <w:i/>
          <w:color w:val="000000"/>
          <w:sz w:val="22"/>
          <w:szCs w:val="22"/>
        </w:rPr>
      </w:pPr>
      <w:r w:rsidRPr="00975FE8">
        <w:rPr>
          <w:rFonts w:asciiTheme="majorBidi" w:eastAsia="Calibri" w:hAnsiTheme="majorBidi" w:cstheme="majorBidi"/>
          <w:color w:val="000000"/>
          <w:sz w:val="22"/>
          <w:szCs w:val="22"/>
          <w:lang w:eastAsia="en-US"/>
        </w:rPr>
        <w:t xml:space="preserve">Ze strony Wykonawcy – </w:t>
      </w:r>
      <w:r w:rsidRPr="00975FE8">
        <w:rPr>
          <w:rFonts w:asciiTheme="majorBidi" w:eastAsia="Calibri" w:hAnsiTheme="majorBidi" w:cstheme="majorBidi"/>
          <w:i/>
          <w:color w:val="000000"/>
          <w:sz w:val="22"/>
          <w:szCs w:val="22"/>
        </w:rPr>
        <w:t>– jako opiekun Umowy –</w:t>
      </w:r>
      <w:r w:rsidR="00316724">
        <w:rPr>
          <w:rFonts w:asciiTheme="majorBidi" w:eastAsia="Calibri" w:hAnsiTheme="majorBidi" w:cstheme="majorBidi"/>
          <w:i/>
          <w:color w:val="000000"/>
          <w:sz w:val="22"/>
          <w:szCs w:val="22"/>
        </w:rPr>
        <w:t xml:space="preserve"> </w:t>
      </w:r>
      <w:r w:rsidR="00316724" w:rsidRPr="000D4D4F">
        <w:rPr>
          <w:rFonts w:asciiTheme="majorBidi" w:hAnsiTheme="majorBidi" w:cstheme="majorBidi"/>
          <w:i/>
          <w:iCs/>
          <w:color w:val="000000"/>
          <w:sz w:val="22"/>
          <w:szCs w:val="22"/>
        </w:rPr>
        <w:t>………………………</w:t>
      </w:r>
      <w:r w:rsidRPr="00975FE8">
        <w:rPr>
          <w:rFonts w:asciiTheme="majorBidi" w:eastAsia="Calibri" w:hAnsiTheme="majorBidi" w:cstheme="majorBidi"/>
          <w:i/>
          <w:color w:val="000000"/>
          <w:sz w:val="22"/>
          <w:szCs w:val="22"/>
        </w:rPr>
        <w:t>……</w:t>
      </w:r>
      <w:r w:rsidR="00975FE8" w:rsidRPr="00975FE8">
        <w:rPr>
          <w:rFonts w:asciiTheme="majorBidi" w:eastAsia="Calibri" w:hAnsiTheme="majorBidi" w:cstheme="majorBidi"/>
          <w:i/>
          <w:color w:val="000000"/>
          <w:sz w:val="22"/>
          <w:szCs w:val="22"/>
        </w:rPr>
        <w:t>………………………</w:t>
      </w:r>
      <w:r w:rsidRPr="00975FE8">
        <w:rPr>
          <w:rFonts w:asciiTheme="majorBidi" w:eastAsia="Calibri" w:hAnsiTheme="majorBidi" w:cstheme="majorBidi"/>
          <w:i/>
          <w:color w:val="000000"/>
          <w:sz w:val="22"/>
          <w:szCs w:val="22"/>
        </w:rPr>
        <w:t>…</w:t>
      </w:r>
      <w:r w:rsidR="00975FE8">
        <w:rPr>
          <w:rFonts w:asciiTheme="majorBidi" w:eastAsia="Calibri" w:hAnsiTheme="majorBidi" w:cstheme="majorBidi"/>
          <w:i/>
          <w:color w:val="000000"/>
          <w:sz w:val="22"/>
          <w:szCs w:val="22"/>
        </w:rPr>
        <w:t xml:space="preserve"> </w:t>
      </w:r>
      <w:r w:rsidRPr="00975FE8">
        <w:rPr>
          <w:rFonts w:asciiTheme="majorBidi" w:eastAsia="Calibri" w:hAnsiTheme="majorBidi" w:cstheme="majorBidi"/>
          <w:i/>
          <w:color w:val="000000"/>
          <w:sz w:val="22"/>
          <w:szCs w:val="22"/>
        </w:rPr>
        <w:t>– tel</w:t>
      </w:r>
      <w:r w:rsidR="00316724">
        <w:rPr>
          <w:rFonts w:asciiTheme="majorBidi" w:eastAsia="Calibri" w:hAnsiTheme="majorBidi" w:cstheme="majorBidi"/>
          <w:i/>
          <w:color w:val="000000"/>
          <w:sz w:val="22"/>
          <w:szCs w:val="22"/>
        </w:rPr>
        <w:t>.</w:t>
      </w:r>
      <w:r w:rsidR="00975FE8">
        <w:rPr>
          <w:rFonts w:asciiTheme="majorBidi" w:eastAsia="Calibri" w:hAnsiTheme="majorBidi" w:cstheme="majorBidi"/>
          <w:i/>
          <w:color w:val="000000"/>
          <w:sz w:val="22"/>
          <w:szCs w:val="22"/>
        </w:rPr>
        <w:t> </w:t>
      </w:r>
      <w:r w:rsidRPr="00975FE8">
        <w:rPr>
          <w:rFonts w:asciiTheme="majorBidi" w:eastAsia="Calibri" w:hAnsiTheme="majorBidi" w:cstheme="majorBidi"/>
          <w:i/>
          <w:color w:val="000000"/>
          <w:sz w:val="22"/>
          <w:szCs w:val="22"/>
        </w:rPr>
        <w:t xml:space="preserve"> </w:t>
      </w:r>
      <w:r w:rsidR="00975FE8" w:rsidRPr="00975FE8">
        <w:rPr>
          <w:rFonts w:asciiTheme="majorBidi" w:eastAsia="Calibri" w:hAnsiTheme="majorBidi" w:cstheme="majorBidi"/>
          <w:i/>
          <w:color w:val="000000"/>
          <w:sz w:val="22"/>
          <w:szCs w:val="22"/>
        </w:rPr>
        <w:t>…………………</w:t>
      </w:r>
      <w:r w:rsidRPr="00975FE8">
        <w:rPr>
          <w:rFonts w:asciiTheme="majorBidi" w:eastAsia="Calibri" w:hAnsiTheme="majorBidi" w:cstheme="majorBidi"/>
          <w:i/>
          <w:color w:val="000000"/>
          <w:sz w:val="22"/>
          <w:szCs w:val="22"/>
        </w:rPr>
        <w:t xml:space="preserve">…………, e-mail: </w:t>
      </w:r>
      <w:hyperlink r:id="rId47" w:history="1">
        <w:r w:rsidRPr="00975FE8">
          <w:rPr>
            <w:rFonts w:asciiTheme="majorBidi" w:eastAsia="Calibri" w:hAnsiTheme="majorBidi" w:cstheme="majorBidi"/>
            <w:i/>
            <w:color w:val="0000FF"/>
            <w:sz w:val="22"/>
            <w:szCs w:val="22"/>
            <w:u w:val="single"/>
          </w:rPr>
          <w:t>………</w:t>
        </w:r>
        <w:r w:rsidR="00975FE8" w:rsidRPr="00975FE8">
          <w:rPr>
            <w:rFonts w:asciiTheme="majorBidi" w:eastAsia="Calibri" w:hAnsiTheme="majorBidi" w:cstheme="majorBidi"/>
            <w:i/>
            <w:color w:val="0000FF"/>
            <w:sz w:val="22"/>
            <w:szCs w:val="22"/>
            <w:u w:val="single"/>
          </w:rPr>
          <w:t>………………………</w:t>
        </w:r>
      </w:hyperlink>
      <w:r w:rsidR="001006B7">
        <w:rPr>
          <w:rFonts w:asciiTheme="majorBidi" w:eastAsia="Calibri" w:hAnsiTheme="majorBidi" w:cstheme="majorBidi"/>
          <w:i/>
          <w:color w:val="000000"/>
          <w:sz w:val="22"/>
          <w:szCs w:val="22"/>
        </w:rPr>
        <w:t>.</w:t>
      </w:r>
    </w:p>
    <w:p w14:paraId="1121BF48" w14:textId="77777777" w:rsidR="001006B7" w:rsidRDefault="005E3203" w:rsidP="00FB039F">
      <w:pPr>
        <w:widowControl/>
        <w:numPr>
          <w:ilvl w:val="0"/>
          <w:numId w:val="51"/>
        </w:numPr>
        <w:suppressAutoHyphens w:val="0"/>
        <w:spacing w:after="60"/>
        <w:ind w:left="340" w:hanging="340"/>
        <w:jc w:val="both"/>
        <w:rPr>
          <w:rFonts w:asciiTheme="majorBidi" w:hAnsiTheme="majorBidi" w:cstheme="majorBidi"/>
          <w:sz w:val="22"/>
          <w:szCs w:val="22"/>
        </w:rPr>
      </w:pPr>
      <w:r w:rsidRPr="00975FE8">
        <w:rPr>
          <w:rFonts w:asciiTheme="majorBidi" w:hAnsiTheme="majorBidi" w:cstheme="majorBidi"/>
          <w:sz w:val="22"/>
          <w:szCs w:val="22"/>
        </w:rPr>
        <w:t>Strony zgodnie postanawiają,</w:t>
      </w:r>
      <w:r w:rsidR="00546118" w:rsidRPr="00975FE8">
        <w:rPr>
          <w:rFonts w:asciiTheme="majorBidi" w:hAnsiTheme="majorBidi" w:cstheme="majorBidi"/>
          <w:sz w:val="22"/>
          <w:szCs w:val="22"/>
        </w:rPr>
        <w:t xml:space="preserve"> iż </w:t>
      </w:r>
      <w:r w:rsidRPr="00975FE8">
        <w:rPr>
          <w:rFonts w:asciiTheme="majorBidi" w:hAnsiTheme="majorBidi" w:cstheme="majorBidi"/>
          <w:sz w:val="22"/>
          <w:szCs w:val="22"/>
        </w:rPr>
        <w:t>osoby wskazane powyżej nie są</w:t>
      </w:r>
      <w:r w:rsidR="00975FE8">
        <w:rPr>
          <w:rFonts w:asciiTheme="majorBidi" w:hAnsiTheme="majorBidi" w:cstheme="majorBidi"/>
          <w:sz w:val="22"/>
          <w:szCs w:val="22"/>
        </w:rPr>
        <w:t> </w:t>
      </w:r>
      <w:r w:rsidRPr="00975FE8">
        <w:rPr>
          <w:rFonts w:asciiTheme="majorBidi" w:hAnsiTheme="majorBidi" w:cstheme="majorBidi"/>
          <w:sz w:val="22"/>
          <w:szCs w:val="22"/>
        </w:rPr>
        <w:t>uprawnione</w:t>
      </w:r>
      <w:r w:rsidR="00124110" w:rsidRPr="00975FE8">
        <w:rPr>
          <w:rFonts w:asciiTheme="majorBidi" w:hAnsiTheme="majorBidi" w:cstheme="majorBidi"/>
          <w:sz w:val="22"/>
          <w:szCs w:val="22"/>
        </w:rPr>
        <w:t xml:space="preserve"> do </w:t>
      </w:r>
      <w:r w:rsidRPr="00975FE8">
        <w:rPr>
          <w:rFonts w:asciiTheme="majorBidi" w:hAnsiTheme="majorBidi" w:cstheme="majorBidi"/>
          <w:sz w:val="22"/>
          <w:szCs w:val="22"/>
        </w:rPr>
        <w:t>podejmowania decyzji</w:t>
      </w:r>
      <w:r w:rsidR="00124110" w:rsidRPr="00975FE8">
        <w:rPr>
          <w:rFonts w:asciiTheme="majorBidi" w:hAnsiTheme="majorBidi" w:cstheme="majorBidi"/>
          <w:sz w:val="22"/>
          <w:szCs w:val="22"/>
        </w:rPr>
        <w:t xml:space="preserve"> w </w:t>
      </w:r>
      <w:r w:rsidRPr="00975FE8">
        <w:rPr>
          <w:rFonts w:asciiTheme="majorBidi" w:hAnsiTheme="majorBidi" w:cstheme="majorBidi"/>
          <w:sz w:val="22"/>
          <w:szCs w:val="22"/>
        </w:rPr>
        <w:t>zakresie zmiany zasad wykonywania Umowy,</w:t>
      </w:r>
      <w:r w:rsidR="00124110" w:rsidRPr="00975FE8">
        <w:rPr>
          <w:rFonts w:asciiTheme="majorBidi" w:hAnsiTheme="majorBidi" w:cstheme="majorBidi"/>
          <w:sz w:val="22"/>
          <w:szCs w:val="22"/>
        </w:rPr>
        <w:t xml:space="preserve"> a </w:t>
      </w:r>
      <w:r w:rsidRPr="00975FE8">
        <w:rPr>
          <w:rFonts w:asciiTheme="majorBidi" w:hAnsiTheme="majorBidi" w:cstheme="majorBidi"/>
          <w:sz w:val="22"/>
          <w:szCs w:val="22"/>
        </w:rPr>
        <w:t>także zaciągania nowych zobowiązań lub zmiany Umowy</w:t>
      </w:r>
      <w:r w:rsidR="001006B7">
        <w:rPr>
          <w:rFonts w:asciiTheme="majorBidi" w:hAnsiTheme="majorBidi" w:cstheme="majorBidi"/>
          <w:sz w:val="22"/>
          <w:szCs w:val="22"/>
        </w:rPr>
        <w:t>.</w:t>
      </w:r>
    </w:p>
    <w:p w14:paraId="2AC90E6E" w14:textId="172C9257" w:rsidR="005E3203" w:rsidRPr="000D4D4F" w:rsidRDefault="00FB3B98" w:rsidP="00AA081C">
      <w:pPr>
        <w:keepNext/>
        <w:widowControl/>
        <w:spacing w:before="360" w:after="120"/>
        <w:outlineLvl w:val="0"/>
        <w:rPr>
          <w:rFonts w:asciiTheme="majorBidi" w:hAnsiTheme="majorBidi" w:cstheme="majorBidi"/>
          <w:b/>
          <w:bCs/>
          <w:color w:val="000000"/>
          <w:sz w:val="22"/>
          <w:szCs w:val="22"/>
        </w:rPr>
      </w:pPr>
      <w:r w:rsidRPr="000D4D4F">
        <w:rPr>
          <w:rFonts w:asciiTheme="majorBidi" w:hAnsiTheme="majorBidi" w:cstheme="majorBidi"/>
          <w:b/>
          <w:bCs/>
          <w:color w:val="000000"/>
          <w:sz w:val="22"/>
          <w:szCs w:val="22"/>
        </w:rPr>
        <w:t>§ </w:t>
      </w:r>
      <w:r w:rsidR="00770CDC" w:rsidRPr="000D4D4F">
        <w:rPr>
          <w:rFonts w:asciiTheme="majorBidi" w:hAnsiTheme="majorBidi" w:cstheme="majorBidi"/>
          <w:b/>
          <w:bCs/>
          <w:color w:val="000000"/>
          <w:sz w:val="22"/>
          <w:szCs w:val="22"/>
        </w:rPr>
        <w:t>11</w:t>
      </w:r>
      <w:r w:rsidR="00FB039F">
        <w:rPr>
          <w:rFonts w:asciiTheme="majorBidi" w:hAnsiTheme="majorBidi" w:cstheme="majorBidi"/>
          <w:b/>
          <w:bCs/>
          <w:color w:val="000000"/>
          <w:sz w:val="22"/>
          <w:szCs w:val="22"/>
        </w:rPr>
        <w:t xml:space="preserve"> Zmiana umowy</w:t>
      </w:r>
    </w:p>
    <w:p w14:paraId="7E3B6D85" w14:textId="71B563CF" w:rsidR="005E3203" w:rsidRPr="000D4D4F" w:rsidRDefault="005E3203" w:rsidP="00FB039F">
      <w:pPr>
        <w:widowControl/>
        <w:numPr>
          <w:ilvl w:val="0"/>
          <w:numId w:val="5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przewidują możliwość istotnej zmiany umowy poprzez zawarcie pisemnego aneksu pod rygorem nieważności, przy zachowaniu ryczałtowego charakteru ceny 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następujących przypadkach:</w:t>
      </w:r>
    </w:p>
    <w:p w14:paraId="48E5862B" w14:textId="14D8B47A" w:rsidR="005E3203" w:rsidRPr="000D4D4F" w:rsidRDefault="005E3203" w:rsidP="00FB039F">
      <w:pPr>
        <w:widowControl/>
        <w:numPr>
          <w:ilvl w:val="1"/>
          <w:numId w:val="53"/>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zmiany terminu realizacji umowy (początkowego, końcowego)</w:t>
      </w:r>
      <w:r w:rsidR="00C40766">
        <w:rPr>
          <w:rFonts w:asciiTheme="majorBidi" w:hAnsiTheme="majorBidi" w:cstheme="majorBidi"/>
          <w:sz w:val="22"/>
          <w:szCs w:val="22"/>
        </w:rPr>
        <w:t xml:space="preserve"> i / lub </w:t>
      </w:r>
      <w:r w:rsidRPr="000D4D4F">
        <w:rPr>
          <w:rFonts w:asciiTheme="majorBidi" w:hAnsiTheme="majorBidi" w:cstheme="majorBidi"/>
          <w:sz w:val="22"/>
          <w:szCs w:val="22"/>
        </w:rPr>
        <w:t xml:space="preserve">Zapotrzebowania (początkowego, końcowego) poprzez jego </w:t>
      </w:r>
      <w:r w:rsidRPr="00C40766">
        <w:rPr>
          <w:rFonts w:asciiTheme="majorBidi" w:hAnsiTheme="majorBidi" w:cstheme="majorBidi"/>
          <w:sz w:val="22"/>
          <w:szCs w:val="22"/>
        </w:rPr>
        <w:t>przedłużenie -</w:t>
      </w:r>
      <w:r w:rsidR="00124110" w:rsidRPr="00C40766">
        <w:rPr>
          <w:rFonts w:asciiTheme="majorBidi" w:hAnsiTheme="majorBidi" w:cstheme="majorBidi"/>
          <w:sz w:val="22"/>
          <w:szCs w:val="22"/>
        </w:rPr>
        <w:t xml:space="preserve"> ze </w:t>
      </w:r>
      <w:r w:rsidRPr="00C40766">
        <w:rPr>
          <w:rFonts w:asciiTheme="majorBidi" w:hAnsiTheme="majorBidi" w:cstheme="majorBidi"/>
          <w:sz w:val="22"/>
          <w:szCs w:val="22"/>
        </w:rPr>
        <w:t>względu na:</w:t>
      </w:r>
      <w:r w:rsidR="00187511">
        <w:rPr>
          <w:rFonts w:asciiTheme="majorBidi" w:hAnsiTheme="majorBidi" w:cstheme="majorBidi"/>
          <w:sz w:val="22"/>
          <w:szCs w:val="22"/>
        </w:rPr>
        <w:t> </w:t>
      </w:r>
      <w:r w:rsidRPr="00C40766">
        <w:rPr>
          <w:rFonts w:asciiTheme="majorBidi" w:hAnsiTheme="majorBidi" w:cstheme="majorBidi"/>
          <w:sz w:val="22"/>
          <w:szCs w:val="22"/>
        </w:rPr>
        <w:t>przyczyny leżące</w:t>
      </w:r>
      <w:r w:rsidR="00124110" w:rsidRPr="00C40766">
        <w:rPr>
          <w:rFonts w:asciiTheme="majorBidi" w:hAnsiTheme="majorBidi" w:cstheme="majorBidi"/>
          <w:sz w:val="22"/>
          <w:szCs w:val="22"/>
        </w:rPr>
        <w:t xml:space="preserve"> po </w:t>
      </w:r>
      <w:r w:rsidRPr="00C40766">
        <w:rPr>
          <w:rFonts w:asciiTheme="majorBidi" w:hAnsiTheme="majorBidi" w:cstheme="majorBidi"/>
          <w:sz w:val="22"/>
          <w:szCs w:val="22"/>
        </w:rPr>
        <w:t>stronie Zamawiającego dotyczące n</w:t>
      </w:r>
      <w:r w:rsidR="00316724">
        <w:rPr>
          <w:rFonts w:asciiTheme="majorBidi" w:hAnsiTheme="majorBidi" w:cstheme="majorBidi"/>
          <w:sz w:val="22"/>
          <w:szCs w:val="22"/>
        </w:rPr>
        <w:t>p.</w:t>
      </w:r>
      <w:r w:rsidR="00187511">
        <w:rPr>
          <w:rFonts w:asciiTheme="majorBidi" w:hAnsiTheme="majorBidi" w:cstheme="majorBidi"/>
          <w:sz w:val="22"/>
          <w:szCs w:val="22"/>
        </w:rPr>
        <w:t> </w:t>
      </w:r>
      <w:r w:rsidRPr="00C40766">
        <w:rPr>
          <w:rFonts w:asciiTheme="majorBidi" w:hAnsiTheme="majorBidi" w:cstheme="majorBidi"/>
          <w:sz w:val="22"/>
          <w:szCs w:val="22"/>
        </w:rPr>
        <w:t>braku przygotowania</w:t>
      </w:r>
      <w:r w:rsidR="00187511">
        <w:rPr>
          <w:rFonts w:asciiTheme="majorBidi" w:hAnsiTheme="majorBidi" w:cstheme="majorBidi"/>
          <w:sz w:val="22"/>
          <w:szCs w:val="22"/>
        </w:rPr>
        <w:t> </w:t>
      </w:r>
      <w:r w:rsidRPr="00C40766">
        <w:rPr>
          <w:rFonts w:asciiTheme="majorBidi" w:hAnsiTheme="majorBidi" w:cstheme="majorBidi"/>
          <w:sz w:val="22"/>
          <w:szCs w:val="22"/>
        </w:rPr>
        <w:t>/</w:t>
      </w:r>
      <w:r w:rsidR="00187511">
        <w:rPr>
          <w:rFonts w:asciiTheme="majorBidi" w:hAnsiTheme="majorBidi" w:cstheme="majorBidi"/>
          <w:sz w:val="22"/>
          <w:szCs w:val="22"/>
        </w:rPr>
        <w:t> </w:t>
      </w:r>
      <w:r w:rsidRPr="00C40766">
        <w:rPr>
          <w:rFonts w:asciiTheme="majorBidi" w:hAnsiTheme="majorBidi" w:cstheme="majorBidi"/>
          <w:sz w:val="22"/>
          <w:szCs w:val="22"/>
        </w:rPr>
        <w:t>przekazania miejsca realizacji</w:t>
      </w:r>
      <w:r w:rsidR="00187511">
        <w:rPr>
          <w:rFonts w:asciiTheme="majorBidi" w:hAnsiTheme="majorBidi" w:cstheme="majorBidi"/>
          <w:sz w:val="22"/>
          <w:szCs w:val="22"/>
        </w:rPr>
        <w:t> </w:t>
      </w:r>
      <w:r w:rsidRPr="00C40766">
        <w:rPr>
          <w:rFonts w:asciiTheme="majorBidi" w:hAnsiTheme="majorBidi" w:cstheme="majorBidi"/>
          <w:sz w:val="22"/>
          <w:szCs w:val="22"/>
        </w:rPr>
        <w:t>/</w:t>
      </w:r>
      <w:r w:rsidR="00187511">
        <w:rPr>
          <w:rFonts w:asciiTheme="majorBidi" w:hAnsiTheme="majorBidi" w:cstheme="majorBidi"/>
          <w:sz w:val="22"/>
          <w:szCs w:val="22"/>
        </w:rPr>
        <w:t> </w:t>
      </w:r>
      <w:r w:rsidRPr="00C40766">
        <w:rPr>
          <w:rFonts w:asciiTheme="majorBidi" w:hAnsiTheme="majorBidi" w:cstheme="majorBidi"/>
          <w:sz w:val="22"/>
          <w:szCs w:val="22"/>
        </w:rPr>
        <w:t>dostawy, nieobecności osoby upoważnionej</w:t>
      </w:r>
      <w:r w:rsidR="00124110" w:rsidRPr="00C40766">
        <w:rPr>
          <w:rFonts w:asciiTheme="majorBidi" w:hAnsiTheme="majorBidi" w:cstheme="majorBidi"/>
          <w:sz w:val="22"/>
          <w:szCs w:val="22"/>
        </w:rPr>
        <w:t xml:space="preserve"> do </w:t>
      </w:r>
      <w:r w:rsidRPr="00C40766">
        <w:rPr>
          <w:rFonts w:asciiTheme="majorBidi" w:hAnsiTheme="majorBidi" w:cstheme="majorBidi"/>
          <w:sz w:val="22"/>
          <w:szCs w:val="22"/>
        </w:rPr>
        <w:t>odbioru</w:t>
      </w:r>
      <w:r w:rsidR="00124110" w:rsidRPr="00C40766">
        <w:rPr>
          <w:rFonts w:asciiTheme="majorBidi" w:hAnsiTheme="majorBidi" w:cstheme="majorBidi"/>
          <w:sz w:val="22"/>
          <w:szCs w:val="22"/>
        </w:rPr>
        <w:t xml:space="preserve"> ze </w:t>
      </w:r>
      <w:r w:rsidRPr="00C40766">
        <w:rPr>
          <w:rFonts w:asciiTheme="majorBidi" w:hAnsiTheme="majorBidi" w:cstheme="majorBidi"/>
          <w:sz w:val="22"/>
          <w:szCs w:val="22"/>
        </w:rPr>
        <w:t>strony Zamawiającego–</w:t>
      </w:r>
      <w:r w:rsidR="00124110" w:rsidRPr="00C40766">
        <w:rPr>
          <w:rFonts w:asciiTheme="majorBidi" w:hAnsiTheme="majorBidi" w:cstheme="majorBidi"/>
          <w:sz w:val="22"/>
          <w:szCs w:val="22"/>
        </w:rPr>
        <w:t xml:space="preserve"> o </w:t>
      </w:r>
      <w:r w:rsidRPr="00C40766">
        <w:rPr>
          <w:rFonts w:asciiTheme="majorBidi" w:hAnsiTheme="majorBidi" w:cstheme="majorBidi"/>
          <w:sz w:val="22"/>
          <w:szCs w:val="22"/>
        </w:rPr>
        <w:t>okres niezbędny</w:t>
      </w:r>
      <w:r w:rsidR="00124110" w:rsidRPr="00C40766">
        <w:rPr>
          <w:rFonts w:asciiTheme="majorBidi" w:hAnsiTheme="majorBidi" w:cstheme="majorBidi"/>
          <w:sz w:val="22"/>
          <w:szCs w:val="22"/>
        </w:rPr>
        <w:t xml:space="preserve"> do </w:t>
      </w:r>
      <w:r w:rsidRPr="00C40766">
        <w:rPr>
          <w:rFonts w:asciiTheme="majorBidi" w:hAnsiTheme="majorBidi" w:cstheme="majorBidi"/>
          <w:sz w:val="22"/>
          <w:szCs w:val="22"/>
        </w:rPr>
        <w:t>prawidłowej realizacji dostawy lub</w:t>
      </w:r>
      <w:r w:rsidR="00124110" w:rsidRPr="00C40766">
        <w:rPr>
          <w:rFonts w:asciiTheme="majorBidi" w:hAnsiTheme="majorBidi" w:cstheme="majorBidi"/>
          <w:sz w:val="22"/>
          <w:szCs w:val="22"/>
        </w:rPr>
        <w:t xml:space="preserve"> w </w:t>
      </w:r>
      <w:r w:rsidRPr="00C40766">
        <w:rPr>
          <w:rFonts w:asciiTheme="majorBidi" w:hAnsiTheme="majorBidi" w:cstheme="majorBidi"/>
          <w:sz w:val="22"/>
          <w:szCs w:val="22"/>
        </w:rPr>
        <w:t xml:space="preserve">przypadku </w:t>
      </w:r>
      <w:r w:rsidRPr="000D4D4F">
        <w:rPr>
          <w:rFonts w:asciiTheme="majorBidi" w:hAnsiTheme="majorBidi" w:cstheme="majorBidi"/>
          <w:sz w:val="22"/>
          <w:szCs w:val="22"/>
        </w:rPr>
        <w:t>niewykorzystania kwoty umowy określonej</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 xml:space="preserve">4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2 - maksymalnie</w:t>
      </w:r>
      <w:r w:rsidR="00124110" w:rsidRPr="000D4D4F">
        <w:rPr>
          <w:rFonts w:asciiTheme="majorBidi" w:hAnsiTheme="majorBidi" w:cstheme="majorBidi"/>
          <w:sz w:val="22"/>
          <w:szCs w:val="22"/>
        </w:rPr>
        <w:t xml:space="preserve"> </w:t>
      </w:r>
      <w:r w:rsidR="00013071">
        <w:rPr>
          <w:rFonts w:asciiTheme="majorBidi" w:hAnsiTheme="majorBidi" w:cstheme="majorBidi"/>
          <w:sz w:val="22"/>
          <w:szCs w:val="22"/>
        </w:rPr>
        <w:t xml:space="preserve">o </w:t>
      </w:r>
      <w:r w:rsidRPr="000D4D4F">
        <w:rPr>
          <w:rFonts w:asciiTheme="majorBidi" w:hAnsiTheme="majorBidi" w:cstheme="majorBidi"/>
          <w:sz w:val="22"/>
          <w:szCs w:val="22"/>
        </w:rPr>
        <w:t xml:space="preserve">kolejne </w:t>
      </w:r>
      <w:r w:rsidR="00013071">
        <w:rPr>
          <w:rFonts w:asciiTheme="majorBidi" w:hAnsiTheme="majorBidi" w:cstheme="majorBidi"/>
          <w:sz w:val="22"/>
          <w:szCs w:val="22"/>
        </w:rPr>
        <w:t xml:space="preserve">dwanaście </w:t>
      </w:r>
      <w:r w:rsidRPr="000D4D4F">
        <w:rPr>
          <w:rFonts w:asciiTheme="majorBidi" w:hAnsiTheme="majorBidi" w:cstheme="majorBidi"/>
          <w:sz w:val="22"/>
          <w:szCs w:val="22"/>
        </w:rPr>
        <w:t>miesi</w:t>
      </w:r>
      <w:r w:rsidR="00013071">
        <w:rPr>
          <w:rFonts w:asciiTheme="majorBidi" w:hAnsiTheme="majorBidi" w:cstheme="majorBidi"/>
          <w:sz w:val="22"/>
          <w:szCs w:val="22"/>
        </w:rPr>
        <w:t>ęcy</w:t>
      </w:r>
      <w:r w:rsidRPr="00C40766">
        <w:rPr>
          <w:rFonts w:asciiTheme="majorBidi" w:hAnsiTheme="majorBidi" w:cstheme="majorBidi"/>
          <w:sz w:val="22"/>
          <w:szCs w:val="22"/>
        </w:rPr>
        <w:t xml:space="preserve"> </w:t>
      </w:r>
      <w:r w:rsidRPr="000D4D4F">
        <w:rPr>
          <w:rFonts w:asciiTheme="majorBidi" w:hAnsiTheme="majorBidi" w:cstheme="majorBidi"/>
          <w:sz w:val="22"/>
          <w:szCs w:val="22"/>
        </w:rPr>
        <w:t>oraz inne niezawinione przez Strony przyczyny,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tym n</w:t>
      </w:r>
      <w:r w:rsidR="00316724">
        <w:rPr>
          <w:rFonts w:asciiTheme="majorBidi" w:hAnsiTheme="majorBidi" w:cstheme="majorBidi"/>
          <w:sz w:val="22"/>
          <w:szCs w:val="22"/>
        </w:rPr>
        <w:t>p.</w:t>
      </w:r>
      <w:r w:rsidRPr="000D4D4F">
        <w:rPr>
          <w:rFonts w:asciiTheme="majorBidi" w:hAnsiTheme="majorBidi" w:cstheme="majorBidi"/>
          <w:sz w:val="22"/>
          <w:szCs w:val="22"/>
        </w:rPr>
        <w:t xml:space="preserve"> spowodowane przez tzw</w:t>
      </w:r>
      <w:r w:rsidR="00316724">
        <w:rPr>
          <w:rFonts w:asciiTheme="majorBidi" w:hAnsiTheme="majorBidi" w:cstheme="majorBidi"/>
          <w:sz w:val="22"/>
          <w:szCs w:val="22"/>
        </w:rPr>
        <w:t>.</w:t>
      </w:r>
      <w:r w:rsidR="00187511">
        <w:rPr>
          <w:rFonts w:asciiTheme="majorBidi" w:hAnsiTheme="majorBidi" w:cstheme="majorBidi"/>
          <w:sz w:val="22"/>
          <w:szCs w:val="22"/>
        </w:rPr>
        <w:t> </w:t>
      </w:r>
      <w:r w:rsidRPr="000D4D4F">
        <w:rPr>
          <w:rFonts w:asciiTheme="majorBidi" w:hAnsiTheme="majorBidi" w:cstheme="majorBidi"/>
          <w:sz w:val="22"/>
          <w:szCs w:val="22"/>
        </w:rPr>
        <w:t>siłę wyższą</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 xml:space="preserve">rozumieniu </w:t>
      </w:r>
      <w:r w:rsidR="00FB3B98" w:rsidRPr="000D4D4F">
        <w:rPr>
          <w:rFonts w:asciiTheme="majorBidi" w:hAnsiTheme="majorBidi" w:cstheme="majorBidi"/>
          <w:sz w:val="22"/>
          <w:szCs w:val="22"/>
        </w:rPr>
        <w:t>§ </w:t>
      </w:r>
      <w:r w:rsidRPr="000D4D4F">
        <w:rPr>
          <w:rFonts w:asciiTheme="majorBidi" w:hAnsiTheme="majorBidi" w:cstheme="majorBidi"/>
          <w:sz w:val="22"/>
          <w:szCs w:val="22"/>
        </w:rPr>
        <w:t>10;</w:t>
      </w:r>
    </w:p>
    <w:p w14:paraId="7B639323" w14:textId="4014A331" w:rsidR="005E3203" w:rsidRPr="000D4D4F" w:rsidRDefault="005E3203" w:rsidP="00FB039F">
      <w:pPr>
        <w:widowControl/>
        <w:numPr>
          <w:ilvl w:val="1"/>
          <w:numId w:val="53"/>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zmiany określonego typu, modelu, nazwy, producenta przedmiotu umowy bądź jego elementów, poprawy jakości lub innych parametrów charakterystycznych dla danego elementu dostawy lub zmiany technologii</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równoważną lub lepszą</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szczególności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przypadku zakończenia jego produkcji lub wstrzymania lub wycofania go</w:t>
      </w:r>
      <w:r w:rsidR="007C2E29">
        <w:rPr>
          <w:rFonts w:asciiTheme="majorBidi" w:hAnsiTheme="majorBidi" w:cstheme="majorBidi"/>
          <w:sz w:val="22"/>
          <w:szCs w:val="22"/>
        </w:rPr>
        <w:t> </w:t>
      </w:r>
      <w:r w:rsidR="00124110" w:rsidRPr="000D4D4F">
        <w:rPr>
          <w:rFonts w:asciiTheme="majorBidi" w:hAnsiTheme="majorBidi" w:cstheme="majorBidi"/>
          <w:sz w:val="22"/>
          <w:szCs w:val="22"/>
        </w:rPr>
        <w:t>z </w:t>
      </w:r>
      <w:r w:rsidRPr="000D4D4F">
        <w:rPr>
          <w:rFonts w:asciiTheme="majorBidi" w:hAnsiTheme="majorBidi" w:cstheme="majorBidi"/>
          <w:sz w:val="22"/>
          <w:szCs w:val="22"/>
        </w:rPr>
        <w:t>produkcji</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przedstawianiu stosownych dokumentów</w:t>
      </w:r>
      <w:r w:rsidR="00124110" w:rsidRPr="000D4D4F">
        <w:rPr>
          <w:rFonts w:asciiTheme="majorBidi" w:hAnsiTheme="majorBidi" w:cstheme="majorBidi"/>
          <w:sz w:val="22"/>
          <w:szCs w:val="22"/>
        </w:rPr>
        <w:t xml:space="preserve"> od </w:t>
      </w:r>
      <w:r w:rsidRPr="000D4D4F">
        <w:rPr>
          <w:rFonts w:asciiTheme="majorBidi" w:hAnsiTheme="majorBidi" w:cstheme="majorBidi"/>
          <w:sz w:val="22"/>
          <w:szCs w:val="22"/>
        </w:rPr>
        <w:t>producenta lub dystrybutora,</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tym</w:t>
      </w:r>
      <w:r w:rsidR="00546118" w:rsidRPr="000D4D4F">
        <w:rPr>
          <w:rFonts w:asciiTheme="majorBidi" w:hAnsiTheme="majorBidi" w:cstheme="majorBidi"/>
          <w:sz w:val="22"/>
          <w:szCs w:val="22"/>
        </w:rPr>
        <w:t xml:space="preserve"> że </w:t>
      </w:r>
      <w:r w:rsidRPr="000D4D4F">
        <w:rPr>
          <w:rFonts w:asciiTheme="majorBidi" w:hAnsiTheme="majorBidi" w:cstheme="majorBidi"/>
          <w:sz w:val="22"/>
          <w:szCs w:val="22"/>
        </w:rPr>
        <w:t>cena wskazana</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4 nie może ulec podwyższeniu,</w:t>
      </w:r>
      <w:r w:rsidR="00124110" w:rsidRPr="000D4D4F">
        <w:rPr>
          <w:rFonts w:asciiTheme="majorBidi" w:hAnsiTheme="majorBidi" w:cstheme="majorBidi"/>
          <w:sz w:val="22"/>
          <w:szCs w:val="22"/>
        </w:rPr>
        <w:t xml:space="preserve"> a </w:t>
      </w:r>
      <w:r w:rsidRPr="000D4D4F">
        <w:rPr>
          <w:rFonts w:asciiTheme="majorBidi" w:hAnsiTheme="majorBidi" w:cstheme="majorBidi"/>
          <w:sz w:val="22"/>
          <w:szCs w:val="22"/>
        </w:rPr>
        <w:t>parametry techniczne nie mogą być gorsze niż wskazane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treści oferty;</w:t>
      </w:r>
    </w:p>
    <w:p w14:paraId="36108F71" w14:textId="406EAD6F" w:rsidR="005E3203" w:rsidRPr="000D4D4F" w:rsidRDefault="005E3203" w:rsidP="00FB039F">
      <w:pPr>
        <w:widowControl/>
        <w:numPr>
          <w:ilvl w:val="1"/>
          <w:numId w:val="53"/>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 xml:space="preserve">zmiany </w:t>
      </w:r>
      <w:r w:rsidRPr="00C40766">
        <w:rPr>
          <w:rFonts w:asciiTheme="majorBidi" w:hAnsiTheme="majorBidi" w:cstheme="majorBidi"/>
          <w:sz w:val="22"/>
          <w:szCs w:val="22"/>
        </w:rPr>
        <w:t>podwykonawcy</w:t>
      </w:r>
      <w:r w:rsidR="00124110" w:rsidRPr="00C40766">
        <w:rPr>
          <w:rFonts w:asciiTheme="majorBidi" w:hAnsiTheme="majorBidi" w:cstheme="majorBidi"/>
          <w:sz w:val="22"/>
          <w:szCs w:val="22"/>
        </w:rPr>
        <w:t xml:space="preserve"> ze </w:t>
      </w:r>
      <w:r w:rsidRPr="00C40766">
        <w:rPr>
          <w:rFonts w:asciiTheme="majorBidi" w:hAnsiTheme="majorBidi" w:cstheme="majorBidi"/>
          <w:sz w:val="22"/>
          <w:szCs w:val="22"/>
        </w:rPr>
        <w:t>względów losowych lub innych korzystnych dla Zamawiającego</w:t>
      </w:r>
      <w:r w:rsidR="00124110" w:rsidRPr="00C40766">
        <w:rPr>
          <w:rFonts w:asciiTheme="majorBidi" w:hAnsiTheme="majorBidi" w:cstheme="majorBidi"/>
          <w:sz w:val="22"/>
          <w:szCs w:val="22"/>
        </w:rPr>
        <w:t xml:space="preserve"> w </w:t>
      </w:r>
      <w:r w:rsidRPr="00C40766">
        <w:rPr>
          <w:rFonts w:asciiTheme="majorBidi" w:hAnsiTheme="majorBidi" w:cstheme="majorBidi"/>
          <w:sz w:val="22"/>
          <w:szCs w:val="22"/>
        </w:rPr>
        <w:t xml:space="preserve">przypadku zadeklarowania przez Wykonawcę realizacji </w:t>
      </w:r>
      <w:r w:rsidRPr="000D4D4F">
        <w:rPr>
          <w:rFonts w:asciiTheme="majorBidi" w:hAnsiTheme="majorBidi" w:cstheme="majorBidi"/>
          <w:sz w:val="22"/>
          <w:szCs w:val="22"/>
        </w:rPr>
        <w:t>zamówienia przy pomocy podwykonawców;</w:t>
      </w:r>
    </w:p>
    <w:p w14:paraId="4CEE81D6" w14:textId="7935E78C" w:rsidR="001006B7" w:rsidRDefault="005E3203" w:rsidP="00FB039F">
      <w:pPr>
        <w:widowControl/>
        <w:numPr>
          <w:ilvl w:val="1"/>
          <w:numId w:val="53"/>
        </w:numPr>
        <w:suppressAutoHyphens w:val="0"/>
        <w:spacing w:after="60"/>
        <w:ind w:left="680" w:hanging="340"/>
        <w:contextualSpacing/>
        <w:jc w:val="both"/>
        <w:rPr>
          <w:rFonts w:asciiTheme="majorBidi" w:hAnsiTheme="majorBidi" w:cstheme="majorBidi"/>
          <w:sz w:val="22"/>
          <w:szCs w:val="22"/>
        </w:rPr>
      </w:pPr>
      <w:r w:rsidRPr="000D4D4F">
        <w:rPr>
          <w:rFonts w:asciiTheme="majorBidi" w:hAnsiTheme="majorBidi" w:cstheme="majorBidi"/>
          <w:sz w:val="22"/>
          <w:szCs w:val="22"/>
        </w:rPr>
        <w:t>zmiany cen jednostkowych poszczególnych modeli sprzętu podanych</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ofercie</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przypadku wystąpienia okoliczności</w:t>
      </w:r>
      <w:r w:rsidR="00124110" w:rsidRPr="000D4D4F">
        <w:rPr>
          <w:rFonts w:asciiTheme="majorBidi" w:hAnsiTheme="majorBidi" w:cstheme="majorBidi"/>
          <w:sz w:val="22"/>
          <w:szCs w:val="22"/>
        </w:rPr>
        <w:t xml:space="preserve"> i na </w:t>
      </w:r>
      <w:r w:rsidRPr="000D4D4F">
        <w:rPr>
          <w:rFonts w:asciiTheme="majorBidi" w:hAnsiTheme="majorBidi" w:cstheme="majorBidi"/>
          <w:sz w:val="22"/>
          <w:szCs w:val="22"/>
        </w:rPr>
        <w:t>zasadach wskazanych</w:t>
      </w:r>
      <w:r w:rsidR="00124110" w:rsidRPr="000D4D4F">
        <w:rPr>
          <w:rFonts w:asciiTheme="majorBidi" w:hAnsiTheme="majorBidi" w:cstheme="majorBidi"/>
          <w:sz w:val="22"/>
          <w:szCs w:val="22"/>
        </w:rPr>
        <w:t xml:space="preserve"> w </w:t>
      </w:r>
      <w:r w:rsidR="00FB3B98" w:rsidRPr="000D4D4F">
        <w:rPr>
          <w:rFonts w:asciiTheme="majorBidi" w:hAnsiTheme="majorBidi" w:cstheme="majorBidi"/>
          <w:sz w:val="22"/>
          <w:szCs w:val="22"/>
        </w:rPr>
        <w:t>§ </w:t>
      </w:r>
      <w:r w:rsidRPr="000D4D4F">
        <w:rPr>
          <w:rFonts w:asciiTheme="majorBidi" w:hAnsiTheme="majorBidi" w:cstheme="majorBidi"/>
          <w:sz w:val="22"/>
          <w:szCs w:val="22"/>
        </w:rPr>
        <w:t xml:space="preserve">4 </w:t>
      </w:r>
      <w:r w:rsidR="00316724">
        <w:rPr>
          <w:rFonts w:asciiTheme="majorBidi" w:hAnsiTheme="majorBidi" w:cstheme="majorBidi"/>
          <w:sz w:val="22"/>
          <w:szCs w:val="22"/>
        </w:rPr>
        <w:t>ust.</w:t>
      </w:r>
      <w:r w:rsidR="008251E3" w:rsidRPr="000D4D4F">
        <w:rPr>
          <w:rFonts w:asciiTheme="majorBidi" w:hAnsiTheme="majorBidi" w:cstheme="majorBidi"/>
          <w:sz w:val="22"/>
          <w:szCs w:val="22"/>
        </w:rPr>
        <w:t> </w:t>
      </w:r>
      <w:r w:rsidRPr="000D4D4F">
        <w:rPr>
          <w:rFonts w:asciiTheme="majorBidi" w:hAnsiTheme="majorBidi" w:cstheme="majorBidi"/>
          <w:sz w:val="22"/>
          <w:szCs w:val="22"/>
        </w:rPr>
        <w:t>8 umowy</w:t>
      </w:r>
      <w:r w:rsidR="001006B7">
        <w:rPr>
          <w:rFonts w:asciiTheme="majorBidi" w:hAnsiTheme="majorBidi" w:cstheme="majorBidi"/>
          <w:sz w:val="22"/>
          <w:szCs w:val="22"/>
        </w:rPr>
        <w:t>.</w:t>
      </w:r>
    </w:p>
    <w:p w14:paraId="2A9BA02F" w14:textId="58905F32" w:rsidR="00311724" w:rsidRPr="000D4D4F" w:rsidRDefault="00311724" w:rsidP="00FB039F">
      <w:pPr>
        <w:widowControl/>
        <w:numPr>
          <w:ilvl w:val="0"/>
          <w:numId w:val="52"/>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w:t>
      </w:r>
      <w:r w:rsidR="00F63CA4" w:rsidRPr="000D4D4F">
        <w:rPr>
          <w:rFonts w:asciiTheme="majorBidi" w:hAnsiTheme="majorBidi" w:cstheme="majorBidi"/>
          <w:sz w:val="22"/>
          <w:szCs w:val="22"/>
        </w:rPr>
        <w:t>,</w:t>
      </w:r>
      <w:r w:rsidR="00124110" w:rsidRPr="000D4D4F">
        <w:rPr>
          <w:rFonts w:asciiTheme="majorBidi" w:hAnsiTheme="majorBidi" w:cstheme="majorBidi"/>
          <w:sz w:val="22"/>
          <w:szCs w:val="22"/>
        </w:rPr>
        <w:t xml:space="preserve"> w </w:t>
      </w:r>
      <w:r w:rsidR="00F63CA4" w:rsidRPr="000D4D4F">
        <w:rPr>
          <w:rFonts w:asciiTheme="majorBidi" w:hAnsiTheme="majorBidi" w:cstheme="majorBidi"/>
          <w:sz w:val="22"/>
          <w:szCs w:val="22"/>
        </w:rPr>
        <w:t>przypadku zawarcia aneksu</w:t>
      </w:r>
      <w:r w:rsidR="00124110" w:rsidRPr="000D4D4F">
        <w:rPr>
          <w:rFonts w:asciiTheme="majorBidi" w:hAnsiTheme="majorBidi" w:cstheme="majorBidi"/>
          <w:sz w:val="22"/>
          <w:szCs w:val="22"/>
        </w:rPr>
        <w:t xml:space="preserve"> do </w:t>
      </w:r>
      <w:r w:rsidR="00F63CA4" w:rsidRPr="000D4D4F">
        <w:rPr>
          <w:rFonts w:asciiTheme="majorBidi" w:hAnsiTheme="majorBidi" w:cstheme="majorBidi"/>
          <w:sz w:val="22"/>
          <w:szCs w:val="22"/>
        </w:rPr>
        <w:t>umowy</w:t>
      </w:r>
      <w:r w:rsidR="00124110" w:rsidRPr="000D4D4F">
        <w:rPr>
          <w:rFonts w:asciiTheme="majorBidi" w:hAnsiTheme="majorBidi" w:cstheme="majorBidi"/>
          <w:sz w:val="22"/>
          <w:szCs w:val="22"/>
        </w:rPr>
        <w:t xml:space="preserve"> w </w:t>
      </w:r>
      <w:r w:rsidR="00F63CA4" w:rsidRPr="000D4D4F">
        <w:rPr>
          <w:rFonts w:asciiTheme="majorBidi" w:hAnsiTheme="majorBidi" w:cstheme="majorBidi"/>
          <w:sz w:val="22"/>
          <w:szCs w:val="22"/>
        </w:rPr>
        <w:t>zakresie przedłużenia czasu jej realizacji, począwszy</w:t>
      </w:r>
      <w:r w:rsidR="00124110" w:rsidRPr="000D4D4F">
        <w:rPr>
          <w:rFonts w:asciiTheme="majorBidi" w:hAnsiTheme="majorBidi" w:cstheme="majorBidi"/>
          <w:sz w:val="22"/>
          <w:szCs w:val="22"/>
        </w:rPr>
        <w:t xml:space="preserve"> od </w:t>
      </w:r>
      <w:r w:rsidR="00F63CA4" w:rsidRPr="000D4D4F">
        <w:rPr>
          <w:rFonts w:asciiTheme="majorBidi" w:hAnsiTheme="majorBidi" w:cstheme="majorBidi"/>
          <w:sz w:val="22"/>
          <w:szCs w:val="22"/>
        </w:rPr>
        <w:t>rozpoczęcia trzynastego miesiąca</w:t>
      </w:r>
      <w:r w:rsidRPr="000D4D4F">
        <w:rPr>
          <w:rFonts w:asciiTheme="majorBidi" w:hAnsiTheme="majorBidi" w:cstheme="majorBidi"/>
          <w:sz w:val="22"/>
          <w:szCs w:val="22"/>
        </w:rPr>
        <w:t xml:space="preserve"> </w:t>
      </w:r>
      <w:r w:rsidR="00F63CA4" w:rsidRPr="000D4D4F">
        <w:rPr>
          <w:rFonts w:asciiTheme="majorBidi" w:hAnsiTheme="majorBidi" w:cstheme="majorBidi"/>
          <w:sz w:val="22"/>
          <w:szCs w:val="22"/>
        </w:rPr>
        <w:t xml:space="preserve">realizacji Umowy, </w:t>
      </w:r>
      <w:r w:rsidRPr="000D4D4F">
        <w:rPr>
          <w:rFonts w:asciiTheme="majorBidi" w:hAnsiTheme="majorBidi" w:cstheme="majorBidi"/>
          <w:sz w:val="22"/>
          <w:szCs w:val="22"/>
        </w:rPr>
        <w:t>dopuszczają możliwość zmiany wysokości maksymalnego wynagrodzenia należnego Wykonawcy</w:t>
      </w:r>
      <w:r w:rsidR="00C40766">
        <w:rPr>
          <w:rFonts w:asciiTheme="majorBidi" w:hAnsiTheme="majorBidi" w:cstheme="majorBidi"/>
          <w:sz w:val="22"/>
          <w:szCs w:val="22"/>
        </w:rPr>
        <w:t xml:space="preserve"> i / lub </w:t>
      </w:r>
      <w:r w:rsidR="00F63CA4" w:rsidRPr="000D4D4F">
        <w:rPr>
          <w:rFonts w:asciiTheme="majorBidi" w:hAnsiTheme="majorBidi" w:cstheme="majorBidi"/>
          <w:sz w:val="22"/>
          <w:szCs w:val="22"/>
        </w:rPr>
        <w:t>cen jednostkowych określonych</w:t>
      </w:r>
      <w:r w:rsidR="00124110" w:rsidRPr="000D4D4F">
        <w:rPr>
          <w:rFonts w:asciiTheme="majorBidi" w:hAnsiTheme="majorBidi" w:cstheme="majorBidi"/>
          <w:sz w:val="22"/>
          <w:szCs w:val="22"/>
        </w:rPr>
        <w:t xml:space="preserve"> w </w:t>
      </w:r>
      <w:r w:rsidR="00F63CA4" w:rsidRPr="000D4D4F">
        <w:rPr>
          <w:rFonts w:asciiTheme="majorBidi" w:hAnsiTheme="majorBidi" w:cstheme="majorBidi"/>
          <w:sz w:val="22"/>
          <w:szCs w:val="22"/>
        </w:rPr>
        <w:t xml:space="preserve">Załączniku </w:t>
      </w:r>
      <w:r w:rsidR="004A20A8" w:rsidRPr="000D4D4F">
        <w:rPr>
          <w:rFonts w:asciiTheme="majorBidi" w:hAnsiTheme="majorBidi" w:cstheme="majorBidi"/>
          <w:sz w:val="22"/>
          <w:szCs w:val="22"/>
        </w:rPr>
        <w:t>nr </w:t>
      </w:r>
      <w:r w:rsidR="00F63CA4" w:rsidRPr="000D4D4F">
        <w:rPr>
          <w:rFonts w:asciiTheme="majorBidi" w:hAnsiTheme="majorBidi" w:cstheme="majorBidi"/>
          <w:sz w:val="22"/>
          <w:szCs w:val="22"/>
        </w:rPr>
        <w:t>1</w:t>
      </w:r>
      <w:r w:rsidR="00124110" w:rsidRPr="000D4D4F">
        <w:rPr>
          <w:rFonts w:asciiTheme="majorBidi" w:hAnsiTheme="majorBidi" w:cstheme="majorBidi"/>
          <w:sz w:val="22"/>
          <w:szCs w:val="22"/>
        </w:rPr>
        <w:t xml:space="preserve"> do </w:t>
      </w:r>
      <w:r w:rsidR="00F63CA4" w:rsidRPr="000D4D4F">
        <w:rPr>
          <w:rFonts w:asciiTheme="majorBidi" w:hAnsiTheme="majorBidi" w:cstheme="majorBidi"/>
          <w:sz w:val="22"/>
          <w:szCs w:val="22"/>
        </w:rPr>
        <w:t>Umowy</w:t>
      </w:r>
      <w:r w:rsidR="00124110" w:rsidRPr="000D4D4F">
        <w:rPr>
          <w:rFonts w:asciiTheme="majorBidi" w:hAnsiTheme="majorBidi" w:cstheme="majorBidi"/>
          <w:sz w:val="22"/>
          <w:szCs w:val="22"/>
        </w:rPr>
        <w:t xml:space="preserve"> po </w:t>
      </w:r>
      <w:r w:rsidRPr="000D4D4F">
        <w:rPr>
          <w:rFonts w:asciiTheme="majorBidi" w:hAnsiTheme="majorBidi" w:cstheme="majorBidi"/>
          <w:sz w:val="22"/>
          <w:szCs w:val="22"/>
        </w:rPr>
        <w:t>uprzednim zawarciu pisemnego aneksu,</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przypadk</w:t>
      </w:r>
      <w:r w:rsidR="00161058">
        <w:rPr>
          <w:rFonts w:asciiTheme="majorBidi" w:hAnsiTheme="majorBidi" w:cstheme="majorBidi"/>
          <w:sz w:val="22"/>
          <w:szCs w:val="22"/>
        </w:rPr>
        <w:t>u określonym w § 4 ust. 8 oraz w przypadku</w:t>
      </w:r>
      <w:r w:rsidRPr="000D4D4F">
        <w:rPr>
          <w:rFonts w:asciiTheme="majorBidi" w:hAnsiTheme="majorBidi" w:cstheme="majorBidi"/>
          <w:sz w:val="22"/>
          <w:szCs w:val="22"/>
        </w:rPr>
        <w:t>:</w:t>
      </w:r>
    </w:p>
    <w:p w14:paraId="75D442C0" w14:textId="77777777" w:rsidR="00C474AF" w:rsidRPr="00EA1FC8" w:rsidRDefault="00C474AF" w:rsidP="00C474AF">
      <w:pPr>
        <w:numPr>
          <w:ilvl w:val="1"/>
          <w:numId w:val="71"/>
        </w:numPr>
        <w:spacing w:line="259" w:lineRule="auto"/>
        <w:ind w:left="924" w:hanging="357"/>
        <w:contextualSpacing/>
        <w:jc w:val="both"/>
        <w:rPr>
          <w:sz w:val="22"/>
          <w:szCs w:val="22"/>
        </w:rPr>
      </w:pPr>
      <w:r w:rsidRPr="00EA1FC8">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6B11A8F2" w14:textId="77777777" w:rsidR="00C474AF" w:rsidRPr="00EA1FC8" w:rsidRDefault="00C474AF" w:rsidP="00C474AF">
      <w:pPr>
        <w:numPr>
          <w:ilvl w:val="1"/>
          <w:numId w:val="71"/>
        </w:numPr>
        <w:spacing w:line="259" w:lineRule="auto"/>
        <w:ind w:left="924" w:hanging="357"/>
        <w:contextualSpacing/>
        <w:jc w:val="both"/>
        <w:rPr>
          <w:sz w:val="22"/>
          <w:szCs w:val="22"/>
        </w:rPr>
      </w:pPr>
      <w:r w:rsidRPr="00EA1FC8">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1F8B4D05" w14:textId="77777777" w:rsidR="00C474AF" w:rsidRPr="00EA1FC8" w:rsidRDefault="00C474AF" w:rsidP="00C474AF">
      <w:pPr>
        <w:numPr>
          <w:ilvl w:val="1"/>
          <w:numId w:val="71"/>
        </w:numPr>
        <w:spacing w:line="259" w:lineRule="auto"/>
        <w:ind w:left="924" w:hanging="357"/>
        <w:contextualSpacing/>
        <w:jc w:val="both"/>
        <w:rPr>
          <w:sz w:val="22"/>
          <w:szCs w:val="22"/>
        </w:rPr>
      </w:pPr>
      <w:r w:rsidRPr="00EA1FC8">
        <w:rPr>
          <w:sz w:val="22"/>
          <w:szCs w:val="22"/>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w:t>
      </w:r>
      <w:r w:rsidRPr="00EA1FC8">
        <w:rPr>
          <w:sz w:val="22"/>
          <w:szCs w:val="22"/>
        </w:rPr>
        <w:lastRenderedPageBreak/>
        <w:t>nastąpiła po dniu wejścia w życie przepisów dokonujących zmian ww. zasad lub wysokości stawek składek;</w:t>
      </w:r>
    </w:p>
    <w:p w14:paraId="3E166B18" w14:textId="77777777" w:rsidR="00C474AF" w:rsidRPr="00EA1FC8" w:rsidRDefault="00C474AF" w:rsidP="00C474AF">
      <w:pPr>
        <w:numPr>
          <w:ilvl w:val="1"/>
          <w:numId w:val="71"/>
        </w:numPr>
        <w:spacing w:line="259" w:lineRule="auto"/>
        <w:ind w:left="924" w:hanging="357"/>
        <w:contextualSpacing/>
        <w:jc w:val="both"/>
        <w:rPr>
          <w:sz w:val="22"/>
          <w:szCs w:val="22"/>
        </w:rPr>
      </w:pPr>
      <w:r w:rsidRPr="00EA1FC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D174CFC" w14:textId="77777777" w:rsidR="00C474AF" w:rsidRPr="00EA1FC8" w:rsidRDefault="00C474AF" w:rsidP="00C474AF">
      <w:pPr>
        <w:numPr>
          <w:ilvl w:val="1"/>
          <w:numId w:val="71"/>
        </w:numPr>
        <w:spacing w:line="259" w:lineRule="auto"/>
        <w:ind w:left="924" w:hanging="357"/>
        <w:contextualSpacing/>
        <w:jc w:val="both"/>
        <w:rPr>
          <w:sz w:val="22"/>
          <w:szCs w:val="22"/>
        </w:rPr>
      </w:pPr>
      <w:r w:rsidRPr="00EA1FC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1F15484" w14:textId="77777777" w:rsidR="00C474AF" w:rsidRPr="00EA1FC8" w:rsidRDefault="00C474AF" w:rsidP="00C474AF">
      <w:pPr>
        <w:numPr>
          <w:ilvl w:val="0"/>
          <w:numId w:val="72"/>
        </w:numPr>
        <w:spacing w:line="259" w:lineRule="auto"/>
        <w:ind w:left="1418" w:hanging="567"/>
        <w:contextualSpacing/>
        <w:jc w:val="both"/>
        <w:rPr>
          <w:sz w:val="22"/>
          <w:szCs w:val="22"/>
        </w:rPr>
      </w:pPr>
      <w:r w:rsidRPr="00EA1FC8">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243EDE6" w14:textId="77777777" w:rsidR="00C474AF" w:rsidRPr="00EA1FC8" w:rsidRDefault="00C474AF" w:rsidP="00C474AF">
      <w:pPr>
        <w:numPr>
          <w:ilvl w:val="0"/>
          <w:numId w:val="72"/>
        </w:numPr>
        <w:spacing w:line="259" w:lineRule="auto"/>
        <w:ind w:left="1418" w:hanging="567"/>
        <w:contextualSpacing/>
        <w:jc w:val="both"/>
        <w:rPr>
          <w:sz w:val="22"/>
          <w:szCs w:val="22"/>
        </w:rPr>
      </w:pPr>
      <w:r w:rsidRPr="00EA1FC8">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30A4EE6" w14:textId="77777777" w:rsidR="00C474AF" w:rsidRPr="00EA1FC8" w:rsidRDefault="00C474AF" w:rsidP="00C474AF">
      <w:pPr>
        <w:numPr>
          <w:ilvl w:val="0"/>
          <w:numId w:val="72"/>
        </w:numPr>
        <w:spacing w:line="259" w:lineRule="auto"/>
        <w:ind w:left="1418" w:hanging="567"/>
        <w:contextualSpacing/>
        <w:jc w:val="both"/>
        <w:rPr>
          <w:sz w:val="22"/>
          <w:szCs w:val="22"/>
        </w:rPr>
      </w:pPr>
      <w:r w:rsidRPr="00EA1FC8">
        <w:rPr>
          <w:sz w:val="22"/>
          <w:szCs w:val="22"/>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EA1FC8">
        <w:rPr>
          <w:sz w:val="22"/>
          <w:szCs w:val="22"/>
          <w:vertAlign w:val="superscript"/>
        </w:rPr>
        <w:footnoteReference w:id="4"/>
      </w:r>
    </w:p>
    <w:p w14:paraId="5D819CD4" w14:textId="77777777" w:rsidR="00C474AF" w:rsidRPr="00EA1FC8" w:rsidRDefault="00C474AF" w:rsidP="00C474AF">
      <w:pPr>
        <w:numPr>
          <w:ilvl w:val="0"/>
          <w:numId w:val="72"/>
        </w:numPr>
        <w:spacing w:line="259" w:lineRule="auto"/>
        <w:ind w:left="1418" w:hanging="567"/>
        <w:contextualSpacing/>
        <w:jc w:val="both"/>
        <w:rPr>
          <w:sz w:val="22"/>
          <w:szCs w:val="22"/>
        </w:rPr>
      </w:pPr>
      <w:r w:rsidRPr="00EA1FC8">
        <w:rPr>
          <w:sz w:val="22"/>
          <w:szCs w:val="22"/>
        </w:rPr>
        <w:t>warunkiem zmiany wynagrodzenia Wykonawcy będzie wykazanie daną Stronę umowy w sposób wskazany poniżej, że zmiana ceny materiałów lub kosztów związanych z realizacją niniejszej umowy, miała faktyczny wpływ na koszty wykonania przedmiotu umowy,</w:t>
      </w:r>
    </w:p>
    <w:p w14:paraId="506A5199" w14:textId="77777777" w:rsidR="00C474AF" w:rsidRPr="00EA1FC8" w:rsidRDefault="00C474AF" w:rsidP="00C474AF">
      <w:pPr>
        <w:numPr>
          <w:ilvl w:val="0"/>
          <w:numId w:val="72"/>
        </w:numPr>
        <w:spacing w:line="259" w:lineRule="auto"/>
        <w:ind w:left="1418" w:hanging="567"/>
        <w:contextualSpacing/>
        <w:jc w:val="both"/>
        <w:rPr>
          <w:sz w:val="22"/>
          <w:szCs w:val="22"/>
        </w:rPr>
      </w:pPr>
      <w:r w:rsidRPr="00EA1FC8">
        <w:rPr>
          <w:sz w:val="22"/>
          <w:szCs w:val="22"/>
        </w:rPr>
        <w:t>łączna maksymalna wartość zmiany wynagrodzenia Wykonawcy może wynieść 5% maksymalnego wynagrodzenia Wykonawcy.</w:t>
      </w:r>
    </w:p>
    <w:p w14:paraId="19C93998"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t xml:space="preserve">Ponadto dopuszcza się zastąpienie dotychczasowego Wykonawcy niniejszej umowy przez inny podmiot spełniający </w:t>
      </w:r>
      <w:r w:rsidRPr="00EA1FC8">
        <w:rPr>
          <w:rFonts w:eastAsia="Calibri"/>
          <w:bCs/>
          <w:color w:val="000000"/>
          <w:sz w:val="22"/>
          <w:szCs w:val="22"/>
        </w:rPr>
        <w:t>warunki</w:t>
      </w:r>
      <w:r w:rsidRPr="00EA1FC8">
        <w:rPr>
          <w:rFonts w:eastAsia="Calibri"/>
          <w:sz w:val="22"/>
          <w:szCs w:val="22"/>
        </w:rPr>
        <w:t xml:space="preserve"> udziału w </w:t>
      </w:r>
      <w:r w:rsidRPr="00EA1FC8">
        <w:rPr>
          <w:rFonts w:eastAsia="Calibri"/>
          <w:bCs/>
          <w:color w:val="000000"/>
          <w:sz w:val="22"/>
          <w:szCs w:val="22"/>
        </w:rPr>
        <w:t>postępowaniu</w:t>
      </w:r>
      <w:r w:rsidRPr="00EA1FC8">
        <w:rPr>
          <w:rFonts w:eastAsia="Calibri"/>
          <w:sz w:val="22"/>
          <w:szCs w:val="22"/>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7B33BFB"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1210FC21"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0A53FB4"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lastRenderedPageBreak/>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E899B54" w14:textId="77777777" w:rsidR="00C474AF" w:rsidRPr="00EA1FC8" w:rsidRDefault="00C474AF" w:rsidP="00C474AF">
      <w:pPr>
        <w:widowControl/>
        <w:numPr>
          <w:ilvl w:val="1"/>
          <w:numId w:val="74"/>
        </w:numPr>
        <w:suppressAutoHyphens w:val="0"/>
        <w:spacing w:line="259" w:lineRule="auto"/>
        <w:ind w:right="-42"/>
        <w:contextualSpacing/>
        <w:jc w:val="both"/>
        <w:rPr>
          <w:rFonts w:eastAsia="Calibri"/>
          <w:sz w:val="22"/>
          <w:szCs w:val="22"/>
          <w:lang w:eastAsia="en-US"/>
        </w:rPr>
      </w:pPr>
      <w:r w:rsidRPr="00EA1FC8">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018D589" w14:textId="77777777" w:rsidR="00C474AF" w:rsidRPr="00EA1FC8" w:rsidRDefault="00C474AF" w:rsidP="00C474AF">
      <w:pPr>
        <w:widowControl/>
        <w:numPr>
          <w:ilvl w:val="1"/>
          <w:numId w:val="74"/>
        </w:numPr>
        <w:suppressAutoHyphens w:val="0"/>
        <w:spacing w:line="259" w:lineRule="auto"/>
        <w:ind w:right="-42"/>
        <w:contextualSpacing/>
        <w:jc w:val="both"/>
        <w:rPr>
          <w:rFonts w:eastAsia="Calibri"/>
          <w:sz w:val="22"/>
          <w:szCs w:val="22"/>
          <w:lang w:eastAsia="en-US"/>
        </w:rPr>
      </w:pPr>
      <w:r w:rsidRPr="00EA1FC8">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23C4B174" w14:textId="77777777" w:rsidR="00C474AF" w:rsidRPr="00EA1FC8" w:rsidRDefault="00C474AF" w:rsidP="00C474AF">
      <w:pPr>
        <w:numPr>
          <w:ilvl w:val="2"/>
          <w:numId w:val="73"/>
        </w:numPr>
        <w:spacing w:line="259" w:lineRule="auto"/>
        <w:ind w:right="-42"/>
        <w:contextualSpacing/>
        <w:jc w:val="both"/>
        <w:rPr>
          <w:sz w:val="22"/>
          <w:szCs w:val="22"/>
        </w:rPr>
      </w:pPr>
      <w:r w:rsidRPr="00EA1FC8">
        <w:rPr>
          <w:sz w:val="22"/>
          <w:szCs w:val="22"/>
        </w:rPr>
        <w:t>Jeżeli uzna, że przedstawiona kalkulacja potwierdza wzrost kosztów ponoszonych przez Wykonawcę, dokona zmiany umowy w tym zakresie,</w:t>
      </w:r>
    </w:p>
    <w:p w14:paraId="4BD869F5" w14:textId="77777777" w:rsidR="00C474AF" w:rsidRPr="00EA1FC8" w:rsidRDefault="00C474AF" w:rsidP="00C474AF">
      <w:pPr>
        <w:numPr>
          <w:ilvl w:val="2"/>
          <w:numId w:val="73"/>
        </w:numPr>
        <w:spacing w:line="259" w:lineRule="auto"/>
        <w:ind w:right="-42"/>
        <w:contextualSpacing/>
        <w:jc w:val="both"/>
        <w:rPr>
          <w:sz w:val="22"/>
          <w:szCs w:val="22"/>
        </w:rPr>
      </w:pPr>
      <w:r w:rsidRPr="00EA1FC8">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865CC65"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t>Zmiana wynagrodzenia Wykonawcy wchodzi w życie z dniem zawarcia aneksu, nastąpi od daty wprowadzenia zmiany w umowie i dotyczy wyłącznie niezrealizowanej części umowy.</w:t>
      </w:r>
    </w:p>
    <w:p w14:paraId="045F2A38" w14:textId="77777777" w:rsidR="00C474AF" w:rsidRPr="00EA1FC8" w:rsidRDefault="00C474AF" w:rsidP="00C474AF">
      <w:pPr>
        <w:widowControl/>
        <w:numPr>
          <w:ilvl w:val="3"/>
          <w:numId w:val="70"/>
        </w:numPr>
        <w:tabs>
          <w:tab w:val="num" w:pos="851"/>
        </w:tabs>
        <w:ind w:left="284" w:hanging="284"/>
        <w:jc w:val="both"/>
        <w:rPr>
          <w:rFonts w:eastAsia="Calibri"/>
          <w:sz w:val="22"/>
          <w:szCs w:val="22"/>
        </w:rPr>
      </w:pPr>
      <w:r w:rsidRPr="00EA1FC8">
        <w:rPr>
          <w:rFonts w:eastAsia="Calibri"/>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EA1FC8">
        <w:rPr>
          <w:rFonts w:eastAsia="Calibri"/>
          <w:sz w:val="22"/>
          <w:szCs w:val="22"/>
          <w:vertAlign w:val="superscript"/>
        </w:rPr>
        <w:t>1</w:t>
      </w:r>
      <w:r w:rsidRPr="00EA1FC8">
        <w:rPr>
          <w:rFonts w:eastAsia="Calibri"/>
          <w:sz w:val="22"/>
          <w:szCs w:val="22"/>
        </w:rPr>
        <w:t xml:space="preserve"> Kodeksu cywilnego.</w:t>
      </w:r>
    </w:p>
    <w:p w14:paraId="51E34C8E" w14:textId="77777777" w:rsidR="00C474AF" w:rsidRPr="00A1050B" w:rsidRDefault="00C474AF" w:rsidP="00C474AF">
      <w:pPr>
        <w:widowControl/>
        <w:numPr>
          <w:ilvl w:val="3"/>
          <w:numId w:val="70"/>
        </w:numPr>
        <w:tabs>
          <w:tab w:val="num" w:pos="851"/>
        </w:tabs>
        <w:spacing w:after="240"/>
        <w:ind w:left="284" w:hanging="284"/>
        <w:jc w:val="both"/>
        <w:rPr>
          <w:rFonts w:eastAsia="Calibri"/>
          <w:sz w:val="22"/>
          <w:szCs w:val="22"/>
        </w:rPr>
      </w:pPr>
      <w:r w:rsidRPr="00EA1FC8">
        <w:rPr>
          <w:rFonts w:eastAsia="Calibri"/>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r>
        <w:rPr>
          <w:rFonts w:eastAsia="Calibri"/>
          <w:sz w:val="22"/>
          <w:szCs w:val="22"/>
        </w:rPr>
        <w:t>.</w:t>
      </w:r>
    </w:p>
    <w:p w14:paraId="44229300" w14:textId="62A3BB68" w:rsidR="005E3203" w:rsidRPr="000D4D4F" w:rsidRDefault="00FB3B98" w:rsidP="00AA081C">
      <w:pPr>
        <w:keepNext/>
        <w:widowControl/>
        <w:spacing w:before="360" w:after="120"/>
        <w:outlineLvl w:val="0"/>
        <w:rPr>
          <w:rFonts w:asciiTheme="majorBidi" w:hAnsiTheme="majorBidi" w:cstheme="majorBidi"/>
          <w:b/>
          <w:bCs/>
          <w:color w:val="000000"/>
          <w:sz w:val="22"/>
          <w:szCs w:val="22"/>
        </w:rPr>
      </w:pPr>
      <w:r w:rsidRPr="000D4D4F">
        <w:rPr>
          <w:rFonts w:asciiTheme="majorBidi" w:hAnsiTheme="majorBidi" w:cstheme="majorBidi"/>
          <w:b/>
          <w:bCs/>
          <w:color w:val="000000"/>
          <w:sz w:val="22"/>
          <w:szCs w:val="22"/>
        </w:rPr>
        <w:t>§ </w:t>
      </w:r>
      <w:r w:rsidR="005E3203" w:rsidRPr="000D4D4F">
        <w:rPr>
          <w:rFonts w:asciiTheme="majorBidi" w:hAnsiTheme="majorBidi" w:cstheme="majorBidi"/>
          <w:b/>
          <w:bCs/>
          <w:color w:val="000000"/>
          <w:sz w:val="22"/>
          <w:szCs w:val="22"/>
        </w:rPr>
        <w:t>1</w:t>
      </w:r>
      <w:r w:rsidRPr="000D4D4F">
        <w:rPr>
          <w:rFonts w:asciiTheme="majorBidi" w:hAnsiTheme="majorBidi" w:cstheme="majorBidi"/>
          <w:b/>
          <w:bCs/>
          <w:color w:val="000000"/>
          <w:sz w:val="22"/>
          <w:szCs w:val="22"/>
        </w:rPr>
        <w:t>2</w:t>
      </w:r>
      <w:r w:rsidR="00FB039F">
        <w:rPr>
          <w:rFonts w:asciiTheme="majorBidi" w:hAnsiTheme="majorBidi" w:cstheme="majorBidi"/>
          <w:b/>
          <w:bCs/>
          <w:color w:val="000000"/>
          <w:sz w:val="22"/>
          <w:szCs w:val="22"/>
        </w:rPr>
        <w:t xml:space="preserve"> Postanowienia końcowe</w:t>
      </w:r>
    </w:p>
    <w:p w14:paraId="40D12009" w14:textId="35A0E7D1" w:rsidR="00FB039F" w:rsidRDefault="00FB039F" w:rsidP="00FB039F">
      <w:pPr>
        <w:widowControl/>
        <w:numPr>
          <w:ilvl w:val="0"/>
          <w:numId w:val="54"/>
        </w:numPr>
        <w:suppressAutoHyphens w:val="0"/>
        <w:spacing w:after="60"/>
        <w:jc w:val="both"/>
        <w:rPr>
          <w:rFonts w:asciiTheme="majorBidi" w:hAnsiTheme="majorBidi" w:cstheme="majorBidi"/>
          <w:sz w:val="22"/>
          <w:szCs w:val="22"/>
        </w:rPr>
      </w:pPr>
      <w:r w:rsidRPr="000D4D4F">
        <w:rPr>
          <w:rFonts w:asciiTheme="majorBidi" w:hAnsiTheme="majorBidi" w:cstheme="majorBidi"/>
          <w:sz w:val="22"/>
          <w:szCs w:val="22"/>
        </w:rPr>
        <w:t xml:space="preserve">Wszelkie oświadczenia Stron umowy </w:t>
      </w:r>
      <w:r>
        <w:rPr>
          <w:rFonts w:asciiTheme="majorBidi" w:hAnsiTheme="majorBidi" w:cstheme="majorBidi"/>
          <w:sz w:val="22"/>
          <w:szCs w:val="22"/>
        </w:rPr>
        <w:t xml:space="preserve">powinny być </w:t>
      </w:r>
      <w:r w:rsidRPr="000D4D4F">
        <w:rPr>
          <w:rFonts w:asciiTheme="majorBidi" w:hAnsiTheme="majorBidi" w:cstheme="majorBidi"/>
          <w:sz w:val="22"/>
          <w:szCs w:val="22"/>
        </w:rPr>
        <w:t>składane na piśmie pod rygorem nieważności listem poleconym lub za potwierdzeniem ich złożenia</w:t>
      </w:r>
      <w:r>
        <w:rPr>
          <w:rFonts w:asciiTheme="majorBidi" w:hAnsiTheme="majorBidi" w:cstheme="majorBidi"/>
          <w:sz w:val="22"/>
          <w:szCs w:val="22"/>
        </w:rPr>
        <w:t>.</w:t>
      </w:r>
    </w:p>
    <w:p w14:paraId="31C6CB64" w14:textId="77777777" w:rsidR="00FB039F" w:rsidRDefault="00FB039F" w:rsidP="00FB039F">
      <w:pPr>
        <w:widowControl/>
        <w:numPr>
          <w:ilvl w:val="0"/>
          <w:numId w:val="54"/>
        </w:numPr>
        <w:suppressAutoHyphens w:val="0"/>
        <w:spacing w:after="60"/>
        <w:jc w:val="both"/>
        <w:rPr>
          <w:rFonts w:asciiTheme="majorBidi" w:hAnsiTheme="majorBidi" w:cstheme="majorBidi"/>
          <w:sz w:val="22"/>
          <w:szCs w:val="22"/>
        </w:rPr>
      </w:pPr>
      <w:r w:rsidRPr="000D4D4F">
        <w:rPr>
          <w:rFonts w:asciiTheme="majorBidi" w:hAnsiTheme="majorBidi" w:cstheme="majorBidi"/>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Pr>
          <w:rFonts w:asciiTheme="majorBidi" w:hAnsiTheme="majorBidi" w:cstheme="majorBidi"/>
          <w:sz w:val="22"/>
          <w:szCs w:val="22"/>
        </w:rPr>
        <w:t>.</w:t>
      </w:r>
    </w:p>
    <w:p w14:paraId="3275982A" w14:textId="77777777" w:rsidR="00FB039F" w:rsidRDefault="00FB039F" w:rsidP="00FB039F">
      <w:pPr>
        <w:widowControl/>
        <w:numPr>
          <w:ilvl w:val="0"/>
          <w:numId w:val="54"/>
        </w:numPr>
        <w:suppressAutoHyphens w:val="0"/>
        <w:spacing w:after="60"/>
        <w:jc w:val="both"/>
        <w:rPr>
          <w:rFonts w:asciiTheme="majorBidi" w:hAnsiTheme="majorBidi" w:cstheme="majorBidi"/>
          <w:sz w:val="22"/>
          <w:szCs w:val="22"/>
        </w:rPr>
      </w:pPr>
      <w:r w:rsidRPr="000D4D4F">
        <w:rPr>
          <w:rFonts w:asciiTheme="majorBidi" w:hAnsiTheme="majorBidi" w:cstheme="majorBidi"/>
          <w:sz w:val="22"/>
          <w:szCs w:val="22"/>
        </w:rPr>
        <w:t>W razie rozbieżności pomiędzy treścią SWZ a postanowieniami umowy oraz w sprawach nieuregulowanych niniejszą umową priorytet nadaje się zapisom SWZ i jej załącznikom</w:t>
      </w:r>
      <w:r>
        <w:rPr>
          <w:rFonts w:asciiTheme="majorBidi" w:hAnsiTheme="majorBidi" w:cstheme="majorBidi"/>
          <w:sz w:val="22"/>
          <w:szCs w:val="22"/>
        </w:rPr>
        <w:t>.</w:t>
      </w:r>
    </w:p>
    <w:p w14:paraId="3AC988A0"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Wykonawcy nie przysługuje prawo przenoszenia, cesji, przekazu, zastawienia</w:t>
      </w:r>
      <w:r w:rsidR="00124110" w:rsidRPr="000D4D4F">
        <w:rPr>
          <w:rFonts w:asciiTheme="majorBidi" w:hAnsiTheme="majorBidi" w:cstheme="majorBidi"/>
          <w:sz w:val="22"/>
          <w:szCs w:val="22"/>
        </w:rPr>
        <w:t xml:space="preserve"> na </w:t>
      </w:r>
      <w:r w:rsidRPr="000D4D4F">
        <w:rPr>
          <w:rFonts w:asciiTheme="majorBidi" w:hAnsiTheme="majorBidi" w:cstheme="majorBidi"/>
          <w:sz w:val="22"/>
          <w:szCs w:val="22"/>
        </w:rPr>
        <w:t>podmioty trzecie swych praw, wierzytelności</w:t>
      </w:r>
      <w:r w:rsidR="00124110" w:rsidRPr="000D4D4F">
        <w:rPr>
          <w:rFonts w:asciiTheme="majorBidi" w:hAnsiTheme="majorBidi" w:cstheme="majorBidi"/>
          <w:sz w:val="22"/>
          <w:szCs w:val="22"/>
        </w:rPr>
        <w:t xml:space="preserve"> i </w:t>
      </w:r>
      <w:r w:rsidRPr="000D4D4F">
        <w:rPr>
          <w:rFonts w:asciiTheme="majorBidi" w:hAnsiTheme="majorBidi" w:cstheme="majorBidi"/>
          <w:sz w:val="22"/>
          <w:szCs w:val="22"/>
        </w:rPr>
        <w:t>zobowiązań wynikających</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niniejszej Umowy, bez uprzedniej, pisemnej zgody Zamawiającego</w:t>
      </w:r>
      <w:r w:rsidR="001006B7">
        <w:rPr>
          <w:rFonts w:asciiTheme="majorBidi" w:hAnsiTheme="majorBidi" w:cstheme="majorBidi"/>
          <w:sz w:val="22"/>
          <w:szCs w:val="22"/>
        </w:rPr>
        <w:t>.</w:t>
      </w:r>
    </w:p>
    <w:p w14:paraId="574932C2"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FE4578">
        <w:rPr>
          <w:rFonts w:asciiTheme="majorBidi" w:hAnsiTheme="majorBidi" w:cstheme="majorBidi"/>
          <w:sz w:val="22"/>
          <w:szCs w:val="22"/>
        </w:rPr>
        <w:lastRenderedPageBreak/>
        <w:t>Strony zobowiązują się</w:t>
      </w:r>
      <w:r w:rsidR="00124110" w:rsidRPr="00FE4578">
        <w:rPr>
          <w:rFonts w:asciiTheme="majorBidi" w:hAnsiTheme="majorBidi" w:cstheme="majorBidi"/>
          <w:sz w:val="22"/>
          <w:szCs w:val="22"/>
        </w:rPr>
        <w:t xml:space="preserve"> do </w:t>
      </w:r>
      <w:r w:rsidRPr="00FE4578">
        <w:rPr>
          <w:rFonts w:asciiTheme="majorBidi" w:hAnsiTheme="majorBidi" w:cstheme="majorBidi"/>
          <w:sz w:val="22"/>
          <w:szCs w:val="22"/>
        </w:rPr>
        <w:t>każdorazowego powiadamiania listem poleconym o</w:t>
      </w:r>
      <w:r w:rsidR="00FE4578">
        <w:rPr>
          <w:rFonts w:asciiTheme="majorBidi" w:hAnsiTheme="majorBidi" w:cstheme="majorBidi"/>
          <w:sz w:val="22"/>
          <w:szCs w:val="22"/>
        </w:rPr>
        <w:t> </w:t>
      </w:r>
      <w:r w:rsidRPr="00FE4578">
        <w:rPr>
          <w:rFonts w:asciiTheme="majorBidi" w:hAnsiTheme="majorBidi" w:cstheme="majorBidi"/>
          <w:sz w:val="22"/>
          <w:szCs w:val="22"/>
        </w:rPr>
        <w:t>zmianie adresu swojej siedziby, pod rygorem uznania</w:t>
      </w:r>
      <w:r w:rsidR="00124110" w:rsidRPr="00FE4578">
        <w:rPr>
          <w:rFonts w:asciiTheme="majorBidi" w:hAnsiTheme="majorBidi" w:cstheme="majorBidi"/>
          <w:sz w:val="22"/>
          <w:szCs w:val="22"/>
        </w:rPr>
        <w:t xml:space="preserve"> za </w:t>
      </w:r>
      <w:r w:rsidRPr="00FE4578">
        <w:rPr>
          <w:rFonts w:asciiTheme="majorBidi" w:hAnsiTheme="majorBidi" w:cstheme="majorBidi"/>
          <w:sz w:val="22"/>
          <w:szCs w:val="22"/>
        </w:rPr>
        <w:t>skutecznie doręczoną korespondencję wysłaną pod dotychczas znany adres</w:t>
      </w:r>
      <w:r w:rsidR="001006B7">
        <w:rPr>
          <w:rFonts w:asciiTheme="majorBidi" w:hAnsiTheme="majorBidi" w:cstheme="majorBidi"/>
          <w:sz w:val="22"/>
          <w:szCs w:val="22"/>
        </w:rPr>
        <w:t>.</w:t>
      </w:r>
    </w:p>
    <w:p w14:paraId="123C98EC"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FE4578">
        <w:rPr>
          <w:rFonts w:asciiTheme="majorBidi" w:hAnsiTheme="majorBidi" w:cstheme="majorBidi"/>
          <w:sz w:val="22"/>
          <w:szCs w:val="22"/>
        </w:rPr>
        <w:t>Wszelkie zmiany lub uzupełnienia niniejszej umowy mogą nastąpić</w:t>
      </w:r>
      <w:r w:rsidR="00124110" w:rsidRPr="00FE4578">
        <w:rPr>
          <w:rFonts w:asciiTheme="majorBidi" w:hAnsiTheme="majorBidi" w:cstheme="majorBidi"/>
          <w:sz w:val="22"/>
          <w:szCs w:val="22"/>
        </w:rPr>
        <w:t xml:space="preserve"> za </w:t>
      </w:r>
      <w:r w:rsidRPr="00FE4578">
        <w:rPr>
          <w:rFonts w:asciiTheme="majorBidi" w:hAnsiTheme="majorBidi" w:cstheme="majorBidi"/>
          <w:sz w:val="22"/>
          <w:szCs w:val="22"/>
        </w:rPr>
        <w:t>zgodą Stron</w:t>
      </w:r>
      <w:r w:rsidR="00124110" w:rsidRPr="00FE4578">
        <w:rPr>
          <w:rFonts w:asciiTheme="majorBidi" w:hAnsiTheme="majorBidi" w:cstheme="majorBidi"/>
          <w:sz w:val="22"/>
          <w:szCs w:val="22"/>
        </w:rPr>
        <w:t xml:space="preserve"> w </w:t>
      </w:r>
      <w:r w:rsidRPr="00FE4578">
        <w:rPr>
          <w:rFonts w:asciiTheme="majorBidi" w:hAnsiTheme="majorBidi" w:cstheme="majorBidi"/>
          <w:sz w:val="22"/>
          <w:szCs w:val="22"/>
        </w:rPr>
        <w:t>formie pisemnego aneksu pod rygorem nieważności</w:t>
      </w:r>
      <w:r w:rsidR="001006B7">
        <w:rPr>
          <w:rFonts w:asciiTheme="majorBidi" w:hAnsiTheme="majorBidi" w:cstheme="majorBidi"/>
          <w:sz w:val="22"/>
          <w:szCs w:val="22"/>
        </w:rPr>
        <w:t>.</w:t>
      </w:r>
    </w:p>
    <w:p w14:paraId="12D6DA10" w14:textId="30B9CC0D" w:rsidR="001006B7" w:rsidRDefault="004A20A8" w:rsidP="00FB039F">
      <w:pPr>
        <w:widowControl/>
        <w:numPr>
          <w:ilvl w:val="0"/>
          <w:numId w:val="5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W </w:t>
      </w:r>
      <w:r w:rsidR="005E3203" w:rsidRPr="000D4D4F">
        <w:rPr>
          <w:rFonts w:asciiTheme="majorBidi" w:hAnsiTheme="majorBidi" w:cstheme="majorBidi"/>
          <w:sz w:val="22"/>
          <w:szCs w:val="22"/>
        </w:rPr>
        <w:t>sprawach nieuregulowanych niniejszą umową mają zastosowanie przepisy prawa,</w:t>
      </w:r>
      <w:r w:rsidR="00124110" w:rsidRPr="000D4D4F">
        <w:rPr>
          <w:rFonts w:asciiTheme="majorBidi" w:hAnsiTheme="majorBidi" w:cstheme="majorBidi"/>
          <w:sz w:val="22"/>
          <w:szCs w:val="22"/>
        </w:rPr>
        <w:t xml:space="preserve"> w </w:t>
      </w:r>
      <w:r w:rsidR="005E3203" w:rsidRPr="000D4D4F">
        <w:rPr>
          <w:rFonts w:asciiTheme="majorBidi" w:hAnsiTheme="majorBidi" w:cstheme="majorBidi"/>
          <w:sz w:val="22"/>
          <w:szCs w:val="22"/>
        </w:rPr>
        <w:t>tym ustawy – Prawo zamówień publicznych (</w:t>
      </w:r>
      <w:r w:rsidR="00316724">
        <w:rPr>
          <w:rFonts w:asciiTheme="majorBidi" w:hAnsiTheme="majorBidi" w:cstheme="majorBidi"/>
          <w:sz w:val="22"/>
          <w:szCs w:val="22"/>
        </w:rPr>
        <w:t>Dz.</w:t>
      </w:r>
      <w:r w:rsidRPr="000D4D4F">
        <w:rPr>
          <w:rFonts w:asciiTheme="majorBidi" w:hAnsiTheme="majorBidi" w:cstheme="majorBidi"/>
          <w:sz w:val="22"/>
          <w:szCs w:val="22"/>
        </w:rPr>
        <w:t> </w:t>
      </w:r>
      <w:r w:rsidR="00316724">
        <w:rPr>
          <w:rFonts w:asciiTheme="majorBidi" w:hAnsiTheme="majorBidi" w:cstheme="majorBidi"/>
          <w:sz w:val="22"/>
          <w:szCs w:val="22"/>
        </w:rPr>
        <w:t>U.</w:t>
      </w:r>
      <w:r w:rsidRPr="000D4D4F">
        <w:rPr>
          <w:rFonts w:asciiTheme="majorBidi" w:hAnsiTheme="majorBidi" w:cstheme="majorBidi"/>
          <w:sz w:val="22"/>
          <w:szCs w:val="22"/>
        </w:rPr>
        <w:t> </w:t>
      </w:r>
      <w:r w:rsidR="00124110" w:rsidRPr="000D4D4F">
        <w:rPr>
          <w:rFonts w:asciiTheme="majorBidi" w:hAnsiTheme="majorBidi" w:cstheme="majorBidi"/>
          <w:sz w:val="22"/>
          <w:szCs w:val="22"/>
        </w:rPr>
        <w:t>z </w:t>
      </w:r>
      <w:r w:rsidR="005E3203" w:rsidRPr="000D4D4F">
        <w:rPr>
          <w:rFonts w:asciiTheme="majorBidi" w:hAnsiTheme="majorBidi" w:cstheme="majorBidi"/>
          <w:sz w:val="22"/>
          <w:szCs w:val="22"/>
        </w:rPr>
        <w:t>2023</w:t>
      </w:r>
      <w:r w:rsidRPr="000D4D4F">
        <w:rPr>
          <w:rFonts w:asciiTheme="majorBidi" w:hAnsiTheme="majorBidi" w:cstheme="majorBidi"/>
          <w:sz w:val="22"/>
          <w:szCs w:val="22"/>
        </w:rPr>
        <w:t> </w:t>
      </w:r>
      <w:r w:rsidR="00316724">
        <w:rPr>
          <w:rFonts w:asciiTheme="majorBidi" w:hAnsiTheme="majorBidi" w:cstheme="majorBidi"/>
          <w:sz w:val="22"/>
          <w:szCs w:val="22"/>
        </w:rPr>
        <w:t>r.</w:t>
      </w:r>
      <w:r w:rsidRPr="000D4D4F">
        <w:rPr>
          <w:rFonts w:asciiTheme="majorBidi" w:hAnsiTheme="majorBidi" w:cstheme="majorBidi"/>
          <w:sz w:val="22"/>
          <w:szCs w:val="22"/>
        </w:rPr>
        <w:t xml:space="preserve"> </w:t>
      </w:r>
      <w:r w:rsidR="00316724">
        <w:rPr>
          <w:rFonts w:asciiTheme="majorBidi" w:hAnsiTheme="majorBidi" w:cstheme="majorBidi"/>
          <w:sz w:val="22"/>
          <w:szCs w:val="22"/>
        </w:rPr>
        <w:t>poz.</w:t>
      </w:r>
      <w:r w:rsidR="00FE4578">
        <w:rPr>
          <w:rFonts w:asciiTheme="majorBidi" w:hAnsiTheme="majorBidi" w:cstheme="majorBidi"/>
          <w:sz w:val="22"/>
          <w:szCs w:val="22"/>
        </w:rPr>
        <w:t> </w:t>
      </w:r>
      <w:r w:rsidR="005E3203" w:rsidRPr="000D4D4F">
        <w:rPr>
          <w:rFonts w:asciiTheme="majorBidi" w:hAnsiTheme="majorBidi" w:cstheme="majorBidi"/>
          <w:sz w:val="22"/>
          <w:szCs w:val="22"/>
        </w:rPr>
        <w:t>1605</w:t>
      </w:r>
      <w:r w:rsidR="00124110" w:rsidRPr="000D4D4F">
        <w:rPr>
          <w:rFonts w:asciiTheme="majorBidi" w:hAnsiTheme="majorBidi" w:cstheme="majorBidi"/>
          <w:sz w:val="22"/>
          <w:szCs w:val="22"/>
        </w:rPr>
        <w:t xml:space="preserve"> z </w:t>
      </w:r>
      <w:r w:rsidR="005E3203" w:rsidRPr="000D4D4F">
        <w:rPr>
          <w:rFonts w:asciiTheme="majorBidi" w:hAnsiTheme="majorBidi" w:cstheme="majorBidi"/>
          <w:sz w:val="22"/>
          <w:szCs w:val="22"/>
        </w:rPr>
        <w:t>późn</w:t>
      </w:r>
      <w:r w:rsidR="00316724">
        <w:rPr>
          <w:rFonts w:asciiTheme="majorBidi" w:hAnsiTheme="majorBidi" w:cstheme="majorBidi"/>
          <w:sz w:val="22"/>
          <w:szCs w:val="22"/>
        </w:rPr>
        <w:t>.</w:t>
      </w:r>
      <w:r w:rsidR="005E3203" w:rsidRPr="000D4D4F">
        <w:rPr>
          <w:rFonts w:asciiTheme="majorBidi" w:hAnsiTheme="majorBidi" w:cstheme="majorBidi"/>
          <w:sz w:val="22"/>
          <w:szCs w:val="22"/>
        </w:rPr>
        <w:t xml:space="preserve"> </w:t>
      </w:r>
      <w:r w:rsidR="00316724">
        <w:rPr>
          <w:rFonts w:asciiTheme="majorBidi" w:hAnsiTheme="majorBidi" w:cstheme="majorBidi"/>
          <w:sz w:val="22"/>
          <w:szCs w:val="22"/>
        </w:rPr>
        <w:t>zm.</w:t>
      </w:r>
      <w:r w:rsidR="005E3203" w:rsidRPr="000D4D4F">
        <w:rPr>
          <w:rFonts w:asciiTheme="majorBidi" w:hAnsiTheme="majorBidi" w:cstheme="majorBidi"/>
          <w:sz w:val="22"/>
          <w:szCs w:val="22"/>
        </w:rPr>
        <w:t>)</w:t>
      </w:r>
      <w:r w:rsidR="005E3203" w:rsidRPr="00FE4578">
        <w:rPr>
          <w:rFonts w:asciiTheme="majorBidi" w:hAnsiTheme="majorBidi" w:cstheme="majorBidi"/>
          <w:sz w:val="22"/>
          <w:szCs w:val="22"/>
        </w:rPr>
        <w:t xml:space="preserve"> </w:t>
      </w:r>
      <w:r w:rsidR="005E3203" w:rsidRPr="000D4D4F">
        <w:rPr>
          <w:rFonts w:asciiTheme="majorBidi" w:hAnsiTheme="majorBidi" w:cstheme="majorBidi"/>
          <w:sz w:val="22"/>
          <w:szCs w:val="22"/>
        </w:rPr>
        <w:t>oraz ustawy</w:t>
      </w:r>
      <w:r w:rsidR="00124110" w:rsidRPr="000D4D4F">
        <w:rPr>
          <w:rFonts w:asciiTheme="majorBidi" w:hAnsiTheme="majorBidi" w:cstheme="majorBidi"/>
          <w:sz w:val="22"/>
          <w:szCs w:val="22"/>
        </w:rPr>
        <w:t xml:space="preserve"> z </w:t>
      </w:r>
      <w:r w:rsidR="005E3203" w:rsidRPr="000D4D4F">
        <w:rPr>
          <w:rFonts w:asciiTheme="majorBidi" w:hAnsiTheme="majorBidi" w:cstheme="majorBidi"/>
          <w:sz w:val="22"/>
          <w:szCs w:val="22"/>
        </w:rPr>
        <w:t>dnia 23</w:t>
      </w:r>
      <w:r w:rsidR="00FE4578">
        <w:rPr>
          <w:rFonts w:asciiTheme="majorBidi" w:hAnsiTheme="majorBidi" w:cstheme="majorBidi"/>
          <w:sz w:val="22"/>
          <w:szCs w:val="22"/>
        </w:rPr>
        <w:t> </w:t>
      </w:r>
      <w:r w:rsidR="005E3203" w:rsidRPr="000D4D4F">
        <w:rPr>
          <w:rFonts w:asciiTheme="majorBidi" w:hAnsiTheme="majorBidi" w:cstheme="majorBidi"/>
          <w:sz w:val="22"/>
          <w:szCs w:val="22"/>
        </w:rPr>
        <w:t>kwietnia 1964</w:t>
      </w:r>
      <w:r w:rsidRPr="000D4D4F">
        <w:rPr>
          <w:rFonts w:asciiTheme="majorBidi" w:hAnsiTheme="majorBidi" w:cstheme="majorBidi"/>
          <w:sz w:val="22"/>
          <w:szCs w:val="22"/>
        </w:rPr>
        <w:t> </w:t>
      </w:r>
      <w:r w:rsidR="00316724">
        <w:rPr>
          <w:rFonts w:asciiTheme="majorBidi" w:hAnsiTheme="majorBidi" w:cstheme="majorBidi"/>
          <w:sz w:val="22"/>
          <w:szCs w:val="22"/>
        </w:rPr>
        <w:t>r.</w:t>
      </w:r>
      <w:r w:rsidRPr="000D4D4F">
        <w:rPr>
          <w:rFonts w:asciiTheme="majorBidi" w:hAnsiTheme="majorBidi" w:cstheme="majorBidi"/>
          <w:sz w:val="22"/>
          <w:szCs w:val="22"/>
        </w:rPr>
        <w:t xml:space="preserve"> </w:t>
      </w:r>
      <w:r w:rsidR="005E3203" w:rsidRPr="000D4D4F">
        <w:rPr>
          <w:rFonts w:asciiTheme="majorBidi" w:hAnsiTheme="majorBidi" w:cstheme="majorBidi"/>
          <w:sz w:val="22"/>
          <w:szCs w:val="22"/>
        </w:rPr>
        <w:t xml:space="preserve">– Kodeks cywilny </w:t>
      </w:r>
      <w:r w:rsidR="005E3203" w:rsidRPr="00FE4578">
        <w:rPr>
          <w:rFonts w:asciiTheme="majorBidi" w:hAnsiTheme="majorBidi" w:cstheme="majorBidi"/>
          <w:sz w:val="22"/>
          <w:szCs w:val="22"/>
        </w:rPr>
        <w:t>(tj</w:t>
      </w:r>
      <w:r w:rsidR="00316724">
        <w:rPr>
          <w:rFonts w:asciiTheme="majorBidi" w:hAnsiTheme="majorBidi" w:cstheme="majorBidi"/>
          <w:sz w:val="22"/>
          <w:szCs w:val="22"/>
        </w:rPr>
        <w:t>.</w:t>
      </w:r>
      <w:r w:rsidR="005E3203" w:rsidRPr="00FE4578">
        <w:rPr>
          <w:rFonts w:asciiTheme="majorBidi" w:hAnsiTheme="majorBidi" w:cstheme="majorBidi"/>
          <w:sz w:val="22"/>
          <w:szCs w:val="22"/>
        </w:rPr>
        <w:t xml:space="preserve"> </w:t>
      </w:r>
      <w:r w:rsidR="00316724">
        <w:rPr>
          <w:rFonts w:asciiTheme="majorBidi" w:hAnsiTheme="majorBidi" w:cstheme="majorBidi"/>
          <w:sz w:val="22"/>
          <w:szCs w:val="22"/>
        </w:rPr>
        <w:t>Dz.</w:t>
      </w:r>
      <w:r w:rsidRPr="00FE4578">
        <w:rPr>
          <w:rFonts w:asciiTheme="majorBidi" w:hAnsiTheme="majorBidi" w:cstheme="majorBidi"/>
          <w:sz w:val="22"/>
          <w:szCs w:val="22"/>
        </w:rPr>
        <w:t> </w:t>
      </w:r>
      <w:r w:rsidR="00316724">
        <w:rPr>
          <w:rFonts w:asciiTheme="majorBidi" w:hAnsiTheme="majorBidi" w:cstheme="majorBidi"/>
          <w:sz w:val="22"/>
          <w:szCs w:val="22"/>
        </w:rPr>
        <w:t>U.</w:t>
      </w:r>
      <w:r w:rsidRPr="00FE4578">
        <w:rPr>
          <w:rFonts w:asciiTheme="majorBidi" w:hAnsiTheme="majorBidi" w:cstheme="majorBidi"/>
          <w:sz w:val="22"/>
          <w:szCs w:val="22"/>
        </w:rPr>
        <w:t> </w:t>
      </w:r>
      <w:r w:rsidR="005E3203" w:rsidRPr="00FE4578">
        <w:rPr>
          <w:rFonts w:asciiTheme="majorBidi" w:hAnsiTheme="majorBidi" w:cstheme="majorBidi"/>
          <w:sz w:val="22"/>
          <w:szCs w:val="22"/>
        </w:rPr>
        <w:t xml:space="preserve">2023 </w:t>
      </w:r>
      <w:r w:rsidR="00316724">
        <w:rPr>
          <w:rFonts w:asciiTheme="majorBidi" w:hAnsiTheme="majorBidi" w:cstheme="majorBidi"/>
          <w:sz w:val="22"/>
          <w:szCs w:val="22"/>
        </w:rPr>
        <w:t>poz.</w:t>
      </w:r>
      <w:r w:rsidR="00FE4578">
        <w:rPr>
          <w:rFonts w:asciiTheme="majorBidi" w:hAnsiTheme="majorBidi" w:cstheme="majorBidi"/>
          <w:sz w:val="22"/>
          <w:szCs w:val="22"/>
        </w:rPr>
        <w:t> </w:t>
      </w:r>
      <w:r w:rsidR="005E3203" w:rsidRPr="00FE4578">
        <w:rPr>
          <w:rFonts w:asciiTheme="majorBidi" w:hAnsiTheme="majorBidi" w:cstheme="majorBidi"/>
          <w:sz w:val="22"/>
          <w:szCs w:val="22"/>
        </w:rPr>
        <w:t>1610</w:t>
      </w:r>
      <w:r w:rsidR="00124110" w:rsidRPr="00FE4578">
        <w:rPr>
          <w:rFonts w:asciiTheme="majorBidi" w:hAnsiTheme="majorBidi" w:cstheme="majorBidi"/>
          <w:sz w:val="22"/>
          <w:szCs w:val="22"/>
        </w:rPr>
        <w:t xml:space="preserve"> ze </w:t>
      </w:r>
      <w:r w:rsidR="00316724">
        <w:rPr>
          <w:rFonts w:asciiTheme="majorBidi" w:hAnsiTheme="majorBidi" w:cstheme="majorBidi"/>
          <w:sz w:val="22"/>
          <w:szCs w:val="22"/>
        </w:rPr>
        <w:t>zm.</w:t>
      </w:r>
      <w:r w:rsidR="005E3203" w:rsidRPr="00FE4578">
        <w:rPr>
          <w:rFonts w:asciiTheme="majorBidi" w:hAnsiTheme="majorBidi" w:cstheme="majorBidi"/>
          <w:sz w:val="22"/>
          <w:szCs w:val="22"/>
        </w:rPr>
        <w:t>)</w:t>
      </w:r>
      <w:r w:rsidR="001006B7">
        <w:rPr>
          <w:rFonts w:asciiTheme="majorBidi" w:hAnsiTheme="majorBidi" w:cstheme="majorBidi"/>
          <w:sz w:val="22"/>
          <w:szCs w:val="22"/>
        </w:rPr>
        <w:t>.</w:t>
      </w:r>
    </w:p>
    <w:p w14:paraId="3B915734"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Sądem właściwym dla wszystkich spraw spornych, które wynikną</w:t>
      </w:r>
      <w:r w:rsidR="00124110" w:rsidRPr="000D4D4F">
        <w:rPr>
          <w:rFonts w:asciiTheme="majorBidi" w:hAnsiTheme="majorBidi" w:cstheme="majorBidi"/>
          <w:sz w:val="22"/>
          <w:szCs w:val="22"/>
        </w:rPr>
        <w:t xml:space="preserve"> z </w:t>
      </w:r>
      <w:r w:rsidRPr="000D4D4F">
        <w:rPr>
          <w:rFonts w:asciiTheme="majorBidi" w:hAnsiTheme="majorBidi" w:cstheme="majorBidi"/>
          <w:sz w:val="22"/>
          <w:szCs w:val="22"/>
        </w:rPr>
        <w:t>realizacji niniejszej umowy będzie sąd miejscowo właściwy dla siedziby Zamawiającego</w:t>
      </w:r>
      <w:r w:rsidR="001006B7">
        <w:rPr>
          <w:rFonts w:asciiTheme="majorBidi" w:hAnsiTheme="majorBidi" w:cstheme="majorBidi"/>
          <w:sz w:val="22"/>
          <w:szCs w:val="22"/>
        </w:rPr>
        <w:t>.</w:t>
      </w:r>
    </w:p>
    <w:p w14:paraId="7D449B82"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FE4578">
        <w:rPr>
          <w:rFonts w:asciiTheme="majorBidi" w:hAnsiTheme="majorBidi" w:cstheme="majorBidi"/>
          <w:sz w:val="22"/>
          <w:szCs w:val="22"/>
        </w:rPr>
        <w:t>Niniejszą umowę sporządzono</w:t>
      </w:r>
      <w:r w:rsidR="00124110" w:rsidRPr="00FE4578">
        <w:rPr>
          <w:rFonts w:asciiTheme="majorBidi" w:hAnsiTheme="majorBidi" w:cstheme="majorBidi"/>
          <w:sz w:val="22"/>
          <w:szCs w:val="22"/>
        </w:rPr>
        <w:t xml:space="preserve"> w </w:t>
      </w:r>
      <w:r w:rsidRPr="00FE4578">
        <w:rPr>
          <w:rFonts w:asciiTheme="majorBidi" w:hAnsiTheme="majorBidi" w:cstheme="majorBidi"/>
          <w:sz w:val="22"/>
          <w:szCs w:val="22"/>
        </w:rPr>
        <w:t>dwóch (2) jednobrzmiących egzemplarzach</w:t>
      </w:r>
      <w:r w:rsidR="00124110" w:rsidRPr="00FE4578">
        <w:rPr>
          <w:rFonts w:asciiTheme="majorBidi" w:hAnsiTheme="majorBidi" w:cstheme="majorBidi"/>
          <w:sz w:val="22"/>
          <w:szCs w:val="22"/>
        </w:rPr>
        <w:t xml:space="preserve"> po </w:t>
      </w:r>
      <w:r w:rsidRPr="00FE4578">
        <w:rPr>
          <w:rFonts w:asciiTheme="majorBidi" w:hAnsiTheme="majorBidi" w:cstheme="majorBidi"/>
          <w:sz w:val="22"/>
          <w:szCs w:val="22"/>
        </w:rPr>
        <w:t>jednym (1)</w:t>
      </w:r>
      <w:r w:rsidR="00FE4578">
        <w:rPr>
          <w:rFonts w:asciiTheme="majorBidi" w:hAnsiTheme="majorBidi" w:cstheme="majorBidi"/>
          <w:sz w:val="22"/>
          <w:szCs w:val="22"/>
        </w:rPr>
        <w:t> </w:t>
      </w:r>
      <w:r w:rsidRPr="00FE4578">
        <w:rPr>
          <w:rFonts w:asciiTheme="majorBidi" w:hAnsiTheme="majorBidi" w:cstheme="majorBidi"/>
          <w:sz w:val="22"/>
          <w:szCs w:val="22"/>
        </w:rPr>
        <w:t>egzemplarzu dla każdej</w:t>
      </w:r>
      <w:r w:rsidR="00124110" w:rsidRPr="00FE4578">
        <w:rPr>
          <w:rFonts w:asciiTheme="majorBidi" w:hAnsiTheme="majorBidi" w:cstheme="majorBidi"/>
          <w:sz w:val="22"/>
          <w:szCs w:val="22"/>
        </w:rPr>
        <w:t xml:space="preserve"> ze </w:t>
      </w:r>
      <w:r w:rsidRPr="00FE4578">
        <w:rPr>
          <w:rFonts w:asciiTheme="majorBidi" w:hAnsiTheme="majorBidi" w:cstheme="majorBidi"/>
          <w:sz w:val="22"/>
          <w:szCs w:val="22"/>
        </w:rPr>
        <w:t>Stron</w:t>
      </w:r>
      <w:r w:rsidR="001006B7">
        <w:rPr>
          <w:rFonts w:asciiTheme="majorBidi" w:hAnsiTheme="majorBidi" w:cstheme="majorBidi"/>
          <w:sz w:val="22"/>
          <w:szCs w:val="22"/>
        </w:rPr>
        <w:t>.</w:t>
      </w:r>
    </w:p>
    <w:p w14:paraId="6CFA60FB" w14:textId="77777777" w:rsidR="001006B7" w:rsidRDefault="005E3203" w:rsidP="00FB039F">
      <w:pPr>
        <w:widowControl/>
        <w:numPr>
          <w:ilvl w:val="0"/>
          <w:numId w:val="54"/>
        </w:numPr>
        <w:suppressAutoHyphens w:val="0"/>
        <w:spacing w:after="60"/>
        <w:ind w:left="340" w:hanging="340"/>
        <w:jc w:val="both"/>
        <w:rPr>
          <w:rFonts w:asciiTheme="majorBidi" w:hAnsiTheme="majorBidi" w:cstheme="majorBidi"/>
          <w:sz w:val="22"/>
          <w:szCs w:val="22"/>
        </w:rPr>
      </w:pPr>
      <w:r w:rsidRPr="000D4D4F">
        <w:rPr>
          <w:rFonts w:asciiTheme="majorBidi" w:hAnsiTheme="majorBidi" w:cstheme="majorBidi"/>
          <w:sz w:val="22"/>
          <w:szCs w:val="22"/>
        </w:rPr>
        <w:t>Strony zgodnie oświadczają,</w:t>
      </w:r>
      <w:r w:rsidR="00546118" w:rsidRPr="000D4D4F">
        <w:rPr>
          <w:rFonts w:asciiTheme="majorBidi" w:hAnsiTheme="majorBidi" w:cstheme="majorBidi"/>
          <w:sz w:val="22"/>
          <w:szCs w:val="22"/>
        </w:rPr>
        <w:t xml:space="preserve"> że </w:t>
      </w:r>
      <w:r w:rsidR="00124110" w:rsidRPr="000D4D4F">
        <w:rPr>
          <w:rFonts w:asciiTheme="majorBidi" w:hAnsiTheme="majorBidi" w:cstheme="majorBidi"/>
          <w:sz w:val="22"/>
          <w:szCs w:val="22"/>
        </w:rPr>
        <w:t>w </w:t>
      </w:r>
      <w:r w:rsidRPr="000D4D4F">
        <w:rPr>
          <w:rFonts w:asciiTheme="majorBidi" w:hAnsiTheme="majorBidi" w:cstheme="majorBidi"/>
          <w:sz w:val="22"/>
          <w:szCs w:val="22"/>
        </w:rPr>
        <w:t>przypadku zawarcia niniejszej umowy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formie elektronicznej</w:t>
      </w:r>
      <w:r w:rsidR="00124110" w:rsidRPr="000D4D4F">
        <w:rPr>
          <w:rFonts w:asciiTheme="majorBidi" w:hAnsiTheme="majorBidi" w:cstheme="majorBidi"/>
          <w:sz w:val="22"/>
          <w:szCs w:val="22"/>
        </w:rPr>
        <w:t xml:space="preserve"> za </w:t>
      </w:r>
      <w:r w:rsidRPr="000D4D4F">
        <w:rPr>
          <w:rFonts w:asciiTheme="majorBidi" w:hAnsiTheme="majorBidi" w:cstheme="majorBidi"/>
          <w:sz w:val="22"/>
          <w:szCs w:val="22"/>
        </w:rPr>
        <w:t>pomocą kwalifikowanego podpisu elektronicznego powstały</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ten sposób dokument elektroniczny stanowi poświadczenie,</w:t>
      </w:r>
      <w:r w:rsidR="00546118" w:rsidRPr="000D4D4F">
        <w:rPr>
          <w:rFonts w:asciiTheme="majorBidi" w:hAnsiTheme="majorBidi" w:cstheme="majorBidi"/>
          <w:sz w:val="22"/>
          <w:szCs w:val="22"/>
        </w:rPr>
        <w:t xml:space="preserve"> iż </w:t>
      </w:r>
      <w:r w:rsidRPr="000D4D4F">
        <w:rPr>
          <w:rFonts w:asciiTheme="majorBidi" w:hAnsiTheme="majorBidi" w:cstheme="majorBidi"/>
          <w:sz w:val="22"/>
          <w:szCs w:val="22"/>
        </w:rPr>
        <w:t>Strony zgodnie złożyły oświadczenia woli</w:t>
      </w:r>
      <w:r w:rsidR="00124110" w:rsidRPr="000D4D4F">
        <w:rPr>
          <w:rFonts w:asciiTheme="majorBidi" w:hAnsiTheme="majorBidi" w:cstheme="majorBidi"/>
          <w:sz w:val="22"/>
          <w:szCs w:val="22"/>
        </w:rPr>
        <w:t xml:space="preserve"> w </w:t>
      </w:r>
      <w:r w:rsidRPr="000D4D4F">
        <w:rPr>
          <w:rFonts w:asciiTheme="majorBidi" w:hAnsiTheme="majorBidi" w:cstheme="majorBidi"/>
          <w:sz w:val="22"/>
          <w:szCs w:val="22"/>
        </w:rPr>
        <w:t>nim zawarte, zaś datą zawarcia jest dzień złożenia ostatniego (późniejszego) oświadczenia woli</w:t>
      </w:r>
      <w:r w:rsidR="00124110" w:rsidRPr="000D4D4F">
        <w:rPr>
          <w:rFonts w:asciiTheme="majorBidi" w:hAnsiTheme="majorBidi" w:cstheme="majorBidi"/>
          <w:sz w:val="22"/>
          <w:szCs w:val="22"/>
        </w:rPr>
        <w:t xml:space="preserve"> o </w:t>
      </w:r>
      <w:r w:rsidRPr="000D4D4F">
        <w:rPr>
          <w:rFonts w:asciiTheme="majorBidi" w:hAnsiTheme="majorBidi" w:cstheme="majorBidi"/>
          <w:sz w:val="22"/>
          <w:szCs w:val="22"/>
        </w:rPr>
        <w:t>jej zawarciu przez umocowanych przedstawicieli każdej</w:t>
      </w:r>
      <w:r w:rsidR="00124110" w:rsidRPr="000D4D4F">
        <w:rPr>
          <w:rFonts w:asciiTheme="majorBidi" w:hAnsiTheme="majorBidi" w:cstheme="majorBidi"/>
          <w:sz w:val="22"/>
          <w:szCs w:val="22"/>
        </w:rPr>
        <w:t xml:space="preserve"> ze </w:t>
      </w:r>
      <w:r w:rsidRPr="000D4D4F">
        <w:rPr>
          <w:rFonts w:asciiTheme="majorBidi" w:hAnsiTheme="majorBidi" w:cstheme="majorBidi"/>
          <w:sz w:val="22"/>
          <w:szCs w:val="22"/>
        </w:rPr>
        <w:t>Stron</w:t>
      </w:r>
      <w:r w:rsidR="001006B7">
        <w:rPr>
          <w:rFonts w:asciiTheme="majorBidi" w:hAnsiTheme="majorBidi" w:cstheme="majorBidi"/>
          <w:sz w:val="22"/>
          <w:szCs w:val="22"/>
        </w:rPr>
        <w:t>.</w:t>
      </w:r>
    </w:p>
    <w:p w14:paraId="00938849" w14:textId="4C0EC077" w:rsidR="007D00DB" w:rsidRDefault="007D00DB" w:rsidP="00AA081C">
      <w:pPr>
        <w:keepNext/>
        <w:tabs>
          <w:tab w:val="right" w:leader="dot" w:pos="3402"/>
          <w:tab w:val="right" w:pos="5103"/>
          <w:tab w:val="right" w:leader="dot" w:pos="9072"/>
        </w:tabs>
        <w:spacing w:before="1800"/>
        <w:ind w:left="567" w:right="567"/>
        <w:mirrorIndents/>
        <w:jc w:val="both"/>
      </w:pPr>
      <w:r>
        <w:tab/>
      </w:r>
      <w:r>
        <w:tab/>
      </w:r>
      <w:r>
        <w:tab/>
      </w:r>
    </w:p>
    <w:p w14:paraId="06D6C0D7" w14:textId="4592BCE3" w:rsidR="005E3203" w:rsidRPr="007D00DB" w:rsidRDefault="007D00DB" w:rsidP="00AA081C">
      <w:pPr>
        <w:tabs>
          <w:tab w:val="center" w:pos="2268"/>
          <w:tab w:val="center" w:pos="7371"/>
        </w:tabs>
        <w:jc w:val="both"/>
        <w:rPr>
          <w:i/>
          <w:iCs/>
          <w:sz w:val="20"/>
          <w:szCs w:val="20"/>
        </w:rPr>
      </w:pPr>
      <w:r>
        <w:rPr>
          <w:i/>
          <w:iCs/>
          <w:sz w:val="20"/>
          <w:szCs w:val="20"/>
        </w:rPr>
        <w:tab/>
        <w:t>Z</w:t>
      </w:r>
      <w:r w:rsidR="005E3203" w:rsidRPr="007D00DB">
        <w:rPr>
          <w:i/>
          <w:iCs/>
          <w:sz w:val="20"/>
          <w:szCs w:val="20"/>
        </w:rPr>
        <w:t>amawiający</w:t>
      </w:r>
      <w:r w:rsidR="005E3203" w:rsidRPr="007D00DB">
        <w:rPr>
          <w:i/>
          <w:iCs/>
          <w:sz w:val="20"/>
          <w:szCs w:val="20"/>
        </w:rPr>
        <w:tab/>
        <w:t>Wykonawca</w:t>
      </w:r>
    </w:p>
    <w:p w14:paraId="35814BCB" w14:textId="7C69E48F" w:rsidR="005E3203" w:rsidRPr="000D4D4F" w:rsidRDefault="005E3203" w:rsidP="00AA081C">
      <w:pPr>
        <w:keepNext/>
        <w:widowControl/>
        <w:suppressAutoHyphens w:val="0"/>
        <w:spacing w:before="1200" w:after="60"/>
        <w:jc w:val="left"/>
        <w:rPr>
          <w:i/>
          <w:iCs/>
          <w:sz w:val="22"/>
          <w:szCs w:val="22"/>
        </w:rPr>
      </w:pPr>
      <w:r w:rsidRPr="000D4D4F">
        <w:rPr>
          <w:i/>
          <w:iCs/>
          <w:sz w:val="22"/>
          <w:szCs w:val="22"/>
        </w:rPr>
        <w:t>Załączniki</w:t>
      </w:r>
      <w:r w:rsidR="00124110" w:rsidRPr="000D4D4F">
        <w:rPr>
          <w:i/>
          <w:iCs/>
          <w:sz w:val="22"/>
          <w:szCs w:val="22"/>
        </w:rPr>
        <w:t xml:space="preserve"> do </w:t>
      </w:r>
      <w:r w:rsidRPr="000D4D4F">
        <w:rPr>
          <w:i/>
          <w:iCs/>
          <w:sz w:val="22"/>
          <w:szCs w:val="22"/>
        </w:rPr>
        <w:t>Umowy stanowią:</w:t>
      </w:r>
    </w:p>
    <w:p w14:paraId="072E48B7" w14:textId="77777777" w:rsidR="001006B7" w:rsidRDefault="005E3203" w:rsidP="00FB039F">
      <w:pPr>
        <w:widowControl/>
        <w:numPr>
          <w:ilvl w:val="3"/>
          <w:numId w:val="35"/>
        </w:numPr>
        <w:suppressAutoHyphens w:val="0"/>
        <w:ind w:left="510" w:hanging="340"/>
        <w:jc w:val="left"/>
        <w:rPr>
          <w:i/>
          <w:iCs/>
          <w:sz w:val="22"/>
          <w:szCs w:val="22"/>
        </w:rPr>
      </w:pPr>
      <w:r w:rsidRPr="000D4D4F">
        <w:rPr>
          <w:i/>
          <w:iCs/>
          <w:sz w:val="22"/>
          <w:szCs w:val="22"/>
        </w:rPr>
        <w:t>Wykaz oferowanych pozycji wraz</w:t>
      </w:r>
      <w:r w:rsidR="00124110" w:rsidRPr="000D4D4F">
        <w:rPr>
          <w:i/>
          <w:iCs/>
          <w:sz w:val="22"/>
          <w:szCs w:val="22"/>
        </w:rPr>
        <w:t xml:space="preserve"> z </w:t>
      </w:r>
      <w:r w:rsidRPr="000D4D4F">
        <w:rPr>
          <w:i/>
          <w:iCs/>
          <w:sz w:val="22"/>
          <w:szCs w:val="22"/>
        </w:rPr>
        <w:t>kalkulacją cenową Wykonawcy</w:t>
      </w:r>
      <w:r w:rsidR="001006B7">
        <w:rPr>
          <w:i/>
          <w:iCs/>
          <w:sz w:val="22"/>
          <w:szCs w:val="22"/>
        </w:rPr>
        <w:t>.</w:t>
      </w:r>
    </w:p>
    <w:p w14:paraId="4EE5C3BA" w14:textId="1386D0D4" w:rsidR="005E3203" w:rsidRPr="00D516E3" w:rsidRDefault="005E3203" w:rsidP="008D17D2">
      <w:pPr>
        <w:widowControl/>
        <w:suppressAutoHyphens w:val="0"/>
        <w:ind w:left="170"/>
        <w:jc w:val="left"/>
        <w:rPr>
          <w:i/>
          <w:iCs/>
          <w:sz w:val="22"/>
          <w:szCs w:val="22"/>
        </w:rPr>
      </w:pPr>
    </w:p>
    <w:sectPr w:rsidR="005E3203" w:rsidRPr="00D516E3" w:rsidSect="00161849">
      <w:headerReference w:type="default" r:id="rId48"/>
      <w:footerReference w:type="even" r:id="rId49"/>
      <w:footerReference w:type="default" r:id="rId50"/>
      <w:pgSz w:w="11906" w:h="16838" w:code="9"/>
      <w:pgMar w:top="1418" w:right="1134" w:bottom="1418" w:left="1418" w:header="1134"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722FE" w14:textId="77777777" w:rsidR="00444CB1" w:rsidRDefault="00444CB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61FEEC2" w14:textId="77777777" w:rsidR="00444CB1" w:rsidRDefault="00444CB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AD536A" w:rsidRPr="009328EB" w14:paraId="4738945A" w14:textId="77777777" w:rsidTr="006420BC">
      <w:tc>
        <w:tcPr>
          <w:tcW w:w="5570" w:type="dxa"/>
        </w:tcPr>
        <w:p w14:paraId="11048E3A" w14:textId="77777777" w:rsidR="00AD536A" w:rsidRPr="009328EB" w:rsidRDefault="00AD536A"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AD536A" w:rsidRPr="009328EB" w:rsidRDefault="00AD536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49404B2C" w:rsidR="00AD536A" w:rsidRPr="009328EB" w:rsidRDefault="00AD536A" w:rsidP="006420BC">
          <w:pPr>
            <w:pStyle w:val="Stopka"/>
            <w:jc w:val="center"/>
            <w:rPr>
              <w:rFonts w:ascii="Arial Narrow" w:hAnsi="Arial Narrow" w:cs="Tahoma"/>
              <w:i/>
              <w:sz w:val="16"/>
              <w:szCs w:val="18"/>
            </w:rPr>
          </w:pPr>
          <w:r w:rsidRPr="009328EB">
            <w:rPr>
              <w:rFonts w:ascii="Arial Narrow" w:hAnsi="Arial Narrow" w:cs="Tahoma"/>
              <w:i/>
              <w:sz w:val="16"/>
              <w:szCs w:val="18"/>
            </w:rPr>
            <w:t>pieczęć</w:t>
          </w:r>
          <w:r w:rsidR="00124110">
            <w:rPr>
              <w:rFonts w:ascii="Arial Narrow" w:hAnsi="Arial Narrow" w:cs="Tahoma"/>
              <w:i/>
              <w:sz w:val="16"/>
              <w:szCs w:val="18"/>
            </w:rPr>
            <w:t xml:space="preserve"> i </w:t>
          </w:r>
          <w:r w:rsidRPr="009328EB">
            <w:rPr>
              <w:rFonts w:ascii="Arial Narrow" w:hAnsi="Arial Narrow" w:cs="Tahoma"/>
              <w:i/>
              <w:sz w:val="16"/>
              <w:szCs w:val="18"/>
            </w:rPr>
            <w:t>podpis upoważnionych</w:t>
          </w:r>
        </w:p>
        <w:p w14:paraId="26D7FE04" w14:textId="77777777" w:rsidR="00AD536A" w:rsidRPr="009328EB" w:rsidRDefault="00AD536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AD536A" w:rsidRDefault="00AD53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09A83" w14:textId="6D0362D5" w:rsidR="00AD536A" w:rsidRPr="00C6145C" w:rsidRDefault="00C6145C" w:rsidP="00C6145C">
    <w:pPr>
      <w:widowControl/>
      <w:suppressAutoHyphens w:val="0"/>
      <w:spacing w:before="120"/>
      <w:jc w:val="right"/>
      <w:rPr>
        <w:b/>
        <w:i/>
        <w:sz w:val="20"/>
        <w:szCs w:val="20"/>
      </w:rPr>
    </w:pPr>
    <w:r>
      <w:rPr>
        <w:b/>
        <w:i/>
        <w:noProof/>
        <w:sz w:val="20"/>
        <w:szCs w:val="20"/>
      </w:rPr>
      <mc:AlternateContent>
        <mc:Choice Requires="wps">
          <w:drawing>
            <wp:anchor distT="0" distB="0" distL="114300" distR="114300" simplePos="0" relativeHeight="251659264" behindDoc="0" locked="0" layoutInCell="1" allowOverlap="1" wp14:anchorId="35F388BB" wp14:editId="1CF95068">
              <wp:simplePos x="0" y="0"/>
              <wp:positionH relativeFrom="margin">
                <wp:align>left</wp:align>
              </wp:positionH>
              <wp:positionV relativeFrom="paragraph">
                <wp:posOffset>-15240</wp:posOffset>
              </wp:positionV>
              <wp:extent cx="6120000" cy="0"/>
              <wp:effectExtent l="0" t="0" r="0" b="0"/>
              <wp:wrapNone/>
              <wp:docPr id="2072755519" name="Łącznik prosty 1"/>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D5DF1"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8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" strokecolor="black [3200]">
              <v:stroke joinstyle="miter"/>
              <w10:wrap anchorx="margin"/>
            </v:line>
          </w:pict>
        </mc:Fallback>
      </mc:AlternateContent>
    </w:r>
    <w:r w:rsidR="00AD536A" w:rsidRPr="00C6145C">
      <w:rPr>
        <w:b/>
        <w:i/>
        <w:sz w:val="20"/>
        <w:szCs w:val="20"/>
      </w:rPr>
      <w:t>Strona</w:t>
    </w:r>
    <w:r>
      <w:rPr>
        <w:b/>
        <w:i/>
        <w:sz w:val="20"/>
        <w:szCs w:val="20"/>
      </w:rPr>
      <w:t> </w:t>
    </w:r>
    <w:r w:rsidR="00AD536A" w:rsidRPr="00C6145C">
      <w:rPr>
        <w:b/>
        <w:i/>
        <w:sz w:val="20"/>
        <w:szCs w:val="20"/>
      </w:rPr>
      <w:fldChar w:fldCharType="begin"/>
    </w:r>
    <w:r w:rsidR="00AD536A" w:rsidRPr="00C6145C">
      <w:rPr>
        <w:b/>
        <w:i/>
        <w:sz w:val="20"/>
        <w:szCs w:val="20"/>
      </w:rPr>
      <w:instrText xml:space="preserve"> PAGE </w:instrText>
    </w:r>
    <w:r w:rsidR="00AD536A" w:rsidRPr="00C6145C">
      <w:rPr>
        <w:b/>
        <w:i/>
        <w:sz w:val="20"/>
        <w:szCs w:val="20"/>
      </w:rPr>
      <w:fldChar w:fldCharType="separate"/>
    </w:r>
    <w:r w:rsidR="00247411" w:rsidRPr="00C6145C">
      <w:rPr>
        <w:b/>
        <w:i/>
        <w:noProof/>
        <w:sz w:val="20"/>
        <w:szCs w:val="20"/>
      </w:rPr>
      <w:t>22</w:t>
    </w:r>
    <w:r w:rsidR="00AD536A" w:rsidRPr="00C6145C">
      <w:rPr>
        <w:b/>
        <w:i/>
        <w:sz w:val="20"/>
        <w:szCs w:val="20"/>
      </w:rPr>
      <w:fldChar w:fldCharType="end"/>
    </w:r>
    <w:r>
      <w:rPr>
        <w:b/>
        <w:i/>
        <w:sz w:val="20"/>
        <w:szCs w:val="20"/>
      </w:rPr>
      <w:t> </w:t>
    </w:r>
    <w:r w:rsidR="00124110" w:rsidRPr="00C6145C">
      <w:rPr>
        <w:b/>
        <w:i/>
        <w:sz w:val="20"/>
        <w:szCs w:val="20"/>
      </w:rPr>
      <w:t>z </w:t>
    </w:r>
    <w:r w:rsidR="00AD536A" w:rsidRPr="00C6145C">
      <w:rPr>
        <w:b/>
        <w:i/>
        <w:sz w:val="20"/>
        <w:szCs w:val="20"/>
      </w:rPr>
      <w:fldChar w:fldCharType="begin"/>
    </w:r>
    <w:r w:rsidR="00AD536A" w:rsidRPr="00C6145C">
      <w:rPr>
        <w:b/>
        <w:i/>
        <w:sz w:val="20"/>
        <w:szCs w:val="20"/>
      </w:rPr>
      <w:instrText xml:space="preserve"> NUMPAGES </w:instrText>
    </w:r>
    <w:r w:rsidR="00AD536A" w:rsidRPr="00C6145C">
      <w:rPr>
        <w:b/>
        <w:i/>
        <w:sz w:val="20"/>
        <w:szCs w:val="20"/>
      </w:rPr>
      <w:fldChar w:fldCharType="separate"/>
    </w:r>
    <w:r w:rsidR="00247411" w:rsidRPr="00C6145C">
      <w:rPr>
        <w:b/>
        <w:i/>
        <w:noProof/>
        <w:sz w:val="20"/>
        <w:szCs w:val="20"/>
      </w:rPr>
      <w:t>30</w:t>
    </w:r>
    <w:r w:rsidR="00AD536A" w:rsidRPr="00C6145C">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0AE6E" w14:textId="77777777" w:rsidR="00444CB1" w:rsidRDefault="00444CB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76887A6" w14:textId="77777777" w:rsidR="00444CB1" w:rsidRDefault="00444CB1">
      <w:pPr>
        <w:widowControl/>
        <w:suppressAutoHyphens w:val="0"/>
        <w:spacing w:line="360" w:lineRule="auto"/>
        <w:jc w:val="left"/>
        <w:rPr>
          <w:rFonts w:ascii="Arial" w:hAnsi="Arial" w:cs="Arial"/>
        </w:rPr>
      </w:pPr>
      <w:r>
        <w:rPr>
          <w:rFonts w:ascii="Arial" w:hAnsi="Arial" w:cs="Arial"/>
        </w:rPr>
        <w:continuationSeparator/>
      </w:r>
    </w:p>
  </w:footnote>
  <w:footnote w:id="1">
    <w:p w14:paraId="342831D6" w14:textId="703D1692" w:rsidR="00AD536A" w:rsidRDefault="00AD536A"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w:t>
      </w:r>
      <w:r w:rsidR="00546118">
        <w:rPr>
          <w:sz w:val="18"/>
          <w:szCs w:val="18"/>
          <w:lang w:val="pl-PL"/>
        </w:rPr>
        <w:t> </w:t>
      </w:r>
      <w:r>
        <w:rPr>
          <w:sz w:val="18"/>
          <w:szCs w:val="18"/>
          <w:lang w:val="pl-PL"/>
        </w:rPr>
        <w:t>zależności</w:t>
      </w:r>
      <w:r w:rsidR="00124110">
        <w:rPr>
          <w:sz w:val="18"/>
          <w:szCs w:val="18"/>
          <w:lang w:val="pl-PL"/>
        </w:rPr>
        <w:t xml:space="preserve"> od </w:t>
      </w:r>
      <w:r>
        <w:rPr>
          <w:sz w:val="18"/>
          <w:szCs w:val="18"/>
          <w:lang w:val="pl-PL"/>
        </w:rPr>
        <w:t>oferty uznanej</w:t>
      </w:r>
      <w:r w:rsidR="00124110">
        <w:rPr>
          <w:sz w:val="18"/>
          <w:szCs w:val="18"/>
          <w:lang w:val="pl-PL"/>
        </w:rPr>
        <w:t xml:space="preserve"> za </w:t>
      </w:r>
      <w:r>
        <w:rPr>
          <w:sz w:val="18"/>
          <w:szCs w:val="18"/>
          <w:lang w:val="pl-PL"/>
        </w:rPr>
        <w:t>najkorzystniejszą</w:t>
      </w:r>
    </w:p>
  </w:footnote>
  <w:footnote w:id="2">
    <w:p w14:paraId="050CAA33" w14:textId="47CC3A4D" w:rsidR="00AD536A" w:rsidRDefault="00AD536A"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w:t>
      </w:r>
      <w:r w:rsidR="00546118">
        <w:rPr>
          <w:sz w:val="18"/>
          <w:szCs w:val="18"/>
          <w:lang w:val="pl-PL"/>
        </w:rPr>
        <w:t> </w:t>
      </w:r>
      <w:r>
        <w:rPr>
          <w:sz w:val="18"/>
          <w:szCs w:val="18"/>
          <w:lang w:val="pl-PL"/>
        </w:rPr>
        <w:t>zależności</w:t>
      </w:r>
      <w:r w:rsidR="00124110">
        <w:rPr>
          <w:sz w:val="18"/>
          <w:szCs w:val="18"/>
          <w:lang w:val="pl-PL"/>
        </w:rPr>
        <w:t xml:space="preserve"> od </w:t>
      </w:r>
      <w:r>
        <w:rPr>
          <w:sz w:val="18"/>
          <w:szCs w:val="18"/>
          <w:lang w:val="pl-PL"/>
        </w:rPr>
        <w:t>oferty uznanej</w:t>
      </w:r>
      <w:r w:rsidR="00124110">
        <w:rPr>
          <w:sz w:val="18"/>
          <w:szCs w:val="18"/>
          <w:lang w:val="pl-PL"/>
        </w:rPr>
        <w:t xml:space="preserve"> za </w:t>
      </w:r>
      <w:r>
        <w:rPr>
          <w:sz w:val="18"/>
          <w:szCs w:val="18"/>
          <w:lang w:val="pl-PL"/>
        </w:rPr>
        <w:t>najkorzystniejszą</w:t>
      </w:r>
    </w:p>
  </w:footnote>
  <w:footnote w:id="3">
    <w:p w14:paraId="55D415BF" w14:textId="77777777" w:rsidR="00AD536A" w:rsidRPr="00B04ABD" w:rsidRDefault="00AD536A" w:rsidP="00EA5FA8">
      <w:pPr>
        <w:pStyle w:val="Tekstprzypisudolnego"/>
        <w:spacing w:line="240" w:lineRule="auto"/>
        <w:rPr>
          <w:lang w:val="pl-PL"/>
        </w:rPr>
      </w:pPr>
      <w:r w:rsidRPr="001B4F2E">
        <w:rPr>
          <w:rStyle w:val="Odwoanieprzypisudolnego"/>
          <w:sz w:val="20"/>
          <w:szCs w:val="20"/>
        </w:rPr>
        <w:footnoteRef/>
      </w:r>
      <w:r w:rsidRPr="001B4F2E">
        <w:rPr>
          <w:sz w:val="20"/>
          <w:szCs w:val="20"/>
        </w:rPr>
        <w:t xml:space="preserve"> </w:t>
      </w:r>
      <w:r w:rsidRPr="001B4F2E">
        <w:rPr>
          <w:sz w:val="20"/>
          <w:szCs w:val="20"/>
          <w:lang w:val="pl-PL"/>
        </w:rPr>
        <w:t>Jeżeli dotyczy.</w:t>
      </w:r>
    </w:p>
  </w:footnote>
  <w:footnote w:id="4">
    <w:p w14:paraId="17FCD5DB" w14:textId="77777777" w:rsidR="00C474AF" w:rsidRPr="00A1050B" w:rsidRDefault="00C474AF" w:rsidP="00C474AF">
      <w:pPr>
        <w:pStyle w:val="Tekstprzypisudolnego"/>
        <w:spacing w:line="240" w:lineRule="auto"/>
        <w:jc w:val="both"/>
        <w:rPr>
          <w:rFonts w:ascii="Arial" w:hAnsi="Arial" w:cs="Arial"/>
          <w:sz w:val="18"/>
          <w:szCs w:val="18"/>
          <w:lang w:val="pl-PL"/>
        </w:rPr>
      </w:pPr>
      <w:r w:rsidRPr="00D705A2">
        <w:rPr>
          <w:rStyle w:val="Odwoanieprzypisudolnego"/>
          <w:rFonts w:ascii="Arial" w:hAnsi="Arial" w:cs="Arial"/>
          <w:sz w:val="18"/>
          <w:szCs w:val="18"/>
        </w:rPr>
        <w:footnoteRef/>
      </w:r>
      <w:r w:rsidRPr="00A1050B">
        <w:rPr>
          <w:rFonts w:ascii="Arial" w:hAnsi="Arial" w:cs="Arial"/>
          <w:sz w:val="18"/>
          <w:szCs w:val="18"/>
          <w:lang w:val="pl-PL"/>
        </w:rPr>
        <w:t xml:space="preserve"> </w:t>
      </w:r>
      <w:r w:rsidRPr="00A1050B">
        <w:rPr>
          <w:rFonts w:ascii="Arial" w:hAnsi="Arial" w:cs="Arial"/>
          <w:i/>
          <w:sz w:val="18"/>
          <w:szCs w:val="18"/>
          <w:lang w:val="pl-PL"/>
        </w:rPr>
        <w:t>Ogłaszany na podstawie art. 94 ust. 1 pkt 1 lit. a) ustawy z dnia 17 grudnia 1998 r. o emeryturach i rentach z Funduszu Ubezpieczeń Społecznych (t. j. Dz. U. 2022 poz. 504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3E6F1" w14:textId="0C2BD168" w:rsidR="00124110" w:rsidRDefault="00AD536A" w:rsidP="00BD49E9">
    <w:pPr>
      <w:pStyle w:val="Nagwek"/>
      <w:spacing w:after="120" w:line="240" w:lineRule="auto"/>
      <w:jc w:val="both"/>
      <w:rPr>
        <w:rFonts w:ascii="Times New Roman" w:hAnsi="Times New Roman"/>
        <w:i/>
        <w:sz w:val="20"/>
        <w:u w:val="single"/>
      </w:rPr>
    </w:pPr>
    <w:r>
      <w:rPr>
        <w:rFonts w:ascii="Times New Roman" w:hAnsi="Times New Roman"/>
        <w:i/>
        <w:sz w:val="20"/>
        <w:u w:val="single"/>
      </w:rPr>
      <w:t>SWZ –</w:t>
    </w:r>
    <w:r w:rsidR="00124110">
      <w:rPr>
        <w:rFonts w:ascii="Times New Roman" w:hAnsi="Times New Roman"/>
        <w:i/>
        <w:sz w:val="20"/>
        <w:u w:val="single"/>
      </w:rPr>
      <w:t xml:space="preserve"> na </w:t>
    </w:r>
    <w:r>
      <w:rPr>
        <w:rFonts w:ascii="Times New Roman" w:hAnsi="Times New Roman"/>
        <w:i/>
        <w:sz w:val="20"/>
        <w:u w:val="single"/>
      </w:rPr>
      <w:t xml:space="preserve">sukcesywną </w:t>
    </w:r>
    <w:r w:rsidR="00FF459A">
      <w:rPr>
        <w:rFonts w:ascii="Times New Roman" w:hAnsi="Times New Roman"/>
        <w:i/>
        <w:sz w:val="20"/>
        <w:u w:val="single"/>
      </w:rPr>
      <w:t xml:space="preserve">dostawę </w:t>
    </w:r>
    <w:r w:rsidR="00244AA3">
      <w:rPr>
        <w:rFonts w:ascii="Times New Roman" w:hAnsi="Times New Roman"/>
        <w:i/>
        <w:sz w:val="20"/>
        <w:u w:val="single"/>
      </w:rPr>
      <w:t>materiałów remontowo-budowlanych</w:t>
    </w:r>
    <w:r>
      <w:rPr>
        <w:rFonts w:ascii="Times New Roman" w:hAnsi="Times New Roman"/>
        <w:i/>
        <w:sz w:val="20"/>
        <w:u w:val="single"/>
      </w:rPr>
      <w:t xml:space="preserve"> </w:t>
    </w:r>
    <w:r w:rsidR="00161849">
      <w:rPr>
        <w:rFonts w:ascii="Times New Roman" w:hAnsi="Times New Roman"/>
        <w:i/>
        <w:sz w:val="20"/>
        <w:u w:val="single"/>
      </w:rPr>
      <w:t xml:space="preserve">i narzędzi </w:t>
    </w:r>
    <w:r w:rsidR="00161849">
      <w:rPr>
        <w:rFonts w:ascii="Times New Roman" w:hAnsi="Times New Roman"/>
        <w:i/>
        <w:sz w:val="20"/>
        <w:u w:val="single"/>
      </w:rPr>
      <w:br/>
    </w:r>
    <w:r>
      <w:rPr>
        <w:rFonts w:ascii="Times New Roman" w:hAnsi="Times New Roman"/>
        <w:i/>
        <w:sz w:val="20"/>
        <w:u w:val="single"/>
      </w:rPr>
      <w:t xml:space="preserve">dla </w:t>
    </w:r>
    <w:r w:rsidR="00B76E64">
      <w:rPr>
        <w:rFonts w:ascii="Times New Roman" w:hAnsi="Times New Roman"/>
        <w:i/>
        <w:sz w:val="20"/>
        <w:u w:val="single"/>
      </w:rPr>
      <w:t>Zespołu Obsługi Remontowej DAK.</w:t>
    </w:r>
  </w:p>
  <w:p w14:paraId="275B7CEB" w14:textId="5CC471AB" w:rsidR="00AD536A" w:rsidRDefault="00C6145C" w:rsidP="00C6145C">
    <w:pPr>
      <w:pStyle w:val="Nagwek"/>
      <w:spacing w:after="120" w:line="240" w:lineRule="auto"/>
      <w:jc w:val="right"/>
      <w:rPr>
        <w:rFonts w:ascii="Times New Roman" w:hAnsi="Times New Roman"/>
        <w:sz w:val="20"/>
      </w:rPr>
    </w:pPr>
    <w:r>
      <w:rPr>
        <w:rFonts w:ascii="Times New Roman" w:hAnsi="Times New Roman"/>
        <w:sz w:val="20"/>
      </w:rPr>
      <w:t>Nr </w:t>
    </w:r>
    <w:r w:rsidR="00AD536A" w:rsidRPr="00537874">
      <w:rPr>
        <w:rFonts w:ascii="Times New Roman" w:hAnsi="Times New Roman"/>
        <w:sz w:val="20"/>
      </w:rPr>
      <w:t xml:space="preserve">sprawy: </w:t>
    </w:r>
    <w:bookmarkStart w:id="2" w:name="Nr_sprawy"/>
    <w:r w:rsidR="00AD536A" w:rsidRPr="00537874">
      <w:rPr>
        <w:rFonts w:ascii="Times New Roman" w:hAnsi="Times New Roman"/>
        <w:sz w:val="20"/>
      </w:rPr>
      <w:t>80.272.</w:t>
    </w:r>
    <w:r w:rsidR="00B76E64">
      <w:rPr>
        <w:rFonts w:ascii="Times New Roman" w:hAnsi="Times New Roman"/>
        <w:sz w:val="20"/>
      </w:rPr>
      <w:t>162.2024</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14"/>
    <w:multiLevelType w:val="singleLevel"/>
    <w:tmpl w:val="8F681B48"/>
    <w:lvl w:ilvl="0">
      <w:start w:val="1"/>
      <w:numFmt w:val="decimal"/>
      <w:lvlText w:val="2.%1."/>
      <w:lvlJc w:val="left"/>
      <w:pPr>
        <w:ind w:left="1080" w:hanging="360"/>
      </w:pPr>
      <w:rPr>
        <w:rFonts w:cs="Times New Roman" w:hint="default"/>
        <w:sz w:val="22"/>
        <w:szCs w:val="22"/>
        <w:lang w:val="x-none"/>
      </w:rPr>
    </w:lvl>
  </w:abstractNum>
  <w:abstractNum w:abstractNumId="6" w15:restartNumberingAfterBreak="0">
    <w:nsid w:val="00000015"/>
    <w:multiLevelType w:val="multilevel"/>
    <w:tmpl w:val="302A36EE"/>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707291"/>
    <w:multiLevelType w:val="multilevel"/>
    <w:tmpl w:val="B8E0205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062A91"/>
    <w:multiLevelType w:val="hybridMultilevel"/>
    <w:tmpl w:val="5CF6A722"/>
    <w:lvl w:ilvl="0" w:tplc="DB8ACBB8">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0325629E"/>
    <w:multiLevelType w:val="multilevel"/>
    <w:tmpl w:val="3670B5A8"/>
    <w:lvl w:ilvl="0">
      <w:numFmt w:val="bullet"/>
      <w:lvlText w:val=""/>
      <w:lvlJc w:val="left"/>
      <w:pPr>
        <w:ind w:left="1620" w:hanging="360"/>
      </w:pPr>
      <w:rPr>
        <w:rFonts w:ascii="Wingdings" w:hAnsi="Wingdings"/>
      </w:rPr>
    </w:lvl>
    <w:lvl w:ilvl="1">
      <w:start w:val="1"/>
      <w:numFmt w:val="lowerLetter"/>
      <w:lvlText w:val="%2)"/>
      <w:lvlJc w:val="left"/>
      <w:pPr>
        <w:ind w:left="1980" w:hanging="360"/>
      </w:pPr>
      <w:rPr>
        <w:rFonts w:cs="Times New Roman"/>
      </w:rPr>
    </w:lvl>
    <w:lvl w:ilvl="2">
      <w:start w:val="1"/>
      <w:numFmt w:val="decimal"/>
      <w:lvlText w:val="%3."/>
      <w:lvlJc w:val="left"/>
      <w:pPr>
        <w:ind w:left="3060" w:hanging="360"/>
      </w:p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6E18DC"/>
    <w:multiLevelType w:val="multilevel"/>
    <w:tmpl w:val="DD8AAACC"/>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8" w15:restartNumberingAfterBreak="0">
    <w:nsid w:val="0DF34427"/>
    <w:multiLevelType w:val="multilevel"/>
    <w:tmpl w:val="817260C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6B3CE3"/>
    <w:multiLevelType w:val="hybridMultilevel"/>
    <w:tmpl w:val="26A28462"/>
    <w:lvl w:ilvl="0" w:tplc="4CB664A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FE155D3"/>
    <w:multiLevelType w:val="multilevel"/>
    <w:tmpl w:val="CEFEA298"/>
    <w:lvl w:ilvl="0">
      <w:start w:val="1"/>
      <w:numFmt w:val="decimal"/>
      <w:lvlText w:val="%1."/>
      <w:lvlJc w:val="left"/>
      <w:pPr>
        <w:ind w:left="644" w:hanging="360"/>
      </w:pPr>
      <w:rPr>
        <w:rFonts w:hint="default"/>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1" w15:restartNumberingAfterBreak="0">
    <w:nsid w:val="1217285B"/>
    <w:multiLevelType w:val="hybridMultilevel"/>
    <w:tmpl w:val="63622BAE"/>
    <w:lvl w:ilvl="0" w:tplc="0415000F">
      <w:start w:val="1"/>
      <w:numFmt w:val="decimal"/>
      <w:lvlText w:val="%1."/>
      <w:lvlJc w:val="left"/>
      <w:pPr>
        <w:ind w:left="720" w:hanging="360"/>
      </w:pPr>
    </w:lvl>
    <w:lvl w:ilvl="1" w:tplc="16981C9A">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D40496E"/>
    <w:multiLevelType w:val="multilevel"/>
    <w:tmpl w:val="5964DC28"/>
    <w:lvl w:ilvl="0">
      <w:start w:val="1"/>
      <w:numFmt w:val="decimal"/>
      <w:lvlText w:val="%1."/>
      <w:lvlJc w:val="left"/>
      <w:pPr>
        <w:ind w:left="644" w:hanging="360"/>
      </w:pPr>
      <w:rPr>
        <w:rFonts w:hint="default"/>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607A9D"/>
    <w:multiLevelType w:val="multilevel"/>
    <w:tmpl w:val="F884A244"/>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3041C0"/>
    <w:multiLevelType w:val="multilevel"/>
    <w:tmpl w:val="3990BC0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B94FEE"/>
    <w:multiLevelType w:val="multilevel"/>
    <w:tmpl w:val="B494387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1" w15:restartNumberingAfterBreak="0">
    <w:nsid w:val="388A44ED"/>
    <w:multiLevelType w:val="multilevel"/>
    <w:tmpl w:val="BCBABB0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1C4FB2"/>
    <w:multiLevelType w:val="multilevel"/>
    <w:tmpl w:val="2D40392E"/>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6F0D24"/>
    <w:multiLevelType w:val="multilevel"/>
    <w:tmpl w:val="56B02006"/>
    <w:lvl w:ilvl="0">
      <w:start w:val="1"/>
      <w:numFmt w:val="decimal"/>
      <w:lvlText w:val="%1."/>
      <w:lvlJc w:val="left"/>
      <w:pPr>
        <w:ind w:left="644" w:hanging="360"/>
      </w:pPr>
      <w:rPr>
        <w:rFonts w:hint="default"/>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6" w15:restartNumberingAfterBreak="0">
    <w:nsid w:val="3DBA3EAE"/>
    <w:multiLevelType w:val="multilevel"/>
    <w:tmpl w:val="44F008B0"/>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4D7E63"/>
    <w:multiLevelType w:val="multilevel"/>
    <w:tmpl w:val="B26C88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8" w15:restartNumberingAfterBreak="0">
    <w:nsid w:val="41EF3EF0"/>
    <w:multiLevelType w:val="multilevel"/>
    <w:tmpl w:val="DB10AF1A"/>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64037F"/>
    <w:multiLevelType w:val="hybridMultilevel"/>
    <w:tmpl w:val="A6E6519E"/>
    <w:lvl w:ilvl="0" w:tplc="16981C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6F56CEF"/>
    <w:multiLevelType w:val="hybridMultilevel"/>
    <w:tmpl w:val="3F52980E"/>
    <w:lvl w:ilvl="0" w:tplc="FFFFFFFF">
      <w:start w:val="1"/>
      <w:numFmt w:val="decimal"/>
      <w:lvlText w:val="%1)"/>
      <w:lvlJc w:val="left"/>
      <w:pPr>
        <w:tabs>
          <w:tab w:val="num" w:pos="720"/>
        </w:tabs>
        <w:ind w:left="720" w:hanging="360"/>
      </w:pPr>
      <w:rPr>
        <w:rFonts w:cs="Times New Roman"/>
        <w:color w:val="auto"/>
      </w:rPr>
    </w:lvl>
    <w:lvl w:ilvl="1" w:tplc="CD1C2C8E">
      <w:start w:val="1"/>
      <w:numFmt w:val="decimal"/>
      <w:lvlText w:val="%2."/>
      <w:lvlJc w:val="left"/>
      <w:pPr>
        <w:ind w:left="1440" w:hanging="360"/>
      </w:pPr>
      <w:rPr>
        <w:rFonts w:cs="Times New Roman" w:hint="default"/>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BB438D"/>
    <w:multiLevelType w:val="multilevel"/>
    <w:tmpl w:val="4EB607E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991541"/>
    <w:multiLevelType w:val="hybridMultilevel"/>
    <w:tmpl w:val="23CA56C0"/>
    <w:lvl w:ilvl="0" w:tplc="61464932">
      <w:start w:val="1"/>
      <w:numFmt w:val="decimal"/>
      <w:lvlText w:val="2.5.%1"/>
      <w:lvlJc w:val="left"/>
      <w:pPr>
        <w:ind w:left="1211" w:hanging="360"/>
      </w:pPr>
      <w:rPr>
        <w:rFonts w:hint="default"/>
        <w:sz w:val="23"/>
        <w:szCs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610AFD"/>
    <w:multiLevelType w:val="hybridMultilevel"/>
    <w:tmpl w:val="6136AED2"/>
    <w:lvl w:ilvl="0" w:tplc="F4E2201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6362CED"/>
    <w:multiLevelType w:val="multilevel"/>
    <w:tmpl w:val="9BBE3FC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CD056BA"/>
    <w:multiLevelType w:val="multilevel"/>
    <w:tmpl w:val="EFFC3552"/>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lowerLetter"/>
      <w:lvlText w:val="%4)"/>
      <w:lvlJc w:val="left"/>
      <w:pPr>
        <w:ind w:left="1724" w:hanging="360"/>
      </w:p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4" w15:restartNumberingAfterBreak="0">
    <w:nsid w:val="5F405650"/>
    <w:multiLevelType w:val="hybridMultilevel"/>
    <w:tmpl w:val="0D2CB0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66" w15:restartNumberingAfterBreak="0">
    <w:nsid w:val="61B3532C"/>
    <w:multiLevelType w:val="hybridMultilevel"/>
    <w:tmpl w:val="4260D86E"/>
    <w:lvl w:ilvl="0" w:tplc="04150017">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7" w15:restartNumberingAfterBreak="0">
    <w:nsid w:val="61CC0C13"/>
    <w:multiLevelType w:val="multilevel"/>
    <w:tmpl w:val="D614629E"/>
    <w:lvl w:ilvl="0">
      <w:start w:val="1"/>
      <w:numFmt w:val="decimal"/>
      <w:lvlText w:val="%1."/>
      <w:lvlJc w:val="left"/>
      <w:pPr>
        <w:ind w:left="644" w:hanging="360"/>
      </w:pPr>
      <w:rPr>
        <w:rFonts w:hint="default"/>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8" w15:restartNumberingAfterBreak="0">
    <w:nsid w:val="636F6D4E"/>
    <w:multiLevelType w:val="multilevel"/>
    <w:tmpl w:val="6820144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5EB3AF1"/>
    <w:multiLevelType w:val="multilevel"/>
    <w:tmpl w:val="2B04845A"/>
    <w:lvl w:ilvl="0">
      <w:start w:val="1"/>
      <w:numFmt w:val="decimal"/>
      <w:lvlText w:val="%1."/>
      <w:lvlJc w:val="left"/>
      <w:pPr>
        <w:ind w:left="644" w:hanging="360"/>
      </w:pPr>
      <w:rPr>
        <w:rFonts w:hint="default"/>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E1825"/>
    <w:multiLevelType w:val="multilevel"/>
    <w:tmpl w:val="2B666B8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991ED8"/>
    <w:multiLevelType w:val="multilevel"/>
    <w:tmpl w:val="154A061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9655814"/>
    <w:multiLevelType w:val="multilevel"/>
    <w:tmpl w:val="6FC8EC5C"/>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9C72948"/>
    <w:multiLevelType w:val="multilevel"/>
    <w:tmpl w:val="195E9B7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1" w15:restartNumberingAfterBreak="0">
    <w:nsid w:val="7C6754F9"/>
    <w:multiLevelType w:val="multilevel"/>
    <w:tmpl w:val="2AC42E3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888804743">
    <w:abstractNumId w:val="32"/>
  </w:num>
  <w:num w:numId="2" w16cid:durableId="20590149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158838">
    <w:abstractNumId w:val="26"/>
  </w:num>
  <w:num w:numId="4" w16cid:durableId="197670153">
    <w:abstractNumId w:val="54"/>
  </w:num>
  <w:num w:numId="5" w16cid:durableId="82533123">
    <w:abstractNumId w:val="36"/>
  </w:num>
  <w:num w:numId="6" w16cid:durableId="291713375">
    <w:abstractNumId w:val="80"/>
  </w:num>
  <w:num w:numId="7" w16cid:durableId="292712419">
    <w:abstractNumId w:val="28"/>
  </w:num>
  <w:num w:numId="8" w16cid:durableId="141504236">
    <w:abstractNumId w:val="71"/>
  </w:num>
  <w:num w:numId="9" w16cid:durableId="2137407236">
    <w:abstractNumId w:val="44"/>
  </w:num>
  <w:num w:numId="10" w16cid:durableId="326052781">
    <w:abstractNumId w:val="74"/>
  </w:num>
  <w:num w:numId="11" w16cid:durableId="1412696561">
    <w:abstractNumId w:val="27"/>
  </w:num>
  <w:num w:numId="12" w16cid:durableId="310915176">
    <w:abstractNumId w:val="50"/>
  </w:num>
  <w:num w:numId="13" w16cid:durableId="1129128354">
    <w:abstractNumId w:val="14"/>
  </w:num>
  <w:num w:numId="14" w16cid:durableId="2121603914">
    <w:abstractNumId w:val="42"/>
  </w:num>
  <w:num w:numId="15" w16cid:durableId="1201943023">
    <w:abstractNumId w:val="75"/>
  </w:num>
  <w:num w:numId="16" w16cid:durableId="1516460093">
    <w:abstractNumId w:val="15"/>
  </w:num>
  <w:num w:numId="17" w16cid:durableId="1585333032">
    <w:abstractNumId w:val="60"/>
  </w:num>
  <w:num w:numId="18" w16cid:durableId="5602180">
    <w:abstractNumId w:val="39"/>
  </w:num>
  <w:num w:numId="19" w16cid:durableId="841772232">
    <w:abstractNumId w:val="35"/>
  </w:num>
  <w:num w:numId="20" w16cid:durableId="1154183103">
    <w:abstractNumId w:val="73"/>
  </w:num>
  <w:num w:numId="21" w16cid:durableId="448284816">
    <w:abstractNumId w:val="23"/>
  </w:num>
  <w:num w:numId="22" w16cid:durableId="1547908425">
    <w:abstractNumId w:val="72"/>
  </w:num>
  <w:num w:numId="23" w16cid:durableId="81182467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67201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1161947">
    <w:abstractNumId w:val="65"/>
  </w:num>
  <w:num w:numId="26" w16cid:durableId="2048917704">
    <w:abstractNumId w:val="16"/>
  </w:num>
  <w:num w:numId="27" w16cid:durableId="982271546">
    <w:abstractNumId w:val="21"/>
  </w:num>
  <w:num w:numId="28" w16cid:durableId="980185522">
    <w:abstractNumId w:val="70"/>
  </w:num>
  <w:num w:numId="29" w16cid:durableId="1888293044">
    <w:abstractNumId w:val="31"/>
  </w:num>
  <w:num w:numId="30" w16cid:durableId="2119643656">
    <w:abstractNumId w:val="24"/>
  </w:num>
  <w:num w:numId="31" w16cid:durableId="961499225">
    <w:abstractNumId w:val="56"/>
  </w:num>
  <w:num w:numId="32" w16cid:durableId="501699946">
    <w:abstractNumId w:val="12"/>
  </w:num>
  <w:num w:numId="33" w16cid:durableId="7061082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1433566">
    <w:abstractNumId w:val="25"/>
  </w:num>
  <w:num w:numId="35" w16cid:durableId="1764913441">
    <w:abstractNumId w:val="40"/>
  </w:num>
  <w:num w:numId="36" w16cid:durableId="128330517">
    <w:abstractNumId w:val="49"/>
  </w:num>
  <w:num w:numId="37" w16cid:durableId="1889292909">
    <w:abstractNumId w:val="47"/>
  </w:num>
  <w:num w:numId="38" w16cid:durableId="778256703">
    <w:abstractNumId w:val="64"/>
  </w:num>
  <w:num w:numId="39" w16cid:durableId="1410269591">
    <w:abstractNumId w:val="52"/>
  </w:num>
  <w:num w:numId="40" w16cid:durableId="530991752">
    <w:abstractNumId w:val="78"/>
  </w:num>
  <w:num w:numId="41" w16cid:durableId="831019815">
    <w:abstractNumId w:val="38"/>
  </w:num>
  <w:num w:numId="42" w16cid:durableId="1321856">
    <w:abstractNumId w:val="18"/>
  </w:num>
  <w:num w:numId="43" w16cid:durableId="2005038834">
    <w:abstractNumId w:val="68"/>
  </w:num>
  <w:num w:numId="44" w16cid:durableId="1435176966">
    <w:abstractNumId w:val="77"/>
  </w:num>
  <w:num w:numId="45" w16cid:durableId="1700625779">
    <w:abstractNumId w:val="76"/>
  </w:num>
  <w:num w:numId="46" w16cid:durableId="869411806">
    <w:abstractNumId w:val="43"/>
  </w:num>
  <w:num w:numId="47" w16cid:durableId="1317607743">
    <w:abstractNumId w:val="46"/>
  </w:num>
  <w:num w:numId="48" w16cid:durableId="1450277063">
    <w:abstractNumId w:val="41"/>
  </w:num>
  <w:num w:numId="49" w16cid:durableId="2017413611">
    <w:abstractNumId w:val="13"/>
  </w:num>
  <w:num w:numId="50" w16cid:durableId="193034351">
    <w:abstractNumId w:val="79"/>
  </w:num>
  <w:num w:numId="51" w16cid:durableId="847328701">
    <w:abstractNumId w:val="62"/>
  </w:num>
  <w:num w:numId="52" w16cid:durableId="2082365204">
    <w:abstractNumId w:val="48"/>
  </w:num>
  <w:num w:numId="53" w16cid:durableId="1171456657">
    <w:abstractNumId w:val="34"/>
  </w:num>
  <w:num w:numId="54" w16cid:durableId="1989941302">
    <w:abstractNumId w:val="9"/>
  </w:num>
  <w:num w:numId="55" w16cid:durableId="1715617725">
    <w:abstractNumId w:val="10"/>
  </w:num>
  <w:num w:numId="56" w16cid:durableId="1661273791">
    <w:abstractNumId w:val="63"/>
  </w:num>
  <w:num w:numId="57" w16cid:durableId="1689722356">
    <w:abstractNumId w:val="67"/>
  </w:num>
  <w:num w:numId="58" w16cid:durableId="1775440282">
    <w:abstractNumId w:val="69"/>
  </w:num>
  <w:num w:numId="59" w16cid:durableId="627929482">
    <w:abstractNumId w:val="20"/>
  </w:num>
  <w:num w:numId="60" w16cid:durableId="141696853">
    <w:abstractNumId w:val="45"/>
  </w:num>
  <w:num w:numId="61" w16cid:durableId="1266041780">
    <w:abstractNumId w:val="29"/>
  </w:num>
  <w:num w:numId="62" w16cid:durableId="538129332">
    <w:abstractNumId w:val="51"/>
  </w:num>
  <w:num w:numId="63" w16cid:durableId="544218510">
    <w:abstractNumId w:val="19"/>
  </w:num>
  <w:num w:numId="64" w16cid:durableId="100496248">
    <w:abstractNumId w:val="66"/>
  </w:num>
  <w:num w:numId="65" w16cid:durableId="1287152353">
    <w:abstractNumId w:val="59"/>
  </w:num>
  <w:num w:numId="66" w16cid:durableId="1018965424">
    <w:abstractNumId w:val="37"/>
  </w:num>
  <w:num w:numId="67" w16cid:durableId="14342838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88328180">
    <w:abstractNumId w:val="5"/>
    <w:lvlOverride w:ilvl="0">
      <w:startOverride w:val="1"/>
    </w:lvlOverride>
  </w:num>
  <w:num w:numId="69" w16cid:durableId="1270577635">
    <w:abstractNumId w:val="11"/>
  </w:num>
  <w:num w:numId="70" w16cid:durableId="30300082">
    <w:abstractNumId w:val="17"/>
  </w:num>
  <w:num w:numId="71" w16cid:durableId="380906397">
    <w:abstractNumId w:val="53"/>
  </w:num>
  <w:num w:numId="72" w16cid:durableId="980227935">
    <w:abstractNumId w:val="57"/>
  </w:num>
  <w:num w:numId="73" w16cid:durableId="850409554">
    <w:abstractNumId w:val="55"/>
  </w:num>
  <w:num w:numId="74" w16cid:durableId="556555550">
    <w:abstractNumId w:val="8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A1A"/>
    <w:rsid w:val="00002BB1"/>
    <w:rsid w:val="0000429F"/>
    <w:rsid w:val="0000496D"/>
    <w:rsid w:val="00006E4D"/>
    <w:rsid w:val="00007187"/>
    <w:rsid w:val="0000732F"/>
    <w:rsid w:val="000119D5"/>
    <w:rsid w:val="00013071"/>
    <w:rsid w:val="00013A64"/>
    <w:rsid w:val="0001433C"/>
    <w:rsid w:val="000171B1"/>
    <w:rsid w:val="00024864"/>
    <w:rsid w:val="0003365C"/>
    <w:rsid w:val="00034BC4"/>
    <w:rsid w:val="00035381"/>
    <w:rsid w:val="00036D80"/>
    <w:rsid w:val="00041088"/>
    <w:rsid w:val="00042D0E"/>
    <w:rsid w:val="00043364"/>
    <w:rsid w:val="00044219"/>
    <w:rsid w:val="00044549"/>
    <w:rsid w:val="00045579"/>
    <w:rsid w:val="00047DF6"/>
    <w:rsid w:val="00051A0C"/>
    <w:rsid w:val="00051CB3"/>
    <w:rsid w:val="000526E5"/>
    <w:rsid w:val="00053308"/>
    <w:rsid w:val="00054B03"/>
    <w:rsid w:val="00057BB4"/>
    <w:rsid w:val="0006313D"/>
    <w:rsid w:val="00070AE8"/>
    <w:rsid w:val="00072BA6"/>
    <w:rsid w:val="00073068"/>
    <w:rsid w:val="00073829"/>
    <w:rsid w:val="000759DD"/>
    <w:rsid w:val="0007771B"/>
    <w:rsid w:val="000801C2"/>
    <w:rsid w:val="00080C08"/>
    <w:rsid w:val="000813C0"/>
    <w:rsid w:val="000821BD"/>
    <w:rsid w:val="0008297C"/>
    <w:rsid w:val="000829C9"/>
    <w:rsid w:val="000830EE"/>
    <w:rsid w:val="0008409C"/>
    <w:rsid w:val="00084F1D"/>
    <w:rsid w:val="000852F8"/>
    <w:rsid w:val="0008607C"/>
    <w:rsid w:val="000912D4"/>
    <w:rsid w:val="000929F5"/>
    <w:rsid w:val="00095F0C"/>
    <w:rsid w:val="0009662C"/>
    <w:rsid w:val="00097F3A"/>
    <w:rsid w:val="000A00BB"/>
    <w:rsid w:val="000A1124"/>
    <w:rsid w:val="000A2346"/>
    <w:rsid w:val="000A332A"/>
    <w:rsid w:val="000A38B0"/>
    <w:rsid w:val="000A7123"/>
    <w:rsid w:val="000A77EA"/>
    <w:rsid w:val="000B0C1C"/>
    <w:rsid w:val="000B1341"/>
    <w:rsid w:val="000B21BD"/>
    <w:rsid w:val="000B5BC6"/>
    <w:rsid w:val="000B6188"/>
    <w:rsid w:val="000B6E76"/>
    <w:rsid w:val="000C4C36"/>
    <w:rsid w:val="000C588F"/>
    <w:rsid w:val="000C62A3"/>
    <w:rsid w:val="000D037D"/>
    <w:rsid w:val="000D12E9"/>
    <w:rsid w:val="000D1872"/>
    <w:rsid w:val="000D1887"/>
    <w:rsid w:val="000D2356"/>
    <w:rsid w:val="000D26F0"/>
    <w:rsid w:val="000D41F8"/>
    <w:rsid w:val="000D4D4F"/>
    <w:rsid w:val="000D60C6"/>
    <w:rsid w:val="000E208A"/>
    <w:rsid w:val="000E2ACA"/>
    <w:rsid w:val="000E4520"/>
    <w:rsid w:val="000E45CB"/>
    <w:rsid w:val="000E74E0"/>
    <w:rsid w:val="000F030E"/>
    <w:rsid w:val="000F2FF3"/>
    <w:rsid w:val="000F3297"/>
    <w:rsid w:val="000F443B"/>
    <w:rsid w:val="000F62D1"/>
    <w:rsid w:val="000F6733"/>
    <w:rsid w:val="000F67D9"/>
    <w:rsid w:val="000F6BF9"/>
    <w:rsid w:val="001006B7"/>
    <w:rsid w:val="00100E5D"/>
    <w:rsid w:val="00101154"/>
    <w:rsid w:val="00103A8B"/>
    <w:rsid w:val="0010406F"/>
    <w:rsid w:val="00105E8D"/>
    <w:rsid w:val="0010766E"/>
    <w:rsid w:val="001114C2"/>
    <w:rsid w:val="001125C0"/>
    <w:rsid w:val="00115A0C"/>
    <w:rsid w:val="00115CF8"/>
    <w:rsid w:val="00116B77"/>
    <w:rsid w:val="00117C5E"/>
    <w:rsid w:val="001232D5"/>
    <w:rsid w:val="00123A3A"/>
    <w:rsid w:val="00124110"/>
    <w:rsid w:val="001249D2"/>
    <w:rsid w:val="00130017"/>
    <w:rsid w:val="00131E74"/>
    <w:rsid w:val="001363DE"/>
    <w:rsid w:val="00141E0E"/>
    <w:rsid w:val="0014357F"/>
    <w:rsid w:val="00147336"/>
    <w:rsid w:val="001503CC"/>
    <w:rsid w:val="001506F2"/>
    <w:rsid w:val="001532DB"/>
    <w:rsid w:val="00153B36"/>
    <w:rsid w:val="00154B0A"/>
    <w:rsid w:val="00156E36"/>
    <w:rsid w:val="00157009"/>
    <w:rsid w:val="00157F0F"/>
    <w:rsid w:val="00160DA8"/>
    <w:rsid w:val="00161058"/>
    <w:rsid w:val="00161849"/>
    <w:rsid w:val="00164A27"/>
    <w:rsid w:val="001668DD"/>
    <w:rsid w:val="00167FCF"/>
    <w:rsid w:val="00170C4F"/>
    <w:rsid w:val="00170D0D"/>
    <w:rsid w:val="00172AEF"/>
    <w:rsid w:val="00172DDC"/>
    <w:rsid w:val="00173DF7"/>
    <w:rsid w:val="00174AFB"/>
    <w:rsid w:val="001767ED"/>
    <w:rsid w:val="00176D85"/>
    <w:rsid w:val="00177BED"/>
    <w:rsid w:val="00183C45"/>
    <w:rsid w:val="0018421E"/>
    <w:rsid w:val="00184E7D"/>
    <w:rsid w:val="001858B9"/>
    <w:rsid w:val="00185DCB"/>
    <w:rsid w:val="00187511"/>
    <w:rsid w:val="00187C12"/>
    <w:rsid w:val="00190F78"/>
    <w:rsid w:val="00191ADD"/>
    <w:rsid w:val="00191F7A"/>
    <w:rsid w:val="00192371"/>
    <w:rsid w:val="00192F3F"/>
    <w:rsid w:val="001A0595"/>
    <w:rsid w:val="001A23DD"/>
    <w:rsid w:val="001A251D"/>
    <w:rsid w:val="001A483D"/>
    <w:rsid w:val="001A4FC2"/>
    <w:rsid w:val="001B0255"/>
    <w:rsid w:val="001B1751"/>
    <w:rsid w:val="001B2C9A"/>
    <w:rsid w:val="001B3681"/>
    <w:rsid w:val="001B739C"/>
    <w:rsid w:val="001C12B3"/>
    <w:rsid w:val="001C17B5"/>
    <w:rsid w:val="001C1C90"/>
    <w:rsid w:val="001C229D"/>
    <w:rsid w:val="001C58E8"/>
    <w:rsid w:val="001C6CF9"/>
    <w:rsid w:val="001C6E83"/>
    <w:rsid w:val="001C744B"/>
    <w:rsid w:val="001D0B7F"/>
    <w:rsid w:val="001D1FB0"/>
    <w:rsid w:val="001D298A"/>
    <w:rsid w:val="001D3A6B"/>
    <w:rsid w:val="001D3CF4"/>
    <w:rsid w:val="001E0C8A"/>
    <w:rsid w:val="001E0F1D"/>
    <w:rsid w:val="001E1977"/>
    <w:rsid w:val="001E4E02"/>
    <w:rsid w:val="001E65EB"/>
    <w:rsid w:val="001E78A7"/>
    <w:rsid w:val="001F222B"/>
    <w:rsid w:val="001F5457"/>
    <w:rsid w:val="001F57F1"/>
    <w:rsid w:val="001F59D0"/>
    <w:rsid w:val="001F75E1"/>
    <w:rsid w:val="001F7882"/>
    <w:rsid w:val="00200483"/>
    <w:rsid w:val="0020357A"/>
    <w:rsid w:val="0020385B"/>
    <w:rsid w:val="00203AE6"/>
    <w:rsid w:val="00204277"/>
    <w:rsid w:val="00204CFC"/>
    <w:rsid w:val="00205681"/>
    <w:rsid w:val="002071FA"/>
    <w:rsid w:val="002102B2"/>
    <w:rsid w:val="00211D72"/>
    <w:rsid w:val="00212B63"/>
    <w:rsid w:val="002148B5"/>
    <w:rsid w:val="00214A4A"/>
    <w:rsid w:val="00215F78"/>
    <w:rsid w:val="0022159D"/>
    <w:rsid w:val="0022523C"/>
    <w:rsid w:val="00226A5D"/>
    <w:rsid w:val="0022739A"/>
    <w:rsid w:val="002277FB"/>
    <w:rsid w:val="00227A47"/>
    <w:rsid w:val="00231CA5"/>
    <w:rsid w:val="0023220C"/>
    <w:rsid w:val="00233931"/>
    <w:rsid w:val="00233FD8"/>
    <w:rsid w:val="002342B9"/>
    <w:rsid w:val="00236C1E"/>
    <w:rsid w:val="00241368"/>
    <w:rsid w:val="00241AA2"/>
    <w:rsid w:val="002444CE"/>
    <w:rsid w:val="00244A8A"/>
    <w:rsid w:val="00244AA3"/>
    <w:rsid w:val="002472A2"/>
    <w:rsid w:val="00247411"/>
    <w:rsid w:val="00247939"/>
    <w:rsid w:val="00247ACB"/>
    <w:rsid w:val="00251B2E"/>
    <w:rsid w:val="00252CBB"/>
    <w:rsid w:val="00252ED0"/>
    <w:rsid w:val="002535B9"/>
    <w:rsid w:val="00256CB5"/>
    <w:rsid w:val="00261783"/>
    <w:rsid w:val="00262EF4"/>
    <w:rsid w:val="00262F49"/>
    <w:rsid w:val="0026312C"/>
    <w:rsid w:val="00263C60"/>
    <w:rsid w:val="002651A6"/>
    <w:rsid w:val="0026688E"/>
    <w:rsid w:val="00267D4D"/>
    <w:rsid w:val="00270DCE"/>
    <w:rsid w:val="00271637"/>
    <w:rsid w:val="00272150"/>
    <w:rsid w:val="00272D78"/>
    <w:rsid w:val="002737BB"/>
    <w:rsid w:val="00273CE3"/>
    <w:rsid w:val="00274721"/>
    <w:rsid w:val="00276502"/>
    <w:rsid w:val="00276A17"/>
    <w:rsid w:val="00277A2B"/>
    <w:rsid w:val="00281F81"/>
    <w:rsid w:val="00281F82"/>
    <w:rsid w:val="0028265A"/>
    <w:rsid w:val="00282F57"/>
    <w:rsid w:val="002832B0"/>
    <w:rsid w:val="00284D5C"/>
    <w:rsid w:val="00285C0D"/>
    <w:rsid w:val="00286036"/>
    <w:rsid w:val="0028794A"/>
    <w:rsid w:val="002953B3"/>
    <w:rsid w:val="0029566C"/>
    <w:rsid w:val="00296580"/>
    <w:rsid w:val="00296746"/>
    <w:rsid w:val="00296CED"/>
    <w:rsid w:val="002A20EC"/>
    <w:rsid w:val="002A3A4B"/>
    <w:rsid w:val="002A5D3A"/>
    <w:rsid w:val="002A6F06"/>
    <w:rsid w:val="002B0296"/>
    <w:rsid w:val="002B2AA9"/>
    <w:rsid w:val="002B55E6"/>
    <w:rsid w:val="002B59AE"/>
    <w:rsid w:val="002B5ECD"/>
    <w:rsid w:val="002C07A2"/>
    <w:rsid w:val="002C24A0"/>
    <w:rsid w:val="002C291B"/>
    <w:rsid w:val="002C3562"/>
    <w:rsid w:val="002C66B6"/>
    <w:rsid w:val="002D18CC"/>
    <w:rsid w:val="002D1BF9"/>
    <w:rsid w:val="002D2496"/>
    <w:rsid w:val="002D2E2F"/>
    <w:rsid w:val="002D3319"/>
    <w:rsid w:val="002D3556"/>
    <w:rsid w:val="002D3724"/>
    <w:rsid w:val="002D3BB2"/>
    <w:rsid w:val="002D6BAF"/>
    <w:rsid w:val="002D731D"/>
    <w:rsid w:val="002D740B"/>
    <w:rsid w:val="002E074F"/>
    <w:rsid w:val="002E2E6F"/>
    <w:rsid w:val="002F41BD"/>
    <w:rsid w:val="002F5054"/>
    <w:rsid w:val="002F5A0C"/>
    <w:rsid w:val="002F5DF5"/>
    <w:rsid w:val="002F767E"/>
    <w:rsid w:val="00300707"/>
    <w:rsid w:val="003028D1"/>
    <w:rsid w:val="00304D7D"/>
    <w:rsid w:val="00305216"/>
    <w:rsid w:val="003054F7"/>
    <w:rsid w:val="00307632"/>
    <w:rsid w:val="0030799F"/>
    <w:rsid w:val="0031116F"/>
    <w:rsid w:val="003114BE"/>
    <w:rsid w:val="00311724"/>
    <w:rsid w:val="0031432E"/>
    <w:rsid w:val="00314990"/>
    <w:rsid w:val="00314A06"/>
    <w:rsid w:val="00316724"/>
    <w:rsid w:val="00323880"/>
    <w:rsid w:val="00324826"/>
    <w:rsid w:val="00324F92"/>
    <w:rsid w:val="00325809"/>
    <w:rsid w:val="00325D00"/>
    <w:rsid w:val="00326E9B"/>
    <w:rsid w:val="0033149F"/>
    <w:rsid w:val="00331549"/>
    <w:rsid w:val="00333443"/>
    <w:rsid w:val="00333B41"/>
    <w:rsid w:val="003347DE"/>
    <w:rsid w:val="00335DD7"/>
    <w:rsid w:val="003379D3"/>
    <w:rsid w:val="00337D67"/>
    <w:rsid w:val="00341593"/>
    <w:rsid w:val="00343B2C"/>
    <w:rsid w:val="00343E90"/>
    <w:rsid w:val="00345CB2"/>
    <w:rsid w:val="003462F9"/>
    <w:rsid w:val="003503BA"/>
    <w:rsid w:val="00351EB9"/>
    <w:rsid w:val="0035337B"/>
    <w:rsid w:val="003537AA"/>
    <w:rsid w:val="00355134"/>
    <w:rsid w:val="00356D71"/>
    <w:rsid w:val="00357C5D"/>
    <w:rsid w:val="0036149D"/>
    <w:rsid w:val="00362E0D"/>
    <w:rsid w:val="00366885"/>
    <w:rsid w:val="00370B18"/>
    <w:rsid w:val="00371856"/>
    <w:rsid w:val="00371AF0"/>
    <w:rsid w:val="00375515"/>
    <w:rsid w:val="0037601A"/>
    <w:rsid w:val="00377F6B"/>
    <w:rsid w:val="00380A4A"/>
    <w:rsid w:val="0038337B"/>
    <w:rsid w:val="00390329"/>
    <w:rsid w:val="003921BE"/>
    <w:rsid w:val="00393388"/>
    <w:rsid w:val="00395000"/>
    <w:rsid w:val="00395B3F"/>
    <w:rsid w:val="00396230"/>
    <w:rsid w:val="003A08E9"/>
    <w:rsid w:val="003A0DA3"/>
    <w:rsid w:val="003A2698"/>
    <w:rsid w:val="003A458F"/>
    <w:rsid w:val="003A66F4"/>
    <w:rsid w:val="003B01EB"/>
    <w:rsid w:val="003B03AF"/>
    <w:rsid w:val="003B0F3F"/>
    <w:rsid w:val="003B16B9"/>
    <w:rsid w:val="003B3108"/>
    <w:rsid w:val="003B3C46"/>
    <w:rsid w:val="003B46CF"/>
    <w:rsid w:val="003C051A"/>
    <w:rsid w:val="003C3270"/>
    <w:rsid w:val="003D0278"/>
    <w:rsid w:val="003D1D2A"/>
    <w:rsid w:val="003D3BBC"/>
    <w:rsid w:val="003D74BD"/>
    <w:rsid w:val="003D7575"/>
    <w:rsid w:val="003D7969"/>
    <w:rsid w:val="003D7F21"/>
    <w:rsid w:val="003E00A8"/>
    <w:rsid w:val="003E0459"/>
    <w:rsid w:val="003E225B"/>
    <w:rsid w:val="003E2642"/>
    <w:rsid w:val="003E451F"/>
    <w:rsid w:val="003E4E08"/>
    <w:rsid w:val="003E632F"/>
    <w:rsid w:val="003E6BD0"/>
    <w:rsid w:val="003E72E5"/>
    <w:rsid w:val="003E7443"/>
    <w:rsid w:val="003F0972"/>
    <w:rsid w:val="003F119A"/>
    <w:rsid w:val="003F232C"/>
    <w:rsid w:val="003F7011"/>
    <w:rsid w:val="00400F08"/>
    <w:rsid w:val="004022ED"/>
    <w:rsid w:val="00402E83"/>
    <w:rsid w:val="00403852"/>
    <w:rsid w:val="00404F6D"/>
    <w:rsid w:val="004118E0"/>
    <w:rsid w:val="0041206B"/>
    <w:rsid w:val="00412351"/>
    <w:rsid w:val="00414389"/>
    <w:rsid w:val="00416006"/>
    <w:rsid w:val="00416691"/>
    <w:rsid w:val="0041766E"/>
    <w:rsid w:val="00417BA6"/>
    <w:rsid w:val="00421E87"/>
    <w:rsid w:val="0042324D"/>
    <w:rsid w:val="00423A61"/>
    <w:rsid w:val="00423CAE"/>
    <w:rsid w:val="0042519D"/>
    <w:rsid w:val="00425A17"/>
    <w:rsid w:val="004261F0"/>
    <w:rsid w:val="0042798A"/>
    <w:rsid w:val="00430057"/>
    <w:rsid w:val="00431125"/>
    <w:rsid w:val="00431ACB"/>
    <w:rsid w:val="00433069"/>
    <w:rsid w:val="00435624"/>
    <w:rsid w:val="0044052A"/>
    <w:rsid w:val="004414F4"/>
    <w:rsid w:val="00441C4B"/>
    <w:rsid w:val="00442894"/>
    <w:rsid w:val="00444CB1"/>
    <w:rsid w:val="0044550F"/>
    <w:rsid w:val="004462E2"/>
    <w:rsid w:val="00446E48"/>
    <w:rsid w:val="00450FE2"/>
    <w:rsid w:val="00455991"/>
    <w:rsid w:val="004571DD"/>
    <w:rsid w:val="0046233F"/>
    <w:rsid w:val="004624E9"/>
    <w:rsid w:val="00462768"/>
    <w:rsid w:val="00464313"/>
    <w:rsid w:val="004652EB"/>
    <w:rsid w:val="00465340"/>
    <w:rsid w:val="00465B21"/>
    <w:rsid w:val="00475848"/>
    <w:rsid w:val="0047710D"/>
    <w:rsid w:val="00480117"/>
    <w:rsid w:val="00480BA1"/>
    <w:rsid w:val="00482C7B"/>
    <w:rsid w:val="00491E99"/>
    <w:rsid w:val="004924C1"/>
    <w:rsid w:val="004925DD"/>
    <w:rsid w:val="00494678"/>
    <w:rsid w:val="0049582A"/>
    <w:rsid w:val="00495EE8"/>
    <w:rsid w:val="004961B0"/>
    <w:rsid w:val="0049729F"/>
    <w:rsid w:val="004A155C"/>
    <w:rsid w:val="004A17AD"/>
    <w:rsid w:val="004A187E"/>
    <w:rsid w:val="004A20A8"/>
    <w:rsid w:val="004A5ED3"/>
    <w:rsid w:val="004B1ED4"/>
    <w:rsid w:val="004B31EF"/>
    <w:rsid w:val="004B3BE3"/>
    <w:rsid w:val="004B4FBA"/>
    <w:rsid w:val="004B54EB"/>
    <w:rsid w:val="004B656F"/>
    <w:rsid w:val="004C0AE2"/>
    <w:rsid w:val="004C1805"/>
    <w:rsid w:val="004C2002"/>
    <w:rsid w:val="004C288C"/>
    <w:rsid w:val="004C31BD"/>
    <w:rsid w:val="004C48FE"/>
    <w:rsid w:val="004D3478"/>
    <w:rsid w:val="004D47D2"/>
    <w:rsid w:val="004D4F92"/>
    <w:rsid w:val="004D534C"/>
    <w:rsid w:val="004D5467"/>
    <w:rsid w:val="004D7C25"/>
    <w:rsid w:val="004D7E53"/>
    <w:rsid w:val="004E0190"/>
    <w:rsid w:val="004E082E"/>
    <w:rsid w:val="004E0903"/>
    <w:rsid w:val="004E1A01"/>
    <w:rsid w:val="004E1EB0"/>
    <w:rsid w:val="004E326A"/>
    <w:rsid w:val="004E3E82"/>
    <w:rsid w:val="004E5289"/>
    <w:rsid w:val="004E5C93"/>
    <w:rsid w:val="004E63EC"/>
    <w:rsid w:val="004E6965"/>
    <w:rsid w:val="004E7EB1"/>
    <w:rsid w:val="004F1322"/>
    <w:rsid w:val="004F5C92"/>
    <w:rsid w:val="004F6807"/>
    <w:rsid w:val="004F69C6"/>
    <w:rsid w:val="004F70D2"/>
    <w:rsid w:val="004F7838"/>
    <w:rsid w:val="004F78AE"/>
    <w:rsid w:val="004F7ACA"/>
    <w:rsid w:val="00501155"/>
    <w:rsid w:val="005018AC"/>
    <w:rsid w:val="00501995"/>
    <w:rsid w:val="00503971"/>
    <w:rsid w:val="005043BE"/>
    <w:rsid w:val="00504AF9"/>
    <w:rsid w:val="005053BC"/>
    <w:rsid w:val="005059BA"/>
    <w:rsid w:val="005079FD"/>
    <w:rsid w:val="005109D5"/>
    <w:rsid w:val="00513084"/>
    <w:rsid w:val="00513449"/>
    <w:rsid w:val="00513A53"/>
    <w:rsid w:val="005141BC"/>
    <w:rsid w:val="00514E79"/>
    <w:rsid w:val="00515FB5"/>
    <w:rsid w:val="005167C7"/>
    <w:rsid w:val="0052112B"/>
    <w:rsid w:val="00522DEF"/>
    <w:rsid w:val="00523C2F"/>
    <w:rsid w:val="00527014"/>
    <w:rsid w:val="00527DEF"/>
    <w:rsid w:val="00533AA0"/>
    <w:rsid w:val="0053419F"/>
    <w:rsid w:val="00535259"/>
    <w:rsid w:val="005355A1"/>
    <w:rsid w:val="005364C9"/>
    <w:rsid w:val="00537874"/>
    <w:rsid w:val="00537D98"/>
    <w:rsid w:val="00537DF7"/>
    <w:rsid w:val="00540E96"/>
    <w:rsid w:val="00540F9D"/>
    <w:rsid w:val="00543C13"/>
    <w:rsid w:val="00544358"/>
    <w:rsid w:val="00545026"/>
    <w:rsid w:val="00546118"/>
    <w:rsid w:val="00547A25"/>
    <w:rsid w:val="0055045B"/>
    <w:rsid w:val="005518A1"/>
    <w:rsid w:val="00551F59"/>
    <w:rsid w:val="0055340F"/>
    <w:rsid w:val="00555B62"/>
    <w:rsid w:val="005560E3"/>
    <w:rsid w:val="00556E25"/>
    <w:rsid w:val="00556F9B"/>
    <w:rsid w:val="00561F03"/>
    <w:rsid w:val="0056396E"/>
    <w:rsid w:val="00563A5A"/>
    <w:rsid w:val="0056464C"/>
    <w:rsid w:val="00566EE2"/>
    <w:rsid w:val="005704FB"/>
    <w:rsid w:val="005711D3"/>
    <w:rsid w:val="00571AC1"/>
    <w:rsid w:val="00573569"/>
    <w:rsid w:val="00574D2D"/>
    <w:rsid w:val="00576F5B"/>
    <w:rsid w:val="00580121"/>
    <w:rsid w:val="0058396A"/>
    <w:rsid w:val="005844D1"/>
    <w:rsid w:val="0058580C"/>
    <w:rsid w:val="00585E71"/>
    <w:rsid w:val="00586B6F"/>
    <w:rsid w:val="005875C6"/>
    <w:rsid w:val="005879B5"/>
    <w:rsid w:val="005879BF"/>
    <w:rsid w:val="005913B3"/>
    <w:rsid w:val="00592E8A"/>
    <w:rsid w:val="0059471B"/>
    <w:rsid w:val="0059510C"/>
    <w:rsid w:val="00595A6D"/>
    <w:rsid w:val="005965AB"/>
    <w:rsid w:val="00597C3C"/>
    <w:rsid w:val="005A0B13"/>
    <w:rsid w:val="005A1C64"/>
    <w:rsid w:val="005A1FF7"/>
    <w:rsid w:val="005A2374"/>
    <w:rsid w:val="005A442D"/>
    <w:rsid w:val="005A4A1D"/>
    <w:rsid w:val="005A60E3"/>
    <w:rsid w:val="005A71A2"/>
    <w:rsid w:val="005B01A1"/>
    <w:rsid w:val="005B0B37"/>
    <w:rsid w:val="005B3648"/>
    <w:rsid w:val="005B4044"/>
    <w:rsid w:val="005B7402"/>
    <w:rsid w:val="005C3713"/>
    <w:rsid w:val="005C5A33"/>
    <w:rsid w:val="005C6F98"/>
    <w:rsid w:val="005C7537"/>
    <w:rsid w:val="005D068C"/>
    <w:rsid w:val="005D0FC0"/>
    <w:rsid w:val="005D22EF"/>
    <w:rsid w:val="005D3FF1"/>
    <w:rsid w:val="005D4624"/>
    <w:rsid w:val="005D4A42"/>
    <w:rsid w:val="005D5176"/>
    <w:rsid w:val="005D548B"/>
    <w:rsid w:val="005D6C68"/>
    <w:rsid w:val="005D6D0D"/>
    <w:rsid w:val="005E211D"/>
    <w:rsid w:val="005E2C2D"/>
    <w:rsid w:val="005E3203"/>
    <w:rsid w:val="005E322E"/>
    <w:rsid w:val="005E4D3E"/>
    <w:rsid w:val="005E5EC9"/>
    <w:rsid w:val="005F257B"/>
    <w:rsid w:val="005F27DE"/>
    <w:rsid w:val="005F31E9"/>
    <w:rsid w:val="005F441C"/>
    <w:rsid w:val="005F4777"/>
    <w:rsid w:val="005F5CA7"/>
    <w:rsid w:val="005F695A"/>
    <w:rsid w:val="006007A9"/>
    <w:rsid w:val="0060378E"/>
    <w:rsid w:val="00604CEF"/>
    <w:rsid w:val="0060530B"/>
    <w:rsid w:val="00606B0A"/>
    <w:rsid w:val="0060788C"/>
    <w:rsid w:val="00611AFD"/>
    <w:rsid w:val="0061771C"/>
    <w:rsid w:val="00617EB7"/>
    <w:rsid w:val="00630286"/>
    <w:rsid w:val="00630404"/>
    <w:rsid w:val="006307D6"/>
    <w:rsid w:val="0063167B"/>
    <w:rsid w:val="00632F1E"/>
    <w:rsid w:val="00633492"/>
    <w:rsid w:val="006342AC"/>
    <w:rsid w:val="00635088"/>
    <w:rsid w:val="00640008"/>
    <w:rsid w:val="00640F11"/>
    <w:rsid w:val="00641EFE"/>
    <w:rsid w:val="006420BC"/>
    <w:rsid w:val="00646CF8"/>
    <w:rsid w:val="006476B5"/>
    <w:rsid w:val="00647B80"/>
    <w:rsid w:val="00651267"/>
    <w:rsid w:val="00652697"/>
    <w:rsid w:val="00652DCF"/>
    <w:rsid w:val="006562A7"/>
    <w:rsid w:val="00664552"/>
    <w:rsid w:val="00664DDE"/>
    <w:rsid w:val="006655A7"/>
    <w:rsid w:val="00666D28"/>
    <w:rsid w:val="00670344"/>
    <w:rsid w:val="006713DD"/>
    <w:rsid w:val="00673745"/>
    <w:rsid w:val="00676444"/>
    <w:rsid w:val="0067707C"/>
    <w:rsid w:val="006776F6"/>
    <w:rsid w:val="00680368"/>
    <w:rsid w:val="00680F6A"/>
    <w:rsid w:val="006826E0"/>
    <w:rsid w:val="00685DF9"/>
    <w:rsid w:val="00687E7C"/>
    <w:rsid w:val="00693E53"/>
    <w:rsid w:val="00693E94"/>
    <w:rsid w:val="0069485A"/>
    <w:rsid w:val="00695592"/>
    <w:rsid w:val="0069605D"/>
    <w:rsid w:val="0069687A"/>
    <w:rsid w:val="00696E7F"/>
    <w:rsid w:val="00696FAA"/>
    <w:rsid w:val="006976DC"/>
    <w:rsid w:val="006A30FD"/>
    <w:rsid w:val="006A5EEF"/>
    <w:rsid w:val="006A6266"/>
    <w:rsid w:val="006A6E1F"/>
    <w:rsid w:val="006B1E83"/>
    <w:rsid w:val="006B43AA"/>
    <w:rsid w:val="006B69DB"/>
    <w:rsid w:val="006C2A0C"/>
    <w:rsid w:val="006C3B74"/>
    <w:rsid w:val="006C4854"/>
    <w:rsid w:val="006C4F71"/>
    <w:rsid w:val="006C6010"/>
    <w:rsid w:val="006C7759"/>
    <w:rsid w:val="006C7A04"/>
    <w:rsid w:val="006C7CD6"/>
    <w:rsid w:val="006D0270"/>
    <w:rsid w:val="006D1290"/>
    <w:rsid w:val="006D1F91"/>
    <w:rsid w:val="006D2B9B"/>
    <w:rsid w:val="006D389F"/>
    <w:rsid w:val="006D6E53"/>
    <w:rsid w:val="006D6F6D"/>
    <w:rsid w:val="006D7AE7"/>
    <w:rsid w:val="006D7D2A"/>
    <w:rsid w:val="006D7D6E"/>
    <w:rsid w:val="006E0491"/>
    <w:rsid w:val="006E2AA7"/>
    <w:rsid w:val="006F1006"/>
    <w:rsid w:val="006F1071"/>
    <w:rsid w:val="006F2823"/>
    <w:rsid w:val="006F3C01"/>
    <w:rsid w:val="006F3D6A"/>
    <w:rsid w:val="006F4A4A"/>
    <w:rsid w:val="006F5790"/>
    <w:rsid w:val="006F6292"/>
    <w:rsid w:val="006F6297"/>
    <w:rsid w:val="00702EFD"/>
    <w:rsid w:val="007030BF"/>
    <w:rsid w:val="007030F3"/>
    <w:rsid w:val="00703E8B"/>
    <w:rsid w:val="00704297"/>
    <w:rsid w:val="007069F6"/>
    <w:rsid w:val="0070742C"/>
    <w:rsid w:val="00713C16"/>
    <w:rsid w:val="00715799"/>
    <w:rsid w:val="007157A5"/>
    <w:rsid w:val="00717568"/>
    <w:rsid w:val="0071769E"/>
    <w:rsid w:val="0071782D"/>
    <w:rsid w:val="00717D7B"/>
    <w:rsid w:val="00720A8C"/>
    <w:rsid w:val="007272B4"/>
    <w:rsid w:val="00727F6B"/>
    <w:rsid w:val="00730972"/>
    <w:rsid w:val="00731990"/>
    <w:rsid w:val="00732D9C"/>
    <w:rsid w:val="007330A8"/>
    <w:rsid w:val="007361EA"/>
    <w:rsid w:val="007365CB"/>
    <w:rsid w:val="00736B17"/>
    <w:rsid w:val="007408FD"/>
    <w:rsid w:val="0074159D"/>
    <w:rsid w:val="00742969"/>
    <w:rsid w:val="00743D45"/>
    <w:rsid w:val="00745C6B"/>
    <w:rsid w:val="00746362"/>
    <w:rsid w:val="0074785F"/>
    <w:rsid w:val="00750607"/>
    <w:rsid w:val="00751534"/>
    <w:rsid w:val="00754214"/>
    <w:rsid w:val="0075705A"/>
    <w:rsid w:val="00763114"/>
    <w:rsid w:val="0076350A"/>
    <w:rsid w:val="00770CDC"/>
    <w:rsid w:val="00773B5F"/>
    <w:rsid w:val="007741FC"/>
    <w:rsid w:val="00775AC7"/>
    <w:rsid w:val="007771D8"/>
    <w:rsid w:val="0077784B"/>
    <w:rsid w:val="00785B01"/>
    <w:rsid w:val="00786F61"/>
    <w:rsid w:val="0078761A"/>
    <w:rsid w:val="00790132"/>
    <w:rsid w:val="0079047F"/>
    <w:rsid w:val="0079279E"/>
    <w:rsid w:val="00793EAB"/>
    <w:rsid w:val="0079505D"/>
    <w:rsid w:val="007954E5"/>
    <w:rsid w:val="00797029"/>
    <w:rsid w:val="007A3BEA"/>
    <w:rsid w:val="007A4566"/>
    <w:rsid w:val="007B1CCE"/>
    <w:rsid w:val="007B2249"/>
    <w:rsid w:val="007B64E5"/>
    <w:rsid w:val="007B6DC9"/>
    <w:rsid w:val="007C2E29"/>
    <w:rsid w:val="007C60DF"/>
    <w:rsid w:val="007C7CDA"/>
    <w:rsid w:val="007D00DB"/>
    <w:rsid w:val="007D00E2"/>
    <w:rsid w:val="007D07A8"/>
    <w:rsid w:val="007D1F3C"/>
    <w:rsid w:val="007D2478"/>
    <w:rsid w:val="007D6ECE"/>
    <w:rsid w:val="007E0153"/>
    <w:rsid w:val="007E357D"/>
    <w:rsid w:val="007E4402"/>
    <w:rsid w:val="007E488F"/>
    <w:rsid w:val="007E5406"/>
    <w:rsid w:val="007E6254"/>
    <w:rsid w:val="007E71CB"/>
    <w:rsid w:val="007F0345"/>
    <w:rsid w:val="007F1D41"/>
    <w:rsid w:val="007F1F8E"/>
    <w:rsid w:val="007F2C6F"/>
    <w:rsid w:val="007F31ED"/>
    <w:rsid w:val="007F647B"/>
    <w:rsid w:val="00801A5E"/>
    <w:rsid w:val="00802F8D"/>
    <w:rsid w:val="00807767"/>
    <w:rsid w:val="008116F9"/>
    <w:rsid w:val="00812219"/>
    <w:rsid w:val="0081335E"/>
    <w:rsid w:val="00813712"/>
    <w:rsid w:val="00814981"/>
    <w:rsid w:val="008149C4"/>
    <w:rsid w:val="00821984"/>
    <w:rsid w:val="00822D91"/>
    <w:rsid w:val="00823136"/>
    <w:rsid w:val="0082447D"/>
    <w:rsid w:val="008251E3"/>
    <w:rsid w:val="0083100C"/>
    <w:rsid w:val="00832094"/>
    <w:rsid w:val="008333DE"/>
    <w:rsid w:val="00836EB9"/>
    <w:rsid w:val="00840586"/>
    <w:rsid w:val="0084087C"/>
    <w:rsid w:val="00843B72"/>
    <w:rsid w:val="00844E02"/>
    <w:rsid w:val="008463F6"/>
    <w:rsid w:val="0084672E"/>
    <w:rsid w:val="00847875"/>
    <w:rsid w:val="00850317"/>
    <w:rsid w:val="008539A4"/>
    <w:rsid w:val="008565D3"/>
    <w:rsid w:val="008578DD"/>
    <w:rsid w:val="0086017B"/>
    <w:rsid w:val="0086368D"/>
    <w:rsid w:val="00863FDF"/>
    <w:rsid w:val="0086529D"/>
    <w:rsid w:val="0086582D"/>
    <w:rsid w:val="00871B54"/>
    <w:rsid w:val="00873BBF"/>
    <w:rsid w:val="008768D7"/>
    <w:rsid w:val="00876AB6"/>
    <w:rsid w:val="0088074F"/>
    <w:rsid w:val="0088101E"/>
    <w:rsid w:val="008832E3"/>
    <w:rsid w:val="00883319"/>
    <w:rsid w:val="00884771"/>
    <w:rsid w:val="00892893"/>
    <w:rsid w:val="00894A7C"/>
    <w:rsid w:val="00896BCC"/>
    <w:rsid w:val="008A47FE"/>
    <w:rsid w:val="008A6D0F"/>
    <w:rsid w:val="008A74C8"/>
    <w:rsid w:val="008B083E"/>
    <w:rsid w:val="008B3C9F"/>
    <w:rsid w:val="008B6392"/>
    <w:rsid w:val="008B6BAC"/>
    <w:rsid w:val="008C213A"/>
    <w:rsid w:val="008C312E"/>
    <w:rsid w:val="008C3D4A"/>
    <w:rsid w:val="008C4122"/>
    <w:rsid w:val="008C41F8"/>
    <w:rsid w:val="008C50D8"/>
    <w:rsid w:val="008C562C"/>
    <w:rsid w:val="008C57DF"/>
    <w:rsid w:val="008C5CE1"/>
    <w:rsid w:val="008C684A"/>
    <w:rsid w:val="008C69E5"/>
    <w:rsid w:val="008C7F05"/>
    <w:rsid w:val="008D155A"/>
    <w:rsid w:val="008D17D2"/>
    <w:rsid w:val="008D36F0"/>
    <w:rsid w:val="008D3F58"/>
    <w:rsid w:val="008D5480"/>
    <w:rsid w:val="008D7864"/>
    <w:rsid w:val="008E05FF"/>
    <w:rsid w:val="008E310C"/>
    <w:rsid w:val="008E3A95"/>
    <w:rsid w:val="008E57AF"/>
    <w:rsid w:val="008F0629"/>
    <w:rsid w:val="008F0935"/>
    <w:rsid w:val="008F16F3"/>
    <w:rsid w:val="008F1741"/>
    <w:rsid w:val="008F2B8F"/>
    <w:rsid w:val="008F6051"/>
    <w:rsid w:val="008F613B"/>
    <w:rsid w:val="008F7FCC"/>
    <w:rsid w:val="00901B41"/>
    <w:rsid w:val="009032A8"/>
    <w:rsid w:val="009040A3"/>
    <w:rsid w:val="00906436"/>
    <w:rsid w:val="00906A2A"/>
    <w:rsid w:val="00913880"/>
    <w:rsid w:val="00915D3C"/>
    <w:rsid w:val="0092088E"/>
    <w:rsid w:val="00922037"/>
    <w:rsid w:val="00922AAB"/>
    <w:rsid w:val="00922C1C"/>
    <w:rsid w:val="00922C66"/>
    <w:rsid w:val="009265EC"/>
    <w:rsid w:val="00927DAE"/>
    <w:rsid w:val="00930105"/>
    <w:rsid w:val="00931641"/>
    <w:rsid w:val="00931AF0"/>
    <w:rsid w:val="00932A2E"/>
    <w:rsid w:val="00932ED8"/>
    <w:rsid w:val="00934120"/>
    <w:rsid w:val="00934F3B"/>
    <w:rsid w:val="009350AE"/>
    <w:rsid w:val="0093703D"/>
    <w:rsid w:val="00937DDA"/>
    <w:rsid w:val="0094098D"/>
    <w:rsid w:val="00940F7A"/>
    <w:rsid w:val="00941119"/>
    <w:rsid w:val="00942678"/>
    <w:rsid w:val="00942749"/>
    <w:rsid w:val="00944200"/>
    <w:rsid w:val="0094606A"/>
    <w:rsid w:val="0094689B"/>
    <w:rsid w:val="00947134"/>
    <w:rsid w:val="009475C4"/>
    <w:rsid w:val="00947662"/>
    <w:rsid w:val="00947C84"/>
    <w:rsid w:val="00954005"/>
    <w:rsid w:val="00955427"/>
    <w:rsid w:val="0095649D"/>
    <w:rsid w:val="0095658B"/>
    <w:rsid w:val="00956EBA"/>
    <w:rsid w:val="009577DC"/>
    <w:rsid w:val="009609B1"/>
    <w:rsid w:val="00963D78"/>
    <w:rsid w:val="009669A1"/>
    <w:rsid w:val="0096748C"/>
    <w:rsid w:val="009679A0"/>
    <w:rsid w:val="00970A40"/>
    <w:rsid w:val="00971695"/>
    <w:rsid w:val="00972B89"/>
    <w:rsid w:val="00973C41"/>
    <w:rsid w:val="00973E24"/>
    <w:rsid w:val="00975FE8"/>
    <w:rsid w:val="009773B2"/>
    <w:rsid w:val="0097751D"/>
    <w:rsid w:val="00981DE9"/>
    <w:rsid w:val="00984462"/>
    <w:rsid w:val="00984EB9"/>
    <w:rsid w:val="00985D0F"/>
    <w:rsid w:val="00986C4F"/>
    <w:rsid w:val="00987128"/>
    <w:rsid w:val="009918CC"/>
    <w:rsid w:val="009941A9"/>
    <w:rsid w:val="00996AF3"/>
    <w:rsid w:val="00996EC8"/>
    <w:rsid w:val="00996F5A"/>
    <w:rsid w:val="009A0473"/>
    <w:rsid w:val="009A2D31"/>
    <w:rsid w:val="009A32BE"/>
    <w:rsid w:val="009A3AAA"/>
    <w:rsid w:val="009A4126"/>
    <w:rsid w:val="009A4D3C"/>
    <w:rsid w:val="009A53F8"/>
    <w:rsid w:val="009A548D"/>
    <w:rsid w:val="009A61BB"/>
    <w:rsid w:val="009B0422"/>
    <w:rsid w:val="009B5DD5"/>
    <w:rsid w:val="009B605A"/>
    <w:rsid w:val="009C3504"/>
    <w:rsid w:val="009C5856"/>
    <w:rsid w:val="009C5B44"/>
    <w:rsid w:val="009C60A7"/>
    <w:rsid w:val="009C6184"/>
    <w:rsid w:val="009C7364"/>
    <w:rsid w:val="009D0EB5"/>
    <w:rsid w:val="009D1DA2"/>
    <w:rsid w:val="009D22BC"/>
    <w:rsid w:val="009D391C"/>
    <w:rsid w:val="009D75DA"/>
    <w:rsid w:val="009D7A4B"/>
    <w:rsid w:val="009E00F0"/>
    <w:rsid w:val="009E2919"/>
    <w:rsid w:val="009E602E"/>
    <w:rsid w:val="009F0CB1"/>
    <w:rsid w:val="009F2808"/>
    <w:rsid w:val="009F2EEC"/>
    <w:rsid w:val="009F334C"/>
    <w:rsid w:val="009F3D1A"/>
    <w:rsid w:val="009F7747"/>
    <w:rsid w:val="00A00153"/>
    <w:rsid w:val="00A02A12"/>
    <w:rsid w:val="00A02FAD"/>
    <w:rsid w:val="00A04ADF"/>
    <w:rsid w:val="00A05DE8"/>
    <w:rsid w:val="00A06F09"/>
    <w:rsid w:val="00A076C0"/>
    <w:rsid w:val="00A1356D"/>
    <w:rsid w:val="00A17529"/>
    <w:rsid w:val="00A24E1C"/>
    <w:rsid w:val="00A259C7"/>
    <w:rsid w:val="00A264F1"/>
    <w:rsid w:val="00A3313B"/>
    <w:rsid w:val="00A368C9"/>
    <w:rsid w:val="00A36C92"/>
    <w:rsid w:val="00A375AE"/>
    <w:rsid w:val="00A410CC"/>
    <w:rsid w:val="00A43328"/>
    <w:rsid w:val="00A454C9"/>
    <w:rsid w:val="00A46201"/>
    <w:rsid w:val="00A477E5"/>
    <w:rsid w:val="00A523AB"/>
    <w:rsid w:val="00A527F8"/>
    <w:rsid w:val="00A52A17"/>
    <w:rsid w:val="00A54440"/>
    <w:rsid w:val="00A554BC"/>
    <w:rsid w:val="00A55C00"/>
    <w:rsid w:val="00A55D6C"/>
    <w:rsid w:val="00A560A7"/>
    <w:rsid w:val="00A62D23"/>
    <w:rsid w:val="00A631BE"/>
    <w:rsid w:val="00A655A2"/>
    <w:rsid w:val="00A671FB"/>
    <w:rsid w:val="00A679FD"/>
    <w:rsid w:val="00A67AED"/>
    <w:rsid w:val="00A70727"/>
    <w:rsid w:val="00A70DEE"/>
    <w:rsid w:val="00A70F94"/>
    <w:rsid w:val="00A72004"/>
    <w:rsid w:val="00A7425A"/>
    <w:rsid w:val="00A8195A"/>
    <w:rsid w:val="00A81E6A"/>
    <w:rsid w:val="00A84906"/>
    <w:rsid w:val="00A904CE"/>
    <w:rsid w:val="00A90D6E"/>
    <w:rsid w:val="00A90F09"/>
    <w:rsid w:val="00A94320"/>
    <w:rsid w:val="00A94BEE"/>
    <w:rsid w:val="00A94F67"/>
    <w:rsid w:val="00A96395"/>
    <w:rsid w:val="00A9714D"/>
    <w:rsid w:val="00A97C9D"/>
    <w:rsid w:val="00AA081C"/>
    <w:rsid w:val="00AA0916"/>
    <w:rsid w:val="00AA1428"/>
    <w:rsid w:val="00AA1AC1"/>
    <w:rsid w:val="00AA223F"/>
    <w:rsid w:val="00AA37E1"/>
    <w:rsid w:val="00AA4195"/>
    <w:rsid w:val="00AB4F65"/>
    <w:rsid w:val="00AB55B5"/>
    <w:rsid w:val="00AB756C"/>
    <w:rsid w:val="00AC0010"/>
    <w:rsid w:val="00AC037E"/>
    <w:rsid w:val="00AC0A02"/>
    <w:rsid w:val="00AC124D"/>
    <w:rsid w:val="00AC1549"/>
    <w:rsid w:val="00AC6D69"/>
    <w:rsid w:val="00AC721F"/>
    <w:rsid w:val="00AC7B85"/>
    <w:rsid w:val="00AD0BA7"/>
    <w:rsid w:val="00AD1546"/>
    <w:rsid w:val="00AD1A22"/>
    <w:rsid w:val="00AD1ADC"/>
    <w:rsid w:val="00AD1D95"/>
    <w:rsid w:val="00AD2A47"/>
    <w:rsid w:val="00AD2D86"/>
    <w:rsid w:val="00AD3A2F"/>
    <w:rsid w:val="00AD3AF6"/>
    <w:rsid w:val="00AD536A"/>
    <w:rsid w:val="00AD5F3F"/>
    <w:rsid w:val="00AE0BA1"/>
    <w:rsid w:val="00AE141C"/>
    <w:rsid w:val="00AE14BE"/>
    <w:rsid w:val="00AE1709"/>
    <w:rsid w:val="00AE5BAE"/>
    <w:rsid w:val="00AE64DD"/>
    <w:rsid w:val="00AF2EC2"/>
    <w:rsid w:val="00AF2FD4"/>
    <w:rsid w:val="00AF3225"/>
    <w:rsid w:val="00AF5CD4"/>
    <w:rsid w:val="00AF5E88"/>
    <w:rsid w:val="00B005B3"/>
    <w:rsid w:val="00B01864"/>
    <w:rsid w:val="00B01D37"/>
    <w:rsid w:val="00B03535"/>
    <w:rsid w:val="00B036A9"/>
    <w:rsid w:val="00B11D6C"/>
    <w:rsid w:val="00B133B6"/>
    <w:rsid w:val="00B1553E"/>
    <w:rsid w:val="00B16C85"/>
    <w:rsid w:val="00B16E3B"/>
    <w:rsid w:val="00B200AC"/>
    <w:rsid w:val="00B20A3D"/>
    <w:rsid w:val="00B279F6"/>
    <w:rsid w:val="00B37C26"/>
    <w:rsid w:val="00B40E31"/>
    <w:rsid w:val="00B4131D"/>
    <w:rsid w:val="00B42FDE"/>
    <w:rsid w:val="00B44052"/>
    <w:rsid w:val="00B44DDF"/>
    <w:rsid w:val="00B44E2C"/>
    <w:rsid w:val="00B45081"/>
    <w:rsid w:val="00B46ABA"/>
    <w:rsid w:val="00B50A3A"/>
    <w:rsid w:val="00B511D5"/>
    <w:rsid w:val="00B546EF"/>
    <w:rsid w:val="00B564C7"/>
    <w:rsid w:val="00B57432"/>
    <w:rsid w:val="00B60002"/>
    <w:rsid w:val="00B60144"/>
    <w:rsid w:val="00B61C62"/>
    <w:rsid w:val="00B6329D"/>
    <w:rsid w:val="00B63566"/>
    <w:rsid w:val="00B64377"/>
    <w:rsid w:val="00B66033"/>
    <w:rsid w:val="00B6795F"/>
    <w:rsid w:val="00B71977"/>
    <w:rsid w:val="00B71C4A"/>
    <w:rsid w:val="00B74C19"/>
    <w:rsid w:val="00B759E7"/>
    <w:rsid w:val="00B76E64"/>
    <w:rsid w:val="00B80ECC"/>
    <w:rsid w:val="00B81FE4"/>
    <w:rsid w:val="00B834A2"/>
    <w:rsid w:val="00B84627"/>
    <w:rsid w:val="00B86A66"/>
    <w:rsid w:val="00B875F0"/>
    <w:rsid w:val="00B90668"/>
    <w:rsid w:val="00B90ECA"/>
    <w:rsid w:val="00B9377C"/>
    <w:rsid w:val="00B94C05"/>
    <w:rsid w:val="00B94C6E"/>
    <w:rsid w:val="00B95A6A"/>
    <w:rsid w:val="00B964CC"/>
    <w:rsid w:val="00BA0515"/>
    <w:rsid w:val="00BA0997"/>
    <w:rsid w:val="00BA1714"/>
    <w:rsid w:val="00BA667C"/>
    <w:rsid w:val="00BB078D"/>
    <w:rsid w:val="00BB28E7"/>
    <w:rsid w:val="00BB3EC3"/>
    <w:rsid w:val="00BB4E71"/>
    <w:rsid w:val="00BB5C68"/>
    <w:rsid w:val="00BB647F"/>
    <w:rsid w:val="00BC0C20"/>
    <w:rsid w:val="00BC0F90"/>
    <w:rsid w:val="00BC2F46"/>
    <w:rsid w:val="00BC558C"/>
    <w:rsid w:val="00BC584C"/>
    <w:rsid w:val="00BC5C49"/>
    <w:rsid w:val="00BD01B5"/>
    <w:rsid w:val="00BD0B5B"/>
    <w:rsid w:val="00BD31B8"/>
    <w:rsid w:val="00BD3931"/>
    <w:rsid w:val="00BD421F"/>
    <w:rsid w:val="00BD425A"/>
    <w:rsid w:val="00BD49E9"/>
    <w:rsid w:val="00BD5723"/>
    <w:rsid w:val="00BD5B60"/>
    <w:rsid w:val="00BD6061"/>
    <w:rsid w:val="00BE0250"/>
    <w:rsid w:val="00BE05D8"/>
    <w:rsid w:val="00BE07D0"/>
    <w:rsid w:val="00BE0A65"/>
    <w:rsid w:val="00BE302C"/>
    <w:rsid w:val="00BE34EF"/>
    <w:rsid w:val="00BE5CA9"/>
    <w:rsid w:val="00BF0669"/>
    <w:rsid w:val="00BF0E59"/>
    <w:rsid w:val="00BF2D65"/>
    <w:rsid w:val="00BF4ADE"/>
    <w:rsid w:val="00BF5BD7"/>
    <w:rsid w:val="00C00C1C"/>
    <w:rsid w:val="00C03548"/>
    <w:rsid w:val="00C03D5F"/>
    <w:rsid w:val="00C04E33"/>
    <w:rsid w:val="00C06984"/>
    <w:rsid w:val="00C07DF2"/>
    <w:rsid w:val="00C126F7"/>
    <w:rsid w:val="00C15C25"/>
    <w:rsid w:val="00C17836"/>
    <w:rsid w:val="00C2509E"/>
    <w:rsid w:val="00C26A15"/>
    <w:rsid w:val="00C308AF"/>
    <w:rsid w:val="00C33403"/>
    <w:rsid w:val="00C3562C"/>
    <w:rsid w:val="00C370A0"/>
    <w:rsid w:val="00C3730A"/>
    <w:rsid w:val="00C37E3A"/>
    <w:rsid w:val="00C40766"/>
    <w:rsid w:val="00C40826"/>
    <w:rsid w:val="00C408BB"/>
    <w:rsid w:val="00C443AF"/>
    <w:rsid w:val="00C468BB"/>
    <w:rsid w:val="00C474AF"/>
    <w:rsid w:val="00C47792"/>
    <w:rsid w:val="00C50370"/>
    <w:rsid w:val="00C51049"/>
    <w:rsid w:val="00C5287A"/>
    <w:rsid w:val="00C52F05"/>
    <w:rsid w:val="00C5318F"/>
    <w:rsid w:val="00C56770"/>
    <w:rsid w:val="00C60215"/>
    <w:rsid w:val="00C60574"/>
    <w:rsid w:val="00C60EA0"/>
    <w:rsid w:val="00C6145C"/>
    <w:rsid w:val="00C628B2"/>
    <w:rsid w:val="00C63327"/>
    <w:rsid w:val="00C63C79"/>
    <w:rsid w:val="00C64276"/>
    <w:rsid w:val="00C66F2E"/>
    <w:rsid w:val="00C678DB"/>
    <w:rsid w:val="00C72665"/>
    <w:rsid w:val="00C76ABB"/>
    <w:rsid w:val="00C77C4C"/>
    <w:rsid w:val="00C8183F"/>
    <w:rsid w:val="00C90061"/>
    <w:rsid w:val="00C9049F"/>
    <w:rsid w:val="00C91FD1"/>
    <w:rsid w:val="00C93C45"/>
    <w:rsid w:val="00C945B9"/>
    <w:rsid w:val="00CA172C"/>
    <w:rsid w:val="00CA256C"/>
    <w:rsid w:val="00CA2B8A"/>
    <w:rsid w:val="00CA3A7E"/>
    <w:rsid w:val="00CA5E42"/>
    <w:rsid w:val="00CA5E5A"/>
    <w:rsid w:val="00CA6CD1"/>
    <w:rsid w:val="00CA7877"/>
    <w:rsid w:val="00CA789E"/>
    <w:rsid w:val="00CA7C1B"/>
    <w:rsid w:val="00CB1E2F"/>
    <w:rsid w:val="00CB372A"/>
    <w:rsid w:val="00CB3ABE"/>
    <w:rsid w:val="00CB5CD2"/>
    <w:rsid w:val="00CB67FD"/>
    <w:rsid w:val="00CB71DF"/>
    <w:rsid w:val="00CB7692"/>
    <w:rsid w:val="00CC4AF8"/>
    <w:rsid w:val="00CC5D98"/>
    <w:rsid w:val="00CC7AFE"/>
    <w:rsid w:val="00CD1A14"/>
    <w:rsid w:val="00CE0DBC"/>
    <w:rsid w:val="00CE6654"/>
    <w:rsid w:val="00CE7D23"/>
    <w:rsid w:val="00CF1A83"/>
    <w:rsid w:val="00CF1B5C"/>
    <w:rsid w:val="00CF30EE"/>
    <w:rsid w:val="00CF39B9"/>
    <w:rsid w:val="00CF60AC"/>
    <w:rsid w:val="00CF694E"/>
    <w:rsid w:val="00D00146"/>
    <w:rsid w:val="00D027E9"/>
    <w:rsid w:val="00D04A0D"/>
    <w:rsid w:val="00D0570E"/>
    <w:rsid w:val="00D066E8"/>
    <w:rsid w:val="00D07030"/>
    <w:rsid w:val="00D07067"/>
    <w:rsid w:val="00D1033A"/>
    <w:rsid w:val="00D1106B"/>
    <w:rsid w:val="00D1452D"/>
    <w:rsid w:val="00D14B7A"/>
    <w:rsid w:val="00D14D2E"/>
    <w:rsid w:val="00D1777C"/>
    <w:rsid w:val="00D17CD6"/>
    <w:rsid w:val="00D21259"/>
    <w:rsid w:val="00D23A55"/>
    <w:rsid w:val="00D25296"/>
    <w:rsid w:val="00D25385"/>
    <w:rsid w:val="00D26289"/>
    <w:rsid w:val="00D2664C"/>
    <w:rsid w:val="00D30D55"/>
    <w:rsid w:val="00D33F3A"/>
    <w:rsid w:val="00D34DC6"/>
    <w:rsid w:val="00D34F5A"/>
    <w:rsid w:val="00D35623"/>
    <w:rsid w:val="00D35D21"/>
    <w:rsid w:val="00D40DFF"/>
    <w:rsid w:val="00D41130"/>
    <w:rsid w:val="00D41FBE"/>
    <w:rsid w:val="00D44066"/>
    <w:rsid w:val="00D45EE4"/>
    <w:rsid w:val="00D516E3"/>
    <w:rsid w:val="00D51F39"/>
    <w:rsid w:val="00D530AC"/>
    <w:rsid w:val="00D54ACB"/>
    <w:rsid w:val="00D55E8F"/>
    <w:rsid w:val="00D563BB"/>
    <w:rsid w:val="00D56584"/>
    <w:rsid w:val="00D572C0"/>
    <w:rsid w:val="00D57B90"/>
    <w:rsid w:val="00D61354"/>
    <w:rsid w:val="00D63FCA"/>
    <w:rsid w:val="00D669EF"/>
    <w:rsid w:val="00D67940"/>
    <w:rsid w:val="00D7068A"/>
    <w:rsid w:val="00D70BDD"/>
    <w:rsid w:val="00D7248C"/>
    <w:rsid w:val="00D72DAA"/>
    <w:rsid w:val="00D7417E"/>
    <w:rsid w:val="00D746C8"/>
    <w:rsid w:val="00D75076"/>
    <w:rsid w:val="00D76C30"/>
    <w:rsid w:val="00D803D9"/>
    <w:rsid w:val="00D81332"/>
    <w:rsid w:val="00D844D5"/>
    <w:rsid w:val="00D8480A"/>
    <w:rsid w:val="00D877FB"/>
    <w:rsid w:val="00D901E9"/>
    <w:rsid w:val="00D91F20"/>
    <w:rsid w:val="00D92B2D"/>
    <w:rsid w:val="00D949D5"/>
    <w:rsid w:val="00D95B2C"/>
    <w:rsid w:val="00D95F2F"/>
    <w:rsid w:val="00D97035"/>
    <w:rsid w:val="00DA0053"/>
    <w:rsid w:val="00DA40DA"/>
    <w:rsid w:val="00DA6580"/>
    <w:rsid w:val="00DA6678"/>
    <w:rsid w:val="00DA759F"/>
    <w:rsid w:val="00DB316E"/>
    <w:rsid w:val="00DB3640"/>
    <w:rsid w:val="00DB42F6"/>
    <w:rsid w:val="00DB5349"/>
    <w:rsid w:val="00DB5783"/>
    <w:rsid w:val="00DB6692"/>
    <w:rsid w:val="00DB73CD"/>
    <w:rsid w:val="00DB748A"/>
    <w:rsid w:val="00DB7F2D"/>
    <w:rsid w:val="00DC01AE"/>
    <w:rsid w:val="00DC0F1E"/>
    <w:rsid w:val="00DC240D"/>
    <w:rsid w:val="00DC331E"/>
    <w:rsid w:val="00DC5BB4"/>
    <w:rsid w:val="00DD186D"/>
    <w:rsid w:val="00DD5E6A"/>
    <w:rsid w:val="00DD6F22"/>
    <w:rsid w:val="00DE0AC0"/>
    <w:rsid w:val="00DE4CDE"/>
    <w:rsid w:val="00DE5860"/>
    <w:rsid w:val="00DE61D0"/>
    <w:rsid w:val="00DE7221"/>
    <w:rsid w:val="00DF4955"/>
    <w:rsid w:val="00DF51B5"/>
    <w:rsid w:val="00DF6D68"/>
    <w:rsid w:val="00E005DA"/>
    <w:rsid w:val="00E00A78"/>
    <w:rsid w:val="00E00DFA"/>
    <w:rsid w:val="00E01359"/>
    <w:rsid w:val="00E0483E"/>
    <w:rsid w:val="00E04C34"/>
    <w:rsid w:val="00E0529F"/>
    <w:rsid w:val="00E10E26"/>
    <w:rsid w:val="00E11DB7"/>
    <w:rsid w:val="00E12F61"/>
    <w:rsid w:val="00E16AE9"/>
    <w:rsid w:val="00E16B9E"/>
    <w:rsid w:val="00E17D67"/>
    <w:rsid w:val="00E21804"/>
    <w:rsid w:val="00E22C1A"/>
    <w:rsid w:val="00E2455D"/>
    <w:rsid w:val="00E32EE8"/>
    <w:rsid w:val="00E33346"/>
    <w:rsid w:val="00E336A1"/>
    <w:rsid w:val="00E345FE"/>
    <w:rsid w:val="00E34A90"/>
    <w:rsid w:val="00E358C1"/>
    <w:rsid w:val="00E362B6"/>
    <w:rsid w:val="00E364B6"/>
    <w:rsid w:val="00E3658E"/>
    <w:rsid w:val="00E404F4"/>
    <w:rsid w:val="00E41697"/>
    <w:rsid w:val="00E41E45"/>
    <w:rsid w:val="00E4316D"/>
    <w:rsid w:val="00E43450"/>
    <w:rsid w:val="00E43566"/>
    <w:rsid w:val="00E46039"/>
    <w:rsid w:val="00E47CA4"/>
    <w:rsid w:val="00E50631"/>
    <w:rsid w:val="00E506C2"/>
    <w:rsid w:val="00E508A7"/>
    <w:rsid w:val="00E5286E"/>
    <w:rsid w:val="00E54A07"/>
    <w:rsid w:val="00E55E3F"/>
    <w:rsid w:val="00E5649D"/>
    <w:rsid w:val="00E5742A"/>
    <w:rsid w:val="00E63DA1"/>
    <w:rsid w:val="00E64A09"/>
    <w:rsid w:val="00E65318"/>
    <w:rsid w:val="00E67B51"/>
    <w:rsid w:val="00E71D64"/>
    <w:rsid w:val="00E73261"/>
    <w:rsid w:val="00E74E49"/>
    <w:rsid w:val="00E77A35"/>
    <w:rsid w:val="00E804DB"/>
    <w:rsid w:val="00E8203F"/>
    <w:rsid w:val="00E82673"/>
    <w:rsid w:val="00E82E74"/>
    <w:rsid w:val="00E851CC"/>
    <w:rsid w:val="00E870B1"/>
    <w:rsid w:val="00E8711C"/>
    <w:rsid w:val="00E8736F"/>
    <w:rsid w:val="00E87D27"/>
    <w:rsid w:val="00E91E98"/>
    <w:rsid w:val="00E940F8"/>
    <w:rsid w:val="00E94D32"/>
    <w:rsid w:val="00EA0B18"/>
    <w:rsid w:val="00EA24A2"/>
    <w:rsid w:val="00EA3067"/>
    <w:rsid w:val="00EA38C5"/>
    <w:rsid w:val="00EA3D1E"/>
    <w:rsid w:val="00EA3DE4"/>
    <w:rsid w:val="00EA5266"/>
    <w:rsid w:val="00EA5FA8"/>
    <w:rsid w:val="00EA60D5"/>
    <w:rsid w:val="00EA6A5A"/>
    <w:rsid w:val="00EA74DC"/>
    <w:rsid w:val="00EB0B87"/>
    <w:rsid w:val="00EB2CE9"/>
    <w:rsid w:val="00EC1834"/>
    <w:rsid w:val="00EC1989"/>
    <w:rsid w:val="00EC1B7F"/>
    <w:rsid w:val="00EC1EA0"/>
    <w:rsid w:val="00EC4118"/>
    <w:rsid w:val="00EC4AE1"/>
    <w:rsid w:val="00EC6F51"/>
    <w:rsid w:val="00ED0B5E"/>
    <w:rsid w:val="00ED1C5B"/>
    <w:rsid w:val="00ED4B0A"/>
    <w:rsid w:val="00ED6AF3"/>
    <w:rsid w:val="00ED6B35"/>
    <w:rsid w:val="00EE0949"/>
    <w:rsid w:val="00EE0D8A"/>
    <w:rsid w:val="00EE5330"/>
    <w:rsid w:val="00EE6695"/>
    <w:rsid w:val="00EE6A36"/>
    <w:rsid w:val="00EF0AF5"/>
    <w:rsid w:val="00EF458D"/>
    <w:rsid w:val="00EF7ADE"/>
    <w:rsid w:val="00F001B0"/>
    <w:rsid w:val="00F005D7"/>
    <w:rsid w:val="00F0182F"/>
    <w:rsid w:val="00F02B51"/>
    <w:rsid w:val="00F0513A"/>
    <w:rsid w:val="00F05A2A"/>
    <w:rsid w:val="00F112F3"/>
    <w:rsid w:val="00F134E9"/>
    <w:rsid w:val="00F146D8"/>
    <w:rsid w:val="00F14CAB"/>
    <w:rsid w:val="00F15062"/>
    <w:rsid w:val="00F154E6"/>
    <w:rsid w:val="00F15BFC"/>
    <w:rsid w:val="00F168FB"/>
    <w:rsid w:val="00F17039"/>
    <w:rsid w:val="00F22FB7"/>
    <w:rsid w:val="00F23BAD"/>
    <w:rsid w:val="00F24ABF"/>
    <w:rsid w:val="00F24FC7"/>
    <w:rsid w:val="00F252E3"/>
    <w:rsid w:val="00F26A71"/>
    <w:rsid w:val="00F26C42"/>
    <w:rsid w:val="00F30E37"/>
    <w:rsid w:val="00F31A1F"/>
    <w:rsid w:val="00F323D9"/>
    <w:rsid w:val="00F35031"/>
    <w:rsid w:val="00F35271"/>
    <w:rsid w:val="00F35409"/>
    <w:rsid w:val="00F36424"/>
    <w:rsid w:val="00F37A45"/>
    <w:rsid w:val="00F4012B"/>
    <w:rsid w:val="00F428C8"/>
    <w:rsid w:val="00F436D2"/>
    <w:rsid w:val="00F45998"/>
    <w:rsid w:val="00F45AB6"/>
    <w:rsid w:val="00F46D9D"/>
    <w:rsid w:val="00F517E1"/>
    <w:rsid w:val="00F51F4F"/>
    <w:rsid w:val="00F54CBF"/>
    <w:rsid w:val="00F57506"/>
    <w:rsid w:val="00F61608"/>
    <w:rsid w:val="00F63CA4"/>
    <w:rsid w:val="00F65198"/>
    <w:rsid w:val="00F66CD9"/>
    <w:rsid w:val="00F66E1E"/>
    <w:rsid w:val="00F67419"/>
    <w:rsid w:val="00F727B9"/>
    <w:rsid w:val="00F72B3A"/>
    <w:rsid w:val="00F72D3F"/>
    <w:rsid w:val="00F72DAA"/>
    <w:rsid w:val="00F7348D"/>
    <w:rsid w:val="00F74C22"/>
    <w:rsid w:val="00F7549C"/>
    <w:rsid w:val="00F766C7"/>
    <w:rsid w:val="00F76AC6"/>
    <w:rsid w:val="00F77EF4"/>
    <w:rsid w:val="00F80708"/>
    <w:rsid w:val="00F80736"/>
    <w:rsid w:val="00F8097F"/>
    <w:rsid w:val="00F83026"/>
    <w:rsid w:val="00F8330B"/>
    <w:rsid w:val="00F84A16"/>
    <w:rsid w:val="00F86170"/>
    <w:rsid w:val="00F911B9"/>
    <w:rsid w:val="00F92310"/>
    <w:rsid w:val="00F927D5"/>
    <w:rsid w:val="00F92DAF"/>
    <w:rsid w:val="00F95D86"/>
    <w:rsid w:val="00FA0197"/>
    <w:rsid w:val="00FA08DD"/>
    <w:rsid w:val="00FA0D0E"/>
    <w:rsid w:val="00FA20B0"/>
    <w:rsid w:val="00FA26A1"/>
    <w:rsid w:val="00FA3BAF"/>
    <w:rsid w:val="00FA5111"/>
    <w:rsid w:val="00FA5F81"/>
    <w:rsid w:val="00FA6A49"/>
    <w:rsid w:val="00FA768D"/>
    <w:rsid w:val="00FB039F"/>
    <w:rsid w:val="00FB0748"/>
    <w:rsid w:val="00FB0853"/>
    <w:rsid w:val="00FB0DF5"/>
    <w:rsid w:val="00FB3216"/>
    <w:rsid w:val="00FB3B98"/>
    <w:rsid w:val="00FB4B33"/>
    <w:rsid w:val="00FB51BE"/>
    <w:rsid w:val="00FB5FFF"/>
    <w:rsid w:val="00FB64E5"/>
    <w:rsid w:val="00FC201E"/>
    <w:rsid w:val="00FC4A92"/>
    <w:rsid w:val="00FC6B09"/>
    <w:rsid w:val="00FC6CC6"/>
    <w:rsid w:val="00FD1009"/>
    <w:rsid w:val="00FD214B"/>
    <w:rsid w:val="00FD36B9"/>
    <w:rsid w:val="00FD47A5"/>
    <w:rsid w:val="00FD543F"/>
    <w:rsid w:val="00FD7FD5"/>
    <w:rsid w:val="00FE02F4"/>
    <w:rsid w:val="00FE15EA"/>
    <w:rsid w:val="00FE1FF2"/>
    <w:rsid w:val="00FE22F6"/>
    <w:rsid w:val="00FE306D"/>
    <w:rsid w:val="00FE3B90"/>
    <w:rsid w:val="00FE4578"/>
    <w:rsid w:val="00FE45CA"/>
    <w:rsid w:val="00FE5FF6"/>
    <w:rsid w:val="00FE667C"/>
    <w:rsid w:val="00FF02E9"/>
    <w:rsid w:val="00FF22B4"/>
    <w:rsid w:val="00FF459A"/>
    <w:rsid w:val="00FF55B8"/>
    <w:rsid w:val="00FF6FBB"/>
    <w:rsid w:val="00FF7A35"/>
    <w:rsid w:val="00FF7D3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84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1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81335E"/>
  </w:style>
  <w:style w:type="character" w:styleId="Odwoanieprzypisudolnego">
    <w:name w:val="footnote reference"/>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3"/>
      </w:numPr>
      <w:suppressAutoHyphens w:val="0"/>
      <w:spacing w:after="120" w:line="300" w:lineRule="auto"/>
      <w:jc w:val="both"/>
      <w:outlineLvl w:val="0"/>
    </w:pPr>
  </w:style>
  <w:style w:type="numbering" w:customStyle="1" w:styleId="Styl11">
    <w:name w:val="Styl11"/>
    <w:rsid w:val="007954E5"/>
    <w:pPr>
      <w:numPr>
        <w:numId w:val="25"/>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customStyle="1" w:styleId="NagwekZnak1">
    <w:name w:val="Nagłówek Znak1"/>
    <w:semiHidden/>
    <w:rsid w:val="002342B9"/>
    <w:rPr>
      <w:rFonts w:ascii="Arial" w:hAnsi="Arial" w:cs="Arial"/>
      <w:sz w:val="24"/>
      <w:szCs w:val="24"/>
      <w:lang w:val="pl-PL" w:eastAsia="pl-PL"/>
    </w:rPr>
  </w:style>
  <w:style w:type="character" w:styleId="Nierozpoznanawzmianka">
    <w:name w:val="Unresolved Mention"/>
    <w:basedOn w:val="Domylnaczcionkaakapitu"/>
    <w:uiPriority w:val="99"/>
    <w:semiHidden/>
    <w:unhideWhenUsed/>
    <w:rsid w:val="005E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office@progress.com.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wona.gajda@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A8FDF-49B5-4D16-B7AD-8761745B41FE}">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30</Pages>
  <Words>13025</Words>
  <Characters>78154</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90998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105</cp:revision>
  <cp:lastPrinted>2024-06-19T09:51:00Z</cp:lastPrinted>
  <dcterms:created xsi:type="dcterms:W3CDTF">2024-05-23T19:42:00Z</dcterms:created>
  <dcterms:modified xsi:type="dcterms:W3CDTF">2024-06-19T09:51:00Z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