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6B4825" w14:textId="53B6F61B" w:rsidR="008E6CE3" w:rsidRPr="005F6911" w:rsidRDefault="005F6911" w:rsidP="005F6911">
      <w:pPr>
        <w:jc w:val="right"/>
        <w:rPr>
          <w:rFonts w:ascii="Times New Roman" w:hAnsi="Times New Roman" w:cs="Times New Roman"/>
          <w:sz w:val="24"/>
          <w:szCs w:val="24"/>
        </w:rPr>
      </w:pPr>
      <w:r w:rsidRPr="005F6911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2B415B">
        <w:rPr>
          <w:rFonts w:ascii="Times New Roman" w:hAnsi="Times New Roman" w:cs="Times New Roman"/>
          <w:sz w:val="24"/>
          <w:szCs w:val="24"/>
        </w:rPr>
        <w:t>8 do SWZ</w:t>
      </w:r>
    </w:p>
    <w:p w14:paraId="70F6C077" w14:textId="77777777" w:rsidR="005F6911" w:rsidRPr="005F6911" w:rsidRDefault="005F6911" w:rsidP="005F691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65E20C1E" w14:textId="2BF7DACD" w:rsidR="005F6911" w:rsidRPr="005F6911" w:rsidRDefault="005F6911" w:rsidP="005F691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F6911">
        <w:rPr>
          <w:rFonts w:ascii="Times New Roman" w:hAnsi="Times New Roman" w:cs="Times New Roman"/>
          <w:b/>
          <w:bCs/>
          <w:sz w:val="24"/>
          <w:szCs w:val="24"/>
        </w:rPr>
        <w:t>Zakres zadań inspektora nadzoru inwestorskiego</w:t>
      </w:r>
    </w:p>
    <w:p w14:paraId="23243AD6" w14:textId="403737AF" w:rsidR="005F6911" w:rsidRDefault="005F6911" w:rsidP="0076223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F6911">
        <w:rPr>
          <w:rFonts w:ascii="Times New Roman" w:hAnsi="Times New Roman" w:cs="Times New Roman"/>
          <w:b/>
          <w:bCs/>
          <w:sz w:val="24"/>
          <w:szCs w:val="24"/>
        </w:rPr>
        <w:t xml:space="preserve">w ramach zadania pn. </w:t>
      </w:r>
      <w:bookmarkStart w:id="0" w:name="_Hlk158116728"/>
      <w:bookmarkStart w:id="1" w:name="_Hlk158115456"/>
      <w:r w:rsidR="00AC1C4E" w:rsidRPr="00AC1C4E">
        <w:rPr>
          <w:rFonts w:ascii="Times New Roman" w:hAnsi="Times New Roman" w:cs="Times New Roman"/>
          <w:b/>
          <w:bCs/>
          <w:sz w:val="24"/>
          <w:szCs w:val="24"/>
          <w:lang w:bidi="pl-PL"/>
        </w:rPr>
        <w:t>„</w:t>
      </w:r>
      <w:bookmarkStart w:id="2" w:name="_Hlk196311474"/>
      <w:r w:rsidR="00AC1C4E" w:rsidRPr="00AC1C4E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Przebudowa ul. Akacjowej w miejscowości Gajewo, </w:t>
      </w:r>
      <w:r w:rsidR="00AC1C4E">
        <w:rPr>
          <w:rFonts w:ascii="Times New Roman" w:hAnsi="Times New Roman" w:cs="Times New Roman"/>
          <w:b/>
          <w:bCs/>
          <w:sz w:val="24"/>
          <w:szCs w:val="24"/>
          <w:lang w:bidi="pl-PL"/>
        </w:rPr>
        <w:br/>
      </w:r>
      <w:r w:rsidR="00AC1C4E" w:rsidRPr="00AC1C4E">
        <w:rPr>
          <w:rFonts w:ascii="Times New Roman" w:hAnsi="Times New Roman" w:cs="Times New Roman"/>
          <w:b/>
          <w:bCs/>
          <w:sz w:val="24"/>
          <w:szCs w:val="24"/>
          <w:lang w:bidi="pl-PL"/>
        </w:rPr>
        <w:t>Gmina Giżycko</w:t>
      </w:r>
      <w:bookmarkEnd w:id="2"/>
      <w:r w:rsidR="00AC1C4E" w:rsidRPr="00AC1C4E">
        <w:rPr>
          <w:rFonts w:ascii="Times New Roman" w:hAnsi="Times New Roman" w:cs="Times New Roman"/>
          <w:b/>
          <w:bCs/>
          <w:sz w:val="24"/>
          <w:szCs w:val="24"/>
          <w:lang w:bidi="pl-PL"/>
        </w:rPr>
        <w:t>”</w:t>
      </w:r>
      <w:bookmarkEnd w:id="0"/>
      <w:bookmarkEnd w:id="1"/>
      <w:r w:rsidRPr="005F691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2662C888" w14:textId="77777777" w:rsidR="005F6911" w:rsidRDefault="005F6911" w:rsidP="005F691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2C7E0C71" w14:textId="77777777" w:rsidR="005F6911" w:rsidRDefault="005F6911" w:rsidP="005F691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0A1263A" w14:textId="36F75332" w:rsidR="005F6911" w:rsidRDefault="005F6911" w:rsidP="005F6911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zapewni nadzór inwestorski w ramach realizacji zadania pn. „</w:t>
      </w:r>
      <w:r w:rsidR="0076223A" w:rsidRPr="0076223A">
        <w:rPr>
          <w:rFonts w:ascii="Times New Roman" w:hAnsi="Times New Roman" w:cs="Times New Roman"/>
          <w:sz w:val="24"/>
          <w:szCs w:val="24"/>
        </w:rPr>
        <w:t>Przebudowa ul. Akacjowej w miejscowości Gajewo, Gmina Giżycko</w:t>
      </w:r>
      <w:r>
        <w:rPr>
          <w:rFonts w:ascii="Times New Roman" w:hAnsi="Times New Roman" w:cs="Times New Roman"/>
          <w:sz w:val="24"/>
          <w:szCs w:val="24"/>
        </w:rPr>
        <w:t xml:space="preserve">” </w:t>
      </w:r>
    </w:p>
    <w:p w14:paraId="4DBFC2A8" w14:textId="19FCB861" w:rsidR="005F6911" w:rsidRDefault="005F6911" w:rsidP="005F6911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58626393"/>
      <w:r>
        <w:rPr>
          <w:rFonts w:ascii="Times New Roman" w:hAnsi="Times New Roman" w:cs="Times New Roman"/>
          <w:sz w:val="24"/>
          <w:szCs w:val="24"/>
        </w:rPr>
        <w:t xml:space="preserve">Nadzorem inwestorskim winny być objęte wszystkie roboty drogowe ujęte </w:t>
      </w:r>
      <w:r w:rsidR="00451A0E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w dokumentacji projektowej.</w:t>
      </w:r>
    </w:p>
    <w:p w14:paraId="4F89399C" w14:textId="4EC75CD4" w:rsidR="005F6911" w:rsidRPr="00451A0E" w:rsidRDefault="005F6911" w:rsidP="00451A0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51A0E">
        <w:rPr>
          <w:rFonts w:ascii="Times New Roman" w:hAnsi="Times New Roman" w:cs="Times New Roman"/>
          <w:sz w:val="24"/>
          <w:szCs w:val="24"/>
        </w:rPr>
        <w:t xml:space="preserve">Przebudowa odcinka drogi gminnej ulicy </w:t>
      </w:r>
      <w:r w:rsidR="0076223A">
        <w:rPr>
          <w:rFonts w:ascii="Times New Roman" w:hAnsi="Times New Roman" w:cs="Times New Roman"/>
          <w:sz w:val="24"/>
          <w:szCs w:val="24"/>
        </w:rPr>
        <w:t>Akacjowej</w:t>
      </w:r>
      <w:r w:rsidR="00CC43E9">
        <w:rPr>
          <w:rFonts w:ascii="Times New Roman" w:hAnsi="Times New Roman" w:cs="Times New Roman"/>
          <w:sz w:val="24"/>
          <w:szCs w:val="24"/>
        </w:rPr>
        <w:t xml:space="preserve"> w Gajewie</w:t>
      </w:r>
      <w:r w:rsidRPr="00451A0E">
        <w:rPr>
          <w:rFonts w:ascii="Times New Roman" w:hAnsi="Times New Roman" w:cs="Times New Roman"/>
          <w:sz w:val="24"/>
          <w:szCs w:val="24"/>
        </w:rPr>
        <w:t xml:space="preserve"> polegać będzie </w:t>
      </w:r>
      <w:r w:rsidR="00451A0E" w:rsidRPr="00451A0E">
        <w:rPr>
          <w:rFonts w:ascii="Times New Roman" w:hAnsi="Times New Roman" w:cs="Times New Roman"/>
          <w:sz w:val="24"/>
          <w:szCs w:val="24"/>
        </w:rPr>
        <w:t xml:space="preserve">m. in. </w:t>
      </w:r>
      <w:r w:rsidRPr="00451A0E">
        <w:rPr>
          <w:rFonts w:ascii="Times New Roman" w:hAnsi="Times New Roman" w:cs="Times New Roman"/>
          <w:sz w:val="24"/>
          <w:szCs w:val="24"/>
        </w:rPr>
        <w:t>na wykonaniu:</w:t>
      </w:r>
    </w:p>
    <w:bookmarkEnd w:id="3"/>
    <w:p w14:paraId="5F6D8A5A" w14:textId="1CDDD2BB" w:rsidR="0076223A" w:rsidRDefault="0076223A" w:rsidP="0076223A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223A">
        <w:rPr>
          <w:rFonts w:ascii="Times New Roman" w:hAnsi="Times New Roman" w:cs="Times New Roman"/>
          <w:sz w:val="24"/>
          <w:szCs w:val="24"/>
        </w:rPr>
        <w:t xml:space="preserve">jezdni jednojezdniowej dwukierunkowej kategorii ruchu KR1 o szerokości 5,00 m, </w:t>
      </w:r>
      <w:bookmarkStart w:id="4" w:name="_Hlk140150527"/>
      <w:r w:rsidRPr="0076223A">
        <w:rPr>
          <w:rFonts w:ascii="Times New Roman" w:hAnsi="Times New Roman" w:cs="Times New Roman"/>
          <w:sz w:val="24"/>
          <w:szCs w:val="24"/>
        </w:rPr>
        <w:t xml:space="preserve">w nawierzchni z kostki betonowej gr. 8, </w:t>
      </w:r>
    </w:p>
    <w:p w14:paraId="1F512652" w14:textId="1529F9D5" w:rsidR="0076223A" w:rsidRDefault="0076223A" w:rsidP="0076223A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223A">
        <w:rPr>
          <w:rFonts w:ascii="Times New Roman" w:hAnsi="Times New Roman" w:cs="Times New Roman"/>
          <w:sz w:val="24"/>
          <w:szCs w:val="24"/>
        </w:rPr>
        <w:t xml:space="preserve">jednostronnego chodnika o zmiennej szerokości 1,50 m – 2,15 m o nawierzchni </w:t>
      </w:r>
      <w:r w:rsidR="005059D1">
        <w:rPr>
          <w:rFonts w:ascii="Times New Roman" w:hAnsi="Times New Roman" w:cs="Times New Roman"/>
          <w:sz w:val="24"/>
          <w:szCs w:val="24"/>
        </w:rPr>
        <w:br/>
      </w:r>
      <w:r w:rsidRPr="0076223A">
        <w:rPr>
          <w:rFonts w:ascii="Times New Roman" w:hAnsi="Times New Roman" w:cs="Times New Roman"/>
          <w:sz w:val="24"/>
          <w:szCs w:val="24"/>
        </w:rPr>
        <w:t xml:space="preserve">z kostki brukowej betonowej gr. 6 cm.\ z płyt ażurowych, </w:t>
      </w:r>
    </w:p>
    <w:p w14:paraId="06CD8FB8" w14:textId="77777777" w:rsidR="0076223A" w:rsidRDefault="0076223A" w:rsidP="0076223A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223A">
        <w:rPr>
          <w:rFonts w:ascii="Times New Roman" w:hAnsi="Times New Roman" w:cs="Times New Roman"/>
          <w:sz w:val="24"/>
          <w:szCs w:val="24"/>
        </w:rPr>
        <w:t xml:space="preserve">przebudowę nawierzchni gruntowej zjazdów na nawierzchnię z kostki betonowej gr. 8 cm, </w:t>
      </w:r>
    </w:p>
    <w:p w14:paraId="3C95A1CB" w14:textId="77777777" w:rsidR="0076223A" w:rsidRDefault="0076223A" w:rsidP="0076223A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223A">
        <w:rPr>
          <w:rFonts w:ascii="Times New Roman" w:hAnsi="Times New Roman" w:cs="Times New Roman"/>
          <w:sz w:val="24"/>
          <w:szCs w:val="24"/>
        </w:rPr>
        <w:t xml:space="preserve">zatoki postojowej o nawierzchni z kostki betonowej bez fazowej gr. 8 cm, </w:t>
      </w:r>
    </w:p>
    <w:p w14:paraId="0AE56F09" w14:textId="77777777" w:rsidR="0076223A" w:rsidRDefault="0076223A" w:rsidP="0076223A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223A">
        <w:rPr>
          <w:rFonts w:ascii="Times New Roman" w:hAnsi="Times New Roman" w:cs="Times New Roman"/>
          <w:sz w:val="24"/>
          <w:szCs w:val="24"/>
        </w:rPr>
        <w:t xml:space="preserve">placu do zawracania z mieszanki </w:t>
      </w:r>
      <w:proofErr w:type="spellStart"/>
      <w:r w:rsidRPr="0076223A">
        <w:rPr>
          <w:rFonts w:ascii="Times New Roman" w:hAnsi="Times New Roman" w:cs="Times New Roman"/>
          <w:sz w:val="24"/>
          <w:szCs w:val="24"/>
        </w:rPr>
        <w:t>mineralno</w:t>
      </w:r>
      <w:proofErr w:type="spellEnd"/>
      <w:r w:rsidRPr="0076223A">
        <w:rPr>
          <w:rFonts w:ascii="Times New Roman" w:hAnsi="Times New Roman" w:cs="Times New Roman"/>
          <w:sz w:val="24"/>
          <w:szCs w:val="24"/>
        </w:rPr>
        <w:t xml:space="preserve"> – asfaltowej, </w:t>
      </w:r>
    </w:p>
    <w:p w14:paraId="46C13875" w14:textId="77777777" w:rsidR="0076223A" w:rsidRDefault="0076223A" w:rsidP="0076223A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223A">
        <w:rPr>
          <w:rFonts w:ascii="Times New Roman" w:hAnsi="Times New Roman" w:cs="Times New Roman"/>
          <w:sz w:val="24"/>
          <w:szCs w:val="24"/>
        </w:rPr>
        <w:t xml:space="preserve">poboczy o szerokości 0,75 m, </w:t>
      </w:r>
    </w:p>
    <w:p w14:paraId="71ABAB6F" w14:textId="77777777" w:rsidR="0076223A" w:rsidRDefault="0076223A" w:rsidP="0076223A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223A">
        <w:rPr>
          <w:rFonts w:ascii="Times New Roman" w:hAnsi="Times New Roman" w:cs="Times New Roman"/>
          <w:sz w:val="24"/>
          <w:szCs w:val="24"/>
        </w:rPr>
        <w:t xml:space="preserve">kanału technologicznego, </w:t>
      </w:r>
    </w:p>
    <w:p w14:paraId="7B36819D" w14:textId="5B0AD8C9" w:rsidR="0076223A" w:rsidRPr="0076223A" w:rsidRDefault="0076223A" w:rsidP="0076223A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223A">
        <w:rPr>
          <w:rFonts w:ascii="Times New Roman" w:hAnsi="Times New Roman" w:cs="Times New Roman"/>
          <w:sz w:val="24"/>
          <w:szCs w:val="24"/>
        </w:rPr>
        <w:t>przestawienie istniejącego ZK, przełożenie i zagłębienie kabla komunalnego</w:t>
      </w:r>
      <w:r>
        <w:rPr>
          <w:rFonts w:ascii="Times New Roman" w:hAnsi="Times New Roman" w:cs="Times New Roman"/>
          <w:sz w:val="24"/>
          <w:szCs w:val="24"/>
        </w:rPr>
        <w:t xml:space="preserve"> (roboty branżowe)</w:t>
      </w:r>
      <w:r w:rsidRPr="0076223A">
        <w:rPr>
          <w:rFonts w:ascii="Times New Roman" w:hAnsi="Times New Roman" w:cs="Times New Roman"/>
          <w:sz w:val="24"/>
          <w:szCs w:val="24"/>
        </w:rPr>
        <w:t>.</w:t>
      </w:r>
      <w:bookmarkEnd w:id="4"/>
    </w:p>
    <w:p w14:paraId="356A6E02" w14:textId="35B3383D" w:rsidR="00451A0E" w:rsidRDefault="00451A0E" w:rsidP="0076223A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Roboty budowlane nad którymi należy sprawować nadzór inwestorski zostały szczegółowo opisane w dokumentacji projektowej, przedmiarze robót specyfikacjach technicznych – załączonych do SWZ w ramach Zadania nr 1.</w:t>
      </w:r>
    </w:p>
    <w:p w14:paraId="773D5623" w14:textId="0C0D46DD" w:rsidR="00451A0E" w:rsidRDefault="00451A0E" w:rsidP="00EB31B3">
      <w:pPr>
        <w:spacing w:after="0"/>
        <w:ind w:left="426" w:firstLine="27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wyma</w:t>
      </w:r>
      <w:r w:rsidR="00EB31B3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a</w:t>
      </w:r>
      <w:r w:rsidR="00EB31B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aby wszystkie roboty budowlane objęte zamówieniem </w:t>
      </w:r>
      <w:r w:rsidR="00EB31B3">
        <w:rPr>
          <w:rFonts w:ascii="Times New Roman" w:hAnsi="Times New Roman" w:cs="Times New Roman"/>
          <w:sz w:val="24"/>
          <w:szCs w:val="24"/>
        </w:rPr>
        <w:t>były wykonywane pod nadzorem inspektora nadzoru inwestorskiego.</w:t>
      </w:r>
    </w:p>
    <w:p w14:paraId="232A347E" w14:textId="77777777" w:rsidR="0076223A" w:rsidRDefault="00EB31B3" w:rsidP="00EB31B3">
      <w:pPr>
        <w:spacing w:after="0"/>
        <w:ind w:left="360" w:firstLine="34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Osoby wskazane do pełnienia funkcji inspektora nadzoru inwestorskiego muszą posiadać stosowne uprawnienia budowlane do kierowania robotami budowlanymi w specjalności drogowej oraz musza być wpisane na listę członków właściwej izby samorządu zawodowego, potwierdzone zaświadczeniami wydanymi przez te izby, z określonym w nich terminem ważności.</w:t>
      </w:r>
      <w:r w:rsidR="0076223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4BF4C9" w14:textId="61F59E4D" w:rsidR="00EB31B3" w:rsidRDefault="0076223A" w:rsidP="00EB31B3">
      <w:pPr>
        <w:spacing w:after="0"/>
        <w:ind w:left="360" w:firstLine="34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Inspektor nadzoru z branży drogowej będzie głównym koordynatorem i musi zapewnić obsługę inspektorów nadzoru z pozostałych branż (np. sanitarna, elektryczna) w razie zaistnienia takiej potrzeby. </w:t>
      </w:r>
    </w:p>
    <w:p w14:paraId="7AFAF963" w14:textId="77777777" w:rsidR="00EB31B3" w:rsidRDefault="00EB31B3" w:rsidP="00451A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79CF0B0" w14:textId="42390419" w:rsidR="005E7F8F" w:rsidRPr="002C2DE9" w:rsidRDefault="005E7F8F" w:rsidP="005E7F8F">
      <w:pPr>
        <w:numPr>
          <w:ilvl w:val="0"/>
          <w:numId w:val="6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C2D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Termin realizacji zamówienia </w:t>
      </w:r>
      <w:r w:rsidR="005059D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150 dni </w:t>
      </w:r>
      <w:r w:rsidRPr="002C2D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od dnia podpisania </w:t>
      </w:r>
      <w:r w:rsidR="005059D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umowy </w:t>
      </w:r>
      <w:r w:rsidRPr="002C2D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do </w:t>
      </w:r>
      <w:r w:rsidR="00CC43E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……………</w:t>
      </w:r>
      <w:r w:rsidRPr="002C2DE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., </w:t>
      </w:r>
      <w:r w:rsidRPr="002C2D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 zastrzeżeniem ust. 2.</w:t>
      </w:r>
    </w:p>
    <w:p w14:paraId="4ACA5266" w14:textId="77777777" w:rsidR="005E7F8F" w:rsidRPr="002C2DE9" w:rsidRDefault="005E7F8F" w:rsidP="005E7F8F">
      <w:pPr>
        <w:numPr>
          <w:ilvl w:val="0"/>
          <w:numId w:val="6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C2D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Czas trwania nadzoru inwestorskiego rozpoczyna się z dniem zawarcia umowy i będzie biegł przez cały okres realizacji robót budowlanych, odbiór końcowy, rozliczenie zadania, a także okres rękojmi i okres gwarancji.</w:t>
      </w:r>
    </w:p>
    <w:p w14:paraId="089BFC28" w14:textId="77777777" w:rsidR="00796AF7" w:rsidRDefault="00126713" w:rsidP="00126713">
      <w:pPr>
        <w:pStyle w:val="Akapitzlist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Czas trwania gwarancji na roboty budowlane objęte umową wynosi … lat, licząc od daty odbioru końcowego robót albo od daty </w:t>
      </w:r>
      <w:r w:rsidR="005D6834">
        <w:rPr>
          <w:rFonts w:ascii="Times New Roman" w:hAnsi="Times New Roman" w:cs="Times New Roman"/>
          <w:sz w:val="24"/>
          <w:szCs w:val="24"/>
        </w:rPr>
        <w:t>podpisania</w:t>
      </w:r>
      <w:r>
        <w:rPr>
          <w:rFonts w:ascii="Times New Roman" w:hAnsi="Times New Roman" w:cs="Times New Roman"/>
          <w:sz w:val="24"/>
          <w:szCs w:val="24"/>
        </w:rPr>
        <w:t xml:space="preserve"> dokumentu, potwierdzającego usunięcie wad stwierdzonych przy odbiorze robót.</w:t>
      </w:r>
      <w:r w:rsidR="00796AF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E8855A" w14:textId="7B699ED8" w:rsidR="00126713" w:rsidRDefault="00796AF7" w:rsidP="00126713">
      <w:pPr>
        <w:pStyle w:val="Akapitzlist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96AF7">
        <w:rPr>
          <w:rFonts w:ascii="Times New Roman" w:hAnsi="Times New Roman" w:cs="Times New Roman"/>
          <w:i/>
          <w:iCs/>
        </w:rPr>
        <w:t xml:space="preserve">*maksymalny czas gwarancji wynosi </w:t>
      </w:r>
      <w:r w:rsidR="002C2DE9">
        <w:rPr>
          <w:rFonts w:ascii="Times New Roman" w:hAnsi="Times New Roman" w:cs="Times New Roman"/>
          <w:i/>
          <w:iCs/>
        </w:rPr>
        <w:t>5</w:t>
      </w:r>
      <w:r w:rsidRPr="00796AF7">
        <w:rPr>
          <w:rFonts w:ascii="Times New Roman" w:hAnsi="Times New Roman" w:cs="Times New Roman"/>
          <w:i/>
          <w:iCs/>
        </w:rPr>
        <w:t xml:space="preserve"> lat – </w:t>
      </w:r>
      <w:r w:rsidR="002C2DE9">
        <w:rPr>
          <w:rFonts w:ascii="Times New Roman" w:hAnsi="Times New Roman" w:cs="Times New Roman"/>
          <w:i/>
          <w:iCs/>
        </w:rPr>
        <w:t>długość gwarancji</w:t>
      </w:r>
      <w:r w:rsidRPr="00796AF7">
        <w:rPr>
          <w:rFonts w:ascii="Times New Roman" w:hAnsi="Times New Roman" w:cs="Times New Roman"/>
          <w:i/>
          <w:iCs/>
        </w:rPr>
        <w:t xml:space="preserve"> uzależniona jest od otrzymanej oferty w przetargu na zadani</w:t>
      </w:r>
      <w:r w:rsidR="002C2DE9">
        <w:rPr>
          <w:rFonts w:ascii="Times New Roman" w:hAnsi="Times New Roman" w:cs="Times New Roman"/>
          <w:i/>
          <w:iCs/>
        </w:rPr>
        <w:t>e</w:t>
      </w:r>
      <w:r w:rsidRPr="00796AF7">
        <w:rPr>
          <w:rFonts w:ascii="Times New Roman" w:hAnsi="Times New Roman" w:cs="Times New Roman"/>
          <w:i/>
          <w:iCs/>
        </w:rPr>
        <w:t xml:space="preserve"> nr 1.</w:t>
      </w:r>
    </w:p>
    <w:p w14:paraId="6F74F17A" w14:textId="35FCC78B" w:rsidR="00126713" w:rsidRDefault="00126713" w:rsidP="00126713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Godziny pracy inspektora nadzoru muszą być dostosowane do czasu pracy Wykonawcy robót budowlanych.</w:t>
      </w:r>
    </w:p>
    <w:p w14:paraId="6E8ACC92" w14:textId="5B2C9803" w:rsidR="00126713" w:rsidRDefault="00126713" w:rsidP="00126713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Inspektor </w:t>
      </w:r>
      <w:r w:rsidR="004D28D1">
        <w:rPr>
          <w:rFonts w:ascii="Times New Roman" w:hAnsi="Times New Roman" w:cs="Times New Roman"/>
          <w:sz w:val="24"/>
          <w:szCs w:val="24"/>
        </w:rPr>
        <w:t>nadzoru</w:t>
      </w:r>
      <w:r>
        <w:rPr>
          <w:rFonts w:ascii="Times New Roman" w:hAnsi="Times New Roman" w:cs="Times New Roman"/>
          <w:sz w:val="24"/>
          <w:szCs w:val="24"/>
        </w:rPr>
        <w:t xml:space="preserve"> inwestorskiego </w:t>
      </w:r>
      <w:r w:rsidR="004D28D1">
        <w:rPr>
          <w:rFonts w:ascii="Times New Roman" w:hAnsi="Times New Roman" w:cs="Times New Roman"/>
          <w:sz w:val="24"/>
          <w:szCs w:val="24"/>
        </w:rPr>
        <w:t>zobowiązuje</w:t>
      </w:r>
      <w:r>
        <w:rPr>
          <w:rFonts w:ascii="Times New Roman" w:hAnsi="Times New Roman" w:cs="Times New Roman"/>
          <w:sz w:val="24"/>
          <w:szCs w:val="24"/>
        </w:rPr>
        <w:t xml:space="preserve"> się na bieżąco kontrolować wykonywane roboty</w:t>
      </w:r>
      <w:r w:rsidR="004D28D1">
        <w:rPr>
          <w:rFonts w:ascii="Times New Roman" w:hAnsi="Times New Roman" w:cs="Times New Roman"/>
          <w:sz w:val="24"/>
          <w:szCs w:val="24"/>
        </w:rPr>
        <w:t>, a także stawiać się na terenie budowy:</w:t>
      </w:r>
    </w:p>
    <w:p w14:paraId="2709496F" w14:textId="0EE555B6" w:rsidR="004D28D1" w:rsidRDefault="004D28D1" w:rsidP="004D28D1">
      <w:pPr>
        <w:pStyle w:val="Akapitzlist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codziennie w czasie realizacji robót przez Wykonawcę;</w:t>
      </w:r>
    </w:p>
    <w:p w14:paraId="55476131" w14:textId="285272AF" w:rsidR="004D28D1" w:rsidRDefault="004D28D1" w:rsidP="004D28D1">
      <w:pPr>
        <w:pStyle w:val="Akapitzlist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na każde wezwanie Zamawiającego, bądź kierownika budowy</w:t>
      </w:r>
      <w:r w:rsidR="00796AF7">
        <w:rPr>
          <w:rFonts w:ascii="Times New Roman" w:hAnsi="Times New Roman" w:cs="Times New Roman"/>
          <w:sz w:val="24"/>
          <w:szCs w:val="24"/>
        </w:rPr>
        <w:t>;</w:t>
      </w:r>
    </w:p>
    <w:p w14:paraId="3044EFC3" w14:textId="58D08D65" w:rsidR="004D28D1" w:rsidRDefault="004D28D1" w:rsidP="004D28D1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28D1">
        <w:rPr>
          <w:rFonts w:ascii="Times New Roman" w:hAnsi="Times New Roman" w:cs="Times New Roman"/>
          <w:sz w:val="24"/>
          <w:szCs w:val="24"/>
        </w:rPr>
        <w:t xml:space="preserve">Inspektor nadzoru inwestorskiego nie jest uprawniony do zaciągania zobowiązań finansowych w imieniu Zamawiającego </w:t>
      </w:r>
    </w:p>
    <w:p w14:paraId="032AA43D" w14:textId="6C8C81A9" w:rsidR="004D28D1" w:rsidRDefault="004D28D1" w:rsidP="004D28D1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Inspektor nadzoru nie może dokonywać jakichkolwiek zmian w zakresie technologii robót bez pisemnej zgody Zamawiającego i projektanta. </w:t>
      </w:r>
    </w:p>
    <w:p w14:paraId="5D51EAEE" w14:textId="6F5A0DCE" w:rsidR="00CC43E9" w:rsidRDefault="004D28D1" w:rsidP="00CC43E9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Inspektor nadzoru zobowiązany jest składać pisemne sprawozdania z przebiegu robót budowlanych</w:t>
      </w:r>
      <w:r w:rsidR="00CC43E9">
        <w:rPr>
          <w:rFonts w:ascii="Times New Roman" w:hAnsi="Times New Roman" w:cs="Times New Roman"/>
          <w:sz w:val="24"/>
          <w:szCs w:val="24"/>
        </w:rPr>
        <w:t xml:space="preserve"> na polecenie Zamawiającego</w:t>
      </w:r>
      <w:r>
        <w:rPr>
          <w:rFonts w:ascii="Times New Roman" w:hAnsi="Times New Roman" w:cs="Times New Roman"/>
          <w:sz w:val="24"/>
          <w:szCs w:val="24"/>
        </w:rPr>
        <w:t xml:space="preserve">. Sprawozdania winny zawierać dokumentację opisową </w:t>
      </w:r>
      <w:r w:rsidR="005D6834">
        <w:rPr>
          <w:rFonts w:ascii="Times New Roman" w:hAnsi="Times New Roman" w:cs="Times New Roman"/>
          <w:sz w:val="24"/>
          <w:szCs w:val="24"/>
        </w:rPr>
        <w:t xml:space="preserve">i fotograficzną. </w:t>
      </w:r>
    </w:p>
    <w:p w14:paraId="7533586E" w14:textId="0352AE88" w:rsidR="00617301" w:rsidRDefault="00CC43E9" w:rsidP="00617301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617301">
        <w:rPr>
          <w:rFonts w:ascii="Times New Roman" w:hAnsi="Times New Roman" w:cs="Times New Roman"/>
          <w:sz w:val="24"/>
          <w:szCs w:val="24"/>
        </w:rPr>
        <w:t xml:space="preserve">awiadamiać </w:t>
      </w:r>
      <w:r w:rsidR="0076223A">
        <w:rPr>
          <w:rFonts w:ascii="Times New Roman" w:hAnsi="Times New Roman" w:cs="Times New Roman"/>
          <w:sz w:val="24"/>
          <w:szCs w:val="24"/>
        </w:rPr>
        <w:t>Zamawiającego</w:t>
      </w:r>
      <w:r w:rsidR="00617301">
        <w:rPr>
          <w:rFonts w:ascii="Times New Roman" w:hAnsi="Times New Roman" w:cs="Times New Roman"/>
          <w:sz w:val="24"/>
          <w:szCs w:val="24"/>
        </w:rPr>
        <w:t xml:space="preserve"> o zaistniałych na budowie nieprawidłowościach.</w:t>
      </w:r>
    </w:p>
    <w:p w14:paraId="05569E44" w14:textId="3D87663B" w:rsidR="00617301" w:rsidRDefault="00617301" w:rsidP="00617301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Inspektor nadzoru jest upoważnionym przedstawicielem Zamawiającego i winien wypełniać swoje obowiązki z należytą starannością, zgodnie z </w:t>
      </w:r>
      <w:r w:rsidR="00341399">
        <w:rPr>
          <w:rFonts w:ascii="Times New Roman" w:hAnsi="Times New Roman" w:cs="Times New Roman"/>
          <w:sz w:val="24"/>
          <w:szCs w:val="24"/>
        </w:rPr>
        <w:t>zasadami wiedzy technicznej</w:t>
      </w:r>
      <w:r w:rsidR="000B0FBE">
        <w:rPr>
          <w:rFonts w:ascii="Times New Roman" w:hAnsi="Times New Roman" w:cs="Times New Roman"/>
          <w:sz w:val="24"/>
          <w:szCs w:val="24"/>
        </w:rPr>
        <w:t>, warunkami umowy, obowiązującymi przepisami w szczególności ustawą z dnia 7 lipca 1994 r. Prawo Budowlane.</w:t>
      </w:r>
    </w:p>
    <w:p w14:paraId="09B0940C" w14:textId="503BF0ED" w:rsidR="000B0FBE" w:rsidRDefault="000B0FBE" w:rsidP="00617301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podstawowych obowiązków inspektora nadzoru należy w szczególności:</w:t>
      </w:r>
    </w:p>
    <w:p w14:paraId="778570BB" w14:textId="56C377C0" w:rsidR="000B0FBE" w:rsidRDefault="009D3E11" w:rsidP="00F1783A">
      <w:pPr>
        <w:pStyle w:val="Akapitzlist"/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="000B0FBE">
        <w:rPr>
          <w:rFonts w:ascii="Times New Roman" w:hAnsi="Times New Roman" w:cs="Times New Roman"/>
          <w:sz w:val="24"/>
          <w:szCs w:val="24"/>
        </w:rPr>
        <w:t xml:space="preserve">eprezentowanie Zamawiającego na budowie poprzez </w:t>
      </w:r>
      <w:r>
        <w:rPr>
          <w:rFonts w:ascii="Times New Roman" w:hAnsi="Times New Roman" w:cs="Times New Roman"/>
          <w:sz w:val="24"/>
          <w:szCs w:val="24"/>
        </w:rPr>
        <w:t>sprawowanie</w:t>
      </w:r>
      <w:r w:rsidR="000B0FBE">
        <w:rPr>
          <w:rFonts w:ascii="Times New Roman" w:hAnsi="Times New Roman" w:cs="Times New Roman"/>
          <w:sz w:val="24"/>
          <w:szCs w:val="24"/>
        </w:rPr>
        <w:t xml:space="preserve"> kontroli zgodności jej realizacji z projektem/przedmiarem robót, przepisami, zasadami wiedzy technicznej;</w:t>
      </w:r>
    </w:p>
    <w:p w14:paraId="4B5EBDB0" w14:textId="2F6A1B07" w:rsidR="000B0FBE" w:rsidRDefault="000B0FBE" w:rsidP="00F1783A">
      <w:pPr>
        <w:pStyle w:val="Akapitzlist"/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nadzór nad prawidłową realizacją robót, zgodnie z zatwierdzonym harmonogramem wykonywania robót;</w:t>
      </w:r>
    </w:p>
    <w:p w14:paraId="318AC4CE" w14:textId="2AC785D1" w:rsidR="000B0FBE" w:rsidRDefault="000B0FBE" w:rsidP="00F1783A">
      <w:pPr>
        <w:pStyle w:val="Akapitzlist"/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sprawdzanie czy stosowane przez Wykonawcę wyroby budowlane spełniają wymagania w rozumieniu przepisów ustawy z dnia 16 kwietnia 2004 r. o wyrobach budowlanych oraz czy </w:t>
      </w:r>
      <w:r w:rsidR="005538D3">
        <w:rPr>
          <w:rFonts w:ascii="Times New Roman" w:hAnsi="Times New Roman" w:cs="Times New Roman"/>
          <w:sz w:val="24"/>
          <w:szCs w:val="24"/>
        </w:rPr>
        <w:t xml:space="preserve">zachodzi zgodność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0B0FBE">
        <w:rPr>
          <w:rFonts w:ascii="Times New Roman" w:hAnsi="Times New Roman" w:cs="Times New Roman"/>
          <w:sz w:val="24"/>
          <w:szCs w:val="24"/>
        </w:rPr>
        <w:t>e specyfikacjami technicznymi zawartymi w dokumentacji przetargowej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F734B5A" w14:textId="4FD76C09" w:rsidR="000B0FBE" w:rsidRDefault="000B0FBE" w:rsidP="00F1783A">
      <w:pPr>
        <w:pStyle w:val="Akapitzlist"/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dokonywanie obmiarów i odbiorów robót budowlanych ulegających zakryciu i zanikających;</w:t>
      </w:r>
    </w:p>
    <w:p w14:paraId="5971D96E" w14:textId="23D5F185" w:rsidR="000B0FBE" w:rsidRDefault="000B0FBE" w:rsidP="00F1783A">
      <w:pPr>
        <w:pStyle w:val="Akapitzlist"/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kontrolowanie jakości oraz zakresu </w:t>
      </w:r>
      <w:r w:rsidR="000E1042">
        <w:rPr>
          <w:rFonts w:ascii="Times New Roman" w:hAnsi="Times New Roman" w:cs="Times New Roman"/>
          <w:sz w:val="24"/>
          <w:szCs w:val="24"/>
        </w:rPr>
        <w:t>rzeczowego wykonywanych robót</w:t>
      </w:r>
      <w:r w:rsidR="009D3E11">
        <w:rPr>
          <w:rFonts w:ascii="Times New Roman" w:hAnsi="Times New Roman" w:cs="Times New Roman"/>
          <w:sz w:val="24"/>
          <w:szCs w:val="24"/>
        </w:rPr>
        <w:t>;</w:t>
      </w:r>
    </w:p>
    <w:p w14:paraId="0022CD75" w14:textId="3E6C9167" w:rsidR="000E1042" w:rsidRDefault="000E1042" w:rsidP="00F1783A">
      <w:pPr>
        <w:pStyle w:val="Akapitzlist"/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obecność przy badaniach i pomiarach oraz sprawdzenie otrzymanych wyników;</w:t>
      </w:r>
    </w:p>
    <w:p w14:paraId="01612970" w14:textId="0C46FF0A" w:rsidR="000E1042" w:rsidRDefault="000E1042" w:rsidP="00F1783A">
      <w:pPr>
        <w:pStyle w:val="Akapitzlist"/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przeprowadzenie obmiarów wszystkich wykonanych robót przed odbiorem końcowym;</w:t>
      </w:r>
    </w:p>
    <w:p w14:paraId="5AB2B77F" w14:textId="5732E764" w:rsidR="000E1042" w:rsidRDefault="000E1042" w:rsidP="00F1783A">
      <w:pPr>
        <w:pStyle w:val="Akapitzlist"/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przygotowanie i udział </w:t>
      </w:r>
      <w:r w:rsidR="005538D3">
        <w:rPr>
          <w:rFonts w:ascii="Times New Roman" w:hAnsi="Times New Roman" w:cs="Times New Roman"/>
          <w:sz w:val="24"/>
          <w:szCs w:val="24"/>
        </w:rPr>
        <w:t>w czynnościach odbioru robót;</w:t>
      </w:r>
    </w:p>
    <w:p w14:paraId="17F0C3AF" w14:textId="1D123CD0" w:rsidR="005538D3" w:rsidRDefault="005538D3" w:rsidP="00F1783A">
      <w:pPr>
        <w:pStyle w:val="Akapitzlist"/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prowadzenie dokumentacji fotograficznej z odbiorów wszystkich robót zanikających, ulegających zakryciu oraz odbioru końcowego;</w:t>
      </w:r>
    </w:p>
    <w:p w14:paraId="2299F7EC" w14:textId="44339A7D" w:rsidR="002F2644" w:rsidRDefault="002F2644" w:rsidP="00F1783A">
      <w:pPr>
        <w:pStyle w:val="Akapitzlist"/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kontrolowanie rozliczeń budowy;</w:t>
      </w:r>
    </w:p>
    <w:p w14:paraId="338415A9" w14:textId="77777777" w:rsidR="002F2644" w:rsidRDefault="005538D3" w:rsidP="00F1783A">
      <w:pPr>
        <w:pStyle w:val="Akapitzlist"/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nadzór nad realizacją robót budowlanych, z uwzględnieniem przepisów, zasad bezpieczeństwa i higieny pracy oraz przepisów przeciwpożarowych;</w:t>
      </w:r>
    </w:p>
    <w:p w14:paraId="0EDD0075" w14:textId="0ABA98C9" w:rsidR="005538D3" w:rsidRDefault="005538D3" w:rsidP="00F1783A">
      <w:pPr>
        <w:pStyle w:val="Akapitzlist"/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rozwiązywanie problemów i sporów powstałych w czasie realizacji zadania;</w:t>
      </w:r>
    </w:p>
    <w:p w14:paraId="2B6FB4AA" w14:textId="619F3CF4" w:rsidR="005538D3" w:rsidRDefault="002F2644" w:rsidP="00F1783A">
      <w:pPr>
        <w:pStyle w:val="Akapitzlist"/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współpraca</w:t>
      </w:r>
      <w:r w:rsidR="00F178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 organami władzy i </w:t>
      </w:r>
      <w:r w:rsidR="00F1783A">
        <w:rPr>
          <w:rFonts w:ascii="Times New Roman" w:hAnsi="Times New Roman" w:cs="Times New Roman"/>
          <w:sz w:val="24"/>
          <w:szCs w:val="24"/>
        </w:rPr>
        <w:t xml:space="preserve">instytucjami </w:t>
      </w:r>
      <w:r>
        <w:rPr>
          <w:rFonts w:ascii="Times New Roman" w:hAnsi="Times New Roman" w:cs="Times New Roman"/>
          <w:sz w:val="24"/>
          <w:szCs w:val="24"/>
        </w:rPr>
        <w:t>użyteczności publicznej w zakresie użytkowania terenu budowy i realizacji zadania</w:t>
      </w:r>
      <w:r w:rsidR="009D3E11">
        <w:rPr>
          <w:rFonts w:ascii="Times New Roman" w:hAnsi="Times New Roman" w:cs="Times New Roman"/>
          <w:sz w:val="24"/>
          <w:szCs w:val="24"/>
        </w:rPr>
        <w:t>;</w:t>
      </w:r>
    </w:p>
    <w:p w14:paraId="46A36C70" w14:textId="7FD79D38" w:rsidR="002F2644" w:rsidRDefault="002F2644" w:rsidP="00F1783A">
      <w:pPr>
        <w:pStyle w:val="Akapitzlist"/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udzielanie w uzgodnieniu z Zamawiającym informacji i wyjaśnień na pytania Wykonawcy robót oraz innych zainteresowanych osób w zakresie dotyczącym przedmiotowego zadania;</w:t>
      </w:r>
    </w:p>
    <w:p w14:paraId="4EE45D32" w14:textId="4DB225F5" w:rsidR="002F2644" w:rsidRDefault="002F2644" w:rsidP="00F1783A">
      <w:pPr>
        <w:pStyle w:val="Akapitzlist"/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uczestniczenie w spotkaniach organizowanych przez Wykonawcę i Zamawiającego;</w:t>
      </w:r>
    </w:p>
    <w:p w14:paraId="76EFC1F6" w14:textId="10201627" w:rsidR="002F2644" w:rsidRDefault="002F2644" w:rsidP="00F1783A">
      <w:pPr>
        <w:pStyle w:val="Akapitzlist"/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organizowanie i prowadzenie rad budowy i rad technicznych – w przypadku potrzeby.</w:t>
      </w:r>
    </w:p>
    <w:p w14:paraId="75A58898" w14:textId="6A74D8E1" w:rsidR="002F2644" w:rsidRDefault="002F2644" w:rsidP="00F1783A">
      <w:pPr>
        <w:pStyle w:val="Akapitzlist"/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uczestniczenie w odbiorach robót w okresie trwania rękojmi i gwarancji;</w:t>
      </w:r>
    </w:p>
    <w:p w14:paraId="69E5551A" w14:textId="77777777" w:rsidR="002F2644" w:rsidRDefault="002F2644" w:rsidP="002F2644">
      <w:pPr>
        <w:spacing w:after="0"/>
        <w:ind w:left="170"/>
        <w:jc w:val="both"/>
        <w:rPr>
          <w:rFonts w:ascii="Times New Roman" w:hAnsi="Times New Roman" w:cs="Times New Roman"/>
          <w:sz w:val="24"/>
          <w:szCs w:val="24"/>
        </w:rPr>
      </w:pPr>
    </w:p>
    <w:p w14:paraId="15DFF7B0" w14:textId="7AA987FD" w:rsidR="002F2644" w:rsidRDefault="002F2644" w:rsidP="002F2644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Inspektor nadzoru ma prawo:</w:t>
      </w:r>
    </w:p>
    <w:p w14:paraId="7FBEC201" w14:textId="448D4533" w:rsidR="00F1783A" w:rsidRDefault="002F2644" w:rsidP="00F1783A">
      <w:pPr>
        <w:pStyle w:val="Akapitzlist"/>
        <w:numPr>
          <w:ilvl w:val="1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wydawać kierownikowi budowy polecenia, dotyczące usunięcia </w:t>
      </w:r>
      <w:proofErr w:type="spellStart"/>
      <w:r>
        <w:rPr>
          <w:rFonts w:ascii="Times New Roman" w:hAnsi="Times New Roman" w:cs="Times New Roman"/>
          <w:sz w:val="24"/>
          <w:szCs w:val="24"/>
        </w:rPr>
        <w:t>nieprawidłości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D3E11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lub zagrożeń, wykonania prób lub badań, a także wymagających odkrycia robót lub elementów zakrytych oraz przedstawienia ekspertyz dotyczących </w:t>
      </w:r>
      <w:r w:rsidR="00F1783A">
        <w:rPr>
          <w:rFonts w:ascii="Times New Roman" w:hAnsi="Times New Roman" w:cs="Times New Roman"/>
          <w:sz w:val="24"/>
          <w:szCs w:val="24"/>
        </w:rPr>
        <w:t>prowadzonych robót budowlanych oraz urządzeń technicznych;</w:t>
      </w:r>
    </w:p>
    <w:p w14:paraId="3C098B98" w14:textId="72ED4C1B" w:rsidR="002F2644" w:rsidRPr="002F2644" w:rsidRDefault="00F1783A" w:rsidP="00F1783A">
      <w:pPr>
        <w:pStyle w:val="Akapitzlist"/>
        <w:numPr>
          <w:ilvl w:val="1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żądać od kierownika budowy dokonania poprawek bądź ponownego wykonania wadliwie wykonanych robót, a także wstrzymania dalszych robót budowlanych w przypadku, gdyby ich kontynuacja mogła wywołać zagrożenie bądź spowodować niedopuszczalną niezgodność z dokumentacją projektową.</w:t>
      </w:r>
      <w:r w:rsidR="002F2644" w:rsidRPr="002F2644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2F2644" w:rsidRPr="002F26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755BD"/>
    <w:multiLevelType w:val="hybridMultilevel"/>
    <w:tmpl w:val="54FE0956"/>
    <w:lvl w:ilvl="0" w:tplc="9DC86D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8FA7DF3"/>
    <w:multiLevelType w:val="hybridMultilevel"/>
    <w:tmpl w:val="9CFE6A26"/>
    <w:lvl w:ilvl="0" w:tplc="969A316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83206"/>
    <w:multiLevelType w:val="hybridMultilevel"/>
    <w:tmpl w:val="428C4780"/>
    <w:lvl w:ilvl="0" w:tplc="4DF89AC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8DE30A0"/>
    <w:multiLevelType w:val="hybridMultilevel"/>
    <w:tmpl w:val="5104758A"/>
    <w:lvl w:ilvl="0" w:tplc="C054FF0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A7947F9"/>
    <w:multiLevelType w:val="multilevel"/>
    <w:tmpl w:val="8D4895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49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2C69056E"/>
    <w:multiLevelType w:val="hybridMultilevel"/>
    <w:tmpl w:val="5ACCBE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3363404">
    <w:abstractNumId w:val="4"/>
  </w:num>
  <w:num w:numId="2" w16cid:durableId="967392141">
    <w:abstractNumId w:val="3"/>
  </w:num>
  <w:num w:numId="3" w16cid:durableId="1900509239">
    <w:abstractNumId w:val="2"/>
  </w:num>
  <w:num w:numId="4" w16cid:durableId="1427652573">
    <w:abstractNumId w:val="4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175" w:hanging="749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44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80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252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28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36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396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4680" w:hanging="1800"/>
        </w:pPr>
        <w:rPr>
          <w:rFonts w:hint="default"/>
        </w:rPr>
      </w:lvl>
    </w:lvlOverride>
  </w:num>
  <w:num w:numId="5" w16cid:durableId="1758095216">
    <w:abstractNumId w:val="4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175" w:hanging="749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44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80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252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28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36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396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4680" w:hanging="1800"/>
        </w:pPr>
        <w:rPr>
          <w:rFonts w:hint="default"/>
        </w:rPr>
      </w:lvl>
    </w:lvlOverride>
  </w:num>
  <w:num w:numId="6" w16cid:durableId="1255015107">
    <w:abstractNumId w:val="1"/>
  </w:num>
  <w:num w:numId="7" w16cid:durableId="1830246724">
    <w:abstractNumId w:val="0"/>
  </w:num>
  <w:num w:numId="8" w16cid:durableId="208791999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05AB"/>
    <w:rsid w:val="0001422A"/>
    <w:rsid w:val="000B0FBE"/>
    <w:rsid w:val="000E1042"/>
    <w:rsid w:val="00126713"/>
    <w:rsid w:val="001665DE"/>
    <w:rsid w:val="002B415B"/>
    <w:rsid w:val="002C2DE9"/>
    <w:rsid w:val="002C5E9A"/>
    <w:rsid w:val="002F2644"/>
    <w:rsid w:val="00306417"/>
    <w:rsid w:val="00341399"/>
    <w:rsid w:val="00451A0E"/>
    <w:rsid w:val="004D28D1"/>
    <w:rsid w:val="005059D1"/>
    <w:rsid w:val="005538D3"/>
    <w:rsid w:val="005D6834"/>
    <w:rsid w:val="005E7F8F"/>
    <w:rsid w:val="005F6911"/>
    <w:rsid w:val="00601632"/>
    <w:rsid w:val="00617301"/>
    <w:rsid w:val="0076223A"/>
    <w:rsid w:val="00796AF7"/>
    <w:rsid w:val="007E1BA7"/>
    <w:rsid w:val="008E6CE3"/>
    <w:rsid w:val="009533A0"/>
    <w:rsid w:val="009D3E11"/>
    <w:rsid w:val="00A7297C"/>
    <w:rsid w:val="00A819CE"/>
    <w:rsid w:val="00AC1C4E"/>
    <w:rsid w:val="00BA3C4E"/>
    <w:rsid w:val="00BB05AB"/>
    <w:rsid w:val="00C64AD8"/>
    <w:rsid w:val="00CC43E9"/>
    <w:rsid w:val="00EB31B3"/>
    <w:rsid w:val="00EE7DAC"/>
    <w:rsid w:val="00F17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DE12D"/>
  <w15:docId w15:val="{C6818801-6BB9-4B7D-AD7E-7BC3C51F0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F69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1</Pages>
  <Words>886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Niewińska Emilia</dc:creator>
  <cp:keywords/>
  <dc:description/>
  <cp:lastModifiedBy>Marcin Giedrojć</cp:lastModifiedBy>
  <cp:revision>11</cp:revision>
  <dcterms:created xsi:type="dcterms:W3CDTF">2024-02-06T12:11:00Z</dcterms:created>
  <dcterms:modified xsi:type="dcterms:W3CDTF">2025-04-24T10:18:00Z</dcterms:modified>
</cp:coreProperties>
</file>