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EBC9CE" w14:textId="77777777"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p w14:paraId="71A9D2CD" w14:textId="77777777"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p w14:paraId="1B090321" w14:textId="77777777" w:rsidR="00317467" w:rsidRPr="004D4223" w:rsidRDefault="00317467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>FORMULARZ CENOWY</w:t>
      </w:r>
    </w:p>
    <w:p w14:paraId="43C9B7D2" w14:textId="38B79C37" w:rsidR="00317467" w:rsidRPr="004D4223" w:rsidRDefault="00CE60A2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ZADANIE</w:t>
      </w:r>
      <w:r w:rsidR="002F2CEF">
        <w:rPr>
          <w:rFonts w:ascii="Arial" w:hAnsi="Arial" w:cs="Arial"/>
          <w:b/>
          <w:sz w:val="20"/>
          <w:szCs w:val="20"/>
        </w:rPr>
        <w:t xml:space="preserve"> </w:t>
      </w:r>
      <w:r w:rsidR="00097846">
        <w:rPr>
          <w:rFonts w:ascii="Arial" w:hAnsi="Arial" w:cs="Arial"/>
          <w:b/>
          <w:sz w:val="20"/>
          <w:szCs w:val="20"/>
        </w:rPr>
        <w:t>2</w:t>
      </w:r>
    </w:p>
    <w:p w14:paraId="2C9DBAEC" w14:textId="77777777" w:rsidR="00317467" w:rsidRPr="00650F72" w:rsidRDefault="0004330C" w:rsidP="00317467">
      <w:pPr>
        <w:spacing w:before="120" w:after="120"/>
        <w:jc w:val="center"/>
        <w:rPr>
          <w:rFonts w:ascii="Arial" w:hAnsi="Arial" w:cs="Arial"/>
          <w:b/>
          <w:caps/>
          <w:sz w:val="20"/>
          <w:szCs w:val="20"/>
        </w:rPr>
      </w:pPr>
      <w:r w:rsidRPr="00650F72">
        <w:rPr>
          <w:rFonts w:ascii="Arial" w:hAnsi="Arial" w:cs="Arial"/>
          <w:b/>
          <w:caps/>
          <w:sz w:val="20"/>
          <w:szCs w:val="20"/>
        </w:rPr>
        <w:t>Latark</w:t>
      </w:r>
      <w:r w:rsidR="008F10B4">
        <w:rPr>
          <w:rFonts w:ascii="Arial" w:hAnsi="Arial" w:cs="Arial"/>
          <w:b/>
          <w:caps/>
          <w:sz w:val="20"/>
          <w:szCs w:val="20"/>
        </w:rPr>
        <w:t>i</w:t>
      </w:r>
      <w:r w:rsidRPr="00650F72">
        <w:rPr>
          <w:rFonts w:ascii="Arial" w:hAnsi="Arial" w:cs="Arial"/>
          <w:b/>
          <w:caps/>
          <w:sz w:val="20"/>
          <w:szCs w:val="20"/>
        </w:rPr>
        <w:t>, Plecak</w:t>
      </w:r>
      <w:r w:rsidR="008F10B4">
        <w:rPr>
          <w:rFonts w:ascii="Arial" w:hAnsi="Arial" w:cs="Arial"/>
          <w:b/>
          <w:caps/>
          <w:sz w:val="20"/>
          <w:szCs w:val="20"/>
        </w:rPr>
        <w:t>I</w:t>
      </w:r>
      <w:r w:rsidRPr="00650F72">
        <w:rPr>
          <w:rFonts w:ascii="Arial" w:hAnsi="Arial" w:cs="Arial"/>
          <w:b/>
          <w:caps/>
          <w:sz w:val="20"/>
          <w:szCs w:val="20"/>
        </w:rPr>
        <w:t>, Leatherman,</w:t>
      </w:r>
      <w:r w:rsidR="00F1465A" w:rsidRPr="00650F72">
        <w:rPr>
          <w:rFonts w:ascii="Arial" w:hAnsi="Arial" w:cs="Arial"/>
          <w:b/>
          <w:caps/>
          <w:sz w:val="20"/>
          <w:szCs w:val="20"/>
        </w:rPr>
        <w:t xml:space="preserve"> </w:t>
      </w:r>
      <w:r w:rsidR="002157FA">
        <w:rPr>
          <w:rFonts w:ascii="Arial" w:hAnsi="Arial" w:cs="Arial"/>
          <w:b/>
          <w:caps/>
          <w:sz w:val="20"/>
          <w:szCs w:val="20"/>
        </w:rPr>
        <w:t>GŁośnik</w:t>
      </w:r>
    </w:p>
    <w:p w14:paraId="3A18BC16" w14:textId="77777777"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3488"/>
        <w:gridCol w:w="687"/>
        <w:gridCol w:w="1150"/>
        <w:gridCol w:w="1317"/>
        <w:gridCol w:w="1019"/>
        <w:gridCol w:w="1203"/>
      </w:tblGrid>
      <w:tr w:rsidR="00317467" w:rsidRPr="004D4223" w14:paraId="217EFE44" w14:textId="77777777" w:rsidTr="00185745">
        <w:trPr>
          <w:trHeight w:val="510"/>
        </w:trPr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4755A" w14:textId="77777777" w:rsidR="00317467" w:rsidRPr="004D4223" w:rsidRDefault="00317467" w:rsidP="00185745">
            <w:pPr>
              <w:ind w:right="132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6E3F8" w14:textId="77777777" w:rsidR="00317467" w:rsidRPr="004D4223" w:rsidRDefault="00317467" w:rsidP="005B2500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Przedmiot zamówienia</w:t>
            </w:r>
          </w:p>
        </w:tc>
        <w:tc>
          <w:tcPr>
            <w:tcW w:w="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49EFA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3964B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cena jedn. netto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97AEF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E0BCC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77D4E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brutto</w:t>
            </w:r>
          </w:p>
        </w:tc>
      </w:tr>
      <w:tr w:rsidR="00317467" w:rsidRPr="004D4223" w14:paraId="6C51EC06" w14:textId="77777777" w:rsidTr="000803FF">
        <w:trPr>
          <w:trHeight w:hRule="exact" w:val="454"/>
        </w:trPr>
        <w:tc>
          <w:tcPr>
            <w:tcW w:w="951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D43E2" w14:textId="77777777" w:rsidR="00317467" w:rsidRPr="004D4223" w:rsidRDefault="00317467" w:rsidP="0004330C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16B91">
              <w:rPr>
                <w:rFonts w:ascii="Arial" w:hAnsi="Arial" w:cs="Arial"/>
                <w:b/>
                <w:bCs/>
                <w:sz w:val="20"/>
                <w:szCs w:val="20"/>
                <w:highlight w:val="green"/>
              </w:rPr>
              <w:t xml:space="preserve">Jednostka Wojskowa </w:t>
            </w:r>
            <w:r w:rsidR="00A408A4" w:rsidRPr="00B16B91">
              <w:rPr>
                <w:rFonts w:ascii="Arial" w:hAnsi="Arial" w:cs="Arial"/>
                <w:b/>
                <w:bCs/>
                <w:sz w:val="20"/>
                <w:szCs w:val="20"/>
                <w:highlight w:val="green"/>
              </w:rPr>
              <w:t>10 Brygada Kawalerii Pancernej</w:t>
            </w:r>
            <w:r w:rsidR="0004330C" w:rsidRPr="00B16B91">
              <w:rPr>
                <w:rFonts w:ascii="Arial" w:hAnsi="Arial" w:cs="Arial"/>
                <w:b/>
                <w:bCs/>
                <w:sz w:val="20"/>
                <w:szCs w:val="20"/>
                <w:highlight w:val="green"/>
              </w:rPr>
              <w:t xml:space="preserve"> Świętoszów</w:t>
            </w:r>
          </w:p>
        </w:tc>
      </w:tr>
      <w:tr w:rsidR="00406961" w:rsidRPr="004D4223" w14:paraId="51F31413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8817E" w14:textId="77777777" w:rsidR="00406961" w:rsidRPr="004D4223" w:rsidRDefault="00406961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C740D" w14:textId="77777777" w:rsidR="00406961" w:rsidRPr="0036398A" w:rsidRDefault="0004330C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Latarka czołowa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CCFD2" w14:textId="7404AF57" w:rsidR="00406961" w:rsidRPr="004D4223" w:rsidRDefault="00CE60A2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406961" w:rsidRPr="004D4223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D6E7F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4FBB7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985CE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F0015" w14:textId="7A092999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06961" w:rsidRPr="004D4223" w14:paraId="317D2032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5ECD9" w14:textId="77777777" w:rsidR="00406961" w:rsidRPr="004D4223" w:rsidRDefault="000803FF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  <w:r w:rsidR="00406961" w:rsidRPr="004D4223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C39C3" w14:textId="77777777" w:rsidR="00406961" w:rsidRPr="0036398A" w:rsidRDefault="0004330C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Plecak wojskowy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0F4A2" w14:textId="72C79DA1" w:rsidR="00406961" w:rsidRPr="004D4223" w:rsidRDefault="00185745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 </w:t>
            </w:r>
            <w:r w:rsidR="00406961" w:rsidRPr="004D4223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5E25C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9D8C2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D758D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36B6E" w14:textId="4C8DC7EB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03FF" w:rsidRPr="004D4223" w14:paraId="3687E329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8F1B6" w14:textId="77777777" w:rsidR="000803FF" w:rsidRDefault="000803FF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D9AE7" w14:textId="77777777" w:rsidR="000803FF" w:rsidRDefault="00D25388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Multitool </w:t>
            </w:r>
            <w:r w:rsidR="0004330C">
              <w:rPr>
                <w:rFonts w:ascii="Arial" w:hAnsi="Arial" w:cs="Arial"/>
                <w:b/>
                <w:sz w:val="20"/>
                <w:szCs w:val="20"/>
              </w:rPr>
              <w:t>Leatherman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C43D8" w14:textId="6EF72199" w:rsidR="000803FF" w:rsidRDefault="000803FF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38A97" w14:textId="77777777" w:rsidR="000803FF" w:rsidRPr="004D4223" w:rsidRDefault="000803FF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88385" w14:textId="77777777" w:rsidR="000803FF" w:rsidRPr="004D4223" w:rsidRDefault="000803FF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A55CA" w14:textId="77777777" w:rsidR="000803FF" w:rsidRPr="004D4223" w:rsidRDefault="000803FF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A0ED6" w14:textId="763B6D97" w:rsidR="000803FF" w:rsidRPr="004D4223" w:rsidRDefault="000803FF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330C" w:rsidRPr="004D4223" w14:paraId="6F620936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2774F" w14:textId="77777777" w:rsidR="0004330C" w:rsidRDefault="0004330C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7DC41" w14:textId="77777777" w:rsidR="0004330C" w:rsidRDefault="00D25388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Głośnik mobilny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97930" w14:textId="19D0CB04" w:rsidR="0004330C" w:rsidRDefault="0004330C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AFC88" w14:textId="77777777" w:rsidR="0004330C" w:rsidRPr="004D4223" w:rsidRDefault="0004330C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6BBEE" w14:textId="77777777" w:rsidR="0004330C" w:rsidRPr="004D4223" w:rsidRDefault="0004330C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48116" w14:textId="77777777" w:rsidR="0004330C" w:rsidRPr="004D4223" w:rsidRDefault="0004330C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90AD9" w14:textId="60E83749" w:rsidR="0004330C" w:rsidRPr="004D4223" w:rsidRDefault="0004330C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C25F4" w:rsidRPr="004D4223" w14:paraId="56A0AE87" w14:textId="77777777" w:rsidTr="003C25F4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9A662" w14:textId="77777777" w:rsidR="003C25F4" w:rsidRPr="003C25F4" w:rsidRDefault="00A408A4" w:rsidP="003C25F4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 xml:space="preserve">Jednostka Wojskowa </w:t>
            </w:r>
            <w:r w:rsidR="003C25F4"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>1</w:t>
            </w:r>
            <w:r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>1 Batalion Dowodzenia</w:t>
            </w:r>
            <w:r w:rsidR="003C25F4"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 xml:space="preserve"> Żagań</w:t>
            </w:r>
          </w:p>
        </w:tc>
      </w:tr>
      <w:tr w:rsidR="003C25F4" w:rsidRPr="004D4223" w14:paraId="0686BFC9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46255" w14:textId="042099AA" w:rsidR="003C25F4" w:rsidRDefault="00DA36C2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="003C25F4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D494B" w14:textId="77777777" w:rsidR="003C25F4" w:rsidRDefault="003C25F4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Plecak wojskowy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1AA2D" w14:textId="479DC80E" w:rsidR="003C25F4" w:rsidRDefault="003C25F4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A315A" w14:textId="77777777" w:rsidR="003C25F4" w:rsidRPr="004D4223" w:rsidRDefault="003C25F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1B97" w14:textId="77777777" w:rsidR="003C25F4" w:rsidRPr="004D4223" w:rsidRDefault="003C25F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35E26" w14:textId="77777777" w:rsidR="003C25F4" w:rsidRPr="004D4223" w:rsidRDefault="003C25F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FC007" w14:textId="0B10A771" w:rsidR="003C25F4" w:rsidRPr="004D4223" w:rsidRDefault="003C25F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62034" w:rsidRPr="004D4223" w14:paraId="72BFC2C0" w14:textId="77777777" w:rsidTr="00D62034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8436E" w14:textId="77777777" w:rsidR="00D62034" w:rsidRPr="00D62034" w:rsidRDefault="00A408A4" w:rsidP="00D62034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>Jednostka Wojskowa 23 Śląski Pułk Artylerii</w:t>
            </w:r>
            <w:r w:rsidR="00D62034"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 xml:space="preserve"> Bolesławiec</w:t>
            </w:r>
          </w:p>
        </w:tc>
      </w:tr>
      <w:tr w:rsidR="00D62034" w:rsidRPr="004D4223" w14:paraId="16102C45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F4041" w14:textId="159FE6F5" w:rsidR="00D62034" w:rsidRDefault="00DA36C2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  <w:r w:rsidR="00D62034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0C4DF" w14:textId="77777777" w:rsidR="00D62034" w:rsidRDefault="00296D7A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Plecak wojskowy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D6EE3" w14:textId="18F4522D" w:rsidR="00D62034" w:rsidRDefault="00D62034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3C612" w14:textId="77777777" w:rsidR="00D62034" w:rsidRPr="004D4223" w:rsidRDefault="00D6203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25E95" w14:textId="77777777" w:rsidR="00D62034" w:rsidRPr="004D4223" w:rsidRDefault="00D6203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33CE4" w14:textId="77777777" w:rsidR="00D62034" w:rsidRPr="004D4223" w:rsidRDefault="00D6203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3CA99" w14:textId="70013DB2" w:rsidR="00D62034" w:rsidRPr="004D4223" w:rsidRDefault="00D62034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6D7A" w:rsidRPr="004D4223" w14:paraId="79218683" w14:textId="77777777" w:rsidTr="00165FC2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F20FF" w14:textId="77777777" w:rsidR="00296D7A" w:rsidRPr="00B16B91" w:rsidRDefault="00296D7A" w:rsidP="00296D7A">
            <w:pPr>
              <w:jc w:val="left"/>
              <w:rPr>
                <w:rFonts w:ascii="Arial" w:hAnsi="Arial" w:cs="Arial"/>
                <w:b/>
                <w:sz w:val="20"/>
                <w:szCs w:val="20"/>
                <w:highlight w:val="green"/>
              </w:rPr>
            </w:pPr>
            <w:r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>Ośrodek Szkolenia Poligonowego Wojsk Lądowych Dobre nad Kwisą</w:t>
            </w:r>
          </w:p>
        </w:tc>
      </w:tr>
      <w:tr w:rsidR="00296D7A" w:rsidRPr="004D4223" w14:paraId="57CAD2E1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2526B" w14:textId="75F13848" w:rsidR="00296D7A" w:rsidRDefault="00DA36C2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="00296D7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08C0B" w14:textId="77777777" w:rsidR="00296D7A" w:rsidRDefault="00296D7A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Multitool Leatherman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94C2C" w14:textId="3644A3E2" w:rsidR="00296D7A" w:rsidRDefault="00CE60A2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296D7A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C2D72" w14:textId="77777777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832D3" w14:textId="77777777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29C46" w14:textId="77777777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1F82E" w14:textId="64205249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6D7A" w:rsidRPr="004D4223" w14:paraId="382618E6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8D73C" w14:textId="6FB7E05C" w:rsidR="00296D7A" w:rsidRDefault="00DA36C2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  <w:r w:rsidR="00296D7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5D5F0" w14:textId="77777777" w:rsidR="00296D7A" w:rsidRDefault="00296D7A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Głośnik mobilny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D3A6B" w14:textId="50465CF2" w:rsidR="00296D7A" w:rsidRDefault="00CE60A2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296D7A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6F9BA" w14:textId="77777777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7531F" w14:textId="77777777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CC485" w14:textId="77777777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C109D" w14:textId="4701A85D" w:rsidR="00296D7A" w:rsidRPr="004D4223" w:rsidRDefault="00296D7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5FC2" w:rsidRPr="004D4223" w14:paraId="1D01EFBD" w14:textId="77777777" w:rsidTr="00165FC2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5FC6F" w14:textId="77777777" w:rsidR="00165FC2" w:rsidRPr="00165FC2" w:rsidRDefault="00165FC2" w:rsidP="00165FC2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B16B91">
              <w:rPr>
                <w:rFonts w:ascii="Arial" w:hAnsi="Arial" w:cs="Arial"/>
                <w:b/>
                <w:sz w:val="20"/>
                <w:szCs w:val="20"/>
                <w:highlight w:val="green"/>
              </w:rPr>
              <w:t>43 Wojskowy Oddział Gospodarczy Świętoszów</w:t>
            </w:r>
          </w:p>
        </w:tc>
      </w:tr>
      <w:tr w:rsidR="00165FC2" w:rsidRPr="004D4223" w14:paraId="18819810" w14:textId="77777777" w:rsidTr="00165FC2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6EF16" w14:textId="2D8FB2D7" w:rsidR="00165FC2" w:rsidRDefault="00DA36C2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  <w:r w:rsidR="00165FC2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F1F7F" w14:textId="77777777" w:rsidR="00165FC2" w:rsidRDefault="00165FC2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Plecak wojskowy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81264" w14:textId="36688E1A" w:rsidR="00165FC2" w:rsidRDefault="00165FC2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67C91" w14:textId="77777777" w:rsidR="00165FC2" w:rsidRPr="004D4223" w:rsidRDefault="00165FC2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5926E" w14:textId="77777777" w:rsidR="00165FC2" w:rsidRPr="004D4223" w:rsidRDefault="00165FC2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F51F1" w14:textId="77777777" w:rsidR="00165FC2" w:rsidRPr="004D4223" w:rsidRDefault="00165FC2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74511" w14:textId="25A4DC91" w:rsidR="00165FC2" w:rsidRPr="004D4223" w:rsidRDefault="00165FC2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060BE" w:rsidRPr="004D4223" w14:paraId="41823565" w14:textId="77777777" w:rsidTr="00185745">
        <w:trPr>
          <w:trHeight w:val="590"/>
        </w:trPr>
        <w:tc>
          <w:tcPr>
            <w:tcW w:w="59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34D18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OGÓŁEM: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15CCB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1D819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C16C3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3B473584" w14:textId="77777777" w:rsidR="0036398A" w:rsidRDefault="0036398A" w:rsidP="0036398A">
      <w:pPr>
        <w:spacing w:before="1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W przypadku różnic wynikających z opisu technicznego zawartego w formularzu cenowym obowiązkiem oferenta jest zamieszczenie specyfikacji proponowanego asortymentu.</w:t>
      </w:r>
    </w:p>
    <w:p w14:paraId="35DCC9EB" w14:textId="77777777" w:rsidR="0066422C" w:rsidRDefault="0066422C" w:rsidP="0066422C">
      <w:pPr>
        <w:rPr>
          <w:rFonts w:ascii="Arial" w:eastAsiaTheme="minorHAnsi" w:hAnsi="Arial" w:cs="Arial"/>
          <w:b/>
          <w:color w:val="0070C0"/>
          <w:sz w:val="22"/>
          <w:szCs w:val="22"/>
          <w:lang w:eastAsia="en-US"/>
        </w:rPr>
      </w:pPr>
    </w:p>
    <w:p w14:paraId="62843AFE" w14:textId="77777777" w:rsidR="00E17139" w:rsidRDefault="00E17139" w:rsidP="00317467">
      <w:pPr>
        <w:rPr>
          <w:rFonts w:ascii="Arial" w:hAnsi="Arial" w:cs="Arial"/>
          <w:b/>
          <w:sz w:val="22"/>
          <w:szCs w:val="22"/>
        </w:rPr>
      </w:pPr>
    </w:p>
    <w:p w14:paraId="05D801F6" w14:textId="77777777" w:rsidR="00317467" w:rsidRDefault="005C171D" w:rsidP="00317467">
      <w:pPr>
        <w:rPr>
          <w:rFonts w:ascii="Arial" w:hAnsi="Arial" w:cs="Arial"/>
          <w:b/>
          <w:sz w:val="22"/>
          <w:szCs w:val="22"/>
        </w:rPr>
      </w:pPr>
      <w:r w:rsidRPr="005C171D">
        <w:rPr>
          <w:rFonts w:ascii="Arial" w:hAnsi="Arial" w:cs="Arial"/>
          <w:b/>
          <w:sz w:val="22"/>
          <w:szCs w:val="22"/>
        </w:rPr>
        <w:t>Specyfikacja:</w:t>
      </w:r>
    </w:p>
    <w:p w14:paraId="4ACFEC1F" w14:textId="77777777" w:rsidR="005C171D" w:rsidRPr="005C171D" w:rsidRDefault="005C171D" w:rsidP="00317467">
      <w:pPr>
        <w:rPr>
          <w:rFonts w:ascii="Arial" w:hAnsi="Arial" w:cs="Arial"/>
          <w:b/>
          <w:sz w:val="22"/>
          <w:szCs w:val="22"/>
        </w:rPr>
      </w:pPr>
    </w:p>
    <w:p w14:paraId="25A22C1E" w14:textId="77777777" w:rsidR="006C22AF" w:rsidRDefault="005C171D" w:rsidP="00617A37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1.</w:t>
      </w:r>
      <w:r w:rsidR="000803FF">
        <w:rPr>
          <w:rFonts w:ascii="Arial" w:hAnsi="Arial" w:cs="Arial"/>
          <w:b/>
          <w:sz w:val="20"/>
          <w:szCs w:val="20"/>
        </w:rPr>
        <w:t xml:space="preserve"> </w:t>
      </w:r>
      <w:r w:rsidR="00617A37">
        <w:rPr>
          <w:rFonts w:ascii="Arial" w:hAnsi="Arial" w:cs="Arial"/>
          <w:b/>
          <w:sz w:val="20"/>
          <w:szCs w:val="20"/>
        </w:rPr>
        <w:t>Latarka czołowa</w:t>
      </w:r>
    </w:p>
    <w:p w14:paraId="59833FFB" w14:textId="77777777" w:rsidR="00372765" w:rsidRDefault="00372765" w:rsidP="00C8741A">
      <w:pPr>
        <w:pStyle w:val="Nagwek1"/>
        <w:numPr>
          <w:ilvl w:val="0"/>
          <w:numId w:val="5"/>
        </w:numPr>
        <w:shd w:val="clear" w:color="auto" w:fill="FFFFFF"/>
        <w:spacing w:before="0"/>
        <w:textAlignment w:val="top"/>
        <w:rPr>
          <w:rFonts w:ascii="Arial" w:eastAsia="Times New Roman" w:hAnsi="Arial" w:cs="Arial"/>
          <w:bCs/>
          <w:color w:val="000000"/>
          <w:kern w:val="36"/>
          <w:sz w:val="20"/>
          <w:szCs w:val="20"/>
          <w:bdr w:val="none" w:sz="0" w:space="0" w:color="auto" w:frame="1"/>
          <w:lang w:eastAsia="pl-PL"/>
        </w:rPr>
      </w:pPr>
      <w:r w:rsidRPr="00372765">
        <w:rPr>
          <w:rFonts w:ascii="Arial" w:eastAsia="Times New Roman" w:hAnsi="Arial" w:cs="Arial"/>
          <w:bCs/>
          <w:color w:val="000000"/>
          <w:kern w:val="36"/>
          <w:sz w:val="20"/>
          <w:szCs w:val="20"/>
          <w:bdr w:val="none" w:sz="0" w:space="0" w:color="auto" w:frame="1"/>
          <w:lang w:eastAsia="pl-PL"/>
        </w:rPr>
        <w:t>Latarka taktyczna czołowa i kątowa Olight Perun 2 Cool White Kit Black z opaską - 2500 lumenów</w:t>
      </w:r>
    </w:p>
    <w:p w14:paraId="1B3A6C28" w14:textId="77777777" w:rsidR="00372765" w:rsidRDefault="00372765" w:rsidP="00C8741A">
      <w:pPr>
        <w:pStyle w:val="Akapitzlist"/>
        <w:numPr>
          <w:ilvl w:val="0"/>
          <w:numId w:val="5"/>
        </w:numPr>
      </w:pPr>
      <w:r>
        <w:t>Maksymalny strumień światła 2500 lumenów</w:t>
      </w:r>
    </w:p>
    <w:p w14:paraId="2B540A8E" w14:textId="77777777" w:rsidR="00372765" w:rsidRDefault="00372765" w:rsidP="00C8741A">
      <w:pPr>
        <w:pStyle w:val="Akapitzlist"/>
        <w:numPr>
          <w:ilvl w:val="0"/>
          <w:numId w:val="5"/>
        </w:numPr>
      </w:pPr>
      <w:r>
        <w:t>Szeroka wiązka światła</w:t>
      </w:r>
    </w:p>
    <w:p w14:paraId="5225C320" w14:textId="77777777" w:rsidR="00372765" w:rsidRDefault="00372765" w:rsidP="00C8741A">
      <w:pPr>
        <w:pStyle w:val="Akapitzlist"/>
        <w:numPr>
          <w:ilvl w:val="0"/>
          <w:numId w:val="5"/>
        </w:numPr>
      </w:pPr>
      <w:r>
        <w:t>Różne tryby świecenia</w:t>
      </w:r>
    </w:p>
    <w:p w14:paraId="0DBB7ECA" w14:textId="0B5489F8" w:rsidR="00372765" w:rsidRDefault="00372765" w:rsidP="00C8741A">
      <w:pPr>
        <w:pStyle w:val="Akapitzlist"/>
        <w:numPr>
          <w:ilvl w:val="0"/>
          <w:numId w:val="5"/>
        </w:numPr>
      </w:pPr>
      <w:r>
        <w:t>Czas pracy w trybie maksymalnym 2 min</w:t>
      </w:r>
    </w:p>
    <w:p w14:paraId="6CFBCEE4" w14:textId="7563584D" w:rsidR="00372765" w:rsidRDefault="00372765" w:rsidP="00C8741A">
      <w:pPr>
        <w:pStyle w:val="Akapitzlist"/>
        <w:numPr>
          <w:ilvl w:val="0"/>
          <w:numId w:val="5"/>
        </w:numPr>
      </w:pPr>
      <w:r>
        <w:lastRenderedPageBreak/>
        <w:t>Czas pracy w trybie wysokim 270 min</w:t>
      </w:r>
    </w:p>
    <w:p w14:paraId="133CF3EC" w14:textId="7939CA30" w:rsidR="00372765" w:rsidRDefault="00372765" w:rsidP="00C8741A">
      <w:pPr>
        <w:pStyle w:val="Akapitzlist"/>
        <w:numPr>
          <w:ilvl w:val="0"/>
          <w:numId w:val="5"/>
        </w:numPr>
      </w:pPr>
      <w:r>
        <w:t>Czas pracy w najsłabszym trybie 12,5 dni</w:t>
      </w:r>
    </w:p>
    <w:p w14:paraId="24665836" w14:textId="66062620" w:rsidR="00372765" w:rsidRDefault="00372765" w:rsidP="00C8741A">
      <w:pPr>
        <w:pStyle w:val="Akapitzlist"/>
        <w:numPr>
          <w:ilvl w:val="0"/>
          <w:numId w:val="5"/>
        </w:numPr>
      </w:pPr>
      <w:r>
        <w:t>Wymienny akumulator</w:t>
      </w:r>
    </w:p>
    <w:p w14:paraId="0552E14B" w14:textId="7B1FBC7B" w:rsidR="00372765" w:rsidRDefault="00372765" w:rsidP="00C8741A">
      <w:pPr>
        <w:pStyle w:val="Akapitzlist"/>
        <w:numPr>
          <w:ilvl w:val="0"/>
          <w:numId w:val="5"/>
        </w:numPr>
      </w:pPr>
      <w:r>
        <w:t>Rodzaj akumulatora/baterii 1 x Li-Ion 21700</w:t>
      </w:r>
    </w:p>
    <w:p w14:paraId="5799AD45" w14:textId="3A2C5C9B" w:rsidR="00372765" w:rsidRDefault="00E673C1" w:rsidP="00C8741A">
      <w:pPr>
        <w:pStyle w:val="Akapitzlist"/>
        <w:numPr>
          <w:ilvl w:val="0"/>
          <w:numId w:val="5"/>
        </w:numPr>
      </w:pPr>
      <w:r>
        <w:t>Akumulator w zestawie</w:t>
      </w:r>
    </w:p>
    <w:p w14:paraId="3D9924A8" w14:textId="453D9FDF" w:rsidR="00E673C1" w:rsidRDefault="0072143C" w:rsidP="00C8741A">
      <w:pPr>
        <w:pStyle w:val="Akapitzlist"/>
        <w:numPr>
          <w:ilvl w:val="0"/>
          <w:numId w:val="5"/>
        </w:num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3360" behindDoc="1" locked="0" layoutInCell="1" allowOverlap="1" wp14:anchorId="14768D86" wp14:editId="6A5E3883">
            <wp:simplePos x="0" y="0"/>
            <wp:positionH relativeFrom="column">
              <wp:posOffset>3234055</wp:posOffset>
            </wp:positionH>
            <wp:positionV relativeFrom="paragraph">
              <wp:posOffset>134620</wp:posOffset>
            </wp:positionV>
            <wp:extent cx="2028825" cy="1657350"/>
            <wp:effectExtent l="0" t="0" r="9525" b="0"/>
            <wp:wrapTight wrapText="bothSides">
              <wp:wrapPolygon edited="0">
                <wp:start x="0" y="0"/>
                <wp:lineTo x="0" y="21352"/>
                <wp:lineTo x="21499" y="21352"/>
                <wp:lineTo x="21499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73" b="11737"/>
                    <a:stretch/>
                  </pic:blipFill>
                  <pic:spPr bwMode="auto">
                    <a:xfrm>
                      <a:off x="0" y="0"/>
                      <a:ext cx="202882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673C1">
        <w:t>Materiał obudowy aluminium</w:t>
      </w:r>
    </w:p>
    <w:p w14:paraId="37200CC9" w14:textId="77777777" w:rsidR="00E673C1" w:rsidRDefault="00E673C1" w:rsidP="00C8741A">
      <w:pPr>
        <w:pStyle w:val="Akapitzlist"/>
        <w:numPr>
          <w:ilvl w:val="0"/>
          <w:numId w:val="5"/>
        </w:numPr>
      </w:pPr>
      <w:r>
        <w:t>Klasa wodoszczelności IPX 8</w:t>
      </w:r>
    </w:p>
    <w:p w14:paraId="639746FF" w14:textId="77777777" w:rsidR="00E673C1" w:rsidRDefault="00E673C1" w:rsidP="00C8741A">
      <w:pPr>
        <w:pStyle w:val="Akapitzlist"/>
        <w:numPr>
          <w:ilvl w:val="0"/>
          <w:numId w:val="5"/>
        </w:numPr>
      </w:pPr>
      <w:r>
        <w:t>Klips w zestawie</w:t>
      </w:r>
    </w:p>
    <w:p w14:paraId="3D8B8585" w14:textId="77777777" w:rsidR="00E673C1" w:rsidRDefault="00E673C1" w:rsidP="00C8741A">
      <w:pPr>
        <w:pStyle w:val="Akapitzlist"/>
        <w:numPr>
          <w:ilvl w:val="0"/>
          <w:numId w:val="5"/>
        </w:numPr>
      </w:pPr>
      <w:r>
        <w:t>Opaska na głowę</w:t>
      </w:r>
    </w:p>
    <w:p w14:paraId="2C8E13D6" w14:textId="77777777" w:rsidR="00E673C1" w:rsidRDefault="00E673C1" w:rsidP="00C8741A">
      <w:pPr>
        <w:pStyle w:val="Akapitzlist"/>
        <w:numPr>
          <w:ilvl w:val="0"/>
          <w:numId w:val="5"/>
        </w:numPr>
      </w:pPr>
      <w:r>
        <w:t>Długość 120 mm</w:t>
      </w:r>
    </w:p>
    <w:p w14:paraId="619BCE62" w14:textId="77777777" w:rsidR="00E673C1" w:rsidRDefault="00E673C1" w:rsidP="00C8741A">
      <w:pPr>
        <w:pStyle w:val="Akapitzlist"/>
        <w:numPr>
          <w:ilvl w:val="0"/>
          <w:numId w:val="5"/>
        </w:numPr>
      </w:pPr>
      <w:r>
        <w:t>Średnica 28,6 mm</w:t>
      </w:r>
    </w:p>
    <w:p w14:paraId="3149770B" w14:textId="77777777" w:rsidR="00E673C1" w:rsidRDefault="00E673C1" w:rsidP="00C8741A">
      <w:pPr>
        <w:pStyle w:val="Akapitzlist"/>
        <w:numPr>
          <w:ilvl w:val="0"/>
          <w:numId w:val="5"/>
        </w:numPr>
      </w:pPr>
      <w:r>
        <w:t>Waga 161 g</w:t>
      </w:r>
    </w:p>
    <w:p w14:paraId="6A68BAFC" w14:textId="77777777" w:rsidR="00E673C1" w:rsidRDefault="00E673C1" w:rsidP="00C8741A">
      <w:pPr>
        <w:pStyle w:val="Akapitzlist"/>
        <w:numPr>
          <w:ilvl w:val="0"/>
          <w:numId w:val="5"/>
        </w:numPr>
      </w:pPr>
      <w:r>
        <w:t>Latarka posiada czujnik zbliżeniowy</w:t>
      </w:r>
    </w:p>
    <w:p w14:paraId="4EDA3528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Kolor: Black</w:t>
      </w:r>
    </w:p>
    <w:p w14:paraId="243610AE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Źródło światła: Cool White LED</w:t>
      </w:r>
    </w:p>
    <w:p w14:paraId="492AB22F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Zasięg skuteczny: 166 m</w:t>
      </w:r>
    </w:p>
    <w:p w14:paraId="0602A027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Zasilanie: akumulator 21700 (w komplecie)</w:t>
      </w:r>
    </w:p>
    <w:p w14:paraId="2DC69AF0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Obudowa: aluminium lotnicze A6061-T6 z twardą anodyzacją typ. III</w:t>
      </w:r>
    </w:p>
    <w:p w14:paraId="3732A774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Szybka: szkło utwardzane</w:t>
      </w:r>
    </w:p>
    <w:p w14:paraId="2D4EE4CF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Włącznik: typu klik</w:t>
      </w:r>
    </w:p>
    <w:p w14:paraId="46ACA09B" w14:textId="77777777" w:rsidR="00E673C1" w:rsidRPr="00E673C1" w:rsidRDefault="00E673C1" w:rsidP="00C8741A">
      <w:pPr>
        <w:pStyle w:val="Akapitzlist"/>
        <w:numPr>
          <w:ilvl w:val="0"/>
          <w:numId w:val="5"/>
        </w:numPr>
        <w:jc w:val="left"/>
        <w:rPr>
          <w:sz w:val="20"/>
          <w:szCs w:val="20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Wymiary: 120 x 27 mm (głowica 28,6 mm)</w:t>
      </w:r>
    </w:p>
    <w:p w14:paraId="679A381E" w14:textId="77777777" w:rsidR="006C22AF" w:rsidRPr="00E673C1" w:rsidRDefault="00E673C1" w:rsidP="00C8741A">
      <w:pPr>
        <w:pStyle w:val="Akapitzlist"/>
        <w:numPr>
          <w:ilvl w:val="0"/>
          <w:numId w:val="5"/>
        </w:numPr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</w:pP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magnetyczny kabel ładujący Olight MCC3 2A USB,</w:t>
      </w:r>
    </w:p>
    <w:p w14:paraId="2267C0A0" w14:textId="77777777" w:rsidR="00E673C1" w:rsidRPr="00E673C1" w:rsidRDefault="00E673C1" w:rsidP="00C8741A">
      <w:pPr>
        <w:pStyle w:val="Akapitzlist"/>
        <w:numPr>
          <w:ilvl w:val="0"/>
          <w:numId w:val="5"/>
        </w:numPr>
        <w:spacing w:after="160" w:line="259" w:lineRule="auto"/>
        <w:jc w:val="left"/>
        <w:rPr>
          <w:rFonts w:ascii="Calibri" w:eastAsia="Calibri" w:hAnsi="Calibri"/>
          <w:sz w:val="20"/>
          <w:szCs w:val="20"/>
          <w:lang w:eastAsia="en-US"/>
        </w:rPr>
      </w:pPr>
      <w:r w:rsidRPr="00E673C1">
        <w:rPr>
          <w:rFonts w:ascii="Arial" w:eastAsia="Calibri" w:hAnsi="Arial" w:cs="Arial"/>
          <w:bCs/>
          <w:color w:val="000000"/>
          <w:sz w:val="20"/>
          <w:szCs w:val="20"/>
          <w:bdr w:val="none" w:sz="0" w:space="0" w:color="auto" w:frame="1"/>
          <w:shd w:val="clear" w:color="auto" w:fill="FFFFFF"/>
          <w:lang w:eastAsia="en-US"/>
        </w:rPr>
        <w:t>Tryby pracy/czas świecenia (przy wykorzystaniu akumulatora z zestawu):</w:t>
      </w:r>
      <w:r w:rsidRPr="00E673C1">
        <w:rPr>
          <w:rFonts w:ascii="Arial" w:eastAsia="Calibri" w:hAnsi="Arial" w:cs="Arial"/>
          <w:color w:val="000000"/>
          <w:sz w:val="20"/>
          <w:szCs w:val="20"/>
          <w:lang w:eastAsia="en-US"/>
        </w:rPr>
        <w:br/>
      </w: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- 2500 - 800 lumenów / 2 min + 175 min,</w:t>
      </w:r>
      <w:r w:rsidRPr="00E673C1">
        <w:rPr>
          <w:rFonts w:ascii="Arial" w:eastAsia="Calibri" w:hAnsi="Arial" w:cs="Arial"/>
          <w:color w:val="000000"/>
          <w:sz w:val="20"/>
          <w:szCs w:val="20"/>
          <w:lang w:eastAsia="en-US"/>
        </w:rPr>
        <w:br/>
      </w: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- 500 lumenów / 270 min,</w:t>
      </w:r>
      <w:r w:rsidRPr="00E673C1">
        <w:rPr>
          <w:rFonts w:ascii="Arial" w:eastAsia="Calibri" w:hAnsi="Arial" w:cs="Arial"/>
          <w:color w:val="000000"/>
          <w:sz w:val="20"/>
          <w:szCs w:val="20"/>
          <w:lang w:eastAsia="en-US"/>
        </w:rPr>
        <w:br/>
      </w: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- 120 lumenów / 18 h,</w:t>
      </w:r>
      <w:r w:rsidRPr="00E673C1">
        <w:rPr>
          <w:rFonts w:ascii="Arial" w:eastAsia="Calibri" w:hAnsi="Arial" w:cs="Arial"/>
          <w:color w:val="000000"/>
          <w:sz w:val="20"/>
          <w:szCs w:val="20"/>
          <w:lang w:eastAsia="en-US"/>
        </w:rPr>
        <w:br/>
      </w: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- 30 lumenów / 66 h,</w:t>
      </w:r>
      <w:r w:rsidRPr="00E673C1">
        <w:rPr>
          <w:rFonts w:ascii="Arial" w:eastAsia="Calibri" w:hAnsi="Arial" w:cs="Arial"/>
          <w:color w:val="000000"/>
          <w:sz w:val="20"/>
          <w:szCs w:val="20"/>
          <w:lang w:eastAsia="en-US"/>
        </w:rPr>
        <w:br/>
      </w: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- 5 lumenów / 12,5 dni,</w:t>
      </w:r>
      <w:r w:rsidRPr="00E673C1">
        <w:rPr>
          <w:rFonts w:ascii="Arial" w:eastAsia="Calibri" w:hAnsi="Arial" w:cs="Arial"/>
          <w:color w:val="000000"/>
          <w:sz w:val="20"/>
          <w:szCs w:val="20"/>
          <w:lang w:eastAsia="en-US"/>
        </w:rPr>
        <w:br/>
      </w:r>
      <w:r w:rsidRPr="00E673C1">
        <w:rPr>
          <w:rFonts w:ascii="Arial" w:eastAsia="Calibri" w:hAnsi="Arial" w:cs="Arial"/>
          <w:color w:val="000000"/>
          <w:sz w:val="20"/>
          <w:szCs w:val="20"/>
          <w:shd w:val="clear" w:color="auto" w:fill="FFFFFF"/>
          <w:lang w:eastAsia="en-US"/>
        </w:rPr>
        <w:t>- SOS.</w:t>
      </w:r>
    </w:p>
    <w:p w14:paraId="015578EB" w14:textId="77777777" w:rsidR="00E673C1" w:rsidRDefault="00E673C1" w:rsidP="00317467">
      <w:pPr>
        <w:rPr>
          <w:rFonts w:ascii="Arial" w:hAnsi="Arial" w:cs="Arial"/>
          <w:sz w:val="20"/>
          <w:szCs w:val="20"/>
        </w:rPr>
      </w:pPr>
    </w:p>
    <w:p w14:paraId="470C8B17" w14:textId="77777777" w:rsidR="006C22AF" w:rsidRPr="00617A37" w:rsidRDefault="00E673C1" w:rsidP="00617A37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CF8F74B" wp14:editId="1633B9D0">
            <wp:simplePos x="0" y="0"/>
            <wp:positionH relativeFrom="column">
              <wp:posOffset>4104005</wp:posOffset>
            </wp:positionH>
            <wp:positionV relativeFrom="paragraph">
              <wp:posOffset>11430</wp:posOffset>
            </wp:positionV>
            <wp:extent cx="1483995" cy="1695450"/>
            <wp:effectExtent l="0" t="0" r="1905" b="0"/>
            <wp:wrapThrough wrapText="bothSides">
              <wp:wrapPolygon edited="0">
                <wp:start x="0" y="0"/>
                <wp:lineTo x="0" y="21357"/>
                <wp:lineTo x="21350" y="21357"/>
                <wp:lineTo x="21350" y="0"/>
                <wp:lineTo x="0" y="0"/>
              </wp:wrapPolygon>
            </wp:wrapThrough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995" cy="169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6754" w:rsidRPr="00617A37">
        <w:rPr>
          <w:rFonts w:ascii="Arial" w:hAnsi="Arial" w:cs="Arial"/>
          <w:b/>
          <w:sz w:val="20"/>
          <w:szCs w:val="20"/>
        </w:rPr>
        <w:t>Poz. 2</w:t>
      </w:r>
      <w:r w:rsidR="00BB7782" w:rsidRPr="00617A37">
        <w:rPr>
          <w:rFonts w:ascii="Arial" w:hAnsi="Arial" w:cs="Arial"/>
          <w:b/>
          <w:sz w:val="20"/>
          <w:szCs w:val="20"/>
        </w:rPr>
        <w:t>.</w:t>
      </w:r>
      <w:r w:rsidR="0004330C" w:rsidRPr="00617A37">
        <w:rPr>
          <w:rFonts w:ascii="Arial" w:hAnsi="Arial" w:cs="Arial"/>
          <w:b/>
          <w:sz w:val="20"/>
          <w:szCs w:val="20"/>
        </w:rPr>
        <w:t xml:space="preserve"> </w:t>
      </w:r>
      <w:r w:rsidR="00617A37" w:rsidRPr="00617A37">
        <w:rPr>
          <w:rFonts w:ascii="Arial" w:hAnsi="Arial" w:cs="Arial"/>
          <w:b/>
          <w:sz w:val="20"/>
          <w:szCs w:val="20"/>
        </w:rPr>
        <w:t>Plecak wojskowy</w:t>
      </w:r>
    </w:p>
    <w:p w14:paraId="4740C247" w14:textId="77777777" w:rsidR="00617A37" w:rsidRPr="00617A37" w:rsidRDefault="00617A37" w:rsidP="00C8741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color w:val="333333"/>
          <w:sz w:val="20"/>
          <w:szCs w:val="20"/>
        </w:rPr>
        <w:t>Plecak ZipperFox</w:t>
      </w:r>
    </w:p>
    <w:p w14:paraId="1A6A09B1" w14:textId="77777777" w:rsidR="00617A37" w:rsidRPr="00617A37" w:rsidRDefault="00617A37" w:rsidP="00C8741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color w:val="333333"/>
          <w:sz w:val="20"/>
          <w:szCs w:val="20"/>
        </w:rPr>
        <w:t>WISPORT - Plecak ZipperFox - 40L - Oliwka Zielona</w:t>
      </w:r>
    </w:p>
    <w:p w14:paraId="7102945A" w14:textId="77777777" w:rsidR="00617A37" w:rsidRPr="00617A37" w:rsidRDefault="00617A37" w:rsidP="00C8741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sz w:val="20"/>
          <w:szCs w:val="20"/>
        </w:rPr>
        <w:t>Wymiary:</w:t>
      </w: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 xml:space="preserve"> wymiary: 60 x 29 x 25 cm </w:t>
      </w:r>
    </w:p>
    <w:p w14:paraId="0B0244B9" w14:textId="77777777" w:rsidR="00617A37" w:rsidRPr="00617A37" w:rsidRDefault="00617A37" w:rsidP="00C8741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sz w:val="20"/>
          <w:szCs w:val="20"/>
        </w:rPr>
        <w:t>Kolor oliwkowy</w:t>
      </w:r>
    </w:p>
    <w:p w14:paraId="711322C7" w14:textId="77777777" w:rsidR="00617A37" w:rsidRPr="00617A37" w:rsidRDefault="00617A37" w:rsidP="00C8741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sz w:val="20"/>
          <w:szCs w:val="20"/>
        </w:rPr>
        <w:t xml:space="preserve">Materiał </w:t>
      </w: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Cordura 500 </w:t>
      </w:r>
    </w:p>
    <w:p w14:paraId="062A27A1" w14:textId="77777777" w:rsidR="00617A37" w:rsidRPr="00617A37" w:rsidRDefault="00617A37" w:rsidP="00C8741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Dane techniczne: </w:t>
      </w:r>
    </w:p>
    <w:p w14:paraId="1A3EFE5E" w14:textId="77777777" w:rsidR="00617A37" w:rsidRPr="00617A37" w:rsidRDefault="00617A37" w:rsidP="00617A37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pojemność: 40l -system nośny: SAS </w:t>
      </w:r>
    </w:p>
    <w:p w14:paraId="7DB11C6F" w14:textId="77777777" w:rsidR="00617A37" w:rsidRPr="00617A37" w:rsidRDefault="00617A37" w:rsidP="00617A37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zamki: WISPORT </w:t>
      </w:r>
    </w:p>
    <w:p w14:paraId="0E9CC8AF" w14:textId="77777777" w:rsidR="00617A37" w:rsidRPr="00617A37" w:rsidRDefault="00617A37" w:rsidP="00617A37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klamry: ITW Nexus/Duraflex </w:t>
      </w:r>
    </w:p>
    <w:p w14:paraId="2FCBACE1" w14:textId="77777777" w:rsidR="00617A37" w:rsidRPr="00617A37" w:rsidRDefault="00617A37" w:rsidP="00617A37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waga: 1920 g  liczba komór: 1 </w:t>
      </w:r>
    </w:p>
    <w:p w14:paraId="33B3FC45" w14:textId="77777777" w:rsidR="00617A37" w:rsidRPr="00617A37" w:rsidRDefault="00617A37" w:rsidP="00617A37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liczba kieszeni: 7 </w:t>
      </w:r>
    </w:p>
    <w:p w14:paraId="1AE1B650" w14:textId="77777777" w:rsidR="00D25388" w:rsidRDefault="00D25388" w:rsidP="00617A37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601BED55" w14:textId="77777777" w:rsidR="006B6224" w:rsidRDefault="0004330C" w:rsidP="00617A37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3. </w:t>
      </w:r>
      <w:r w:rsidR="00D25388">
        <w:rPr>
          <w:rFonts w:ascii="Arial" w:hAnsi="Arial" w:cs="Arial"/>
          <w:b/>
          <w:sz w:val="20"/>
          <w:szCs w:val="20"/>
        </w:rPr>
        <w:t xml:space="preserve">Multitool </w:t>
      </w:r>
      <w:r w:rsidR="00617A37">
        <w:rPr>
          <w:rFonts w:ascii="Arial" w:hAnsi="Arial" w:cs="Arial"/>
          <w:b/>
          <w:sz w:val="20"/>
          <w:szCs w:val="20"/>
        </w:rPr>
        <w:t>Leatherman</w:t>
      </w:r>
    </w:p>
    <w:p w14:paraId="2A6CC0A7" w14:textId="77777777" w:rsidR="00372765" w:rsidRPr="00372765" w:rsidRDefault="00D25388" w:rsidP="00C8741A">
      <w:pPr>
        <w:pStyle w:val="Akapitzlist"/>
        <w:numPr>
          <w:ilvl w:val="0"/>
          <w:numId w:val="4"/>
        </w:numPr>
        <w:shd w:val="clear" w:color="auto" w:fill="FFFFFF"/>
        <w:spacing w:line="276" w:lineRule="auto"/>
        <w:jc w:val="left"/>
        <w:textAlignment w:val="top"/>
        <w:outlineLvl w:val="0"/>
        <w:rPr>
          <w:rFonts w:ascii="Arial" w:hAnsi="Arial" w:cs="Arial"/>
          <w:bCs/>
          <w:color w:val="000000"/>
          <w:kern w:val="36"/>
          <w:sz w:val="20"/>
          <w:szCs w:val="20"/>
        </w:rPr>
      </w:pPr>
      <w:r w:rsidRPr="00372765">
        <w:rPr>
          <w:rFonts w:ascii="Arial" w:hAnsi="Arial" w:cs="Arial"/>
          <w:bCs/>
          <w:color w:val="000000"/>
          <w:kern w:val="36"/>
          <w:sz w:val="20"/>
          <w:szCs w:val="20"/>
          <w:bdr w:val="none" w:sz="0" w:space="0" w:color="auto" w:frame="1"/>
        </w:rPr>
        <w:t>Multitool Leatherman Surge NEW Black</w:t>
      </w:r>
    </w:p>
    <w:p w14:paraId="29279A4A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Kombinerki płaskie</w:t>
      </w:r>
    </w:p>
    <w:p w14:paraId="6F56D7A1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Kombinerki standardowe</w:t>
      </w:r>
    </w:p>
    <w:p w14:paraId="719B3804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Standardowy przecinak do drutu (wymienny)</w:t>
      </w:r>
    </w:p>
    <w:p w14:paraId="6AC0ED75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Przecinak do drutu twardego (wymienny)</w:t>
      </w:r>
    </w:p>
    <w:p w14:paraId="06629306" w14:textId="77777777" w:rsidR="00372765" w:rsidRDefault="00E673C1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anchor distT="0" distB="0" distL="114300" distR="114300" simplePos="0" relativeHeight="251662336" behindDoc="1" locked="0" layoutInCell="1" allowOverlap="1" wp14:anchorId="596C1190" wp14:editId="21EAB993">
            <wp:simplePos x="0" y="0"/>
            <wp:positionH relativeFrom="margin">
              <wp:posOffset>3950970</wp:posOffset>
            </wp:positionH>
            <wp:positionV relativeFrom="paragraph">
              <wp:posOffset>93980</wp:posOffset>
            </wp:positionV>
            <wp:extent cx="1771650" cy="1771650"/>
            <wp:effectExtent l="0" t="0" r="0" b="0"/>
            <wp:wrapTight wrapText="bothSides">
              <wp:wrapPolygon edited="0">
                <wp:start x="0" y="0"/>
                <wp:lineTo x="0" y="21368"/>
                <wp:lineTo x="21368" y="21368"/>
                <wp:lineTo x="21368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25388" w:rsidRPr="00372765">
        <w:rPr>
          <w:rFonts w:ascii="Arial" w:hAnsi="Arial" w:cs="Arial"/>
          <w:color w:val="000000"/>
          <w:sz w:val="20"/>
          <w:szCs w:val="20"/>
        </w:rPr>
        <w:t>Przecinak do drutu wielożyłowego</w:t>
      </w:r>
    </w:p>
    <w:p w14:paraId="0EAF07C7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Zaciskacz do przewodów elektrycznych</w:t>
      </w:r>
    </w:p>
    <w:p w14:paraId="6BCA126A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Przyrząd do zdejmowania izolacji</w:t>
      </w:r>
    </w:p>
    <w:p w14:paraId="42316465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Ostrze nożowe gładkie ze stali nierdzewnej 420HC (otwierane jedną ręką)</w:t>
      </w:r>
    </w:p>
    <w:p w14:paraId="7BE54224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Ostrze nożowe ząbkowane ze stali nierdzewnej 420HC (otwierane jedną ręką)</w:t>
      </w:r>
    </w:p>
    <w:p w14:paraId="25275BE9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Piła do drewna (wymienna)</w:t>
      </w:r>
    </w:p>
    <w:p w14:paraId="71FDC4CB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Sprężynujące nożyczki</w:t>
      </w:r>
    </w:p>
    <w:p w14:paraId="2F73A711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Szydło/rozwiertak z oczkiem</w:t>
      </w:r>
    </w:p>
    <w:p w14:paraId="02DD12D1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Miarka (8 cali/19 cm)</w:t>
      </w:r>
    </w:p>
    <w:p w14:paraId="76279505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Otwieracz do puszek</w:t>
      </w:r>
    </w:p>
    <w:p w14:paraId="678CCA64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Otwieracz do kapsli</w:t>
      </w:r>
    </w:p>
    <w:p w14:paraId="1F3D4C8D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Pilnik do metalu i drewna (wymienny)</w:t>
      </w:r>
    </w:p>
    <w:p w14:paraId="0DAE781F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Pilnik diamentowy (wymienny)</w:t>
      </w:r>
    </w:p>
    <w:p w14:paraId="7942E7E5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Gniazdo na wymienne brzeszczoty</w:t>
      </w:r>
    </w:p>
    <w:p w14:paraId="16C72398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Gniazdo na wymienne bity (wkrętaki)</w:t>
      </w:r>
    </w:p>
    <w:p w14:paraId="70AD4B2B" w14:textId="77777777" w:rsid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Duży śrubokręt płaski</w:t>
      </w:r>
    </w:p>
    <w:p w14:paraId="43299F5E" w14:textId="77777777" w:rsidR="00372765" w:rsidRP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Mały śrubokręt płaski</w:t>
      </w:r>
    </w:p>
    <w:p w14:paraId="2ED39E9C" w14:textId="77777777" w:rsidR="00372765" w:rsidRP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Materiał: stal nierdzewna</w:t>
      </w:r>
    </w:p>
    <w:p w14:paraId="077888C3" w14:textId="77777777" w:rsidR="00372765" w:rsidRP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Długość (złożony): 115 mm</w:t>
      </w:r>
    </w:p>
    <w:p w14:paraId="36235C42" w14:textId="77777777" w:rsidR="00372765" w:rsidRP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Długość ostrza nożowego: 78,7 mm</w:t>
      </w:r>
    </w:p>
    <w:p w14:paraId="05972B65" w14:textId="77777777" w:rsidR="00D25388" w:rsidRPr="00372765" w:rsidRDefault="00D25388" w:rsidP="00C8741A">
      <w:pPr>
        <w:pStyle w:val="Akapitzlist"/>
        <w:numPr>
          <w:ilvl w:val="0"/>
          <w:numId w:val="3"/>
        </w:numPr>
        <w:shd w:val="clear" w:color="auto" w:fill="FFFFFF"/>
        <w:spacing w:line="276" w:lineRule="auto"/>
        <w:jc w:val="left"/>
        <w:textAlignment w:val="top"/>
        <w:rPr>
          <w:rFonts w:ascii="Arial" w:hAnsi="Arial" w:cs="Arial"/>
          <w:color w:val="000000"/>
          <w:sz w:val="20"/>
          <w:szCs w:val="20"/>
        </w:rPr>
      </w:pPr>
      <w:r w:rsidRPr="00372765">
        <w:rPr>
          <w:rFonts w:ascii="Arial" w:hAnsi="Arial" w:cs="Arial"/>
          <w:color w:val="000000"/>
          <w:sz w:val="20"/>
          <w:szCs w:val="20"/>
        </w:rPr>
        <w:t>Masa: 335 g</w:t>
      </w:r>
    </w:p>
    <w:p w14:paraId="136865E3" w14:textId="77777777" w:rsidR="00994267" w:rsidRDefault="0099426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7195EAD" w14:textId="77777777" w:rsidR="00994267" w:rsidRDefault="00D25388" w:rsidP="00F1465A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44DE0455" wp14:editId="7D9B73B4">
            <wp:simplePos x="0" y="0"/>
            <wp:positionH relativeFrom="column">
              <wp:posOffset>3728720</wp:posOffset>
            </wp:positionH>
            <wp:positionV relativeFrom="paragraph">
              <wp:posOffset>7620</wp:posOffset>
            </wp:positionV>
            <wp:extent cx="2343150" cy="1143000"/>
            <wp:effectExtent l="0" t="0" r="0" b="0"/>
            <wp:wrapTight wrapText="bothSides">
              <wp:wrapPolygon edited="0">
                <wp:start x="0" y="0"/>
                <wp:lineTo x="0" y="21240"/>
                <wp:lineTo x="21424" y="21240"/>
                <wp:lineTo x="21424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115" b="53235"/>
                    <a:stretch/>
                  </pic:blipFill>
                  <pic:spPr bwMode="auto">
                    <a:xfrm>
                      <a:off x="0" y="0"/>
                      <a:ext cx="23431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330C">
        <w:rPr>
          <w:rFonts w:ascii="Arial" w:hAnsi="Arial" w:cs="Arial"/>
          <w:b/>
          <w:sz w:val="20"/>
          <w:szCs w:val="20"/>
        </w:rPr>
        <w:t>Poz.</w:t>
      </w:r>
      <w:r w:rsidR="00F1465A">
        <w:rPr>
          <w:rFonts w:ascii="Arial" w:hAnsi="Arial" w:cs="Arial"/>
          <w:b/>
          <w:sz w:val="20"/>
          <w:szCs w:val="20"/>
        </w:rPr>
        <w:t xml:space="preserve"> </w:t>
      </w:r>
      <w:r w:rsidR="0004330C">
        <w:rPr>
          <w:rFonts w:ascii="Arial" w:hAnsi="Arial" w:cs="Arial"/>
          <w:b/>
          <w:sz w:val="20"/>
          <w:szCs w:val="20"/>
        </w:rPr>
        <w:t>4.</w:t>
      </w:r>
      <w:r w:rsidR="00F1465A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Głośnik mobilny JBL Flip 6 Moro</w:t>
      </w:r>
    </w:p>
    <w:p w14:paraId="1351E8F1" w14:textId="77777777" w:rsidR="00D25388" w:rsidRPr="00D25388" w:rsidRDefault="00D25388" w:rsidP="00C8741A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0"/>
          <w:szCs w:val="20"/>
        </w:rPr>
      </w:pPr>
      <w:r w:rsidRPr="00D25388">
        <w:rPr>
          <w:rFonts w:ascii="Arial" w:hAnsi="Arial" w:cs="Arial"/>
          <w:sz w:val="20"/>
          <w:szCs w:val="20"/>
        </w:rPr>
        <w:t>Głośnik bluetooth</w:t>
      </w:r>
    </w:p>
    <w:p w14:paraId="48623413" w14:textId="77777777" w:rsidR="00D25388" w:rsidRPr="00D25388" w:rsidRDefault="00D25388" w:rsidP="00C8741A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0"/>
          <w:szCs w:val="20"/>
        </w:rPr>
      </w:pPr>
      <w:r w:rsidRPr="00D25388">
        <w:rPr>
          <w:rFonts w:ascii="Arial" w:hAnsi="Arial" w:cs="Arial"/>
          <w:sz w:val="20"/>
          <w:szCs w:val="20"/>
        </w:rPr>
        <w:t>Moc 30W</w:t>
      </w:r>
    </w:p>
    <w:p w14:paraId="7A74A486" w14:textId="77777777" w:rsidR="00D25388" w:rsidRPr="00D25388" w:rsidRDefault="00D25388" w:rsidP="00C8741A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0"/>
          <w:szCs w:val="20"/>
        </w:rPr>
      </w:pPr>
      <w:r w:rsidRPr="00D25388">
        <w:rPr>
          <w:rFonts w:ascii="Arial" w:hAnsi="Arial" w:cs="Arial"/>
          <w:sz w:val="20"/>
          <w:szCs w:val="20"/>
        </w:rPr>
        <w:t>Złącze USB typu C</w:t>
      </w:r>
    </w:p>
    <w:p w14:paraId="67D8B0E6" w14:textId="77777777" w:rsidR="00D25388" w:rsidRPr="00D25388" w:rsidRDefault="00D25388" w:rsidP="00C8741A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0"/>
          <w:szCs w:val="20"/>
        </w:rPr>
      </w:pPr>
      <w:r w:rsidRPr="00D25388">
        <w:rPr>
          <w:rFonts w:ascii="Arial" w:hAnsi="Arial" w:cs="Arial"/>
          <w:sz w:val="20"/>
          <w:szCs w:val="20"/>
        </w:rPr>
        <w:t>Zasilanie akumulatorowe</w:t>
      </w:r>
    </w:p>
    <w:p w14:paraId="7F074A15" w14:textId="77777777" w:rsidR="00D25388" w:rsidRPr="00D25388" w:rsidRDefault="00D25388" w:rsidP="00C8741A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0"/>
          <w:szCs w:val="20"/>
        </w:rPr>
      </w:pPr>
      <w:r w:rsidRPr="00D25388">
        <w:rPr>
          <w:rFonts w:ascii="Arial" w:hAnsi="Arial" w:cs="Arial"/>
          <w:sz w:val="20"/>
          <w:szCs w:val="20"/>
        </w:rPr>
        <w:t>Pojemność akumulatora 4800 mAh</w:t>
      </w:r>
    </w:p>
    <w:p w14:paraId="55B2025C" w14:textId="77777777" w:rsidR="00D25388" w:rsidRPr="00D25388" w:rsidRDefault="00D25388" w:rsidP="00C8741A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0"/>
          <w:szCs w:val="20"/>
        </w:rPr>
      </w:pPr>
      <w:r w:rsidRPr="00D25388">
        <w:rPr>
          <w:rFonts w:ascii="Arial" w:hAnsi="Arial" w:cs="Arial"/>
          <w:sz w:val="20"/>
          <w:szCs w:val="20"/>
        </w:rPr>
        <w:t>Czas pracy 12h</w:t>
      </w:r>
    </w:p>
    <w:p w14:paraId="291171A5" w14:textId="7C302554" w:rsidR="00D25388" w:rsidRPr="00D25388" w:rsidRDefault="00D25388" w:rsidP="00C8741A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0"/>
          <w:szCs w:val="20"/>
        </w:rPr>
      </w:pPr>
      <w:r w:rsidRPr="00D25388">
        <w:rPr>
          <w:rFonts w:ascii="Arial" w:hAnsi="Arial" w:cs="Arial"/>
          <w:sz w:val="20"/>
          <w:szCs w:val="20"/>
        </w:rPr>
        <w:t>Czas ładowania 2,5h</w:t>
      </w:r>
    </w:p>
    <w:p w14:paraId="1D4181D6" w14:textId="0A38B89F" w:rsidR="00994267" w:rsidRDefault="0072143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656C2F62" wp14:editId="0B6D11DE">
            <wp:simplePos x="0" y="0"/>
            <wp:positionH relativeFrom="column">
              <wp:posOffset>3872230</wp:posOffset>
            </wp:positionH>
            <wp:positionV relativeFrom="paragraph">
              <wp:posOffset>31115</wp:posOffset>
            </wp:positionV>
            <wp:extent cx="1447165" cy="1762125"/>
            <wp:effectExtent l="0" t="0" r="635" b="9525"/>
            <wp:wrapTight wrapText="bothSides">
              <wp:wrapPolygon edited="0">
                <wp:start x="0" y="0"/>
                <wp:lineTo x="0" y="21483"/>
                <wp:lineTo x="21325" y="21483"/>
                <wp:lineTo x="21325" y="0"/>
                <wp:lineTo x="0" y="0"/>
              </wp:wrapPolygon>
            </wp:wrapTight>
            <wp:docPr id="1" name="Obraz 1" descr="Plecak Brandit Us Cooper Large Olive 40L 80081Os - zdjęci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lecak Brandit Us Cooper Large Olive 40L 80081Os - zdjęci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16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B654D9" w14:textId="1EBCC34E" w:rsidR="002D68BF" w:rsidRDefault="002D68BF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0E1FADF" w14:textId="5C88E151" w:rsidR="00994267" w:rsidRDefault="002D68BF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72143C">
        <w:rPr>
          <w:rFonts w:ascii="Arial" w:hAnsi="Arial" w:cs="Arial"/>
          <w:b/>
          <w:sz w:val="20"/>
          <w:szCs w:val="20"/>
        </w:rPr>
        <w:t>5</w:t>
      </w:r>
      <w:r w:rsidR="003C25F4">
        <w:rPr>
          <w:rFonts w:ascii="Arial" w:hAnsi="Arial" w:cs="Arial"/>
          <w:b/>
          <w:sz w:val="20"/>
          <w:szCs w:val="20"/>
        </w:rPr>
        <w:t>. Plecak wojskowy</w:t>
      </w:r>
    </w:p>
    <w:p w14:paraId="28622863" w14:textId="77777777" w:rsidR="00235E1E" w:rsidRPr="00235E1E" w:rsidRDefault="00235E1E" w:rsidP="00C8741A">
      <w:pPr>
        <w:pStyle w:val="Akapitzlist"/>
        <w:numPr>
          <w:ilvl w:val="0"/>
          <w:numId w:val="8"/>
        </w:numPr>
        <w:spacing w:line="276" w:lineRule="auto"/>
        <w:rPr>
          <w:rFonts w:ascii="Arial" w:hAnsi="Arial" w:cs="Arial"/>
          <w:sz w:val="20"/>
          <w:szCs w:val="20"/>
        </w:rPr>
      </w:pPr>
      <w:r w:rsidRPr="00235E1E">
        <w:rPr>
          <w:rFonts w:ascii="Arial" w:hAnsi="Arial" w:cs="Arial"/>
          <w:sz w:val="20"/>
          <w:szCs w:val="20"/>
        </w:rPr>
        <w:t>Plecak Brandit US Cooper 40l Olive</w:t>
      </w:r>
    </w:p>
    <w:p w14:paraId="58B41CAE" w14:textId="77777777" w:rsidR="003C25F4" w:rsidRDefault="003C25F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10BD1A54" w14:textId="77777777" w:rsidR="003C25F4" w:rsidRDefault="003C25F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41A7B732" w14:textId="77777777" w:rsidR="003C25F4" w:rsidRDefault="003C25F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5A2BD939" w14:textId="77777777" w:rsidR="003C25F4" w:rsidRDefault="003C25F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5F39344D" w14:textId="77777777" w:rsidR="00235E1E" w:rsidRDefault="00235E1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0984A96" w14:textId="35989400" w:rsidR="00296D7A" w:rsidRPr="00617A37" w:rsidRDefault="002D68BF" w:rsidP="00296D7A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72143C">
        <w:rPr>
          <w:rFonts w:ascii="Arial" w:hAnsi="Arial" w:cs="Arial"/>
          <w:b/>
          <w:sz w:val="20"/>
          <w:szCs w:val="20"/>
        </w:rPr>
        <w:t>6</w:t>
      </w:r>
      <w:r w:rsidR="00296D7A" w:rsidRPr="00617A37">
        <w:rPr>
          <w:rFonts w:ascii="Arial" w:hAnsi="Arial" w:cs="Arial"/>
          <w:b/>
          <w:sz w:val="20"/>
          <w:szCs w:val="20"/>
        </w:rPr>
        <w:t>. Plecak wojskowy</w:t>
      </w:r>
    </w:p>
    <w:p w14:paraId="5D722373" w14:textId="77777777" w:rsidR="00296D7A" w:rsidRPr="00617A37" w:rsidRDefault="00296D7A" w:rsidP="00296D7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color w:val="333333"/>
          <w:sz w:val="20"/>
          <w:szCs w:val="20"/>
        </w:rPr>
        <w:t>Plecak ZipperFox</w:t>
      </w:r>
    </w:p>
    <w:p w14:paraId="7EC6CD23" w14:textId="77777777" w:rsidR="00296D7A" w:rsidRPr="00617A37" w:rsidRDefault="00296D7A" w:rsidP="00296D7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color w:val="333333"/>
          <w:sz w:val="20"/>
          <w:szCs w:val="20"/>
        </w:rPr>
        <w:t>WISPORT - Plecak ZipperFox - 40L - Oliwka Zielona</w:t>
      </w:r>
    </w:p>
    <w:p w14:paraId="2BB8BA2B" w14:textId="77777777" w:rsidR="00296D7A" w:rsidRPr="00617A37" w:rsidRDefault="00296D7A" w:rsidP="00296D7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sz w:val="20"/>
          <w:szCs w:val="20"/>
        </w:rPr>
        <w:t>Wymiary:</w:t>
      </w: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 xml:space="preserve"> wymiary: 60 x 29 x 25 cm </w:t>
      </w:r>
    </w:p>
    <w:p w14:paraId="68CAC03C" w14:textId="77777777" w:rsidR="00296D7A" w:rsidRPr="00617A37" w:rsidRDefault="00E17139" w:rsidP="00296D7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1F54477B" wp14:editId="7F46EF1B">
            <wp:simplePos x="0" y="0"/>
            <wp:positionH relativeFrom="column">
              <wp:posOffset>4191635</wp:posOffset>
            </wp:positionH>
            <wp:positionV relativeFrom="paragraph">
              <wp:posOffset>24130</wp:posOffset>
            </wp:positionV>
            <wp:extent cx="1483995" cy="1695450"/>
            <wp:effectExtent l="0" t="0" r="1905" b="0"/>
            <wp:wrapThrough wrapText="bothSides">
              <wp:wrapPolygon edited="0">
                <wp:start x="0" y="0"/>
                <wp:lineTo x="0" y="21357"/>
                <wp:lineTo x="21350" y="21357"/>
                <wp:lineTo x="21350" y="0"/>
                <wp:lineTo x="0" y="0"/>
              </wp:wrapPolygon>
            </wp:wrapThrough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995" cy="169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D7A" w:rsidRPr="00617A37">
        <w:rPr>
          <w:rFonts w:ascii="Arial" w:hAnsi="Arial" w:cs="Arial"/>
          <w:sz w:val="20"/>
          <w:szCs w:val="20"/>
        </w:rPr>
        <w:t>Kolor oliwkowy</w:t>
      </w:r>
    </w:p>
    <w:p w14:paraId="453DBBFA" w14:textId="77777777" w:rsidR="00296D7A" w:rsidRPr="00617A37" w:rsidRDefault="00296D7A" w:rsidP="00296D7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sz w:val="20"/>
          <w:szCs w:val="20"/>
        </w:rPr>
        <w:t xml:space="preserve">Materiał </w:t>
      </w: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Cordura 500 </w:t>
      </w:r>
    </w:p>
    <w:p w14:paraId="6C613B29" w14:textId="77777777" w:rsidR="00296D7A" w:rsidRPr="00617A37" w:rsidRDefault="00296D7A" w:rsidP="00296D7A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Dane techniczne: </w:t>
      </w:r>
    </w:p>
    <w:p w14:paraId="69278FD3" w14:textId="77777777" w:rsidR="00296D7A" w:rsidRPr="00617A37" w:rsidRDefault="00296D7A" w:rsidP="00296D7A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pojemność: 40l -system nośny: SAS </w:t>
      </w:r>
    </w:p>
    <w:p w14:paraId="2DC57C47" w14:textId="77777777" w:rsidR="00296D7A" w:rsidRPr="00617A37" w:rsidRDefault="00296D7A" w:rsidP="00296D7A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zamki: WISPORT </w:t>
      </w:r>
    </w:p>
    <w:p w14:paraId="0C3D757B" w14:textId="77777777" w:rsidR="00296D7A" w:rsidRPr="00617A37" w:rsidRDefault="00296D7A" w:rsidP="00296D7A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klamry: ITW Nexus/Duraflex </w:t>
      </w:r>
    </w:p>
    <w:p w14:paraId="2CD0A050" w14:textId="77777777" w:rsidR="00296D7A" w:rsidRPr="00617A37" w:rsidRDefault="00296D7A" w:rsidP="00296D7A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waga: 1920 g  liczba komór: 1 </w:t>
      </w:r>
    </w:p>
    <w:p w14:paraId="5AA2F27B" w14:textId="77777777" w:rsidR="00296D7A" w:rsidRPr="00617A37" w:rsidRDefault="00296D7A" w:rsidP="00296D7A">
      <w:pPr>
        <w:pStyle w:val="Akapitzlist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617A37">
        <w:rPr>
          <w:rFonts w:ascii="Arial" w:hAnsi="Arial" w:cs="Arial"/>
          <w:color w:val="333333"/>
          <w:sz w:val="20"/>
          <w:szCs w:val="20"/>
          <w:shd w:val="clear" w:color="auto" w:fill="FFFFFF"/>
        </w:rPr>
        <w:t>- liczba kieszeni: 7 </w:t>
      </w:r>
    </w:p>
    <w:p w14:paraId="383D3539" w14:textId="77777777" w:rsidR="00702190" w:rsidRDefault="00702190" w:rsidP="00702190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14:paraId="1F2F8BB3" w14:textId="7921A0AF" w:rsidR="00702190" w:rsidRPr="00617A37" w:rsidRDefault="002D68BF" w:rsidP="00702190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72143C">
        <w:rPr>
          <w:rFonts w:ascii="Arial" w:hAnsi="Arial" w:cs="Arial"/>
          <w:b/>
          <w:sz w:val="20"/>
          <w:szCs w:val="20"/>
        </w:rPr>
        <w:t>7</w:t>
      </w:r>
      <w:r w:rsidR="00702190">
        <w:rPr>
          <w:rFonts w:ascii="Arial" w:hAnsi="Arial" w:cs="Arial"/>
          <w:b/>
          <w:sz w:val="20"/>
          <w:szCs w:val="20"/>
        </w:rPr>
        <w:t>. Multitool Leatherman</w:t>
      </w:r>
    </w:p>
    <w:p w14:paraId="7E0F0A25" w14:textId="77777777" w:rsidR="00235E1E" w:rsidRPr="002D68BF" w:rsidRDefault="002D68BF" w:rsidP="002D68BF">
      <w:pPr>
        <w:pStyle w:val="Akapitzlist"/>
        <w:numPr>
          <w:ilvl w:val="0"/>
          <w:numId w:val="12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7A2A67">
        <w:rPr>
          <w:noProof/>
          <w:color w:val="404040"/>
        </w:rPr>
        <w:drawing>
          <wp:anchor distT="0" distB="0" distL="114300" distR="114300" simplePos="0" relativeHeight="251670528" behindDoc="1" locked="0" layoutInCell="1" allowOverlap="1" wp14:anchorId="5F4FE335" wp14:editId="16CC4099">
            <wp:simplePos x="0" y="0"/>
            <wp:positionH relativeFrom="column">
              <wp:posOffset>3224530</wp:posOffset>
            </wp:positionH>
            <wp:positionV relativeFrom="page">
              <wp:posOffset>4762500</wp:posOffset>
            </wp:positionV>
            <wp:extent cx="2752725" cy="2517140"/>
            <wp:effectExtent l="0" t="0" r="9525" b="0"/>
            <wp:wrapTight wrapText="bothSides">
              <wp:wrapPolygon edited="0">
                <wp:start x="0" y="0"/>
                <wp:lineTo x="0" y="21415"/>
                <wp:lineTo x="21525" y="21415"/>
                <wp:lineTo x="21525" y="0"/>
                <wp:lineTo x="0" y="0"/>
              </wp:wrapPolygon>
            </wp:wrapTight>
            <wp:docPr id="3" name="Obraz 3" descr="https://military-zone.sklep.pl/galerie/m/multitool-leatherman-signal-8_17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ilitary-zone.sklep.pl/galerie/m/multitool-leatherman-signal-8_172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2190" w:rsidRPr="002D68BF">
        <w:rPr>
          <w:rFonts w:ascii="Arial" w:hAnsi="Arial" w:cs="Arial"/>
          <w:noProof/>
          <w:sz w:val="20"/>
          <w:szCs w:val="20"/>
        </w:rPr>
        <w:t>Multitool Leatherman Signal Green Topo seria limitowana 832692</w:t>
      </w:r>
    </w:p>
    <w:p w14:paraId="22052F85" w14:textId="77777777" w:rsidR="00235E1E" w:rsidRPr="002D68BF" w:rsidRDefault="00702190" w:rsidP="002D68BF">
      <w:pPr>
        <w:pStyle w:val="Akapitzlist"/>
        <w:numPr>
          <w:ilvl w:val="0"/>
          <w:numId w:val="12"/>
        </w:numPr>
        <w:spacing w:line="276" w:lineRule="auto"/>
        <w:rPr>
          <w:rFonts w:ascii="Arial" w:hAnsi="Arial" w:cs="Arial"/>
          <w:sz w:val="20"/>
          <w:szCs w:val="20"/>
        </w:rPr>
      </w:pPr>
      <w:r w:rsidRPr="002D68BF">
        <w:rPr>
          <w:rFonts w:ascii="Arial" w:hAnsi="Arial" w:cs="Arial"/>
          <w:sz w:val="20"/>
          <w:szCs w:val="20"/>
        </w:rPr>
        <w:t>Wymiary: długość (złożony) 114 mm;  masa 212,6 mg;</w:t>
      </w:r>
    </w:p>
    <w:p w14:paraId="3BFCC161" w14:textId="77777777" w:rsidR="00235E1E" w:rsidRPr="002D68BF" w:rsidRDefault="00702190" w:rsidP="002D68BF">
      <w:pPr>
        <w:pStyle w:val="Akapitzlist"/>
        <w:numPr>
          <w:ilvl w:val="0"/>
          <w:numId w:val="12"/>
        </w:numPr>
        <w:spacing w:line="276" w:lineRule="auto"/>
        <w:rPr>
          <w:rFonts w:ascii="Arial" w:hAnsi="Arial" w:cs="Arial"/>
          <w:sz w:val="20"/>
          <w:szCs w:val="20"/>
        </w:rPr>
      </w:pPr>
      <w:r w:rsidRPr="002D68BF">
        <w:rPr>
          <w:rFonts w:ascii="Arial" w:hAnsi="Arial" w:cs="Arial"/>
          <w:sz w:val="20"/>
          <w:szCs w:val="20"/>
        </w:rPr>
        <w:t>Kolor: czarny ,brązowy ,zielony</w:t>
      </w:r>
    </w:p>
    <w:p w14:paraId="6A938BB0" w14:textId="77777777" w:rsidR="00235E1E" w:rsidRPr="002D68BF" w:rsidRDefault="00702190" w:rsidP="002D68BF">
      <w:pPr>
        <w:pStyle w:val="Akapitzlist"/>
        <w:numPr>
          <w:ilvl w:val="0"/>
          <w:numId w:val="12"/>
        </w:numPr>
        <w:spacing w:line="276" w:lineRule="auto"/>
        <w:rPr>
          <w:rFonts w:ascii="Arial" w:hAnsi="Arial" w:cs="Arial"/>
          <w:sz w:val="20"/>
          <w:szCs w:val="20"/>
        </w:rPr>
      </w:pPr>
      <w:r w:rsidRPr="002D68BF">
        <w:rPr>
          <w:rFonts w:ascii="Arial" w:hAnsi="Arial" w:cs="Arial"/>
          <w:sz w:val="20"/>
          <w:szCs w:val="20"/>
        </w:rPr>
        <w:t>stal nierdzewna</w:t>
      </w:r>
    </w:p>
    <w:p w14:paraId="3962DCE5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Funkcje:</w:t>
      </w:r>
    </w:p>
    <w:p w14:paraId="20C0FDA2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1. Kombinerki wydłużone płaskie</w:t>
      </w:r>
    </w:p>
    <w:p w14:paraId="26CEEB6C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2. Kombinerki uniwersalne</w:t>
      </w:r>
    </w:p>
    <w:p w14:paraId="6B2A5138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3. Standardowy przecinak do drutu (wymienny)</w:t>
      </w:r>
    </w:p>
    <w:p w14:paraId="517ABA05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4. Przecinak do drutu twardego (wymienny)</w:t>
      </w:r>
    </w:p>
    <w:p w14:paraId="6C3F2236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5. Przyrząd do zdejmowania izolacji</w:t>
      </w:r>
    </w:p>
    <w:p w14:paraId="4D106DFF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6. Ostrze nożowe częściowo ząbkowane ze stali nierdzewnej 420HC</w:t>
      </w:r>
    </w:p>
    <w:p w14:paraId="0A58BD8F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7. Piła do drewna</w:t>
      </w:r>
    </w:p>
    <w:p w14:paraId="096CDC56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8. Młotek</w:t>
      </w:r>
    </w:p>
    <w:p w14:paraId="304D8A5D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9. Szydło/rozwiertak z oczkiem</w:t>
      </w:r>
    </w:p>
    <w:p w14:paraId="29C1D153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10. Otwieracz do puszek</w:t>
      </w:r>
    </w:p>
    <w:p w14:paraId="0B883832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11. Otwieracz do kapsli</w:t>
      </w:r>
    </w:p>
    <w:p w14:paraId="03E07DE1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12. Hex Bit Driver 1/4 cala</w:t>
      </w:r>
    </w:p>
    <w:p w14:paraId="5649DE8E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13. Duże gniazdo na wymienne bity (wkrętaki) + 1 dwustronny bit</w:t>
      </w:r>
    </w:p>
    <w:p w14:paraId="6AEBC1CE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14. Płaski klucz uniwersalny do nakrętek 1/4 cala</w:t>
      </w:r>
    </w:p>
    <w:p w14:paraId="7176DBF7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15. Karabińczyk</w:t>
      </w:r>
    </w:p>
    <w:p w14:paraId="77E194BA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16. Płaski klucz uniwersalny do nakrętek 3/16 cala</w:t>
      </w:r>
    </w:p>
    <w:p w14:paraId="2413A978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17. Gwizdek ratowniczy</w:t>
      </w:r>
    </w:p>
    <w:p w14:paraId="21592ADA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18. Krzesiwo</w:t>
      </w:r>
    </w:p>
    <w:p w14:paraId="74CDA0E5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  <w:t>19. Diamentowa ostrzałka</w:t>
      </w:r>
    </w:p>
    <w:p w14:paraId="0FA257C6" w14:textId="77777777" w:rsidR="00702190" w:rsidRPr="007A2A67" w:rsidRDefault="00702190" w:rsidP="00702190">
      <w:p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ab/>
      </w:r>
    </w:p>
    <w:p w14:paraId="620DEDAA" w14:textId="77777777" w:rsidR="00702190" w:rsidRPr="002D68BF" w:rsidRDefault="007A2A67" w:rsidP="002D68BF">
      <w:pPr>
        <w:pStyle w:val="Akapitzlist"/>
        <w:numPr>
          <w:ilvl w:val="0"/>
          <w:numId w:val="13"/>
        </w:numPr>
        <w:spacing w:line="276" w:lineRule="auto"/>
        <w:rPr>
          <w:rFonts w:ascii="Arial" w:hAnsi="Arial" w:cs="Arial"/>
          <w:sz w:val="20"/>
          <w:szCs w:val="20"/>
        </w:rPr>
      </w:pPr>
      <w:r w:rsidRPr="002D68BF">
        <w:rPr>
          <w:rFonts w:ascii="Arial" w:hAnsi="Arial" w:cs="Arial"/>
          <w:sz w:val="20"/>
          <w:szCs w:val="20"/>
        </w:rPr>
        <w:t xml:space="preserve">Budowa: </w:t>
      </w:r>
      <w:r w:rsidR="00702190" w:rsidRPr="002D68BF">
        <w:rPr>
          <w:rFonts w:ascii="Arial" w:hAnsi="Arial" w:cs="Arial"/>
          <w:sz w:val="20"/>
          <w:szCs w:val="20"/>
        </w:rPr>
        <w:t>Okładzina multinarzędzia pokryta powłoką DLC która charakteryzuje się odpornością na zarysowania oraz korozję.</w:t>
      </w:r>
    </w:p>
    <w:p w14:paraId="4B638F70" w14:textId="77777777" w:rsidR="00235E1E" w:rsidRPr="002D68BF" w:rsidRDefault="00702190" w:rsidP="002D68BF">
      <w:pPr>
        <w:pStyle w:val="Akapitzlist"/>
        <w:numPr>
          <w:ilvl w:val="0"/>
          <w:numId w:val="13"/>
        </w:numPr>
        <w:spacing w:line="276" w:lineRule="auto"/>
        <w:rPr>
          <w:rFonts w:ascii="Arial" w:hAnsi="Arial" w:cs="Arial"/>
          <w:sz w:val="20"/>
          <w:szCs w:val="20"/>
        </w:rPr>
      </w:pPr>
      <w:r w:rsidRPr="002D68BF">
        <w:rPr>
          <w:rFonts w:ascii="Arial" w:hAnsi="Arial" w:cs="Arial"/>
          <w:sz w:val="20"/>
          <w:szCs w:val="20"/>
        </w:rPr>
        <w:t>W zestawie nylonowy pokrowiec zapinany na rzep z dodatkowymi kieszonkami np. na wymienne bity.</w:t>
      </w:r>
    </w:p>
    <w:p w14:paraId="45829F1E" w14:textId="77777777" w:rsidR="00235E1E" w:rsidRDefault="00235E1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F1F1D29" w14:textId="1A1C10F8" w:rsidR="00F1465A" w:rsidRDefault="002D68BF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72143C">
        <w:rPr>
          <w:rFonts w:ascii="Arial" w:hAnsi="Arial" w:cs="Arial"/>
          <w:b/>
          <w:sz w:val="20"/>
          <w:szCs w:val="20"/>
        </w:rPr>
        <w:t>8</w:t>
      </w:r>
      <w:r w:rsidR="007A2A67">
        <w:rPr>
          <w:rFonts w:ascii="Arial" w:hAnsi="Arial" w:cs="Arial"/>
          <w:b/>
          <w:sz w:val="20"/>
          <w:szCs w:val="20"/>
        </w:rPr>
        <w:t>. Głośnik mobilny</w:t>
      </w:r>
    </w:p>
    <w:p w14:paraId="27AE90E0" w14:textId="77777777" w:rsidR="007A2A67" w:rsidRDefault="007A2A6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6EF8B930" w14:textId="77777777" w:rsidR="00F1465A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Głośnik mobilny JBL Charge 5 Moro</w:t>
      </w:r>
    </w:p>
    <w:p w14:paraId="56E56225" w14:textId="77777777" w:rsidR="00F1465A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głębokość 94(mm); szerokość 223(mm); waga 960(g); wysokość 96,5(mm)</w:t>
      </w:r>
    </w:p>
    <w:p w14:paraId="38F2FB16" w14:textId="77777777" w:rsidR="008F10B4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Odporność na zachlapanie, pyłoszczelność</w:t>
      </w:r>
    </w:p>
    <w:p w14:paraId="5C974612" w14:textId="77777777" w:rsidR="007A2A67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Moc [W]: 30,40</w:t>
      </w:r>
    </w:p>
    <w:p w14:paraId="3267FA87" w14:textId="77777777" w:rsidR="007A2A67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Czas pracy na akumulatorze [h]:20</w:t>
      </w:r>
    </w:p>
    <w:p w14:paraId="5A02ECA6" w14:textId="77777777" w:rsidR="007A2A67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Zgodność z urządzeniami: urządzenia z bluetooth</w:t>
      </w:r>
    </w:p>
    <w:p w14:paraId="3D3D93D1" w14:textId="77777777" w:rsidR="007A2A67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lastRenderedPageBreak/>
        <w:t>Zasilanie: akumulatorowe</w:t>
      </w:r>
    </w:p>
    <w:p w14:paraId="7E5C87E6" w14:textId="77777777" w:rsidR="007A2A67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System dźwięku: monofoniczny</w:t>
      </w:r>
    </w:p>
    <w:p w14:paraId="3ED66DA1" w14:textId="77777777" w:rsidR="007A2A67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Złącza: USB, USB-C</w:t>
      </w:r>
    </w:p>
    <w:p w14:paraId="433882B1" w14:textId="77777777" w:rsidR="007A2A67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Wyposażenie: Kabel USB Typu C</w:t>
      </w:r>
    </w:p>
    <w:p w14:paraId="69FAABE5" w14:textId="77777777" w:rsidR="008F10B4" w:rsidRPr="007A2A67" w:rsidRDefault="007A2A67" w:rsidP="007A2A67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 w:val="20"/>
          <w:szCs w:val="20"/>
        </w:rPr>
      </w:pPr>
      <w:r w:rsidRPr="007A2A67">
        <w:rPr>
          <w:rFonts w:ascii="Arial" w:hAnsi="Arial" w:cs="Arial"/>
          <w:sz w:val="20"/>
          <w:szCs w:val="20"/>
        </w:rPr>
        <w:t>Informacje dodatkowe: Certyfikat IP67</w:t>
      </w:r>
    </w:p>
    <w:p w14:paraId="50A16A19" w14:textId="77777777" w:rsidR="008F10B4" w:rsidRDefault="008F10B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5B702F3A" w14:textId="77777777" w:rsidR="007A2A67" w:rsidRDefault="007A2A67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14:paraId="79D09E5B" w14:textId="77777777" w:rsidR="00D53C75" w:rsidRDefault="007A2A6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34D6E6FA" wp14:editId="3367E3E8">
            <wp:extent cx="4381500" cy="1914525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3" t="26481" r="12046" b="14378"/>
                    <a:stretch/>
                  </pic:blipFill>
                  <pic:spPr bwMode="auto">
                    <a:xfrm>
                      <a:off x="0" y="0"/>
                      <a:ext cx="43815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58048A" w14:textId="77777777" w:rsidR="00D53C75" w:rsidRDefault="00D53C75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2B30928" w14:textId="15C84BD1" w:rsidR="007A2A67" w:rsidRPr="00617A37" w:rsidRDefault="002D68BF" w:rsidP="007A2A67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72143C">
        <w:rPr>
          <w:rFonts w:ascii="Arial" w:hAnsi="Arial" w:cs="Arial"/>
          <w:b/>
          <w:sz w:val="20"/>
          <w:szCs w:val="20"/>
        </w:rPr>
        <w:t>9</w:t>
      </w:r>
      <w:r w:rsidR="007A2A67" w:rsidRPr="00617A37">
        <w:rPr>
          <w:rFonts w:ascii="Arial" w:hAnsi="Arial" w:cs="Arial"/>
          <w:b/>
          <w:sz w:val="20"/>
          <w:szCs w:val="20"/>
        </w:rPr>
        <w:t>. Plecak wojskowy</w:t>
      </w:r>
    </w:p>
    <w:p w14:paraId="59733A5E" w14:textId="77777777" w:rsidR="00897BA4" w:rsidRPr="00897BA4" w:rsidRDefault="00897BA4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Plecak Brandit Kampfrucksack MOLLE 65l Olive</w:t>
      </w:r>
    </w:p>
    <w:p w14:paraId="34930549" w14:textId="77777777" w:rsidR="008F10B4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Pojemność 65 litrów</w:t>
      </w:r>
    </w:p>
    <w:p w14:paraId="073E92E5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Wykonanie z trwałego poliestru 600D</w:t>
      </w:r>
    </w:p>
    <w:p w14:paraId="069618B6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Powłoka PVC</w:t>
      </w:r>
    </w:p>
    <w:p w14:paraId="473EB677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Taśmy MOLLE do oporządzenia</w:t>
      </w:r>
    </w:p>
    <w:p w14:paraId="4BEABD7C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Kołnierz śnieżny ze ściągaczem</w:t>
      </w:r>
    </w:p>
    <w:p w14:paraId="0774181D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Dzielona komora główna</w:t>
      </w:r>
    </w:p>
    <w:p w14:paraId="0BCDD0C1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Liczne kieszenie</w:t>
      </w:r>
    </w:p>
    <w:p w14:paraId="71CE22C6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Uchwyt transportowy</w:t>
      </w:r>
    </w:p>
    <w:p w14:paraId="0C18FBA5" w14:textId="77777777" w:rsidR="007A2A67" w:rsidRPr="00897BA4" w:rsidRDefault="007A2A67" w:rsidP="007A2A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Regulowane szelki</w:t>
      </w:r>
    </w:p>
    <w:p w14:paraId="357AAA34" w14:textId="77777777" w:rsidR="007A2A67" w:rsidRPr="00E17139" w:rsidRDefault="007A2A67" w:rsidP="00317467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 w:val="20"/>
          <w:szCs w:val="20"/>
        </w:rPr>
      </w:pPr>
      <w:r w:rsidRPr="00897BA4">
        <w:rPr>
          <w:rFonts w:ascii="Arial" w:hAnsi="Arial" w:cs="Arial"/>
          <w:sz w:val="20"/>
          <w:szCs w:val="20"/>
        </w:rPr>
        <w:t>Pas biodrowy</w:t>
      </w:r>
    </w:p>
    <w:p w14:paraId="3DE06EBF" w14:textId="77777777" w:rsidR="007A2A67" w:rsidRDefault="007A2A6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660577C4" w14:textId="77777777" w:rsidR="007A2A67" w:rsidRDefault="007A2A6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AD086FF" w14:textId="77777777" w:rsidR="00F1465A" w:rsidRDefault="00F1465A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5064C38" w14:textId="77777777" w:rsidR="0072143C" w:rsidRDefault="0072143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5B0C09C2" w14:textId="77777777" w:rsidR="0072143C" w:rsidRDefault="0072143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4D16ECB0" w14:textId="77777777" w:rsidR="0072143C" w:rsidRDefault="0072143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4FF3BDCB" w14:textId="77777777" w:rsidR="0072143C" w:rsidRDefault="0072143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588598F" w14:textId="77777777" w:rsidR="0072143C" w:rsidRDefault="0072143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11A77434" w14:textId="77777777" w:rsidR="0072143C" w:rsidRPr="004D4223" w:rsidRDefault="0072143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CD7DAF3" w14:textId="77777777" w:rsidR="00317467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>…………………, dnia ……………………………</w:t>
      </w:r>
    </w:p>
    <w:p w14:paraId="6FF76EEC" w14:textId="77777777"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</w:p>
    <w:p w14:paraId="02673AFD" w14:textId="77777777"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  <w:t xml:space="preserve">         ……………………………………………</w:t>
      </w:r>
    </w:p>
    <w:p w14:paraId="4D4EBB13" w14:textId="77777777"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  (podpisy osoby/osób wskazanych w dokumencie,</w:t>
      </w:r>
    </w:p>
    <w:p w14:paraId="606BA676" w14:textId="77777777" w:rsidR="00317467" w:rsidRPr="009A3C4E" w:rsidRDefault="00317467" w:rsidP="00317467">
      <w:pPr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uprawnionych do występowania w obrocie prawnym,</w:t>
      </w:r>
    </w:p>
    <w:p w14:paraId="1CDDF68E" w14:textId="77777777" w:rsidR="00317467" w:rsidRPr="009A3C4E" w:rsidRDefault="00317467" w:rsidP="00317467">
      <w:pPr>
        <w:ind w:left="4248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 reprezentowania Wykonawcy i składania oświadczeń </w:t>
      </w:r>
    </w:p>
    <w:p w14:paraId="0A485877" w14:textId="77777777" w:rsidR="00333A01" w:rsidRPr="006B6224" w:rsidRDefault="00317467" w:rsidP="006B6224">
      <w:pPr>
        <w:ind w:left="5664"/>
        <w:rPr>
          <w:rFonts w:ascii="Arial" w:hAnsi="Arial" w:cs="Arial"/>
          <w:sz w:val="16"/>
          <w:szCs w:val="20"/>
        </w:rPr>
      </w:pPr>
      <w:r w:rsidRPr="009A3C4E">
        <w:rPr>
          <w:rFonts w:ascii="Arial" w:hAnsi="Arial" w:cs="Arial"/>
          <w:sz w:val="16"/>
          <w:szCs w:val="20"/>
        </w:rPr>
        <w:t xml:space="preserve">         woli w jego imieniu)</w:t>
      </w:r>
    </w:p>
    <w:sectPr w:rsidR="00333A01" w:rsidRPr="006B6224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8D135D" w14:textId="77777777" w:rsidR="0027774F" w:rsidRDefault="0027774F" w:rsidP="006C22AF">
      <w:r>
        <w:separator/>
      </w:r>
    </w:p>
  </w:endnote>
  <w:endnote w:type="continuationSeparator" w:id="0">
    <w:p w14:paraId="278986EC" w14:textId="77777777" w:rsidR="0027774F" w:rsidRDefault="0027774F" w:rsidP="006C22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D180E" w14:textId="77777777" w:rsidR="002943FE" w:rsidRDefault="002943F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667087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32DB3E2C" w14:textId="295BDBCC" w:rsidR="006C22AF" w:rsidRDefault="006C22AF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2943FE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2943FE">
              <w:rPr>
                <w:b/>
                <w:bCs/>
                <w:noProof/>
              </w:rPr>
              <w:t>5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1FECF38E" w14:textId="77777777" w:rsidR="006C22AF" w:rsidRDefault="006C22A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645763" w14:textId="77777777" w:rsidR="002943FE" w:rsidRDefault="002943F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0077D0" w14:textId="77777777" w:rsidR="0027774F" w:rsidRDefault="0027774F" w:rsidP="006C22AF">
      <w:r>
        <w:separator/>
      </w:r>
    </w:p>
  </w:footnote>
  <w:footnote w:type="continuationSeparator" w:id="0">
    <w:p w14:paraId="2BB9EDF3" w14:textId="77777777" w:rsidR="0027774F" w:rsidRDefault="0027774F" w:rsidP="006C22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291ADD" w14:textId="77777777" w:rsidR="002943FE" w:rsidRDefault="002943F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46133F" w14:textId="565D45BB" w:rsidR="00553047" w:rsidRPr="00553047" w:rsidRDefault="002943FE" w:rsidP="00553047">
    <w:pPr>
      <w:pStyle w:val="Nagwek"/>
    </w:pPr>
    <w:bookmarkStart w:id="0" w:name="_GoBack"/>
    <w:bookmarkEnd w:id="0"/>
    <w:r>
      <w:rPr>
        <w:rFonts w:ascii="Arial" w:hAnsi="Arial" w:cs="Arial"/>
        <w:sz w:val="20"/>
        <w:szCs w:val="20"/>
      </w:rPr>
      <w:t xml:space="preserve">                                                                                         Załącznik nr 1 do umowy/ nr 2b</w:t>
    </w:r>
    <w:r w:rsidRPr="002943FE">
      <w:rPr>
        <w:rFonts w:ascii="Arial" w:hAnsi="Arial" w:cs="Arial"/>
        <w:sz w:val="20"/>
        <w:szCs w:val="20"/>
      </w:rPr>
      <w:t xml:space="preserve"> do Zaproszenia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01D994" w14:textId="77777777" w:rsidR="002943FE" w:rsidRDefault="002943F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377F4"/>
    <w:multiLevelType w:val="hybridMultilevel"/>
    <w:tmpl w:val="235E30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2C385D"/>
    <w:multiLevelType w:val="hybridMultilevel"/>
    <w:tmpl w:val="0D6679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4C14B6"/>
    <w:multiLevelType w:val="hybridMultilevel"/>
    <w:tmpl w:val="3DDC78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164ED2"/>
    <w:multiLevelType w:val="hybridMultilevel"/>
    <w:tmpl w:val="1C2AC6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4C5056"/>
    <w:multiLevelType w:val="hybridMultilevel"/>
    <w:tmpl w:val="1196E4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762EE4"/>
    <w:multiLevelType w:val="hybridMultilevel"/>
    <w:tmpl w:val="3F7C0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C973B5"/>
    <w:multiLevelType w:val="hybridMultilevel"/>
    <w:tmpl w:val="645A55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6197531"/>
    <w:multiLevelType w:val="hybridMultilevel"/>
    <w:tmpl w:val="063EE3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FD3CC3"/>
    <w:multiLevelType w:val="hybridMultilevel"/>
    <w:tmpl w:val="669AB5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6775D65"/>
    <w:multiLevelType w:val="hybridMultilevel"/>
    <w:tmpl w:val="8DBA91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C860B4"/>
    <w:multiLevelType w:val="hybridMultilevel"/>
    <w:tmpl w:val="34FE66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794DB6"/>
    <w:multiLevelType w:val="hybridMultilevel"/>
    <w:tmpl w:val="FE4415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544414"/>
    <w:multiLevelType w:val="hybridMultilevel"/>
    <w:tmpl w:val="06424D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1"/>
  </w:num>
  <w:num w:numId="5">
    <w:abstractNumId w:val="2"/>
  </w:num>
  <w:num w:numId="6">
    <w:abstractNumId w:val="12"/>
  </w:num>
  <w:num w:numId="7">
    <w:abstractNumId w:val="6"/>
  </w:num>
  <w:num w:numId="8">
    <w:abstractNumId w:val="4"/>
  </w:num>
  <w:num w:numId="9">
    <w:abstractNumId w:val="9"/>
  </w:num>
  <w:num w:numId="10">
    <w:abstractNumId w:val="10"/>
  </w:num>
  <w:num w:numId="11">
    <w:abstractNumId w:val="0"/>
  </w:num>
  <w:num w:numId="12">
    <w:abstractNumId w:val="11"/>
  </w:num>
  <w:num w:numId="13">
    <w:abstractNumId w:val="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467"/>
    <w:rsid w:val="00036A60"/>
    <w:rsid w:val="0004330C"/>
    <w:rsid w:val="00063F3A"/>
    <w:rsid w:val="00074578"/>
    <w:rsid w:val="000803FF"/>
    <w:rsid w:val="00097846"/>
    <w:rsid w:val="000D5767"/>
    <w:rsid w:val="00116825"/>
    <w:rsid w:val="00165FC2"/>
    <w:rsid w:val="00185745"/>
    <w:rsid w:val="00186150"/>
    <w:rsid w:val="001C69E1"/>
    <w:rsid w:val="002157FA"/>
    <w:rsid w:val="00230364"/>
    <w:rsid w:val="00235E1E"/>
    <w:rsid w:val="0027611B"/>
    <w:rsid w:val="0027774F"/>
    <w:rsid w:val="002943FE"/>
    <w:rsid w:val="00296D7A"/>
    <w:rsid w:val="002D68BF"/>
    <w:rsid w:val="002E1A5D"/>
    <w:rsid w:val="002F2CEF"/>
    <w:rsid w:val="002F4528"/>
    <w:rsid w:val="00317467"/>
    <w:rsid w:val="00333A01"/>
    <w:rsid w:val="00346618"/>
    <w:rsid w:val="0036398A"/>
    <w:rsid w:val="00372765"/>
    <w:rsid w:val="003C25F4"/>
    <w:rsid w:val="003D1CF5"/>
    <w:rsid w:val="003D49D6"/>
    <w:rsid w:val="003D7ADD"/>
    <w:rsid w:val="00406961"/>
    <w:rsid w:val="004218B8"/>
    <w:rsid w:val="00455EFA"/>
    <w:rsid w:val="00457F7A"/>
    <w:rsid w:val="0047114D"/>
    <w:rsid w:val="00471CD6"/>
    <w:rsid w:val="00483D52"/>
    <w:rsid w:val="004D4223"/>
    <w:rsid w:val="004E4717"/>
    <w:rsid w:val="005512AB"/>
    <w:rsid w:val="00553047"/>
    <w:rsid w:val="005C01B3"/>
    <w:rsid w:val="005C171D"/>
    <w:rsid w:val="005C2CD6"/>
    <w:rsid w:val="006060BE"/>
    <w:rsid w:val="00617A37"/>
    <w:rsid w:val="00643F10"/>
    <w:rsid w:val="00650F72"/>
    <w:rsid w:val="00656A0A"/>
    <w:rsid w:val="0066422C"/>
    <w:rsid w:val="00675D31"/>
    <w:rsid w:val="006B6224"/>
    <w:rsid w:val="006C22AF"/>
    <w:rsid w:val="006E40D4"/>
    <w:rsid w:val="006F3EE3"/>
    <w:rsid w:val="00702190"/>
    <w:rsid w:val="0072143C"/>
    <w:rsid w:val="00771C66"/>
    <w:rsid w:val="007A2A67"/>
    <w:rsid w:val="007B6ADA"/>
    <w:rsid w:val="007C430D"/>
    <w:rsid w:val="00897BA4"/>
    <w:rsid w:val="008A1C43"/>
    <w:rsid w:val="008F10B4"/>
    <w:rsid w:val="00916923"/>
    <w:rsid w:val="00925BE6"/>
    <w:rsid w:val="00994267"/>
    <w:rsid w:val="009A3C4E"/>
    <w:rsid w:val="009F1150"/>
    <w:rsid w:val="00A408A4"/>
    <w:rsid w:val="00A46DED"/>
    <w:rsid w:val="00A872A0"/>
    <w:rsid w:val="00A9238A"/>
    <w:rsid w:val="00AB3FE6"/>
    <w:rsid w:val="00B16B91"/>
    <w:rsid w:val="00B47C92"/>
    <w:rsid w:val="00B660BA"/>
    <w:rsid w:val="00BB7782"/>
    <w:rsid w:val="00C515B9"/>
    <w:rsid w:val="00C6599A"/>
    <w:rsid w:val="00C8741A"/>
    <w:rsid w:val="00C93252"/>
    <w:rsid w:val="00C959E2"/>
    <w:rsid w:val="00CB62FF"/>
    <w:rsid w:val="00CE60A2"/>
    <w:rsid w:val="00CE7044"/>
    <w:rsid w:val="00CF5116"/>
    <w:rsid w:val="00D20D14"/>
    <w:rsid w:val="00D25388"/>
    <w:rsid w:val="00D53C75"/>
    <w:rsid w:val="00D62034"/>
    <w:rsid w:val="00DA36C2"/>
    <w:rsid w:val="00DD6AE6"/>
    <w:rsid w:val="00E17139"/>
    <w:rsid w:val="00E673C1"/>
    <w:rsid w:val="00EF6E70"/>
    <w:rsid w:val="00F11BE5"/>
    <w:rsid w:val="00F1465A"/>
    <w:rsid w:val="00F75F88"/>
    <w:rsid w:val="00FC6754"/>
    <w:rsid w:val="00FE5195"/>
    <w:rsid w:val="00FF2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6171AE"/>
  <w15:docId w15:val="{09B935A8-8802-4812-ADCE-EB7EFE884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Standardowy1"/>
    <w:qFormat/>
    <w:rsid w:val="0031746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72765"/>
    <w:pPr>
      <w:keepNext/>
      <w:keepLines/>
      <w:spacing w:before="240" w:line="259" w:lineRule="auto"/>
      <w:jc w:val="left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317467"/>
    <w:pPr>
      <w:ind w:left="720"/>
      <w:contextualSpacing/>
    </w:pPr>
  </w:style>
  <w:style w:type="paragraph" w:customStyle="1" w:styleId="Default">
    <w:name w:val="Default"/>
    <w:rsid w:val="0031746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036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0364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37276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26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7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3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WrappedLabelInfo xmlns:xsd="http://www.w3.org/2001/XMLSchema" xmlns:xsi="http://www.w3.org/2001/XMLSchema-instance" xmlns="http://www.boldonjames.com/2016/02/Classifier/internal/wrappedLabelInfo">
  <Value>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</Value>
  <Signature xmlns="http://www.w3.org/2000/09/xmldsig#">
    <SignedInfo>
      <CanonicalizationMethod Algorithm="http://www.w3.org/TR/2001/REC-xml-c14n-20010315"/>
      <SignatureMethod Algorithm="http://www.w3.org/2001/04/xmldsig-more#rsa-sha256"/>
      <Reference URI="">
        <Transforms>
          <Transform Algorithm="http://www.w3.org/2000/09/xmldsig#enveloped-signature"/>
        </Transforms>
        <DigestMethod Algorithm="http://www.w3.org/2001/04/xmlenc#sha256"/>
        <DigestValue>DLaBuQnnltxNyoNQqemvoNQ46cpotlok/Yu6NV+/vO4=</DigestValue>
      </Reference>
      <Reference URI="#INFO">
        <DigestMethod Algorithm="http://www.w3.org/2001/04/xmlenc#sha256"/>
        <DigestValue>zk7h3a5nOVGzChE5H+k5LHHs9j0CWdYz0EeXZ12YtrU=</DigestValue>
      </Reference>
    </SignedInfo>
    <SignatureValue>CATvL4nEg8Jl0Fj+ek3uJM0JDHoWk2leV2ip8RghaJawIgtWnWNqUIjAoEjPmKQBe+n2XsswW4duBBby3xeB/A==</SignatureValue>
    <Object Id="INFO">
      <ArrayOfString xmlns:xsd="http://www.w3.org/2001/XMLSchema" xmlns:xsi="http://www.w3.org/2001/XMLSchema-instance" xmlns="">
        <string>St0geab0InzVan4h5REf2WulkKGmzgGL</string>
      </ArrayOfString>
    </Object>
  </Signature>
</WrappedLabelInfo>
</file>

<file path=customXml/item2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58B3E9CE-252C-4ECF-8FC6-B756A2F9824B}">
  <ds:schemaRefs>
    <ds:schemaRef ds:uri="http://www.w3.org/2001/XMLSchema"/>
    <ds:schemaRef ds:uri="http://www.boldonjames.com/2016/02/Classifier/internal/wrappedLabelInfo"/>
    <ds:schemaRef ds:uri="http://www.w3.org/2000/09/xmldsig#"/>
    <ds:schemaRef ds:uri=""/>
  </ds:schemaRefs>
</ds:datastoreItem>
</file>

<file path=customXml/itemProps2.xml><?xml version="1.0" encoding="utf-8"?>
<ds:datastoreItem xmlns:ds="http://schemas.openxmlformats.org/officeDocument/2006/customXml" ds:itemID="{3C08D9C7-F60E-46FA-911F-20F57B83A641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826</Words>
  <Characters>4957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5772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Michałowska Adela</dc:creator>
  <cp:lastModifiedBy>Nowaczyk Barbara</cp:lastModifiedBy>
  <cp:revision>3</cp:revision>
  <cp:lastPrinted>2025-05-22T09:27:00Z</cp:lastPrinted>
  <dcterms:created xsi:type="dcterms:W3CDTF">2025-05-22T10:45:00Z</dcterms:created>
  <dcterms:modified xsi:type="dcterms:W3CDTF">2025-05-28T07:13:00Z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51ba2b5c-846e-4e72-9c39-83cd5316ee15</vt:lpwstr>
  </property>
  <property fmtid="{D5CDD505-2E9C-101B-9397-08002B2CF9AE}" pid="3" name="bjSaver">
    <vt:lpwstr>Ah9/mP6En/YuGGGuCKcTKlmJVibohxLp</vt:lpwstr>
  </property>
  <property fmtid="{D5CDD505-2E9C-101B-9397-08002B2CF9AE}" pid="4" name="bjDocumentSecurityLabel">
    <vt:lpwstr>[d7220eed-17a6-431d-810c-83a0ddfed893]</vt:lpwstr>
  </property>
  <property fmtid="{D5CDD505-2E9C-101B-9397-08002B2CF9AE}" pid="5" name="bjClsUserRVM">
    <vt:lpwstr>[]</vt:lpwstr>
  </property>
  <property fmtid="{D5CDD505-2E9C-101B-9397-08002B2CF9AE}" pid="6" name="s5636:Creator type=author">
    <vt:lpwstr>Michałowska Adela</vt:lpwstr>
  </property>
  <property fmtid="{D5CDD505-2E9C-101B-9397-08002B2CF9AE}" pid="7" name="s5636:Creator type=organization">
    <vt:lpwstr>MILNET-Z</vt:lpwstr>
  </property>
  <property fmtid="{D5CDD505-2E9C-101B-9397-08002B2CF9AE}" pid="8" name="s5636:Creator type=IP">
    <vt:lpwstr>10.68.115.197</vt:lpwstr>
  </property>
  <property fmtid="{D5CDD505-2E9C-101B-9397-08002B2CF9AE}" pid="9" name="bjpmDocIH">
    <vt:lpwstr>zYQ4Zgx1H4HRbx8DlUxUA4HQBx7nR7Ss</vt:lpwstr>
  </property>
  <property fmtid="{D5CDD505-2E9C-101B-9397-08002B2CF9AE}" pid="10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1" name="bjDocumentLabelXML-0">
    <vt:lpwstr>ames.com/2008/01/sie/internal/label"&gt;&lt;element uid="d7220eed-17a6-431d-810c-83a0ddfed893" value="" /&gt;&lt;/sisl&gt;</vt:lpwstr>
  </property>
  <property fmtid="{D5CDD505-2E9C-101B-9397-08002B2CF9AE}" pid="12" name="bjPortionMark">
    <vt:lpwstr>[]</vt:lpwstr>
  </property>
</Properties>
</file>