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0F94" w14:textId="77777777" w:rsidR="003461BF" w:rsidRPr="00BE4DFE" w:rsidRDefault="003461BF" w:rsidP="003461BF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4FAD7EA6" w14:textId="77777777" w:rsidR="003461BF" w:rsidRPr="00BE4DFE" w:rsidRDefault="003461BF" w:rsidP="003461BF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4DE096FF" w14:textId="77777777" w:rsidR="003461BF" w:rsidRPr="00BE4DFE" w:rsidRDefault="003461BF" w:rsidP="003461BF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C0D95AB" w14:textId="77777777" w:rsidR="003461BF" w:rsidRPr="00BE4DFE" w:rsidRDefault="003461BF" w:rsidP="003461BF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BE4DF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7033A393" w14:textId="77777777" w:rsidR="003461BF" w:rsidRPr="00BE4DFE" w:rsidRDefault="003461BF" w:rsidP="003461BF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7B86D1C1" w14:textId="77777777" w:rsidR="00472CDD" w:rsidRPr="00BE4DFE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/>
          <w:b/>
          <w:bCs/>
          <w:sz w:val="24"/>
          <w:szCs w:val="24"/>
        </w:rPr>
        <w:t xml:space="preserve">„Budowa Drugiego Żłobka Samorządowego na dz. nr 94 </w:t>
      </w:r>
      <w:proofErr w:type="spellStart"/>
      <w:r w:rsidRPr="00BE4DF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BE4DFE">
        <w:rPr>
          <w:rFonts w:ascii="Arial Narrow" w:hAnsi="Arial Narrow"/>
          <w:b/>
          <w:bCs/>
          <w:sz w:val="24"/>
          <w:szCs w:val="24"/>
        </w:rPr>
        <w:t>. 0047 m. Sulęcin w celu utworzenia 40 miejsc opieki”</w:t>
      </w:r>
    </w:p>
    <w:p w14:paraId="7CEC6785" w14:textId="54EA00B3" w:rsidR="003461BF" w:rsidRPr="00BE4DFE" w:rsidRDefault="003461BF" w:rsidP="003461BF">
      <w:pPr>
        <w:spacing w:after="0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144C5999" w14:textId="77777777" w:rsidR="003461BF" w:rsidRPr="00BE4DFE" w:rsidRDefault="003461BF" w:rsidP="003461BF">
      <w:pPr>
        <w:spacing w:after="120"/>
        <w:jc w:val="both"/>
        <w:rPr>
          <w:rFonts w:ascii="Arial Narrow" w:hAnsi="Arial Narrow" w:cs="Arial"/>
        </w:rPr>
      </w:pPr>
      <w:r w:rsidRPr="00BE4DFE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BE4DFE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BE4DFE">
        <w:rPr>
          <w:rFonts w:ascii="Arial Narrow" w:hAnsi="Arial Narrow" w:cs="Arial"/>
        </w:rPr>
        <w:t>:</w:t>
      </w:r>
    </w:p>
    <w:p w14:paraId="5015F4DC" w14:textId="644724CF" w:rsidR="003461BF" w:rsidRPr="00BE4DFE" w:rsidRDefault="008170C7" w:rsidP="003461BF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BE4DFE">
        <w:rPr>
          <w:rFonts w:ascii="Arial Narrow" w:hAnsi="Arial Narrow" w:cs="Arial"/>
          <w:b/>
          <w:sz w:val="24"/>
          <w:szCs w:val="24"/>
        </w:rPr>
        <w:t xml:space="preserve">I. </w:t>
      </w:r>
      <w:r w:rsidR="003461BF" w:rsidRPr="00BE4DFE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755F7130" w14:textId="77777777" w:rsidR="003461BF" w:rsidRPr="00BE4DFE" w:rsidRDefault="003461BF" w:rsidP="00637BDE">
      <w:pPr>
        <w:numPr>
          <w:ilvl w:val="0"/>
          <w:numId w:val="56"/>
        </w:numPr>
        <w:spacing w:before="120"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BE4DFE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oraz art. 109 ust. 4, 5 i 7 ustawy </w:t>
      </w:r>
      <w:proofErr w:type="spellStart"/>
      <w:r w:rsidRPr="00BE4DFE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69863366" w14:textId="36A6E562" w:rsidR="003461BF" w:rsidRPr="00BE4DFE" w:rsidRDefault="003461BF" w:rsidP="00637BDE">
      <w:pPr>
        <w:numPr>
          <w:ilvl w:val="0"/>
          <w:numId w:val="56"/>
        </w:numPr>
        <w:spacing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Oświadczam, że zachodzą w stosunku do mnie podstawy wykluczenia z postępowania na podstawie art. ………</w:t>
      </w:r>
      <w:r w:rsidR="00637BDE">
        <w:rPr>
          <w:rFonts w:ascii="Arial Narrow" w:eastAsiaTheme="minorHAnsi" w:hAnsi="Arial Narrow" w:cs="Arial"/>
          <w:sz w:val="24"/>
          <w:szCs w:val="24"/>
          <w:lang w:eastAsia="en-US"/>
        </w:rPr>
        <w:t>…………………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…. ustawy </w:t>
      </w:r>
      <w:proofErr w:type="spellStart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(podać mającą zastosowanie podstawę wykluczenia spośród wymienionych w art. 108 ust. 1 pkt 1, 2 i 5</w:t>
      </w:r>
      <w:r w:rsidR="008170C7"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oraz art. 109 ust. 4, 5 i 7</w:t>
      </w:r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ustawy </w:t>
      </w:r>
      <w:proofErr w:type="spellStart"/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</w:t>
      </w:r>
      <w:r w:rsidR="00637BD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………………………………………………………………………………………….</w:t>
      </w:r>
    </w:p>
    <w:p w14:paraId="5C6EBEB9" w14:textId="6AD026DA" w:rsidR="003461BF" w:rsidRPr="00BE4DFE" w:rsidRDefault="003461BF" w:rsidP="00637BDE">
      <w:pPr>
        <w:numPr>
          <w:ilvl w:val="0"/>
          <w:numId w:val="56"/>
        </w:numPr>
        <w:spacing w:after="0"/>
        <w:ind w:left="426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BE4DFE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BE4DF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. Dz. U. z 2024 r. poz. 507)</w:t>
      </w:r>
      <w:r w:rsidRPr="00BE4DFE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BE4DF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BE4DFE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1F97A3EA" w14:textId="2A7A012A" w:rsidR="003461BF" w:rsidRPr="00BE4DFE" w:rsidRDefault="008170C7" w:rsidP="008170C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BE4DFE">
        <w:rPr>
          <w:rFonts w:ascii="Arial Narrow" w:hAnsi="Arial Narrow" w:cs="Arial"/>
          <w:b/>
        </w:rPr>
        <w:t xml:space="preserve">II. </w:t>
      </w:r>
      <w:r w:rsidR="003461BF" w:rsidRPr="00BE4DFE">
        <w:rPr>
          <w:rFonts w:ascii="Arial Narrow" w:hAnsi="Arial Narrow" w:cs="Arial"/>
          <w:b/>
        </w:rPr>
        <w:t>OŚWIADCZENIE DOTYCZĄCE WARUNKÓW UDZIAŁU W POSTĘPOWANIU:</w:t>
      </w:r>
    </w:p>
    <w:p w14:paraId="24CF087F" w14:textId="77777777" w:rsidR="001F1F01" w:rsidRPr="00BE4DFE" w:rsidRDefault="003461BF" w:rsidP="003461BF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2" w:name="_Hlk99016333"/>
      <w:r w:rsidRPr="00BE4DF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BE4DFE">
        <w:rPr>
          <w:rFonts w:ascii="Arial Narrow" w:hAnsi="Arial Narrow" w:cs="Arial"/>
          <w:sz w:val="21"/>
          <w:szCs w:val="21"/>
        </w:rPr>
        <w:t xml:space="preserve"> </w:t>
      </w:r>
    </w:p>
    <w:p w14:paraId="041C8369" w14:textId="77777777" w:rsidR="00637BDE" w:rsidRDefault="003461BF" w:rsidP="001F1F01">
      <w:pPr>
        <w:spacing w:before="120" w:after="0" w:line="240" w:lineRule="auto"/>
        <w:jc w:val="both"/>
        <w:rPr>
          <w:rFonts w:ascii="Arial Narrow" w:hAnsi="Arial Narrow"/>
        </w:rPr>
      </w:pPr>
      <w:r w:rsidRPr="00BE4DFE">
        <w:rPr>
          <w:rFonts w:ascii="Arial Narrow" w:hAnsi="Arial Narrow" w:cs="Arial"/>
          <w:i/>
          <w:sz w:val="16"/>
          <w:szCs w:val="16"/>
        </w:rPr>
        <w:t>(</w:t>
      </w:r>
      <w:r w:rsidR="001F1F01" w:rsidRPr="00BE4DFE">
        <w:rPr>
          <w:rFonts w:ascii="Arial Narrow" w:hAnsi="Arial Narrow" w:cs="Arial"/>
          <w:i/>
          <w:sz w:val="16"/>
          <w:szCs w:val="16"/>
        </w:rPr>
        <w:t xml:space="preserve">Należy </w:t>
      </w:r>
      <w:r w:rsidRPr="00BE4DFE">
        <w:rPr>
          <w:rFonts w:ascii="Arial Narrow" w:hAnsi="Arial Narrow" w:cs="Arial"/>
          <w:i/>
          <w:sz w:val="16"/>
          <w:szCs w:val="16"/>
        </w:rPr>
        <w:t>wskazać konkretny warunek określony w rozdziale VII pkt 2 SW</w:t>
      </w:r>
      <w:r w:rsidR="00717309" w:rsidRPr="00BE4DFE">
        <w:rPr>
          <w:rFonts w:ascii="Arial Narrow" w:hAnsi="Arial Narrow" w:cs="Arial"/>
          <w:i/>
          <w:sz w:val="16"/>
          <w:szCs w:val="16"/>
        </w:rPr>
        <w:t>Z</w:t>
      </w:r>
      <w:r w:rsidRPr="00BE4DFE">
        <w:rPr>
          <w:rFonts w:ascii="Arial Narrow" w:hAnsi="Arial Narrow" w:cs="Arial"/>
          <w:sz w:val="16"/>
          <w:szCs w:val="16"/>
        </w:rPr>
        <w:t>.</w:t>
      </w:r>
      <w:bookmarkEnd w:id="2"/>
      <w:r w:rsidR="00717309" w:rsidRPr="00BE4DFE">
        <w:rPr>
          <w:rFonts w:ascii="Arial Narrow" w:hAnsi="Arial Narrow"/>
        </w:rPr>
        <w:t xml:space="preserve"> </w:t>
      </w:r>
    </w:p>
    <w:p w14:paraId="71AF8D70" w14:textId="3029BDA7" w:rsidR="003461BF" w:rsidRPr="00BE4DFE" w:rsidRDefault="00717309" w:rsidP="001F1F01">
      <w:pPr>
        <w:spacing w:before="120" w:after="0" w:line="240" w:lineRule="auto"/>
        <w:jc w:val="both"/>
        <w:rPr>
          <w:rFonts w:ascii="Arial Narrow" w:hAnsi="Arial Narrow"/>
        </w:rPr>
      </w:pPr>
      <w:r w:rsidRPr="00BE4DFE">
        <w:rPr>
          <w:rFonts w:ascii="Arial Narrow" w:hAnsi="Arial Narrow" w:cs="Arial"/>
          <w:i/>
          <w:iCs/>
          <w:sz w:val="16"/>
          <w:szCs w:val="16"/>
        </w:rPr>
        <w:lastRenderedPageBreak/>
        <w:t>W przypadku wspólnego ubiegania się o zamówienie, p</w:t>
      </w:r>
      <w:r w:rsidR="001328A9" w:rsidRPr="00BE4DFE">
        <w:rPr>
          <w:rFonts w:ascii="Arial Narrow" w:hAnsi="Arial Narrow" w:cs="Arial"/>
          <w:i/>
          <w:iCs/>
          <w:sz w:val="16"/>
          <w:szCs w:val="16"/>
        </w:rPr>
        <w:t xml:space="preserve">owyższe </w:t>
      </w:r>
      <w:r w:rsidRPr="00BE4DFE">
        <w:rPr>
          <w:rFonts w:ascii="Arial Narrow" w:hAnsi="Arial Narrow" w:cs="Arial"/>
          <w:i/>
          <w:iCs/>
          <w:sz w:val="16"/>
          <w:szCs w:val="16"/>
        </w:rPr>
        <w:t>oświadczenie każdy z Wykonawców wypełnia w tym zakresie, w którym będzie spełniał określony warunek</w:t>
      </w:r>
      <w:r w:rsidR="00637BDE">
        <w:rPr>
          <w:rFonts w:ascii="Arial Narrow" w:hAnsi="Arial Narrow" w:cs="Arial"/>
          <w:i/>
          <w:iCs/>
          <w:sz w:val="16"/>
          <w:szCs w:val="16"/>
        </w:rPr>
        <w:t>.</w:t>
      </w:r>
      <w:r w:rsidRPr="00BE4DFE">
        <w:rPr>
          <w:rFonts w:ascii="Arial Narrow" w:hAnsi="Arial Narrow" w:cs="Arial"/>
          <w:sz w:val="16"/>
          <w:szCs w:val="16"/>
        </w:rPr>
        <w:t>)</w:t>
      </w:r>
    </w:p>
    <w:p w14:paraId="76D2063C" w14:textId="77777777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2461212" w14:textId="5D362B51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BE4DFE">
        <w:rPr>
          <w:rFonts w:ascii="Arial Narrow" w:hAnsi="Arial Narrow" w:cs="Arial"/>
          <w:i/>
          <w:sz w:val="16"/>
          <w:szCs w:val="16"/>
        </w:rPr>
        <w:t xml:space="preserve">stosuje </w:t>
      </w:r>
      <w:r w:rsidRPr="00BE4DFE">
        <w:rPr>
          <w:rFonts w:ascii="Arial Narrow" w:hAnsi="Arial Narrow" w:cs="Arial"/>
          <w:i/>
          <w:sz w:val="16"/>
          <w:szCs w:val="16"/>
          <w:u w:val="single"/>
        </w:rPr>
        <w:t>tylko wykonawca, który polega na zdolnościach lub sytuacji podmiotów udostepniających zasoby</w:t>
      </w:r>
      <w:r w:rsidRPr="00BE4DFE">
        <w:rPr>
          <w:rFonts w:ascii="Arial Narrow" w:hAnsi="Arial Narrow" w:cs="Arial"/>
          <w:i/>
          <w:sz w:val="16"/>
          <w:szCs w:val="16"/>
        </w:rPr>
        <w:t>, a jednocześnie samodzielnie w pewnym zakresie wykazuje spełnianie warunków</w:t>
      </w:r>
      <w:r w:rsidRPr="00BE4DFE">
        <w:rPr>
          <w:rFonts w:ascii="Arial Narrow" w:hAnsi="Arial Narrow" w:cs="Arial"/>
          <w:sz w:val="16"/>
          <w:szCs w:val="16"/>
        </w:rPr>
        <w:t>]</w:t>
      </w:r>
    </w:p>
    <w:p w14:paraId="05303A7F" w14:textId="72BF48DD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="00031E10" w:rsidRPr="00BE4DF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BE4DFE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640DAA7" w14:textId="77777777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4DFE">
        <w:rPr>
          <w:rFonts w:ascii="Arial Narrow" w:hAnsi="Arial Narrow" w:cs="Arial"/>
          <w:sz w:val="16"/>
          <w:szCs w:val="16"/>
        </w:rPr>
        <w:t>.</w:t>
      </w:r>
    </w:p>
    <w:p w14:paraId="2110FB35" w14:textId="77777777" w:rsidR="003461BF" w:rsidRPr="00BE4DFE" w:rsidRDefault="003461BF" w:rsidP="003461BF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381DF1F" w14:textId="77777777" w:rsidR="003461BF" w:rsidRPr="00BE4DFE" w:rsidRDefault="003461BF" w:rsidP="003461BF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Pr="00BE4DFE">
        <w:rPr>
          <w:rFonts w:ascii="Arial Narrow" w:hAnsi="Arial Narrow" w:cs="Arial"/>
          <w:sz w:val="21"/>
          <w:szCs w:val="21"/>
        </w:rPr>
        <w:t xml:space="preserve">: </w:t>
      </w:r>
    </w:p>
    <w:p w14:paraId="48596AF3" w14:textId="23F0D3F3" w:rsidR="003461BF" w:rsidRPr="00BE4DFE" w:rsidRDefault="003461BF" w:rsidP="003461BF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="00031E10" w:rsidRPr="00BE4DFE">
        <w:rPr>
          <w:rFonts w:ascii="Arial Narrow" w:hAnsi="Arial Narrow" w:cs="Arial"/>
          <w:i/>
          <w:sz w:val="16"/>
          <w:szCs w:val="16"/>
        </w:rPr>
        <w:t>(wskazać konkretny warunek określony w rozdziale VII pkt 2 SWZ)</w:t>
      </w:r>
      <w:r w:rsidRPr="00BE4DFE">
        <w:rPr>
          <w:rFonts w:ascii="Arial Narrow" w:hAnsi="Arial Narrow" w:cs="Arial"/>
          <w:i/>
          <w:sz w:val="16"/>
          <w:szCs w:val="16"/>
        </w:rPr>
        <w:t>,</w:t>
      </w:r>
      <w:r w:rsidRPr="00BE4DFE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BE4DFE">
        <w:rPr>
          <w:rFonts w:ascii="Arial Narrow" w:hAnsi="Arial Narrow" w:cs="Arial"/>
          <w:sz w:val="21"/>
          <w:szCs w:val="21"/>
        </w:rPr>
        <w:t>ych</w:t>
      </w:r>
      <w:proofErr w:type="spellEnd"/>
      <w:r w:rsidRPr="00BE4DFE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3" w:name="_Hlk99014455"/>
      <w:r w:rsidRPr="00BE4DFE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BE4DFE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BE4DFE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2968B915" w14:textId="77777777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31911513" w14:textId="77777777" w:rsidR="003461BF" w:rsidRPr="00BE4DFE" w:rsidRDefault="003461BF" w:rsidP="003461BF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BE4DFE">
        <w:rPr>
          <w:rFonts w:ascii="Arial Narrow" w:hAnsi="Arial Narrow" w:cs="Arial"/>
          <w:i/>
          <w:sz w:val="16"/>
          <w:szCs w:val="16"/>
        </w:rPr>
        <w:br/>
      </w:r>
      <w:r w:rsidRPr="00BE4DFE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25E24774" w14:textId="77777777" w:rsidR="003461BF" w:rsidRPr="00BE4DFE" w:rsidRDefault="003461BF" w:rsidP="003461BF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BE4DF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BE4DFE">
        <w:rPr>
          <w:rFonts w:ascii="Arial Narrow" w:hAnsi="Arial Narrow"/>
          <w:sz w:val="24"/>
          <w:szCs w:val="24"/>
        </w:rPr>
        <w:t xml:space="preserve"> </w:t>
      </w:r>
    </w:p>
    <w:p w14:paraId="5B4A9123" w14:textId="6A4F7BD9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64F2D98" w14:textId="2694DA11" w:rsidR="00A26708" w:rsidRPr="00BE4DFE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377E7A58" w14:textId="77777777" w:rsidR="00A26708" w:rsidRPr="00BE4DFE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AECCAC" w14:textId="77777777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AEEBDFA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03FACAFC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E4DFE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4749CAA3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E4DFE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4EFA5AE" w14:textId="77777777" w:rsidR="003461BF" w:rsidRPr="00C1493C" w:rsidRDefault="003461BF" w:rsidP="003461BF">
      <w:pPr>
        <w:jc w:val="both"/>
        <w:rPr>
          <w:rFonts w:ascii="Arial Narrow" w:hAnsi="Arial Narrow"/>
          <w:color w:val="FF0000"/>
        </w:rPr>
      </w:pPr>
    </w:p>
    <w:p w14:paraId="7AD0BF4D" w14:textId="3E6CFFF7" w:rsidR="003461BF" w:rsidRPr="00C1493C" w:rsidRDefault="003461BF" w:rsidP="006640C3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3461BF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C368" w14:textId="77777777" w:rsidR="008107B5" w:rsidRDefault="008107B5" w:rsidP="00FC0F05">
      <w:pPr>
        <w:spacing w:after="0" w:line="240" w:lineRule="auto"/>
      </w:pPr>
      <w:r>
        <w:separator/>
      </w:r>
    </w:p>
  </w:endnote>
  <w:endnote w:type="continuationSeparator" w:id="0">
    <w:p w14:paraId="2E0F9E5B" w14:textId="77777777" w:rsidR="008107B5" w:rsidRDefault="008107B5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4" w:name="_Hlk75522890" w:displacedByCustomXml="prev"/>
      <w:bookmarkStart w:id="5" w:name="_Hlk75522891" w:displacedByCustomXml="prev"/>
      <w:p w14:paraId="71F709FE" w14:textId="54C37231" w:rsidR="008F0FFC" w:rsidRPr="003626EB" w:rsidRDefault="008F0F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 w:rsidR="006C2125">
          <w:rPr>
            <w:rFonts w:ascii="Arial" w:hAnsi="Arial" w:cs="Arial"/>
            <w:sz w:val="20"/>
            <w:szCs w:val="20"/>
          </w:rPr>
          <w:t>4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5"/>
        <w:bookmarkEnd w:id="4"/>
        <w:r w:rsidR="006C2125"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696B6B">
          <w:rPr>
            <w:rFonts w:ascii="Arial" w:hAnsi="Arial" w:cs="Arial"/>
            <w:noProof/>
            <w:sz w:val="20"/>
            <w:szCs w:val="20"/>
          </w:rPr>
          <w:t>37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DCD4" w14:textId="77777777" w:rsidR="008107B5" w:rsidRDefault="008107B5" w:rsidP="00FC0F05">
      <w:pPr>
        <w:spacing w:after="0" w:line="240" w:lineRule="auto"/>
      </w:pPr>
      <w:r>
        <w:separator/>
      </w:r>
    </w:p>
  </w:footnote>
  <w:footnote w:type="continuationSeparator" w:id="0">
    <w:p w14:paraId="3ADCDF27" w14:textId="77777777" w:rsidR="008107B5" w:rsidRDefault="008107B5" w:rsidP="00FC0F05">
      <w:pPr>
        <w:spacing w:after="0" w:line="240" w:lineRule="auto"/>
      </w:pPr>
      <w:r>
        <w:continuationSeparator/>
      </w:r>
    </w:p>
  </w:footnote>
  <w:footnote w:id="1">
    <w:p w14:paraId="1AE101DD" w14:textId="77777777" w:rsidR="008F0FFC" w:rsidRPr="0028368C" w:rsidRDefault="008F0FFC" w:rsidP="003461BF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45113F9F" w14:textId="77777777" w:rsidR="008F0FFC" w:rsidRPr="0028368C" w:rsidRDefault="008F0FFC" w:rsidP="003461BF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bookmarkStart w:id="1" w:name="_Hlk179292143"/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1C2836A" w14:textId="77777777" w:rsidR="008F0FFC" w:rsidRPr="0028368C" w:rsidRDefault="008F0FFC" w:rsidP="003461B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384C61" w14:textId="656B4A69" w:rsidR="008F0FFC" w:rsidRDefault="008F0FFC" w:rsidP="003461BF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3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r. poz. </w:t>
      </w:r>
      <w:r w:rsidRPr="00AA7F26">
        <w:rPr>
          <w:rFonts w:ascii="Arial Narrow" w:eastAsia="Times New Roman" w:hAnsi="Arial Narrow" w:cs="Arial"/>
          <w:color w:val="222222"/>
          <w:sz w:val="16"/>
          <w:szCs w:val="16"/>
        </w:rPr>
        <w:t>1124, 1285, 1723 i 1843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D6FB08" w14:textId="630CD1BB" w:rsidR="008F0FFC" w:rsidRDefault="008F0FFC" w:rsidP="003461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 xml:space="preserve">rachunkowości </w:t>
      </w:r>
      <w:r w:rsidRPr="00AA7F26">
        <w:rPr>
          <w:rFonts w:ascii="Arial Narrow" w:eastAsia="Times New Roman" w:hAnsi="Arial Narrow" w:cs="Arial"/>
          <w:color w:val="222222"/>
          <w:sz w:val="16"/>
          <w:szCs w:val="16"/>
        </w:rPr>
        <w:t>(Dz. U. z 2023 r. poz. 120, 295 i 1598)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,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3932430C" w:rsidR="008F0FFC" w:rsidRPr="00B31199" w:rsidRDefault="00373DAD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  <w:r w:rsidRPr="00373DAD">
      <w:rPr>
        <w:noProof/>
      </w:rPr>
      <w:drawing>
        <wp:inline distT="0" distB="0" distL="0" distR="0" wp14:anchorId="58430178" wp14:editId="78E7FE6C">
          <wp:extent cx="5760720" cy="609600"/>
          <wp:effectExtent l="0" t="0" r="0" b="0"/>
          <wp:docPr id="69037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73DAD" w:rsidRDefault="00373DAD">
    <w:pPr>
      <w:pStyle w:val="Nagwek"/>
    </w:pPr>
  </w:p>
  <w:p w14:paraId="67D9F499" w14:textId="70AE1EED" w:rsidR="00373DAD" w:rsidRDefault="00373DAD" w:rsidP="00373DAD">
    <w:pPr>
      <w:pStyle w:val="Nagwek"/>
      <w:jc w:val="center"/>
    </w:pPr>
    <w:r w:rsidRPr="00373DAD">
      <w:rPr>
        <w:noProof/>
      </w:rPr>
      <w:drawing>
        <wp:inline distT="0" distB="0" distL="0" distR="0" wp14:anchorId="09E0706D" wp14:editId="2A614559">
          <wp:extent cx="5760720" cy="609600"/>
          <wp:effectExtent l="0" t="0" r="0" b="0"/>
          <wp:docPr id="28247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59167" name=""/>
                  <pic:cNvPicPr/>
                </pic:nvPicPr>
                <pic:blipFill rotWithShape="1">
                  <a:blip r:embed="rId1"/>
                  <a:srcRect t="8671" b="12056"/>
                  <a:stretch/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8229">
    <w:abstractNumId w:val="52"/>
  </w:num>
  <w:num w:numId="2" w16cid:durableId="1169516633">
    <w:abstractNumId w:val="35"/>
  </w:num>
  <w:num w:numId="3" w16cid:durableId="461382590">
    <w:abstractNumId w:val="51"/>
  </w:num>
  <w:num w:numId="4" w16cid:durableId="3842569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682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186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6315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972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236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58967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7717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15452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8963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066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70459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09950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46419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3711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41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931718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933097">
    <w:abstractNumId w:val="53"/>
  </w:num>
  <w:num w:numId="22" w16cid:durableId="1394692178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23471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7748477">
    <w:abstractNumId w:val="19"/>
  </w:num>
  <w:num w:numId="25" w16cid:durableId="1485462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2995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5661146">
    <w:abstractNumId w:val="32"/>
  </w:num>
  <w:num w:numId="28" w16cid:durableId="1977250987">
    <w:abstractNumId w:val="44"/>
  </w:num>
  <w:num w:numId="29" w16cid:durableId="32969453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65036117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195119027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750155436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816262626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631599040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677418364">
    <w:abstractNumId w:val="62"/>
  </w:num>
  <w:num w:numId="36" w16cid:durableId="1474060454">
    <w:abstractNumId w:val="24"/>
  </w:num>
  <w:num w:numId="37" w16cid:durableId="1330476458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67765203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1912545240">
    <w:abstractNumId w:val="43"/>
  </w:num>
  <w:num w:numId="40" w16cid:durableId="320735440">
    <w:abstractNumId w:val="2"/>
  </w:num>
  <w:num w:numId="41" w16cid:durableId="1611934620">
    <w:abstractNumId w:val="48"/>
  </w:num>
  <w:num w:numId="42" w16cid:durableId="1979870608">
    <w:abstractNumId w:val="8"/>
  </w:num>
  <w:num w:numId="43" w16cid:durableId="1041982668">
    <w:abstractNumId w:val="55"/>
  </w:num>
  <w:num w:numId="44" w16cid:durableId="1799569461">
    <w:abstractNumId w:val="22"/>
  </w:num>
  <w:num w:numId="45" w16cid:durableId="1354259005">
    <w:abstractNumId w:val="56"/>
  </w:num>
  <w:num w:numId="46" w16cid:durableId="1348870546">
    <w:abstractNumId w:val="58"/>
  </w:num>
  <w:num w:numId="47" w16cid:durableId="21174051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4726256">
    <w:abstractNumId w:val="31"/>
  </w:num>
  <w:num w:numId="49" w16cid:durableId="929657224">
    <w:abstractNumId w:val="29"/>
  </w:num>
  <w:num w:numId="50" w16cid:durableId="2060667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017326">
    <w:abstractNumId w:val="17"/>
  </w:num>
  <w:num w:numId="52" w16cid:durableId="1622046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8862114">
    <w:abstractNumId w:val="37"/>
  </w:num>
  <w:num w:numId="54" w16cid:durableId="768820352">
    <w:abstractNumId w:val="63"/>
  </w:num>
  <w:num w:numId="55" w16cid:durableId="978069126">
    <w:abstractNumId w:val="28"/>
  </w:num>
  <w:num w:numId="56" w16cid:durableId="1149522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82965196">
    <w:abstractNumId w:val="3"/>
  </w:num>
  <w:num w:numId="58" w16cid:durableId="1336494520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871843410">
    <w:abstractNumId w:val="5"/>
  </w:num>
  <w:num w:numId="60" w16cid:durableId="1978947736">
    <w:abstractNumId w:val="30"/>
  </w:num>
  <w:num w:numId="61" w16cid:durableId="1251235350">
    <w:abstractNumId w:val="0"/>
  </w:num>
  <w:num w:numId="62" w16cid:durableId="1304964990">
    <w:abstractNumId w:val="9"/>
  </w:num>
  <w:num w:numId="63" w16cid:durableId="2059888137">
    <w:abstractNumId w:val="4"/>
  </w:num>
  <w:num w:numId="64" w16cid:durableId="1205144109">
    <w:abstractNumId w:val="61"/>
  </w:num>
  <w:num w:numId="65" w16cid:durableId="959604578">
    <w:abstractNumId w:val="47"/>
  </w:num>
  <w:num w:numId="66" w16cid:durableId="1954702214">
    <w:abstractNumId w:val="13"/>
  </w:num>
  <w:num w:numId="67" w16cid:durableId="1808627299">
    <w:abstractNumId w:val="1"/>
  </w:num>
  <w:num w:numId="68" w16cid:durableId="193254183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624A"/>
    <w:rsid w:val="000C1937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6ABB"/>
    <w:rsid w:val="00116B33"/>
    <w:rsid w:val="001209FC"/>
    <w:rsid w:val="001224D2"/>
    <w:rsid w:val="001226FF"/>
    <w:rsid w:val="00122CEF"/>
    <w:rsid w:val="00123832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76A1"/>
    <w:rsid w:val="001E11C0"/>
    <w:rsid w:val="001E16B5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5CFA"/>
    <w:rsid w:val="00230169"/>
    <w:rsid w:val="002305E9"/>
    <w:rsid w:val="002314A1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58D5"/>
    <w:rsid w:val="00261E18"/>
    <w:rsid w:val="00262695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91BEF"/>
    <w:rsid w:val="00291F0B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D5DC0"/>
    <w:rsid w:val="002E5CF9"/>
    <w:rsid w:val="002E71FC"/>
    <w:rsid w:val="002E7337"/>
    <w:rsid w:val="002F4322"/>
    <w:rsid w:val="002F496F"/>
    <w:rsid w:val="00303145"/>
    <w:rsid w:val="003069AC"/>
    <w:rsid w:val="00311515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658"/>
    <w:rsid w:val="00346EE5"/>
    <w:rsid w:val="00346FE1"/>
    <w:rsid w:val="00347558"/>
    <w:rsid w:val="0035137E"/>
    <w:rsid w:val="003552A2"/>
    <w:rsid w:val="003603D7"/>
    <w:rsid w:val="003611AB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7416"/>
    <w:rsid w:val="0045089C"/>
    <w:rsid w:val="0045386F"/>
    <w:rsid w:val="00454250"/>
    <w:rsid w:val="00460D2F"/>
    <w:rsid w:val="0046375C"/>
    <w:rsid w:val="00464FA0"/>
    <w:rsid w:val="004660BA"/>
    <w:rsid w:val="0047244B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F2A"/>
    <w:rsid w:val="006046AD"/>
    <w:rsid w:val="00604C41"/>
    <w:rsid w:val="006070D9"/>
    <w:rsid w:val="0061214F"/>
    <w:rsid w:val="00624C76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69C2"/>
    <w:rsid w:val="006606B9"/>
    <w:rsid w:val="00663642"/>
    <w:rsid w:val="006640C3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693B"/>
    <w:rsid w:val="006D06DB"/>
    <w:rsid w:val="006D0951"/>
    <w:rsid w:val="006D33D9"/>
    <w:rsid w:val="006D63ED"/>
    <w:rsid w:val="006D7B23"/>
    <w:rsid w:val="006E2061"/>
    <w:rsid w:val="006E3694"/>
    <w:rsid w:val="006E4BBD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707BF"/>
    <w:rsid w:val="00770893"/>
    <w:rsid w:val="0077467E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7F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B739E"/>
    <w:rsid w:val="008C5453"/>
    <w:rsid w:val="008C7013"/>
    <w:rsid w:val="008D0889"/>
    <w:rsid w:val="008D20AC"/>
    <w:rsid w:val="008D3AAD"/>
    <w:rsid w:val="008D6CF7"/>
    <w:rsid w:val="008E0A21"/>
    <w:rsid w:val="008E0F94"/>
    <w:rsid w:val="008E6F04"/>
    <w:rsid w:val="008F0FFC"/>
    <w:rsid w:val="008F42E9"/>
    <w:rsid w:val="00901275"/>
    <w:rsid w:val="009020EF"/>
    <w:rsid w:val="009069ED"/>
    <w:rsid w:val="00907B66"/>
    <w:rsid w:val="00910572"/>
    <w:rsid w:val="009132E2"/>
    <w:rsid w:val="0091334D"/>
    <w:rsid w:val="00913BB7"/>
    <w:rsid w:val="009149DC"/>
    <w:rsid w:val="00915D5F"/>
    <w:rsid w:val="00916E99"/>
    <w:rsid w:val="00916EC4"/>
    <w:rsid w:val="0092143B"/>
    <w:rsid w:val="009268C5"/>
    <w:rsid w:val="00927544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F21C9"/>
    <w:rsid w:val="00B003DA"/>
    <w:rsid w:val="00B00C3C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2133"/>
    <w:rsid w:val="00B436DC"/>
    <w:rsid w:val="00B44D0C"/>
    <w:rsid w:val="00B45E4F"/>
    <w:rsid w:val="00B46690"/>
    <w:rsid w:val="00B47025"/>
    <w:rsid w:val="00B47F00"/>
    <w:rsid w:val="00B5431D"/>
    <w:rsid w:val="00B61812"/>
    <w:rsid w:val="00B629E5"/>
    <w:rsid w:val="00B6478E"/>
    <w:rsid w:val="00B64BB0"/>
    <w:rsid w:val="00B64E6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60DE"/>
    <w:rsid w:val="00CF6F31"/>
    <w:rsid w:val="00D034EA"/>
    <w:rsid w:val="00D045C2"/>
    <w:rsid w:val="00D056A0"/>
    <w:rsid w:val="00D07271"/>
    <w:rsid w:val="00D11351"/>
    <w:rsid w:val="00D1579C"/>
    <w:rsid w:val="00D1741A"/>
    <w:rsid w:val="00D21BD9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B39"/>
    <w:rsid w:val="00DE7E09"/>
    <w:rsid w:val="00DE7F73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E3CF8"/>
    <w:rsid w:val="00EE4663"/>
    <w:rsid w:val="00EE5EE9"/>
    <w:rsid w:val="00EE6C7F"/>
    <w:rsid w:val="00EF02F1"/>
    <w:rsid w:val="00EF33AA"/>
    <w:rsid w:val="00EF36B2"/>
    <w:rsid w:val="00EF4708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DA0"/>
    <w:rsid w:val="00F3104E"/>
    <w:rsid w:val="00F31964"/>
    <w:rsid w:val="00F35D96"/>
    <w:rsid w:val="00F369AE"/>
    <w:rsid w:val="00F45745"/>
    <w:rsid w:val="00F50BEA"/>
    <w:rsid w:val="00F5178E"/>
    <w:rsid w:val="00F53475"/>
    <w:rsid w:val="00F54DD9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60F6"/>
    <w:rsid w:val="00FA6183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2EBC-313F-4DA3-BCBE-CB47558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16</cp:revision>
  <cp:lastPrinted>2022-11-28T16:13:00Z</cp:lastPrinted>
  <dcterms:created xsi:type="dcterms:W3CDTF">2025-03-04T13:40:00Z</dcterms:created>
  <dcterms:modified xsi:type="dcterms:W3CDTF">2025-03-06T11:49:00Z</dcterms:modified>
</cp:coreProperties>
</file>