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E8DBBD" w14:textId="77777777" w:rsidR="006341B6" w:rsidRPr="001A624D" w:rsidRDefault="006341B6" w:rsidP="006341B6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1A624D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UMOWA</w:t>
      </w: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5D31D4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164/11/2024/W</w:t>
      </w:r>
    </w:p>
    <w:p w14:paraId="2E4284E1" w14:textId="77777777" w:rsidR="006341B6" w:rsidRPr="001A624D" w:rsidRDefault="006341B6" w:rsidP="006341B6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8F06D73" w14:textId="77777777" w:rsidR="006341B6" w:rsidRPr="001A624D" w:rsidRDefault="006341B6" w:rsidP="006341B6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1A624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zawarta w dniu:</w:t>
      </w:r>
    </w:p>
    <w:p w14:paraId="4AA3BA14" w14:textId="77777777" w:rsidR="006341B6" w:rsidRPr="001A624D" w:rsidRDefault="006341B6" w:rsidP="006341B6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1A624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…………………202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4 </w:t>
      </w:r>
      <w:r w:rsidRPr="001A624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roku w Elblągu pomiędzy:</w:t>
      </w:r>
    </w:p>
    <w:p w14:paraId="0626814A" w14:textId="77777777" w:rsidR="006341B6" w:rsidRPr="001A624D" w:rsidRDefault="006341B6" w:rsidP="006341B6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0E3A9634" w14:textId="77777777" w:rsidR="006341B6" w:rsidRPr="001A624D" w:rsidRDefault="006341B6" w:rsidP="006341B6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1A624D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Pr="001A624D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Pr="001A624D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Pr="001A624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 Elblągu ul. Fabryczna 3 - </w:t>
      </w:r>
      <w:r w:rsidRPr="001A624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 xml:space="preserve">NIP 578-000-26-19; Sąd Rejonowy w Olsztynie, VIII Wydział Gospodarczy KRS Nr: 0000127954, kapitał zakładowy: 16 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695</w:t>
      </w:r>
      <w:r w:rsidRPr="001A624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500,00 zł, posiadającą status dużego przedsiębiorcy w rozumieniu postanowień ustawy z dnia 8 marca 2013 r. o przeciwdziałaniu nadmiernym opóźnieniom w transakcjach handlowych, zwaną dalej "Zamawiającym" reprezentowaną przez:</w:t>
      </w:r>
    </w:p>
    <w:p w14:paraId="78A103B5" w14:textId="77777777" w:rsidR="006341B6" w:rsidRPr="001A624D" w:rsidRDefault="006341B6" w:rsidP="006341B6">
      <w:pPr>
        <w:jc w:val="both"/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…………………………………………</w:t>
      </w:r>
    </w:p>
    <w:p w14:paraId="54182725" w14:textId="77777777" w:rsidR="006341B6" w:rsidRPr="001A624D" w:rsidRDefault="006341B6" w:rsidP="006341B6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1A624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3DA2A1F7" w14:textId="77777777" w:rsidR="006341B6" w:rsidRDefault="006341B6" w:rsidP="006341B6">
      <w:pPr>
        <w:jc w:val="both"/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…………………………………………………………..</w:t>
      </w:r>
      <w:r w:rsidRPr="00A766B6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ab/>
      </w:r>
    </w:p>
    <w:p w14:paraId="232C4D4F" w14:textId="77777777" w:rsidR="006341B6" w:rsidRDefault="006341B6" w:rsidP="006341B6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766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reprezentowaną przez:</w:t>
      </w:r>
    </w:p>
    <w:p w14:paraId="759E9B99" w14:textId="77777777" w:rsidR="006341B6" w:rsidRPr="00A766B6" w:rsidRDefault="006341B6" w:rsidP="006341B6">
      <w:pPr>
        <w:jc w:val="both"/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……………………………………………………………</w:t>
      </w:r>
    </w:p>
    <w:p w14:paraId="60C43CDC" w14:textId="77777777" w:rsidR="006341B6" w:rsidRPr="001A624D" w:rsidRDefault="006341B6" w:rsidP="006341B6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1A624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„Wykonawcą",</w:t>
      </w:r>
    </w:p>
    <w:p w14:paraId="635F9C8F" w14:textId="77777777" w:rsidR="006341B6" w:rsidRPr="001A624D" w:rsidRDefault="006341B6" w:rsidP="006341B6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6061594" w14:textId="77777777" w:rsidR="006341B6" w:rsidRPr="001A624D" w:rsidRDefault="006341B6" w:rsidP="006341B6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1A624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1276C3BB" w14:textId="77777777" w:rsidR="006341B6" w:rsidRPr="001A624D" w:rsidRDefault="006341B6" w:rsidP="006341B6">
      <w:pPr>
        <w:jc w:val="center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13FA529" w14:textId="77777777" w:rsidR="006341B6" w:rsidRPr="001A624D" w:rsidRDefault="006341B6" w:rsidP="006341B6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1A624D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 Przedmiot Umowy</w:t>
      </w:r>
    </w:p>
    <w:p w14:paraId="31B019FF" w14:textId="77777777" w:rsidR="006341B6" w:rsidRDefault="006341B6" w:rsidP="006341B6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1A624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Przedmiotem Umowy jest ustalenie zasad sprzedaży przez Wykonawcę na rzecz Zamawiającego  </w:t>
      </w:r>
      <w:r w:rsidRPr="005D31D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rzeczy ruchomych,</w:t>
      </w:r>
      <w:r w:rsidRPr="001A624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zgodnie z ofertą Wykonawcy na dostawę materiałów instalacyjnych w roku 202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4</w:t>
      </w:r>
      <w:r w:rsidRPr="001A624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szczegółowo opisanych w „Kartach wymagań technicznych urządzenia” wskazanych w 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</w:t>
      </w:r>
      <w:r w:rsidRPr="001A624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ałączniku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nr</w:t>
      </w:r>
      <w:r w:rsidRPr="001A624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2.</w:t>
      </w:r>
      <w:r w:rsidRPr="001A624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4BE2081A" w14:textId="77777777" w:rsidR="006341B6" w:rsidRDefault="006341B6" w:rsidP="006341B6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1A624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Strony podkreślają, iż Umowa nie zobowiązuje Zamawiającego do dokonywania zakupów u Wykonawcy, ale jeśli Zamawiający zamówi u Wykonawcy określone rzeczy ruchome, w okresie obowiązywania Umowy, warunki sprzedaży regulowane będą Umową.</w:t>
      </w:r>
    </w:p>
    <w:p w14:paraId="395DBDB0" w14:textId="77777777" w:rsidR="006341B6" w:rsidRPr="00F01CD5" w:rsidRDefault="006341B6" w:rsidP="006341B6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F01CD5">
        <w:rPr>
          <w:rFonts w:ascii="Lato" w:eastAsia="Calibri" w:hAnsi="Lato" w:cs="Times New Roman"/>
          <w:bCs/>
          <w:sz w:val="22"/>
          <w:szCs w:val="22"/>
          <w:lang w:eastAsia="en-US"/>
        </w:rPr>
        <w:t>Zamawiający dopuszcza możliwość udzielenia zamówień dodatkowych stanowiących łącznie nie więcej niż 20 % ogólnej wartości zamówienia podstawowego, określonego w § 1 ust. 1 Umowy, z zachowaniem zaoferowanych w nim cen, na co Wykonawca wyraża zgodę. Zamawiający jest uprawniony do zamawiania przedmiotu Umowy również u osób trzecich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.</w:t>
      </w:r>
    </w:p>
    <w:p w14:paraId="5C42E686" w14:textId="77777777" w:rsidR="006341B6" w:rsidRPr="00F01CD5" w:rsidRDefault="006341B6" w:rsidP="006341B6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D31D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Ilości asortymentu wskazanego w poszczególnych pozycjach formularza ofertowego są ilościami szacunkowymi i mogą ulec zmianie.</w:t>
      </w:r>
      <w:r w:rsidRPr="00F01CD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0D927780" w14:textId="77777777" w:rsidR="006341B6" w:rsidRPr="001A624D" w:rsidRDefault="006341B6" w:rsidP="006341B6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1A624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Na materiały instalacyjne nie wymienione w Formularzu Cenowym Wykonawca zobowiązuje się udzielić rabatu od ceny katalogowej towaru obowiązującej w dniu zakupu w wysokości 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……..</w:t>
      </w:r>
      <w:r w:rsidRPr="001A624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%.</w:t>
      </w:r>
    </w:p>
    <w:p w14:paraId="46FF34A7" w14:textId="77777777" w:rsidR="006341B6" w:rsidRPr="001A624D" w:rsidRDefault="006341B6" w:rsidP="006341B6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1A624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 zobowiązuje się do wykonania przedmiotu Umowy zgodnie z przepisami prawa oraz swoją najlepszą wiedzą i doświadczeniem. Dokumentacja dotycząca wyboru Wykonawcy i oferta Wykonawcy stanowią integralną część Umowy.</w:t>
      </w:r>
    </w:p>
    <w:p w14:paraId="4793CBA0" w14:textId="77777777" w:rsidR="006341B6" w:rsidRPr="001A624D" w:rsidRDefault="006341B6" w:rsidP="006341B6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1A624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 Umowy dostarczany będzie przez Wykonawcę w miejsce wskazane przez Zamawiającego na terenie Elbląga. Ryzyko utraty lub uszkodzenia rzeczy przechodzi na Zamawiającego z chwilą podpisania przez Zamawiającego protokołu odbioru. Odbiory realizowane będą w godzinach od 07:00 do 15:00.</w:t>
      </w:r>
    </w:p>
    <w:p w14:paraId="0BF7949E" w14:textId="77777777" w:rsidR="006341B6" w:rsidRPr="001A624D" w:rsidRDefault="006341B6" w:rsidP="006341B6">
      <w:pPr>
        <w:numPr>
          <w:ilvl w:val="0"/>
          <w:numId w:val="1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1A624D">
        <w:rPr>
          <w:rFonts w:ascii="Lato" w:hAnsi="Lato"/>
          <w:sz w:val="22"/>
          <w:szCs w:val="22"/>
        </w:rPr>
        <w:t>Na przedmiot Umowy Wykonawca zobowiązany jest posiadać deklaracje zgodności, wszystkie niezbędne certyfikaty, atesty oraz wszelkie wymagane prawem normy.</w:t>
      </w:r>
    </w:p>
    <w:p w14:paraId="340D1C8F" w14:textId="77777777" w:rsidR="006341B6" w:rsidRPr="001A624D" w:rsidRDefault="006341B6" w:rsidP="006341B6">
      <w:pPr>
        <w:pStyle w:val="Tekstpodstawowy"/>
        <w:numPr>
          <w:ilvl w:val="0"/>
          <w:numId w:val="1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1A624D">
        <w:rPr>
          <w:rFonts w:ascii="Lato" w:hAnsi="Lato"/>
          <w:sz w:val="22"/>
          <w:szCs w:val="22"/>
        </w:rPr>
        <w:t>Do dostarczonego przedmiotu Umowy Wykonawca dołączy:</w:t>
      </w:r>
    </w:p>
    <w:p w14:paraId="760D6566" w14:textId="77777777" w:rsidR="006341B6" w:rsidRPr="001A624D" w:rsidRDefault="006341B6" w:rsidP="006341B6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1A624D">
        <w:rPr>
          <w:rFonts w:ascii="Lato" w:hAnsi="Lato"/>
          <w:sz w:val="22"/>
          <w:szCs w:val="22"/>
        </w:rPr>
        <w:t>wykaz dostarczonego towaru,</w:t>
      </w:r>
    </w:p>
    <w:p w14:paraId="7AF7F6E2" w14:textId="77777777" w:rsidR="006341B6" w:rsidRPr="001A624D" w:rsidRDefault="006341B6" w:rsidP="006341B6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1A624D">
        <w:rPr>
          <w:rFonts w:ascii="Lato" w:hAnsi="Lato"/>
          <w:sz w:val="22"/>
          <w:szCs w:val="22"/>
        </w:rPr>
        <w:t xml:space="preserve">instrukcje montażu, obsługi i konserwacji w języku polskim, </w:t>
      </w:r>
    </w:p>
    <w:p w14:paraId="15C72D9F" w14:textId="77777777" w:rsidR="006341B6" w:rsidRPr="001A624D" w:rsidRDefault="006341B6" w:rsidP="006341B6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1A624D">
        <w:rPr>
          <w:rFonts w:ascii="Lato" w:hAnsi="Lato"/>
          <w:sz w:val="22"/>
          <w:szCs w:val="22"/>
        </w:rPr>
        <w:t>karty gwarancyjne,</w:t>
      </w:r>
    </w:p>
    <w:p w14:paraId="152DE76F" w14:textId="77777777" w:rsidR="006341B6" w:rsidRPr="001A624D" w:rsidRDefault="006341B6" w:rsidP="006341B6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1A624D">
        <w:rPr>
          <w:rFonts w:ascii="Lato" w:hAnsi="Lato"/>
          <w:sz w:val="22"/>
          <w:szCs w:val="22"/>
        </w:rPr>
        <w:t xml:space="preserve">poświadczenie zgodności, </w:t>
      </w:r>
    </w:p>
    <w:p w14:paraId="1D14496B" w14:textId="77777777" w:rsidR="006341B6" w:rsidRPr="001A624D" w:rsidRDefault="006341B6" w:rsidP="006341B6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1A624D">
        <w:rPr>
          <w:rFonts w:ascii="Lato" w:hAnsi="Lato"/>
          <w:sz w:val="22"/>
          <w:szCs w:val="22"/>
        </w:rPr>
        <w:lastRenderedPageBreak/>
        <w:t>protokół przekazania towaru</w:t>
      </w:r>
    </w:p>
    <w:p w14:paraId="2E515B46" w14:textId="77777777" w:rsidR="006341B6" w:rsidRPr="001A624D" w:rsidRDefault="006341B6" w:rsidP="006341B6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1A624D">
        <w:rPr>
          <w:rFonts w:ascii="Lato" w:hAnsi="Lato"/>
          <w:sz w:val="22"/>
          <w:szCs w:val="22"/>
        </w:rPr>
        <w:t>karty charakterystyki produktu, jeśli dotyczą.</w:t>
      </w:r>
    </w:p>
    <w:p w14:paraId="02275843" w14:textId="77777777" w:rsidR="006341B6" w:rsidRPr="001A624D" w:rsidRDefault="006341B6" w:rsidP="006341B6">
      <w:pPr>
        <w:pStyle w:val="Tekstpodstawowy"/>
        <w:suppressAutoHyphens w:val="0"/>
        <w:spacing w:after="0" w:line="240" w:lineRule="auto"/>
        <w:ind w:left="357"/>
        <w:jc w:val="both"/>
        <w:rPr>
          <w:rFonts w:ascii="Lato" w:hAnsi="Lato"/>
          <w:sz w:val="22"/>
          <w:szCs w:val="22"/>
        </w:rPr>
      </w:pPr>
    </w:p>
    <w:p w14:paraId="3A71AEEC" w14:textId="77777777" w:rsidR="006341B6" w:rsidRPr="001A624D" w:rsidRDefault="006341B6" w:rsidP="006341B6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1A624D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§2 Terminy</w:t>
      </w:r>
    </w:p>
    <w:p w14:paraId="36507080" w14:textId="77777777" w:rsidR="006341B6" w:rsidRPr="001A624D" w:rsidRDefault="006341B6" w:rsidP="006341B6">
      <w:pPr>
        <w:ind w:left="357" w:hanging="357"/>
        <w:jc w:val="both"/>
        <w:rPr>
          <w:rFonts w:ascii="Lato" w:hAnsi="Lato"/>
          <w:sz w:val="22"/>
          <w:szCs w:val="22"/>
        </w:rPr>
      </w:pPr>
      <w:r w:rsidRPr="001A624D">
        <w:rPr>
          <w:rFonts w:ascii="Lato" w:hAnsi="Lato"/>
          <w:sz w:val="22"/>
          <w:szCs w:val="22"/>
        </w:rPr>
        <w:t xml:space="preserve">1. </w:t>
      </w:r>
      <w:r w:rsidRPr="001A624D">
        <w:rPr>
          <w:rFonts w:ascii="Lato" w:hAnsi="Lato"/>
          <w:sz w:val="22"/>
          <w:szCs w:val="22"/>
        </w:rPr>
        <w:tab/>
        <w:t>Strony Umowy zgodnie postanawiają, że dostawy, realizowane będą wg następującego porządku:</w:t>
      </w:r>
    </w:p>
    <w:p w14:paraId="46F8A409" w14:textId="77777777" w:rsidR="006341B6" w:rsidRPr="001A624D" w:rsidRDefault="006341B6" w:rsidP="006341B6">
      <w:pPr>
        <w:pStyle w:val="Akapitzlist"/>
        <w:numPr>
          <w:ilvl w:val="2"/>
          <w:numId w:val="12"/>
        </w:numPr>
        <w:ind w:left="709" w:hanging="425"/>
        <w:rPr>
          <w:rFonts w:ascii="Lato" w:hAnsi="Lato"/>
          <w:sz w:val="22"/>
          <w:szCs w:val="22"/>
        </w:rPr>
      </w:pPr>
      <w:r w:rsidRPr="001A624D">
        <w:rPr>
          <w:rFonts w:ascii="Lato" w:hAnsi="Lato"/>
          <w:sz w:val="22"/>
          <w:szCs w:val="22"/>
        </w:rPr>
        <w:t xml:space="preserve">Zamawiający telefonicznie lub poprzez wysłanie wiadomości e-mail na adres Wykonawcy: </w:t>
      </w:r>
      <w:r w:rsidRPr="0070313A">
        <w:rPr>
          <w:rFonts w:ascii="Lato" w:hAnsi="Lato"/>
          <w:sz w:val="22"/>
          <w:szCs w:val="22"/>
        </w:rPr>
        <w:t>…………………………….</w:t>
      </w:r>
      <w:r>
        <w:rPr>
          <w:rFonts w:ascii="Lato" w:hAnsi="Lato"/>
          <w:sz w:val="22"/>
          <w:szCs w:val="22"/>
        </w:rPr>
        <w:t xml:space="preserve"> </w:t>
      </w:r>
      <w:r w:rsidRPr="001A624D">
        <w:rPr>
          <w:rFonts w:ascii="Lato" w:hAnsi="Lato"/>
          <w:sz w:val="22"/>
          <w:szCs w:val="22"/>
        </w:rPr>
        <w:t>kieruje zapytanie odnośnie dostępności i ceny danej rzeczy;</w:t>
      </w:r>
    </w:p>
    <w:p w14:paraId="4BB9B653" w14:textId="77777777" w:rsidR="006341B6" w:rsidRPr="001A624D" w:rsidRDefault="006341B6" w:rsidP="006341B6">
      <w:pPr>
        <w:pStyle w:val="Akapitzlist"/>
        <w:numPr>
          <w:ilvl w:val="2"/>
          <w:numId w:val="12"/>
        </w:numPr>
        <w:ind w:left="709" w:hanging="425"/>
        <w:rPr>
          <w:rFonts w:ascii="Lato" w:hAnsi="Lato"/>
          <w:sz w:val="22"/>
          <w:szCs w:val="22"/>
        </w:rPr>
      </w:pPr>
      <w:r w:rsidRPr="001A624D">
        <w:rPr>
          <w:rFonts w:ascii="Lato" w:hAnsi="Lato"/>
          <w:sz w:val="22"/>
          <w:szCs w:val="22"/>
        </w:rPr>
        <w:t>Wykonawca zobowiązany jest niezwłocznie poinformować Zamawiającego o dostępności i cenie danej rzeczy;</w:t>
      </w:r>
    </w:p>
    <w:p w14:paraId="2E946BD0" w14:textId="77777777" w:rsidR="006341B6" w:rsidRPr="001A624D" w:rsidRDefault="006341B6" w:rsidP="006341B6">
      <w:pPr>
        <w:pStyle w:val="Akapitzlist"/>
        <w:numPr>
          <w:ilvl w:val="2"/>
          <w:numId w:val="12"/>
        </w:numPr>
        <w:ind w:left="709" w:hanging="425"/>
        <w:rPr>
          <w:rFonts w:ascii="Lato" w:hAnsi="Lato"/>
          <w:sz w:val="22"/>
          <w:szCs w:val="22"/>
        </w:rPr>
      </w:pPr>
      <w:r w:rsidRPr="001A624D">
        <w:rPr>
          <w:rFonts w:ascii="Lato" w:hAnsi="Lato"/>
          <w:sz w:val="22"/>
          <w:szCs w:val="22"/>
        </w:rPr>
        <w:t xml:space="preserve">Zamawiający poprzez wysłanie wiadomości e-mail na adres Wykonawcy: </w:t>
      </w:r>
      <w:r w:rsidRPr="0070313A">
        <w:rPr>
          <w:rFonts w:ascii="Lato" w:hAnsi="Lato"/>
          <w:sz w:val="22"/>
          <w:szCs w:val="22"/>
        </w:rPr>
        <w:t>………………………..</w:t>
      </w:r>
      <w:r>
        <w:rPr>
          <w:rFonts w:ascii="Lato" w:hAnsi="Lato"/>
          <w:sz w:val="22"/>
          <w:szCs w:val="22"/>
        </w:rPr>
        <w:t xml:space="preserve"> </w:t>
      </w:r>
      <w:r w:rsidRPr="001A624D">
        <w:rPr>
          <w:rFonts w:ascii="Lato" w:hAnsi="Lato"/>
          <w:sz w:val="22"/>
          <w:szCs w:val="22"/>
        </w:rPr>
        <w:t>zamawia daną rzecz, wskazując ustalony termin dostawy;</w:t>
      </w:r>
    </w:p>
    <w:p w14:paraId="0EF8E65A" w14:textId="77777777" w:rsidR="006341B6" w:rsidRPr="001A624D" w:rsidRDefault="006341B6" w:rsidP="006341B6">
      <w:pPr>
        <w:pStyle w:val="Akapitzlist"/>
        <w:numPr>
          <w:ilvl w:val="2"/>
          <w:numId w:val="12"/>
        </w:numPr>
        <w:ind w:left="709" w:hanging="425"/>
        <w:rPr>
          <w:rFonts w:ascii="Lato" w:hAnsi="Lato"/>
          <w:sz w:val="22"/>
          <w:szCs w:val="22"/>
        </w:rPr>
      </w:pPr>
      <w:r w:rsidRPr="001A624D">
        <w:rPr>
          <w:rFonts w:ascii="Lato" w:hAnsi="Lato"/>
          <w:sz w:val="22"/>
          <w:szCs w:val="22"/>
        </w:rPr>
        <w:t xml:space="preserve">Wykonawca poprzez wysłanie wiadomości e-mail na adres Zamawiającego </w:t>
      </w:r>
      <w:r w:rsidRPr="0070313A">
        <w:rPr>
          <w:rFonts w:ascii="Lato" w:hAnsi="Lato"/>
          <w:sz w:val="22"/>
          <w:szCs w:val="22"/>
        </w:rPr>
        <w:t>……………………………</w:t>
      </w:r>
      <w:r>
        <w:rPr>
          <w:rFonts w:ascii="Lato" w:hAnsi="Lato"/>
          <w:sz w:val="22"/>
          <w:szCs w:val="22"/>
        </w:rPr>
        <w:t xml:space="preserve"> </w:t>
      </w:r>
      <w:r w:rsidRPr="001A624D">
        <w:rPr>
          <w:rFonts w:ascii="Lato" w:hAnsi="Lato"/>
          <w:sz w:val="22"/>
          <w:szCs w:val="22"/>
        </w:rPr>
        <w:t xml:space="preserve">potwierdza przyjęcie zamówienia. Brak potwierdzenia przyjęcia zamówienia, w terminie </w:t>
      </w:r>
      <w:r>
        <w:rPr>
          <w:rFonts w:ascii="Lato" w:hAnsi="Lato"/>
          <w:sz w:val="22"/>
          <w:szCs w:val="22"/>
        </w:rPr>
        <w:t>72</w:t>
      </w:r>
      <w:r w:rsidRPr="001A624D">
        <w:rPr>
          <w:rFonts w:ascii="Lato" w:hAnsi="Lato"/>
          <w:sz w:val="22"/>
          <w:szCs w:val="22"/>
        </w:rPr>
        <w:t xml:space="preserve"> godzin od dnia otrzymania zamówienia równoznaczny jest z przyjęciem zamówienia do realizacji na warunkach wskazanych przez Zamawiającego. </w:t>
      </w:r>
    </w:p>
    <w:p w14:paraId="7DA9D1B9" w14:textId="77777777" w:rsidR="006341B6" w:rsidRPr="001A624D" w:rsidRDefault="006341B6" w:rsidP="006341B6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1A624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2. </w:t>
      </w:r>
      <w:r w:rsidRPr="001A624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  <w:t xml:space="preserve">Termin obowiązywania Umowy: od dnia 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zawarcia Umowy do dnia 31.12.2024 roku.</w:t>
      </w:r>
    </w:p>
    <w:p w14:paraId="76DFADE6" w14:textId="77777777" w:rsidR="006341B6" w:rsidRPr="001A624D" w:rsidRDefault="006341B6" w:rsidP="006341B6">
      <w:pPr>
        <w:jc w:val="both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7E1F4EF5" w14:textId="77777777" w:rsidR="006341B6" w:rsidRPr="001A624D" w:rsidRDefault="006341B6" w:rsidP="006341B6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1A624D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§3 Wynagrodzenie</w:t>
      </w:r>
    </w:p>
    <w:p w14:paraId="1224F755" w14:textId="77777777" w:rsidR="006341B6" w:rsidRPr="001A624D" w:rsidRDefault="006341B6" w:rsidP="006341B6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1A624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1. </w:t>
      </w:r>
      <w:r w:rsidRPr="001A624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  <w:t>Strony ustalają, że wynagrodzenie Wykonawcy będzie rozliczane, jako iloczyn sztuk danej rzeczy i ceny ofertowej za daną rzecz. Ilość rzeczy, jakość i kompletność każdorazowo potwierdzi Zamawiający w dokumencie odbioru. Wyłącznie podpisany przez Zamawiającego dokument odbioru, bez zastrzeżeń stanowi podstawę wystawienia faktury VAT. Do kwot wskazanych w fakturach zostanie doliczony należny podatek VAT.</w:t>
      </w:r>
    </w:p>
    <w:p w14:paraId="2F3121C4" w14:textId="77777777" w:rsidR="006341B6" w:rsidRDefault="006341B6" w:rsidP="006341B6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1A624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2. </w:t>
      </w:r>
      <w:r w:rsidRPr="001A624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  <w:t>W przypadku konieczności zamówienia rzeczy innych niż wskazane w ofercie, Wykonawca zobowiązany będzie przedstawić wycenę indywidualną. W przypadku zatwierdzenia wyceny przez Zamawiającego, Wykonawca dostarczy rzeczy na zasadach określonych w Umowie.</w:t>
      </w:r>
    </w:p>
    <w:p w14:paraId="0AE9244A" w14:textId="77777777" w:rsidR="006341B6" w:rsidRPr="002A7B3D" w:rsidRDefault="006341B6" w:rsidP="006341B6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3.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2A7B3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Zamawiający przewiduje możliwość́ zmiany wysokości wynagrodzenia w przypadku zmiany ceny rzeczy stanowiących przedmiot zamówienia. Poziom zmiany ceny rzeczy stanowiących przedmiot zamówienia, uprawniający Strony Umowy do 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ż</w:t>
      </w:r>
      <w:r w:rsidRPr="002A7B3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ądania zmiany wynagrodzenia ustala się̨ na 15 % w stosunku do poziomu cen z dnia składania ofert. Początkowy termin ustalenia zmiany ceny rzeczy stanowiących przedmiot zamówienia ustala się̨ na dzień́ zaistnienia przesłanki w postaci wzrostu ceny rzeczy stanowiących przedmiot zamówienia o 15 %. Strony zastrzegają, iż do zmiany wynagrodzenia dojdzie wyłącznie w przypadku, gdyby zmiana cen dotyczyła co najmniej 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25</w:t>
      </w:r>
      <w:r w:rsidRPr="002A7B3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% rzeczy wskazanych w formularzu ofertowym. </w:t>
      </w:r>
    </w:p>
    <w:p w14:paraId="2D21D452" w14:textId="77777777" w:rsidR="006341B6" w:rsidRPr="00942245" w:rsidRDefault="006341B6" w:rsidP="006341B6">
      <w:pPr>
        <w:pStyle w:val="Akapitzlist"/>
        <w:numPr>
          <w:ilvl w:val="0"/>
          <w:numId w:val="17"/>
        </w:numPr>
        <w:ind w:left="426"/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942245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W sytuacji wzrostu ceny rzeczy stanowiących przedmiot zamówienia powyżej 15% Wykonawca jest uprawniony złożyć́ Zamawiającemu pisemny wniosek o zmianę̨ Umowy w zakresie płatności wynikających z faktur wystawionych po zmianie ceny. Wniosek powinien zawierać́ wyczerpujące uzasadnienie faktyczne i wskazanie podstaw prawnych oraz dokładne wyliczenie kwoty wynagrodzenia Wykonawcy po zmianie Umowy. </w:t>
      </w:r>
    </w:p>
    <w:p w14:paraId="05DB126D" w14:textId="77777777" w:rsidR="006341B6" w:rsidRPr="00942245" w:rsidRDefault="006341B6" w:rsidP="006341B6">
      <w:pPr>
        <w:pStyle w:val="Akapitzlist"/>
        <w:numPr>
          <w:ilvl w:val="0"/>
          <w:numId w:val="17"/>
        </w:numPr>
        <w:ind w:left="426"/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942245">
        <w:rPr>
          <w:rFonts w:ascii="Lato" w:eastAsia="Calibri" w:hAnsi="Lato" w:cs="Times New Roman"/>
          <w:bCs/>
          <w:sz w:val="22"/>
          <w:szCs w:val="22"/>
          <w:lang w:eastAsia="en-US"/>
        </w:rPr>
        <w:t>W sytuacji spadku ceny rzeczy stanowiących przedmiot zamówienia powyżej 15% Zamawiający jest uprawniony złożyć́ Wykonawcy pisemną informację o zmianę̨ Umowy w zakresie płatności wynikających z faktur wystawionych po zmianie ceny. Informacja powinna zawierać́ wyczerpujące uzasadnienie faktyczne i wskazanie podstaw prawnych oraz dokładne wyliczenie kwoty wynagrodzenia Wykonawcy po zmianie Umowy.</w:t>
      </w:r>
    </w:p>
    <w:p w14:paraId="405EA1C2" w14:textId="77777777" w:rsidR="006341B6" w:rsidRPr="002A7B3D" w:rsidRDefault="006341B6" w:rsidP="006341B6">
      <w:pPr>
        <w:numPr>
          <w:ilvl w:val="0"/>
          <w:numId w:val="17"/>
        </w:numPr>
        <w:ind w:left="426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A7B3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Wniosek, o którym mowa w ust 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4</w:t>
      </w:r>
      <w:r w:rsidRPr="002A7B3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i 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5</w:t>
      </w:r>
      <w:r w:rsidRPr="002A7B3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można złożyć nie wcześniej niż̇ po upływie 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</w:t>
      </w:r>
      <w:r w:rsidRPr="002A7B3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miesięcy od dnia zawarcia umowy (początkowy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A7B3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termin ustalenia zmiany wynagrodzenia); możliwe jest wprowadzanie kolejnych zmian wynagrodzenia z zastrzeżeniem, 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ż</w:t>
      </w:r>
      <w:r w:rsidRPr="002A7B3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e będą̨ one wprowadzane nie częściej niż̇ raz na 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</w:t>
      </w:r>
      <w:r w:rsidRPr="002A7B3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miesiące.</w:t>
      </w:r>
    </w:p>
    <w:p w14:paraId="0970783B" w14:textId="77777777" w:rsidR="006341B6" w:rsidRPr="00942245" w:rsidRDefault="006341B6" w:rsidP="006341B6">
      <w:pPr>
        <w:pStyle w:val="Akapitzlist"/>
        <w:numPr>
          <w:ilvl w:val="0"/>
          <w:numId w:val="17"/>
        </w:numPr>
        <w:ind w:left="426"/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942245">
        <w:rPr>
          <w:rFonts w:ascii="Lato" w:eastAsia="Calibri" w:hAnsi="Lato" w:cs="Times New Roman"/>
          <w:bCs/>
          <w:sz w:val="22"/>
          <w:szCs w:val="22"/>
          <w:lang w:eastAsia="en-US"/>
        </w:rPr>
        <w:lastRenderedPageBreak/>
        <w:t xml:space="preserve">Obowiązek wykazania wpływu zmian, o których mowa w ust.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4</w:t>
      </w:r>
      <w:r w:rsidRPr="00942245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niniejszego paragrafu na zmianę̨ wynagrodzenia, należy do Wykonawcy, pod rygorem odmowy dokonania zmiany Umowy przez Zamawiającego.</w:t>
      </w:r>
    </w:p>
    <w:p w14:paraId="3AC1205D" w14:textId="77777777" w:rsidR="006341B6" w:rsidRPr="002A7B3D" w:rsidRDefault="006341B6" w:rsidP="006341B6">
      <w:pPr>
        <w:numPr>
          <w:ilvl w:val="0"/>
          <w:numId w:val="17"/>
        </w:numPr>
        <w:ind w:left="426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A7B3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Maksymalna wartość́ wszystkich zmian wynagrodzenia, jaką dopuszcza Zamawiający w efekcie zastosowania postanowień́ o zasadach wprowadzania zmian wysokości wynagrodzenia, to 50% w stosunku do wynagrodzenia wskazanego w ofercie. Postanowień́ umownych w zakresie waloryzacji nie stosuje się̨ od chwili osiągniecia limitu, o którym mowa w zdaniu poprzednim. </w:t>
      </w:r>
    </w:p>
    <w:p w14:paraId="1E035AB7" w14:textId="77777777" w:rsidR="006341B6" w:rsidRPr="00942245" w:rsidRDefault="006341B6" w:rsidP="006341B6">
      <w:pPr>
        <w:numPr>
          <w:ilvl w:val="0"/>
          <w:numId w:val="17"/>
        </w:numPr>
        <w:ind w:left="426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A7B3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Do zmiany Umowy w zakresie wynagrodzenia dochodzi na podstawie aneksu do Umowy. W przypadku, gdyby Wykonawca odmówił zawarcia aneksu do Umowy dotyczącego zmiany opisanej w ust. 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5,</w:t>
      </w:r>
      <w:r w:rsidRPr="002A7B3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Zamawiający jest uprawniony do odstąpienia od Umowy w terminie 45 dni od dnia uzyskania odmowy. </w:t>
      </w:r>
    </w:p>
    <w:p w14:paraId="01BBEA89" w14:textId="77777777" w:rsidR="006341B6" w:rsidRPr="001A624D" w:rsidRDefault="006341B6" w:rsidP="006341B6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21214B42" w14:textId="77777777" w:rsidR="006341B6" w:rsidRPr="001A624D" w:rsidRDefault="006341B6" w:rsidP="006341B6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1A624D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 w:rsidRPr="001A624D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1550F361" w14:textId="77777777" w:rsidR="006341B6" w:rsidRPr="001A624D" w:rsidRDefault="006341B6" w:rsidP="006341B6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1A624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Przedstawicielem Zamawiającego upoważnionym do reprezentowania Zamawiającego przy  wykonaniu przedmiotu Umowy oraz odpowiedzialnym za wykonanie Umowy po stronie Zamawiającego będzie:</w:t>
      </w:r>
    </w:p>
    <w:p w14:paraId="5D9596E5" w14:textId="77777777" w:rsidR="006341B6" w:rsidRPr="001A624D" w:rsidRDefault="006341B6" w:rsidP="006341B6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</w:t>
      </w:r>
      <w:r w:rsidRPr="001A624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1A624D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nr telefonu: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………………………..</w:t>
      </w:r>
      <w:r w:rsidRPr="001A624D">
        <w:rPr>
          <w:rFonts w:ascii="Lato" w:eastAsia="Calibri" w:hAnsi="Lato" w:cs="Times New Roman"/>
          <w:bCs/>
          <w:sz w:val="22"/>
          <w:szCs w:val="22"/>
          <w:lang w:val="en-US" w:eastAsia="en-US"/>
        </w:rPr>
        <w:t xml:space="preserve">, </w:t>
      </w:r>
      <w:r>
        <w:rPr>
          <w:rFonts w:ascii="Lato" w:eastAsia="Calibri" w:hAnsi="Lato" w:cs="Times New Roman"/>
          <w:bCs/>
          <w:sz w:val="22"/>
          <w:szCs w:val="22"/>
          <w:lang w:val="en-US" w:eastAsia="en-US"/>
        </w:rPr>
        <w:t xml:space="preserve"> </w:t>
      </w:r>
      <w:r w:rsidRPr="001A624D">
        <w:rPr>
          <w:rFonts w:ascii="Lato" w:eastAsia="Calibri" w:hAnsi="Lato" w:cs="Times New Roman"/>
          <w:bCs/>
          <w:sz w:val="22"/>
          <w:szCs w:val="22"/>
          <w:lang w:eastAsia="en-US"/>
        </w:rPr>
        <w:t>e-mail: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Pr="0070313A"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……………………………..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</w:p>
    <w:p w14:paraId="4ECAB40B" w14:textId="77777777" w:rsidR="006341B6" w:rsidRPr="001A624D" w:rsidRDefault="006341B6" w:rsidP="006341B6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1A624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Wykonawcę reprezentować będzie:</w:t>
      </w:r>
    </w:p>
    <w:p w14:paraId="5169F691" w14:textId="77777777" w:rsidR="006341B6" w:rsidRPr="001A624D" w:rsidRDefault="006341B6" w:rsidP="006341B6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</w:t>
      </w:r>
      <w:r w:rsidRPr="001A624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nr telefonu: 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………………….</w:t>
      </w:r>
      <w:r w:rsidRPr="00672FE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lub 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……………………..</w:t>
      </w:r>
      <w:r w:rsidRPr="002D71C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1A624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e-mail:</w:t>
      </w:r>
      <w:r w:rsidRPr="00672FE5">
        <w:t xml:space="preserve"> </w:t>
      </w:r>
      <w:r w:rsidRPr="0070313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……………………………….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6924FA15" w14:textId="77777777" w:rsidR="006341B6" w:rsidRPr="001A624D" w:rsidRDefault="006341B6" w:rsidP="006341B6">
      <w:pPr>
        <w:pStyle w:val="Akapitzlist"/>
        <w:numPr>
          <w:ilvl w:val="0"/>
          <w:numId w:val="2"/>
        </w:numPr>
        <w:ind w:left="357" w:hanging="357"/>
        <w:rPr>
          <w:rFonts w:ascii="Lato" w:hAnsi="Lato"/>
          <w:sz w:val="22"/>
          <w:szCs w:val="22"/>
        </w:rPr>
      </w:pPr>
      <w:r w:rsidRPr="001A624D">
        <w:rPr>
          <w:rFonts w:ascii="Lato" w:hAnsi="Lato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4A9AD690" w14:textId="77777777" w:rsidR="006341B6" w:rsidRPr="001A624D" w:rsidRDefault="006341B6" w:rsidP="006341B6">
      <w:pPr>
        <w:pStyle w:val="Style12"/>
        <w:widowControl/>
        <w:jc w:val="both"/>
        <w:rPr>
          <w:rFonts w:ascii="Lato" w:hAnsi="Lato" w:cs="Arial"/>
          <w:sz w:val="22"/>
          <w:szCs w:val="22"/>
        </w:rPr>
      </w:pPr>
    </w:p>
    <w:p w14:paraId="31263179" w14:textId="77777777" w:rsidR="006341B6" w:rsidRPr="001A624D" w:rsidRDefault="006341B6" w:rsidP="006341B6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1A624D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§5 Rękojmia i Gwarancja</w:t>
      </w:r>
    </w:p>
    <w:p w14:paraId="2144BCA9" w14:textId="77777777" w:rsidR="006341B6" w:rsidRPr="001A624D" w:rsidRDefault="006341B6" w:rsidP="006341B6">
      <w:pPr>
        <w:tabs>
          <w:tab w:val="left" w:pos="284"/>
        </w:tabs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1A624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1A624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1A624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  <w:t>Wykonawca udziela Zamawiającemu rękojmi na dostarczone rzeczy na okres 24 miesięcy od dnia odbioru.</w:t>
      </w:r>
    </w:p>
    <w:p w14:paraId="650660BB" w14:textId="77777777" w:rsidR="006341B6" w:rsidRPr="001A624D" w:rsidRDefault="006341B6" w:rsidP="006341B6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1A624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ramach rękojmi Wykonawca zobowiązany jest do wymiany wadliwej rzeczy na pozbawioną wad w terminie 7 dni od dnia doręczenia (pismo lub e-mail) zawiadomienia o ujawnionych wadach. Wykonawca zobowiązany będzie również do pokrycia wszelkich kosztów niezbędnych do wymiany rzeczy.</w:t>
      </w:r>
    </w:p>
    <w:p w14:paraId="40B9CEC2" w14:textId="77777777" w:rsidR="006341B6" w:rsidRPr="001A624D" w:rsidRDefault="006341B6" w:rsidP="006341B6">
      <w:pPr>
        <w:numPr>
          <w:ilvl w:val="0"/>
          <w:numId w:val="4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1A624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 nie może odmówić wymiany rzeczy bez względu na związane z tym koszty.</w:t>
      </w:r>
    </w:p>
    <w:p w14:paraId="333DC6BD" w14:textId="77777777" w:rsidR="006341B6" w:rsidRPr="001A624D" w:rsidRDefault="006341B6" w:rsidP="006341B6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1A624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gdy Wykonawca nie wymieni rzeczy we wskazanym terminie, Zamawiający, niezależnie od prawa naliczenia kary umownej, może zakupić rzecz u osoby trzeciej na koszt </w:t>
      </w:r>
      <w:r w:rsidRPr="001A624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 xml:space="preserve">i ryzyko Wykonawcy. </w:t>
      </w:r>
    </w:p>
    <w:p w14:paraId="63FE0777" w14:textId="77777777" w:rsidR="006341B6" w:rsidRPr="001A624D" w:rsidRDefault="006341B6" w:rsidP="006341B6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1A624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wymiany rzeczy, termin rękojmi dla tej rzeczy liczony jest od początku, od dnia wymiany. </w:t>
      </w:r>
    </w:p>
    <w:p w14:paraId="23715306" w14:textId="77777777" w:rsidR="006341B6" w:rsidRPr="00672FE5" w:rsidRDefault="006341B6" w:rsidP="006341B6">
      <w:pPr>
        <w:numPr>
          <w:ilvl w:val="0"/>
          <w:numId w:val="5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1A624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Niezależnie od rękojmi Wykonawca, w przypadku udzielenia lub posiadania gwarancji na daną rzecz, zobowiązuje się przenieść na rzecz Zamawiającego wszelkie uprawnienia z gwarancji. Zamawiający jest uprawniony do korzystania z uprawnień z rękojmi i/lub gwarancji, według własnego wyboru.</w:t>
      </w:r>
    </w:p>
    <w:p w14:paraId="4D8ACB25" w14:textId="77777777" w:rsidR="006341B6" w:rsidRPr="001A624D" w:rsidRDefault="006341B6" w:rsidP="006341B6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1A624D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§6 Kary umowne</w:t>
      </w:r>
    </w:p>
    <w:p w14:paraId="60A02C99" w14:textId="77777777" w:rsidR="006341B6" w:rsidRPr="001A624D" w:rsidRDefault="006341B6" w:rsidP="006341B6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1A624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1A624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  <w:t>Wykonawca zapłaci Zamawiającemu kary umowne w następujących przypadkach i wysokości:</w:t>
      </w:r>
    </w:p>
    <w:p w14:paraId="7BDBC178" w14:textId="77777777" w:rsidR="006341B6" w:rsidRPr="001A624D" w:rsidRDefault="006341B6" w:rsidP="006341B6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1A624D">
        <w:rPr>
          <w:rFonts w:ascii="Lato" w:hAnsi="Lato" w:cs="Arial"/>
          <w:sz w:val="22"/>
          <w:szCs w:val="22"/>
        </w:rPr>
        <w:t>za opóźnienie w terminowej dostawie – w wysokości 1 % wartości dostawy, której dotyczy opóźnienie, za każdy rozpoczęty dzień opóźnienia, jednak nie więcej niż 20% wartości dostawy, której dotyczy opóźnienie;</w:t>
      </w:r>
    </w:p>
    <w:p w14:paraId="389A1B45" w14:textId="77777777" w:rsidR="006341B6" w:rsidRPr="001A624D" w:rsidRDefault="006341B6" w:rsidP="006341B6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1A624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 opóźnienie w realizacji obowiązków wynikających z rękojmi - w wysokości 1 % wartości rzeczy, której dotyczy roszczenie, za każdy rozpoczęty dzień opóźnienia, jednak nie więcej niż 50% wartości rzeczy, której dotyczy opóźnienie;</w:t>
      </w:r>
    </w:p>
    <w:p w14:paraId="0B14F784" w14:textId="77777777" w:rsidR="006341B6" w:rsidRPr="00672FE5" w:rsidRDefault="006341B6" w:rsidP="006341B6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1A624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przypadku rozwiązania Umowy z przyczyn leżących po stronie Wykonawcy - w wysokości 15 % wartości Umowy (tj. łącznej ceny wynikającej z oferty).</w:t>
      </w:r>
    </w:p>
    <w:p w14:paraId="3E684770" w14:textId="77777777" w:rsidR="006341B6" w:rsidRPr="001A624D" w:rsidRDefault="006341B6" w:rsidP="006341B6">
      <w:pPr>
        <w:numPr>
          <w:ilvl w:val="0"/>
          <w:numId w:val="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1A624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lastRenderedPageBreak/>
        <w:t>Zamawiający jest uprawniony do dochodzenia, na zasadach ogólnych, odszkodowania</w:t>
      </w:r>
      <w:r w:rsidRPr="001A624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przewyższającego kary umowne.</w:t>
      </w:r>
    </w:p>
    <w:p w14:paraId="41896E47" w14:textId="77777777" w:rsidR="006341B6" w:rsidRPr="001A624D" w:rsidRDefault="006341B6" w:rsidP="006341B6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5058646C" w14:textId="77777777" w:rsidR="006341B6" w:rsidRPr="001A624D" w:rsidRDefault="006341B6" w:rsidP="006341B6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1A624D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§7 </w:t>
      </w:r>
      <w:r w:rsidRPr="001A624D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6A1159C6" w14:textId="77777777" w:rsidR="006341B6" w:rsidRPr="001A624D" w:rsidRDefault="006341B6" w:rsidP="006341B6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1A624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poszczególne dostawy przedmiotu Umowy nastąpi po odbiorze, bez zastrzeżeń Zamawiającego i po dostarczeniu faktury. Warunkiem wystawienia faktury jest bezusterkowy odbiór przedmiotu dostawy potwierdzony na piśmie. </w:t>
      </w:r>
    </w:p>
    <w:p w14:paraId="36ADF944" w14:textId="77777777" w:rsidR="006341B6" w:rsidRPr="001A624D" w:rsidRDefault="006341B6" w:rsidP="006341B6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1A624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Zamawiający zobowiązuje się do zapłaty faktury za przedmiot Umowy w terminie 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30</w:t>
      </w:r>
      <w:r w:rsidRPr="001A624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dni od daty dostarczenia faktury na rachunek bankowy Wykonawcy wskazany na fakturze.</w:t>
      </w:r>
    </w:p>
    <w:p w14:paraId="4B40749A" w14:textId="77777777" w:rsidR="006341B6" w:rsidRPr="001A624D" w:rsidRDefault="006341B6" w:rsidP="006341B6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1A624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3. </w:t>
      </w:r>
      <w:r w:rsidRPr="001A624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  <w:t>Za moment zapłaty strony uznają dzień obciążenia rachunku bankowego Zamawiającego.</w:t>
      </w:r>
    </w:p>
    <w:p w14:paraId="02C61C0E" w14:textId="77777777" w:rsidR="006341B6" w:rsidRPr="001A624D" w:rsidRDefault="006341B6" w:rsidP="006341B6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1A624D">
        <w:rPr>
          <w:rFonts w:ascii="Lato" w:hAnsi="Lato" w:cs="Open Sans"/>
          <w:sz w:val="22"/>
          <w:szCs w:val="22"/>
        </w:rPr>
        <w:t>4.</w:t>
      </w:r>
      <w:r w:rsidRPr="001A624D">
        <w:rPr>
          <w:rFonts w:ascii="Lato" w:hAnsi="Lato" w:cs="Open Sans"/>
          <w:sz w:val="22"/>
          <w:szCs w:val="22"/>
        </w:rPr>
        <w:tab/>
      </w:r>
      <w:r w:rsidRPr="001A624D">
        <w:rPr>
          <w:rFonts w:ascii="Lato" w:hAnsi="Lato" w:cs="Open Sans"/>
          <w:sz w:val="22"/>
          <w:szCs w:val="22"/>
        </w:rPr>
        <w:tab/>
        <w:t>Zamawiający będzie dokonywał płatności z wykorzystaniem mechanizmu podzielonej płatności</w:t>
      </w:r>
      <w:r w:rsidRPr="001A624D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052EEBFA" w14:textId="77777777" w:rsidR="006341B6" w:rsidRPr="001A624D" w:rsidRDefault="006341B6" w:rsidP="006341B6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1A624D">
        <w:rPr>
          <w:rFonts w:ascii="Lato" w:hAnsi="Lato" w:cs="Open Sans"/>
          <w:color w:val="000000"/>
          <w:sz w:val="22"/>
          <w:szCs w:val="22"/>
        </w:rPr>
        <w:t xml:space="preserve">5. </w:t>
      </w:r>
      <w:r w:rsidRPr="001A624D">
        <w:rPr>
          <w:rFonts w:ascii="Lato" w:hAnsi="Lato" w:cs="Open Sans"/>
          <w:color w:val="000000"/>
          <w:sz w:val="22"/>
          <w:szCs w:val="22"/>
        </w:rPr>
        <w:tab/>
      </w:r>
      <w:r w:rsidRPr="001A624D">
        <w:rPr>
          <w:rFonts w:ascii="Lato" w:hAnsi="Lato" w:cs="Open Sans"/>
          <w:color w:val="000000"/>
          <w:sz w:val="22"/>
          <w:szCs w:val="22"/>
        </w:rPr>
        <w:tab/>
        <w:t>Brak Wykonawcy na tzw. „Białej liście podatników VAT”, wskazanie przez Wykonawcę 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w takim przypadku zobowiązany do zapłaty odsetek za opóźnienie w płatności.</w:t>
      </w:r>
    </w:p>
    <w:p w14:paraId="741F93B6" w14:textId="77777777" w:rsidR="006341B6" w:rsidRPr="001A624D" w:rsidRDefault="006341B6" w:rsidP="006341B6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1A624D">
        <w:rPr>
          <w:rFonts w:ascii="Lato" w:hAnsi="Lato" w:cs="Open Sans"/>
          <w:color w:val="000000"/>
          <w:sz w:val="22"/>
          <w:szCs w:val="22"/>
        </w:rPr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14:paraId="7A729F4C" w14:textId="77777777" w:rsidR="006341B6" w:rsidRPr="001A624D" w:rsidRDefault="006341B6" w:rsidP="006341B6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1A624D">
        <w:rPr>
          <w:rFonts w:ascii="Lato" w:hAnsi="Lato" w:cs="Open Sans"/>
          <w:color w:val="000000"/>
          <w:sz w:val="22"/>
          <w:szCs w:val="22"/>
        </w:rPr>
        <w:t>Wykonawca oświadcza, iż jest/nie jest* zarejestrowanym czynnym podatnikiem podatku VAT oraz nie zawiesił i nie zaprzestał wykonywania działalności gospodarczej oraz zobowiązuje się do niezwłocznego pisemnego powiadomienia o zmianach powyższego statusu.</w:t>
      </w:r>
    </w:p>
    <w:p w14:paraId="1A5610C9" w14:textId="77777777" w:rsidR="006341B6" w:rsidRPr="001A624D" w:rsidRDefault="006341B6" w:rsidP="006341B6">
      <w:pPr>
        <w:pStyle w:val="Akapitzlist"/>
        <w:tabs>
          <w:tab w:val="left" w:pos="284"/>
        </w:tabs>
        <w:ind w:left="357" w:hanging="357"/>
        <w:rPr>
          <w:rFonts w:ascii="Lato" w:hAnsi="Lato" w:cs="Open Sans"/>
          <w:i/>
        </w:rPr>
      </w:pPr>
      <w:r w:rsidRPr="001A624D">
        <w:rPr>
          <w:rFonts w:ascii="Lato" w:hAnsi="Lato" w:cs="Open Sans"/>
          <w:i/>
        </w:rPr>
        <w:t>*niepotrzebne skreślić</w:t>
      </w:r>
    </w:p>
    <w:p w14:paraId="72CEB154" w14:textId="77777777" w:rsidR="006341B6" w:rsidRPr="001A624D" w:rsidRDefault="006341B6" w:rsidP="006341B6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426" w:hanging="568"/>
        <w:rPr>
          <w:rFonts w:ascii="Lato" w:hAnsi="Lato" w:cs="Open Sans"/>
          <w:sz w:val="22"/>
          <w:szCs w:val="22"/>
        </w:rPr>
      </w:pPr>
      <w:r w:rsidRPr="001A624D">
        <w:rPr>
          <w:rFonts w:ascii="Lato" w:hAnsi="Lato" w:cs="Open Sans"/>
          <w:sz w:val="22"/>
          <w:szCs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</w:t>
      </w:r>
    </w:p>
    <w:p w14:paraId="7E75DA33" w14:textId="77777777" w:rsidR="006341B6" w:rsidRPr="001A624D" w:rsidRDefault="006341B6" w:rsidP="006341B6">
      <w:pPr>
        <w:jc w:val="both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0A40CBF2" w14:textId="77777777" w:rsidR="006341B6" w:rsidRPr="001A624D" w:rsidRDefault="006341B6" w:rsidP="006341B6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1A624D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§8</w:t>
      </w: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1A624D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Zmiany Umowy</w:t>
      </w:r>
    </w:p>
    <w:p w14:paraId="72DCA84D" w14:textId="77777777" w:rsidR="006341B6" w:rsidRPr="001A624D" w:rsidRDefault="006341B6" w:rsidP="006341B6">
      <w:pPr>
        <w:numPr>
          <w:ilvl w:val="0"/>
          <w:numId w:val="13"/>
        </w:numPr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1A624D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Zmiany Umowy wymagają formy pisemnej pod rygorem nieważności. </w:t>
      </w:r>
    </w:p>
    <w:p w14:paraId="16318451" w14:textId="77777777" w:rsidR="006341B6" w:rsidRPr="001A624D" w:rsidRDefault="006341B6" w:rsidP="006341B6">
      <w:pPr>
        <w:numPr>
          <w:ilvl w:val="0"/>
          <w:numId w:val="13"/>
        </w:numPr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1A624D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Z zastrzeżeniem postanowień Regulaminu udzielania zamówień zakazuje się istotnych zmian postanowień zawartej Umowy w stosunku do treści oferty, na podstawie której dokonano wyboru Wykonawcy, chyba że zmiana będzie dotyczyła następujących okoliczności:</w:t>
      </w:r>
    </w:p>
    <w:p w14:paraId="04ADD219" w14:textId="77777777" w:rsidR="006341B6" w:rsidRPr="001A624D" w:rsidRDefault="006341B6" w:rsidP="006341B6">
      <w:pPr>
        <w:numPr>
          <w:ilvl w:val="0"/>
          <w:numId w:val="14"/>
        </w:numPr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1A624D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siła wyższa uniemożliwiająca wykonanie przedmiotu Umowy, </w:t>
      </w:r>
    </w:p>
    <w:p w14:paraId="1B61C52D" w14:textId="77777777" w:rsidR="006341B6" w:rsidRPr="001A624D" w:rsidRDefault="006341B6" w:rsidP="006341B6">
      <w:pPr>
        <w:numPr>
          <w:ilvl w:val="0"/>
          <w:numId w:val="14"/>
        </w:numPr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1A624D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zmiana danych związanych z obsługą administracyjno-organizacyjną Umowy (np. zmiana rachunku bankowego),</w:t>
      </w:r>
    </w:p>
    <w:p w14:paraId="10D61CC0" w14:textId="77777777" w:rsidR="006341B6" w:rsidRPr="001A624D" w:rsidRDefault="006341B6" w:rsidP="006341B6">
      <w:pPr>
        <w:numPr>
          <w:ilvl w:val="0"/>
          <w:numId w:val="14"/>
        </w:numPr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1A624D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zmiana danych teleadresowych</w:t>
      </w:r>
    </w:p>
    <w:p w14:paraId="0119BD95" w14:textId="77777777" w:rsidR="006341B6" w:rsidRPr="001A624D" w:rsidRDefault="006341B6" w:rsidP="006341B6">
      <w:pPr>
        <w:numPr>
          <w:ilvl w:val="0"/>
          <w:numId w:val="14"/>
        </w:numPr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1A624D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zmiana obowiązującej stawki VAT,</w:t>
      </w:r>
    </w:p>
    <w:p w14:paraId="538AA9B6" w14:textId="77777777" w:rsidR="006341B6" w:rsidRPr="00942245" w:rsidRDefault="006341B6" w:rsidP="006341B6">
      <w:pPr>
        <w:numPr>
          <w:ilvl w:val="0"/>
          <w:numId w:val="14"/>
        </w:numPr>
        <w:jc w:val="both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1A624D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rezygnacja przez Zamawiającego z realizacji części przedmiotu Umowy</w:t>
      </w:r>
      <w:r w:rsidRPr="001A624D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.</w:t>
      </w:r>
    </w:p>
    <w:p w14:paraId="099D87E2" w14:textId="77777777" w:rsidR="006341B6" w:rsidRDefault="006341B6" w:rsidP="006341B6">
      <w:pPr>
        <w:jc w:val="both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7B72A318" w14:textId="77777777" w:rsidR="006341B6" w:rsidRPr="001A624D" w:rsidRDefault="006341B6" w:rsidP="006341B6">
      <w:pPr>
        <w:jc w:val="both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77E7C02F" w14:textId="77777777" w:rsidR="006341B6" w:rsidRPr="001A624D" w:rsidRDefault="006341B6" w:rsidP="006341B6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lastRenderedPageBreak/>
        <w:t xml:space="preserve">§ 9 </w:t>
      </w:r>
      <w:r w:rsidRPr="001A624D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Rozwiązanie Umowy</w:t>
      </w:r>
    </w:p>
    <w:p w14:paraId="10C4BDA5" w14:textId="77777777" w:rsidR="006341B6" w:rsidRPr="001A624D" w:rsidRDefault="006341B6" w:rsidP="006341B6">
      <w:pPr>
        <w:pStyle w:val="Style12"/>
        <w:jc w:val="both"/>
        <w:rPr>
          <w:rFonts w:ascii="Lato" w:hAnsi="Lato" w:cs="Arial"/>
          <w:sz w:val="22"/>
          <w:szCs w:val="22"/>
        </w:rPr>
      </w:pPr>
      <w:r w:rsidRPr="001A624D">
        <w:rPr>
          <w:rFonts w:ascii="Lato" w:hAnsi="Lato" w:cs="Arial"/>
          <w:sz w:val="22"/>
          <w:szCs w:val="22"/>
        </w:rPr>
        <w:t xml:space="preserve">Zamawiającemu przysługuje prawo rozwiązania Umowy w przypadkach określonych w ogólnie obowiązujących przepisach oraz gdy: </w:t>
      </w:r>
    </w:p>
    <w:p w14:paraId="66AC0C13" w14:textId="77777777" w:rsidR="006341B6" w:rsidRPr="001A624D" w:rsidRDefault="006341B6" w:rsidP="006341B6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1A624D">
        <w:rPr>
          <w:rFonts w:ascii="Lato" w:hAnsi="Lato" w:cs="Arial"/>
          <w:sz w:val="22"/>
          <w:szCs w:val="22"/>
        </w:rPr>
        <w:t>Wykonawca opóźnia się z dostawą ponad 7 dni;</w:t>
      </w:r>
    </w:p>
    <w:p w14:paraId="71582A63" w14:textId="77777777" w:rsidR="006341B6" w:rsidRPr="001A624D" w:rsidRDefault="006341B6" w:rsidP="006341B6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1A624D">
        <w:rPr>
          <w:rFonts w:ascii="Lato" w:hAnsi="Lato" w:cs="Arial"/>
          <w:sz w:val="22"/>
          <w:szCs w:val="22"/>
        </w:rPr>
        <w:t>Wykonawca opóźnia się z realizacją roszczeń Zamawiającego z rękojmi ponad 7  dni;</w:t>
      </w:r>
    </w:p>
    <w:p w14:paraId="5E5F10F9" w14:textId="77777777" w:rsidR="006341B6" w:rsidRPr="001A624D" w:rsidRDefault="006341B6" w:rsidP="006341B6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1A624D">
        <w:rPr>
          <w:rFonts w:ascii="Lato" w:hAnsi="Lato" w:cs="Arial"/>
          <w:sz w:val="22"/>
          <w:szCs w:val="22"/>
        </w:rPr>
        <w:t>Wykonawca, co najmniej 5 -krotnie, uchybił terminowi dostawy;</w:t>
      </w:r>
    </w:p>
    <w:p w14:paraId="001B07CA" w14:textId="77777777" w:rsidR="006341B6" w:rsidRPr="001A624D" w:rsidRDefault="006341B6" w:rsidP="006341B6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1A624D">
        <w:rPr>
          <w:rFonts w:ascii="Lato" w:hAnsi="Lato" w:cs="Arial"/>
          <w:sz w:val="22"/>
          <w:szCs w:val="22"/>
        </w:rPr>
        <w:t xml:space="preserve">Wykonawca, co najmniej 3-krotnie nie odpowiedział na zapytanie Zamawiającego odnośnie dostępności lub ceny danej rzeczy.   </w:t>
      </w:r>
    </w:p>
    <w:p w14:paraId="28067001" w14:textId="77777777" w:rsidR="006341B6" w:rsidRPr="001A624D" w:rsidRDefault="006341B6" w:rsidP="006341B6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A03A2DF" w14:textId="77777777" w:rsidR="006341B6" w:rsidRPr="001A624D" w:rsidRDefault="006341B6" w:rsidP="006341B6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1A624D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</w:t>
      </w: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10</w:t>
      </w:r>
      <w:r w:rsidRPr="001A624D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Postanowienia końcowe</w:t>
      </w:r>
    </w:p>
    <w:p w14:paraId="188BF1F9" w14:textId="77777777" w:rsidR="006341B6" w:rsidRPr="001A624D" w:rsidRDefault="006341B6" w:rsidP="006341B6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1A624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nieważności, chyba że co innego zastrzeżono wprost w treści Umowy.</w:t>
      </w:r>
    </w:p>
    <w:p w14:paraId="4BCE9055" w14:textId="77777777" w:rsidR="006341B6" w:rsidRPr="001A624D" w:rsidRDefault="006341B6" w:rsidP="006341B6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1A624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4E83F388" w14:textId="77777777" w:rsidR="006341B6" w:rsidRPr="001A624D" w:rsidRDefault="006341B6" w:rsidP="006341B6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1A624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37227C67" w14:textId="77777777" w:rsidR="006341B6" w:rsidRPr="001A624D" w:rsidRDefault="006341B6" w:rsidP="006341B6">
      <w:pPr>
        <w:pStyle w:val="Teksttreci20"/>
        <w:numPr>
          <w:ilvl w:val="0"/>
          <w:numId w:val="7"/>
        </w:numPr>
        <w:shd w:val="clear" w:color="auto" w:fill="auto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1A624D">
        <w:rPr>
          <w:rFonts w:ascii="Lato" w:hAnsi="Lato" w:cs="Times New Roman"/>
          <w:bCs/>
          <w:sz w:val="22"/>
          <w:szCs w:val="22"/>
          <w:lang w:eastAsia="en-US"/>
        </w:rPr>
        <w:t xml:space="preserve">Umowę sporządzono w </w:t>
      </w:r>
      <w:r>
        <w:rPr>
          <w:rFonts w:ascii="Lato" w:hAnsi="Lato" w:cs="Times New Roman"/>
          <w:bCs/>
          <w:sz w:val="22"/>
          <w:szCs w:val="22"/>
          <w:lang w:eastAsia="en-US"/>
        </w:rPr>
        <w:t>dwóch</w:t>
      </w:r>
      <w:r w:rsidRPr="001A624D">
        <w:rPr>
          <w:rFonts w:ascii="Lato" w:hAnsi="Lato" w:cs="Times New Roman"/>
          <w:bCs/>
          <w:sz w:val="22"/>
          <w:szCs w:val="22"/>
          <w:lang w:eastAsia="en-US"/>
        </w:rPr>
        <w:t xml:space="preserve"> jednobrzmiących egzemplarzach, </w:t>
      </w:r>
      <w:r w:rsidRPr="001A624D">
        <w:rPr>
          <w:rFonts w:ascii="Lato" w:hAnsi="Lato" w:cs="Arial"/>
          <w:sz w:val="22"/>
          <w:szCs w:val="22"/>
        </w:rPr>
        <w:t>w tym 1 egz. dla Wykonawcy.</w:t>
      </w:r>
    </w:p>
    <w:p w14:paraId="410B46A5" w14:textId="77777777" w:rsidR="006341B6" w:rsidRPr="001A624D" w:rsidRDefault="006341B6" w:rsidP="006341B6">
      <w:pPr>
        <w:pStyle w:val="Teksttreci20"/>
        <w:shd w:val="clear" w:color="auto" w:fill="auto"/>
        <w:spacing w:before="120" w:after="0" w:line="240" w:lineRule="auto"/>
        <w:ind w:firstLine="0"/>
        <w:jc w:val="both"/>
        <w:rPr>
          <w:rFonts w:ascii="Lato" w:hAnsi="Lato"/>
          <w:sz w:val="22"/>
          <w:szCs w:val="22"/>
        </w:rPr>
      </w:pPr>
    </w:p>
    <w:p w14:paraId="68A20FDD" w14:textId="77777777" w:rsidR="006341B6" w:rsidRPr="001A624D" w:rsidRDefault="006341B6" w:rsidP="006341B6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1A624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2C478F04" w14:textId="77777777" w:rsidR="006341B6" w:rsidRPr="001A624D" w:rsidRDefault="006341B6" w:rsidP="006341B6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50465E59" w14:textId="77777777" w:rsidR="006341B6" w:rsidRPr="001A624D" w:rsidRDefault="006341B6" w:rsidP="006341B6">
      <w:pPr>
        <w:ind w:firstLine="709"/>
        <w:jc w:val="both"/>
        <w:rPr>
          <w:rFonts w:ascii="Lato" w:hAnsi="Lato"/>
          <w:b/>
          <w:bCs/>
          <w:sz w:val="22"/>
          <w:szCs w:val="22"/>
        </w:rPr>
      </w:pPr>
      <w:r w:rsidRPr="001A624D">
        <w:rPr>
          <w:rFonts w:ascii="Lato" w:hAnsi="Lato"/>
          <w:b/>
          <w:bCs/>
          <w:sz w:val="22"/>
          <w:szCs w:val="22"/>
        </w:rPr>
        <w:t>ZAMAWIAJĄCY</w:t>
      </w:r>
      <w:r w:rsidRPr="001A624D">
        <w:rPr>
          <w:rFonts w:ascii="Lato" w:hAnsi="Lato"/>
          <w:sz w:val="22"/>
          <w:szCs w:val="22"/>
        </w:rPr>
        <w:tab/>
      </w:r>
      <w:r w:rsidRPr="001A624D">
        <w:rPr>
          <w:rFonts w:ascii="Lato" w:hAnsi="Lato"/>
          <w:sz w:val="22"/>
          <w:szCs w:val="22"/>
        </w:rPr>
        <w:tab/>
      </w:r>
      <w:r w:rsidRPr="001A624D">
        <w:rPr>
          <w:rFonts w:ascii="Lato" w:hAnsi="Lato"/>
          <w:sz w:val="22"/>
          <w:szCs w:val="22"/>
        </w:rPr>
        <w:tab/>
      </w:r>
      <w:r w:rsidRPr="001A624D">
        <w:rPr>
          <w:rFonts w:ascii="Lato" w:hAnsi="Lato"/>
          <w:sz w:val="22"/>
          <w:szCs w:val="22"/>
        </w:rPr>
        <w:tab/>
      </w:r>
      <w:r w:rsidRPr="001A624D">
        <w:rPr>
          <w:rFonts w:ascii="Lato" w:hAnsi="Lato"/>
          <w:sz w:val="22"/>
          <w:szCs w:val="22"/>
        </w:rPr>
        <w:tab/>
      </w:r>
      <w:r w:rsidRPr="001A624D">
        <w:rPr>
          <w:rFonts w:ascii="Lato" w:hAnsi="Lato"/>
          <w:sz w:val="22"/>
          <w:szCs w:val="22"/>
        </w:rPr>
        <w:tab/>
      </w:r>
      <w:r w:rsidRPr="001A624D">
        <w:rPr>
          <w:rFonts w:ascii="Lato" w:hAnsi="Lato"/>
          <w:sz w:val="22"/>
          <w:szCs w:val="22"/>
        </w:rPr>
        <w:tab/>
      </w:r>
      <w:r w:rsidRPr="001A624D">
        <w:rPr>
          <w:rFonts w:ascii="Lato" w:hAnsi="Lato"/>
          <w:sz w:val="22"/>
          <w:szCs w:val="22"/>
        </w:rPr>
        <w:tab/>
      </w:r>
      <w:r w:rsidRPr="001A624D">
        <w:rPr>
          <w:rFonts w:ascii="Lato" w:hAnsi="Lato"/>
          <w:b/>
          <w:bCs/>
          <w:sz w:val="22"/>
          <w:szCs w:val="22"/>
        </w:rPr>
        <w:t>WYKONAWCA</w:t>
      </w:r>
    </w:p>
    <w:p w14:paraId="369E6AA1" w14:textId="77777777" w:rsidR="006341B6" w:rsidRDefault="006341B6" w:rsidP="006341B6">
      <w:pPr>
        <w:jc w:val="both"/>
        <w:rPr>
          <w:rFonts w:ascii="Lato" w:hAnsi="Lato"/>
          <w:sz w:val="22"/>
          <w:szCs w:val="22"/>
        </w:rPr>
      </w:pPr>
    </w:p>
    <w:p w14:paraId="766D6459" w14:textId="77777777" w:rsidR="006341B6" w:rsidRDefault="006341B6" w:rsidP="006341B6">
      <w:pPr>
        <w:jc w:val="both"/>
        <w:rPr>
          <w:rFonts w:ascii="Lato" w:hAnsi="Lato"/>
          <w:sz w:val="22"/>
          <w:szCs w:val="22"/>
        </w:rPr>
      </w:pPr>
    </w:p>
    <w:p w14:paraId="5DAF9D92" w14:textId="77777777" w:rsidR="006341B6" w:rsidRDefault="006341B6" w:rsidP="006341B6">
      <w:pPr>
        <w:jc w:val="both"/>
        <w:rPr>
          <w:rFonts w:ascii="Lato" w:hAnsi="Lato"/>
          <w:sz w:val="22"/>
          <w:szCs w:val="22"/>
        </w:rPr>
      </w:pPr>
    </w:p>
    <w:p w14:paraId="353CD1F7" w14:textId="77777777" w:rsidR="006341B6" w:rsidRDefault="006341B6" w:rsidP="006341B6">
      <w:pPr>
        <w:jc w:val="both"/>
        <w:rPr>
          <w:rFonts w:ascii="Lato" w:hAnsi="Lato"/>
          <w:sz w:val="22"/>
          <w:szCs w:val="22"/>
        </w:rPr>
      </w:pPr>
    </w:p>
    <w:p w14:paraId="794FC818" w14:textId="77777777" w:rsidR="006341B6" w:rsidRDefault="006341B6" w:rsidP="006341B6">
      <w:pPr>
        <w:jc w:val="both"/>
        <w:rPr>
          <w:rFonts w:ascii="Lato" w:hAnsi="Lato"/>
          <w:sz w:val="22"/>
          <w:szCs w:val="22"/>
        </w:rPr>
      </w:pPr>
    </w:p>
    <w:p w14:paraId="04BC38FC" w14:textId="77777777" w:rsidR="006341B6" w:rsidRDefault="006341B6" w:rsidP="006341B6">
      <w:pPr>
        <w:jc w:val="both"/>
        <w:rPr>
          <w:rFonts w:ascii="Lato" w:hAnsi="Lato"/>
          <w:sz w:val="22"/>
          <w:szCs w:val="22"/>
        </w:rPr>
      </w:pPr>
    </w:p>
    <w:p w14:paraId="43E2BD31" w14:textId="77777777" w:rsidR="006341B6" w:rsidRDefault="006341B6" w:rsidP="006341B6">
      <w:pPr>
        <w:jc w:val="both"/>
        <w:rPr>
          <w:rFonts w:ascii="Lato" w:hAnsi="Lato"/>
          <w:sz w:val="22"/>
          <w:szCs w:val="22"/>
        </w:rPr>
      </w:pPr>
    </w:p>
    <w:p w14:paraId="6C80C9A1" w14:textId="77777777" w:rsidR="006341B6" w:rsidRDefault="006341B6" w:rsidP="006341B6">
      <w:pPr>
        <w:jc w:val="both"/>
        <w:rPr>
          <w:rFonts w:ascii="Lato" w:hAnsi="Lato"/>
          <w:sz w:val="22"/>
          <w:szCs w:val="22"/>
        </w:rPr>
      </w:pPr>
    </w:p>
    <w:p w14:paraId="23C4149C" w14:textId="77777777" w:rsidR="006341B6" w:rsidRDefault="006341B6" w:rsidP="006341B6">
      <w:pPr>
        <w:jc w:val="both"/>
        <w:rPr>
          <w:rFonts w:ascii="Lato" w:hAnsi="Lato"/>
          <w:sz w:val="22"/>
          <w:szCs w:val="22"/>
        </w:rPr>
      </w:pPr>
    </w:p>
    <w:p w14:paraId="34576689" w14:textId="77777777" w:rsidR="006341B6" w:rsidRDefault="006341B6" w:rsidP="006341B6">
      <w:pPr>
        <w:jc w:val="both"/>
        <w:rPr>
          <w:rFonts w:ascii="Lato" w:hAnsi="Lato"/>
          <w:sz w:val="22"/>
          <w:szCs w:val="22"/>
        </w:rPr>
      </w:pPr>
    </w:p>
    <w:p w14:paraId="180562A6" w14:textId="77777777" w:rsidR="006341B6" w:rsidRDefault="006341B6" w:rsidP="006341B6">
      <w:pPr>
        <w:jc w:val="both"/>
        <w:rPr>
          <w:rFonts w:ascii="Lato" w:hAnsi="Lato"/>
          <w:sz w:val="22"/>
          <w:szCs w:val="22"/>
        </w:rPr>
      </w:pPr>
    </w:p>
    <w:p w14:paraId="21A63BB8" w14:textId="77777777" w:rsidR="006341B6" w:rsidRPr="00891845" w:rsidRDefault="006341B6" w:rsidP="006341B6">
      <w:pPr>
        <w:rPr>
          <w:rFonts w:ascii="Lato" w:hAnsi="Lato"/>
          <w:b/>
          <w:bCs/>
          <w:sz w:val="22"/>
          <w:szCs w:val="22"/>
        </w:rPr>
      </w:pPr>
    </w:p>
    <w:p w14:paraId="014DCB47" w14:textId="77777777" w:rsidR="006341B6" w:rsidRPr="00891845" w:rsidRDefault="006341B6" w:rsidP="006341B6">
      <w:pPr>
        <w:rPr>
          <w:rFonts w:ascii="Lato" w:hAnsi="Lato"/>
          <w:bCs/>
          <w:i/>
          <w:iCs/>
          <w:sz w:val="22"/>
          <w:szCs w:val="22"/>
        </w:rPr>
      </w:pPr>
      <w:r w:rsidRPr="00891845">
        <w:rPr>
          <w:rFonts w:ascii="Lato" w:hAnsi="Lato"/>
          <w:bCs/>
          <w:i/>
          <w:iCs/>
          <w:sz w:val="22"/>
          <w:szCs w:val="22"/>
        </w:rPr>
        <w:t>Załączniki:</w:t>
      </w:r>
    </w:p>
    <w:p w14:paraId="207C1692" w14:textId="77777777" w:rsidR="006341B6" w:rsidRPr="00891845" w:rsidRDefault="006341B6" w:rsidP="006341B6">
      <w:pPr>
        <w:pStyle w:val="Akapitzlist"/>
        <w:numPr>
          <w:ilvl w:val="0"/>
          <w:numId w:val="18"/>
        </w:numPr>
        <w:contextualSpacing/>
        <w:rPr>
          <w:rFonts w:ascii="Lato" w:hAnsi="Lato"/>
          <w:bCs/>
          <w:i/>
          <w:iCs/>
          <w:sz w:val="22"/>
          <w:szCs w:val="22"/>
        </w:rPr>
      </w:pPr>
    </w:p>
    <w:p w14:paraId="537AA639" w14:textId="77777777" w:rsidR="006341B6" w:rsidRDefault="006341B6" w:rsidP="006341B6">
      <w:pPr>
        <w:rPr>
          <w:rFonts w:ascii="Lato" w:hAnsi="Lato"/>
          <w:i/>
          <w:sz w:val="22"/>
          <w:szCs w:val="22"/>
        </w:rPr>
      </w:pPr>
    </w:p>
    <w:p w14:paraId="2347AD1E" w14:textId="77777777" w:rsidR="006341B6" w:rsidRDefault="006341B6" w:rsidP="006341B6">
      <w:pPr>
        <w:rPr>
          <w:rFonts w:ascii="Lato" w:hAnsi="Lato"/>
          <w:i/>
          <w:sz w:val="22"/>
          <w:szCs w:val="22"/>
        </w:rPr>
      </w:pPr>
    </w:p>
    <w:p w14:paraId="0FC90FF3" w14:textId="77777777" w:rsidR="006341B6" w:rsidRPr="008752A3" w:rsidRDefault="006341B6" w:rsidP="006341B6">
      <w:pPr>
        <w:rPr>
          <w:rFonts w:ascii="Lato" w:hAnsi="Lato"/>
          <w:iCs/>
          <w:sz w:val="22"/>
          <w:szCs w:val="22"/>
        </w:rPr>
      </w:pPr>
    </w:p>
    <w:p w14:paraId="4D44062E" w14:textId="77777777" w:rsidR="00891845" w:rsidRPr="001A624D" w:rsidRDefault="00891845" w:rsidP="00516DA0">
      <w:pPr>
        <w:jc w:val="both"/>
        <w:rPr>
          <w:rFonts w:ascii="Lato" w:hAnsi="Lato"/>
          <w:sz w:val="22"/>
          <w:szCs w:val="22"/>
        </w:rPr>
      </w:pPr>
    </w:p>
    <w:sectPr w:rsidR="00891845" w:rsidRPr="001A624D" w:rsidSect="00B766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41AD3" w14:textId="77777777" w:rsidR="00B766FB" w:rsidRDefault="00B766FB">
      <w:r>
        <w:separator/>
      </w:r>
    </w:p>
  </w:endnote>
  <w:endnote w:type="continuationSeparator" w:id="0">
    <w:p w14:paraId="3AA29DA6" w14:textId="77777777" w:rsidR="00B766FB" w:rsidRDefault="00B76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FE7F7" w14:textId="77777777" w:rsidR="00193E92" w:rsidRDefault="00193E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EACCC" w14:textId="10CE9AC1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94B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DB48A0">
      <w:rPr>
        <w:rFonts w:ascii="Lato" w:hAnsi="Lato"/>
        <w:noProof/>
      </w:rPr>
      <w:t>4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3187" w14:textId="5DD0BACC" w:rsidR="002F2B91" w:rsidRDefault="00125089" w:rsidP="000D692F">
    <w:pPr>
      <w:pStyle w:val="Stopka"/>
      <w:tabs>
        <w:tab w:val="clear" w:pos="9638"/>
      </w:tabs>
    </w:pPr>
    <w:r>
      <w:rPr>
        <w:rFonts w:hint="eastAsia"/>
        <w:noProof/>
        <w:lang w:eastAsia="pl-PL"/>
      </w:rPr>
      <w:drawing>
        <wp:inline distT="0" distB="0" distL="0" distR="0" wp14:anchorId="2B9B025F" wp14:editId="74B6BD51">
          <wp:extent cx="5760720" cy="603885"/>
          <wp:effectExtent l="0" t="0" r="0" b="5715"/>
          <wp:docPr id="330893150" name="Obraz 330893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6947C" w14:textId="77777777" w:rsidR="00B766FB" w:rsidRDefault="00B766FB">
      <w:r>
        <w:separator/>
      </w:r>
    </w:p>
  </w:footnote>
  <w:footnote w:type="continuationSeparator" w:id="0">
    <w:p w14:paraId="5184E1F6" w14:textId="77777777" w:rsidR="00B766FB" w:rsidRDefault="00B76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6D887" w14:textId="77777777" w:rsidR="00193E92" w:rsidRDefault="00193E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6FCD"/>
    <w:multiLevelType w:val="hybridMultilevel"/>
    <w:tmpl w:val="6BFAEFEE"/>
    <w:lvl w:ilvl="0" w:tplc="22C89D76">
      <w:start w:val="1"/>
      <w:numFmt w:val="lowerLetter"/>
      <w:lvlText w:val="%1)"/>
      <w:lvlJc w:val="left"/>
      <w:pPr>
        <w:ind w:left="720" w:hanging="360"/>
      </w:pPr>
      <w:rPr>
        <w:rFonts w:ascii="Lato" w:hAnsi="Lato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33BBC"/>
    <w:multiLevelType w:val="hybridMultilevel"/>
    <w:tmpl w:val="D8BAF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A4754"/>
    <w:multiLevelType w:val="hybridMultilevel"/>
    <w:tmpl w:val="45961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33976193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F218BA"/>
    <w:multiLevelType w:val="hybridMultilevel"/>
    <w:tmpl w:val="13644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F118A"/>
    <w:multiLevelType w:val="hybridMultilevel"/>
    <w:tmpl w:val="321CAA8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E7FB2"/>
    <w:multiLevelType w:val="hybridMultilevel"/>
    <w:tmpl w:val="561E4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53DDA"/>
    <w:multiLevelType w:val="multilevel"/>
    <w:tmpl w:val="C29462EE"/>
    <w:lvl w:ilvl="0">
      <w:start w:val="1"/>
      <w:numFmt w:val="decimal"/>
      <w:lvlText w:val="%1."/>
      <w:legacy w:legacy="1" w:legacySpace="0" w:legacyIndent="288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13571"/>
    <w:multiLevelType w:val="hybridMultilevel"/>
    <w:tmpl w:val="EB689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E3053"/>
    <w:multiLevelType w:val="hybridMultilevel"/>
    <w:tmpl w:val="EAD80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FB3F92"/>
    <w:multiLevelType w:val="hybridMultilevel"/>
    <w:tmpl w:val="E13426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5569989">
    <w:abstractNumId w:val="11"/>
  </w:num>
  <w:num w:numId="2" w16cid:durableId="1660962401">
    <w:abstractNumId w:val="6"/>
  </w:num>
  <w:num w:numId="3" w16cid:durableId="530725406">
    <w:abstractNumId w:val="3"/>
  </w:num>
  <w:num w:numId="4" w16cid:durableId="1231116287">
    <w:abstractNumId w:val="3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5" w16cid:durableId="330834555">
    <w:abstractNumId w:val="3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6" w16cid:durableId="1807114438">
    <w:abstractNumId w:val="5"/>
  </w:num>
  <w:num w:numId="7" w16cid:durableId="50663458">
    <w:abstractNumId w:val="1"/>
  </w:num>
  <w:num w:numId="8" w16cid:durableId="265162469">
    <w:abstractNumId w:val="12"/>
  </w:num>
  <w:num w:numId="9" w16cid:durableId="165488062">
    <w:abstractNumId w:val="7"/>
  </w:num>
  <w:num w:numId="10" w16cid:durableId="434791467">
    <w:abstractNumId w:val="9"/>
  </w:num>
  <w:num w:numId="11" w16cid:durableId="1323120320">
    <w:abstractNumId w:val="10"/>
  </w:num>
  <w:num w:numId="12" w16cid:durableId="1491021463">
    <w:abstractNumId w:val="13"/>
  </w:num>
  <w:num w:numId="13" w16cid:durableId="1566992883">
    <w:abstractNumId w:val="2"/>
  </w:num>
  <w:num w:numId="14" w16cid:durableId="1790199533">
    <w:abstractNumId w:val="0"/>
  </w:num>
  <w:num w:numId="15" w16cid:durableId="131644718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36849888">
    <w:abstractNumId w:val="15"/>
  </w:num>
  <w:num w:numId="17" w16cid:durableId="1043018166">
    <w:abstractNumId w:val="8"/>
  </w:num>
  <w:num w:numId="18" w16cid:durableId="1745756392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12AD2"/>
    <w:rsid w:val="0003192B"/>
    <w:rsid w:val="00035918"/>
    <w:rsid w:val="00063B1F"/>
    <w:rsid w:val="00074E8D"/>
    <w:rsid w:val="0009678D"/>
    <w:rsid w:val="000B2EAB"/>
    <w:rsid w:val="000D2588"/>
    <w:rsid w:val="000D692F"/>
    <w:rsid w:val="00116991"/>
    <w:rsid w:val="00125089"/>
    <w:rsid w:val="00157140"/>
    <w:rsid w:val="00192020"/>
    <w:rsid w:val="00193E92"/>
    <w:rsid w:val="00196FB3"/>
    <w:rsid w:val="001A21B9"/>
    <w:rsid w:val="001A624D"/>
    <w:rsid w:val="001B5021"/>
    <w:rsid w:val="001C17B7"/>
    <w:rsid w:val="0023307B"/>
    <w:rsid w:val="00233CE5"/>
    <w:rsid w:val="002A7B3D"/>
    <w:rsid w:val="002D1A66"/>
    <w:rsid w:val="002D71CF"/>
    <w:rsid w:val="002F2B91"/>
    <w:rsid w:val="002F7546"/>
    <w:rsid w:val="003067A4"/>
    <w:rsid w:val="00324CCF"/>
    <w:rsid w:val="00345028"/>
    <w:rsid w:val="00345E1F"/>
    <w:rsid w:val="00347E9C"/>
    <w:rsid w:val="00355EA6"/>
    <w:rsid w:val="00364E27"/>
    <w:rsid w:val="003678A8"/>
    <w:rsid w:val="00377E23"/>
    <w:rsid w:val="003A5A76"/>
    <w:rsid w:val="003B0E6E"/>
    <w:rsid w:val="003B13DF"/>
    <w:rsid w:val="003C58C0"/>
    <w:rsid w:val="003E5E9F"/>
    <w:rsid w:val="003E6E1F"/>
    <w:rsid w:val="003F1CC0"/>
    <w:rsid w:val="003F2E24"/>
    <w:rsid w:val="00432B07"/>
    <w:rsid w:val="004709D8"/>
    <w:rsid w:val="00475378"/>
    <w:rsid w:val="0048109C"/>
    <w:rsid w:val="00487BB0"/>
    <w:rsid w:val="004A248D"/>
    <w:rsid w:val="004A67D4"/>
    <w:rsid w:val="004D73B0"/>
    <w:rsid w:val="00501516"/>
    <w:rsid w:val="00506142"/>
    <w:rsid w:val="00516DA0"/>
    <w:rsid w:val="005315C6"/>
    <w:rsid w:val="0054768E"/>
    <w:rsid w:val="00572172"/>
    <w:rsid w:val="00573C83"/>
    <w:rsid w:val="00581B34"/>
    <w:rsid w:val="00586C1E"/>
    <w:rsid w:val="00597614"/>
    <w:rsid w:val="005B5C64"/>
    <w:rsid w:val="005D31D4"/>
    <w:rsid w:val="005D59F5"/>
    <w:rsid w:val="005E07A8"/>
    <w:rsid w:val="00601C31"/>
    <w:rsid w:val="006041EB"/>
    <w:rsid w:val="0062697F"/>
    <w:rsid w:val="006279D2"/>
    <w:rsid w:val="006341B6"/>
    <w:rsid w:val="006623FA"/>
    <w:rsid w:val="00672FE5"/>
    <w:rsid w:val="00681815"/>
    <w:rsid w:val="006A1954"/>
    <w:rsid w:val="006B13A0"/>
    <w:rsid w:val="006C0C55"/>
    <w:rsid w:val="006E3A36"/>
    <w:rsid w:val="006F3FAA"/>
    <w:rsid w:val="0070313A"/>
    <w:rsid w:val="00723B92"/>
    <w:rsid w:val="007303F6"/>
    <w:rsid w:val="007414C5"/>
    <w:rsid w:val="00750E28"/>
    <w:rsid w:val="007762E6"/>
    <w:rsid w:val="00776ABB"/>
    <w:rsid w:val="007A7696"/>
    <w:rsid w:val="007B72FD"/>
    <w:rsid w:val="007C6E78"/>
    <w:rsid w:val="008022CD"/>
    <w:rsid w:val="00820FFB"/>
    <w:rsid w:val="00825CAC"/>
    <w:rsid w:val="00854A63"/>
    <w:rsid w:val="00867550"/>
    <w:rsid w:val="008828D6"/>
    <w:rsid w:val="00891845"/>
    <w:rsid w:val="008D0657"/>
    <w:rsid w:val="0090380D"/>
    <w:rsid w:val="009255CA"/>
    <w:rsid w:val="009322EB"/>
    <w:rsid w:val="00934193"/>
    <w:rsid w:val="00941A75"/>
    <w:rsid w:val="00942245"/>
    <w:rsid w:val="00951B66"/>
    <w:rsid w:val="00980B3B"/>
    <w:rsid w:val="009936FE"/>
    <w:rsid w:val="009A30D0"/>
    <w:rsid w:val="009C64D0"/>
    <w:rsid w:val="00A13E14"/>
    <w:rsid w:val="00A25F5D"/>
    <w:rsid w:val="00A3008C"/>
    <w:rsid w:val="00A57F0B"/>
    <w:rsid w:val="00A63848"/>
    <w:rsid w:val="00A766B6"/>
    <w:rsid w:val="00AB215E"/>
    <w:rsid w:val="00AC0D71"/>
    <w:rsid w:val="00AD77E7"/>
    <w:rsid w:val="00AE1FF9"/>
    <w:rsid w:val="00AE3C70"/>
    <w:rsid w:val="00AF3617"/>
    <w:rsid w:val="00B110CB"/>
    <w:rsid w:val="00B42E92"/>
    <w:rsid w:val="00B61345"/>
    <w:rsid w:val="00B61D04"/>
    <w:rsid w:val="00B635E3"/>
    <w:rsid w:val="00B70AE8"/>
    <w:rsid w:val="00B739D7"/>
    <w:rsid w:val="00B758FD"/>
    <w:rsid w:val="00B766FB"/>
    <w:rsid w:val="00B8076A"/>
    <w:rsid w:val="00B82F95"/>
    <w:rsid w:val="00B90EAE"/>
    <w:rsid w:val="00BF646C"/>
    <w:rsid w:val="00C44299"/>
    <w:rsid w:val="00C46B23"/>
    <w:rsid w:val="00C671C9"/>
    <w:rsid w:val="00C8356E"/>
    <w:rsid w:val="00C97287"/>
    <w:rsid w:val="00CB1F0F"/>
    <w:rsid w:val="00CC5F91"/>
    <w:rsid w:val="00CF6179"/>
    <w:rsid w:val="00D103E3"/>
    <w:rsid w:val="00D35686"/>
    <w:rsid w:val="00D40F95"/>
    <w:rsid w:val="00D431AB"/>
    <w:rsid w:val="00D5415D"/>
    <w:rsid w:val="00DA0057"/>
    <w:rsid w:val="00DB48A0"/>
    <w:rsid w:val="00DB782D"/>
    <w:rsid w:val="00DD5646"/>
    <w:rsid w:val="00DE6AFC"/>
    <w:rsid w:val="00DF1D1C"/>
    <w:rsid w:val="00DF20C0"/>
    <w:rsid w:val="00DF56DB"/>
    <w:rsid w:val="00DF635C"/>
    <w:rsid w:val="00E039FF"/>
    <w:rsid w:val="00E56BBC"/>
    <w:rsid w:val="00E62A66"/>
    <w:rsid w:val="00E81CB1"/>
    <w:rsid w:val="00E84212"/>
    <w:rsid w:val="00E91DEB"/>
    <w:rsid w:val="00EA5AEF"/>
    <w:rsid w:val="00EB4376"/>
    <w:rsid w:val="00EB5546"/>
    <w:rsid w:val="00EC3E33"/>
    <w:rsid w:val="00EC4F3A"/>
    <w:rsid w:val="00F01CD5"/>
    <w:rsid w:val="00F0219E"/>
    <w:rsid w:val="00F10EA6"/>
    <w:rsid w:val="00F30538"/>
    <w:rsid w:val="00F36223"/>
    <w:rsid w:val="00F40AA6"/>
    <w:rsid w:val="00F65BFE"/>
    <w:rsid w:val="00F67FE4"/>
    <w:rsid w:val="00F718A0"/>
    <w:rsid w:val="00F83381"/>
    <w:rsid w:val="00FC2E27"/>
    <w:rsid w:val="00FD1DFF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E15637"/>
  <w15:docId w15:val="{76162C87-1710-1E42-94D7-2E095CB3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iPriority w:val="99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5F9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86C1E"/>
    <w:rPr>
      <w:rFonts w:ascii="Liberation Serif" w:eastAsia="NSimSun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BA5BB-5D6B-4E5B-B81D-C2D95DDA9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1890</Words>
  <Characters>12239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14101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Paulina Budzińska</cp:lastModifiedBy>
  <cp:revision>9</cp:revision>
  <cp:lastPrinted>2021-11-26T13:56:00Z</cp:lastPrinted>
  <dcterms:created xsi:type="dcterms:W3CDTF">2023-12-14T12:05:00Z</dcterms:created>
  <dcterms:modified xsi:type="dcterms:W3CDTF">2024-01-10T08:49:00Z</dcterms:modified>
</cp:coreProperties>
</file>