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608A5D05" w:rsidR="00FF37BB" w:rsidRPr="00264C9B" w:rsidRDefault="00AF22A1" w:rsidP="005402D7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AF22A1">
        <w:rPr>
          <w:rFonts w:eastAsia="Times New Roman" w:cs="Calibri"/>
          <w:szCs w:val="24"/>
          <w:lang w:eastAsia="pl-PL"/>
        </w:rPr>
        <w:t xml:space="preserve">Numer sprawy </w:t>
      </w:r>
      <w:r w:rsidRPr="00AF22A1">
        <w:rPr>
          <w:rFonts w:eastAsia="Times New Roman" w:cs="Calibri"/>
          <w:b/>
          <w:szCs w:val="24"/>
          <w:lang w:eastAsia="pl-PL"/>
        </w:rPr>
        <w:t>CSiR.260.2.202</w:t>
      </w:r>
      <w:r w:rsidR="00F029C6">
        <w:rPr>
          <w:rFonts w:eastAsia="Times New Roman" w:cs="Calibri"/>
          <w:b/>
          <w:szCs w:val="24"/>
          <w:lang w:eastAsia="pl-PL"/>
        </w:rPr>
        <w:t>4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402D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402D7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402D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123A7232" w:rsidR="00BC0749" w:rsidRDefault="00FF37BB" w:rsidP="005402D7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>I</w:t>
      </w:r>
      <w:r w:rsidR="00F029C6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AF22A1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F029C6" w:rsidRPr="00F029C6">
        <w:rPr>
          <w:rFonts w:cs="Calibri"/>
          <w:b/>
          <w:szCs w:val="24"/>
        </w:rPr>
        <w:t>Modernizacja i remont pływalni miejskiej Centrum Sportu i Rekreacji w Konstantynowie Łódzkim przy ulicy Kilińskiego 75A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8"/>
        <w:gridCol w:w="5164"/>
        <w:gridCol w:w="2270"/>
        <w:gridCol w:w="2746"/>
        <w:gridCol w:w="2154"/>
      </w:tblGrid>
      <w:tr w:rsidR="00486746" w:rsidRPr="009B4F51" w14:paraId="1316D30A" w14:textId="77777777" w:rsidTr="005402D7">
        <w:trPr>
          <w:cantSplit/>
          <w:trHeight w:val="1525"/>
          <w:tblHeader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673B99B1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>I</w:t>
            </w:r>
            <w:r w:rsidR="00F029C6">
              <w:rPr>
                <w:rFonts w:eastAsia="Times New Roman" w:cs="Calibri"/>
                <w:b/>
                <w:lang w:eastAsia="pl-PL"/>
              </w:rPr>
              <w:t>I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 w:rsidR="00AF22A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9B4F51">
              <w:rPr>
                <w:rFonts w:eastAsia="Times New Roman" w:cs="Calibri"/>
                <w:b/>
                <w:lang w:eastAsia="pl-PL"/>
              </w:rPr>
              <w:t>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402D7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402D7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5402D7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402D7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402D7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71ACAB37" w14:textId="426C5857" w:rsidR="002A4F26" w:rsidRPr="00264C9B" w:rsidRDefault="002A4F26" w:rsidP="00AF22A1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C5D3B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02D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6F8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22A1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1169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29C6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2024-04-26T08:35:00Z</dcterms:modified>
</cp:coreProperties>
</file>