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ABB1F" w14:textId="31C6C68B" w:rsidR="001F75A2" w:rsidRPr="00554B7B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554B7B">
        <w:rPr>
          <w:rFonts w:ascii="Cambria" w:hAnsi="Cambria" w:cs="Calibri"/>
        </w:rPr>
        <w:t>Numer sprawy</w:t>
      </w:r>
      <w:r w:rsidR="00E9789B" w:rsidRPr="00554B7B">
        <w:rPr>
          <w:rFonts w:ascii="Cambria" w:hAnsi="Cambria" w:cs="Calibri"/>
        </w:rPr>
        <w:t>:</w:t>
      </w:r>
      <w:r w:rsidRPr="00554B7B">
        <w:rPr>
          <w:rFonts w:ascii="Cambria" w:hAnsi="Cambria" w:cs="Calibri"/>
        </w:rPr>
        <w:t xml:space="preserve"> </w:t>
      </w:r>
      <w:r w:rsidR="00554B7B" w:rsidRPr="00554B7B">
        <w:rPr>
          <w:rFonts w:ascii="Cambria" w:hAnsi="Cambria" w:cs="Calibri"/>
          <w:b/>
        </w:rPr>
        <w:t>0</w:t>
      </w:r>
      <w:r w:rsidR="00AA703B">
        <w:rPr>
          <w:rFonts w:ascii="Cambria" w:hAnsi="Cambria" w:cs="Calibri"/>
          <w:b/>
        </w:rPr>
        <w:t>98</w:t>
      </w:r>
      <w:r w:rsidR="00554B7B" w:rsidRPr="00554B7B">
        <w:rPr>
          <w:rFonts w:ascii="Cambria" w:hAnsi="Cambria" w:cs="Calibri"/>
          <w:b/>
        </w:rPr>
        <w:t>/2024/TR</w:t>
      </w:r>
      <w:r w:rsidRPr="00554B7B">
        <w:rPr>
          <w:rFonts w:ascii="Cambria" w:hAnsi="Cambria" w:cs="Calibri"/>
          <w:b/>
        </w:rPr>
        <w:tab/>
      </w:r>
      <w:r w:rsidRPr="00554B7B">
        <w:rPr>
          <w:rFonts w:ascii="Cambria" w:hAnsi="Cambria" w:cs="Calibri"/>
          <w:b/>
        </w:rPr>
        <w:tab/>
      </w:r>
      <w:r w:rsidRPr="00554B7B">
        <w:rPr>
          <w:rFonts w:ascii="Cambria" w:hAnsi="Cambria" w:cs="Calibri"/>
          <w:b/>
        </w:rPr>
        <w:tab/>
      </w:r>
      <w:r w:rsidRPr="00554B7B">
        <w:rPr>
          <w:rFonts w:ascii="Cambria" w:hAnsi="Cambria" w:cs="Calibri"/>
          <w:b/>
        </w:rPr>
        <w:tab/>
      </w:r>
      <w:r w:rsidRPr="00554B7B">
        <w:rPr>
          <w:rFonts w:ascii="Cambria" w:hAnsi="Cambria" w:cs="Calibri"/>
          <w:b/>
        </w:rPr>
        <w:tab/>
      </w:r>
      <w:r w:rsidRPr="00554B7B">
        <w:rPr>
          <w:rFonts w:ascii="Cambria" w:hAnsi="Cambria" w:cs="Calibri"/>
          <w:b/>
        </w:rPr>
        <w:tab/>
        <w:t xml:space="preserve">Załącznik Nr </w:t>
      </w:r>
      <w:r w:rsidR="00554B7B">
        <w:rPr>
          <w:rFonts w:ascii="Cambria" w:hAnsi="Cambria" w:cs="Calibri"/>
          <w:b/>
        </w:rPr>
        <w:t>6</w:t>
      </w:r>
      <w:r w:rsidRPr="00554B7B">
        <w:rPr>
          <w:rFonts w:ascii="Cambria" w:hAnsi="Cambria" w:cs="Calibri"/>
          <w:b/>
        </w:rPr>
        <w:t xml:space="preserve"> do SWZ</w:t>
      </w:r>
    </w:p>
    <w:p w14:paraId="2DA93EBF" w14:textId="77777777" w:rsidR="001F75A2" w:rsidRPr="00554B7B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554B7B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50D8FEDA" w14:textId="77777777" w:rsidR="001F75A2" w:rsidRPr="00554B7B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554B7B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74642FCB" w14:textId="77777777" w:rsidR="00AA703B" w:rsidRDefault="001F75A2" w:rsidP="00AA703B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554B7B">
        <w:rPr>
          <w:rFonts w:ascii="Cambria" w:eastAsia="Times New Roman" w:hAnsi="Cambria" w:cs="Calibri"/>
          <w:lang w:eastAsia="pl-PL"/>
        </w:rPr>
        <w:t xml:space="preserve">Na potrzeby postępowania o udzielenie zamówienia publicznego pn. </w:t>
      </w:r>
      <w:r w:rsidR="00AA703B" w:rsidRPr="00AA703B">
        <w:rPr>
          <w:rFonts w:ascii="Cambria" w:eastAsia="Times New Roman" w:hAnsi="Cambria" w:cs="Calibri"/>
          <w:b/>
          <w:bCs/>
          <w:lang w:eastAsia="pl-PL"/>
        </w:rPr>
        <w:t>Budowa budynku żłobka miejskiego i przedszkola wraz</w:t>
      </w:r>
      <w:r w:rsidR="00AA703B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="00AA703B" w:rsidRPr="00AA703B">
        <w:rPr>
          <w:rFonts w:ascii="Cambria" w:eastAsia="Times New Roman" w:hAnsi="Cambria" w:cs="Calibri"/>
          <w:b/>
          <w:bCs/>
          <w:lang w:eastAsia="pl-PL"/>
        </w:rPr>
        <w:t>z zagospodarowaniem terenu obejmującym infrastrukturę techniczną, towarzyszącą oraz budowa drogi tymczasowej w Gliwicach przy  ul. Zbożowej (działki nr 613, 612/1, 1064/2 obręb Kłodnica)</w:t>
      </w:r>
    </w:p>
    <w:p w14:paraId="6B88B1F5" w14:textId="7FF1A56C" w:rsidR="001F75A2" w:rsidRPr="00554B7B" w:rsidRDefault="001F75A2" w:rsidP="00AA703B">
      <w:pPr>
        <w:widowControl w:val="0"/>
        <w:suppressAutoHyphens/>
        <w:spacing w:after="0" w:line="360" w:lineRule="auto"/>
        <w:jc w:val="both"/>
        <w:rPr>
          <w:rFonts w:ascii="Cambria" w:hAnsi="Cambria" w:cs="Calibri"/>
        </w:rPr>
      </w:pPr>
      <w:r w:rsidRPr="00554B7B">
        <w:rPr>
          <w:rFonts w:ascii="Cambria" w:hAnsi="Cambria" w:cs="Calibri"/>
        </w:rPr>
        <w:t>ja /my* niżej podpisany /i* ....................................................................................................</w:t>
      </w:r>
    </w:p>
    <w:p w14:paraId="761FF6B7" w14:textId="77777777" w:rsidR="001F75A2" w:rsidRPr="00554B7B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554B7B">
        <w:rPr>
          <w:rFonts w:ascii="Cambria" w:hAnsi="Cambria" w:cs="Calibri"/>
        </w:rPr>
        <w:t>............................................................................................................................................</w:t>
      </w:r>
    </w:p>
    <w:p w14:paraId="4348CE48" w14:textId="77777777" w:rsidR="001F75A2" w:rsidRPr="00554B7B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554B7B">
        <w:rPr>
          <w:rFonts w:ascii="Cambria" w:hAnsi="Cambria" w:cs="Calibri"/>
        </w:rPr>
        <w:t>reprezentując Wykonawcę*.....................................................................................................</w:t>
      </w:r>
    </w:p>
    <w:p w14:paraId="5B1E671D" w14:textId="77777777" w:rsidR="001F75A2" w:rsidRPr="00554B7B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554B7B">
        <w:rPr>
          <w:rFonts w:ascii="Cambria" w:hAnsi="Cambria" w:cs="Calibri"/>
        </w:rPr>
        <w:t>oświadczam/my*, że Wykonawca</w:t>
      </w:r>
      <w:r w:rsidR="008F2153" w:rsidRPr="00554B7B">
        <w:rPr>
          <w:rFonts w:ascii="Cambria" w:hAnsi="Cambria" w:cs="Calibri"/>
        </w:rPr>
        <w:t xml:space="preserve"> </w:t>
      </w:r>
      <w:r w:rsidRPr="00554B7B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38669DE6" w14:textId="77777777" w:rsidR="001F75A2" w:rsidRPr="00554B7B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554B7B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554B7B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554B7B">
        <w:rPr>
          <w:rFonts w:ascii="Cambria" w:hAnsi="Cambria" w:cs="Calibri"/>
          <w:b/>
          <w:bCs/>
        </w:rPr>
        <w:t xml:space="preserve">nie należy </w:t>
      </w:r>
      <w:r w:rsidRPr="00554B7B">
        <w:rPr>
          <w:rFonts w:ascii="Cambria" w:hAnsi="Cambria" w:cs="Calibri"/>
        </w:rPr>
        <w:t xml:space="preserve">do tej samej </w:t>
      </w:r>
      <w:r w:rsidR="003F0F83" w:rsidRPr="00554B7B">
        <w:rPr>
          <w:rFonts w:ascii="Cambria" w:hAnsi="Cambria" w:cs="Calibri"/>
        </w:rPr>
        <w:t>grupy kapitałowej</w:t>
      </w:r>
      <w:r w:rsidRPr="00554B7B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554B7B">
        <w:rPr>
          <w:rFonts w:ascii="Cambria" w:hAnsi="Cambria" w:cs="Calibri"/>
        </w:rPr>
        <w:t>późn</w:t>
      </w:r>
      <w:proofErr w:type="spellEnd"/>
      <w:r w:rsidRPr="00554B7B">
        <w:rPr>
          <w:rFonts w:ascii="Cambria" w:hAnsi="Cambria" w:cs="Calibri"/>
        </w:rPr>
        <w:t>. zm.)</w:t>
      </w:r>
      <w:r w:rsidR="003F0F83" w:rsidRPr="00554B7B">
        <w:rPr>
          <w:rFonts w:ascii="Cambria" w:hAnsi="Cambria" w:cs="Calibri"/>
        </w:rPr>
        <w:t xml:space="preserve"> w stosunku do Wykonawców</w:t>
      </w:r>
      <w:r w:rsidRPr="00554B7B">
        <w:rPr>
          <w:rFonts w:ascii="Cambria" w:hAnsi="Cambria" w:cs="Calibri"/>
        </w:rPr>
        <w:t>, któr</w:t>
      </w:r>
      <w:r w:rsidR="003F0F83" w:rsidRPr="00554B7B">
        <w:rPr>
          <w:rFonts w:ascii="Cambria" w:hAnsi="Cambria" w:cs="Calibri"/>
        </w:rPr>
        <w:t>zy złożyli odrębne oferty</w:t>
      </w:r>
      <w:r w:rsidRPr="00554B7B">
        <w:rPr>
          <w:rFonts w:ascii="Cambria" w:hAnsi="Cambria" w:cs="Calibri"/>
        </w:rPr>
        <w:t xml:space="preserve"> w niniejszym postępowaniu</w:t>
      </w:r>
      <w:r w:rsidR="003F0F83" w:rsidRPr="00554B7B">
        <w:rPr>
          <w:rFonts w:ascii="Cambria" w:hAnsi="Cambria" w:cs="Calibri"/>
        </w:rPr>
        <w:t xml:space="preserve"> o udzielenie zamówienia publicznego</w:t>
      </w:r>
      <w:r w:rsidRPr="00554B7B">
        <w:rPr>
          <w:rFonts w:ascii="Cambria" w:hAnsi="Cambria" w:cs="Calibri"/>
        </w:rPr>
        <w:t>.</w:t>
      </w:r>
    </w:p>
    <w:p w14:paraId="53C45CA4" w14:textId="77777777" w:rsidR="001F75A2" w:rsidRPr="00554B7B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554B7B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554B7B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554B7B">
        <w:rPr>
          <w:rFonts w:ascii="Cambria" w:hAnsi="Cambria" w:cs="Calibri"/>
          <w:b/>
          <w:bCs/>
        </w:rPr>
        <w:t xml:space="preserve">należy </w:t>
      </w:r>
      <w:r w:rsidRPr="00554B7B">
        <w:rPr>
          <w:rFonts w:ascii="Cambria" w:hAnsi="Cambria" w:cs="Calibri"/>
        </w:rPr>
        <w:t xml:space="preserve">do tej samej </w:t>
      </w:r>
      <w:r w:rsidR="003F0F83" w:rsidRPr="00554B7B">
        <w:rPr>
          <w:rFonts w:ascii="Cambria" w:hAnsi="Cambria" w:cs="Calibri"/>
        </w:rPr>
        <w:t>grupy kapitałowej</w:t>
      </w:r>
      <w:r w:rsidRPr="00554B7B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554B7B">
        <w:rPr>
          <w:rFonts w:ascii="Cambria" w:hAnsi="Cambria" w:cs="Calibri"/>
        </w:rPr>
        <w:t>późn</w:t>
      </w:r>
      <w:proofErr w:type="spellEnd"/>
      <w:r w:rsidRPr="00554B7B">
        <w:rPr>
          <w:rFonts w:ascii="Cambria" w:hAnsi="Cambria" w:cs="Calibri"/>
        </w:rPr>
        <w:t>. zm.), z innym Wykonawcą, który złożył odrębną ofertę w niniejszym postępowaniu</w:t>
      </w:r>
      <w:r w:rsidR="003F0F83" w:rsidRPr="00554B7B">
        <w:rPr>
          <w:rFonts w:ascii="Cambria" w:hAnsi="Cambria" w:cs="Calibri"/>
        </w:rPr>
        <w:t xml:space="preserve"> o udzielenie zamówienia publicznego</w:t>
      </w:r>
      <w:r w:rsidRPr="00554B7B">
        <w:rPr>
          <w:rFonts w:ascii="Cambria" w:hAnsi="Cambria" w:cs="Calibri"/>
        </w:rPr>
        <w:t>:</w:t>
      </w:r>
    </w:p>
    <w:p w14:paraId="2F22E27C" w14:textId="77777777" w:rsidR="001F75A2" w:rsidRPr="00554B7B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554B7B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8577FE4" w14:textId="77777777" w:rsidR="001F75A2" w:rsidRPr="00554B7B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554B7B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7FD24DA7" w14:textId="77777777" w:rsidR="001F75A2" w:rsidRPr="00554B7B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554B7B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1F9FB3A" w14:textId="77777777" w:rsidR="001F75A2" w:rsidRPr="00554B7B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554B7B">
        <w:rPr>
          <w:rFonts w:ascii="Cambria" w:hAnsi="Cambria" w:cs="Calibri"/>
        </w:rPr>
        <w:t xml:space="preserve">Jednocześnie przekładam następujące dokumenty lub </w:t>
      </w:r>
      <w:r w:rsidR="0005643E" w:rsidRPr="00554B7B">
        <w:rPr>
          <w:rFonts w:ascii="Cambria" w:hAnsi="Cambria" w:cs="Calibri"/>
        </w:rPr>
        <w:t xml:space="preserve">informacje </w:t>
      </w:r>
      <w:r w:rsidRPr="00554B7B">
        <w:rPr>
          <w:rFonts w:ascii="Cambria" w:hAnsi="Cambria" w:cs="Calibri"/>
        </w:rPr>
        <w:t>potwierdzające</w:t>
      </w:r>
      <w:r w:rsidR="0005643E" w:rsidRPr="00554B7B">
        <w:rPr>
          <w:rFonts w:ascii="Cambria" w:hAnsi="Cambria" w:cs="Calibri"/>
        </w:rPr>
        <w:t xml:space="preserve"> przygotowanie oferty niezależnie od innego W</w:t>
      </w:r>
      <w:r w:rsidRPr="00554B7B">
        <w:rPr>
          <w:rFonts w:ascii="Cambria" w:hAnsi="Cambria" w:cs="Calibri"/>
        </w:rPr>
        <w:t>ykonawcy należącego</w:t>
      </w:r>
      <w:r w:rsidR="0005643E" w:rsidRPr="00554B7B">
        <w:rPr>
          <w:rFonts w:ascii="Cambria" w:hAnsi="Cambria" w:cs="Calibri"/>
        </w:rPr>
        <w:t xml:space="preserve"> do tej samej grupy kapitałowej:</w:t>
      </w:r>
    </w:p>
    <w:p w14:paraId="2E27A7C7" w14:textId="77777777" w:rsidR="0005643E" w:rsidRPr="00554B7B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554B7B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425C509D" w14:textId="77777777" w:rsidR="0005643E" w:rsidRPr="00554B7B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554B7B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6A8D7046" w14:textId="77777777" w:rsidR="0005643E" w:rsidRPr="00554B7B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554B7B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F191415" w14:textId="77777777" w:rsidR="001F75A2" w:rsidRPr="00554B7B" w:rsidRDefault="001F75A2" w:rsidP="0005643E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554B7B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14:paraId="10243DA0" w14:textId="77777777" w:rsidR="001F75A2" w:rsidRPr="00554B7B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554B7B">
        <w:rPr>
          <w:rFonts w:ascii="Cambria" w:eastAsia="Times New Roman" w:hAnsi="Cambria" w:cs="Calibri"/>
          <w:lang w:eastAsia="pl-PL"/>
        </w:rPr>
        <w:t>…………………………………………</w:t>
      </w:r>
    </w:p>
    <w:p w14:paraId="595CEE5A" w14:textId="77777777" w:rsidR="001F75A2" w:rsidRPr="00554B7B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554B7B">
        <w:rPr>
          <w:rFonts w:ascii="Cambria" w:eastAsia="Times New Roman" w:hAnsi="Cambria" w:cs="Calibri"/>
          <w:i/>
          <w:lang w:eastAsia="pl-PL"/>
        </w:rPr>
        <w:t>(podpis)</w:t>
      </w:r>
    </w:p>
    <w:p w14:paraId="5D30DA9F" w14:textId="77777777" w:rsidR="007510DB" w:rsidRPr="00554B7B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554B7B">
        <w:rPr>
          <w:rFonts w:ascii="Cambria" w:hAnsi="Cambria" w:cs="Calibri"/>
        </w:rPr>
        <w:lastRenderedPageBreak/>
        <w:t>* Ni</w:t>
      </w:r>
      <w:r w:rsidRPr="00554B7B">
        <w:rPr>
          <w:rFonts w:ascii="Cambria" w:hAnsi="Cambria" w:cs="Calibri"/>
          <w:iCs/>
        </w:rPr>
        <w:t>epotrzebne skreślić lub pominąć.</w:t>
      </w:r>
    </w:p>
    <w:sectPr w:rsidR="007510DB" w:rsidRPr="00554B7B" w:rsidSect="003A13B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365D8" w14:textId="77777777" w:rsidR="001706B0" w:rsidRDefault="001706B0" w:rsidP="00686520">
      <w:pPr>
        <w:spacing w:after="0" w:line="240" w:lineRule="auto"/>
      </w:pPr>
      <w:r>
        <w:separator/>
      </w:r>
    </w:p>
    <w:p w14:paraId="02470EB3" w14:textId="77777777" w:rsidR="001706B0" w:rsidRDefault="001706B0"/>
  </w:endnote>
  <w:endnote w:type="continuationSeparator" w:id="0">
    <w:p w14:paraId="09F27659" w14:textId="77777777" w:rsidR="001706B0" w:rsidRDefault="001706B0" w:rsidP="00686520">
      <w:pPr>
        <w:spacing w:after="0" w:line="240" w:lineRule="auto"/>
      </w:pPr>
      <w:r>
        <w:continuationSeparator/>
      </w:r>
    </w:p>
    <w:p w14:paraId="35B2EE67" w14:textId="77777777" w:rsidR="001706B0" w:rsidRDefault="00170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D8F74" w14:textId="0464E55C" w:rsidR="00EB039A" w:rsidRDefault="00EB039A">
    <w:pPr>
      <w:pStyle w:val="Stopka"/>
    </w:pPr>
  </w:p>
  <w:p w14:paraId="0B1DF5C2" w14:textId="4DDFF3BE" w:rsidR="00120243" w:rsidRDefault="00EB039A">
    <w:pPr>
      <w:pStyle w:val="Stopka"/>
    </w:pPr>
    <w:r>
      <w:rPr>
        <w:noProof/>
      </w:rPr>
      <w:drawing>
        <wp:inline distT="0" distB="0" distL="0" distR="0" wp14:anchorId="2396AA0D" wp14:editId="66066905">
          <wp:extent cx="6120765" cy="1081405"/>
          <wp:effectExtent l="0" t="0" r="0" b="4445"/>
          <wp:docPr id="147667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67063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5998B" w14:textId="77777777" w:rsidR="001706B0" w:rsidRDefault="001706B0" w:rsidP="00686520">
      <w:pPr>
        <w:spacing w:after="0" w:line="240" w:lineRule="auto"/>
      </w:pPr>
      <w:r>
        <w:separator/>
      </w:r>
    </w:p>
    <w:p w14:paraId="3DA02D88" w14:textId="77777777" w:rsidR="001706B0" w:rsidRDefault="001706B0"/>
  </w:footnote>
  <w:footnote w:type="continuationSeparator" w:id="0">
    <w:p w14:paraId="1B7F8B38" w14:textId="77777777" w:rsidR="001706B0" w:rsidRDefault="001706B0" w:rsidP="00686520">
      <w:pPr>
        <w:spacing w:after="0" w:line="240" w:lineRule="auto"/>
      </w:pPr>
      <w:r>
        <w:continuationSeparator/>
      </w:r>
    </w:p>
    <w:p w14:paraId="070C9147" w14:textId="77777777" w:rsidR="001706B0" w:rsidRDefault="00170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D2CB9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27107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19620348">
    <w:abstractNumId w:val="51"/>
  </w:num>
  <w:num w:numId="3" w16cid:durableId="595746875">
    <w:abstractNumId w:val="96"/>
  </w:num>
  <w:num w:numId="4" w16cid:durableId="107938613">
    <w:abstractNumId w:val="83"/>
  </w:num>
  <w:num w:numId="5" w16cid:durableId="932666963">
    <w:abstractNumId w:val="90"/>
  </w:num>
  <w:num w:numId="6" w16cid:durableId="1787967175">
    <w:abstractNumId w:val="11"/>
  </w:num>
  <w:num w:numId="7" w16cid:durableId="975528752">
    <w:abstractNumId w:val="61"/>
  </w:num>
  <w:num w:numId="8" w16cid:durableId="2044162047">
    <w:abstractNumId w:val="26"/>
  </w:num>
  <w:num w:numId="9" w16cid:durableId="1224607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401358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836111">
    <w:abstractNumId w:val="65"/>
    <w:lvlOverride w:ilvl="0">
      <w:startOverride w:val="1"/>
    </w:lvlOverride>
  </w:num>
  <w:num w:numId="12" w16cid:durableId="994525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7425268">
    <w:abstractNumId w:val="7"/>
  </w:num>
  <w:num w:numId="14" w16cid:durableId="1992638065">
    <w:abstractNumId w:val="102"/>
  </w:num>
  <w:num w:numId="15" w16cid:durableId="1194995190">
    <w:abstractNumId w:val="99"/>
  </w:num>
  <w:num w:numId="16" w16cid:durableId="80378884">
    <w:abstractNumId w:val="17"/>
  </w:num>
  <w:num w:numId="17" w16cid:durableId="1736976764">
    <w:abstractNumId w:val="92"/>
  </w:num>
  <w:num w:numId="18" w16cid:durableId="819422301">
    <w:abstractNumId w:val="85"/>
  </w:num>
  <w:num w:numId="19" w16cid:durableId="553736512">
    <w:abstractNumId w:val="9"/>
  </w:num>
  <w:num w:numId="20" w16cid:durableId="859852367">
    <w:abstractNumId w:val="44"/>
  </w:num>
  <w:num w:numId="21" w16cid:durableId="16022999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11795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76695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925002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655787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096924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07785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6982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013950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07454">
    <w:abstractNumId w:val="14"/>
  </w:num>
  <w:num w:numId="31" w16cid:durableId="550271669">
    <w:abstractNumId w:val="48"/>
  </w:num>
  <w:num w:numId="32" w16cid:durableId="1226333198">
    <w:abstractNumId w:val="41"/>
  </w:num>
  <w:num w:numId="33" w16cid:durableId="1352491686">
    <w:abstractNumId w:val="30"/>
  </w:num>
  <w:num w:numId="34" w16cid:durableId="1131174280">
    <w:abstractNumId w:val="49"/>
  </w:num>
  <w:num w:numId="35" w16cid:durableId="213082302">
    <w:abstractNumId w:val="36"/>
  </w:num>
  <w:num w:numId="36" w16cid:durableId="458378165">
    <w:abstractNumId w:val="76"/>
  </w:num>
  <w:num w:numId="37" w16cid:durableId="596908243">
    <w:abstractNumId w:val="34"/>
  </w:num>
  <w:num w:numId="38" w16cid:durableId="447967538">
    <w:abstractNumId w:val="101"/>
  </w:num>
  <w:num w:numId="39" w16cid:durableId="17008616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52773632">
    <w:abstractNumId w:val="39"/>
  </w:num>
  <w:num w:numId="41" w16cid:durableId="1783449539">
    <w:abstractNumId w:val="50"/>
  </w:num>
  <w:num w:numId="42" w16cid:durableId="1319772258">
    <w:abstractNumId w:val="89"/>
  </w:num>
  <w:num w:numId="43" w16cid:durableId="2049791762">
    <w:abstractNumId w:val="100"/>
  </w:num>
  <w:num w:numId="44" w16cid:durableId="519510390">
    <w:abstractNumId w:val="13"/>
  </w:num>
  <w:num w:numId="45" w16cid:durableId="1803234301">
    <w:abstractNumId w:val="42"/>
  </w:num>
  <w:num w:numId="46" w16cid:durableId="1270045846">
    <w:abstractNumId w:val="74"/>
  </w:num>
  <w:num w:numId="47" w16cid:durableId="621157352">
    <w:abstractNumId w:val="82"/>
  </w:num>
  <w:num w:numId="48" w16cid:durableId="952592092">
    <w:abstractNumId w:val="24"/>
  </w:num>
  <w:num w:numId="49" w16cid:durableId="1385525609">
    <w:abstractNumId w:val="79"/>
  </w:num>
  <w:num w:numId="50" w16cid:durableId="300889287">
    <w:abstractNumId w:val="78"/>
  </w:num>
  <w:num w:numId="51" w16cid:durableId="1801413363">
    <w:abstractNumId w:val="52"/>
  </w:num>
  <w:num w:numId="52" w16cid:durableId="1448425623">
    <w:abstractNumId w:val="6"/>
  </w:num>
  <w:num w:numId="53" w16cid:durableId="101824177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78693932">
    <w:abstractNumId w:val="57"/>
  </w:num>
  <w:num w:numId="55" w16cid:durableId="800079079">
    <w:abstractNumId w:val="29"/>
  </w:num>
  <w:num w:numId="56" w16cid:durableId="750085786">
    <w:abstractNumId w:val="28"/>
  </w:num>
  <w:num w:numId="57" w16cid:durableId="2092852913">
    <w:abstractNumId w:val="8"/>
  </w:num>
  <w:num w:numId="58" w16cid:durableId="1706952735">
    <w:abstractNumId w:val="23"/>
  </w:num>
  <w:num w:numId="59" w16cid:durableId="1215310532">
    <w:abstractNumId w:val="77"/>
  </w:num>
  <w:num w:numId="60" w16cid:durableId="1256355808">
    <w:abstractNumId w:val="80"/>
  </w:num>
  <w:num w:numId="61" w16cid:durableId="210699416">
    <w:abstractNumId w:val="35"/>
  </w:num>
  <w:num w:numId="62" w16cid:durableId="1531143628">
    <w:abstractNumId w:val="59"/>
  </w:num>
  <w:num w:numId="63" w16cid:durableId="39130531">
    <w:abstractNumId w:val="88"/>
  </w:num>
  <w:num w:numId="64" w16cid:durableId="1242107071">
    <w:abstractNumId w:val="62"/>
  </w:num>
  <w:num w:numId="65" w16cid:durableId="861894460">
    <w:abstractNumId w:val="69"/>
  </w:num>
  <w:num w:numId="66" w16cid:durableId="421144607">
    <w:abstractNumId w:val="25"/>
  </w:num>
  <w:num w:numId="67" w16cid:durableId="1923754846">
    <w:abstractNumId w:val="68"/>
  </w:num>
  <w:num w:numId="68" w16cid:durableId="1983804027">
    <w:abstractNumId w:val="66"/>
  </w:num>
  <w:num w:numId="69" w16cid:durableId="620571881">
    <w:abstractNumId w:val="56"/>
  </w:num>
  <w:num w:numId="70" w16cid:durableId="440758658">
    <w:abstractNumId w:val="46"/>
  </w:num>
  <w:num w:numId="71" w16cid:durableId="1170288427">
    <w:abstractNumId w:val="37"/>
  </w:num>
  <w:num w:numId="72" w16cid:durableId="1057896032">
    <w:abstractNumId w:val="75"/>
  </w:num>
  <w:num w:numId="73" w16cid:durableId="1231699279">
    <w:abstractNumId w:val="55"/>
  </w:num>
  <w:num w:numId="74" w16cid:durableId="1175418451">
    <w:abstractNumId w:val="60"/>
  </w:num>
  <w:num w:numId="75" w16cid:durableId="625351939">
    <w:abstractNumId w:val="87"/>
  </w:num>
  <w:num w:numId="76" w16cid:durableId="551120356">
    <w:abstractNumId w:val="93"/>
  </w:num>
  <w:num w:numId="77" w16cid:durableId="132604036">
    <w:abstractNumId w:val="91"/>
  </w:num>
  <w:num w:numId="78" w16cid:durableId="1961106313">
    <w:abstractNumId w:val="95"/>
  </w:num>
  <w:num w:numId="79" w16cid:durableId="288244676">
    <w:abstractNumId w:val="21"/>
  </w:num>
  <w:num w:numId="80" w16cid:durableId="2030795653">
    <w:abstractNumId w:val="18"/>
  </w:num>
  <w:num w:numId="81" w16cid:durableId="1588462036">
    <w:abstractNumId w:val="27"/>
  </w:num>
  <w:num w:numId="82" w16cid:durableId="1668635098">
    <w:abstractNumId w:val="40"/>
  </w:num>
  <w:num w:numId="83" w16cid:durableId="977144808">
    <w:abstractNumId w:val="15"/>
  </w:num>
  <w:num w:numId="84" w16cid:durableId="1856262809">
    <w:abstractNumId w:val="43"/>
  </w:num>
  <w:num w:numId="85" w16cid:durableId="1878084386">
    <w:abstractNumId w:val="31"/>
  </w:num>
  <w:num w:numId="86" w16cid:durableId="165483817">
    <w:abstractNumId w:val="10"/>
  </w:num>
  <w:num w:numId="87" w16cid:durableId="2114279441">
    <w:abstractNumId w:val="19"/>
  </w:num>
  <w:num w:numId="88" w16cid:durableId="1036274803">
    <w:abstractNumId w:val="53"/>
  </w:num>
  <w:num w:numId="89" w16cid:durableId="376273345">
    <w:abstractNumId w:val="63"/>
  </w:num>
  <w:num w:numId="90" w16cid:durableId="1137644645">
    <w:abstractNumId w:val="38"/>
  </w:num>
  <w:num w:numId="91" w16cid:durableId="236326050">
    <w:abstractNumId w:val="54"/>
  </w:num>
  <w:num w:numId="92" w16cid:durableId="1290283753">
    <w:abstractNumId w:val="22"/>
  </w:num>
  <w:num w:numId="93" w16cid:durableId="2038921973">
    <w:abstractNumId w:val="94"/>
  </w:num>
  <w:num w:numId="94" w16cid:durableId="1288394973">
    <w:abstractNumId w:val="32"/>
  </w:num>
  <w:num w:numId="95" w16cid:durableId="1809324762">
    <w:abstractNumId w:val="33"/>
  </w:num>
  <w:num w:numId="96" w16cid:durableId="1294755661">
    <w:abstractNumId w:val="58"/>
  </w:num>
  <w:num w:numId="97" w16cid:durableId="1098672228">
    <w:abstractNumId w:val="45"/>
  </w:num>
  <w:num w:numId="98" w16cid:durableId="149172573">
    <w:abstractNumId w:val="81"/>
  </w:num>
  <w:num w:numId="99" w16cid:durableId="165246008">
    <w:abstractNumId w:val="70"/>
  </w:num>
  <w:num w:numId="100" w16cid:durableId="1723022685">
    <w:abstractNumId w:val="64"/>
  </w:num>
  <w:num w:numId="101" w16cid:durableId="1691174945">
    <w:abstractNumId w:val="103"/>
  </w:num>
  <w:num w:numId="102" w16cid:durableId="1803377913">
    <w:abstractNumId w:val="67"/>
  </w:num>
  <w:num w:numId="103" w16cid:durableId="325480586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876A4"/>
    <w:rsid w:val="00097677"/>
    <w:rsid w:val="000977BE"/>
    <w:rsid w:val="000A546F"/>
    <w:rsid w:val="000B2A55"/>
    <w:rsid w:val="000B516B"/>
    <w:rsid w:val="000C0639"/>
    <w:rsid w:val="000C3B52"/>
    <w:rsid w:val="000C4578"/>
    <w:rsid w:val="000C5859"/>
    <w:rsid w:val="000C6589"/>
    <w:rsid w:val="000D5069"/>
    <w:rsid w:val="000F05B5"/>
    <w:rsid w:val="000F1AF2"/>
    <w:rsid w:val="000F3DBB"/>
    <w:rsid w:val="00104925"/>
    <w:rsid w:val="00112BE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06B0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61D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3B5"/>
    <w:rsid w:val="003A198C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5931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1DC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4B7B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70A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1793"/>
    <w:rsid w:val="005E2ED2"/>
    <w:rsid w:val="005E4B2F"/>
    <w:rsid w:val="005E7951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2DF6"/>
    <w:rsid w:val="006973D6"/>
    <w:rsid w:val="00697679"/>
    <w:rsid w:val="006A4D18"/>
    <w:rsid w:val="006A5CEF"/>
    <w:rsid w:val="006B3E65"/>
    <w:rsid w:val="006B4E55"/>
    <w:rsid w:val="006B5DE9"/>
    <w:rsid w:val="006C08B7"/>
    <w:rsid w:val="006C7E5B"/>
    <w:rsid w:val="006D02B0"/>
    <w:rsid w:val="006D0E49"/>
    <w:rsid w:val="006D1F6A"/>
    <w:rsid w:val="006D25E0"/>
    <w:rsid w:val="006E0CC9"/>
    <w:rsid w:val="006E2B61"/>
    <w:rsid w:val="006E2DCC"/>
    <w:rsid w:val="006E53A4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1FD4"/>
    <w:rsid w:val="00797B39"/>
    <w:rsid w:val="007A0191"/>
    <w:rsid w:val="007A05B7"/>
    <w:rsid w:val="007A05F1"/>
    <w:rsid w:val="007A1219"/>
    <w:rsid w:val="007A16A3"/>
    <w:rsid w:val="007A423F"/>
    <w:rsid w:val="007B1394"/>
    <w:rsid w:val="007B2D4D"/>
    <w:rsid w:val="007B696C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0D6B"/>
    <w:rsid w:val="00891AA3"/>
    <w:rsid w:val="00892268"/>
    <w:rsid w:val="00893034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2153"/>
    <w:rsid w:val="008F467A"/>
    <w:rsid w:val="008F5764"/>
    <w:rsid w:val="008F598B"/>
    <w:rsid w:val="00900865"/>
    <w:rsid w:val="0090158E"/>
    <w:rsid w:val="00902B1B"/>
    <w:rsid w:val="009045C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62C2"/>
    <w:rsid w:val="00987C09"/>
    <w:rsid w:val="00991C43"/>
    <w:rsid w:val="00993D84"/>
    <w:rsid w:val="009958B7"/>
    <w:rsid w:val="00995D44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8C2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56844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703B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4C5C"/>
    <w:rsid w:val="00AE631B"/>
    <w:rsid w:val="00AF5234"/>
    <w:rsid w:val="00B0247C"/>
    <w:rsid w:val="00B07238"/>
    <w:rsid w:val="00B16823"/>
    <w:rsid w:val="00B17292"/>
    <w:rsid w:val="00B17B7F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62E9"/>
    <w:rsid w:val="00B97867"/>
    <w:rsid w:val="00BA0E4F"/>
    <w:rsid w:val="00BA3A98"/>
    <w:rsid w:val="00BA6143"/>
    <w:rsid w:val="00BB2B28"/>
    <w:rsid w:val="00BB68EA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217C"/>
    <w:rsid w:val="00C26DF3"/>
    <w:rsid w:val="00C310F3"/>
    <w:rsid w:val="00C3254E"/>
    <w:rsid w:val="00C359D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09EF"/>
    <w:rsid w:val="00CF7FBF"/>
    <w:rsid w:val="00D109A1"/>
    <w:rsid w:val="00D11018"/>
    <w:rsid w:val="00D15966"/>
    <w:rsid w:val="00D3320E"/>
    <w:rsid w:val="00D33341"/>
    <w:rsid w:val="00D334C2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9789B"/>
    <w:rsid w:val="00E97E57"/>
    <w:rsid w:val="00EA0AE0"/>
    <w:rsid w:val="00EA1E74"/>
    <w:rsid w:val="00EA26DB"/>
    <w:rsid w:val="00EA7D6E"/>
    <w:rsid w:val="00EB039A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0B4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214F"/>
    <w:rsid w:val="00F27BB4"/>
    <w:rsid w:val="00F301F1"/>
    <w:rsid w:val="00F3702B"/>
    <w:rsid w:val="00F377DA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38BD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00DC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5774"/>
  <w15:chartTrackingRefBased/>
  <w15:docId w15:val="{63E02408-5ECD-4FCC-835D-E1AC4F5E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60C9-D26D-4C7F-B84B-6E09FB62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office20218 tbs2</cp:lastModifiedBy>
  <cp:revision>4</cp:revision>
  <cp:lastPrinted>2022-03-10T07:18:00Z</cp:lastPrinted>
  <dcterms:created xsi:type="dcterms:W3CDTF">2024-06-13T10:43:00Z</dcterms:created>
  <dcterms:modified xsi:type="dcterms:W3CDTF">2024-06-20T11:54:00Z</dcterms:modified>
</cp:coreProperties>
</file>