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1E8AAD" w14:textId="21EDAAF7" w:rsidR="00B66126" w:rsidRPr="007E6B02" w:rsidRDefault="00A161A2" w:rsidP="007E6B02">
      <w:pPr>
        <w:suppressAutoHyphens/>
        <w:spacing w:after="0" w:line="276" w:lineRule="auto"/>
        <w:jc w:val="center"/>
        <w:rPr>
          <w:rFonts w:ascii="Arial" w:eastAsia="Times New Roman" w:hAnsi="Arial" w:cs="Arial"/>
          <w:b/>
          <w:kern w:val="0"/>
          <w:sz w:val="20"/>
          <w:szCs w:val="20"/>
          <w:lang w:eastAsia="ar-SA"/>
          <w14:ligatures w14:val="none"/>
        </w:rPr>
      </w:pPr>
      <w:bookmarkStart w:id="0" w:name="_Hlk505861127"/>
      <w:r w:rsidRPr="007E6B02">
        <w:rPr>
          <w:rFonts w:ascii="Arial" w:eastAsia="Times New Roman" w:hAnsi="Arial" w:cs="Arial"/>
          <w:b/>
          <w:kern w:val="0"/>
          <w:sz w:val="20"/>
          <w:szCs w:val="20"/>
          <w:lang w:eastAsia="ar-SA"/>
          <w14:ligatures w14:val="none"/>
        </w:rPr>
        <w:t>Załącznik nr 2 do SWZ – projektowane postanowienia umowne</w:t>
      </w:r>
    </w:p>
    <w:p w14:paraId="7ABAE2FD" w14:textId="49B5DE65" w:rsidR="00B66126" w:rsidRPr="007E6B02" w:rsidRDefault="00B66126" w:rsidP="007E6B02">
      <w:pPr>
        <w:suppressAutoHyphens/>
        <w:spacing w:after="0" w:line="276" w:lineRule="auto"/>
        <w:jc w:val="center"/>
        <w:rPr>
          <w:rFonts w:ascii="Arial" w:eastAsia="Times New Roman" w:hAnsi="Arial" w:cs="Arial"/>
          <w:b/>
          <w:kern w:val="0"/>
          <w:sz w:val="20"/>
          <w:szCs w:val="20"/>
          <w:lang w:eastAsia="ar-SA"/>
          <w14:ligatures w14:val="none"/>
        </w:rPr>
      </w:pPr>
      <w:r w:rsidRPr="007E6B02">
        <w:rPr>
          <w:rFonts w:ascii="Arial" w:eastAsia="Times New Roman" w:hAnsi="Arial" w:cs="Arial"/>
          <w:b/>
          <w:kern w:val="0"/>
          <w:sz w:val="20"/>
          <w:szCs w:val="20"/>
          <w:lang w:eastAsia="ar-SA"/>
          <w14:ligatures w14:val="none"/>
        </w:rPr>
        <w:t>UMOWA Nr ROA.272.</w:t>
      </w:r>
      <w:r w:rsidR="000C4244" w:rsidRPr="007E6B02">
        <w:rPr>
          <w:rFonts w:ascii="Arial" w:eastAsia="Times New Roman" w:hAnsi="Arial" w:cs="Arial"/>
          <w:b/>
          <w:kern w:val="0"/>
          <w:sz w:val="20"/>
          <w:szCs w:val="20"/>
          <w:lang w:eastAsia="ar-SA"/>
          <w14:ligatures w14:val="none"/>
        </w:rPr>
        <w:t>9</w:t>
      </w:r>
      <w:r w:rsidR="001E122F" w:rsidRPr="007E6B02">
        <w:rPr>
          <w:rFonts w:ascii="Arial" w:eastAsia="Times New Roman" w:hAnsi="Arial" w:cs="Arial"/>
          <w:b/>
          <w:kern w:val="0"/>
          <w:sz w:val="20"/>
          <w:szCs w:val="20"/>
          <w:lang w:eastAsia="ar-SA"/>
          <w14:ligatures w14:val="none"/>
        </w:rPr>
        <w:t>……………..</w:t>
      </w:r>
      <w:r w:rsidRPr="007E6B02">
        <w:rPr>
          <w:rFonts w:ascii="Arial" w:eastAsia="Times New Roman" w:hAnsi="Arial" w:cs="Arial"/>
          <w:b/>
          <w:kern w:val="0"/>
          <w:sz w:val="20"/>
          <w:szCs w:val="20"/>
          <w:lang w:eastAsia="ar-SA"/>
          <w14:ligatures w14:val="none"/>
        </w:rPr>
        <w:t>.202</w:t>
      </w:r>
      <w:r w:rsidR="00AC4F43" w:rsidRPr="007E6B02">
        <w:rPr>
          <w:rFonts w:ascii="Arial" w:eastAsia="Times New Roman" w:hAnsi="Arial" w:cs="Arial"/>
          <w:b/>
          <w:kern w:val="0"/>
          <w:sz w:val="20"/>
          <w:szCs w:val="20"/>
          <w:lang w:eastAsia="ar-SA"/>
          <w14:ligatures w14:val="none"/>
        </w:rPr>
        <w:t>5</w:t>
      </w:r>
    </w:p>
    <w:p w14:paraId="500B3771" w14:textId="7C4CDC3D" w:rsidR="00B66126" w:rsidRPr="007E6B02" w:rsidRDefault="00067F89" w:rsidP="007E6B02">
      <w:pPr>
        <w:suppressAutoHyphens/>
        <w:spacing w:after="0" w:line="276" w:lineRule="auto"/>
        <w:jc w:val="both"/>
        <w:rPr>
          <w:rFonts w:ascii="Arial" w:eastAsia="Times New Roman" w:hAnsi="Arial" w:cs="Arial"/>
          <w:kern w:val="0"/>
          <w:sz w:val="20"/>
          <w:szCs w:val="20"/>
          <w:lang w:eastAsia="ar-SA"/>
          <w14:ligatures w14:val="none"/>
        </w:rPr>
      </w:pPr>
      <w:r w:rsidRPr="007E6B02">
        <w:rPr>
          <w:rFonts w:ascii="Arial" w:eastAsia="Times New Roman" w:hAnsi="Arial" w:cs="Arial"/>
          <w:bCs/>
          <w:kern w:val="0"/>
          <w:sz w:val="20"/>
          <w:szCs w:val="20"/>
          <w:lang w:eastAsia="ar-SA"/>
          <w14:ligatures w14:val="none"/>
        </w:rPr>
        <w:t>z</w:t>
      </w:r>
      <w:r w:rsidR="00B66126" w:rsidRPr="007E6B02">
        <w:rPr>
          <w:rFonts w:ascii="Arial" w:eastAsia="Times New Roman" w:hAnsi="Arial" w:cs="Arial"/>
          <w:kern w:val="0"/>
          <w:sz w:val="20"/>
          <w:szCs w:val="20"/>
          <w:lang w:eastAsia="ar-SA"/>
          <w14:ligatures w14:val="none"/>
        </w:rPr>
        <w:t xml:space="preserve">awarta w </w:t>
      </w:r>
      <w:r w:rsidR="00F65322" w:rsidRPr="007E6B02">
        <w:rPr>
          <w:rFonts w:ascii="Arial" w:eastAsia="Times New Roman" w:hAnsi="Arial" w:cs="Arial"/>
          <w:kern w:val="0"/>
          <w:sz w:val="20"/>
          <w:szCs w:val="20"/>
          <w:lang w:eastAsia="ar-SA"/>
          <w14:ligatures w14:val="none"/>
        </w:rPr>
        <w:t xml:space="preserve">Dopiewie, </w:t>
      </w:r>
      <w:r w:rsidR="007C7FAC" w:rsidRPr="007E6B02">
        <w:rPr>
          <w:rFonts w:ascii="Arial" w:eastAsia="Times New Roman" w:hAnsi="Arial" w:cs="Arial"/>
          <w:kern w:val="0"/>
          <w:sz w:val="20"/>
          <w:szCs w:val="20"/>
          <w:lang w:eastAsia="ar-SA"/>
          <w14:ligatures w14:val="none"/>
        </w:rPr>
        <w:t xml:space="preserve">w </w:t>
      </w:r>
      <w:r w:rsidR="00B66126" w:rsidRPr="007E6B02">
        <w:rPr>
          <w:rFonts w:ascii="Arial" w:eastAsia="Times New Roman" w:hAnsi="Arial" w:cs="Arial"/>
          <w:kern w:val="0"/>
          <w:sz w:val="20"/>
          <w:szCs w:val="20"/>
          <w:lang w:eastAsia="ar-SA"/>
          <w14:ligatures w14:val="none"/>
        </w:rPr>
        <w:t xml:space="preserve">dniu </w:t>
      </w:r>
      <w:r w:rsidR="00F65322" w:rsidRPr="007E6B02">
        <w:rPr>
          <w:rFonts w:ascii="Arial" w:eastAsia="Times New Roman" w:hAnsi="Arial" w:cs="Arial"/>
          <w:kern w:val="0"/>
          <w:sz w:val="20"/>
          <w:szCs w:val="20"/>
          <w:lang w:eastAsia="ar-SA"/>
          <w14:ligatures w14:val="none"/>
        </w:rPr>
        <w:t xml:space="preserve"> </w:t>
      </w:r>
      <w:r w:rsidR="00CF5B98" w:rsidRPr="007E6B02">
        <w:rPr>
          <w:rFonts w:ascii="Arial" w:eastAsia="Times New Roman" w:hAnsi="Arial" w:cs="Arial"/>
          <w:kern w:val="0"/>
          <w:sz w:val="20"/>
          <w:szCs w:val="20"/>
          <w:lang w:eastAsia="ar-SA"/>
          <w14:ligatures w14:val="none"/>
        </w:rPr>
        <w:t>_____ _________</w:t>
      </w:r>
      <w:r w:rsidR="00172F53" w:rsidRPr="007E6B02">
        <w:rPr>
          <w:rFonts w:ascii="Arial" w:eastAsia="Times New Roman" w:hAnsi="Arial" w:cs="Arial"/>
          <w:kern w:val="0"/>
          <w:sz w:val="20"/>
          <w:szCs w:val="20"/>
          <w:lang w:eastAsia="ar-SA"/>
          <w14:ligatures w14:val="none"/>
        </w:rPr>
        <w:t xml:space="preserve">_ </w:t>
      </w:r>
      <w:r w:rsidR="00F65322" w:rsidRPr="007E6B02">
        <w:rPr>
          <w:rFonts w:ascii="Arial" w:eastAsia="Times New Roman" w:hAnsi="Arial" w:cs="Arial"/>
          <w:kern w:val="0"/>
          <w:sz w:val="20"/>
          <w:szCs w:val="20"/>
          <w:lang w:eastAsia="ar-SA"/>
          <w14:ligatures w14:val="none"/>
        </w:rPr>
        <w:t>202</w:t>
      </w:r>
      <w:r w:rsidR="00AC4F43" w:rsidRPr="007E6B02">
        <w:rPr>
          <w:rFonts w:ascii="Arial" w:eastAsia="Times New Roman" w:hAnsi="Arial" w:cs="Arial"/>
          <w:kern w:val="0"/>
          <w:sz w:val="20"/>
          <w:szCs w:val="20"/>
          <w:lang w:eastAsia="ar-SA"/>
          <w14:ligatures w14:val="none"/>
        </w:rPr>
        <w:t>5</w:t>
      </w:r>
      <w:r w:rsidR="00CF5B98" w:rsidRPr="007E6B02">
        <w:rPr>
          <w:rFonts w:ascii="Arial" w:eastAsia="Times New Roman" w:hAnsi="Arial" w:cs="Arial"/>
          <w:kern w:val="0"/>
          <w:sz w:val="20"/>
          <w:szCs w:val="20"/>
          <w:lang w:eastAsia="ar-SA"/>
          <w14:ligatures w14:val="none"/>
        </w:rPr>
        <w:t xml:space="preserve"> roku</w:t>
      </w:r>
      <w:r w:rsidR="00B66126" w:rsidRPr="007E6B02">
        <w:rPr>
          <w:rFonts w:ascii="Arial" w:eastAsia="Times New Roman" w:hAnsi="Arial" w:cs="Arial"/>
          <w:kern w:val="0"/>
          <w:sz w:val="20"/>
          <w:szCs w:val="20"/>
          <w:lang w:eastAsia="ar-SA"/>
          <w14:ligatures w14:val="none"/>
        </w:rPr>
        <w:t xml:space="preserve"> </w:t>
      </w:r>
    </w:p>
    <w:p w14:paraId="4F5B49F2" w14:textId="3941D38F" w:rsidR="00067F89" w:rsidRPr="007E6B02" w:rsidRDefault="00B66126" w:rsidP="007E6B02">
      <w:pPr>
        <w:suppressAutoHyphens/>
        <w:spacing w:after="0" w:line="276" w:lineRule="auto"/>
        <w:jc w:val="both"/>
        <w:rPr>
          <w:rFonts w:ascii="Arial" w:eastAsia="Times New Roman" w:hAnsi="Arial" w:cs="Arial"/>
          <w:bCs/>
          <w:kern w:val="0"/>
          <w:sz w:val="20"/>
          <w:szCs w:val="20"/>
          <w:lang w:eastAsia="ar-SA"/>
          <w14:ligatures w14:val="none"/>
        </w:rPr>
      </w:pPr>
      <w:r w:rsidRPr="007E6B02">
        <w:rPr>
          <w:rFonts w:ascii="Arial" w:eastAsia="Times New Roman" w:hAnsi="Arial" w:cs="Arial"/>
          <w:bCs/>
          <w:kern w:val="0"/>
          <w:sz w:val="20"/>
          <w:szCs w:val="20"/>
          <w:lang w:eastAsia="ar-SA"/>
          <w14:ligatures w14:val="none"/>
        </w:rPr>
        <w:t xml:space="preserve">w rezultacie rozstrzygnięcia postępowania o udzielenie zamówienia publicznego nr </w:t>
      </w:r>
      <w:r w:rsidRPr="007E6B02">
        <w:rPr>
          <w:rFonts w:ascii="Arial" w:eastAsia="Times New Roman" w:hAnsi="Arial" w:cs="Arial"/>
          <w:b/>
          <w:kern w:val="0"/>
          <w:sz w:val="20"/>
          <w:szCs w:val="20"/>
          <w:lang w:eastAsia="ar-SA"/>
          <w14:ligatures w14:val="none"/>
        </w:rPr>
        <w:t>ROA</w:t>
      </w:r>
      <w:r w:rsidR="00F65322" w:rsidRPr="007E6B02">
        <w:rPr>
          <w:rFonts w:ascii="Arial" w:eastAsia="Times New Roman" w:hAnsi="Arial" w:cs="Arial"/>
          <w:b/>
          <w:kern w:val="0"/>
          <w:sz w:val="20"/>
          <w:szCs w:val="20"/>
          <w:lang w:eastAsia="ar-SA"/>
          <w14:ligatures w14:val="none"/>
        </w:rPr>
        <w:t>.27</w:t>
      </w:r>
      <w:r w:rsidR="001B685F" w:rsidRPr="007E6B02">
        <w:rPr>
          <w:rFonts w:ascii="Arial" w:eastAsia="Times New Roman" w:hAnsi="Arial" w:cs="Arial"/>
          <w:b/>
          <w:kern w:val="0"/>
          <w:sz w:val="20"/>
          <w:szCs w:val="20"/>
          <w:lang w:eastAsia="ar-SA"/>
          <w14:ligatures w14:val="none"/>
        </w:rPr>
        <w:t>1</w:t>
      </w:r>
      <w:r w:rsidR="00F65322" w:rsidRPr="007E6B02">
        <w:rPr>
          <w:rFonts w:ascii="Arial" w:eastAsia="Times New Roman" w:hAnsi="Arial" w:cs="Arial"/>
          <w:b/>
          <w:kern w:val="0"/>
          <w:sz w:val="20"/>
          <w:szCs w:val="20"/>
          <w:lang w:eastAsia="ar-SA"/>
          <w14:ligatures w14:val="none"/>
        </w:rPr>
        <w:t>.</w:t>
      </w:r>
      <w:r w:rsidR="000C4244" w:rsidRPr="007E6B02">
        <w:rPr>
          <w:rFonts w:ascii="Arial" w:eastAsia="Times New Roman" w:hAnsi="Arial" w:cs="Arial"/>
          <w:b/>
          <w:kern w:val="0"/>
          <w:sz w:val="20"/>
          <w:szCs w:val="20"/>
          <w:lang w:eastAsia="ar-SA"/>
          <w14:ligatures w14:val="none"/>
        </w:rPr>
        <w:t>9</w:t>
      </w:r>
      <w:r w:rsidR="00F65322" w:rsidRPr="007E6B02">
        <w:rPr>
          <w:rFonts w:ascii="Arial" w:eastAsia="Times New Roman" w:hAnsi="Arial" w:cs="Arial"/>
          <w:b/>
          <w:kern w:val="0"/>
          <w:sz w:val="20"/>
          <w:szCs w:val="20"/>
          <w:lang w:eastAsia="ar-SA"/>
          <w14:ligatures w14:val="none"/>
        </w:rPr>
        <w:t>.202</w:t>
      </w:r>
      <w:r w:rsidR="005716EA" w:rsidRPr="007E6B02">
        <w:rPr>
          <w:rFonts w:ascii="Arial" w:eastAsia="Times New Roman" w:hAnsi="Arial" w:cs="Arial"/>
          <w:b/>
          <w:kern w:val="0"/>
          <w:sz w:val="20"/>
          <w:szCs w:val="20"/>
          <w:lang w:eastAsia="ar-SA"/>
          <w14:ligatures w14:val="none"/>
        </w:rPr>
        <w:t>5</w:t>
      </w:r>
      <w:r w:rsidR="00F65322" w:rsidRPr="007E6B02">
        <w:rPr>
          <w:rFonts w:ascii="Arial" w:eastAsia="Times New Roman" w:hAnsi="Arial" w:cs="Arial"/>
          <w:b/>
          <w:kern w:val="0"/>
          <w:sz w:val="20"/>
          <w:szCs w:val="20"/>
          <w:lang w:eastAsia="ar-SA"/>
          <w14:ligatures w14:val="none"/>
        </w:rPr>
        <w:t xml:space="preserve"> </w:t>
      </w:r>
      <w:r w:rsidRPr="007E6B02">
        <w:rPr>
          <w:rFonts w:ascii="Arial" w:eastAsia="Times New Roman" w:hAnsi="Arial" w:cs="Arial"/>
          <w:bCs/>
          <w:kern w:val="0"/>
          <w:sz w:val="20"/>
          <w:szCs w:val="20"/>
          <w:lang w:eastAsia="ar-SA"/>
          <w14:ligatures w14:val="none"/>
        </w:rPr>
        <w:t>przeprowadzonego w trybie podstawowym na podstawie art. 275 pkt. 1 ustawy z dnia 11 września 2019</w:t>
      </w:r>
      <w:r w:rsidR="00CF5B98" w:rsidRPr="007E6B02">
        <w:rPr>
          <w:rFonts w:ascii="Arial" w:eastAsia="Times New Roman" w:hAnsi="Arial" w:cs="Arial"/>
          <w:bCs/>
          <w:kern w:val="0"/>
          <w:sz w:val="20"/>
          <w:szCs w:val="20"/>
          <w:lang w:eastAsia="ar-SA"/>
          <w14:ligatures w14:val="none"/>
        </w:rPr>
        <w:t xml:space="preserve"> </w:t>
      </w:r>
      <w:r w:rsidRPr="007E6B02">
        <w:rPr>
          <w:rFonts w:ascii="Arial" w:eastAsia="Times New Roman" w:hAnsi="Arial" w:cs="Arial"/>
          <w:bCs/>
          <w:kern w:val="0"/>
          <w:sz w:val="20"/>
          <w:szCs w:val="20"/>
          <w:lang w:eastAsia="ar-SA"/>
          <w14:ligatures w14:val="none"/>
        </w:rPr>
        <w:t>r. Prawo Zamówień Publicznych (</w:t>
      </w:r>
      <w:proofErr w:type="spellStart"/>
      <w:r w:rsidRPr="007E6B02">
        <w:rPr>
          <w:rFonts w:ascii="Arial" w:eastAsia="Times New Roman" w:hAnsi="Arial" w:cs="Arial"/>
          <w:bCs/>
          <w:kern w:val="0"/>
          <w:sz w:val="20"/>
          <w:szCs w:val="20"/>
          <w:lang w:eastAsia="ar-SA"/>
          <w14:ligatures w14:val="none"/>
        </w:rPr>
        <w:t>t.j</w:t>
      </w:r>
      <w:proofErr w:type="spellEnd"/>
      <w:r w:rsidRPr="007E6B02">
        <w:rPr>
          <w:rFonts w:ascii="Arial" w:eastAsia="Times New Roman" w:hAnsi="Arial" w:cs="Arial"/>
          <w:bCs/>
          <w:kern w:val="0"/>
          <w:sz w:val="20"/>
          <w:szCs w:val="20"/>
          <w:lang w:eastAsia="ar-SA"/>
          <w14:ligatures w14:val="none"/>
        </w:rPr>
        <w:t>. Dz. U. z 202</w:t>
      </w:r>
      <w:r w:rsidR="001E122F" w:rsidRPr="007E6B02">
        <w:rPr>
          <w:rFonts w:ascii="Arial" w:eastAsia="Times New Roman" w:hAnsi="Arial" w:cs="Arial"/>
          <w:bCs/>
          <w:kern w:val="0"/>
          <w:sz w:val="20"/>
          <w:szCs w:val="20"/>
          <w:lang w:eastAsia="ar-SA"/>
          <w14:ligatures w14:val="none"/>
        </w:rPr>
        <w:t>4</w:t>
      </w:r>
      <w:r w:rsidRPr="007E6B02">
        <w:rPr>
          <w:rFonts w:ascii="Arial" w:eastAsia="Times New Roman" w:hAnsi="Arial" w:cs="Arial"/>
          <w:bCs/>
          <w:kern w:val="0"/>
          <w:sz w:val="20"/>
          <w:szCs w:val="20"/>
          <w:lang w:eastAsia="ar-SA"/>
          <w14:ligatures w14:val="none"/>
        </w:rPr>
        <w:t xml:space="preserve"> r. </w:t>
      </w:r>
      <w:r w:rsidR="001E122F" w:rsidRPr="007E6B02">
        <w:rPr>
          <w:rFonts w:ascii="Arial" w:hAnsi="Arial" w:cs="Arial"/>
          <w:sz w:val="20"/>
          <w:szCs w:val="20"/>
        </w:rPr>
        <w:t>poz. 1320</w:t>
      </w:r>
      <w:r w:rsidRPr="007E6B02">
        <w:rPr>
          <w:rFonts w:ascii="Arial" w:eastAsia="Times New Roman" w:hAnsi="Arial" w:cs="Arial"/>
          <w:bCs/>
          <w:kern w:val="0"/>
          <w:sz w:val="20"/>
          <w:szCs w:val="20"/>
          <w:lang w:eastAsia="ar-SA"/>
          <w14:ligatures w14:val="none"/>
        </w:rPr>
        <w:t>)</w:t>
      </w:r>
      <w:r w:rsidR="00C92F6B" w:rsidRPr="007E6B02">
        <w:rPr>
          <w:rFonts w:ascii="Arial" w:eastAsia="Times New Roman" w:hAnsi="Arial" w:cs="Arial"/>
          <w:bCs/>
          <w:kern w:val="0"/>
          <w:sz w:val="20"/>
          <w:szCs w:val="20"/>
          <w:lang w:eastAsia="ar-SA"/>
          <w14:ligatures w14:val="none"/>
        </w:rPr>
        <w:t xml:space="preserve"> </w:t>
      </w:r>
      <w:r w:rsidR="00272814" w:rsidRPr="007E6B02">
        <w:rPr>
          <w:rFonts w:ascii="Arial" w:eastAsia="Times New Roman" w:hAnsi="Arial" w:cs="Arial"/>
          <w:bCs/>
          <w:kern w:val="0"/>
          <w:sz w:val="20"/>
          <w:szCs w:val="20"/>
          <w:lang w:eastAsia="ar-SA"/>
          <w14:ligatures w14:val="none"/>
        </w:rPr>
        <w:t xml:space="preserve">zwaną </w:t>
      </w:r>
      <w:r w:rsidR="00C92F6B" w:rsidRPr="007E6B02">
        <w:rPr>
          <w:rFonts w:ascii="Arial" w:eastAsia="Times New Roman" w:hAnsi="Arial" w:cs="Arial"/>
          <w:bCs/>
          <w:kern w:val="0"/>
          <w:sz w:val="20"/>
          <w:szCs w:val="20"/>
          <w:lang w:eastAsia="ar-SA"/>
          <w14:ligatures w14:val="none"/>
        </w:rPr>
        <w:t>dalej „Ustawa PZP”</w:t>
      </w:r>
      <w:r w:rsidRPr="007E6B02">
        <w:rPr>
          <w:rFonts w:ascii="Arial" w:eastAsia="Times New Roman" w:hAnsi="Arial" w:cs="Arial"/>
          <w:bCs/>
          <w:kern w:val="0"/>
          <w:sz w:val="20"/>
          <w:szCs w:val="20"/>
          <w:lang w:eastAsia="ar-SA"/>
          <w14:ligatures w14:val="none"/>
        </w:rPr>
        <w:t>, pomiędzy:</w:t>
      </w:r>
    </w:p>
    <w:p w14:paraId="079BAD30" w14:textId="77777777" w:rsidR="004D1CB0" w:rsidRPr="007E6B02" w:rsidRDefault="004D1CB0" w:rsidP="007E6B02">
      <w:pPr>
        <w:suppressAutoHyphens/>
        <w:spacing w:after="0" w:line="276" w:lineRule="auto"/>
        <w:jc w:val="both"/>
        <w:rPr>
          <w:rFonts w:ascii="Arial" w:eastAsia="Times New Roman" w:hAnsi="Arial" w:cs="Arial"/>
          <w:bCs/>
          <w:kern w:val="0"/>
          <w:sz w:val="20"/>
          <w:szCs w:val="20"/>
          <w:lang w:eastAsia="ar-SA"/>
          <w14:ligatures w14:val="none"/>
        </w:rPr>
      </w:pPr>
    </w:p>
    <w:p w14:paraId="6DE9AEB4" w14:textId="0F61D075" w:rsidR="00067F89" w:rsidRPr="007E6B02" w:rsidRDefault="00B66126" w:rsidP="007E6B02">
      <w:pPr>
        <w:suppressAutoHyphens/>
        <w:spacing w:after="0" w:line="276" w:lineRule="auto"/>
        <w:jc w:val="both"/>
        <w:rPr>
          <w:rFonts w:ascii="Arial" w:eastAsia="Times New Roman" w:hAnsi="Arial" w:cs="Arial"/>
          <w:kern w:val="0"/>
          <w:sz w:val="20"/>
          <w:szCs w:val="20"/>
          <w:lang w:eastAsia="ar-SA"/>
          <w14:ligatures w14:val="none"/>
        </w:rPr>
      </w:pPr>
      <w:r w:rsidRPr="007E6B02">
        <w:rPr>
          <w:rFonts w:ascii="Arial" w:eastAsia="Times New Roman" w:hAnsi="Arial" w:cs="Arial"/>
          <w:b/>
          <w:kern w:val="0"/>
          <w:sz w:val="20"/>
          <w:szCs w:val="20"/>
          <w:lang w:eastAsia="ar-SA"/>
          <w14:ligatures w14:val="none"/>
        </w:rPr>
        <w:t>Gminą Dopiewo</w:t>
      </w:r>
      <w:r w:rsidRPr="007E6B02">
        <w:rPr>
          <w:rFonts w:ascii="Arial" w:eastAsia="Times New Roman" w:hAnsi="Arial" w:cs="Arial"/>
          <w:kern w:val="0"/>
          <w:sz w:val="20"/>
          <w:szCs w:val="20"/>
          <w:lang w:eastAsia="ar-SA"/>
          <w14:ligatures w14:val="none"/>
        </w:rPr>
        <w:t xml:space="preserve">, ul. Leśna 1c, 62-070 Dopiewo, NIP 777-31-33-416, REGON 631258738, zwaną dalej </w:t>
      </w:r>
      <w:r w:rsidR="00977473" w:rsidRPr="007E6B02">
        <w:rPr>
          <w:rFonts w:ascii="Arial" w:eastAsia="Times New Roman" w:hAnsi="Arial" w:cs="Arial"/>
          <w:kern w:val="0"/>
          <w:sz w:val="20"/>
          <w:szCs w:val="20"/>
          <w:lang w:eastAsia="ar-SA"/>
          <w14:ligatures w14:val="none"/>
        </w:rPr>
        <w:t>„</w:t>
      </w:r>
      <w:r w:rsidRPr="007E6B02">
        <w:rPr>
          <w:rFonts w:ascii="Arial" w:eastAsia="Times New Roman" w:hAnsi="Arial" w:cs="Arial"/>
          <w:b/>
          <w:kern w:val="0"/>
          <w:sz w:val="20"/>
          <w:szCs w:val="20"/>
          <w:lang w:eastAsia="ar-SA"/>
          <w14:ligatures w14:val="none"/>
        </w:rPr>
        <w:t>Zamawiającym</w:t>
      </w:r>
      <w:r w:rsidR="00977473" w:rsidRPr="007E6B02">
        <w:rPr>
          <w:rFonts w:ascii="Arial" w:eastAsia="Times New Roman" w:hAnsi="Arial" w:cs="Arial"/>
          <w:b/>
          <w:kern w:val="0"/>
          <w:sz w:val="20"/>
          <w:szCs w:val="20"/>
          <w:lang w:eastAsia="ar-SA"/>
          <w14:ligatures w14:val="none"/>
        </w:rPr>
        <w:t>”</w:t>
      </w:r>
      <w:r w:rsidRPr="007E6B02">
        <w:rPr>
          <w:rFonts w:ascii="Arial" w:eastAsia="Times New Roman" w:hAnsi="Arial" w:cs="Arial"/>
          <w:kern w:val="0"/>
          <w:sz w:val="20"/>
          <w:szCs w:val="20"/>
          <w:lang w:eastAsia="ar-SA"/>
          <w14:ligatures w14:val="none"/>
        </w:rPr>
        <w:t>,</w:t>
      </w:r>
      <w:r w:rsidR="00067F89" w:rsidRPr="007E6B02">
        <w:rPr>
          <w:rFonts w:ascii="Arial" w:eastAsia="Times New Roman" w:hAnsi="Arial" w:cs="Arial"/>
          <w:kern w:val="0"/>
          <w:sz w:val="20"/>
          <w:szCs w:val="20"/>
          <w:lang w:eastAsia="ar-SA"/>
          <w14:ligatures w14:val="none"/>
        </w:rPr>
        <w:t xml:space="preserve"> </w:t>
      </w:r>
      <w:r w:rsidRPr="007E6B02">
        <w:rPr>
          <w:rFonts w:ascii="Arial" w:eastAsia="Times New Roman" w:hAnsi="Arial" w:cs="Arial"/>
          <w:kern w:val="0"/>
          <w:sz w:val="20"/>
          <w:szCs w:val="20"/>
          <w:lang w:eastAsia="ar-SA"/>
          <w14:ligatures w14:val="none"/>
        </w:rPr>
        <w:t>reprezentowaną przez</w:t>
      </w:r>
      <w:r w:rsidR="00067F89" w:rsidRPr="007E6B02">
        <w:rPr>
          <w:rFonts w:ascii="Arial" w:eastAsia="Times New Roman" w:hAnsi="Arial" w:cs="Arial"/>
          <w:kern w:val="0"/>
          <w:sz w:val="20"/>
          <w:szCs w:val="20"/>
          <w:lang w:eastAsia="ar-SA"/>
          <w14:ligatures w14:val="none"/>
        </w:rPr>
        <w:t>:</w:t>
      </w:r>
    </w:p>
    <w:p w14:paraId="10B7FD10" w14:textId="68114C80" w:rsidR="00B66126" w:rsidRPr="007E6B02" w:rsidRDefault="00B66126" w:rsidP="007E6B02">
      <w:pPr>
        <w:suppressAutoHyphens/>
        <w:spacing w:after="0" w:line="276" w:lineRule="auto"/>
        <w:jc w:val="both"/>
        <w:rPr>
          <w:rFonts w:ascii="Arial" w:eastAsia="Times New Roman" w:hAnsi="Arial" w:cs="Arial"/>
          <w:kern w:val="0"/>
          <w:sz w:val="20"/>
          <w:szCs w:val="20"/>
          <w:lang w:eastAsia="ar-SA"/>
          <w14:ligatures w14:val="none"/>
        </w:rPr>
      </w:pPr>
      <w:r w:rsidRPr="007E6B02">
        <w:rPr>
          <w:rFonts w:ascii="Arial" w:eastAsia="Times New Roman" w:hAnsi="Arial" w:cs="Arial"/>
          <w:kern w:val="0"/>
          <w:sz w:val="20"/>
          <w:szCs w:val="20"/>
          <w:lang w:eastAsia="ar-SA"/>
          <w14:ligatures w14:val="none"/>
        </w:rPr>
        <w:t xml:space="preserve">Wójta Gminy Dopiewo – </w:t>
      </w:r>
      <w:r w:rsidR="006670D5" w:rsidRPr="007E6B02">
        <w:rPr>
          <w:rFonts w:ascii="Arial" w:eastAsia="Times New Roman" w:hAnsi="Arial" w:cs="Arial"/>
          <w:kern w:val="0"/>
          <w:sz w:val="20"/>
          <w:szCs w:val="20"/>
          <w:lang w:eastAsia="ar-SA"/>
          <w14:ligatures w14:val="none"/>
        </w:rPr>
        <w:t>Sławomira Skrzypczaka</w:t>
      </w:r>
    </w:p>
    <w:p w14:paraId="6A4E7719" w14:textId="17B724F3" w:rsidR="00B66126" w:rsidRPr="007E6B02" w:rsidRDefault="00067F89" w:rsidP="007E6B02">
      <w:pPr>
        <w:suppressAutoHyphens/>
        <w:spacing w:after="0" w:line="276" w:lineRule="auto"/>
        <w:jc w:val="both"/>
        <w:rPr>
          <w:rFonts w:ascii="Arial" w:eastAsia="Times New Roman" w:hAnsi="Arial" w:cs="Arial"/>
          <w:kern w:val="0"/>
          <w:sz w:val="20"/>
          <w:szCs w:val="20"/>
          <w:lang w:eastAsia="ar-SA"/>
          <w14:ligatures w14:val="none"/>
        </w:rPr>
      </w:pPr>
      <w:r w:rsidRPr="007E6B02">
        <w:rPr>
          <w:rFonts w:ascii="Arial" w:eastAsia="Times New Roman" w:hAnsi="Arial" w:cs="Arial"/>
          <w:kern w:val="0"/>
          <w:sz w:val="20"/>
          <w:szCs w:val="20"/>
          <w:lang w:eastAsia="ar-SA"/>
          <w14:ligatures w14:val="none"/>
        </w:rPr>
        <w:t xml:space="preserve">przy kontrasygnacie </w:t>
      </w:r>
      <w:r w:rsidR="00B66126" w:rsidRPr="007E6B02">
        <w:rPr>
          <w:rFonts w:ascii="Arial" w:eastAsia="Times New Roman" w:hAnsi="Arial" w:cs="Arial"/>
          <w:kern w:val="0"/>
          <w:sz w:val="20"/>
          <w:szCs w:val="20"/>
          <w:lang w:eastAsia="ar-SA"/>
          <w14:ligatures w14:val="none"/>
        </w:rPr>
        <w:t>Skarbni</w:t>
      </w:r>
      <w:r w:rsidRPr="007E6B02">
        <w:rPr>
          <w:rFonts w:ascii="Arial" w:eastAsia="Times New Roman" w:hAnsi="Arial" w:cs="Arial"/>
          <w:kern w:val="0"/>
          <w:sz w:val="20"/>
          <w:szCs w:val="20"/>
          <w:lang w:eastAsia="ar-SA"/>
          <w14:ligatures w14:val="none"/>
        </w:rPr>
        <w:t xml:space="preserve">k Gminy Dopiewo </w:t>
      </w:r>
      <w:r w:rsidR="00B66126" w:rsidRPr="007E6B02">
        <w:rPr>
          <w:rFonts w:ascii="Arial" w:eastAsia="Times New Roman" w:hAnsi="Arial" w:cs="Arial"/>
          <w:kern w:val="0"/>
          <w:sz w:val="20"/>
          <w:szCs w:val="20"/>
          <w:lang w:eastAsia="ar-SA"/>
          <w14:ligatures w14:val="none"/>
        </w:rPr>
        <w:t xml:space="preserve"> –</w:t>
      </w:r>
      <w:r w:rsidR="00F962EF" w:rsidRPr="007E6B02">
        <w:rPr>
          <w:rFonts w:ascii="Arial" w:eastAsia="Times New Roman" w:hAnsi="Arial" w:cs="Arial"/>
          <w:kern w:val="0"/>
          <w:sz w:val="20"/>
          <w:szCs w:val="20"/>
          <w:lang w:eastAsia="ar-SA"/>
          <w14:ligatures w14:val="none"/>
        </w:rPr>
        <w:t xml:space="preserve"> </w:t>
      </w:r>
      <w:r w:rsidR="006670D5" w:rsidRPr="007E6B02">
        <w:rPr>
          <w:rFonts w:ascii="Arial" w:eastAsia="Times New Roman" w:hAnsi="Arial" w:cs="Arial"/>
          <w:kern w:val="0"/>
          <w:sz w:val="20"/>
          <w:szCs w:val="20"/>
          <w:lang w:eastAsia="ar-SA"/>
          <w14:ligatures w14:val="none"/>
        </w:rPr>
        <w:t>Agnieszki Krupy-Sokołowskiej</w:t>
      </w:r>
    </w:p>
    <w:p w14:paraId="5F3BF663" w14:textId="77777777" w:rsidR="00B66126" w:rsidRPr="007E6B02" w:rsidRDefault="00B66126" w:rsidP="007E6B02">
      <w:pPr>
        <w:suppressAutoHyphens/>
        <w:spacing w:after="0" w:line="276" w:lineRule="auto"/>
        <w:jc w:val="both"/>
        <w:rPr>
          <w:rFonts w:ascii="Arial" w:eastAsia="Times New Roman" w:hAnsi="Arial" w:cs="Arial"/>
          <w:b/>
          <w:bCs/>
          <w:kern w:val="0"/>
          <w:sz w:val="20"/>
          <w:szCs w:val="20"/>
          <w:lang w:eastAsia="ar-SA"/>
          <w14:ligatures w14:val="none"/>
        </w:rPr>
      </w:pPr>
      <w:r w:rsidRPr="007E6B02">
        <w:rPr>
          <w:rFonts w:ascii="Arial" w:eastAsia="Times New Roman" w:hAnsi="Arial" w:cs="Arial"/>
          <w:b/>
          <w:bCs/>
          <w:kern w:val="0"/>
          <w:sz w:val="20"/>
          <w:szCs w:val="20"/>
          <w:lang w:eastAsia="ar-SA"/>
          <w14:ligatures w14:val="none"/>
        </w:rPr>
        <w:t xml:space="preserve">a </w:t>
      </w:r>
    </w:p>
    <w:p w14:paraId="3D4AE9DC" w14:textId="2D997FF3" w:rsidR="00A83D26" w:rsidRPr="007E6B02" w:rsidRDefault="00067F89" w:rsidP="007E6B02">
      <w:pPr>
        <w:suppressAutoHyphens/>
        <w:spacing w:after="0" w:line="276" w:lineRule="auto"/>
        <w:jc w:val="both"/>
        <w:rPr>
          <w:rFonts w:ascii="Arial" w:eastAsia="Times New Roman" w:hAnsi="Arial" w:cs="Arial"/>
          <w:kern w:val="0"/>
          <w:sz w:val="20"/>
          <w:szCs w:val="20"/>
          <w:lang w:bidi="en-US"/>
          <w14:ligatures w14:val="none"/>
        </w:rPr>
      </w:pPr>
      <w:r w:rsidRPr="007E6B02">
        <w:rPr>
          <w:rFonts w:ascii="Arial" w:eastAsia="Times New Roman" w:hAnsi="Arial" w:cs="Arial"/>
          <w:kern w:val="0"/>
          <w:sz w:val="20"/>
          <w:szCs w:val="20"/>
          <w:lang w:eastAsia="ar-SA"/>
          <w14:ligatures w14:val="none"/>
        </w:rPr>
        <w:t>__________________________________________________________, z</w:t>
      </w:r>
      <w:r w:rsidR="00A83D26" w:rsidRPr="007E6B02">
        <w:rPr>
          <w:rFonts w:ascii="Arial" w:eastAsia="Times New Roman" w:hAnsi="Arial" w:cs="Arial"/>
          <w:kern w:val="0"/>
          <w:sz w:val="20"/>
          <w:szCs w:val="20"/>
          <w:lang w:bidi="en-US"/>
          <w14:ligatures w14:val="none"/>
        </w:rPr>
        <w:t>wanym</w:t>
      </w:r>
      <w:r w:rsidR="001E122F" w:rsidRPr="007E6B02">
        <w:rPr>
          <w:rFonts w:ascii="Arial" w:eastAsia="Times New Roman" w:hAnsi="Arial" w:cs="Arial"/>
          <w:kern w:val="0"/>
          <w:sz w:val="20"/>
          <w:szCs w:val="20"/>
          <w:lang w:bidi="en-US"/>
          <w14:ligatures w14:val="none"/>
        </w:rPr>
        <w:t xml:space="preserve"> </w:t>
      </w:r>
      <w:r w:rsidR="00A83D26" w:rsidRPr="007E6B02">
        <w:rPr>
          <w:rFonts w:ascii="Arial" w:eastAsia="Times New Roman" w:hAnsi="Arial" w:cs="Arial"/>
          <w:kern w:val="0"/>
          <w:sz w:val="20"/>
          <w:szCs w:val="20"/>
          <w:lang w:bidi="en-US"/>
          <w14:ligatures w14:val="none"/>
        </w:rPr>
        <w:t xml:space="preserve">dalej </w:t>
      </w:r>
      <w:r w:rsidR="00977473" w:rsidRPr="007E6B02">
        <w:rPr>
          <w:rFonts w:ascii="Arial" w:eastAsia="Times New Roman" w:hAnsi="Arial" w:cs="Arial"/>
          <w:kern w:val="0"/>
          <w:sz w:val="20"/>
          <w:szCs w:val="20"/>
          <w:lang w:bidi="en-US"/>
          <w14:ligatures w14:val="none"/>
        </w:rPr>
        <w:t>„</w:t>
      </w:r>
      <w:r w:rsidR="00A83D26" w:rsidRPr="007E6B02">
        <w:rPr>
          <w:rFonts w:ascii="Arial" w:eastAsia="Times New Roman" w:hAnsi="Arial" w:cs="Arial"/>
          <w:b/>
          <w:bCs/>
          <w:kern w:val="0"/>
          <w:sz w:val="20"/>
          <w:szCs w:val="20"/>
          <w:lang w:bidi="en-US"/>
          <w14:ligatures w14:val="none"/>
        </w:rPr>
        <w:t>Wykonawcą</w:t>
      </w:r>
      <w:r w:rsidR="00977473" w:rsidRPr="007E6B02">
        <w:rPr>
          <w:rFonts w:ascii="Arial" w:eastAsia="Times New Roman" w:hAnsi="Arial" w:cs="Arial"/>
          <w:b/>
          <w:bCs/>
          <w:kern w:val="0"/>
          <w:sz w:val="20"/>
          <w:szCs w:val="20"/>
          <w:lang w:bidi="en-US"/>
          <w14:ligatures w14:val="none"/>
        </w:rPr>
        <w:t>”</w:t>
      </w:r>
      <w:r w:rsidR="00A83D26" w:rsidRPr="007E6B02">
        <w:rPr>
          <w:rFonts w:ascii="Arial" w:eastAsia="Times New Roman" w:hAnsi="Arial" w:cs="Arial"/>
          <w:kern w:val="0"/>
          <w:sz w:val="20"/>
          <w:szCs w:val="20"/>
          <w:lang w:bidi="en-US"/>
          <w14:ligatures w14:val="none"/>
        </w:rPr>
        <w:t xml:space="preserve">, </w:t>
      </w:r>
      <w:r w:rsidRPr="007E6B02">
        <w:rPr>
          <w:rFonts w:ascii="Arial" w:eastAsia="Times New Roman" w:hAnsi="Arial" w:cs="Arial"/>
          <w:kern w:val="0"/>
          <w:sz w:val="20"/>
          <w:szCs w:val="20"/>
          <w:lang w:bidi="en-US"/>
          <w14:ligatures w14:val="none"/>
        </w:rPr>
        <w:t>reprezentowanym przez:</w:t>
      </w:r>
    </w:p>
    <w:p w14:paraId="6EE091B1" w14:textId="77777777" w:rsidR="00D14ADD" w:rsidRPr="007E6B02" w:rsidRDefault="00D14ADD" w:rsidP="007E6B02">
      <w:pPr>
        <w:suppressAutoHyphens/>
        <w:spacing w:after="0" w:line="276" w:lineRule="auto"/>
        <w:jc w:val="both"/>
        <w:rPr>
          <w:rFonts w:ascii="Arial" w:eastAsia="Times New Roman" w:hAnsi="Arial" w:cs="Arial"/>
          <w:kern w:val="0"/>
          <w:sz w:val="20"/>
          <w:szCs w:val="20"/>
          <w:lang w:bidi="en-US"/>
          <w14:ligatures w14:val="none"/>
        </w:rPr>
      </w:pPr>
    </w:p>
    <w:p w14:paraId="0588AF75" w14:textId="79E7C193" w:rsidR="00B66126" w:rsidRPr="007E6B02" w:rsidRDefault="00D14ADD" w:rsidP="007E6B02">
      <w:pPr>
        <w:tabs>
          <w:tab w:val="left" w:pos="284"/>
        </w:tabs>
        <w:suppressAutoHyphens/>
        <w:spacing w:after="0" w:line="276" w:lineRule="auto"/>
        <w:jc w:val="both"/>
        <w:rPr>
          <w:rFonts w:ascii="Arial" w:eastAsia="Times New Roman" w:hAnsi="Arial" w:cs="Arial"/>
          <w:kern w:val="0"/>
          <w:sz w:val="20"/>
          <w:szCs w:val="20"/>
          <w:lang w:eastAsia="ar-SA"/>
          <w14:ligatures w14:val="none"/>
        </w:rPr>
      </w:pPr>
      <w:r w:rsidRPr="007E6B02">
        <w:rPr>
          <w:rFonts w:ascii="Arial" w:eastAsia="Times New Roman" w:hAnsi="Arial" w:cs="Arial"/>
          <w:kern w:val="0"/>
          <w:sz w:val="20"/>
          <w:szCs w:val="20"/>
          <w:lang w:eastAsia="ar-SA"/>
          <w14:ligatures w14:val="none"/>
        </w:rPr>
        <w:t xml:space="preserve">a także zwanych w dalszej treści umowy każdy z nich z osobna </w:t>
      </w:r>
      <w:r w:rsidR="00444AD2" w:rsidRPr="007E6B02">
        <w:rPr>
          <w:rFonts w:ascii="Arial" w:eastAsia="Times New Roman" w:hAnsi="Arial" w:cs="Arial"/>
          <w:kern w:val="0"/>
          <w:sz w:val="20"/>
          <w:szCs w:val="20"/>
          <w:lang w:eastAsia="ar-SA"/>
          <w14:ligatures w14:val="none"/>
        </w:rPr>
        <w:t>„</w:t>
      </w:r>
      <w:r w:rsidRPr="007E6B02">
        <w:rPr>
          <w:rFonts w:ascii="Arial" w:eastAsia="Times New Roman" w:hAnsi="Arial" w:cs="Arial"/>
          <w:kern w:val="0"/>
          <w:sz w:val="20"/>
          <w:szCs w:val="20"/>
          <w:lang w:eastAsia="ar-SA"/>
          <w14:ligatures w14:val="none"/>
        </w:rPr>
        <w:t>Stroną</w:t>
      </w:r>
      <w:r w:rsidR="00444AD2" w:rsidRPr="007E6B02">
        <w:rPr>
          <w:rFonts w:ascii="Arial" w:eastAsia="Times New Roman" w:hAnsi="Arial" w:cs="Arial"/>
          <w:kern w:val="0"/>
          <w:sz w:val="20"/>
          <w:szCs w:val="20"/>
          <w:lang w:eastAsia="ar-SA"/>
          <w14:ligatures w14:val="none"/>
        </w:rPr>
        <w:t>”</w:t>
      </w:r>
      <w:r w:rsidRPr="007E6B02">
        <w:rPr>
          <w:rFonts w:ascii="Arial" w:eastAsia="Times New Roman" w:hAnsi="Arial" w:cs="Arial"/>
          <w:kern w:val="0"/>
          <w:sz w:val="20"/>
          <w:szCs w:val="20"/>
          <w:lang w:eastAsia="ar-SA"/>
          <w14:ligatures w14:val="none"/>
        </w:rPr>
        <w:t xml:space="preserve"> lub łącznie </w:t>
      </w:r>
      <w:r w:rsidR="00444AD2" w:rsidRPr="007E6B02">
        <w:rPr>
          <w:rFonts w:ascii="Arial" w:eastAsia="Times New Roman" w:hAnsi="Arial" w:cs="Arial"/>
          <w:kern w:val="0"/>
          <w:sz w:val="20"/>
          <w:szCs w:val="20"/>
          <w:lang w:eastAsia="ar-SA"/>
          <w14:ligatures w14:val="none"/>
        </w:rPr>
        <w:t>„</w:t>
      </w:r>
      <w:r w:rsidRPr="007E6B02">
        <w:rPr>
          <w:rFonts w:ascii="Arial" w:eastAsia="Times New Roman" w:hAnsi="Arial" w:cs="Arial"/>
          <w:kern w:val="0"/>
          <w:sz w:val="20"/>
          <w:szCs w:val="20"/>
          <w:lang w:eastAsia="ar-SA"/>
          <w14:ligatures w14:val="none"/>
        </w:rPr>
        <w:t>Stronami</w:t>
      </w:r>
      <w:bookmarkStart w:id="1" w:name="_Hlk139614847"/>
      <w:r w:rsidR="00444AD2" w:rsidRPr="007E6B02">
        <w:rPr>
          <w:rFonts w:ascii="Arial" w:eastAsia="Times New Roman" w:hAnsi="Arial" w:cs="Arial"/>
          <w:kern w:val="0"/>
          <w:sz w:val="20"/>
          <w:szCs w:val="20"/>
          <w:lang w:eastAsia="ar-SA"/>
          <w14:ligatures w14:val="none"/>
        </w:rPr>
        <w:t>”</w:t>
      </w:r>
    </w:p>
    <w:p w14:paraId="290CACF9" w14:textId="77777777" w:rsidR="002A60D3" w:rsidRPr="007E6B02" w:rsidRDefault="002A60D3" w:rsidP="007E6B02">
      <w:pPr>
        <w:tabs>
          <w:tab w:val="left" w:pos="284"/>
        </w:tabs>
        <w:suppressAutoHyphens/>
        <w:spacing w:after="0" w:line="276" w:lineRule="auto"/>
        <w:jc w:val="both"/>
        <w:rPr>
          <w:rFonts w:ascii="Arial" w:eastAsia="Calibri" w:hAnsi="Arial" w:cs="Arial"/>
          <w:b/>
          <w:kern w:val="3"/>
          <w:sz w:val="20"/>
          <w:szCs w:val="20"/>
          <w14:ligatures w14:val="none"/>
        </w:rPr>
      </w:pPr>
    </w:p>
    <w:bookmarkEnd w:id="1"/>
    <w:p w14:paraId="232C0CE0" w14:textId="7A4FC195" w:rsidR="00272814" w:rsidRDefault="00B66126" w:rsidP="007E6B02">
      <w:pPr>
        <w:spacing w:after="0" w:line="276" w:lineRule="auto"/>
        <w:jc w:val="both"/>
        <w:rPr>
          <w:rFonts w:ascii="Arial" w:hAnsi="Arial" w:cs="Arial"/>
          <w:b/>
          <w:bCs/>
          <w:sz w:val="20"/>
          <w:szCs w:val="20"/>
        </w:rPr>
      </w:pPr>
      <w:r w:rsidRPr="007E6B02">
        <w:rPr>
          <w:rFonts w:ascii="Arial" w:eastAsia="Times New Roman" w:hAnsi="Arial" w:cs="Arial"/>
          <w:bCs/>
          <w:kern w:val="0"/>
          <w:sz w:val="20"/>
          <w:szCs w:val="20"/>
          <w:lang w:eastAsia="ar-SA"/>
          <w14:ligatures w14:val="none"/>
        </w:rPr>
        <w:t>Zadanie realizowane jest w ramach zadania budżetowego pn.:</w:t>
      </w:r>
      <w:r w:rsidR="00556BF8" w:rsidRPr="007E6B02">
        <w:rPr>
          <w:rFonts w:ascii="Arial" w:eastAsia="Times New Roman" w:hAnsi="Arial" w:cs="Arial"/>
          <w:bCs/>
          <w:kern w:val="0"/>
          <w:sz w:val="20"/>
          <w:szCs w:val="20"/>
          <w:lang w:eastAsia="ar-SA"/>
          <w14:ligatures w14:val="none"/>
        </w:rPr>
        <w:t xml:space="preserve"> </w:t>
      </w:r>
      <w:bookmarkStart w:id="2" w:name="_Hlk192493189"/>
      <w:r w:rsidR="00252CC4" w:rsidRPr="007E6B02">
        <w:rPr>
          <w:rFonts w:ascii="Arial" w:hAnsi="Arial" w:cs="Arial"/>
          <w:b/>
          <w:bCs/>
          <w:sz w:val="20"/>
          <w:szCs w:val="20"/>
        </w:rPr>
        <w:t xml:space="preserve">„Dąbrowa – wykonanie dokumentacji projektowej budowy ulicy Rolnej </w:t>
      </w:r>
      <w:bookmarkEnd w:id="2"/>
      <w:r w:rsidR="00252CC4" w:rsidRPr="007E6B02">
        <w:rPr>
          <w:rFonts w:ascii="Arial" w:hAnsi="Arial" w:cs="Arial"/>
          <w:b/>
          <w:bCs/>
          <w:sz w:val="20"/>
          <w:szCs w:val="20"/>
        </w:rPr>
        <w:t>na odcinku od ulicy Leśnej do drogi wojewódzkiej nr 307”</w:t>
      </w:r>
    </w:p>
    <w:p w14:paraId="14B10EA6" w14:textId="77777777" w:rsidR="00820A0D" w:rsidRPr="007E6B02" w:rsidRDefault="00820A0D" w:rsidP="007E6B02">
      <w:pPr>
        <w:spacing w:after="0" w:line="276" w:lineRule="auto"/>
        <w:jc w:val="both"/>
        <w:rPr>
          <w:rFonts w:ascii="Arial" w:hAnsi="Arial" w:cs="Arial"/>
          <w:b/>
          <w:bCs/>
          <w:sz w:val="20"/>
          <w:szCs w:val="20"/>
        </w:rPr>
      </w:pPr>
    </w:p>
    <w:p w14:paraId="41D8FA01" w14:textId="122718C5" w:rsidR="00B66126" w:rsidRPr="007E6B02" w:rsidRDefault="00B66126" w:rsidP="007E6B02">
      <w:pPr>
        <w:suppressAutoHyphens/>
        <w:spacing w:after="0" w:line="276" w:lineRule="auto"/>
        <w:jc w:val="center"/>
        <w:rPr>
          <w:rFonts w:ascii="Arial" w:eastAsia="Times New Roman" w:hAnsi="Arial" w:cs="Arial"/>
          <w:b/>
          <w:bCs/>
          <w:kern w:val="0"/>
          <w:sz w:val="20"/>
          <w:szCs w:val="20"/>
          <w:lang w:eastAsia="ar-SA"/>
          <w14:ligatures w14:val="none"/>
        </w:rPr>
      </w:pPr>
      <w:r w:rsidRPr="007E6B02">
        <w:rPr>
          <w:rFonts w:ascii="Arial" w:eastAsia="Times New Roman" w:hAnsi="Arial" w:cs="Arial"/>
          <w:b/>
          <w:bCs/>
          <w:kern w:val="0"/>
          <w:sz w:val="20"/>
          <w:szCs w:val="20"/>
          <w:lang w:eastAsia="ar-SA"/>
          <w14:ligatures w14:val="none"/>
        </w:rPr>
        <w:t>§1.</w:t>
      </w:r>
    </w:p>
    <w:p w14:paraId="3BFBD832" w14:textId="77777777" w:rsidR="00B66126" w:rsidRPr="007E6B02" w:rsidRDefault="00B66126" w:rsidP="007E6B02">
      <w:pPr>
        <w:suppressAutoHyphens/>
        <w:spacing w:after="0" w:line="276" w:lineRule="auto"/>
        <w:jc w:val="center"/>
        <w:rPr>
          <w:rFonts w:ascii="Arial" w:eastAsia="Times New Roman" w:hAnsi="Arial" w:cs="Arial"/>
          <w:b/>
          <w:bCs/>
          <w:kern w:val="0"/>
          <w:sz w:val="20"/>
          <w:szCs w:val="20"/>
          <w:lang w:eastAsia="ar-SA"/>
          <w14:ligatures w14:val="none"/>
        </w:rPr>
      </w:pPr>
      <w:r w:rsidRPr="007E6B02">
        <w:rPr>
          <w:rFonts w:ascii="Arial" w:eastAsia="Times New Roman" w:hAnsi="Arial" w:cs="Arial"/>
          <w:b/>
          <w:bCs/>
          <w:kern w:val="0"/>
          <w:sz w:val="20"/>
          <w:szCs w:val="20"/>
          <w:lang w:eastAsia="ar-SA"/>
          <w14:ligatures w14:val="none"/>
        </w:rPr>
        <w:t>Oświadczenie</w:t>
      </w:r>
    </w:p>
    <w:p w14:paraId="0572BAEB" w14:textId="1DDDE7BC" w:rsidR="00240F0E" w:rsidRPr="007E6B02" w:rsidRDefault="00B66126" w:rsidP="007E6B02">
      <w:pPr>
        <w:suppressAutoHyphens/>
        <w:spacing w:after="0" w:line="276" w:lineRule="auto"/>
        <w:jc w:val="both"/>
        <w:rPr>
          <w:rFonts w:ascii="Arial" w:eastAsia="Times New Roman" w:hAnsi="Arial" w:cs="Arial"/>
          <w:kern w:val="0"/>
          <w:sz w:val="20"/>
          <w:szCs w:val="20"/>
          <w:lang w:eastAsia="ar-SA"/>
          <w14:ligatures w14:val="none"/>
        </w:rPr>
      </w:pPr>
      <w:r w:rsidRPr="007E6B02">
        <w:rPr>
          <w:rFonts w:ascii="Arial" w:eastAsia="Times New Roman" w:hAnsi="Arial" w:cs="Arial"/>
          <w:kern w:val="0"/>
          <w:sz w:val="20"/>
          <w:szCs w:val="20"/>
          <w:lang w:eastAsia="ar-SA"/>
          <w14:ligatures w14:val="none"/>
        </w:rPr>
        <w:t xml:space="preserve">Strony zgodnie oświadczają, że osoby reprezentujące </w:t>
      </w:r>
      <w:r w:rsidR="00272814" w:rsidRPr="007E6B02">
        <w:rPr>
          <w:rFonts w:ascii="Arial" w:eastAsia="Times New Roman" w:hAnsi="Arial" w:cs="Arial"/>
          <w:kern w:val="0"/>
          <w:sz w:val="20"/>
          <w:szCs w:val="20"/>
          <w:lang w:eastAsia="ar-SA"/>
          <w14:ligatures w14:val="none"/>
        </w:rPr>
        <w:t xml:space="preserve">je </w:t>
      </w:r>
      <w:r w:rsidRPr="007E6B02">
        <w:rPr>
          <w:rFonts w:ascii="Arial" w:eastAsia="Times New Roman" w:hAnsi="Arial" w:cs="Arial"/>
          <w:kern w:val="0"/>
          <w:sz w:val="20"/>
          <w:szCs w:val="20"/>
          <w:lang w:eastAsia="ar-SA"/>
          <w14:ligatures w14:val="none"/>
        </w:rPr>
        <w:t>przy zawieraniu niniejszej umowy</w:t>
      </w:r>
      <w:r w:rsidR="00444AD2" w:rsidRPr="007E6B02">
        <w:rPr>
          <w:rFonts w:ascii="Arial" w:eastAsia="Times New Roman" w:hAnsi="Arial" w:cs="Arial"/>
          <w:kern w:val="0"/>
          <w:sz w:val="20"/>
          <w:szCs w:val="20"/>
          <w:lang w:eastAsia="ar-SA"/>
          <w14:ligatures w14:val="none"/>
        </w:rPr>
        <w:t xml:space="preserve">, </w:t>
      </w:r>
      <w:r w:rsidRPr="007E6B02">
        <w:rPr>
          <w:rFonts w:ascii="Arial" w:eastAsia="Times New Roman" w:hAnsi="Arial" w:cs="Arial"/>
          <w:kern w:val="0"/>
          <w:sz w:val="20"/>
          <w:szCs w:val="20"/>
          <w:lang w:eastAsia="ar-SA"/>
          <w14:ligatures w14:val="none"/>
        </w:rPr>
        <w:t xml:space="preserve">zwanej dalej: </w:t>
      </w:r>
      <w:r w:rsidR="00444AD2" w:rsidRPr="007E6B02">
        <w:rPr>
          <w:rFonts w:ascii="Arial" w:eastAsia="Times New Roman" w:hAnsi="Arial" w:cs="Arial"/>
          <w:kern w:val="0"/>
          <w:sz w:val="20"/>
          <w:szCs w:val="20"/>
          <w:lang w:eastAsia="ar-SA"/>
          <w14:ligatures w14:val="none"/>
        </w:rPr>
        <w:t>„</w:t>
      </w:r>
      <w:r w:rsidRPr="007E6B02">
        <w:rPr>
          <w:rFonts w:ascii="Arial" w:eastAsia="Times New Roman" w:hAnsi="Arial" w:cs="Arial"/>
          <w:kern w:val="0"/>
          <w:sz w:val="20"/>
          <w:szCs w:val="20"/>
          <w:lang w:eastAsia="ar-SA"/>
          <w14:ligatures w14:val="none"/>
        </w:rPr>
        <w:t>Umową</w:t>
      </w:r>
      <w:r w:rsidR="00444AD2" w:rsidRPr="007E6B02">
        <w:rPr>
          <w:rFonts w:ascii="Arial" w:eastAsia="Times New Roman" w:hAnsi="Arial" w:cs="Arial"/>
          <w:kern w:val="0"/>
          <w:sz w:val="20"/>
          <w:szCs w:val="20"/>
          <w:lang w:eastAsia="ar-SA"/>
          <w14:ligatures w14:val="none"/>
        </w:rPr>
        <w:t>”</w:t>
      </w:r>
      <w:r w:rsidRPr="007E6B02">
        <w:rPr>
          <w:rFonts w:ascii="Arial" w:eastAsia="Times New Roman" w:hAnsi="Arial" w:cs="Arial"/>
          <w:kern w:val="0"/>
          <w:sz w:val="20"/>
          <w:szCs w:val="20"/>
          <w:lang w:eastAsia="ar-SA"/>
          <w14:ligatures w14:val="none"/>
        </w:rPr>
        <w:t xml:space="preserve"> są do tego prawnie umocowane zgodnie z wymogami prawa polskiego. W związku z powyższym nie będą powoływać się na brak umocowania osoby reprezentującej w przypadku jakichkolwiek sporów mogących wyniknąć z Umowy.</w:t>
      </w:r>
      <w:bookmarkEnd w:id="0"/>
    </w:p>
    <w:p w14:paraId="770606D6" w14:textId="00EDF791" w:rsidR="00B66126" w:rsidRPr="007E6B02" w:rsidRDefault="00B66126" w:rsidP="007E6B02">
      <w:pPr>
        <w:suppressAutoHyphens/>
        <w:spacing w:after="0" w:line="276" w:lineRule="auto"/>
        <w:jc w:val="center"/>
        <w:rPr>
          <w:rFonts w:ascii="Arial" w:eastAsia="Times New Roman" w:hAnsi="Arial" w:cs="Arial"/>
          <w:b/>
          <w:bCs/>
          <w:kern w:val="0"/>
          <w:sz w:val="20"/>
          <w:szCs w:val="20"/>
          <w:lang w:eastAsia="ar-SA"/>
          <w14:ligatures w14:val="none"/>
        </w:rPr>
      </w:pPr>
      <w:r w:rsidRPr="007E6B02">
        <w:rPr>
          <w:rFonts w:ascii="Arial" w:eastAsia="Times New Roman" w:hAnsi="Arial" w:cs="Arial"/>
          <w:b/>
          <w:bCs/>
          <w:kern w:val="0"/>
          <w:sz w:val="20"/>
          <w:szCs w:val="20"/>
          <w:lang w:eastAsia="ar-SA"/>
          <w14:ligatures w14:val="none"/>
        </w:rPr>
        <w:t>§2.</w:t>
      </w:r>
      <w:r w:rsidR="001F2132" w:rsidRPr="007E6B02">
        <w:rPr>
          <w:rFonts w:ascii="Arial" w:eastAsia="Times New Roman" w:hAnsi="Arial" w:cs="Arial"/>
          <w:b/>
          <w:bCs/>
          <w:kern w:val="0"/>
          <w:sz w:val="20"/>
          <w:szCs w:val="20"/>
          <w:lang w:eastAsia="ar-SA"/>
          <w14:ligatures w14:val="none"/>
        </w:rPr>
        <w:t xml:space="preserve"> </w:t>
      </w:r>
    </w:p>
    <w:p w14:paraId="3D4124AC" w14:textId="008B7F4D" w:rsidR="00B66126" w:rsidRPr="007E6B02" w:rsidRDefault="009E497F" w:rsidP="007E6B02">
      <w:pPr>
        <w:suppressAutoHyphens/>
        <w:spacing w:after="0" w:line="276" w:lineRule="auto"/>
        <w:jc w:val="center"/>
        <w:rPr>
          <w:rFonts w:ascii="Arial" w:eastAsia="Times New Roman" w:hAnsi="Arial" w:cs="Arial"/>
          <w:b/>
          <w:bCs/>
          <w:strike/>
          <w:kern w:val="0"/>
          <w:sz w:val="20"/>
          <w:szCs w:val="20"/>
          <w:lang w:eastAsia="ar-SA"/>
          <w14:ligatures w14:val="none"/>
        </w:rPr>
      </w:pPr>
      <w:r w:rsidRPr="007E6B02">
        <w:rPr>
          <w:rFonts w:ascii="Arial" w:eastAsia="Times New Roman" w:hAnsi="Arial" w:cs="Arial"/>
          <w:b/>
          <w:bCs/>
          <w:kern w:val="0"/>
          <w:sz w:val="20"/>
          <w:szCs w:val="20"/>
          <w:lang w:eastAsia="ar-SA"/>
          <w14:ligatures w14:val="none"/>
        </w:rPr>
        <w:t>Przedmiot umowy</w:t>
      </w:r>
    </w:p>
    <w:p w14:paraId="0728A7BD" w14:textId="60C26557" w:rsidR="00B66126" w:rsidRPr="007E6B02" w:rsidRDefault="00B66126" w:rsidP="007E6B02">
      <w:pPr>
        <w:pStyle w:val="Akapitzlist"/>
        <w:widowControl w:val="0"/>
        <w:numPr>
          <w:ilvl w:val="0"/>
          <w:numId w:val="35"/>
        </w:numPr>
        <w:suppressLineNumbers/>
        <w:suppressAutoHyphens/>
        <w:spacing w:after="0" w:line="276" w:lineRule="auto"/>
        <w:ind w:left="426" w:hanging="426"/>
        <w:jc w:val="both"/>
        <w:rPr>
          <w:rFonts w:ascii="Arial" w:eastAsia="Lucida Sans Unicode" w:hAnsi="Arial" w:cs="Arial"/>
          <w:kern w:val="1"/>
          <w:sz w:val="20"/>
          <w:szCs w:val="20"/>
          <w:lang w:eastAsia="ar-SA"/>
          <w14:ligatures w14:val="none"/>
        </w:rPr>
      </w:pPr>
      <w:r w:rsidRPr="007E6B02">
        <w:rPr>
          <w:rFonts w:ascii="Arial" w:eastAsia="Lucida Sans Unicode" w:hAnsi="Arial" w:cs="Arial"/>
          <w:kern w:val="1"/>
          <w:sz w:val="20"/>
          <w:szCs w:val="20"/>
          <w:lang w:eastAsia="ar-SA"/>
          <w14:ligatures w14:val="none"/>
        </w:rPr>
        <w:t xml:space="preserve">Wykonawca zobowiązuje się wykonać dla Zamawiającego dokumentację projektową </w:t>
      </w:r>
      <w:r w:rsidR="004B132A" w:rsidRPr="007E6B02">
        <w:rPr>
          <w:rFonts w:ascii="Arial" w:eastAsia="Lucida Sans Unicode" w:hAnsi="Arial" w:cs="Arial"/>
          <w:kern w:val="1"/>
          <w:sz w:val="20"/>
          <w:szCs w:val="20"/>
          <w:lang w:eastAsia="ar-SA"/>
          <w14:ligatures w14:val="none"/>
        </w:rPr>
        <w:t xml:space="preserve">w ramach </w:t>
      </w:r>
      <w:r w:rsidRPr="007E6B02">
        <w:rPr>
          <w:rFonts w:ascii="Arial" w:eastAsia="Lucida Sans Unicode" w:hAnsi="Arial" w:cs="Arial"/>
          <w:kern w:val="1"/>
          <w:sz w:val="20"/>
          <w:szCs w:val="20"/>
          <w:lang w:eastAsia="ar-SA"/>
          <w14:ligatures w14:val="none"/>
        </w:rPr>
        <w:t>zamówienia</w:t>
      </w:r>
      <w:r w:rsidR="00055DF0" w:rsidRPr="007E6B02">
        <w:rPr>
          <w:rFonts w:ascii="Arial" w:eastAsia="Lucida Sans Unicode" w:hAnsi="Arial" w:cs="Arial"/>
          <w:kern w:val="1"/>
          <w:sz w:val="20"/>
          <w:szCs w:val="20"/>
          <w:lang w:eastAsia="ar-SA"/>
          <w14:ligatures w14:val="none"/>
        </w:rPr>
        <w:t xml:space="preserve"> publicznego</w:t>
      </w:r>
      <w:r w:rsidRPr="007E6B02">
        <w:rPr>
          <w:rFonts w:ascii="Arial" w:eastAsia="Lucida Sans Unicode" w:hAnsi="Arial" w:cs="Arial"/>
          <w:kern w:val="1"/>
          <w:sz w:val="20"/>
          <w:szCs w:val="20"/>
          <w:lang w:eastAsia="ar-SA"/>
          <w14:ligatures w14:val="none"/>
        </w:rPr>
        <w:t xml:space="preserve"> </w:t>
      </w:r>
      <w:proofErr w:type="spellStart"/>
      <w:r w:rsidRPr="007E6B02">
        <w:rPr>
          <w:rFonts w:ascii="Arial" w:eastAsia="Lucida Sans Unicode" w:hAnsi="Arial" w:cs="Arial"/>
          <w:kern w:val="1"/>
          <w:sz w:val="20"/>
          <w:szCs w:val="20"/>
          <w:lang w:eastAsia="ar-SA"/>
          <w14:ligatures w14:val="none"/>
        </w:rPr>
        <w:t>pn</w:t>
      </w:r>
      <w:proofErr w:type="spellEnd"/>
      <w:r w:rsidR="005960AF" w:rsidRPr="007E6B02">
        <w:rPr>
          <w:rFonts w:ascii="Arial" w:eastAsia="Lucida Sans Unicode" w:hAnsi="Arial" w:cs="Arial"/>
          <w:kern w:val="1"/>
          <w:sz w:val="20"/>
          <w:szCs w:val="20"/>
          <w:lang w:eastAsia="ar-SA"/>
          <w14:ligatures w14:val="none"/>
        </w:rPr>
        <w:t>:</w:t>
      </w:r>
      <w:r w:rsidR="00F06EB9" w:rsidRPr="007E6B02">
        <w:rPr>
          <w:rFonts w:ascii="Arial" w:eastAsia="Lucida Sans Unicode" w:hAnsi="Arial" w:cs="Arial"/>
          <w:kern w:val="1"/>
          <w:sz w:val="20"/>
          <w:szCs w:val="20"/>
          <w:lang w:eastAsia="ar-SA"/>
          <w14:ligatures w14:val="none"/>
        </w:rPr>
        <w:t xml:space="preserve"> </w:t>
      </w:r>
      <w:r w:rsidR="00F63DBE" w:rsidRPr="007E6B02">
        <w:rPr>
          <w:rFonts w:ascii="Arial" w:eastAsia="Lucida Sans Unicode" w:hAnsi="Arial" w:cs="Arial"/>
          <w:b/>
          <w:bCs/>
          <w:kern w:val="1"/>
          <w:sz w:val="20"/>
          <w:szCs w:val="20"/>
          <w:lang w:eastAsia="ar-SA"/>
          <w14:ligatures w14:val="none"/>
        </w:rPr>
        <w:t>„Dąbrowa – wykonanie dokumentacji projektowej budowy ulicy Rolnej na odcinku od ulicy Leśnej do drogi wojewódzkiej nr 307”</w:t>
      </w:r>
      <w:r w:rsidR="00272814" w:rsidRPr="007E6B02">
        <w:rPr>
          <w:rFonts w:ascii="Arial" w:eastAsia="Lucida Sans Unicode" w:hAnsi="Arial" w:cs="Arial"/>
          <w:kern w:val="1"/>
          <w:sz w:val="20"/>
          <w:szCs w:val="20"/>
          <w:lang w:eastAsia="ar-SA"/>
          <w14:ligatures w14:val="none"/>
        </w:rPr>
        <w:t>zwaną</w:t>
      </w:r>
      <w:r w:rsidR="004D1CB0" w:rsidRPr="007E6B02">
        <w:rPr>
          <w:rFonts w:ascii="Arial" w:eastAsia="Lucida Sans Unicode" w:hAnsi="Arial" w:cs="Arial"/>
          <w:b/>
          <w:bCs/>
          <w:kern w:val="1"/>
          <w:sz w:val="20"/>
          <w:szCs w:val="20"/>
          <w:lang w:eastAsia="ar-SA"/>
          <w14:ligatures w14:val="none"/>
        </w:rPr>
        <w:t xml:space="preserve"> </w:t>
      </w:r>
      <w:r w:rsidR="003E4582" w:rsidRPr="007E6B02">
        <w:rPr>
          <w:rFonts w:ascii="Arial" w:eastAsia="Calibri" w:hAnsi="Arial" w:cs="Arial"/>
          <w:kern w:val="1"/>
          <w:sz w:val="20"/>
          <w:szCs w:val="20"/>
          <w:lang w:eastAsia="ar-SA"/>
          <w14:ligatures w14:val="none"/>
        </w:rPr>
        <w:t>dalej: „Przedmiot Umowy”</w:t>
      </w:r>
      <w:r w:rsidR="004C42EC" w:rsidRPr="007E6B02">
        <w:rPr>
          <w:rFonts w:ascii="Arial" w:eastAsia="Calibri" w:hAnsi="Arial" w:cs="Arial"/>
          <w:kern w:val="1"/>
          <w:sz w:val="20"/>
          <w:szCs w:val="20"/>
          <w:lang w:eastAsia="ar-SA"/>
          <w14:ligatures w14:val="none"/>
        </w:rPr>
        <w:t xml:space="preserve"> </w:t>
      </w:r>
      <w:r w:rsidR="004B132A" w:rsidRPr="007E6B02">
        <w:rPr>
          <w:rFonts w:ascii="Arial" w:eastAsia="Calibri" w:hAnsi="Arial" w:cs="Arial"/>
          <w:kern w:val="1"/>
          <w:sz w:val="20"/>
          <w:szCs w:val="20"/>
          <w:lang w:eastAsia="ar-SA"/>
          <w14:ligatures w14:val="none"/>
        </w:rPr>
        <w:t xml:space="preserve">w </w:t>
      </w:r>
      <w:r w:rsidR="00A81D92" w:rsidRPr="007E6B02">
        <w:rPr>
          <w:rFonts w:ascii="Arial" w:eastAsia="Calibri" w:hAnsi="Arial" w:cs="Arial"/>
          <w:kern w:val="1"/>
          <w:sz w:val="20"/>
          <w:szCs w:val="20"/>
          <w:lang w:eastAsia="ar-SA"/>
          <w14:ligatures w14:val="none"/>
        </w:rPr>
        <w:t xml:space="preserve">zakresie </w:t>
      </w:r>
      <w:r w:rsidR="004B132A" w:rsidRPr="007E6B02">
        <w:rPr>
          <w:rFonts w:ascii="Arial" w:eastAsia="Calibri" w:hAnsi="Arial" w:cs="Arial"/>
          <w:kern w:val="1"/>
          <w:sz w:val="20"/>
          <w:szCs w:val="20"/>
          <w:lang w:eastAsia="ar-SA"/>
          <w14:ligatures w14:val="none"/>
        </w:rPr>
        <w:t>której zobowiązuje się</w:t>
      </w:r>
      <w:r w:rsidRPr="007E6B02">
        <w:rPr>
          <w:rFonts w:ascii="Arial" w:eastAsia="Calibri" w:hAnsi="Arial" w:cs="Arial"/>
          <w:kern w:val="1"/>
          <w:sz w:val="20"/>
          <w:szCs w:val="20"/>
          <w:lang w:eastAsia="ar-SA"/>
          <w14:ligatures w14:val="none"/>
        </w:rPr>
        <w:t>:</w:t>
      </w:r>
    </w:p>
    <w:p w14:paraId="39064ACD" w14:textId="712AC8A4" w:rsidR="007E18A9" w:rsidRPr="007E6B02" w:rsidRDefault="009D0627" w:rsidP="007E6B02">
      <w:pPr>
        <w:pStyle w:val="Zawartotabeli"/>
        <w:numPr>
          <w:ilvl w:val="0"/>
          <w:numId w:val="34"/>
        </w:numPr>
        <w:spacing w:line="276" w:lineRule="auto"/>
        <w:jc w:val="both"/>
        <w:rPr>
          <w:rFonts w:ascii="Arial" w:hAnsi="Arial" w:cs="Arial"/>
          <w:sz w:val="20"/>
          <w:szCs w:val="20"/>
        </w:rPr>
      </w:pPr>
      <w:bookmarkStart w:id="3" w:name="_Hlk139319776"/>
      <w:bookmarkStart w:id="4" w:name="_Hlk138316584"/>
      <w:r w:rsidRPr="007E6B02">
        <w:rPr>
          <w:rFonts w:ascii="Arial" w:hAnsi="Arial" w:cs="Arial"/>
          <w:sz w:val="20"/>
          <w:szCs w:val="20"/>
        </w:rPr>
        <w:t>Wykonać a</w:t>
      </w:r>
      <w:r w:rsidR="001B685F" w:rsidRPr="007E6B02">
        <w:rPr>
          <w:rFonts w:ascii="Arial" w:hAnsi="Arial" w:cs="Arial"/>
          <w:sz w:val="20"/>
          <w:szCs w:val="20"/>
        </w:rPr>
        <w:t>ktualizacj</w:t>
      </w:r>
      <w:r w:rsidRPr="007E6B02">
        <w:rPr>
          <w:rFonts w:ascii="Arial" w:hAnsi="Arial" w:cs="Arial"/>
          <w:sz w:val="20"/>
          <w:szCs w:val="20"/>
        </w:rPr>
        <w:t>ę</w:t>
      </w:r>
      <w:r w:rsidR="007E18A9" w:rsidRPr="007E6B02">
        <w:rPr>
          <w:rFonts w:ascii="Arial" w:hAnsi="Arial" w:cs="Arial"/>
          <w:sz w:val="20"/>
          <w:szCs w:val="20"/>
        </w:rPr>
        <w:t xml:space="preserve"> map do celów projektowych w skali 1:500. Mapa do celów projektowych oprócz aktualnego pomiaru sytuacyjno-wysokościowego powinna zawierać dodatkowy pomiar wszystkich elementów znajdujących się w pasie drogowym wraz z rzędnymi wysokościowymi oraz pomiary w przekrojach poprzecznych przynajmniej co 25m na odcinkach prostych </w:t>
      </w:r>
      <w:r w:rsidR="00575271">
        <w:rPr>
          <w:rFonts w:ascii="Arial" w:hAnsi="Arial" w:cs="Arial"/>
          <w:sz w:val="20"/>
          <w:szCs w:val="20"/>
        </w:rPr>
        <w:br/>
      </w:r>
      <w:r w:rsidR="007E18A9" w:rsidRPr="007E6B02">
        <w:rPr>
          <w:rFonts w:ascii="Arial" w:hAnsi="Arial" w:cs="Arial"/>
          <w:sz w:val="20"/>
          <w:szCs w:val="20"/>
        </w:rPr>
        <w:t xml:space="preserve">z zagęszczeniem w miejscach charakterystycznych. Mapę wraz z potwierdzeniem przyjęcia do zasobów </w:t>
      </w:r>
      <w:proofErr w:type="spellStart"/>
      <w:r w:rsidR="007E18A9" w:rsidRPr="007E6B02">
        <w:rPr>
          <w:rFonts w:ascii="Arial" w:hAnsi="Arial" w:cs="Arial"/>
          <w:sz w:val="20"/>
          <w:szCs w:val="20"/>
        </w:rPr>
        <w:t>PODGiK</w:t>
      </w:r>
      <w:proofErr w:type="spellEnd"/>
      <w:r w:rsidR="007E18A9" w:rsidRPr="007E6B02">
        <w:rPr>
          <w:rFonts w:ascii="Arial" w:hAnsi="Arial" w:cs="Arial"/>
          <w:sz w:val="20"/>
          <w:szCs w:val="20"/>
        </w:rPr>
        <w:t xml:space="preserve"> należy przekazać w formie wydruku lub w wersji numeryczno-wektorowej</w:t>
      </w:r>
      <w:r w:rsidR="002112DE" w:rsidRPr="007E6B02">
        <w:rPr>
          <w:rFonts w:ascii="Arial" w:hAnsi="Arial" w:cs="Arial"/>
          <w:sz w:val="20"/>
          <w:szCs w:val="20"/>
        </w:rPr>
        <w:t xml:space="preserve"> </w:t>
      </w:r>
      <w:r w:rsidR="007E18A9" w:rsidRPr="007E6B02">
        <w:rPr>
          <w:rFonts w:ascii="Arial" w:hAnsi="Arial" w:cs="Arial"/>
          <w:sz w:val="20"/>
          <w:szCs w:val="20"/>
        </w:rPr>
        <w:t>(.</w:t>
      </w:r>
      <w:proofErr w:type="spellStart"/>
      <w:r w:rsidR="007E18A9" w:rsidRPr="007E6B02">
        <w:rPr>
          <w:rFonts w:ascii="Arial" w:hAnsi="Arial" w:cs="Arial"/>
          <w:sz w:val="20"/>
          <w:szCs w:val="20"/>
        </w:rPr>
        <w:t>dwg</w:t>
      </w:r>
      <w:proofErr w:type="spellEnd"/>
      <w:r w:rsidR="007E18A9" w:rsidRPr="007E6B02">
        <w:rPr>
          <w:rFonts w:ascii="Arial" w:hAnsi="Arial" w:cs="Arial"/>
          <w:sz w:val="20"/>
          <w:szCs w:val="20"/>
        </w:rPr>
        <w:t>/.</w:t>
      </w:r>
      <w:proofErr w:type="spellStart"/>
      <w:r w:rsidR="007E18A9" w:rsidRPr="007E6B02">
        <w:rPr>
          <w:rFonts w:ascii="Arial" w:hAnsi="Arial" w:cs="Arial"/>
          <w:sz w:val="20"/>
          <w:szCs w:val="20"/>
        </w:rPr>
        <w:t>dxf</w:t>
      </w:r>
      <w:proofErr w:type="spellEnd"/>
      <w:r w:rsidR="007E18A9" w:rsidRPr="007E6B02">
        <w:rPr>
          <w:rFonts w:ascii="Arial" w:hAnsi="Arial" w:cs="Arial"/>
          <w:sz w:val="20"/>
          <w:szCs w:val="20"/>
        </w:rPr>
        <w:t xml:space="preserve">) z zachowaniem symboliki zawartej w instrukcji technicznej K-1 (Mapa zasadnicza wyd. 1998 r.) poświadczonej przez Starostę Poznańskiego - 1 egz. </w:t>
      </w:r>
      <w:bookmarkStart w:id="5" w:name="_Hlk136935519"/>
      <w:r w:rsidR="007E18A9" w:rsidRPr="007E6B02">
        <w:rPr>
          <w:rFonts w:ascii="Arial" w:hAnsi="Arial" w:cs="Arial"/>
          <w:sz w:val="20"/>
          <w:szCs w:val="20"/>
        </w:rPr>
        <w:t xml:space="preserve">w wersji papierowej </w:t>
      </w:r>
      <w:bookmarkEnd w:id="5"/>
      <w:r w:rsidR="007E18A9" w:rsidRPr="007E6B02">
        <w:rPr>
          <w:rFonts w:ascii="Arial" w:hAnsi="Arial" w:cs="Arial"/>
          <w:sz w:val="20"/>
          <w:szCs w:val="20"/>
        </w:rPr>
        <w:t>lub wersja elektroniczna</w:t>
      </w:r>
      <w:bookmarkStart w:id="6" w:name="_Hlk139317674"/>
      <w:r w:rsidR="007E18A9" w:rsidRPr="007E6B02">
        <w:rPr>
          <w:rFonts w:ascii="Arial" w:hAnsi="Arial" w:cs="Arial"/>
          <w:sz w:val="20"/>
          <w:szCs w:val="20"/>
        </w:rPr>
        <w:t>(.pdf oraz .</w:t>
      </w:r>
      <w:proofErr w:type="spellStart"/>
      <w:r w:rsidR="007E18A9" w:rsidRPr="007E6B02">
        <w:rPr>
          <w:rFonts w:ascii="Arial" w:hAnsi="Arial" w:cs="Arial"/>
          <w:sz w:val="20"/>
          <w:szCs w:val="20"/>
        </w:rPr>
        <w:t>dwg</w:t>
      </w:r>
      <w:proofErr w:type="spellEnd"/>
      <w:r w:rsidR="007E18A9" w:rsidRPr="007E6B02">
        <w:rPr>
          <w:rFonts w:ascii="Arial" w:hAnsi="Arial" w:cs="Arial"/>
          <w:sz w:val="20"/>
          <w:szCs w:val="20"/>
        </w:rPr>
        <w:t>/.</w:t>
      </w:r>
      <w:proofErr w:type="spellStart"/>
      <w:r w:rsidR="007E18A9" w:rsidRPr="007E6B02">
        <w:rPr>
          <w:rFonts w:ascii="Arial" w:hAnsi="Arial" w:cs="Arial"/>
          <w:sz w:val="20"/>
          <w:szCs w:val="20"/>
        </w:rPr>
        <w:t>dxf</w:t>
      </w:r>
      <w:proofErr w:type="spellEnd"/>
      <w:r w:rsidR="007E18A9" w:rsidRPr="007E6B02">
        <w:rPr>
          <w:rFonts w:ascii="Arial" w:hAnsi="Arial" w:cs="Arial"/>
          <w:sz w:val="20"/>
          <w:szCs w:val="20"/>
        </w:rPr>
        <w:t>)</w:t>
      </w:r>
      <w:bookmarkEnd w:id="6"/>
      <w:r w:rsidR="007E18A9" w:rsidRPr="007E6B02">
        <w:rPr>
          <w:rFonts w:ascii="Arial" w:hAnsi="Arial" w:cs="Arial"/>
          <w:sz w:val="20"/>
          <w:szCs w:val="20"/>
        </w:rPr>
        <w:t xml:space="preserve"> – CD/pendrive</w:t>
      </w:r>
      <w:r w:rsidR="001B685F" w:rsidRPr="007E6B02">
        <w:rPr>
          <w:rFonts w:ascii="Arial" w:hAnsi="Arial" w:cs="Arial"/>
          <w:sz w:val="20"/>
          <w:szCs w:val="20"/>
        </w:rPr>
        <w:t>.</w:t>
      </w:r>
    </w:p>
    <w:bookmarkEnd w:id="3"/>
    <w:p w14:paraId="4170713D" w14:textId="1FFE89AA" w:rsidR="007E18A9" w:rsidRPr="007E6B02" w:rsidRDefault="009D0627" w:rsidP="007E6B02">
      <w:pPr>
        <w:pStyle w:val="Zawartotabeli"/>
        <w:numPr>
          <w:ilvl w:val="0"/>
          <w:numId w:val="34"/>
        </w:numPr>
        <w:spacing w:line="276" w:lineRule="auto"/>
        <w:jc w:val="both"/>
        <w:rPr>
          <w:rFonts w:ascii="Arial" w:hAnsi="Arial" w:cs="Arial"/>
          <w:sz w:val="20"/>
          <w:szCs w:val="20"/>
        </w:rPr>
      </w:pPr>
      <w:r w:rsidRPr="007E6B02">
        <w:rPr>
          <w:rFonts w:ascii="Arial" w:hAnsi="Arial" w:cs="Arial"/>
          <w:sz w:val="20"/>
          <w:szCs w:val="20"/>
        </w:rPr>
        <w:t>Wykonać opinię</w:t>
      </w:r>
      <w:r w:rsidR="007E18A9" w:rsidRPr="007E6B02">
        <w:rPr>
          <w:rFonts w:ascii="Arial" w:hAnsi="Arial" w:cs="Arial"/>
          <w:sz w:val="20"/>
          <w:szCs w:val="20"/>
        </w:rPr>
        <w:t xml:space="preserve"> geotechniczn</w:t>
      </w:r>
      <w:r w:rsidR="001B685F" w:rsidRPr="007E6B02">
        <w:rPr>
          <w:rFonts w:ascii="Arial" w:hAnsi="Arial" w:cs="Arial"/>
          <w:sz w:val="20"/>
          <w:szCs w:val="20"/>
        </w:rPr>
        <w:t>ą</w:t>
      </w:r>
      <w:r w:rsidR="007E18A9" w:rsidRPr="007E6B02">
        <w:rPr>
          <w:rFonts w:ascii="Arial" w:hAnsi="Arial" w:cs="Arial"/>
          <w:sz w:val="20"/>
          <w:szCs w:val="20"/>
        </w:rPr>
        <w:t xml:space="preserve"> - 3 egz. w wersji papierowej + wersja elektroniczna (.pdf, .</w:t>
      </w:r>
      <w:proofErr w:type="spellStart"/>
      <w:r w:rsidR="007E18A9" w:rsidRPr="007E6B02">
        <w:rPr>
          <w:rFonts w:ascii="Arial" w:hAnsi="Arial" w:cs="Arial"/>
          <w:sz w:val="20"/>
          <w:szCs w:val="20"/>
        </w:rPr>
        <w:t>docx</w:t>
      </w:r>
      <w:proofErr w:type="spellEnd"/>
      <w:r w:rsidR="007E18A9" w:rsidRPr="007E6B02">
        <w:rPr>
          <w:rFonts w:ascii="Arial" w:hAnsi="Arial" w:cs="Arial"/>
          <w:sz w:val="20"/>
          <w:szCs w:val="20"/>
        </w:rPr>
        <w:t>) – CD/pendrive</w:t>
      </w:r>
      <w:r w:rsidR="001B685F" w:rsidRPr="007E6B02">
        <w:rPr>
          <w:rFonts w:ascii="Arial" w:hAnsi="Arial" w:cs="Arial"/>
          <w:sz w:val="20"/>
          <w:szCs w:val="20"/>
        </w:rPr>
        <w:t>.</w:t>
      </w:r>
    </w:p>
    <w:p w14:paraId="11B5180A" w14:textId="3A854D54" w:rsidR="007E18A9" w:rsidRPr="007E6B02" w:rsidRDefault="009D0627" w:rsidP="007E6B02">
      <w:pPr>
        <w:pStyle w:val="Zawartotabeli"/>
        <w:numPr>
          <w:ilvl w:val="0"/>
          <w:numId w:val="34"/>
        </w:numPr>
        <w:spacing w:line="276" w:lineRule="auto"/>
        <w:jc w:val="both"/>
        <w:rPr>
          <w:rFonts w:ascii="Arial" w:hAnsi="Arial" w:cs="Arial"/>
          <w:sz w:val="20"/>
          <w:szCs w:val="20"/>
        </w:rPr>
      </w:pPr>
      <w:r w:rsidRPr="007E6B02">
        <w:rPr>
          <w:rFonts w:ascii="Arial" w:hAnsi="Arial" w:cs="Arial"/>
          <w:sz w:val="20"/>
          <w:szCs w:val="20"/>
        </w:rPr>
        <w:t>Wykonać i</w:t>
      </w:r>
      <w:r w:rsidR="007E18A9" w:rsidRPr="007E6B02">
        <w:rPr>
          <w:rFonts w:ascii="Arial" w:hAnsi="Arial" w:cs="Arial"/>
          <w:sz w:val="20"/>
          <w:szCs w:val="20"/>
        </w:rPr>
        <w:t>nwentaryzacj</w:t>
      </w:r>
      <w:r w:rsidRPr="007E6B02">
        <w:rPr>
          <w:rFonts w:ascii="Arial" w:hAnsi="Arial" w:cs="Arial"/>
          <w:sz w:val="20"/>
          <w:szCs w:val="20"/>
        </w:rPr>
        <w:t>ę</w:t>
      </w:r>
      <w:r w:rsidR="007E18A9" w:rsidRPr="007E6B02">
        <w:rPr>
          <w:rFonts w:ascii="Arial" w:hAnsi="Arial" w:cs="Arial"/>
          <w:sz w:val="20"/>
          <w:szCs w:val="20"/>
        </w:rPr>
        <w:t xml:space="preserve"> w postaci dokumentacji fotograficznej stanu istniejącego, w tym zjazdy, </w:t>
      </w:r>
      <w:r w:rsidR="00606B11" w:rsidRPr="007E6B02">
        <w:rPr>
          <w:rFonts w:ascii="Arial" w:hAnsi="Arial" w:cs="Arial"/>
          <w:sz w:val="20"/>
          <w:szCs w:val="20"/>
        </w:rPr>
        <w:t xml:space="preserve">ogrodzenia, </w:t>
      </w:r>
      <w:r w:rsidR="007E18A9" w:rsidRPr="007E6B02">
        <w:rPr>
          <w:rFonts w:ascii="Arial" w:hAnsi="Arial" w:cs="Arial"/>
          <w:sz w:val="20"/>
          <w:szCs w:val="20"/>
        </w:rPr>
        <w:t>ewentualne przepusty, punkty charakterystyczne, np. reklamy, elementy infrastruktury sieciowej, zieleń i inne - wersja elektroniczna (.pdf, .</w:t>
      </w:r>
      <w:proofErr w:type="spellStart"/>
      <w:r w:rsidR="007E18A9" w:rsidRPr="007E6B02">
        <w:rPr>
          <w:rFonts w:ascii="Arial" w:hAnsi="Arial" w:cs="Arial"/>
          <w:sz w:val="20"/>
          <w:szCs w:val="20"/>
        </w:rPr>
        <w:t>docx</w:t>
      </w:r>
      <w:proofErr w:type="spellEnd"/>
      <w:r w:rsidR="007E18A9" w:rsidRPr="007E6B02">
        <w:rPr>
          <w:rFonts w:ascii="Arial" w:hAnsi="Arial" w:cs="Arial"/>
          <w:sz w:val="20"/>
          <w:szCs w:val="20"/>
        </w:rPr>
        <w:t>)</w:t>
      </w:r>
      <w:r w:rsidR="00A81D92" w:rsidRPr="007E6B02">
        <w:rPr>
          <w:rFonts w:ascii="Arial" w:hAnsi="Arial" w:cs="Arial"/>
          <w:sz w:val="20"/>
          <w:szCs w:val="20"/>
        </w:rPr>
        <w:t xml:space="preserve"> </w:t>
      </w:r>
      <w:r w:rsidR="007E18A9" w:rsidRPr="007E6B02">
        <w:rPr>
          <w:rFonts w:ascii="Arial" w:hAnsi="Arial" w:cs="Arial"/>
          <w:sz w:val="20"/>
          <w:szCs w:val="20"/>
        </w:rPr>
        <w:t>– CD/pendrive</w:t>
      </w:r>
      <w:r w:rsidR="001B685F" w:rsidRPr="007E6B02">
        <w:rPr>
          <w:rFonts w:ascii="Arial" w:hAnsi="Arial" w:cs="Arial"/>
          <w:sz w:val="20"/>
          <w:szCs w:val="20"/>
        </w:rPr>
        <w:t>.</w:t>
      </w:r>
    </w:p>
    <w:p w14:paraId="6B67FA2B" w14:textId="3AEFBD48" w:rsidR="007E18A9" w:rsidRPr="007E6B02" w:rsidRDefault="009D0627" w:rsidP="007E6B02">
      <w:pPr>
        <w:pStyle w:val="Zawartotabeli"/>
        <w:numPr>
          <w:ilvl w:val="0"/>
          <w:numId w:val="34"/>
        </w:numPr>
        <w:spacing w:line="276" w:lineRule="auto"/>
        <w:jc w:val="both"/>
        <w:rPr>
          <w:rFonts w:ascii="Arial" w:hAnsi="Arial" w:cs="Arial"/>
          <w:b/>
          <w:bCs/>
          <w:sz w:val="20"/>
          <w:szCs w:val="20"/>
        </w:rPr>
      </w:pPr>
      <w:r w:rsidRPr="007E6B02">
        <w:rPr>
          <w:rFonts w:ascii="Arial" w:hAnsi="Arial" w:cs="Arial"/>
          <w:sz w:val="20"/>
          <w:szCs w:val="20"/>
        </w:rPr>
        <w:t>Wykonać projekt</w:t>
      </w:r>
      <w:r w:rsidR="007E18A9" w:rsidRPr="007E6B02">
        <w:rPr>
          <w:rFonts w:ascii="Arial" w:eastAsia="Tahoma" w:hAnsi="Arial" w:cs="Arial"/>
          <w:sz w:val="20"/>
          <w:szCs w:val="20"/>
          <w:lang w:eastAsia="pl-PL"/>
        </w:rPr>
        <w:t xml:space="preserve"> koncepcyjny zawierający koncepcję zagospodarowania terenu, z naniesioną geometrią drogi, naniesionymi elementami układu drogowego takimi jak zjazdy, dojścia do posesji, progi zwalniające, wyniesione skrzyżowania a także zaznaczone działki do podziału z wymienioną wartością zajęcia pod pas drogowy (ilość m</w:t>
      </w:r>
      <w:r w:rsidR="007E18A9" w:rsidRPr="007E6B02">
        <w:rPr>
          <w:rFonts w:ascii="Arial" w:eastAsia="Tahoma" w:hAnsi="Arial" w:cs="Arial"/>
          <w:sz w:val="20"/>
          <w:szCs w:val="20"/>
          <w:vertAlign w:val="superscript"/>
          <w:lang w:eastAsia="pl-PL"/>
        </w:rPr>
        <w:t xml:space="preserve">2 </w:t>
      </w:r>
      <w:r w:rsidR="007E18A9" w:rsidRPr="007E6B02">
        <w:rPr>
          <w:rFonts w:ascii="Arial" w:eastAsia="Tahoma" w:hAnsi="Arial" w:cs="Arial"/>
          <w:sz w:val="20"/>
          <w:szCs w:val="20"/>
          <w:lang w:eastAsia="pl-PL"/>
        </w:rPr>
        <w:t>przeznaczonych do wykupu) oraz koncepcj</w:t>
      </w:r>
      <w:r w:rsidR="00AC333C" w:rsidRPr="007E6B02">
        <w:rPr>
          <w:rFonts w:ascii="Arial" w:eastAsia="Tahoma" w:hAnsi="Arial" w:cs="Arial"/>
          <w:sz w:val="20"/>
          <w:szCs w:val="20"/>
          <w:lang w:eastAsia="pl-PL"/>
        </w:rPr>
        <w:t>ę</w:t>
      </w:r>
      <w:r w:rsidR="007E18A9" w:rsidRPr="007E6B02">
        <w:rPr>
          <w:rFonts w:ascii="Arial" w:eastAsia="Tahoma" w:hAnsi="Arial" w:cs="Arial"/>
          <w:sz w:val="20"/>
          <w:szCs w:val="20"/>
          <w:lang w:eastAsia="pl-PL"/>
        </w:rPr>
        <w:t xml:space="preserve"> stałej organizacji ruchu – 2 egz. w wersji papierowej + wersja elektroniczna (.pdf)</w:t>
      </w:r>
      <w:r w:rsidR="007E18A9" w:rsidRPr="007E6B02">
        <w:rPr>
          <w:rFonts w:ascii="Arial" w:hAnsi="Arial" w:cs="Arial"/>
          <w:sz w:val="20"/>
          <w:szCs w:val="20"/>
        </w:rPr>
        <w:t xml:space="preserve"> – CD/pendrive</w:t>
      </w:r>
      <w:r w:rsidR="001B685F" w:rsidRPr="007E6B02">
        <w:rPr>
          <w:rFonts w:ascii="Arial" w:eastAsia="Tahoma" w:hAnsi="Arial" w:cs="Arial"/>
          <w:sz w:val="20"/>
          <w:szCs w:val="20"/>
          <w:lang w:eastAsia="pl-PL"/>
        </w:rPr>
        <w:t>.</w:t>
      </w:r>
      <w:r w:rsidR="00A81D92" w:rsidRPr="007E6B02">
        <w:rPr>
          <w:rFonts w:ascii="Arial" w:eastAsia="Tahoma" w:hAnsi="Arial" w:cs="Arial"/>
          <w:sz w:val="20"/>
          <w:szCs w:val="20"/>
          <w:lang w:eastAsia="pl-PL"/>
        </w:rPr>
        <w:t xml:space="preserve"> </w:t>
      </w:r>
      <w:r w:rsidR="00A81D92" w:rsidRPr="007E6B02">
        <w:rPr>
          <w:rFonts w:ascii="Arial" w:hAnsi="Arial" w:cs="Arial"/>
          <w:b/>
          <w:bCs/>
          <w:sz w:val="20"/>
          <w:szCs w:val="20"/>
        </w:rPr>
        <w:t>Ponadto Wykonawca będzie zobowiązany do dokonania</w:t>
      </w:r>
      <w:r w:rsidR="007A2D3E" w:rsidRPr="007E6B02">
        <w:rPr>
          <w:rFonts w:ascii="Arial" w:hAnsi="Arial" w:cs="Arial"/>
          <w:b/>
          <w:bCs/>
          <w:sz w:val="20"/>
          <w:szCs w:val="20"/>
        </w:rPr>
        <w:t>,</w:t>
      </w:r>
      <w:r w:rsidR="00A81D92" w:rsidRPr="007E6B02">
        <w:rPr>
          <w:rFonts w:ascii="Arial" w:hAnsi="Arial" w:cs="Arial"/>
          <w:b/>
          <w:bCs/>
          <w:sz w:val="20"/>
          <w:szCs w:val="20"/>
        </w:rPr>
        <w:t xml:space="preserve"> w ramach wynagrodzenia</w:t>
      </w:r>
      <w:r w:rsidR="007A2D3E" w:rsidRPr="007E6B02">
        <w:rPr>
          <w:rFonts w:ascii="Arial" w:hAnsi="Arial" w:cs="Arial"/>
          <w:b/>
          <w:bCs/>
          <w:sz w:val="20"/>
          <w:szCs w:val="20"/>
        </w:rPr>
        <w:t>,</w:t>
      </w:r>
      <w:r w:rsidR="00A81D92" w:rsidRPr="007E6B02">
        <w:rPr>
          <w:rFonts w:ascii="Arial" w:hAnsi="Arial" w:cs="Arial"/>
          <w:b/>
          <w:bCs/>
          <w:sz w:val="20"/>
          <w:szCs w:val="20"/>
        </w:rPr>
        <w:t xml:space="preserve"> </w:t>
      </w:r>
      <w:r w:rsidR="00FB1AF5" w:rsidRPr="007E6B02">
        <w:rPr>
          <w:rFonts w:ascii="Arial" w:hAnsi="Arial" w:cs="Arial"/>
          <w:b/>
          <w:bCs/>
          <w:sz w:val="20"/>
          <w:szCs w:val="20"/>
        </w:rPr>
        <w:t xml:space="preserve">dwóch </w:t>
      </w:r>
      <w:r w:rsidR="00A81D92" w:rsidRPr="007E6B02">
        <w:rPr>
          <w:rFonts w:ascii="Arial" w:hAnsi="Arial" w:cs="Arial"/>
          <w:b/>
          <w:bCs/>
          <w:sz w:val="20"/>
          <w:szCs w:val="20"/>
        </w:rPr>
        <w:t>aktualizacji projektu</w:t>
      </w:r>
      <w:r w:rsidR="00A81D92" w:rsidRPr="007E6B02">
        <w:rPr>
          <w:rFonts w:ascii="Arial" w:eastAsia="Tahoma" w:hAnsi="Arial" w:cs="Arial"/>
          <w:b/>
          <w:bCs/>
          <w:sz w:val="20"/>
          <w:szCs w:val="20"/>
          <w:lang w:eastAsia="pl-PL"/>
        </w:rPr>
        <w:t xml:space="preserve"> koncepcyjnego zgodnie z wytycznymi Zamawiającego po konsultacjach </w:t>
      </w:r>
      <w:r w:rsidR="00A81D92" w:rsidRPr="007E6B02">
        <w:rPr>
          <w:rFonts w:ascii="Arial" w:hAnsi="Arial" w:cs="Arial"/>
          <w:b/>
          <w:bCs/>
          <w:sz w:val="20"/>
          <w:szCs w:val="20"/>
        </w:rPr>
        <w:t>z mieszkańcami</w:t>
      </w:r>
      <w:r w:rsidR="00A81D92" w:rsidRPr="007E6B02">
        <w:rPr>
          <w:rFonts w:ascii="Arial" w:eastAsia="Tahoma" w:hAnsi="Arial" w:cs="Arial"/>
          <w:b/>
          <w:bCs/>
          <w:sz w:val="20"/>
          <w:szCs w:val="20"/>
          <w:lang w:eastAsia="pl-PL"/>
        </w:rPr>
        <w:t>, o ile w ocenie Zamawiającego</w:t>
      </w:r>
      <w:r w:rsidR="00417EF9" w:rsidRPr="007E6B02">
        <w:rPr>
          <w:rFonts w:ascii="Arial" w:eastAsia="Tahoma" w:hAnsi="Arial" w:cs="Arial"/>
          <w:b/>
          <w:bCs/>
          <w:sz w:val="20"/>
          <w:szCs w:val="20"/>
          <w:lang w:eastAsia="pl-PL"/>
        </w:rPr>
        <w:t>,</w:t>
      </w:r>
      <w:r w:rsidR="00A81D92" w:rsidRPr="007E6B02">
        <w:rPr>
          <w:rFonts w:ascii="Arial" w:eastAsia="Tahoma" w:hAnsi="Arial" w:cs="Arial"/>
          <w:b/>
          <w:bCs/>
          <w:sz w:val="20"/>
          <w:szCs w:val="20"/>
          <w:lang w:eastAsia="pl-PL"/>
        </w:rPr>
        <w:t xml:space="preserve"> </w:t>
      </w:r>
      <w:r w:rsidR="00417EF9" w:rsidRPr="007E6B02">
        <w:rPr>
          <w:rFonts w:ascii="Arial" w:eastAsia="Tahoma" w:hAnsi="Arial" w:cs="Arial"/>
          <w:b/>
          <w:bCs/>
          <w:sz w:val="20"/>
          <w:szCs w:val="20"/>
          <w:lang w:eastAsia="pl-PL"/>
        </w:rPr>
        <w:t xml:space="preserve">skutkiem przeprowadzonych konsultacji z mieszkańcami </w:t>
      </w:r>
      <w:r w:rsidR="00A81D92" w:rsidRPr="007E6B02">
        <w:rPr>
          <w:rFonts w:ascii="Arial" w:eastAsia="Tahoma" w:hAnsi="Arial" w:cs="Arial"/>
          <w:b/>
          <w:bCs/>
          <w:sz w:val="20"/>
          <w:szCs w:val="20"/>
          <w:lang w:eastAsia="pl-PL"/>
        </w:rPr>
        <w:t>zaistnieje taka konieczność</w:t>
      </w:r>
      <w:r w:rsidR="000D50C1" w:rsidRPr="007E6B02">
        <w:rPr>
          <w:rFonts w:ascii="Arial" w:eastAsia="Tahoma" w:hAnsi="Arial" w:cs="Arial"/>
          <w:b/>
          <w:bCs/>
          <w:sz w:val="20"/>
          <w:szCs w:val="20"/>
          <w:lang w:eastAsia="pl-PL"/>
        </w:rPr>
        <w:t xml:space="preserve"> i to w terminie 15 dni od daty </w:t>
      </w:r>
      <w:r w:rsidR="000D50C1" w:rsidRPr="007E6B02">
        <w:rPr>
          <w:rFonts w:ascii="Arial" w:eastAsia="Tahoma" w:hAnsi="Arial" w:cs="Arial"/>
          <w:b/>
          <w:bCs/>
          <w:sz w:val="20"/>
          <w:szCs w:val="20"/>
          <w:lang w:eastAsia="pl-PL"/>
        </w:rPr>
        <w:lastRenderedPageBreak/>
        <w:t xml:space="preserve">otrzymania od Zawiadamiającego informacji w przedmiocie konieczności wykonania aktualizacji. </w:t>
      </w:r>
    </w:p>
    <w:p w14:paraId="4660C7B1" w14:textId="3BE449E5" w:rsidR="00763E47" w:rsidRPr="007E6B02" w:rsidRDefault="00763E47" w:rsidP="007E6B02">
      <w:pPr>
        <w:pStyle w:val="Zawartotabeli"/>
        <w:numPr>
          <w:ilvl w:val="0"/>
          <w:numId w:val="34"/>
        </w:numPr>
        <w:spacing w:line="276" w:lineRule="auto"/>
        <w:jc w:val="both"/>
        <w:rPr>
          <w:rFonts w:ascii="Arial" w:hAnsi="Arial" w:cs="Arial"/>
          <w:sz w:val="20"/>
          <w:szCs w:val="20"/>
        </w:rPr>
      </w:pPr>
      <w:r w:rsidRPr="007E6B02">
        <w:rPr>
          <w:rFonts w:ascii="Arial" w:hAnsi="Arial" w:cs="Arial"/>
          <w:sz w:val="20"/>
          <w:szCs w:val="20"/>
        </w:rPr>
        <w:t xml:space="preserve">Wykonać projekt podziału nieruchomości – 5 egz. w wersji papierowej (4 – złożone do </w:t>
      </w:r>
      <w:r w:rsidR="000D50C1" w:rsidRPr="007E6B02">
        <w:rPr>
          <w:rFonts w:ascii="Arial" w:hAnsi="Arial" w:cs="Arial"/>
          <w:sz w:val="20"/>
          <w:szCs w:val="20"/>
        </w:rPr>
        <w:t xml:space="preserve">wniosku </w:t>
      </w:r>
      <w:r w:rsidR="00575271">
        <w:rPr>
          <w:rFonts w:ascii="Arial" w:hAnsi="Arial" w:cs="Arial"/>
          <w:sz w:val="20"/>
          <w:szCs w:val="20"/>
        </w:rPr>
        <w:br/>
      </w:r>
      <w:r w:rsidR="000D50C1" w:rsidRPr="007E6B02">
        <w:rPr>
          <w:rFonts w:ascii="Arial" w:hAnsi="Arial" w:cs="Arial"/>
          <w:sz w:val="20"/>
          <w:szCs w:val="20"/>
        </w:rPr>
        <w:t>o wydanie decyzji o zezwoleniu na realizację inwestycji drogowej</w:t>
      </w:r>
      <w:r w:rsidR="002112DE" w:rsidRPr="007E6B02">
        <w:rPr>
          <w:rFonts w:ascii="Arial" w:hAnsi="Arial" w:cs="Arial"/>
          <w:sz w:val="20"/>
          <w:szCs w:val="20"/>
        </w:rPr>
        <w:t xml:space="preserve"> </w:t>
      </w:r>
      <w:r w:rsidRPr="007E6B02">
        <w:rPr>
          <w:rFonts w:ascii="Arial" w:hAnsi="Arial" w:cs="Arial"/>
          <w:sz w:val="20"/>
          <w:szCs w:val="20"/>
        </w:rPr>
        <w:t xml:space="preserve">, 1 - dla Zamawiającego) + wersja elektroniczna </w:t>
      </w:r>
      <w:bookmarkStart w:id="7" w:name="_Hlk139317827"/>
      <w:r w:rsidRPr="007E6B02">
        <w:rPr>
          <w:rFonts w:ascii="Arial" w:hAnsi="Arial" w:cs="Arial"/>
          <w:sz w:val="20"/>
          <w:szCs w:val="20"/>
        </w:rPr>
        <w:t>(pdf oraz .</w:t>
      </w:r>
      <w:proofErr w:type="spellStart"/>
      <w:r w:rsidRPr="007E6B02">
        <w:rPr>
          <w:rFonts w:ascii="Arial" w:hAnsi="Arial" w:cs="Arial"/>
          <w:sz w:val="20"/>
          <w:szCs w:val="20"/>
        </w:rPr>
        <w:t>dwg</w:t>
      </w:r>
      <w:proofErr w:type="spellEnd"/>
      <w:r w:rsidRPr="007E6B02">
        <w:rPr>
          <w:rFonts w:ascii="Arial" w:hAnsi="Arial" w:cs="Arial"/>
          <w:sz w:val="20"/>
          <w:szCs w:val="20"/>
        </w:rPr>
        <w:t>/.</w:t>
      </w:r>
      <w:proofErr w:type="spellStart"/>
      <w:r w:rsidRPr="007E6B02">
        <w:rPr>
          <w:rFonts w:ascii="Arial" w:hAnsi="Arial" w:cs="Arial"/>
          <w:sz w:val="20"/>
          <w:szCs w:val="20"/>
        </w:rPr>
        <w:t>dxf</w:t>
      </w:r>
      <w:proofErr w:type="spellEnd"/>
      <w:r w:rsidRPr="007E6B02">
        <w:rPr>
          <w:rFonts w:ascii="Arial" w:hAnsi="Arial" w:cs="Arial"/>
          <w:sz w:val="20"/>
          <w:szCs w:val="20"/>
        </w:rPr>
        <w:t>) – pendrive;</w:t>
      </w:r>
      <w:bookmarkEnd w:id="7"/>
    </w:p>
    <w:p w14:paraId="0EF528DA" w14:textId="4F7916BF" w:rsidR="007E18A9" w:rsidRPr="007E6B02" w:rsidRDefault="009D0627" w:rsidP="007E6B02">
      <w:pPr>
        <w:pStyle w:val="Tekstkomentarza"/>
        <w:numPr>
          <w:ilvl w:val="0"/>
          <w:numId w:val="34"/>
        </w:numPr>
        <w:spacing w:after="0" w:line="276" w:lineRule="auto"/>
        <w:jc w:val="both"/>
        <w:rPr>
          <w:rFonts w:ascii="Arial" w:hAnsi="Arial" w:cs="Arial"/>
        </w:rPr>
      </w:pPr>
      <w:r w:rsidRPr="007E6B02">
        <w:rPr>
          <w:rFonts w:ascii="Arial" w:hAnsi="Arial" w:cs="Arial"/>
        </w:rPr>
        <w:t>Wykonać p</w:t>
      </w:r>
      <w:r w:rsidR="007E18A9" w:rsidRPr="007E6B02">
        <w:rPr>
          <w:rFonts w:ascii="Arial" w:hAnsi="Arial" w:cs="Arial"/>
        </w:rPr>
        <w:t xml:space="preserve">rojekt zagospodarowania terenu oraz projekt architektoniczno-budowlany dla każdej z branż (roboty drogowe, odwodnienie pasa drogowego, kanał technologiczny i kolizje jeżeli takie wystąpią i będzie taka konieczność) zatwierdzony przez Starostę </w:t>
      </w:r>
      <w:r w:rsidR="007A24B2" w:rsidRPr="007E6B02">
        <w:rPr>
          <w:rFonts w:ascii="Arial" w:hAnsi="Arial" w:cs="Arial"/>
        </w:rPr>
        <w:t xml:space="preserve">Poznańskiego </w:t>
      </w:r>
      <w:r w:rsidR="007E18A9" w:rsidRPr="007E6B02">
        <w:rPr>
          <w:rFonts w:ascii="Arial" w:hAnsi="Arial" w:cs="Arial"/>
        </w:rPr>
        <w:t>– 3 egz. w wersji papierowej + wersja elektroniczna (.pdf, .</w:t>
      </w:r>
      <w:proofErr w:type="spellStart"/>
      <w:r w:rsidR="007E18A9" w:rsidRPr="007E6B02">
        <w:rPr>
          <w:rFonts w:ascii="Arial" w:hAnsi="Arial" w:cs="Arial"/>
        </w:rPr>
        <w:t>docx</w:t>
      </w:r>
      <w:proofErr w:type="spellEnd"/>
      <w:r w:rsidR="007E18A9" w:rsidRPr="007E6B02">
        <w:rPr>
          <w:rFonts w:ascii="Arial" w:hAnsi="Arial" w:cs="Arial"/>
        </w:rPr>
        <w:t xml:space="preserve"> oraz .</w:t>
      </w:r>
      <w:proofErr w:type="spellStart"/>
      <w:r w:rsidR="007E18A9" w:rsidRPr="007E6B02">
        <w:rPr>
          <w:rFonts w:ascii="Arial" w:hAnsi="Arial" w:cs="Arial"/>
        </w:rPr>
        <w:t>dwg</w:t>
      </w:r>
      <w:proofErr w:type="spellEnd"/>
      <w:r w:rsidR="007E18A9" w:rsidRPr="007E6B02">
        <w:rPr>
          <w:rFonts w:ascii="Arial" w:hAnsi="Arial" w:cs="Arial"/>
        </w:rPr>
        <w:t>/.</w:t>
      </w:r>
      <w:proofErr w:type="spellStart"/>
      <w:r w:rsidR="007E18A9" w:rsidRPr="007E6B02">
        <w:rPr>
          <w:rFonts w:ascii="Arial" w:hAnsi="Arial" w:cs="Arial"/>
        </w:rPr>
        <w:t>dxf</w:t>
      </w:r>
      <w:proofErr w:type="spellEnd"/>
      <w:r w:rsidR="007E18A9" w:rsidRPr="007E6B02">
        <w:rPr>
          <w:rFonts w:ascii="Arial" w:hAnsi="Arial" w:cs="Arial"/>
        </w:rPr>
        <w:t>) – CD/pendrive</w:t>
      </w:r>
      <w:r w:rsidR="001B685F" w:rsidRPr="007E6B02">
        <w:rPr>
          <w:rFonts w:ascii="Arial" w:hAnsi="Arial" w:cs="Arial"/>
        </w:rPr>
        <w:t>.</w:t>
      </w:r>
    </w:p>
    <w:p w14:paraId="6E2CF5F4" w14:textId="2D382BE3" w:rsidR="007E18A9" w:rsidRPr="007E6B02" w:rsidRDefault="009D0627" w:rsidP="007E6B02">
      <w:pPr>
        <w:pStyle w:val="Zawartotabeli"/>
        <w:numPr>
          <w:ilvl w:val="0"/>
          <w:numId w:val="34"/>
        </w:numPr>
        <w:spacing w:line="276" w:lineRule="auto"/>
        <w:jc w:val="both"/>
        <w:rPr>
          <w:rFonts w:ascii="Arial" w:hAnsi="Arial" w:cs="Arial"/>
          <w:sz w:val="20"/>
          <w:szCs w:val="20"/>
        </w:rPr>
      </w:pPr>
      <w:r w:rsidRPr="007E6B02">
        <w:rPr>
          <w:rFonts w:ascii="Arial" w:hAnsi="Arial" w:cs="Arial"/>
          <w:sz w:val="20"/>
          <w:szCs w:val="20"/>
        </w:rPr>
        <w:t>Wykonać projekt</w:t>
      </w:r>
      <w:r w:rsidR="007E18A9" w:rsidRPr="007E6B02">
        <w:rPr>
          <w:rFonts w:ascii="Arial" w:hAnsi="Arial" w:cs="Arial"/>
          <w:sz w:val="20"/>
          <w:szCs w:val="20"/>
        </w:rPr>
        <w:t xml:space="preserve"> stałej organizacji ruchu zatwierdzony przez Starostę Poznańskiego –3 egz. </w:t>
      </w:r>
      <w:r w:rsidR="00575271">
        <w:rPr>
          <w:rFonts w:ascii="Arial" w:hAnsi="Arial" w:cs="Arial"/>
          <w:sz w:val="20"/>
          <w:szCs w:val="20"/>
        </w:rPr>
        <w:br/>
      </w:r>
      <w:r w:rsidR="007E18A9" w:rsidRPr="007E6B02">
        <w:rPr>
          <w:rFonts w:ascii="Arial" w:hAnsi="Arial" w:cs="Arial"/>
          <w:sz w:val="20"/>
          <w:szCs w:val="20"/>
        </w:rPr>
        <w:t>w wersji papierowej + wersja elektroniczna (.pdf, .</w:t>
      </w:r>
      <w:proofErr w:type="spellStart"/>
      <w:r w:rsidR="007E18A9" w:rsidRPr="007E6B02">
        <w:rPr>
          <w:rFonts w:ascii="Arial" w:hAnsi="Arial" w:cs="Arial"/>
          <w:sz w:val="20"/>
          <w:szCs w:val="20"/>
        </w:rPr>
        <w:t>docx</w:t>
      </w:r>
      <w:proofErr w:type="spellEnd"/>
      <w:r w:rsidR="007E18A9" w:rsidRPr="007E6B02">
        <w:rPr>
          <w:rFonts w:ascii="Arial" w:hAnsi="Arial" w:cs="Arial"/>
          <w:sz w:val="20"/>
          <w:szCs w:val="20"/>
        </w:rPr>
        <w:t xml:space="preserve"> oraz .</w:t>
      </w:r>
      <w:proofErr w:type="spellStart"/>
      <w:r w:rsidR="007E18A9" w:rsidRPr="007E6B02">
        <w:rPr>
          <w:rFonts w:ascii="Arial" w:hAnsi="Arial" w:cs="Arial"/>
          <w:sz w:val="20"/>
          <w:szCs w:val="20"/>
        </w:rPr>
        <w:t>dwg</w:t>
      </w:r>
      <w:proofErr w:type="spellEnd"/>
      <w:r w:rsidR="007E18A9" w:rsidRPr="007E6B02">
        <w:rPr>
          <w:rFonts w:ascii="Arial" w:hAnsi="Arial" w:cs="Arial"/>
          <w:sz w:val="20"/>
          <w:szCs w:val="20"/>
        </w:rPr>
        <w:t>/.</w:t>
      </w:r>
      <w:proofErr w:type="spellStart"/>
      <w:r w:rsidR="007E18A9" w:rsidRPr="007E6B02">
        <w:rPr>
          <w:rFonts w:ascii="Arial" w:hAnsi="Arial" w:cs="Arial"/>
          <w:sz w:val="20"/>
          <w:szCs w:val="20"/>
        </w:rPr>
        <w:t>dxf</w:t>
      </w:r>
      <w:proofErr w:type="spellEnd"/>
      <w:r w:rsidR="007E18A9" w:rsidRPr="007E6B02">
        <w:rPr>
          <w:rFonts w:ascii="Arial" w:hAnsi="Arial" w:cs="Arial"/>
          <w:sz w:val="20"/>
          <w:szCs w:val="20"/>
        </w:rPr>
        <w:t>) – CD/pendrive</w:t>
      </w:r>
      <w:r w:rsidR="001B685F" w:rsidRPr="007E6B02">
        <w:rPr>
          <w:rFonts w:ascii="Arial" w:hAnsi="Arial" w:cs="Arial"/>
          <w:sz w:val="20"/>
          <w:szCs w:val="20"/>
        </w:rPr>
        <w:t>.</w:t>
      </w:r>
    </w:p>
    <w:p w14:paraId="4DE48BC6" w14:textId="3B33892F" w:rsidR="007E18A9" w:rsidRPr="007E6B02" w:rsidRDefault="009D0627" w:rsidP="007E6B02">
      <w:pPr>
        <w:pStyle w:val="Zawartotabeli"/>
        <w:numPr>
          <w:ilvl w:val="0"/>
          <w:numId w:val="34"/>
        </w:numPr>
        <w:spacing w:line="276" w:lineRule="auto"/>
        <w:jc w:val="both"/>
        <w:rPr>
          <w:rFonts w:ascii="Arial" w:hAnsi="Arial" w:cs="Arial"/>
          <w:b/>
          <w:bCs/>
          <w:sz w:val="20"/>
          <w:szCs w:val="20"/>
        </w:rPr>
      </w:pPr>
      <w:r w:rsidRPr="007E6B02">
        <w:rPr>
          <w:rFonts w:ascii="Arial" w:hAnsi="Arial" w:cs="Arial"/>
          <w:sz w:val="20"/>
          <w:szCs w:val="20"/>
        </w:rPr>
        <w:t>Wykonać projekt</w:t>
      </w:r>
      <w:r w:rsidR="007E18A9" w:rsidRPr="007E6B02">
        <w:rPr>
          <w:rFonts w:ascii="Arial" w:hAnsi="Arial" w:cs="Arial"/>
          <w:sz w:val="20"/>
          <w:szCs w:val="20"/>
        </w:rPr>
        <w:t xml:space="preserve"> tymczasowej organizacji ruchu zaopiniowany przez Zarząd Dróg Powiatowych – 3</w:t>
      </w:r>
      <w:r w:rsidR="007A24B2" w:rsidRPr="007E6B02">
        <w:rPr>
          <w:rFonts w:ascii="Arial" w:hAnsi="Arial" w:cs="Arial"/>
          <w:sz w:val="20"/>
          <w:szCs w:val="20"/>
        </w:rPr>
        <w:t xml:space="preserve"> </w:t>
      </w:r>
      <w:r w:rsidR="007E18A9" w:rsidRPr="007E6B02">
        <w:rPr>
          <w:rFonts w:ascii="Arial" w:hAnsi="Arial" w:cs="Arial"/>
          <w:sz w:val="20"/>
          <w:szCs w:val="20"/>
        </w:rPr>
        <w:t>egz.</w:t>
      </w:r>
      <w:r w:rsidRPr="007E6B02">
        <w:rPr>
          <w:rFonts w:ascii="Arial" w:hAnsi="Arial" w:cs="Arial"/>
          <w:sz w:val="20"/>
          <w:szCs w:val="20"/>
        </w:rPr>
        <w:t xml:space="preserve"> </w:t>
      </w:r>
      <w:r w:rsidR="007E18A9" w:rsidRPr="007E6B02">
        <w:rPr>
          <w:rFonts w:ascii="Arial" w:hAnsi="Arial" w:cs="Arial"/>
          <w:sz w:val="20"/>
          <w:szCs w:val="20"/>
        </w:rPr>
        <w:t>w wersji papierowej+ wersja elektroniczna (.pdf, .</w:t>
      </w:r>
      <w:proofErr w:type="spellStart"/>
      <w:r w:rsidR="007E18A9" w:rsidRPr="007E6B02">
        <w:rPr>
          <w:rFonts w:ascii="Arial" w:hAnsi="Arial" w:cs="Arial"/>
          <w:sz w:val="20"/>
          <w:szCs w:val="20"/>
        </w:rPr>
        <w:t>docx</w:t>
      </w:r>
      <w:proofErr w:type="spellEnd"/>
      <w:r w:rsidR="007E18A9" w:rsidRPr="007E6B02">
        <w:rPr>
          <w:rFonts w:ascii="Arial" w:hAnsi="Arial" w:cs="Arial"/>
          <w:sz w:val="20"/>
          <w:szCs w:val="20"/>
        </w:rPr>
        <w:t>, oraz .</w:t>
      </w:r>
      <w:proofErr w:type="spellStart"/>
      <w:r w:rsidR="007E18A9" w:rsidRPr="007E6B02">
        <w:rPr>
          <w:rFonts w:ascii="Arial" w:hAnsi="Arial" w:cs="Arial"/>
          <w:sz w:val="20"/>
          <w:szCs w:val="20"/>
        </w:rPr>
        <w:t>dwg</w:t>
      </w:r>
      <w:proofErr w:type="spellEnd"/>
      <w:r w:rsidR="007E18A9" w:rsidRPr="007E6B02">
        <w:rPr>
          <w:rFonts w:ascii="Arial" w:hAnsi="Arial" w:cs="Arial"/>
          <w:sz w:val="20"/>
          <w:szCs w:val="20"/>
        </w:rPr>
        <w:t>/.</w:t>
      </w:r>
      <w:proofErr w:type="spellStart"/>
      <w:r w:rsidR="007E18A9" w:rsidRPr="007E6B02">
        <w:rPr>
          <w:rFonts w:ascii="Arial" w:hAnsi="Arial" w:cs="Arial"/>
          <w:sz w:val="20"/>
          <w:szCs w:val="20"/>
        </w:rPr>
        <w:t>dxf</w:t>
      </w:r>
      <w:proofErr w:type="spellEnd"/>
      <w:r w:rsidR="007E18A9" w:rsidRPr="007E6B02">
        <w:rPr>
          <w:rFonts w:ascii="Arial" w:hAnsi="Arial" w:cs="Arial"/>
          <w:sz w:val="20"/>
          <w:szCs w:val="20"/>
        </w:rPr>
        <w:t>) – CD/pendrive</w:t>
      </w:r>
      <w:r w:rsidR="001B685F" w:rsidRPr="007E6B02">
        <w:rPr>
          <w:rFonts w:ascii="Arial" w:hAnsi="Arial" w:cs="Arial"/>
          <w:sz w:val="20"/>
          <w:szCs w:val="20"/>
        </w:rPr>
        <w:t>.</w:t>
      </w:r>
    </w:p>
    <w:p w14:paraId="53D307C4" w14:textId="511ABA9F" w:rsidR="007E18A9" w:rsidRPr="007E6B02" w:rsidRDefault="009D0627" w:rsidP="007E6B02">
      <w:pPr>
        <w:pStyle w:val="Zawartotabeli"/>
        <w:numPr>
          <w:ilvl w:val="0"/>
          <w:numId w:val="34"/>
        </w:numPr>
        <w:spacing w:line="276" w:lineRule="auto"/>
        <w:jc w:val="both"/>
        <w:rPr>
          <w:rFonts w:ascii="Arial" w:hAnsi="Arial" w:cs="Arial"/>
          <w:sz w:val="20"/>
          <w:szCs w:val="20"/>
        </w:rPr>
      </w:pPr>
      <w:r w:rsidRPr="007E6B02">
        <w:rPr>
          <w:rFonts w:ascii="Arial" w:hAnsi="Arial" w:cs="Arial"/>
          <w:sz w:val="20"/>
          <w:szCs w:val="20"/>
        </w:rPr>
        <w:t>Wykonać o</w:t>
      </w:r>
      <w:r w:rsidR="007E18A9" w:rsidRPr="007E6B02">
        <w:rPr>
          <w:rFonts w:ascii="Arial" w:hAnsi="Arial" w:cs="Arial"/>
          <w:sz w:val="20"/>
          <w:szCs w:val="20"/>
        </w:rPr>
        <w:t xml:space="preserve">perat wodnoprawny lub aktualizacja obowiązującego wraz z uzyskaniem stosownych pozwoleń wodnoprawnych </w:t>
      </w:r>
      <w:bookmarkStart w:id="8" w:name="_Hlk97708574"/>
      <w:r w:rsidR="007E18A9" w:rsidRPr="007E6B02">
        <w:rPr>
          <w:rFonts w:ascii="Arial" w:hAnsi="Arial" w:cs="Arial"/>
          <w:sz w:val="20"/>
          <w:szCs w:val="20"/>
        </w:rPr>
        <w:t>(w przypadku wystąpienia takiej konieczności) – 1 egz. w wersji papierowej + wersja elektroniczna (.pdf oraz .</w:t>
      </w:r>
      <w:proofErr w:type="spellStart"/>
      <w:r w:rsidR="007E18A9" w:rsidRPr="007E6B02">
        <w:rPr>
          <w:rFonts w:ascii="Arial" w:hAnsi="Arial" w:cs="Arial"/>
          <w:sz w:val="20"/>
          <w:szCs w:val="20"/>
        </w:rPr>
        <w:t>docx</w:t>
      </w:r>
      <w:proofErr w:type="spellEnd"/>
      <w:r w:rsidR="007E18A9" w:rsidRPr="007E6B02">
        <w:rPr>
          <w:rFonts w:ascii="Arial" w:hAnsi="Arial" w:cs="Arial"/>
          <w:sz w:val="20"/>
          <w:szCs w:val="20"/>
        </w:rPr>
        <w:t>) – CD/pendrive</w:t>
      </w:r>
      <w:bookmarkEnd w:id="8"/>
      <w:r w:rsidR="001B685F" w:rsidRPr="007E6B02">
        <w:rPr>
          <w:rFonts w:ascii="Arial" w:hAnsi="Arial" w:cs="Arial"/>
          <w:sz w:val="20"/>
          <w:szCs w:val="20"/>
        </w:rPr>
        <w:t>.</w:t>
      </w:r>
    </w:p>
    <w:p w14:paraId="61DDC610" w14:textId="42C60401" w:rsidR="007E18A9" w:rsidRPr="007E6B02" w:rsidRDefault="007E18A9" w:rsidP="007E6B02">
      <w:pPr>
        <w:pStyle w:val="Zawartotabeli"/>
        <w:numPr>
          <w:ilvl w:val="0"/>
          <w:numId w:val="34"/>
        </w:numPr>
        <w:spacing w:line="276" w:lineRule="auto"/>
        <w:jc w:val="both"/>
        <w:rPr>
          <w:rFonts w:ascii="Arial" w:hAnsi="Arial" w:cs="Arial"/>
          <w:sz w:val="20"/>
          <w:szCs w:val="20"/>
        </w:rPr>
      </w:pPr>
      <w:r w:rsidRPr="007E6B02">
        <w:rPr>
          <w:rFonts w:ascii="Arial" w:hAnsi="Arial" w:cs="Arial"/>
          <w:sz w:val="20"/>
          <w:szCs w:val="20"/>
        </w:rPr>
        <w:t>Opracowa</w:t>
      </w:r>
      <w:r w:rsidR="001B685F" w:rsidRPr="007E6B02">
        <w:rPr>
          <w:rFonts w:ascii="Arial" w:hAnsi="Arial" w:cs="Arial"/>
          <w:sz w:val="20"/>
          <w:szCs w:val="20"/>
        </w:rPr>
        <w:t>ć</w:t>
      </w:r>
      <w:r w:rsidRPr="007E6B02">
        <w:rPr>
          <w:rFonts w:ascii="Arial" w:hAnsi="Arial" w:cs="Arial"/>
          <w:sz w:val="20"/>
          <w:szCs w:val="20"/>
        </w:rPr>
        <w:t xml:space="preserve"> informacj</w:t>
      </w:r>
      <w:r w:rsidR="001B685F" w:rsidRPr="007E6B02">
        <w:rPr>
          <w:rFonts w:ascii="Arial" w:hAnsi="Arial" w:cs="Arial"/>
          <w:sz w:val="20"/>
          <w:szCs w:val="20"/>
        </w:rPr>
        <w:t>ę</w:t>
      </w:r>
      <w:r w:rsidRPr="007E6B02">
        <w:rPr>
          <w:rFonts w:ascii="Arial" w:hAnsi="Arial" w:cs="Arial"/>
          <w:sz w:val="20"/>
          <w:szCs w:val="20"/>
        </w:rPr>
        <w:t xml:space="preserve"> dotycząc</w:t>
      </w:r>
      <w:r w:rsidR="001B685F" w:rsidRPr="007E6B02">
        <w:rPr>
          <w:rFonts w:ascii="Arial" w:hAnsi="Arial" w:cs="Arial"/>
          <w:sz w:val="20"/>
          <w:szCs w:val="20"/>
        </w:rPr>
        <w:t>ą</w:t>
      </w:r>
      <w:r w:rsidRPr="007E6B02">
        <w:rPr>
          <w:rFonts w:ascii="Arial" w:hAnsi="Arial" w:cs="Arial"/>
          <w:sz w:val="20"/>
          <w:szCs w:val="20"/>
        </w:rPr>
        <w:t xml:space="preserve"> bezpieczeństwa i ochrony zdrowia</w:t>
      </w:r>
      <w:r w:rsidR="001B685F" w:rsidRPr="007E6B02">
        <w:rPr>
          <w:rFonts w:ascii="Arial" w:hAnsi="Arial" w:cs="Arial"/>
          <w:sz w:val="20"/>
          <w:szCs w:val="20"/>
        </w:rPr>
        <w:t>.</w:t>
      </w:r>
    </w:p>
    <w:p w14:paraId="1404482E" w14:textId="0A0F8241" w:rsidR="007E18A9" w:rsidRPr="007E6B02" w:rsidRDefault="007E18A9" w:rsidP="007E6B02">
      <w:pPr>
        <w:pStyle w:val="Zawartotabeli"/>
        <w:numPr>
          <w:ilvl w:val="0"/>
          <w:numId w:val="34"/>
        </w:numPr>
        <w:spacing w:line="276" w:lineRule="auto"/>
        <w:jc w:val="both"/>
        <w:rPr>
          <w:rFonts w:ascii="Arial" w:hAnsi="Arial" w:cs="Arial"/>
          <w:sz w:val="20"/>
          <w:szCs w:val="20"/>
        </w:rPr>
      </w:pPr>
      <w:r w:rsidRPr="007E6B02">
        <w:rPr>
          <w:rFonts w:ascii="Arial" w:hAnsi="Arial" w:cs="Arial"/>
          <w:sz w:val="20"/>
          <w:szCs w:val="20"/>
        </w:rPr>
        <w:t>Opracowa</w:t>
      </w:r>
      <w:r w:rsidR="001B685F" w:rsidRPr="007E6B02">
        <w:rPr>
          <w:rFonts w:ascii="Arial" w:hAnsi="Arial" w:cs="Arial"/>
          <w:sz w:val="20"/>
          <w:szCs w:val="20"/>
        </w:rPr>
        <w:t>ć</w:t>
      </w:r>
      <w:r w:rsidRPr="007E6B02">
        <w:rPr>
          <w:rFonts w:ascii="Arial" w:hAnsi="Arial" w:cs="Arial"/>
          <w:sz w:val="20"/>
          <w:szCs w:val="20"/>
        </w:rPr>
        <w:t xml:space="preserve"> materiał</w:t>
      </w:r>
      <w:r w:rsidR="001B685F" w:rsidRPr="007E6B02">
        <w:rPr>
          <w:rFonts w:ascii="Arial" w:hAnsi="Arial" w:cs="Arial"/>
          <w:sz w:val="20"/>
          <w:szCs w:val="20"/>
        </w:rPr>
        <w:t>y</w:t>
      </w:r>
      <w:r w:rsidRPr="007E6B02">
        <w:rPr>
          <w:rFonts w:ascii="Arial" w:hAnsi="Arial" w:cs="Arial"/>
          <w:sz w:val="20"/>
          <w:szCs w:val="20"/>
        </w:rPr>
        <w:t xml:space="preserve"> projektow</w:t>
      </w:r>
      <w:r w:rsidR="001B685F" w:rsidRPr="007E6B02">
        <w:rPr>
          <w:rFonts w:ascii="Arial" w:hAnsi="Arial" w:cs="Arial"/>
          <w:sz w:val="20"/>
          <w:szCs w:val="20"/>
        </w:rPr>
        <w:t>e</w:t>
      </w:r>
      <w:r w:rsidRPr="007E6B02">
        <w:rPr>
          <w:rFonts w:ascii="Arial" w:hAnsi="Arial" w:cs="Arial"/>
          <w:sz w:val="20"/>
          <w:szCs w:val="20"/>
        </w:rPr>
        <w:t xml:space="preserve"> niezbędn</w:t>
      </w:r>
      <w:r w:rsidR="001B685F" w:rsidRPr="007E6B02">
        <w:rPr>
          <w:rFonts w:ascii="Arial" w:hAnsi="Arial" w:cs="Arial"/>
          <w:sz w:val="20"/>
          <w:szCs w:val="20"/>
        </w:rPr>
        <w:t>e</w:t>
      </w:r>
      <w:r w:rsidRPr="007E6B02">
        <w:rPr>
          <w:rFonts w:ascii="Arial" w:hAnsi="Arial" w:cs="Arial"/>
          <w:sz w:val="20"/>
          <w:szCs w:val="20"/>
        </w:rPr>
        <w:t xml:space="preserve"> do uzyskania decyzji, opinii, uzgodnień i pozwoleń wymaganych przepisami szczególnymi oraz ewentualnych odstępstw od warunków technicznych</w:t>
      </w:r>
      <w:r w:rsidR="001B685F" w:rsidRPr="007E6B02">
        <w:rPr>
          <w:rFonts w:ascii="Arial" w:hAnsi="Arial" w:cs="Arial"/>
          <w:sz w:val="20"/>
          <w:szCs w:val="20"/>
        </w:rPr>
        <w:t>.</w:t>
      </w:r>
    </w:p>
    <w:p w14:paraId="10CAFD3B" w14:textId="3239C62E" w:rsidR="00C5284B" w:rsidRPr="007E6B02" w:rsidRDefault="00C5284B" w:rsidP="007E6B02">
      <w:pPr>
        <w:pStyle w:val="Zawartotabeli"/>
        <w:numPr>
          <w:ilvl w:val="0"/>
          <w:numId w:val="34"/>
        </w:numPr>
        <w:spacing w:line="276" w:lineRule="auto"/>
        <w:jc w:val="both"/>
        <w:rPr>
          <w:rFonts w:ascii="Arial" w:hAnsi="Arial" w:cs="Arial"/>
          <w:b/>
          <w:bCs/>
          <w:sz w:val="20"/>
          <w:szCs w:val="20"/>
        </w:rPr>
      </w:pPr>
      <w:bookmarkStart w:id="9" w:name="_Hlk183169009"/>
      <w:r w:rsidRPr="007E6B02">
        <w:rPr>
          <w:rFonts w:ascii="Arial" w:hAnsi="Arial" w:cs="Arial"/>
          <w:sz w:val="20"/>
          <w:szCs w:val="20"/>
        </w:rPr>
        <w:t>Uzyskać decyzję o środowiskowych uwarunkowaniach;</w:t>
      </w:r>
    </w:p>
    <w:bookmarkEnd w:id="9"/>
    <w:p w14:paraId="7415BE66" w14:textId="7F13CA4F" w:rsidR="00C5284B" w:rsidRPr="007E6B02" w:rsidRDefault="00C5284B" w:rsidP="007E6B02">
      <w:pPr>
        <w:pStyle w:val="Zawartotabeli"/>
        <w:numPr>
          <w:ilvl w:val="0"/>
          <w:numId w:val="34"/>
        </w:numPr>
        <w:spacing w:line="276" w:lineRule="auto"/>
        <w:jc w:val="both"/>
        <w:rPr>
          <w:rFonts w:ascii="Arial" w:hAnsi="Arial" w:cs="Arial"/>
          <w:sz w:val="20"/>
          <w:szCs w:val="20"/>
        </w:rPr>
      </w:pPr>
      <w:r w:rsidRPr="007E6B02">
        <w:rPr>
          <w:rFonts w:ascii="Arial" w:hAnsi="Arial" w:cs="Arial"/>
          <w:sz w:val="20"/>
          <w:szCs w:val="20"/>
        </w:rPr>
        <w:t>Uzyskać uzgodnienia odwodnienia z właściwym zarządcą cieku wodnego lub rowu melioracyjnego – (w przypadku wystąpienia takiej konieczności) –3 szt. w wersji papierowej + wersja elektroniczna, edytowalna (.pdf, .</w:t>
      </w:r>
      <w:proofErr w:type="spellStart"/>
      <w:r w:rsidRPr="007E6B02">
        <w:rPr>
          <w:rFonts w:ascii="Arial" w:hAnsi="Arial" w:cs="Arial"/>
          <w:sz w:val="20"/>
          <w:szCs w:val="20"/>
        </w:rPr>
        <w:t>dxf</w:t>
      </w:r>
      <w:proofErr w:type="spellEnd"/>
      <w:r w:rsidRPr="007E6B02">
        <w:rPr>
          <w:rFonts w:ascii="Arial" w:hAnsi="Arial" w:cs="Arial"/>
          <w:sz w:val="20"/>
          <w:szCs w:val="20"/>
        </w:rPr>
        <w:t>, .</w:t>
      </w:r>
      <w:proofErr w:type="spellStart"/>
      <w:r w:rsidRPr="007E6B02">
        <w:rPr>
          <w:rFonts w:ascii="Arial" w:hAnsi="Arial" w:cs="Arial"/>
          <w:sz w:val="20"/>
          <w:szCs w:val="20"/>
        </w:rPr>
        <w:t>gwg</w:t>
      </w:r>
      <w:proofErr w:type="spellEnd"/>
      <w:r w:rsidRPr="007E6B02">
        <w:rPr>
          <w:rFonts w:ascii="Arial" w:hAnsi="Arial" w:cs="Arial"/>
          <w:sz w:val="20"/>
          <w:szCs w:val="20"/>
        </w:rPr>
        <w:t>) – CD;</w:t>
      </w:r>
    </w:p>
    <w:p w14:paraId="01364BAA" w14:textId="6E9C3B5A" w:rsidR="00C5284B" w:rsidRPr="007E6B02" w:rsidRDefault="00C5284B" w:rsidP="007E6B02">
      <w:pPr>
        <w:pStyle w:val="Zawartotabeli"/>
        <w:numPr>
          <w:ilvl w:val="0"/>
          <w:numId w:val="34"/>
        </w:numPr>
        <w:spacing w:line="276" w:lineRule="auto"/>
        <w:jc w:val="both"/>
        <w:rPr>
          <w:rFonts w:ascii="Arial" w:hAnsi="Arial" w:cs="Arial"/>
          <w:sz w:val="20"/>
          <w:szCs w:val="20"/>
        </w:rPr>
      </w:pPr>
      <w:r w:rsidRPr="007E6B02">
        <w:rPr>
          <w:rFonts w:ascii="Arial" w:hAnsi="Arial" w:cs="Arial"/>
          <w:sz w:val="20"/>
          <w:szCs w:val="20"/>
        </w:rPr>
        <w:t xml:space="preserve">Opracować projekt wycinki drzew kolidujących z inwestycją wraz z uzyskaniem niezbędnych uzgodnień i decyzji ( w przypadku wystąpienia takiej konieczności) oraz projekt </w:t>
      </w:r>
      <w:proofErr w:type="spellStart"/>
      <w:r w:rsidRPr="007E6B02">
        <w:rPr>
          <w:rFonts w:ascii="Arial" w:hAnsi="Arial" w:cs="Arial"/>
          <w:sz w:val="20"/>
          <w:szCs w:val="20"/>
        </w:rPr>
        <w:t>nasadzeń</w:t>
      </w:r>
      <w:proofErr w:type="spellEnd"/>
      <w:r w:rsidRPr="007E6B02">
        <w:rPr>
          <w:rFonts w:ascii="Arial" w:hAnsi="Arial" w:cs="Arial"/>
          <w:sz w:val="20"/>
          <w:szCs w:val="20"/>
        </w:rPr>
        <w:t xml:space="preserve"> zastępczych – 3 szt. w wersji papierowej + wersja elektroniczna, edytowalna (.pdf, .</w:t>
      </w:r>
      <w:proofErr w:type="spellStart"/>
      <w:r w:rsidRPr="007E6B02">
        <w:rPr>
          <w:rFonts w:ascii="Arial" w:hAnsi="Arial" w:cs="Arial"/>
          <w:sz w:val="20"/>
          <w:szCs w:val="20"/>
        </w:rPr>
        <w:t>dxf</w:t>
      </w:r>
      <w:proofErr w:type="spellEnd"/>
      <w:r w:rsidRPr="007E6B02">
        <w:rPr>
          <w:rFonts w:ascii="Arial" w:hAnsi="Arial" w:cs="Arial"/>
          <w:sz w:val="20"/>
          <w:szCs w:val="20"/>
        </w:rPr>
        <w:t>, .</w:t>
      </w:r>
      <w:proofErr w:type="spellStart"/>
      <w:r w:rsidRPr="007E6B02">
        <w:rPr>
          <w:rFonts w:ascii="Arial" w:hAnsi="Arial" w:cs="Arial"/>
          <w:sz w:val="20"/>
          <w:szCs w:val="20"/>
        </w:rPr>
        <w:t>gwg</w:t>
      </w:r>
      <w:proofErr w:type="spellEnd"/>
      <w:r w:rsidRPr="007E6B02">
        <w:rPr>
          <w:rFonts w:ascii="Arial" w:hAnsi="Arial" w:cs="Arial"/>
          <w:sz w:val="20"/>
          <w:szCs w:val="20"/>
        </w:rPr>
        <w:t>) – CD;</w:t>
      </w:r>
    </w:p>
    <w:p w14:paraId="379CADF9" w14:textId="565AAA8D" w:rsidR="00C5284B" w:rsidRPr="007E6B02" w:rsidRDefault="00C5284B" w:rsidP="007E6B02">
      <w:pPr>
        <w:pStyle w:val="Zawartotabeli"/>
        <w:numPr>
          <w:ilvl w:val="0"/>
          <w:numId w:val="34"/>
        </w:numPr>
        <w:spacing w:line="276" w:lineRule="auto"/>
        <w:jc w:val="both"/>
        <w:rPr>
          <w:rFonts w:ascii="Arial" w:hAnsi="Arial" w:cs="Arial"/>
          <w:sz w:val="20"/>
          <w:szCs w:val="20"/>
        </w:rPr>
      </w:pPr>
      <w:r w:rsidRPr="007E6B02">
        <w:rPr>
          <w:rFonts w:ascii="Arial" w:hAnsi="Arial" w:cs="Arial"/>
          <w:sz w:val="20"/>
          <w:szCs w:val="20"/>
        </w:rPr>
        <w:t>Opracować projekt rozbiórek ogrodzeń, obiektów, itp. (jeżeli takie wystąpią) - 3 szt. w wersji papierowej + wersja elektroniczna, edytowalna (.pdf, .</w:t>
      </w:r>
      <w:proofErr w:type="spellStart"/>
      <w:r w:rsidRPr="007E6B02">
        <w:rPr>
          <w:rFonts w:ascii="Arial" w:hAnsi="Arial" w:cs="Arial"/>
          <w:sz w:val="20"/>
          <w:szCs w:val="20"/>
        </w:rPr>
        <w:t>dxf</w:t>
      </w:r>
      <w:proofErr w:type="spellEnd"/>
      <w:r w:rsidRPr="007E6B02">
        <w:rPr>
          <w:rFonts w:ascii="Arial" w:hAnsi="Arial" w:cs="Arial"/>
          <w:sz w:val="20"/>
          <w:szCs w:val="20"/>
        </w:rPr>
        <w:t>, .</w:t>
      </w:r>
      <w:proofErr w:type="spellStart"/>
      <w:r w:rsidRPr="007E6B02">
        <w:rPr>
          <w:rFonts w:ascii="Arial" w:hAnsi="Arial" w:cs="Arial"/>
          <w:sz w:val="20"/>
          <w:szCs w:val="20"/>
        </w:rPr>
        <w:t>gwg</w:t>
      </w:r>
      <w:proofErr w:type="spellEnd"/>
      <w:r w:rsidRPr="007E6B02">
        <w:rPr>
          <w:rFonts w:ascii="Arial" w:hAnsi="Arial" w:cs="Arial"/>
          <w:sz w:val="20"/>
          <w:szCs w:val="20"/>
        </w:rPr>
        <w:t>) – CD;</w:t>
      </w:r>
    </w:p>
    <w:p w14:paraId="0351C390" w14:textId="4C1467D1" w:rsidR="007E18A9" w:rsidRPr="007E6B02" w:rsidRDefault="007E18A9" w:rsidP="007E6B02">
      <w:pPr>
        <w:pStyle w:val="Zawartotabeli"/>
        <w:numPr>
          <w:ilvl w:val="0"/>
          <w:numId w:val="34"/>
        </w:numPr>
        <w:shd w:val="clear" w:color="auto" w:fill="FFFFFF" w:themeFill="background1"/>
        <w:spacing w:line="276" w:lineRule="auto"/>
        <w:jc w:val="both"/>
        <w:rPr>
          <w:rFonts w:ascii="Arial" w:hAnsi="Arial" w:cs="Arial"/>
          <w:sz w:val="20"/>
          <w:szCs w:val="20"/>
        </w:rPr>
      </w:pPr>
      <w:r w:rsidRPr="007E6B02">
        <w:rPr>
          <w:rFonts w:ascii="Arial" w:hAnsi="Arial" w:cs="Arial"/>
          <w:sz w:val="20"/>
          <w:szCs w:val="20"/>
        </w:rPr>
        <w:t>Uzyska</w:t>
      </w:r>
      <w:r w:rsidR="001B685F" w:rsidRPr="007E6B02">
        <w:rPr>
          <w:rFonts w:ascii="Arial" w:hAnsi="Arial" w:cs="Arial"/>
          <w:sz w:val="20"/>
          <w:szCs w:val="20"/>
        </w:rPr>
        <w:t>ć</w:t>
      </w:r>
      <w:r w:rsidRPr="007E6B02">
        <w:rPr>
          <w:rFonts w:ascii="Arial" w:hAnsi="Arial" w:cs="Arial"/>
          <w:sz w:val="20"/>
          <w:szCs w:val="20"/>
        </w:rPr>
        <w:t xml:space="preserve"> w imieniu Zamawiającego warunk</w:t>
      </w:r>
      <w:r w:rsidR="001B685F" w:rsidRPr="007E6B02">
        <w:rPr>
          <w:rFonts w:ascii="Arial" w:hAnsi="Arial" w:cs="Arial"/>
          <w:sz w:val="20"/>
          <w:szCs w:val="20"/>
        </w:rPr>
        <w:t>i</w:t>
      </w:r>
      <w:r w:rsidRPr="007E6B02">
        <w:rPr>
          <w:rFonts w:ascii="Arial" w:hAnsi="Arial" w:cs="Arial"/>
          <w:sz w:val="20"/>
          <w:szCs w:val="20"/>
        </w:rPr>
        <w:t xml:space="preserve"> techniczn</w:t>
      </w:r>
      <w:r w:rsidR="001B685F" w:rsidRPr="007E6B02">
        <w:rPr>
          <w:rFonts w:ascii="Arial" w:hAnsi="Arial" w:cs="Arial"/>
          <w:sz w:val="20"/>
          <w:szCs w:val="20"/>
        </w:rPr>
        <w:t>e</w:t>
      </w:r>
      <w:r w:rsidRPr="007E6B02">
        <w:rPr>
          <w:rFonts w:ascii="Arial" w:hAnsi="Arial" w:cs="Arial"/>
          <w:sz w:val="20"/>
          <w:szCs w:val="20"/>
        </w:rPr>
        <w:t>, opini</w:t>
      </w:r>
      <w:r w:rsidR="001B685F" w:rsidRPr="007E6B02">
        <w:rPr>
          <w:rFonts w:ascii="Arial" w:hAnsi="Arial" w:cs="Arial"/>
          <w:sz w:val="20"/>
          <w:szCs w:val="20"/>
        </w:rPr>
        <w:t>e</w:t>
      </w:r>
      <w:r w:rsidRPr="007E6B02">
        <w:rPr>
          <w:rFonts w:ascii="Arial" w:hAnsi="Arial" w:cs="Arial"/>
          <w:sz w:val="20"/>
          <w:szCs w:val="20"/>
        </w:rPr>
        <w:t>, uzgodnie</w:t>
      </w:r>
      <w:r w:rsidR="001B685F" w:rsidRPr="007E6B02">
        <w:rPr>
          <w:rFonts w:ascii="Arial" w:hAnsi="Arial" w:cs="Arial"/>
          <w:sz w:val="20"/>
          <w:szCs w:val="20"/>
        </w:rPr>
        <w:t>nia</w:t>
      </w:r>
      <w:r w:rsidRPr="007E6B02">
        <w:rPr>
          <w:rFonts w:ascii="Arial" w:hAnsi="Arial" w:cs="Arial"/>
          <w:sz w:val="20"/>
          <w:szCs w:val="20"/>
        </w:rPr>
        <w:t xml:space="preserve">, </w:t>
      </w:r>
      <w:r w:rsidR="002D5B59" w:rsidRPr="007E6B02">
        <w:rPr>
          <w:rFonts w:ascii="Arial" w:hAnsi="Arial" w:cs="Arial"/>
          <w:sz w:val="20"/>
          <w:szCs w:val="20"/>
        </w:rPr>
        <w:t>decyzje</w:t>
      </w:r>
      <w:r w:rsidRPr="007E6B02">
        <w:rPr>
          <w:rFonts w:ascii="Arial" w:hAnsi="Arial" w:cs="Arial"/>
          <w:sz w:val="20"/>
          <w:szCs w:val="20"/>
        </w:rPr>
        <w:t xml:space="preserve"> administracyjn</w:t>
      </w:r>
      <w:r w:rsidR="001B685F" w:rsidRPr="007E6B02">
        <w:rPr>
          <w:rFonts w:ascii="Arial" w:hAnsi="Arial" w:cs="Arial"/>
          <w:sz w:val="20"/>
          <w:szCs w:val="20"/>
        </w:rPr>
        <w:t>e</w:t>
      </w:r>
      <w:r w:rsidRPr="007E6B02">
        <w:rPr>
          <w:rFonts w:ascii="Arial" w:hAnsi="Arial" w:cs="Arial"/>
          <w:sz w:val="20"/>
          <w:szCs w:val="20"/>
        </w:rPr>
        <w:t xml:space="preserve"> zgodnie z wymogami prawa i procedurami organów oraz gestorów sieci</w:t>
      </w:r>
      <w:r w:rsidR="001B685F" w:rsidRPr="007E6B02">
        <w:rPr>
          <w:rFonts w:ascii="Arial" w:hAnsi="Arial" w:cs="Arial"/>
          <w:sz w:val="20"/>
          <w:szCs w:val="20"/>
        </w:rPr>
        <w:t>.</w:t>
      </w:r>
    </w:p>
    <w:p w14:paraId="3DF6075B" w14:textId="5B0A678A" w:rsidR="00763E47" w:rsidRPr="007E6B02" w:rsidRDefault="00763E47" w:rsidP="007E6B02">
      <w:pPr>
        <w:pStyle w:val="Zawartotabeli"/>
        <w:numPr>
          <w:ilvl w:val="0"/>
          <w:numId w:val="34"/>
        </w:numPr>
        <w:shd w:val="clear" w:color="auto" w:fill="FFFFFF" w:themeFill="background1"/>
        <w:spacing w:line="276" w:lineRule="auto"/>
        <w:jc w:val="both"/>
        <w:rPr>
          <w:rFonts w:ascii="Arial" w:hAnsi="Arial" w:cs="Arial"/>
          <w:sz w:val="20"/>
          <w:szCs w:val="20"/>
        </w:rPr>
      </w:pPr>
      <w:r w:rsidRPr="007E6B02">
        <w:rPr>
          <w:rFonts w:ascii="Arial" w:hAnsi="Arial" w:cs="Arial"/>
          <w:sz w:val="20"/>
          <w:szCs w:val="20"/>
        </w:rPr>
        <w:t>Wykona</w:t>
      </w:r>
      <w:r w:rsidR="00957111" w:rsidRPr="007E6B02">
        <w:rPr>
          <w:rFonts w:ascii="Arial" w:hAnsi="Arial" w:cs="Arial"/>
          <w:sz w:val="20"/>
          <w:szCs w:val="20"/>
        </w:rPr>
        <w:t>ć</w:t>
      </w:r>
      <w:r w:rsidRPr="007E6B02">
        <w:rPr>
          <w:rFonts w:ascii="Arial" w:hAnsi="Arial" w:cs="Arial"/>
          <w:sz w:val="20"/>
          <w:szCs w:val="20"/>
        </w:rPr>
        <w:t xml:space="preserve"> kompletn</w:t>
      </w:r>
      <w:r w:rsidR="00957111" w:rsidRPr="007E6B02">
        <w:rPr>
          <w:rFonts w:ascii="Arial" w:hAnsi="Arial" w:cs="Arial"/>
          <w:sz w:val="20"/>
          <w:szCs w:val="20"/>
        </w:rPr>
        <w:t>ą</w:t>
      </w:r>
      <w:r w:rsidRPr="007E6B02">
        <w:rPr>
          <w:rFonts w:ascii="Arial" w:hAnsi="Arial" w:cs="Arial"/>
          <w:sz w:val="20"/>
          <w:szCs w:val="20"/>
        </w:rPr>
        <w:t xml:space="preserve"> dokumentacj</w:t>
      </w:r>
      <w:r w:rsidR="00957111" w:rsidRPr="007E6B02">
        <w:rPr>
          <w:rFonts w:ascii="Arial" w:hAnsi="Arial" w:cs="Arial"/>
          <w:sz w:val="20"/>
          <w:szCs w:val="20"/>
        </w:rPr>
        <w:t>ę</w:t>
      </w:r>
      <w:r w:rsidRPr="007E6B02">
        <w:rPr>
          <w:rFonts w:ascii="Arial" w:hAnsi="Arial" w:cs="Arial"/>
          <w:sz w:val="20"/>
          <w:szCs w:val="20"/>
        </w:rPr>
        <w:t xml:space="preserve"> do wniosku o wydanie decyzji </w:t>
      </w:r>
      <w:r w:rsidR="000D50C1" w:rsidRPr="007E6B02">
        <w:rPr>
          <w:rFonts w:ascii="Arial" w:hAnsi="Arial" w:cs="Arial"/>
          <w:sz w:val="20"/>
          <w:szCs w:val="20"/>
        </w:rPr>
        <w:t>o zezwoleniu na realizację inwestycji drogowej</w:t>
      </w:r>
      <w:r w:rsidRPr="007E6B02">
        <w:rPr>
          <w:rFonts w:ascii="Arial" w:hAnsi="Arial" w:cs="Arial"/>
          <w:sz w:val="20"/>
          <w:szCs w:val="20"/>
        </w:rPr>
        <w:t>;</w:t>
      </w:r>
    </w:p>
    <w:p w14:paraId="6A5F14F6" w14:textId="76D0039D" w:rsidR="00763E47" w:rsidRPr="007E6B02" w:rsidRDefault="00763E47" w:rsidP="007E6B02">
      <w:pPr>
        <w:pStyle w:val="Zawartotabeli"/>
        <w:numPr>
          <w:ilvl w:val="0"/>
          <w:numId w:val="34"/>
        </w:numPr>
        <w:shd w:val="clear" w:color="auto" w:fill="FFFFFF" w:themeFill="background1"/>
        <w:spacing w:line="276" w:lineRule="auto"/>
        <w:jc w:val="both"/>
        <w:rPr>
          <w:rFonts w:ascii="Arial" w:hAnsi="Arial" w:cs="Arial"/>
          <w:sz w:val="20"/>
          <w:szCs w:val="20"/>
        </w:rPr>
      </w:pPr>
      <w:r w:rsidRPr="007E6B02">
        <w:rPr>
          <w:rFonts w:ascii="Arial" w:hAnsi="Arial" w:cs="Arial"/>
          <w:sz w:val="20"/>
          <w:szCs w:val="20"/>
        </w:rPr>
        <w:t>Przedłoż</w:t>
      </w:r>
      <w:r w:rsidR="00957111" w:rsidRPr="007E6B02">
        <w:rPr>
          <w:rFonts w:ascii="Arial" w:hAnsi="Arial" w:cs="Arial"/>
          <w:sz w:val="20"/>
          <w:szCs w:val="20"/>
        </w:rPr>
        <w:t>yć</w:t>
      </w:r>
      <w:r w:rsidRPr="007E6B02">
        <w:rPr>
          <w:rFonts w:ascii="Arial" w:hAnsi="Arial" w:cs="Arial"/>
          <w:sz w:val="20"/>
          <w:szCs w:val="20"/>
        </w:rPr>
        <w:t xml:space="preserve"> Zamawiającemu i uzyska</w:t>
      </w:r>
      <w:r w:rsidR="00957111" w:rsidRPr="007E6B02">
        <w:rPr>
          <w:rFonts w:ascii="Arial" w:hAnsi="Arial" w:cs="Arial"/>
          <w:sz w:val="20"/>
          <w:szCs w:val="20"/>
        </w:rPr>
        <w:t>ć</w:t>
      </w:r>
      <w:r w:rsidRPr="007E6B02">
        <w:rPr>
          <w:rFonts w:ascii="Arial" w:hAnsi="Arial" w:cs="Arial"/>
          <w:sz w:val="20"/>
          <w:szCs w:val="20"/>
        </w:rPr>
        <w:t xml:space="preserve"> akceptacj</w:t>
      </w:r>
      <w:r w:rsidR="00957111" w:rsidRPr="007E6B02">
        <w:rPr>
          <w:rFonts w:ascii="Arial" w:hAnsi="Arial" w:cs="Arial"/>
          <w:sz w:val="20"/>
          <w:szCs w:val="20"/>
        </w:rPr>
        <w:t>ę</w:t>
      </w:r>
      <w:r w:rsidRPr="007E6B02">
        <w:rPr>
          <w:rFonts w:ascii="Arial" w:hAnsi="Arial" w:cs="Arial"/>
          <w:sz w:val="20"/>
          <w:szCs w:val="20"/>
        </w:rPr>
        <w:t xml:space="preserve"> ostatecznej wersji dokumentacji projektowej wraz z wnioskiem o wydanie decyzji o zezwoleniu na realizację inwestycji drogowej;</w:t>
      </w:r>
    </w:p>
    <w:p w14:paraId="01DCA30D" w14:textId="2CEAB94D" w:rsidR="00763E47" w:rsidRPr="007E6B02" w:rsidRDefault="00763E47" w:rsidP="007E6B02">
      <w:pPr>
        <w:pStyle w:val="Zawartotabeli"/>
        <w:numPr>
          <w:ilvl w:val="0"/>
          <w:numId w:val="34"/>
        </w:numPr>
        <w:shd w:val="clear" w:color="auto" w:fill="FFFFFF" w:themeFill="background1"/>
        <w:spacing w:line="276" w:lineRule="auto"/>
        <w:jc w:val="both"/>
        <w:rPr>
          <w:rFonts w:ascii="Arial" w:hAnsi="Arial" w:cs="Arial"/>
          <w:sz w:val="20"/>
          <w:szCs w:val="20"/>
        </w:rPr>
      </w:pPr>
      <w:bookmarkStart w:id="10" w:name="_Hlk136941840"/>
      <w:r w:rsidRPr="007E6B02">
        <w:rPr>
          <w:rFonts w:ascii="Arial" w:hAnsi="Arial" w:cs="Arial"/>
          <w:sz w:val="20"/>
          <w:szCs w:val="20"/>
        </w:rPr>
        <w:t>Uzyska</w:t>
      </w:r>
      <w:r w:rsidR="00957111" w:rsidRPr="007E6B02">
        <w:rPr>
          <w:rFonts w:ascii="Arial" w:hAnsi="Arial" w:cs="Arial"/>
          <w:sz w:val="20"/>
          <w:szCs w:val="20"/>
        </w:rPr>
        <w:t>ć</w:t>
      </w:r>
      <w:r w:rsidRPr="007E6B02">
        <w:rPr>
          <w:rFonts w:ascii="Arial" w:hAnsi="Arial" w:cs="Arial"/>
          <w:sz w:val="20"/>
          <w:szCs w:val="20"/>
        </w:rPr>
        <w:t xml:space="preserve"> decyzj</w:t>
      </w:r>
      <w:r w:rsidR="00957111" w:rsidRPr="007E6B02">
        <w:rPr>
          <w:rFonts w:ascii="Arial" w:hAnsi="Arial" w:cs="Arial"/>
          <w:sz w:val="20"/>
          <w:szCs w:val="20"/>
        </w:rPr>
        <w:t>ę</w:t>
      </w:r>
      <w:r w:rsidRPr="007E6B02">
        <w:rPr>
          <w:rFonts w:ascii="Arial" w:hAnsi="Arial" w:cs="Arial"/>
          <w:sz w:val="20"/>
          <w:szCs w:val="20"/>
        </w:rPr>
        <w:t xml:space="preserve"> o zezwoleniu na realizację inwestycji drogowej z rygorem natychmiastowej wykonalności</w:t>
      </w:r>
      <w:bookmarkEnd w:id="10"/>
      <w:r w:rsidRPr="007E6B02">
        <w:rPr>
          <w:rFonts w:ascii="Arial" w:hAnsi="Arial" w:cs="Arial"/>
          <w:sz w:val="20"/>
          <w:szCs w:val="20"/>
        </w:rPr>
        <w:t>- 1 egz. w wersji papierowej + wersja elektroniczna (skan decyzji w formacie .pdf)– pendrive;</w:t>
      </w:r>
    </w:p>
    <w:p w14:paraId="580C45FF" w14:textId="55A3E663" w:rsidR="00763E47" w:rsidRPr="007E6B02" w:rsidRDefault="00176914" w:rsidP="007E6B02">
      <w:pPr>
        <w:pStyle w:val="Zawartotabeli"/>
        <w:numPr>
          <w:ilvl w:val="0"/>
          <w:numId w:val="34"/>
        </w:numPr>
        <w:shd w:val="clear" w:color="auto" w:fill="FFFFFF" w:themeFill="background1"/>
        <w:spacing w:line="276" w:lineRule="auto"/>
        <w:jc w:val="both"/>
        <w:rPr>
          <w:rFonts w:ascii="Arial" w:hAnsi="Arial" w:cs="Arial"/>
          <w:sz w:val="20"/>
          <w:szCs w:val="20"/>
        </w:rPr>
      </w:pPr>
      <w:r w:rsidRPr="007E6B02">
        <w:rPr>
          <w:rFonts w:ascii="Arial" w:hAnsi="Arial" w:cs="Arial"/>
          <w:sz w:val="20"/>
          <w:szCs w:val="20"/>
        </w:rPr>
        <w:t>Wersję elektroniczną dokumentacji stanowiącą skan dokumentacji</w:t>
      </w:r>
      <w:r w:rsidR="007A2D3E" w:rsidRPr="007E6B02">
        <w:rPr>
          <w:rFonts w:ascii="Arial" w:hAnsi="Arial" w:cs="Arial"/>
          <w:sz w:val="20"/>
          <w:szCs w:val="20"/>
        </w:rPr>
        <w:t>,</w:t>
      </w:r>
      <w:r w:rsidRPr="007E6B02">
        <w:rPr>
          <w:rFonts w:ascii="Arial" w:hAnsi="Arial" w:cs="Arial"/>
          <w:sz w:val="20"/>
          <w:szCs w:val="20"/>
        </w:rPr>
        <w:t xml:space="preserve"> będącej załącznikiem do decyzji o zezwoleniu na realizację inwestycji drogowej. Wersję elektroniczną należy wykonać po uzyskaniu decyzji o zezwoleniu na realizację inwestycji drogowej;</w:t>
      </w:r>
    </w:p>
    <w:p w14:paraId="0620B9AA" w14:textId="628EDDAE" w:rsidR="007E18A9" w:rsidRPr="007E6B02" w:rsidRDefault="009D0627" w:rsidP="007E6B02">
      <w:pPr>
        <w:pStyle w:val="Zawartotabeli"/>
        <w:numPr>
          <w:ilvl w:val="0"/>
          <w:numId w:val="34"/>
        </w:numPr>
        <w:shd w:val="clear" w:color="auto" w:fill="FFFFFF" w:themeFill="background1"/>
        <w:spacing w:line="276" w:lineRule="auto"/>
        <w:jc w:val="both"/>
        <w:rPr>
          <w:rFonts w:ascii="Arial" w:hAnsi="Arial" w:cs="Arial"/>
          <w:sz w:val="20"/>
          <w:szCs w:val="20"/>
        </w:rPr>
      </w:pPr>
      <w:r w:rsidRPr="007E6B02">
        <w:rPr>
          <w:rFonts w:ascii="Arial" w:hAnsi="Arial" w:cs="Arial"/>
          <w:sz w:val="20"/>
          <w:szCs w:val="20"/>
        </w:rPr>
        <w:t xml:space="preserve">Wykonać projekt </w:t>
      </w:r>
      <w:r w:rsidR="007E18A9" w:rsidRPr="007E6B02">
        <w:rPr>
          <w:rFonts w:ascii="Arial" w:hAnsi="Arial" w:cs="Arial"/>
          <w:sz w:val="20"/>
          <w:szCs w:val="20"/>
        </w:rPr>
        <w:t>techniczny (roboty drogowe i pozostałe) – 3 egz. w wersji papierowej + wersja elektroniczna (.pdf, .</w:t>
      </w:r>
      <w:proofErr w:type="spellStart"/>
      <w:r w:rsidR="007E18A9" w:rsidRPr="007E6B02">
        <w:rPr>
          <w:rFonts w:ascii="Arial" w:hAnsi="Arial" w:cs="Arial"/>
          <w:sz w:val="20"/>
          <w:szCs w:val="20"/>
        </w:rPr>
        <w:t>docx</w:t>
      </w:r>
      <w:proofErr w:type="spellEnd"/>
      <w:r w:rsidR="007E18A9" w:rsidRPr="007E6B02">
        <w:rPr>
          <w:rFonts w:ascii="Arial" w:hAnsi="Arial" w:cs="Arial"/>
          <w:sz w:val="20"/>
          <w:szCs w:val="20"/>
        </w:rPr>
        <w:t xml:space="preserve"> oraz .</w:t>
      </w:r>
      <w:proofErr w:type="spellStart"/>
      <w:r w:rsidR="007E18A9" w:rsidRPr="007E6B02">
        <w:rPr>
          <w:rFonts w:ascii="Arial" w:hAnsi="Arial" w:cs="Arial"/>
          <w:sz w:val="20"/>
          <w:szCs w:val="20"/>
        </w:rPr>
        <w:t>dwg</w:t>
      </w:r>
      <w:proofErr w:type="spellEnd"/>
      <w:r w:rsidR="007E18A9" w:rsidRPr="007E6B02">
        <w:rPr>
          <w:rFonts w:ascii="Arial" w:hAnsi="Arial" w:cs="Arial"/>
          <w:sz w:val="20"/>
          <w:szCs w:val="20"/>
        </w:rPr>
        <w:t>/.</w:t>
      </w:r>
      <w:proofErr w:type="spellStart"/>
      <w:r w:rsidR="007E18A9" w:rsidRPr="007E6B02">
        <w:rPr>
          <w:rFonts w:ascii="Arial" w:hAnsi="Arial" w:cs="Arial"/>
          <w:sz w:val="20"/>
          <w:szCs w:val="20"/>
        </w:rPr>
        <w:t>dxf</w:t>
      </w:r>
      <w:proofErr w:type="spellEnd"/>
      <w:r w:rsidR="007E18A9" w:rsidRPr="007E6B02">
        <w:rPr>
          <w:rFonts w:ascii="Arial" w:hAnsi="Arial" w:cs="Arial"/>
          <w:sz w:val="20"/>
          <w:szCs w:val="20"/>
        </w:rPr>
        <w:t>) – CD/pendrive</w:t>
      </w:r>
      <w:r w:rsidR="001B685F" w:rsidRPr="007E6B02">
        <w:rPr>
          <w:rFonts w:ascii="Arial" w:hAnsi="Arial" w:cs="Arial"/>
          <w:sz w:val="20"/>
          <w:szCs w:val="20"/>
        </w:rPr>
        <w:t>.</w:t>
      </w:r>
    </w:p>
    <w:p w14:paraId="307F618E" w14:textId="6A89444C" w:rsidR="007E18A9" w:rsidRPr="007E6B02" w:rsidRDefault="009D0627" w:rsidP="007E6B02">
      <w:pPr>
        <w:pStyle w:val="Zawartotabeli"/>
        <w:numPr>
          <w:ilvl w:val="0"/>
          <w:numId w:val="34"/>
        </w:numPr>
        <w:shd w:val="clear" w:color="auto" w:fill="FFFFFF" w:themeFill="background1"/>
        <w:spacing w:line="276" w:lineRule="auto"/>
        <w:jc w:val="both"/>
        <w:rPr>
          <w:rFonts w:ascii="Arial" w:hAnsi="Arial" w:cs="Arial"/>
          <w:sz w:val="20"/>
          <w:szCs w:val="20"/>
        </w:rPr>
      </w:pPr>
      <w:r w:rsidRPr="007E6B02">
        <w:rPr>
          <w:rFonts w:ascii="Arial" w:hAnsi="Arial" w:cs="Arial"/>
          <w:sz w:val="20"/>
          <w:szCs w:val="20"/>
        </w:rPr>
        <w:t>Wykonać p</w:t>
      </w:r>
      <w:r w:rsidR="007E18A9" w:rsidRPr="007E6B02">
        <w:rPr>
          <w:rFonts w:ascii="Arial" w:hAnsi="Arial" w:cs="Arial"/>
          <w:sz w:val="20"/>
          <w:szCs w:val="20"/>
        </w:rPr>
        <w:t>rzedmiar robót – 3 egz. w wersji papierowej + wersja elektroniczna (.pdf, .xls) – CD/pendrive</w:t>
      </w:r>
      <w:r w:rsidR="007A2D3E" w:rsidRPr="007E6B02">
        <w:rPr>
          <w:rFonts w:ascii="Arial" w:hAnsi="Arial" w:cs="Arial"/>
          <w:sz w:val="20"/>
          <w:szCs w:val="20"/>
        </w:rPr>
        <w:t>;</w:t>
      </w:r>
    </w:p>
    <w:p w14:paraId="21CE5125" w14:textId="59151001" w:rsidR="007E18A9" w:rsidRPr="007E6B02" w:rsidRDefault="009D0627" w:rsidP="007E6B02">
      <w:pPr>
        <w:pStyle w:val="Zawartotabeli"/>
        <w:numPr>
          <w:ilvl w:val="0"/>
          <w:numId w:val="34"/>
        </w:numPr>
        <w:shd w:val="clear" w:color="auto" w:fill="FFFFFF" w:themeFill="background1"/>
        <w:spacing w:line="276" w:lineRule="auto"/>
        <w:jc w:val="both"/>
        <w:rPr>
          <w:rFonts w:ascii="Arial" w:hAnsi="Arial" w:cs="Arial"/>
          <w:sz w:val="20"/>
          <w:szCs w:val="20"/>
        </w:rPr>
      </w:pPr>
      <w:r w:rsidRPr="007E6B02">
        <w:rPr>
          <w:rFonts w:ascii="Arial" w:hAnsi="Arial" w:cs="Arial"/>
          <w:sz w:val="20"/>
          <w:szCs w:val="20"/>
        </w:rPr>
        <w:t>Sporządzić k</w:t>
      </w:r>
      <w:r w:rsidR="007E18A9" w:rsidRPr="007E6B02">
        <w:rPr>
          <w:rFonts w:ascii="Arial" w:hAnsi="Arial" w:cs="Arial"/>
          <w:sz w:val="20"/>
          <w:szCs w:val="20"/>
        </w:rPr>
        <w:t>osztorys inwestorski –</w:t>
      </w:r>
      <w:r w:rsidR="00977473" w:rsidRPr="007E6B02">
        <w:rPr>
          <w:rFonts w:ascii="Arial" w:hAnsi="Arial" w:cs="Arial"/>
          <w:sz w:val="20"/>
          <w:szCs w:val="20"/>
        </w:rPr>
        <w:t xml:space="preserve"> </w:t>
      </w:r>
      <w:r w:rsidR="007E18A9" w:rsidRPr="007E6B02">
        <w:rPr>
          <w:rFonts w:ascii="Arial" w:hAnsi="Arial" w:cs="Arial"/>
          <w:sz w:val="20"/>
          <w:szCs w:val="20"/>
        </w:rPr>
        <w:t>3 egz. w wersji papierowej + wersja elektroniczna (.pdf, .xls) – CD/pendrive</w:t>
      </w:r>
      <w:r w:rsidR="001B685F" w:rsidRPr="007E6B02">
        <w:rPr>
          <w:rFonts w:ascii="Arial" w:hAnsi="Arial" w:cs="Arial"/>
          <w:sz w:val="20"/>
          <w:szCs w:val="20"/>
        </w:rPr>
        <w:t>.</w:t>
      </w:r>
      <w:r w:rsidR="007E18A9" w:rsidRPr="007E6B02">
        <w:rPr>
          <w:rFonts w:ascii="Arial" w:hAnsi="Arial" w:cs="Arial"/>
          <w:sz w:val="20"/>
          <w:szCs w:val="20"/>
        </w:rPr>
        <w:t xml:space="preserve"> Kosztorys inwestorski oraz ostateczny protokół przekazania dokumentacji powinny być opatrzone tą samą datą. </w:t>
      </w:r>
    </w:p>
    <w:p w14:paraId="0066A427" w14:textId="22E6A70E" w:rsidR="00E354B0" w:rsidRPr="007E6B02" w:rsidRDefault="007E18A9" w:rsidP="007E6B02">
      <w:pPr>
        <w:pStyle w:val="Zawartotabeli"/>
        <w:numPr>
          <w:ilvl w:val="0"/>
          <w:numId w:val="34"/>
        </w:numPr>
        <w:shd w:val="clear" w:color="auto" w:fill="FFFFFF" w:themeFill="background1"/>
        <w:spacing w:line="276" w:lineRule="auto"/>
        <w:jc w:val="both"/>
        <w:rPr>
          <w:rFonts w:ascii="Arial" w:hAnsi="Arial" w:cs="Arial"/>
          <w:b/>
          <w:bCs/>
          <w:sz w:val="20"/>
          <w:szCs w:val="20"/>
        </w:rPr>
      </w:pPr>
      <w:r w:rsidRPr="007E6B02">
        <w:rPr>
          <w:rFonts w:ascii="Arial" w:hAnsi="Arial" w:cs="Arial"/>
          <w:sz w:val="20"/>
          <w:szCs w:val="20"/>
        </w:rPr>
        <w:t xml:space="preserve">Ponadto </w:t>
      </w:r>
      <w:r w:rsidR="00977473" w:rsidRPr="007E6B02">
        <w:rPr>
          <w:rFonts w:ascii="Arial" w:hAnsi="Arial" w:cs="Arial"/>
          <w:sz w:val="20"/>
          <w:szCs w:val="20"/>
        </w:rPr>
        <w:t>W</w:t>
      </w:r>
      <w:r w:rsidRPr="007E6B02">
        <w:rPr>
          <w:rFonts w:ascii="Arial" w:hAnsi="Arial" w:cs="Arial"/>
          <w:sz w:val="20"/>
          <w:szCs w:val="20"/>
        </w:rPr>
        <w:t>ykonawca będzie zobowiązany</w:t>
      </w:r>
      <w:r w:rsidRPr="007E6B02">
        <w:rPr>
          <w:rFonts w:ascii="Arial" w:hAnsi="Arial" w:cs="Arial"/>
          <w:b/>
          <w:bCs/>
          <w:sz w:val="20"/>
          <w:szCs w:val="20"/>
        </w:rPr>
        <w:t xml:space="preserve"> do dokonania</w:t>
      </w:r>
      <w:r w:rsidR="009D0627" w:rsidRPr="007E6B02">
        <w:rPr>
          <w:rFonts w:ascii="Arial" w:hAnsi="Arial" w:cs="Arial"/>
          <w:b/>
          <w:bCs/>
          <w:sz w:val="20"/>
          <w:szCs w:val="20"/>
        </w:rPr>
        <w:t xml:space="preserve"> w ramach wynagrodzenia</w:t>
      </w:r>
      <w:r w:rsidRPr="007E6B02">
        <w:rPr>
          <w:rFonts w:ascii="Arial" w:hAnsi="Arial" w:cs="Arial"/>
          <w:b/>
          <w:bCs/>
          <w:sz w:val="20"/>
          <w:szCs w:val="20"/>
        </w:rPr>
        <w:t xml:space="preserve"> jednej aktualizacji dokumentacji kosztorysowej przed przystąpieniem do przeprowadzenia postępowania o udzielenie zamówienia publicznego na realizację robót budowlanych</w:t>
      </w:r>
      <w:r w:rsidR="002D5B59" w:rsidRPr="007E6B02">
        <w:rPr>
          <w:rFonts w:ascii="Arial" w:hAnsi="Arial" w:cs="Arial"/>
          <w:b/>
          <w:bCs/>
          <w:sz w:val="20"/>
          <w:szCs w:val="20"/>
        </w:rPr>
        <w:t xml:space="preserve"> objętych dokumentacją projektową o której mowa w  §</w:t>
      </w:r>
      <w:r w:rsidR="00096FED" w:rsidRPr="007E6B02">
        <w:rPr>
          <w:rFonts w:ascii="Arial" w:hAnsi="Arial" w:cs="Arial"/>
          <w:b/>
          <w:bCs/>
          <w:sz w:val="20"/>
          <w:szCs w:val="20"/>
        </w:rPr>
        <w:t>2</w:t>
      </w:r>
      <w:r w:rsidR="002D5B59" w:rsidRPr="007E6B02">
        <w:rPr>
          <w:rFonts w:ascii="Arial" w:hAnsi="Arial" w:cs="Arial"/>
          <w:b/>
          <w:bCs/>
          <w:sz w:val="20"/>
          <w:szCs w:val="20"/>
        </w:rPr>
        <w:t xml:space="preserve"> ust. 1 powyżej</w:t>
      </w:r>
      <w:r w:rsidR="000D50C1" w:rsidRPr="007E6B02">
        <w:rPr>
          <w:rFonts w:ascii="Arial" w:hAnsi="Arial" w:cs="Arial"/>
          <w:b/>
          <w:bCs/>
          <w:sz w:val="20"/>
          <w:szCs w:val="20"/>
        </w:rPr>
        <w:t xml:space="preserve"> i to w terminie  15 dni od daty otrzymania od Zawiadamiającego informacji w przedmiocie konieczności wykonania aktualizacji.</w:t>
      </w:r>
    </w:p>
    <w:p w14:paraId="76A6104D" w14:textId="785CDAB9" w:rsidR="007E18A9" w:rsidRPr="007E6B02" w:rsidRDefault="009D0627" w:rsidP="007E6B02">
      <w:pPr>
        <w:pStyle w:val="Zawartotabeli"/>
        <w:numPr>
          <w:ilvl w:val="0"/>
          <w:numId w:val="34"/>
        </w:numPr>
        <w:spacing w:line="276" w:lineRule="auto"/>
        <w:jc w:val="both"/>
        <w:rPr>
          <w:rFonts w:ascii="Arial" w:hAnsi="Arial" w:cs="Arial"/>
          <w:sz w:val="20"/>
          <w:szCs w:val="20"/>
        </w:rPr>
      </w:pPr>
      <w:r w:rsidRPr="007E6B02">
        <w:rPr>
          <w:rFonts w:ascii="Arial" w:hAnsi="Arial" w:cs="Arial"/>
          <w:sz w:val="20"/>
          <w:szCs w:val="20"/>
        </w:rPr>
        <w:t>Wykonać s</w:t>
      </w:r>
      <w:r w:rsidR="007E18A9" w:rsidRPr="007E6B02">
        <w:rPr>
          <w:rFonts w:ascii="Arial" w:hAnsi="Arial" w:cs="Arial"/>
          <w:sz w:val="20"/>
          <w:szCs w:val="20"/>
        </w:rPr>
        <w:t xml:space="preserve">pecyfikacje techniczne wykonania i odbioru robót - 3 egz. w wersji papierowej + wersja </w:t>
      </w:r>
      <w:r w:rsidR="007E18A9" w:rsidRPr="007E6B02">
        <w:rPr>
          <w:rFonts w:ascii="Arial" w:hAnsi="Arial" w:cs="Arial"/>
          <w:sz w:val="20"/>
          <w:szCs w:val="20"/>
        </w:rPr>
        <w:lastRenderedPageBreak/>
        <w:t>elektroniczna (.pdf, .</w:t>
      </w:r>
      <w:proofErr w:type="spellStart"/>
      <w:r w:rsidR="007E18A9" w:rsidRPr="007E6B02">
        <w:rPr>
          <w:rFonts w:ascii="Arial" w:hAnsi="Arial" w:cs="Arial"/>
          <w:sz w:val="20"/>
          <w:szCs w:val="20"/>
        </w:rPr>
        <w:t>docx</w:t>
      </w:r>
      <w:proofErr w:type="spellEnd"/>
      <w:r w:rsidR="007E18A9" w:rsidRPr="007E6B02">
        <w:rPr>
          <w:rFonts w:ascii="Arial" w:hAnsi="Arial" w:cs="Arial"/>
          <w:sz w:val="20"/>
          <w:szCs w:val="20"/>
        </w:rPr>
        <w:t>) – CD/pendrive</w:t>
      </w:r>
      <w:r w:rsidR="0075099B" w:rsidRPr="007E6B02">
        <w:rPr>
          <w:rFonts w:ascii="Arial" w:hAnsi="Arial" w:cs="Arial"/>
          <w:sz w:val="20"/>
          <w:szCs w:val="20"/>
        </w:rPr>
        <w:t>.</w:t>
      </w:r>
    </w:p>
    <w:p w14:paraId="5BCC4E43" w14:textId="03176B8A" w:rsidR="007E18A9" w:rsidRPr="007E6B02" w:rsidRDefault="009D0627" w:rsidP="007E6B02">
      <w:pPr>
        <w:pStyle w:val="Zawartotabeli"/>
        <w:numPr>
          <w:ilvl w:val="0"/>
          <w:numId w:val="34"/>
        </w:numPr>
        <w:spacing w:line="276" w:lineRule="auto"/>
        <w:jc w:val="both"/>
        <w:rPr>
          <w:rFonts w:ascii="Arial" w:hAnsi="Arial" w:cs="Arial"/>
          <w:sz w:val="20"/>
          <w:szCs w:val="20"/>
        </w:rPr>
      </w:pPr>
      <w:r w:rsidRPr="007E6B02">
        <w:rPr>
          <w:rFonts w:ascii="Arial" w:hAnsi="Arial" w:cs="Arial"/>
          <w:sz w:val="20"/>
          <w:szCs w:val="20"/>
        </w:rPr>
        <w:t xml:space="preserve">Wykonywać </w:t>
      </w:r>
      <w:r w:rsidR="007E18A9" w:rsidRPr="007E6B02">
        <w:rPr>
          <w:rFonts w:ascii="Arial" w:hAnsi="Arial" w:cs="Arial"/>
          <w:sz w:val="20"/>
          <w:szCs w:val="20"/>
        </w:rPr>
        <w:t>nadz</w:t>
      </w:r>
      <w:r w:rsidRPr="007E6B02">
        <w:rPr>
          <w:rFonts w:ascii="Arial" w:hAnsi="Arial" w:cs="Arial"/>
          <w:sz w:val="20"/>
          <w:szCs w:val="20"/>
        </w:rPr>
        <w:t>ó</w:t>
      </w:r>
      <w:r w:rsidR="007E18A9" w:rsidRPr="007E6B02">
        <w:rPr>
          <w:rFonts w:ascii="Arial" w:hAnsi="Arial" w:cs="Arial"/>
          <w:sz w:val="20"/>
          <w:szCs w:val="20"/>
        </w:rPr>
        <w:t>r autorski podczas realizacji zadania</w:t>
      </w:r>
      <w:r w:rsidRPr="007E6B02">
        <w:rPr>
          <w:rFonts w:ascii="Arial" w:hAnsi="Arial" w:cs="Arial"/>
          <w:sz w:val="20"/>
          <w:szCs w:val="20"/>
        </w:rPr>
        <w:t>, na podstawie opracowanej przez Wykonawcę dokumentacji projektowej</w:t>
      </w:r>
      <w:r w:rsidR="007E18A9" w:rsidRPr="007E6B02">
        <w:rPr>
          <w:rFonts w:ascii="Arial" w:hAnsi="Arial" w:cs="Arial"/>
          <w:sz w:val="20"/>
          <w:szCs w:val="20"/>
        </w:rPr>
        <w:t>.</w:t>
      </w:r>
      <w:bookmarkEnd w:id="4"/>
    </w:p>
    <w:p w14:paraId="7AFFC6B0" w14:textId="21356C79" w:rsidR="00B66126" w:rsidRPr="007E6B02" w:rsidRDefault="00B66126" w:rsidP="007E6B02">
      <w:pPr>
        <w:pStyle w:val="Akapitzlist"/>
        <w:widowControl w:val="0"/>
        <w:numPr>
          <w:ilvl w:val="0"/>
          <w:numId w:val="35"/>
        </w:numPr>
        <w:suppressLineNumbers/>
        <w:suppressAutoHyphens/>
        <w:spacing w:after="0" w:line="276" w:lineRule="auto"/>
        <w:ind w:left="284" w:hanging="284"/>
        <w:jc w:val="both"/>
        <w:rPr>
          <w:rFonts w:ascii="Arial" w:eastAsia="Lucida Sans Unicode" w:hAnsi="Arial" w:cs="Arial"/>
          <w:kern w:val="1"/>
          <w:sz w:val="20"/>
          <w:szCs w:val="20"/>
          <w:lang w:eastAsia="ar-SA"/>
          <w14:ligatures w14:val="none"/>
        </w:rPr>
      </w:pPr>
      <w:r w:rsidRPr="007E6B02">
        <w:rPr>
          <w:rFonts w:ascii="Arial" w:eastAsia="Lucida Sans Unicode" w:hAnsi="Arial" w:cs="Arial"/>
          <w:kern w:val="1"/>
          <w:sz w:val="20"/>
          <w:szCs w:val="20"/>
          <w:lang w:eastAsia="ar-SA"/>
          <w14:ligatures w14:val="none"/>
        </w:rPr>
        <w:t>Wykonawca oświadcza, że:</w:t>
      </w:r>
    </w:p>
    <w:p w14:paraId="41763A36" w14:textId="2BDC167E" w:rsidR="00B66126" w:rsidRPr="007E6B02" w:rsidRDefault="00B66126" w:rsidP="007E6B02">
      <w:pPr>
        <w:widowControl w:val="0"/>
        <w:numPr>
          <w:ilvl w:val="0"/>
          <w:numId w:val="12"/>
        </w:numPr>
        <w:suppressLineNumbers/>
        <w:suppressAutoHyphens/>
        <w:spacing w:after="0" w:line="276" w:lineRule="auto"/>
        <w:ind w:left="709" w:hanging="425"/>
        <w:jc w:val="both"/>
        <w:rPr>
          <w:rFonts w:ascii="Arial" w:eastAsia="Lucida Sans Unicode" w:hAnsi="Arial" w:cs="Arial"/>
          <w:kern w:val="1"/>
          <w:sz w:val="20"/>
          <w:szCs w:val="20"/>
          <w:lang w:eastAsia="ar-SA"/>
          <w14:ligatures w14:val="none"/>
        </w:rPr>
      </w:pPr>
      <w:r w:rsidRPr="007E6B02">
        <w:rPr>
          <w:rFonts w:ascii="Arial" w:eastAsia="Lucida Sans Unicode" w:hAnsi="Arial" w:cs="Arial"/>
          <w:kern w:val="1"/>
          <w:sz w:val="20"/>
          <w:szCs w:val="20"/>
          <w:lang w:eastAsia="ar-SA"/>
          <w14:ligatures w14:val="none"/>
        </w:rPr>
        <w:t xml:space="preserve">posiada stosowne doświadczenie i wiedzę w zakresie </w:t>
      </w:r>
      <w:r w:rsidR="003E4582" w:rsidRPr="007E6B02">
        <w:rPr>
          <w:rFonts w:ascii="Arial" w:eastAsia="Calibri" w:hAnsi="Arial" w:cs="Arial"/>
          <w:kern w:val="1"/>
          <w:sz w:val="20"/>
          <w:szCs w:val="20"/>
          <w:lang w:eastAsia="ar-SA"/>
          <w14:ligatures w14:val="none"/>
        </w:rPr>
        <w:t>Przedmiot</w:t>
      </w:r>
      <w:r w:rsidR="00096FED" w:rsidRPr="007E6B02">
        <w:rPr>
          <w:rFonts w:ascii="Arial" w:eastAsia="Calibri" w:hAnsi="Arial" w:cs="Arial"/>
          <w:kern w:val="1"/>
          <w:sz w:val="20"/>
          <w:szCs w:val="20"/>
          <w:lang w:eastAsia="ar-SA"/>
          <w14:ligatures w14:val="none"/>
        </w:rPr>
        <w:t>u</w:t>
      </w:r>
      <w:r w:rsidR="003E4582" w:rsidRPr="007E6B02">
        <w:rPr>
          <w:rFonts w:ascii="Arial" w:eastAsia="Calibri" w:hAnsi="Arial" w:cs="Arial"/>
          <w:kern w:val="1"/>
          <w:sz w:val="20"/>
          <w:szCs w:val="20"/>
          <w:lang w:eastAsia="ar-SA"/>
          <w14:ligatures w14:val="none"/>
        </w:rPr>
        <w:t xml:space="preserve"> Umowy</w:t>
      </w:r>
      <w:r w:rsidRPr="007E6B02">
        <w:rPr>
          <w:rFonts w:ascii="Arial" w:eastAsia="Lucida Sans Unicode" w:hAnsi="Arial" w:cs="Arial"/>
          <w:kern w:val="1"/>
          <w:sz w:val="20"/>
          <w:szCs w:val="20"/>
          <w:lang w:eastAsia="ar-SA"/>
          <w14:ligatures w14:val="none"/>
        </w:rPr>
        <w:t>, a także dysponuje wykwalifikowanym personelem i zapleczem technicznym, co pozwoli mu na terminowe wywiązanie się ze wszystkich obowiązków przewidzianych w niniejszej umowie,</w:t>
      </w:r>
    </w:p>
    <w:p w14:paraId="6FA3EF39" w14:textId="03899216" w:rsidR="00B66126" w:rsidRPr="007E6B02" w:rsidRDefault="00B66126" w:rsidP="007E6B02">
      <w:pPr>
        <w:widowControl w:val="0"/>
        <w:numPr>
          <w:ilvl w:val="0"/>
          <w:numId w:val="12"/>
        </w:numPr>
        <w:suppressLineNumbers/>
        <w:suppressAutoHyphens/>
        <w:spacing w:after="0" w:line="276" w:lineRule="auto"/>
        <w:ind w:left="709" w:hanging="425"/>
        <w:jc w:val="both"/>
        <w:rPr>
          <w:rFonts w:ascii="Arial" w:eastAsia="Lucida Sans Unicode" w:hAnsi="Arial" w:cs="Arial"/>
          <w:kern w:val="1"/>
          <w:sz w:val="20"/>
          <w:szCs w:val="20"/>
          <w:lang w:eastAsia="ar-SA"/>
          <w14:ligatures w14:val="none"/>
        </w:rPr>
      </w:pPr>
      <w:r w:rsidRPr="007E6B02">
        <w:rPr>
          <w:rFonts w:ascii="Arial" w:eastAsia="Lucida Sans Unicode" w:hAnsi="Arial" w:cs="Arial"/>
          <w:kern w:val="1"/>
          <w:sz w:val="20"/>
          <w:szCs w:val="20"/>
          <w:lang w:eastAsia="ar-SA"/>
          <w14:ligatures w14:val="none"/>
        </w:rPr>
        <w:t xml:space="preserve">wszystkie osoby, które będą uczestniczyły ze strony Wykonawcy, jak również ze strony jego współpracowników, kontrahentów oraz </w:t>
      </w:r>
      <w:r w:rsidR="00844E4B" w:rsidRPr="007E6B02">
        <w:rPr>
          <w:rFonts w:ascii="Arial" w:eastAsia="Lucida Sans Unicode" w:hAnsi="Arial" w:cs="Arial"/>
          <w:kern w:val="1"/>
          <w:sz w:val="20"/>
          <w:szCs w:val="20"/>
          <w:lang w:eastAsia="ar-SA"/>
          <w14:ligatures w14:val="none"/>
        </w:rPr>
        <w:t>P</w:t>
      </w:r>
      <w:r w:rsidRPr="007E6B02">
        <w:rPr>
          <w:rFonts w:ascii="Arial" w:eastAsia="Lucida Sans Unicode" w:hAnsi="Arial" w:cs="Arial"/>
          <w:kern w:val="1"/>
          <w:sz w:val="20"/>
          <w:szCs w:val="20"/>
          <w:lang w:eastAsia="ar-SA"/>
          <w14:ligatures w14:val="none"/>
        </w:rPr>
        <w:t xml:space="preserve">odwykonawców, w wykonywaniu czynności przewidzianych w niniejszej </w:t>
      </w:r>
      <w:r w:rsidR="007E6B02" w:rsidRPr="007E6B02">
        <w:rPr>
          <w:rFonts w:ascii="Arial" w:eastAsia="Lucida Sans Unicode" w:hAnsi="Arial" w:cs="Arial"/>
          <w:kern w:val="1"/>
          <w:sz w:val="20"/>
          <w:szCs w:val="20"/>
          <w:lang w:eastAsia="ar-SA"/>
          <w14:ligatures w14:val="none"/>
        </w:rPr>
        <w:t>U</w:t>
      </w:r>
      <w:r w:rsidRPr="007E6B02">
        <w:rPr>
          <w:rFonts w:ascii="Arial" w:eastAsia="Lucida Sans Unicode" w:hAnsi="Arial" w:cs="Arial"/>
          <w:kern w:val="1"/>
          <w:sz w:val="20"/>
          <w:szCs w:val="20"/>
          <w:lang w:eastAsia="ar-SA"/>
          <w14:ligatures w14:val="none"/>
        </w:rPr>
        <w:t>mowie</w:t>
      </w:r>
      <w:r w:rsidR="00096FED" w:rsidRPr="007E6B02">
        <w:rPr>
          <w:rFonts w:ascii="Arial" w:eastAsia="Lucida Sans Unicode" w:hAnsi="Arial" w:cs="Arial"/>
          <w:kern w:val="1"/>
          <w:sz w:val="20"/>
          <w:szCs w:val="20"/>
          <w:lang w:eastAsia="ar-SA"/>
          <w14:ligatures w14:val="none"/>
        </w:rPr>
        <w:t>,</w:t>
      </w:r>
      <w:r w:rsidRPr="007E6B02">
        <w:rPr>
          <w:rFonts w:ascii="Arial" w:eastAsia="Lucida Sans Unicode" w:hAnsi="Arial" w:cs="Arial"/>
          <w:kern w:val="1"/>
          <w:sz w:val="20"/>
          <w:szCs w:val="20"/>
          <w:lang w:eastAsia="ar-SA"/>
          <w14:ligatures w14:val="none"/>
        </w:rPr>
        <w:t xml:space="preserve"> posiadają niezbędne kwalifikacje i uprawnienia pozwalające na wykonanie </w:t>
      </w:r>
      <w:r w:rsidR="003E4582" w:rsidRPr="007E6B02">
        <w:rPr>
          <w:rFonts w:ascii="Arial" w:eastAsia="Calibri" w:hAnsi="Arial" w:cs="Arial"/>
          <w:kern w:val="1"/>
          <w:sz w:val="20"/>
          <w:szCs w:val="20"/>
          <w:lang w:eastAsia="ar-SA"/>
          <w14:ligatures w14:val="none"/>
        </w:rPr>
        <w:t>Przedmiot</w:t>
      </w:r>
      <w:r w:rsidR="00096FED" w:rsidRPr="007E6B02">
        <w:rPr>
          <w:rFonts w:ascii="Arial" w:eastAsia="Calibri" w:hAnsi="Arial" w:cs="Arial"/>
          <w:kern w:val="1"/>
          <w:sz w:val="20"/>
          <w:szCs w:val="20"/>
          <w:lang w:eastAsia="ar-SA"/>
          <w14:ligatures w14:val="none"/>
        </w:rPr>
        <w:t>u</w:t>
      </w:r>
      <w:r w:rsidR="003E4582" w:rsidRPr="007E6B02">
        <w:rPr>
          <w:rFonts w:ascii="Arial" w:eastAsia="Calibri" w:hAnsi="Arial" w:cs="Arial"/>
          <w:kern w:val="1"/>
          <w:sz w:val="20"/>
          <w:szCs w:val="20"/>
          <w:lang w:eastAsia="ar-SA"/>
          <w14:ligatures w14:val="none"/>
        </w:rPr>
        <w:t xml:space="preserve"> Umowy</w:t>
      </w:r>
      <w:r w:rsidRPr="007E6B02">
        <w:rPr>
          <w:rFonts w:ascii="Arial" w:eastAsia="Lucida Sans Unicode" w:hAnsi="Arial" w:cs="Arial"/>
          <w:kern w:val="1"/>
          <w:sz w:val="20"/>
          <w:szCs w:val="20"/>
          <w:lang w:eastAsia="ar-SA"/>
          <w14:ligatures w14:val="none"/>
        </w:rPr>
        <w:t>,</w:t>
      </w:r>
    </w:p>
    <w:p w14:paraId="7F1D5417" w14:textId="6760668B" w:rsidR="00B66126" w:rsidRPr="007E6B02" w:rsidRDefault="00B66126" w:rsidP="007E6B02">
      <w:pPr>
        <w:widowControl w:val="0"/>
        <w:numPr>
          <w:ilvl w:val="0"/>
          <w:numId w:val="12"/>
        </w:numPr>
        <w:suppressLineNumbers/>
        <w:suppressAutoHyphens/>
        <w:spacing w:after="0" w:line="276" w:lineRule="auto"/>
        <w:ind w:left="709" w:hanging="425"/>
        <w:jc w:val="both"/>
        <w:rPr>
          <w:rFonts w:ascii="Arial" w:eastAsia="Lucida Sans Unicode" w:hAnsi="Arial" w:cs="Arial"/>
          <w:kern w:val="1"/>
          <w:sz w:val="20"/>
          <w:szCs w:val="20"/>
          <w:lang w:eastAsia="ar-SA"/>
          <w14:ligatures w14:val="none"/>
        </w:rPr>
      </w:pPr>
      <w:r w:rsidRPr="007E6B02">
        <w:rPr>
          <w:rFonts w:ascii="Arial" w:eastAsia="Lucida Sans Unicode" w:hAnsi="Arial" w:cs="Arial"/>
          <w:kern w:val="1"/>
          <w:sz w:val="20"/>
          <w:szCs w:val="20"/>
          <w:lang w:eastAsia="ar-SA"/>
          <w14:ligatures w14:val="none"/>
        </w:rPr>
        <w:t xml:space="preserve">nie będzie brał udziału w jakichkolwiek projektach, które mogą wpłynąć negatywnie na jakość lub terminowość wykonania obowiązków przewidzianych w niniejszej </w:t>
      </w:r>
      <w:r w:rsidR="00096FED" w:rsidRPr="007E6B02">
        <w:rPr>
          <w:rFonts w:ascii="Arial" w:eastAsia="Lucida Sans Unicode" w:hAnsi="Arial" w:cs="Arial"/>
          <w:kern w:val="1"/>
          <w:sz w:val="20"/>
          <w:szCs w:val="20"/>
          <w:lang w:eastAsia="ar-SA"/>
          <w14:ligatures w14:val="none"/>
        </w:rPr>
        <w:t>U</w:t>
      </w:r>
      <w:r w:rsidRPr="007E6B02">
        <w:rPr>
          <w:rFonts w:ascii="Arial" w:eastAsia="Lucida Sans Unicode" w:hAnsi="Arial" w:cs="Arial"/>
          <w:kern w:val="1"/>
          <w:sz w:val="20"/>
          <w:szCs w:val="20"/>
          <w:lang w:eastAsia="ar-SA"/>
          <w14:ligatures w14:val="none"/>
        </w:rPr>
        <w:t>mowie,</w:t>
      </w:r>
    </w:p>
    <w:p w14:paraId="232FF643" w14:textId="77777777" w:rsidR="00B66126" w:rsidRPr="007E6B02" w:rsidRDefault="00B66126" w:rsidP="007E6B02">
      <w:pPr>
        <w:widowControl w:val="0"/>
        <w:numPr>
          <w:ilvl w:val="0"/>
          <w:numId w:val="12"/>
        </w:numPr>
        <w:suppressLineNumbers/>
        <w:suppressAutoHyphens/>
        <w:spacing w:after="0" w:line="276" w:lineRule="auto"/>
        <w:ind w:left="709" w:hanging="425"/>
        <w:jc w:val="both"/>
        <w:rPr>
          <w:rFonts w:ascii="Arial" w:eastAsia="Lucida Sans Unicode" w:hAnsi="Arial" w:cs="Arial"/>
          <w:kern w:val="1"/>
          <w:sz w:val="20"/>
          <w:szCs w:val="20"/>
          <w:lang w:eastAsia="ar-SA"/>
          <w14:ligatures w14:val="none"/>
        </w:rPr>
      </w:pPr>
      <w:r w:rsidRPr="007E6B02">
        <w:rPr>
          <w:rFonts w:ascii="Arial" w:eastAsia="Lucida Sans Unicode" w:hAnsi="Arial" w:cs="Arial"/>
          <w:kern w:val="1"/>
          <w:sz w:val="20"/>
          <w:szCs w:val="20"/>
          <w:lang w:eastAsia="ar-SA"/>
          <w14:ligatures w14:val="none"/>
        </w:rPr>
        <w:t>nie jest prowadzone w stosunku do niego postępowanie upadłościowe lub naprawcze oraz wedle jego najlepszej wiedzy nie istnieją żadne okoliczności mogące spowodować wszczęcie takich postępowań,</w:t>
      </w:r>
    </w:p>
    <w:p w14:paraId="02071E38" w14:textId="77777777" w:rsidR="00B66126" w:rsidRPr="007E6B02" w:rsidRDefault="00B66126" w:rsidP="007E6B02">
      <w:pPr>
        <w:widowControl w:val="0"/>
        <w:numPr>
          <w:ilvl w:val="0"/>
          <w:numId w:val="12"/>
        </w:numPr>
        <w:suppressLineNumbers/>
        <w:suppressAutoHyphens/>
        <w:spacing w:after="0" w:line="276" w:lineRule="auto"/>
        <w:ind w:left="709" w:hanging="425"/>
        <w:jc w:val="both"/>
        <w:rPr>
          <w:rFonts w:ascii="Arial" w:eastAsia="Lucida Sans Unicode" w:hAnsi="Arial" w:cs="Arial"/>
          <w:kern w:val="1"/>
          <w:sz w:val="20"/>
          <w:szCs w:val="20"/>
          <w:lang w:eastAsia="ar-SA"/>
          <w14:ligatures w14:val="none"/>
        </w:rPr>
      </w:pPr>
      <w:r w:rsidRPr="007E6B02">
        <w:rPr>
          <w:rFonts w:ascii="Arial" w:eastAsia="Lucida Sans Unicode" w:hAnsi="Arial" w:cs="Arial"/>
          <w:kern w:val="1"/>
          <w:sz w:val="20"/>
          <w:szCs w:val="20"/>
          <w:lang w:eastAsia="ar-SA"/>
          <w14:ligatures w14:val="none"/>
        </w:rPr>
        <w:t>nie istnieją żadne umowy lub porozumienia zawarte z osobami trzecimi ograniczające lub uniemożliwiające mu zawarcie niniejszej Umowy oraz wykonanie jej postanowień,</w:t>
      </w:r>
    </w:p>
    <w:p w14:paraId="661EEE75" w14:textId="784ABD9B" w:rsidR="00B66126" w:rsidRPr="007E6B02" w:rsidRDefault="00B66126" w:rsidP="007E6B02">
      <w:pPr>
        <w:widowControl w:val="0"/>
        <w:numPr>
          <w:ilvl w:val="0"/>
          <w:numId w:val="12"/>
        </w:numPr>
        <w:suppressLineNumbers/>
        <w:suppressAutoHyphens/>
        <w:spacing w:after="0" w:line="276" w:lineRule="auto"/>
        <w:ind w:left="709" w:hanging="425"/>
        <w:jc w:val="both"/>
        <w:rPr>
          <w:rFonts w:ascii="Arial" w:eastAsia="Lucida Sans Unicode" w:hAnsi="Arial" w:cs="Arial"/>
          <w:kern w:val="1"/>
          <w:sz w:val="20"/>
          <w:szCs w:val="20"/>
          <w:lang w:eastAsia="ar-SA"/>
          <w14:ligatures w14:val="none"/>
        </w:rPr>
      </w:pPr>
      <w:r w:rsidRPr="007E6B02">
        <w:rPr>
          <w:rFonts w:ascii="Arial" w:eastAsia="Lucida Sans Unicode" w:hAnsi="Arial" w:cs="Arial"/>
          <w:kern w:val="1"/>
          <w:sz w:val="20"/>
          <w:szCs w:val="20"/>
          <w:lang w:eastAsia="ar-SA"/>
          <w14:ligatures w14:val="none"/>
        </w:rPr>
        <w:t xml:space="preserve">przeanalizował uważnie dokumenty umowne w celu zrozumienia </w:t>
      </w:r>
      <w:r w:rsidR="003E4582" w:rsidRPr="007E6B02">
        <w:rPr>
          <w:rFonts w:ascii="Arial" w:eastAsia="Calibri" w:hAnsi="Arial" w:cs="Arial"/>
          <w:kern w:val="1"/>
          <w:sz w:val="20"/>
          <w:szCs w:val="20"/>
          <w:lang w:eastAsia="ar-SA"/>
          <w14:ligatures w14:val="none"/>
        </w:rPr>
        <w:t>Przedmiot</w:t>
      </w:r>
      <w:r w:rsidR="00096FED" w:rsidRPr="007E6B02">
        <w:rPr>
          <w:rFonts w:ascii="Arial" w:eastAsia="Calibri" w:hAnsi="Arial" w:cs="Arial"/>
          <w:kern w:val="1"/>
          <w:sz w:val="20"/>
          <w:szCs w:val="20"/>
          <w:lang w:eastAsia="ar-SA"/>
          <w14:ligatures w14:val="none"/>
        </w:rPr>
        <w:t>u</w:t>
      </w:r>
      <w:r w:rsidR="003E4582" w:rsidRPr="007E6B02">
        <w:rPr>
          <w:rFonts w:ascii="Arial" w:eastAsia="Calibri" w:hAnsi="Arial" w:cs="Arial"/>
          <w:kern w:val="1"/>
          <w:sz w:val="20"/>
          <w:szCs w:val="20"/>
          <w:lang w:eastAsia="ar-SA"/>
          <w14:ligatures w14:val="none"/>
        </w:rPr>
        <w:t xml:space="preserve"> Umowy</w:t>
      </w:r>
      <w:r w:rsidRPr="007E6B02">
        <w:rPr>
          <w:rFonts w:ascii="Arial" w:eastAsia="Lucida Sans Unicode" w:hAnsi="Arial" w:cs="Arial"/>
          <w:kern w:val="1"/>
          <w:sz w:val="20"/>
          <w:szCs w:val="20"/>
          <w:lang w:eastAsia="ar-SA"/>
          <w14:ligatures w14:val="none"/>
        </w:rPr>
        <w:t>, a także po to, by być świadomym warunków umownych i wynikających z nich następstw.</w:t>
      </w:r>
    </w:p>
    <w:p w14:paraId="4BAEED7A" w14:textId="6658EA2D" w:rsidR="00B66126" w:rsidRPr="007E6B02" w:rsidRDefault="00B66126" w:rsidP="007E6B02">
      <w:pPr>
        <w:widowControl w:val="0"/>
        <w:numPr>
          <w:ilvl w:val="0"/>
          <w:numId w:val="35"/>
        </w:numPr>
        <w:suppressLineNumbers/>
        <w:suppressAutoHyphens/>
        <w:spacing w:after="0" w:line="276" w:lineRule="auto"/>
        <w:ind w:left="284" w:hanging="284"/>
        <w:jc w:val="both"/>
        <w:rPr>
          <w:rFonts w:ascii="Arial" w:eastAsia="Lucida Sans Unicode" w:hAnsi="Arial" w:cs="Arial"/>
          <w:kern w:val="1"/>
          <w:sz w:val="20"/>
          <w:szCs w:val="20"/>
          <w:lang w:eastAsia="ar-SA"/>
          <w14:ligatures w14:val="none"/>
        </w:rPr>
      </w:pPr>
      <w:r w:rsidRPr="007E6B02">
        <w:rPr>
          <w:rFonts w:ascii="Arial" w:eastAsia="Lucida Sans Unicode" w:hAnsi="Arial" w:cs="Arial"/>
          <w:kern w:val="1"/>
          <w:sz w:val="20"/>
          <w:szCs w:val="20"/>
          <w:lang w:eastAsia="ar-SA"/>
          <w14:ligatures w14:val="none"/>
        </w:rPr>
        <w:t xml:space="preserve">Wykonawca zobowiązuje się do wykonania </w:t>
      </w:r>
      <w:r w:rsidR="003E4582" w:rsidRPr="007E6B02">
        <w:rPr>
          <w:rFonts w:ascii="Arial" w:eastAsia="Calibri" w:hAnsi="Arial" w:cs="Arial"/>
          <w:kern w:val="1"/>
          <w:sz w:val="20"/>
          <w:szCs w:val="20"/>
          <w:lang w:eastAsia="ar-SA"/>
          <w14:ligatures w14:val="none"/>
        </w:rPr>
        <w:t>Przedmiot</w:t>
      </w:r>
      <w:r w:rsidR="00096FED" w:rsidRPr="007E6B02">
        <w:rPr>
          <w:rFonts w:ascii="Arial" w:eastAsia="Calibri" w:hAnsi="Arial" w:cs="Arial"/>
          <w:kern w:val="1"/>
          <w:sz w:val="20"/>
          <w:szCs w:val="20"/>
          <w:lang w:eastAsia="ar-SA"/>
          <w14:ligatures w14:val="none"/>
        </w:rPr>
        <w:t>u</w:t>
      </w:r>
      <w:r w:rsidR="003E4582" w:rsidRPr="007E6B02">
        <w:rPr>
          <w:rFonts w:ascii="Arial" w:eastAsia="Calibri" w:hAnsi="Arial" w:cs="Arial"/>
          <w:kern w:val="1"/>
          <w:sz w:val="20"/>
          <w:szCs w:val="20"/>
          <w:lang w:eastAsia="ar-SA"/>
          <w14:ligatures w14:val="none"/>
        </w:rPr>
        <w:t xml:space="preserve"> Umowy</w:t>
      </w:r>
      <w:r w:rsidR="003E4582" w:rsidRPr="007E6B02">
        <w:rPr>
          <w:rFonts w:ascii="Arial" w:eastAsia="Lucida Sans Unicode" w:hAnsi="Arial" w:cs="Arial"/>
          <w:kern w:val="1"/>
          <w:sz w:val="20"/>
          <w:szCs w:val="20"/>
          <w:lang w:eastAsia="ar-SA"/>
          <w14:ligatures w14:val="none"/>
        </w:rPr>
        <w:t xml:space="preserve"> </w:t>
      </w:r>
      <w:r w:rsidRPr="007E6B02">
        <w:rPr>
          <w:rFonts w:ascii="Arial" w:eastAsia="Lucida Sans Unicode" w:hAnsi="Arial" w:cs="Arial"/>
          <w:kern w:val="1"/>
          <w:sz w:val="20"/>
          <w:szCs w:val="20"/>
          <w:lang w:eastAsia="ar-SA"/>
          <w14:ligatures w14:val="none"/>
        </w:rPr>
        <w:t>zgodnie z zasadami wiedzy technicznej i obowiązującymi przepisami, a także Polskimi Normami lub innymi, w terminie w niej uzgodnionym.</w:t>
      </w:r>
    </w:p>
    <w:p w14:paraId="10D92C2D" w14:textId="25B6FF56" w:rsidR="00B66126" w:rsidRPr="007E6B02" w:rsidRDefault="00B66126" w:rsidP="007E6B02">
      <w:pPr>
        <w:widowControl w:val="0"/>
        <w:numPr>
          <w:ilvl w:val="0"/>
          <w:numId w:val="35"/>
        </w:numPr>
        <w:suppressLineNumbers/>
        <w:suppressAutoHyphens/>
        <w:spacing w:after="0" w:line="276" w:lineRule="auto"/>
        <w:ind w:left="284" w:hanging="284"/>
        <w:jc w:val="both"/>
        <w:rPr>
          <w:rFonts w:ascii="Arial" w:eastAsia="Lucida Sans Unicode" w:hAnsi="Arial" w:cs="Arial"/>
          <w:kern w:val="1"/>
          <w:sz w:val="20"/>
          <w:szCs w:val="20"/>
          <w:lang w:eastAsia="ar-SA"/>
          <w14:ligatures w14:val="none"/>
        </w:rPr>
      </w:pPr>
      <w:r w:rsidRPr="007E6B02">
        <w:rPr>
          <w:rFonts w:ascii="Arial" w:eastAsia="Lucida Sans Unicode" w:hAnsi="Arial" w:cs="Arial"/>
          <w:kern w:val="1"/>
          <w:sz w:val="20"/>
          <w:szCs w:val="20"/>
          <w:lang w:eastAsia="ar-SA"/>
          <w14:ligatures w14:val="none"/>
        </w:rPr>
        <w:t xml:space="preserve">Wykonawca zobowiązany jest w trakcie wykonywania dokumentacji projektowej w zakresie opisu </w:t>
      </w:r>
      <w:r w:rsidR="004C42EC" w:rsidRPr="007E6B02">
        <w:rPr>
          <w:rFonts w:ascii="Arial" w:eastAsia="Lucida Sans Unicode" w:hAnsi="Arial" w:cs="Arial"/>
          <w:kern w:val="1"/>
          <w:sz w:val="20"/>
          <w:szCs w:val="20"/>
          <w:lang w:eastAsia="ar-SA"/>
          <w14:ligatures w14:val="none"/>
        </w:rPr>
        <w:t>P</w:t>
      </w:r>
      <w:r w:rsidRPr="007E6B02">
        <w:rPr>
          <w:rFonts w:ascii="Arial" w:eastAsia="Lucida Sans Unicode" w:hAnsi="Arial" w:cs="Arial"/>
          <w:kern w:val="1"/>
          <w:sz w:val="20"/>
          <w:szCs w:val="20"/>
          <w:lang w:eastAsia="ar-SA"/>
          <w14:ligatures w14:val="none"/>
        </w:rPr>
        <w:t xml:space="preserve">rzedmiotu </w:t>
      </w:r>
      <w:r w:rsidR="00FD732E" w:rsidRPr="007E6B02">
        <w:rPr>
          <w:rFonts w:ascii="Arial" w:eastAsia="Lucida Sans Unicode" w:hAnsi="Arial" w:cs="Arial"/>
          <w:kern w:val="1"/>
          <w:sz w:val="20"/>
          <w:szCs w:val="20"/>
          <w:lang w:eastAsia="ar-SA"/>
          <w14:ligatures w14:val="none"/>
        </w:rPr>
        <w:t xml:space="preserve">Umowy  </w:t>
      </w:r>
      <w:r w:rsidRPr="007E6B02">
        <w:rPr>
          <w:rFonts w:ascii="Arial" w:eastAsia="Lucida Sans Unicode" w:hAnsi="Arial" w:cs="Arial"/>
          <w:kern w:val="1"/>
          <w:sz w:val="20"/>
          <w:szCs w:val="20"/>
          <w:lang w:eastAsia="ar-SA"/>
          <w14:ligatures w14:val="none"/>
        </w:rPr>
        <w:t xml:space="preserve">do zastosowania wymogów określonych w art. 99 – 102 </w:t>
      </w:r>
      <w:r w:rsidR="00C92F6B" w:rsidRPr="007E6B02">
        <w:rPr>
          <w:rFonts w:ascii="Arial" w:eastAsia="Times New Roman" w:hAnsi="Arial" w:cs="Arial"/>
          <w:bCs/>
          <w:kern w:val="0"/>
          <w:sz w:val="20"/>
          <w:szCs w:val="20"/>
          <w:lang w:eastAsia="ar-SA"/>
          <w14:ligatures w14:val="none"/>
        </w:rPr>
        <w:t>Ustawy PZP</w:t>
      </w:r>
      <w:r w:rsidR="00055DF0" w:rsidRPr="007E6B02">
        <w:rPr>
          <w:rFonts w:ascii="Arial" w:eastAsia="Times New Roman" w:hAnsi="Arial" w:cs="Arial"/>
          <w:bCs/>
          <w:kern w:val="0"/>
          <w:sz w:val="20"/>
          <w:szCs w:val="20"/>
          <w:lang w:eastAsia="ar-SA"/>
          <w14:ligatures w14:val="none"/>
        </w:rPr>
        <w:t xml:space="preserve">, celem przyszłego wykorzystania tego opisu w </w:t>
      </w:r>
      <w:r w:rsidR="00055DF0" w:rsidRPr="007E6B02">
        <w:rPr>
          <w:rFonts w:ascii="Arial" w:eastAsia="Lucida Sans Unicode" w:hAnsi="Arial" w:cs="Arial"/>
          <w:kern w:val="1"/>
          <w:sz w:val="20"/>
          <w:szCs w:val="20"/>
          <w:lang w:eastAsia="ar-SA"/>
          <w14:ligatures w14:val="none"/>
        </w:rPr>
        <w:t>postępowaniu o udzielenie zamówienia publicznego na roboty budowlane realizowane na podstawie sporządzonej przez Wykonawcę dokumentacji projektowej stanowi</w:t>
      </w:r>
      <w:r w:rsidR="00055DF0" w:rsidRPr="007E6B02">
        <w:rPr>
          <w:rFonts w:ascii="Arial" w:eastAsia="TimesNewRoman" w:hAnsi="Arial" w:cs="Arial"/>
          <w:kern w:val="1"/>
          <w:sz w:val="20"/>
          <w:szCs w:val="20"/>
          <w:lang w:eastAsia="ar-SA"/>
          <w14:ligatures w14:val="none"/>
        </w:rPr>
        <w:t>ą</w:t>
      </w:r>
      <w:r w:rsidR="00055DF0" w:rsidRPr="007E6B02">
        <w:rPr>
          <w:rFonts w:ascii="Arial" w:eastAsia="Lucida Sans Unicode" w:hAnsi="Arial" w:cs="Arial"/>
          <w:kern w:val="1"/>
          <w:sz w:val="20"/>
          <w:szCs w:val="20"/>
          <w:lang w:eastAsia="ar-SA"/>
          <w14:ligatures w14:val="none"/>
        </w:rPr>
        <w:t xml:space="preserve">cej </w:t>
      </w:r>
      <w:r w:rsidR="00055DF0" w:rsidRPr="007E6B02">
        <w:rPr>
          <w:rFonts w:ascii="Arial" w:eastAsia="Calibri" w:hAnsi="Arial" w:cs="Arial"/>
          <w:kern w:val="1"/>
          <w:sz w:val="20"/>
          <w:szCs w:val="20"/>
          <w:lang w:eastAsia="ar-SA"/>
          <w14:ligatures w14:val="none"/>
        </w:rPr>
        <w:t>Przedmiot Umowy</w:t>
      </w:r>
      <w:r w:rsidR="00055DF0" w:rsidRPr="007E6B02">
        <w:rPr>
          <w:rFonts w:ascii="Arial" w:eastAsia="Lucida Sans Unicode" w:hAnsi="Arial" w:cs="Arial"/>
          <w:kern w:val="1"/>
          <w:sz w:val="20"/>
          <w:szCs w:val="20"/>
          <w:lang w:eastAsia="ar-SA"/>
          <w14:ligatures w14:val="none"/>
        </w:rPr>
        <w:t>.</w:t>
      </w:r>
    </w:p>
    <w:p w14:paraId="76807F6E" w14:textId="565A3F01" w:rsidR="00B66126" w:rsidRPr="007E6B02" w:rsidRDefault="00B66126" w:rsidP="007E6B02">
      <w:pPr>
        <w:widowControl w:val="0"/>
        <w:numPr>
          <w:ilvl w:val="0"/>
          <w:numId w:val="35"/>
        </w:numPr>
        <w:suppressLineNumbers/>
        <w:suppressAutoHyphens/>
        <w:spacing w:after="0" w:line="276" w:lineRule="auto"/>
        <w:ind w:left="284" w:hanging="284"/>
        <w:jc w:val="both"/>
        <w:rPr>
          <w:rFonts w:ascii="Arial" w:eastAsia="Lucida Sans Unicode" w:hAnsi="Arial" w:cs="Arial"/>
          <w:kern w:val="1"/>
          <w:sz w:val="20"/>
          <w:szCs w:val="20"/>
          <w:lang w:eastAsia="ar-SA"/>
          <w14:ligatures w14:val="none"/>
        </w:rPr>
      </w:pPr>
      <w:r w:rsidRPr="007E6B02">
        <w:rPr>
          <w:rFonts w:ascii="Arial" w:eastAsia="Lucida Sans Unicode" w:hAnsi="Arial" w:cs="Arial"/>
          <w:kern w:val="1"/>
          <w:sz w:val="20"/>
          <w:szCs w:val="20"/>
          <w:lang w:eastAsia="ar-SA"/>
          <w14:ligatures w14:val="none"/>
        </w:rPr>
        <w:t xml:space="preserve">Dokumentacja objęta </w:t>
      </w:r>
      <w:r w:rsidR="004C42EC" w:rsidRPr="007E6B02">
        <w:rPr>
          <w:rFonts w:ascii="Arial" w:eastAsia="Lucida Sans Unicode" w:hAnsi="Arial" w:cs="Arial"/>
          <w:kern w:val="1"/>
          <w:sz w:val="20"/>
          <w:szCs w:val="20"/>
          <w:lang w:eastAsia="ar-SA"/>
          <w14:ligatures w14:val="none"/>
        </w:rPr>
        <w:t>P</w:t>
      </w:r>
      <w:r w:rsidRPr="007E6B02">
        <w:rPr>
          <w:rFonts w:ascii="Arial" w:eastAsia="Lucida Sans Unicode" w:hAnsi="Arial" w:cs="Arial"/>
          <w:kern w:val="1"/>
          <w:sz w:val="20"/>
          <w:szCs w:val="20"/>
          <w:lang w:eastAsia="ar-SA"/>
          <w14:ligatures w14:val="none"/>
        </w:rPr>
        <w:t xml:space="preserve">rzedmiotem </w:t>
      </w:r>
      <w:r w:rsidR="00FD732E" w:rsidRPr="007E6B02">
        <w:rPr>
          <w:rFonts w:ascii="Arial" w:eastAsia="Lucida Sans Unicode" w:hAnsi="Arial" w:cs="Arial"/>
          <w:kern w:val="1"/>
          <w:sz w:val="20"/>
          <w:szCs w:val="20"/>
          <w:lang w:eastAsia="ar-SA"/>
          <w14:ligatures w14:val="none"/>
        </w:rPr>
        <w:t xml:space="preserve">Umowy </w:t>
      </w:r>
      <w:r w:rsidRPr="007E6B02">
        <w:rPr>
          <w:rFonts w:ascii="Arial" w:eastAsia="Lucida Sans Unicode" w:hAnsi="Arial" w:cs="Arial"/>
          <w:kern w:val="1"/>
          <w:sz w:val="20"/>
          <w:szCs w:val="20"/>
          <w:lang w:eastAsia="ar-SA"/>
          <w14:ligatures w14:val="none"/>
        </w:rPr>
        <w:t>musi uwzględniać wymagania w zakresie dostępności dla osób niepełnosprawnych i projektowania z przeznaczeniem dla wszystkich użytkowników</w:t>
      </w:r>
      <w:r w:rsidR="00055DF0" w:rsidRPr="007E6B02">
        <w:rPr>
          <w:rFonts w:ascii="Arial" w:eastAsia="Lucida Sans Unicode" w:hAnsi="Arial" w:cs="Arial"/>
          <w:kern w:val="1"/>
          <w:sz w:val="20"/>
          <w:szCs w:val="20"/>
          <w:lang w:eastAsia="ar-SA"/>
          <w14:ligatures w14:val="none"/>
        </w:rPr>
        <w:t xml:space="preserve"> </w:t>
      </w:r>
      <w:r w:rsidRPr="007E6B02">
        <w:rPr>
          <w:rFonts w:ascii="Arial" w:eastAsia="Lucida Sans Unicode" w:hAnsi="Arial" w:cs="Arial"/>
          <w:kern w:val="1"/>
          <w:sz w:val="20"/>
          <w:szCs w:val="20"/>
          <w:lang w:eastAsia="ar-SA"/>
          <w14:ligatures w14:val="none"/>
        </w:rPr>
        <w:t>zgodnie</w:t>
      </w:r>
      <w:r w:rsidR="00055DF0" w:rsidRPr="007E6B02">
        <w:rPr>
          <w:rFonts w:ascii="Arial" w:eastAsia="Lucida Sans Unicode" w:hAnsi="Arial" w:cs="Arial"/>
          <w:kern w:val="1"/>
          <w:sz w:val="20"/>
          <w:szCs w:val="20"/>
          <w:lang w:eastAsia="ar-SA"/>
          <w14:ligatures w14:val="none"/>
        </w:rPr>
        <w:t xml:space="preserve"> </w:t>
      </w:r>
      <w:r w:rsidR="00575271">
        <w:rPr>
          <w:rFonts w:ascii="Arial" w:eastAsia="Lucida Sans Unicode" w:hAnsi="Arial" w:cs="Arial"/>
          <w:kern w:val="1"/>
          <w:sz w:val="20"/>
          <w:szCs w:val="20"/>
          <w:lang w:eastAsia="ar-SA"/>
          <w14:ligatures w14:val="none"/>
        </w:rPr>
        <w:br/>
      </w:r>
      <w:r w:rsidRPr="007E6B02">
        <w:rPr>
          <w:rFonts w:ascii="Arial" w:eastAsia="Lucida Sans Unicode" w:hAnsi="Arial" w:cs="Arial"/>
          <w:kern w:val="1"/>
          <w:sz w:val="20"/>
          <w:szCs w:val="20"/>
          <w:lang w:eastAsia="ar-SA"/>
          <w14:ligatures w14:val="none"/>
        </w:rPr>
        <w:t>z zasadą projektowania uniwersalnego.</w:t>
      </w:r>
    </w:p>
    <w:p w14:paraId="3AA58AEF" w14:textId="4A5B4F96" w:rsidR="00B66126" w:rsidRPr="007E6B02" w:rsidRDefault="00B66126" w:rsidP="007E6B02">
      <w:pPr>
        <w:widowControl w:val="0"/>
        <w:numPr>
          <w:ilvl w:val="0"/>
          <w:numId w:val="35"/>
        </w:numPr>
        <w:suppressLineNumbers/>
        <w:suppressAutoHyphens/>
        <w:spacing w:after="0" w:line="276" w:lineRule="auto"/>
        <w:ind w:left="284" w:hanging="284"/>
        <w:jc w:val="both"/>
        <w:rPr>
          <w:rFonts w:ascii="Arial" w:eastAsia="Lucida Sans Unicode" w:hAnsi="Arial" w:cs="Arial"/>
          <w:kern w:val="1"/>
          <w:sz w:val="20"/>
          <w:szCs w:val="20"/>
          <w:lang w:eastAsia="ar-SA"/>
          <w14:ligatures w14:val="none"/>
        </w:rPr>
      </w:pPr>
      <w:r w:rsidRPr="007E6B02">
        <w:rPr>
          <w:rFonts w:ascii="Arial" w:eastAsia="Lucida Sans Unicode" w:hAnsi="Arial" w:cs="Arial"/>
          <w:kern w:val="1"/>
          <w:sz w:val="20"/>
          <w:szCs w:val="20"/>
          <w:lang w:eastAsia="ar-SA"/>
          <w14:ligatures w14:val="none"/>
        </w:rPr>
        <w:t xml:space="preserve">Dokumentacja objęta </w:t>
      </w:r>
      <w:r w:rsidR="004C42EC" w:rsidRPr="007E6B02">
        <w:rPr>
          <w:rFonts w:ascii="Arial" w:eastAsia="Lucida Sans Unicode" w:hAnsi="Arial" w:cs="Arial"/>
          <w:kern w:val="1"/>
          <w:sz w:val="20"/>
          <w:szCs w:val="20"/>
          <w:lang w:eastAsia="ar-SA"/>
          <w14:ligatures w14:val="none"/>
        </w:rPr>
        <w:t>P</w:t>
      </w:r>
      <w:r w:rsidRPr="007E6B02">
        <w:rPr>
          <w:rFonts w:ascii="Arial" w:eastAsia="Lucida Sans Unicode" w:hAnsi="Arial" w:cs="Arial"/>
          <w:kern w:val="1"/>
          <w:sz w:val="20"/>
          <w:szCs w:val="20"/>
          <w:lang w:eastAsia="ar-SA"/>
          <w14:ligatures w14:val="none"/>
        </w:rPr>
        <w:t xml:space="preserve">rzedmiotem </w:t>
      </w:r>
      <w:r w:rsidR="00FD732E" w:rsidRPr="007E6B02">
        <w:rPr>
          <w:rFonts w:ascii="Arial" w:eastAsia="Lucida Sans Unicode" w:hAnsi="Arial" w:cs="Arial"/>
          <w:kern w:val="1"/>
          <w:sz w:val="20"/>
          <w:szCs w:val="20"/>
          <w:lang w:eastAsia="ar-SA"/>
          <w14:ligatures w14:val="none"/>
        </w:rPr>
        <w:t xml:space="preserve">Umowy </w:t>
      </w:r>
      <w:r w:rsidRPr="007E6B02">
        <w:rPr>
          <w:rFonts w:ascii="Arial" w:eastAsia="Lucida Sans Unicode" w:hAnsi="Arial" w:cs="Arial"/>
          <w:kern w:val="1"/>
          <w:sz w:val="20"/>
          <w:szCs w:val="20"/>
          <w:lang w:eastAsia="ar-SA"/>
          <w14:ligatures w14:val="none"/>
        </w:rPr>
        <w:t>musi spełniać wymogi dotyczące dostępności cyfrowej zgodnie z ustawą z dnia 4 kwietnia 2019 roku o dostępności cyfrowej stron internetowych i aplikacji mobilnych podmiotów publicznych (</w:t>
      </w:r>
      <w:proofErr w:type="spellStart"/>
      <w:r w:rsidRPr="007E6B02">
        <w:rPr>
          <w:rFonts w:ascii="Arial" w:eastAsia="Lucida Sans Unicode" w:hAnsi="Arial" w:cs="Arial"/>
          <w:kern w:val="1"/>
          <w:sz w:val="20"/>
          <w:szCs w:val="20"/>
          <w:lang w:eastAsia="ar-SA"/>
          <w14:ligatures w14:val="none"/>
        </w:rPr>
        <w:t>t.j</w:t>
      </w:r>
      <w:proofErr w:type="spellEnd"/>
      <w:r w:rsidRPr="007E6B02">
        <w:rPr>
          <w:rFonts w:ascii="Arial" w:eastAsia="Lucida Sans Unicode" w:hAnsi="Arial" w:cs="Arial"/>
          <w:kern w:val="1"/>
          <w:sz w:val="20"/>
          <w:szCs w:val="20"/>
          <w:lang w:eastAsia="ar-SA"/>
          <w14:ligatures w14:val="none"/>
        </w:rPr>
        <w:t xml:space="preserve">. Dz.U. z 2023 r. poz. </w:t>
      </w:r>
      <w:r w:rsidR="00EE64C7" w:rsidRPr="007E6B02">
        <w:rPr>
          <w:rFonts w:ascii="Arial" w:eastAsia="Lucida Sans Unicode" w:hAnsi="Arial" w:cs="Arial"/>
          <w:kern w:val="1"/>
          <w:sz w:val="20"/>
          <w:szCs w:val="20"/>
          <w:lang w:eastAsia="ar-SA"/>
          <w14:ligatures w14:val="none"/>
        </w:rPr>
        <w:t>1440</w:t>
      </w:r>
      <w:r w:rsidRPr="007E6B02">
        <w:rPr>
          <w:rFonts w:ascii="Arial" w:eastAsia="Lucida Sans Unicode" w:hAnsi="Arial" w:cs="Arial"/>
          <w:kern w:val="1"/>
          <w:sz w:val="20"/>
          <w:szCs w:val="20"/>
          <w:lang w:eastAsia="ar-SA"/>
          <w14:ligatures w14:val="none"/>
        </w:rPr>
        <w:t xml:space="preserve">). </w:t>
      </w:r>
    </w:p>
    <w:p w14:paraId="7BCFC2EB" w14:textId="712BDC65" w:rsidR="00B66126" w:rsidRPr="007E6B02" w:rsidRDefault="00B66126" w:rsidP="007E6B02">
      <w:pPr>
        <w:widowControl w:val="0"/>
        <w:numPr>
          <w:ilvl w:val="0"/>
          <w:numId w:val="35"/>
        </w:numPr>
        <w:suppressLineNumbers/>
        <w:suppressAutoHyphens/>
        <w:spacing w:after="0" w:line="276" w:lineRule="auto"/>
        <w:ind w:left="284" w:hanging="284"/>
        <w:jc w:val="both"/>
        <w:rPr>
          <w:rFonts w:ascii="Arial" w:eastAsia="Lucida Sans Unicode" w:hAnsi="Arial" w:cs="Arial"/>
          <w:kern w:val="1"/>
          <w:sz w:val="20"/>
          <w:szCs w:val="20"/>
          <w:lang w:eastAsia="ar-SA"/>
          <w14:ligatures w14:val="none"/>
        </w:rPr>
      </w:pPr>
      <w:r w:rsidRPr="007E6B02">
        <w:rPr>
          <w:rFonts w:ascii="Arial" w:eastAsia="Lucida Sans Unicode" w:hAnsi="Arial" w:cs="Arial"/>
          <w:kern w:val="1"/>
          <w:sz w:val="20"/>
          <w:szCs w:val="20"/>
          <w:lang w:eastAsia="ar-SA"/>
          <w14:ligatures w14:val="none"/>
        </w:rPr>
        <w:t xml:space="preserve">Dokument w warstwie tekstowej stanowiący </w:t>
      </w:r>
      <w:r w:rsidR="004C42EC" w:rsidRPr="007E6B02">
        <w:rPr>
          <w:rFonts w:ascii="Arial" w:eastAsia="Calibri" w:hAnsi="Arial" w:cs="Arial"/>
          <w:kern w:val="1"/>
          <w:sz w:val="20"/>
          <w:szCs w:val="20"/>
          <w:lang w:eastAsia="ar-SA"/>
          <w14:ligatures w14:val="none"/>
        </w:rPr>
        <w:t xml:space="preserve">Przedmiot </w:t>
      </w:r>
      <w:r w:rsidR="00FD732E" w:rsidRPr="007E6B02">
        <w:rPr>
          <w:rFonts w:ascii="Arial" w:eastAsia="Calibri" w:hAnsi="Arial" w:cs="Arial"/>
          <w:kern w:val="1"/>
          <w:sz w:val="20"/>
          <w:szCs w:val="20"/>
          <w:lang w:eastAsia="ar-SA"/>
          <w14:ligatures w14:val="none"/>
        </w:rPr>
        <w:t>Umowy</w:t>
      </w:r>
      <w:r w:rsidR="00FD732E" w:rsidRPr="007E6B02">
        <w:rPr>
          <w:rFonts w:ascii="Arial" w:eastAsia="Lucida Sans Unicode" w:hAnsi="Arial" w:cs="Arial"/>
          <w:kern w:val="1"/>
          <w:sz w:val="20"/>
          <w:szCs w:val="20"/>
          <w:lang w:eastAsia="ar-SA"/>
          <w14:ligatures w14:val="none"/>
        </w:rPr>
        <w:t xml:space="preserve"> </w:t>
      </w:r>
      <w:r w:rsidRPr="007E6B02">
        <w:rPr>
          <w:rFonts w:ascii="Arial" w:eastAsia="Lucida Sans Unicode" w:hAnsi="Arial" w:cs="Arial"/>
          <w:kern w:val="1"/>
          <w:sz w:val="20"/>
          <w:szCs w:val="20"/>
          <w:lang w:eastAsia="ar-SA"/>
          <w14:ligatures w14:val="none"/>
        </w:rPr>
        <w:t>musi zostać przygotowany</w:t>
      </w:r>
      <w:r w:rsidRPr="007E6B02">
        <w:rPr>
          <w:rFonts w:ascii="Arial" w:eastAsia="Lucida Sans Unicode" w:hAnsi="Arial" w:cs="Arial"/>
          <w:kern w:val="1"/>
          <w:sz w:val="20"/>
          <w:szCs w:val="20"/>
          <w:lang w:eastAsia="ar-SA"/>
          <w14:ligatures w14:val="none"/>
        </w:rPr>
        <w:br/>
        <w:t>w sposób dostępny, czyli zgodny z wymogami ustawy o dostępności cyfrowej stron internetowych</w:t>
      </w:r>
      <w:r w:rsidRPr="007E6B02">
        <w:rPr>
          <w:rFonts w:ascii="Arial" w:eastAsia="Lucida Sans Unicode" w:hAnsi="Arial" w:cs="Arial"/>
          <w:kern w:val="1"/>
          <w:sz w:val="20"/>
          <w:szCs w:val="20"/>
          <w:lang w:eastAsia="ar-SA"/>
          <w14:ligatures w14:val="none"/>
        </w:rPr>
        <w:br/>
        <w:t>i aplikacji mobilnych podmiotów publicznych</w:t>
      </w:r>
      <w:r w:rsidR="00B22A85" w:rsidRPr="007E6B02">
        <w:rPr>
          <w:rFonts w:ascii="Arial" w:eastAsia="Lucida Sans Unicode" w:hAnsi="Arial" w:cs="Arial"/>
          <w:kern w:val="1"/>
          <w:sz w:val="20"/>
          <w:szCs w:val="20"/>
          <w:lang w:eastAsia="ar-SA"/>
          <w14:ligatures w14:val="none"/>
        </w:rPr>
        <w:t>.</w:t>
      </w:r>
    </w:p>
    <w:p w14:paraId="6C75B83D" w14:textId="0F721177" w:rsidR="00B66126" w:rsidRPr="007E6B02" w:rsidRDefault="003E4582" w:rsidP="007E6B02">
      <w:pPr>
        <w:widowControl w:val="0"/>
        <w:numPr>
          <w:ilvl w:val="0"/>
          <w:numId w:val="35"/>
        </w:numPr>
        <w:suppressLineNumbers/>
        <w:suppressAutoHyphens/>
        <w:spacing w:after="0" w:line="276" w:lineRule="auto"/>
        <w:ind w:left="284" w:hanging="284"/>
        <w:jc w:val="both"/>
        <w:rPr>
          <w:rFonts w:ascii="Arial" w:eastAsia="Lucida Sans Unicode" w:hAnsi="Arial" w:cs="Arial"/>
          <w:kern w:val="1"/>
          <w:sz w:val="20"/>
          <w:szCs w:val="20"/>
          <w:lang w:eastAsia="ar-SA"/>
          <w14:ligatures w14:val="none"/>
        </w:rPr>
      </w:pPr>
      <w:r w:rsidRPr="007E6B02">
        <w:rPr>
          <w:rFonts w:ascii="Arial" w:eastAsia="Calibri" w:hAnsi="Arial" w:cs="Arial"/>
          <w:kern w:val="1"/>
          <w:sz w:val="20"/>
          <w:szCs w:val="20"/>
          <w:lang w:eastAsia="ar-SA"/>
          <w14:ligatures w14:val="none"/>
        </w:rPr>
        <w:t>Przedmiot Umowy</w:t>
      </w:r>
      <w:r w:rsidRPr="007E6B02">
        <w:rPr>
          <w:rFonts w:ascii="Arial" w:eastAsia="Lucida Sans Unicode" w:hAnsi="Arial" w:cs="Arial"/>
          <w:kern w:val="1"/>
          <w:sz w:val="20"/>
          <w:szCs w:val="20"/>
          <w:lang w:eastAsia="ar-SA"/>
          <w14:ligatures w14:val="none"/>
        </w:rPr>
        <w:t xml:space="preserve"> </w:t>
      </w:r>
      <w:r w:rsidR="00B66126" w:rsidRPr="007E6B02">
        <w:rPr>
          <w:rFonts w:ascii="Arial" w:eastAsia="Lucida Sans Unicode" w:hAnsi="Arial" w:cs="Arial"/>
          <w:kern w:val="1"/>
          <w:sz w:val="20"/>
          <w:szCs w:val="20"/>
          <w:lang w:eastAsia="ar-SA"/>
          <w14:ligatures w14:val="none"/>
        </w:rPr>
        <w:t>zostanie wykonany zgodnie z obowiązującymi przepisami, w szczególności:</w:t>
      </w:r>
    </w:p>
    <w:p w14:paraId="7B29FA90" w14:textId="3AB2F605" w:rsidR="00B66126" w:rsidRPr="007E6B02" w:rsidRDefault="00B66126" w:rsidP="007E6B02">
      <w:pPr>
        <w:numPr>
          <w:ilvl w:val="0"/>
          <w:numId w:val="13"/>
        </w:numPr>
        <w:suppressAutoHyphens/>
        <w:spacing w:after="0" w:line="276" w:lineRule="auto"/>
        <w:ind w:left="567" w:hanging="283"/>
        <w:jc w:val="both"/>
        <w:rPr>
          <w:rFonts w:ascii="Arial" w:eastAsia="Times New Roman" w:hAnsi="Arial" w:cs="Arial"/>
          <w:kern w:val="0"/>
          <w:sz w:val="20"/>
          <w:szCs w:val="20"/>
          <w:lang w:eastAsia="ar-SA"/>
          <w14:ligatures w14:val="none"/>
        </w:rPr>
      </w:pPr>
      <w:r w:rsidRPr="007E6B02">
        <w:rPr>
          <w:rFonts w:ascii="Arial" w:eastAsia="Times New Roman" w:hAnsi="Arial" w:cs="Arial"/>
          <w:kern w:val="0"/>
          <w:sz w:val="20"/>
          <w:szCs w:val="20"/>
          <w:lang w:eastAsia="ar-SA"/>
          <w14:ligatures w14:val="none"/>
        </w:rPr>
        <w:t>Ustawą z dnia 7 lipca 1994 r. Prawo budowlane</w:t>
      </w:r>
      <w:r w:rsidR="004C42EC" w:rsidRPr="007E6B02">
        <w:rPr>
          <w:rFonts w:ascii="Arial" w:eastAsia="Times New Roman" w:hAnsi="Arial" w:cs="Arial"/>
          <w:kern w:val="0"/>
          <w:sz w:val="20"/>
          <w:szCs w:val="20"/>
          <w:lang w:eastAsia="ar-SA"/>
          <w14:ligatures w14:val="none"/>
        </w:rPr>
        <w:t xml:space="preserve"> (tj. Dz.U. z 2024 r. poz. 725 </w:t>
      </w:r>
      <w:r w:rsidR="00A30EBD" w:rsidRPr="007E6B02">
        <w:rPr>
          <w:rFonts w:ascii="Arial" w:eastAsia="Calibri" w:hAnsi="Arial" w:cs="Arial"/>
          <w:kern w:val="0"/>
          <w:sz w:val="20"/>
          <w:szCs w:val="20"/>
          <w14:ligatures w14:val="none"/>
        </w:rPr>
        <w:t xml:space="preserve">z </w:t>
      </w:r>
      <w:proofErr w:type="spellStart"/>
      <w:r w:rsidR="00A30EBD" w:rsidRPr="007E6B02">
        <w:rPr>
          <w:rFonts w:ascii="Arial" w:eastAsia="Calibri" w:hAnsi="Arial" w:cs="Arial"/>
          <w:kern w:val="0"/>
          <w:sz w:val="20"/>
          <w:szCs w:val="20"/>
          <w14:ligatures w14:val="none"/>
        </w:rPr>
        <w:t>późn</w:t>
      </w:r>
      <w:proofErr w:type="spellEnd"/>
      <w:r w:rsidR="00A30EBD" w:rsidRPr="007E6B02">
        <w:rPr>
          <w:rFonts w:ascii="Arial" w:eastAsia="Calibri" w:hAnsi="Arial" w:cs="Arial"/>
          <w:kern w:val="0"/>
          <w:sz w:val="20"/>
          <w:szCs w:val="20"/>
          <w14:ligatures w14:val="none"/>
        </w:rPr>
        <w:t>. zm</w:t>
      </w:r>
      <w:r w:rsidR="004C42EC" w:rsidRPr="007E6B02">
        <w:rPr>
          <w:rFonts w:ascii="Arial" w:eastAsia="Times New Roman" w:hAnsi="Arial" w:cs="Arial"/>
          <w:kern w:val="0"/>
          <w:sz w:val="20"/>
          <w:szCs w:val="20"/>
          <w:lang w:eastAsia="ar-SA"/>
          <w14:ligatures w14:val="none"/>
        </w:rPr>
        <w:t>.)</w:t>
      </w:r>
      <w:r w:rsidR="007C6632" w:rsidRPr="007E6B02">
        <w:rPr>
          <w:rFonts w:ascii="Arial" w:eastAsia="Times New Roman" w:hAnsi="Arial" w:cs="Arial"/>
          <w:kern w:val="0"/>
          <w:sz w:val="20"/>
          <w:szCs w:val="20"/>
          <w:lang w:eastAsia="ar-SA"/>
          <w14:ligatures w14:val="none"/>
        </w:rPr>
        <w:t>,</w:t>
      </w:r>
    </w:p>
    <w:p w14:paraId="4CE84D76" w14:textId="7E94E3DF" w:rsidR="00B66126" w:rsidRPr="007E6B02" w:rsidRDefault="00B66126" w:rsidP="007E6B02">
      <w:pPr>
        <w:numPr>
          <w:ilvl w:val="0"/>
          <w:numId w:val="13"/>
        </w:numPr>
        <w:suppressAutoHyphens/>
        <w:spacing w:after="0" w:line="276" w:lineRule="auto"/>
        <w:ind w:left="567" w:hanging="283"/>
        <w:jc w:val="both"/>
        <w:rPr>
          <w:rFonts w:ascii="Arial" w:eastAsia="Times New Roman" w:hAnsi="Arial" w:cs="Arial"/>
          <w:kern w:val="0"/>
          <w:sz w:val="20"/>
          <w:szCs w:val="20"/>
          <w:lang w:eastAsia="ar-SA"/>
          <w14:ligatures w14:val="none"/>
        </w:rPr>
      </w:pPr>
      <w:r w:rsidRPr="007E6B02">
        <w:rPr>
          <w:rFonts w:ascii="Arial" w:eastAsia="Times New Roman" w:hAnsi="Arial" w:cs="Arial"/>
          <w:kern w:val="0"/>
          <w:sz w:val="20"/>
          <w:szCs w:val="20"/>
          <w:lang w:eastAsia="ar-SA"/>
          <w14:ligatures w14:val="none"/>
        </w:rPr>
        <w:t>Ustawą z dnia 21 marca 1985 o drogach publicznych</w:t>
      </w:r>
      <w:r w:rsidR="00CB1479" w:rsidRPr="007E6B02">
        <w:rPr>
          <w:rFonts w:ascii="Arial" w:eastAsia="Times New Roman" w:hAnsi="Arial" w:cs="Arial"/>
          <w:kern w:val="0"/>
          <w:sz w:val="20"/>
          <w:szCs w:val="20"/>
          <w:lang w:eastAsia="ar-SA"/>
          <w14:ligatures w14:val="none"/>
        </w:rPr>
        <w:t xml:space="preserve"> (</w:t>
      </w:r>
      <w:proofErr w:type="spellStart"/>
      <w:r w:rsidR="00CB1479" w:rsidRPr="007E6B02">
        <w:rPr>
          <w:rFonts w:ascii="Arial" w:eastAsia="Times New Roman" w:hAnsi="Arial" w:cs="Arial"/>
          <w:kern w:val="0"/>
          <w:sz w:val="20"/>
          <w:szCs w:val="20"/>
          <w:lang w:eastAsia="ar-SA"/>
          <w14:ligatures w14:val="none"/>
        </w:rPr>
        <w:t>t.j</w:t>
      </w:r>
      <w:proofErr w:type="spellEnd"/>
      <w:r w:rsidR="00CB1479" w:rsidRPr="007E6B02">
        <w:rPr>
          <w:rFonts w:ascii="Arial" w:eastAsia="Times New Roman" w:hAnsi="Arial" w:cs="Arial"/>
          <w:kern w:val="0"/>
          <w:sz w:val="20"/>
          <w:szCs w:val="20"/>
          <w:lang w:eastAsia="ar-SA"/>
          <w14:ligatures w14:val="none"/>
        </w:rPr>
        <w:t xml:space="preserve">. Dz.U. z 2024 r. poz. 320 </w:t>
      </w:r>
      <w:r w:rsidR="00A30EBD" w:rsidRPr="007E6B02">
        <w:rPr>
          <w:rFonts w:ascii="Arial" w:eastAsia="Calibri" w:hAnsi="Arial" w:cs="Arial"/>
          <w:kern w:val="0"/>
          <w:sz w:val="20"/>
          <w:szCs w:val="20"/>
          <w14:ligatures w14:val="none"/>
        </w:rPr>
        <w:t xml:space="preserve">z </w:t>
      </w:r>
      <w:proofErr w:type="spellStart"/>
      <w:r w:rsidR="00A30EBD" w:rsidRPr="007E6B02">
        <w:rPr>
          <w:rFonts w:ascii="Arial" w:eastAsia="Calibri" w:hAnsi="Arial" w:cs="Arial"/>
          <w:kern w:val="0"/>
          <w:sz w:val="20"/>
          <w:szCs w:val="20"/>
          <w14:ligatures w14:val="none"/>
        </w:rPr>
        <w:t>późn</w:t>
      </w:r>
      <w:proofErr w:type="spellEnd"/>
      <w:r w:rsidR="00A30EBD" w:rsidRPr="007E6B02">
        <w:rPr>
          <w:rFonts w:ascii="Arial" w:eastAsia="Calibri" w:hAnsi="Arial" w:cs="Arial"/>
          <w:kern w:val="0"/>
          <w:sz w:val="20"/>
          <w:szCs w:val="20"/>
          <w14:ligatures w14:val="none"/>
        </w:rPr>
        <w:t>. zm.</w:t>
      </w:r>
      <w:r w:rsidR="00CB1479" w:rsidRPr="007E6B02">
        <w:rPr>
          <w:rFonts w:ascii="Arial" w:eastAsia="Times New Roman" w:hAnsi="Arial" w:cs="Arial"/>
          <w:kern w:val="0"/>
          <w:sz w:val="20"/>
          <w:szCs w:val="20"/>
          <w:lang w:eastAsia="ar-SA"/>
          <w14:ligatures w14:val="none"/>
        </w:rPr>
        <w:t>)</w:t>
      </w:r>
      <w:r w:rsidR="007C6632" w:rsidRPr="007E6B02">
        <w:rPr>
          <w:rFonts w:ascii="Arial" w:eastAsia="Times New Roman" w:hAnsi="Arial" w:cs="Arial"/>
          <w:kern w:val="0"/>
          <w:sz w:val="20"/>
          <w:szCs w:val="20"/>
          <w:lang w:eastAsia="ar-SA"/>
          <w14:ligatures w14:val="none"/>
        </w:rPr>
        <w:t>,</w:t>
      </w:r>
    </w:p>
    <w:p w14:paraId="155D4B6B" w14:textId="4C783CA4" w:rsidR="00CB1479" w:rsidRPr="007E6B02" w:rsidRDefault="00B66126" w:rsidP="007E6B02">
      <w:pPr>
        <w:numPr>
          <w:ilvl w:val="0"/>
          <w:numId w:val="13"/>
        </w:numPr>
        <w:suppressAutoHyphens/>
        <w:spacing w:after="0" w:line="276" w:lineRule="auto"/>
        <w:ind w:left="567" w:hanging="283"/>
        <w:jc w:val="both"/>
        <w:rPr>
          <w:rFonts w:ascii="Arial" w:eastAsia="Times New Roman" w:hAnsi="Arial" w:cs="Arial"/>
          <w:kern w:val="0"/>
          <w:sz w:val="20"/>
          <w:szCs w:val="20"/>
          <w:lang w:eastAsia="ar-SA"/>
          <w14:ligatures w14:val="none"/>
        </w:rPr>
      </w:pPr>
      <w:r w:rsidRPr="007E6B02">
        <w:rPr>
          <w:rFonts w:ascii="Arial" w:eastAsia="Times New Roman" w:hAnsi="Arial" w:cs="Arial"/>
          <w:kern w:val="0"/>
          <w:sz w:val="20"/>
          <w:szCs w:val="20"/>
          <w:lang w:eastAsia="ar-SA"/>
          <w14:ligatures w14:val="none"/>
        </w:rPr>
        <w:t>Ustawą z dnia 11 września 2019 r. Prawo zamówień publicznych</w:t>
      </w:r>
      <w:r w:rsidR="00CB1479" w:rsidRPr="007E6B02">
        <w:rPr>
          <w:rFonts w:ascii="Arial" w:eastAsia="Times New Roman" w:hAnsi="Arial" w:cs="Arial"/>
          <w:kern w:val="0"/>
          <w:sz w:val="20"/>
          <w:szCs w:val="20"/>
          <w:lang w:eastAsia="ar-SA"/>
          <w14:ligatures w14:val="none"/>
        </w:rPr>
        <w:t xml:space="preserve"> (</w:t>
      </w:r>
      <w:proofErr w:type="spellStart"/>
      <w:r w:rsidR="00FD732E" w:rsidRPr="007E6B02">
        <w:rPr>
          <w:rFonts w:ascii="Arial" w:eastAsia="Times New Roman" w:hAnsi="Arial" w:cs="Arial"/>
          <w:kern w:val="0"/>
          <w:sz w:val="20"/>
          <w:szCs w:val="20"/>
          <w:lang w:eastAsia="ar-SA"/>
          <w14:ligatures w14:val="none"/>
        </w:rPr>
        <w:t>t.j</w:t>
      </w:r>
      <w:proofErr w:type="spellEnd"/>
      <w:r w:rsidR="00FD732E" w:rsidRPr="007E6B02">
        <w:rPr>
          <w:rFonts w:ascii="Arial" w:eastAsia="Times New Roman" w:hAnsi="Arial" w:cs="Arial"/>
          <w:kern w:val="0"/>
          <w:sz w:val="20"/>
          <w:szCs w:val="20"/>
          <w:lang w:eastAsia="ar-SA"/>
          <w14:ligatures w14:val="none"/>
        </w:rPr>
        <w:t xml:space="preserve">. </w:t>
      </w:r>
      <w:r w:rsidR="007C6632" w:rsidRPr="007E6B02">
        <w:rPr>
          <w:rFonts w:ascii="Arial" w:eastAsia="Times New Roman" w:hAnsi="Arial" w:cs="Arial"/>
          <w:kern w:val="0"/>
          <w:sz w:val="20"/>
          <w:szCs w:val="20"/>
          <w:lang w:eastAsia="ar-SA"/>
          <w14:ligatures w14:val="none"/>
        </w:rPr>
        <w:t>Dz.U.</w:t>
      </w:r>
      <w:r w:rsidR="00553EEB" w:rsidRPr="007E6B02">
        <w:rPr>
          <w:rFonts w:ascii="Arial" w:eastAsia="Times New Roman" w:hAnsi="Arial" w:cs="Arial"/>
          <w:kern w:val="0"/>
          <w:sz w:val="20"/>
          <w:szCs w:val="20"/>
          <w:lang w:eastAsia="ar-SA"/>
          <w14:ligatures w14:val="none"/>
        </w:rPr>
        <w:t xml:space="preserve"> z </w:t>
      </w:r>
      <w:r w:rsidR="007C6632" w:rsidRPr="007E6B02">
        <w:rPr>
          <w:rFonts w:ascii="Arial" w:eastAsia="Times New Roman" w:hAnsi="Arial" w:cs="Arial"/>
          <w:kern w:val="0"/>
          <w:sz w:val="20"/>
          <w:szCs w:val="20"/>
          <w:lang w:eastAsia="ar-SA"/>
          <w14:ligatures w14:val="none"/>
        </w:rPr>
        <w:t>2024</w:t>
      </w:r>
      <w:r w:rsidR="00555E6F" w:rsidRPr="007E6B02">
        <w:rPr>
          <w:rFonts w:ascii="Arial" w:eastAsia="Times New Roman" w:hAnsi="Arial" w:cs="Arial"/>
          <w:kern w:val="0"/>
          <w:sz w:val="20"/>
          <w:szCs w:val="20"/>
          <w:lang w:eastAsia="ar-SA"/>
          <w14:ligatures w14:val="none"/>
        </w:rPr>
        <w:t xml:space="preserve"> </w:t>
      </w:r>
      <w:r w:rsidR="00553EEB" w:rsidRPr="007E6B02">
        <w:rPr>
          <w:rFonts w:ascii="Arial" w:eastAsia="Times New Roman" w:hAnsi="Arial" w:cs="Arial"/>
          <w:kern w:val="0"/>
          <w:sz w:val="20"/>
          <w:szCs w:val="20"/>
          <w:lang w:eastAsia="ar-SA"/>
          <w14:ligatures w14:val="none"/>
        </w:rPr>
        <w:t xml:space="preserve">r. poz. </w:t>
      </w:r>
      <w:r w:rsidR="007C6632" w:rsidRPr="007E6B02">
        <w:rPr>
          <w:rFonts w:ascii="Arial" w:eastAsia="Times New Roman" w:hAnsi="Arial" w:cs="Arial"/>
          <w:kern w:val="0"/>
          <w:sz w:val="20"/>
          <w:szCs w:val="20"/>
          <w:lang w:eastAsia="ar-SA"/>
          <w14:ligatures w14:val="none"/>
        </w:rPr>
        <w:t>1320  ),</w:t>
      </w:r>
    </w:p>
    <w:p w14:paraId="7D7EE1BD" w14:textId="45E73B6B" w:rsidR="00176914" w:rsidRPr="007E6B02" w:rsidRDefault="00176914" w:rsidP="007E6B02">
      <w:pPr>
        <w:numPr>
          <w:ilvl w:val="0"/>
          <w:numId w:val="13"/>
        </w:numPr>
        <w:suppressAutoHyphens/>
        <w:spacing w:after="0" w:line="276" w:lineRule="auto"/>
        <w:ind w:left="567" w:hanging="283"/>
        <w:jc w:val="both"/>
        <w:rPr>
          <w:rFonts w:ascii="Arial" w:hAnsi="Arial" w:cs="Arial"/>
          <w:sz w:val="20"/>
          <w:szCs w:val="20"/>
        </w:rPr>
      </w:pPr>
      <w:r w:rsidRPr="007E6B02">
        <w:rPr>
          <w:rFonts w:ascii="Arial" w:hAnsi="Arial" w:cs="Arial"/>
          <w:sz w:val="20"/>
          <w:szCs w:val="20"/>
        </w:rPr>
        <w:t>Ustawą z dnia 10 kwietnia 2003 roku o szczególnych zasadach przygotowania i realizacji inwestycji</w:t>
      </w:r>
      <w:r w:rsidR="002C0A8B" w:rsidRPr="007E6B02">
        <w:rPr>
          <w:rFonts w:ascii="Arial" w:hAnsi="Arial" w:cs="Arial"/>
          <w:sz w:val="20"/>
          <w:szCs w:val="20"/>
        </w:rPr>
        <w:t xml:space="preserve"> </w:t>
      </w:r>
      <w:r w:rsidRPr="007E6B02">
        <w:rPr>
          <w:rFonts w:ascii="Arial" w:hAnsi="Arial" w:cs="Arial"/>
          <w:sz w:val="20"/>
          <w:szCs w:val="20"/>
        </w:rPr>
        <w:t>w zakresie dróg publicznych</w:t>
      </w:r>
      <w:r w:rsidR="00957111" w:rsidRPr="007E6B02">
        <w:rPr>
          <w:rFonts w:ascii="Arial" w:hAnsi="Arial" w:cs="Arial"/>
          <w:sz w:val="20"/>
          <w:szCs w:val="20"/>
        </w:rPr>
        <w:t xml:space="preserve"> </w:t>
      </w:r>
      <w:r w:rsidR="002C0A8B" w:rsidRPr="007E6B02">
        <w:rPr>
          <w:rFonts w:ascii="Arial" w:hAnsi="Arial" w:cs="Arial"/>
          <w:sz w:val="20"/>
          <w:szCs w:val="20"/>
        </w:rPr>
        <w:t>(</w:t>
      </w:r>
      <w:proofErr w:type="spellStart"/>
      <w:r w:rsidR="002C0A8B" w:rsidRPr="007E6B02">
        <w:rPr>
          <w:rFonts w:ascii="Arial" w:hAnsi="Arial" w:cs="Arial"/>
          <w:sz w:val="20"/>
          <w:szCs w:val="20"/>
        </w:rPr>
        <w:t>t.j</w:t>
      </w:r>
      <w:proofErr w:type="spellEnd"/>
      <w:r w:rsidR="002C0A8B" w:rsidRPr="007E6B02">
        <w:rPr>
          <w:rFonts w:ascii="Arial" w:hAnsi="Arial" w:cs="Arial"/>
          <w:sz w:val="20"/>
          <w:szCs w:val="20"/>
        </w:rPr>
        <w:t>. Dz.U. z 2024 r. poz. 311)</w:t>
      </w:r>
      <w:r w:rsidR="007C6632" w:rsidRPr="007E6B02">
        <w:rPr>
          <w:rFonts w:ascii="Arial" w:hAnsi="Arial" w:cs="Arial"/>
          <w:sz w:val="20"/>
          <w:szCs w:val="20"/>
        </w:rPr>
        <w:t>,</w:t>
      </w:r>
      <w:r w:rsidR="00957111" w:rsidRPr="007E6B02">
        <w:rPr>
          <w:rFonts w:ascii="Arial" w:hAnsi="Arial" w:cs="Arial"/>
          <w:sz w:val="20"/>
          <w:szCs w:val="20"/>
        </w:rPr>
        <w:t xml:space="preserve"> </w:t>
      </w:r>
    </w:p>
    <w:p w14:paraId="56C34ADC" w14:textId="3E4FC59F" w:rsidR="00B66126" w:rsidRPr="007E6B02" w:rsidRDefault="00B66126" w:rsidP="007E6B02">
      <w:pPr>
        <w:numPr>
          <w:ilvl w:val="0"/>
          <w:numId w:val="13"/>
        </w:numPr>
        <w:suppressAutoHyphens/>
        <w:spacing w:after="0" w:line="276" w:lineRule="auto"/>
        <w:ind w:left="567" w:hanging="283"/>
        <w:jc w:val="both"/>
        <w:rPr>
          <w:rFonts w:ascii="Arial" w:eastAsia="Times New Roman" w:hAnsi="Arial" w:cs="Arial"/>
          <w:kern w:val="0"/>
          <w:sz w:val="20"/>
          <w:szCs w:val="20"/>
          <w:lang w:eastAsia="ar-SA"/>
          <w14:ligatures w14:val="none"/>
        </w:rPr>
      </w:pPr>
      <w:r w:rsidRPr="007E6B02">
        <w:rPr>
          <w:rFonts w:ascii="Arial" w:eastAsia="Times New Roman" w:hAnsi="Arial" w:cs="Arial"/>
          <w:kern w:val="0"/>
          <w:sz w:val="20"/>
          <w:szCs w:val="20"/>
          <w:lang w:eastAsia="ar-SA"/>
          <w14:ligatures w14:val="none"/>
        </w:rPr>
        <w:t xml:space="preserve">Aktami wykonawczymi do powyższych ustaw, w szczególności: </w:t>
      </w:r>
    </w:p>
    <w:p w14:paraId="1D1BC4EC" w14:textId="7C1CBEC0" w:rsidR="00B66126" w:rsidRPr="007E6B02" w:rsidRDefault="00240F0E" w:rsidP="007E6B02">
      <w:pPr>
        <w:suppressAutoHyphens/>
        <w:spacing w:after="0" w:line="276" w:lineRule="auto"/>
        <w:jc w:val="both"/>
        <w:rPr>
          <w:rFonts w:ascii="Arial" w:eastAsia="Times New Roman" w:hAnsi="Arial" w:cs="Arial"/>
          <w:b/>
          <w:bCs/>
          <w:kern w:val="0"/>
          <w:sz w:val="20"/>
          <w:szCs w:val="20"/>
          <w:lang w:eastAsia="ar-SA"/>
          <w14:ligatures w14:val="none"/>
        </w:rPr>
      </w:pPr>
      <w:r w:rsidRPr="007E6B02">
        <w:rPr>
          <w:rFonts w:ascii="Arial" w:eastAsia="Times New Roman" w:hAnsi="Arial" w:cs="Arial"/>
          <w:kern w:val="0"/>
          <w:sz w:val="20"/>
          <w:szCs w:val="20"/>
          <w:lang w:eastAsia="ar-SA"/>
          <w14:ligatures w14:val="none"/>
        </w:rPr>
        <w:t>-</w:t>
      </w:r>
      <w:r w:rsidR="00B66126" w:rsidRPr="007E6B02">
        <w:rPr>
          <w:rFonts w:ascii="Arial" w:eastAsia="Times New Roman" w:hAnsi="Arial" w:cs="Arial"/>
          <w:kern w:val="0"/>
          <w:sz w:val="20"/>
          <w:szCs w:val="20"/>
          <w:lang w:eastAsia="ar-SA"/>
          <w14:ligatures w14:val="none"/>
        </w:rPr>
        <w:t>Rozporządzeniem Ministra Transportu i Gospodarki Morskiej z dnia 30 maja 2000 r.</w:t>
      </w:r>
      <w:r w:rsidR="00B66126" w:rsidRPr="007E6B02">
        <w:rPr>
          <w:rFonts w:ascii="Arial" w:eastAsia="Times New Roman" w:hAnsi="Arial" w:cs="Arial"/>
          <w:kern w:val="0"/>
          <w:sz w:val="20"/>
          <w:szCs w:val="20"/>
          <w:lang w:eastAsia="ar-SA"/>
          <w14:ligatures w14:val="none"/>
        </w:rPr>
        <w:br/>
        <w:t>w sprawie warunków technicznych, jakim powinny odpowiadać drogowe obiekty inżynierskie i ich usytuowanie</w:t>
      </w:r>
      <w:r w:rsidR="00CB1479" w:rsidRPr="007E6B02">
        <w:rPr>
          <w:rFonts w:ascii="Arial" w:eastAsia="Times New Roman" w:hAnsi="Arial" w:cs="Arial"/>
          <w:kern w:val="0"/>
          <w:sz w:val="20"/>
          <w:szCs w:val="20"/>
          <w:lang w:eastAsia="ar-SA"/>
          <w14:ligatures w14:val="none"/>
        </w:rPr>
        <w:t xml:space="preserve"> (Dz.U. z 2023 r. poz. 1039)</w:t>
      </w:r>
      <w:r w:rsidR="00B22A85" w:rsidRPr="007E6B02">
        <w:rPr>
          <w:rFonts w:ascii="Arial" w:eastAsia="Times New Roman" w:hAnsi="Arial" w:cs="Arial"/>
          <w:kern w:val="0"/>
          <w:sz w:val="20"/>
          <w:szCs w:val="20"/>
          <w:lang w:eastAsia="ar-SA"/>
          <w14:ligatures w14:val="none"/>
        </w:rPr>
        <w:t>,</w:t>
      </w:r>
    </w:p>
    <w:p w14:paraId="4D5E53E5" w14:textId="0E4522BA" w:rsidR="00B66126" w:rsidRPr="007E6B02" w:rsidRDefault="00240F0E" w:rsidP="007E6B02">
      <w:pPr>
        <w:suppressAutoHyphens/>
        <w:spacing w:after="0" w:line="276" w:lineRule="auto"/>
        <w:jc w:val="both"/>
        <w:rPr>
          <w:rFonts w:ascii="Arial" w:eastAsia="Times New Roman" w:hAnsi="Arial" w:cs="Arial"/>
          <w:b/>
          <w:bCs/>
          <w:kern w:val="0"/>
          <w:sz w:val="20"/>
          <w:szCs w:val="20"/>
          <w:lang w:eastAsia="ar-SA"/>
          <w14:ligatures w14:val="none"/>
        </w:rPr>
      </w:pPr>
      <w:r w:rsidRPr="007E6B02">
        <w:rPr>
          <w:rFonts w:ascii="Arial" w:eastAsia="Times New Roman" w:hAnsi="Arial" w:cs="Arial"/>
          <w:kern w:val="0"/>
          <w:sz w:val="20"/>
          <w:szCs w:val="20"/>
          <w:lang w:eastAsia="ar-SA"/>
          <w14:ligatures w14:val="none"/>
        </w:rPr>
        <w:t xml:space="preserve">- </w:t>
      </w:r>
      <w:r w:rsidR="00B66126" w:rsidRPr="007E6B02">
        <w:rPr>
          <w:rFonts w:ascii="Arial" w:eastAsia="Times New Roman" w:hAnsi="Arial" w:cs="Arial"/>
          <w:kern w:val="0"/>
          <w:sz w:val="20"/>
          <w:szCs w:val="20"/>
          <w:lang w:eastAsia="ar-SA"/>
          <w14:ligatures w14:val="none"/>
        </w:rPr>
        <w:t>Rozporządzeniem Ministra Rozwoju i Technologii z dnia 20 grudnia 2021 r. w sprawie szczegółowego zakresu i formy dokumentacji projektowej, specyfikacji technicznych wykonania i odbioru robót budowlanych oraz programu funkcjonalno-użytkowego</w:t>
      </w:r>
      <w:r w:rsidR="00CB1479" w:rsidRPr="007E6B02">
        <w:rPr>
          <w:rFonts w:ascii="Arial" w:eastAsia="Times New Roman" w:hAnsi="Arial" w:cs="Arial"/>
          <w:kern w:val="0"/>
          <w:sz w:val="20"/>
          <w:szCs w:val="20"/>
          <w:lang w:eastAsia="ar-SA"/>
          <w14:ligatures w14:val="none"/>
        </w:rPr>
        <w:t xml:space="preserve"> (Dz.U. z 2021r. poz.2454 )</w:t>
      </w:r>
      <w:r w:rsidR="00B66126" w:rsidRPr="007E6B02">
        <w:rPr>
          <w:rFonts w:ascii="Arial" w:eastAsia="Times New Roman" w:hAnsi="Arial" w:cs="Arial"/>
          <w:kern w:val="0"/>
          <w:sz w:val="20"/>
          <w:szCs w:val="20"/>
          <w:lang w:eastAsia="ar-SA"/>
          <w14:ligatures w14:val="none"/>
        </w:rPr>
        <w:t xml:space="preserve">, </w:t>
      </w:r>
    </w:p>
    <w:p w14:paraId="36C560F1" w14:textId="50940AA7" w:rsidR="00B66126" w:rsidRPr="007E6B02" w:rsidRDefault="00240F0E" w:rsidP="007E6B02">
      <w:pPr>
        <w:suppressAutoHyphens/>
        <w:spacing w:after="0" w:line="276" w:lineRule="auto"/>
        <w:jc w:val="both"/>
        <w:rPr>
          <w:rFonts w:ascii="Arial" w:eastAsia="Calibri" w:hAnsi="Arial" w:cs="Arial"/>
          <w:b/>
          <w:bCs/>
          <w:kern w:val="0"/>
          <w:sz w:val="20"/>
          <w:szCs w:val="20"/>
          <w14:ligatures w14:val="none"/>
        </w:rPr>
      </w:pPr>
      <w:r w:rsidRPr="007E6B02">
        <w:rPr>
          <w:rFonts w:ascii="Arial" w:eastAsia="Times New Roman" w:hAnsi="Arial" w:cs="Arial"/>
          <w:kern w:val="0"/>
          <w:sz w:val="20"/>
          <w:szCs w:val="20"/>
          <w:lang w:eastAsia="ar-SA"/>
          <w14:ligatures w14:val="none"/>
        </w:rPr>
        <w:t xml:space="preserve">- </w:t>
      </w:r>
      <w:r w:rsidR="00B66126" w:rsidRPr="007E6B02">
        <w:rPr>
          <w:rFonts w:ascii="Arial" w:eastAsia="Times New Roman" w:hAnsi="Arial" w:cs="Arial"/>
          <w:kern w:val="0"/>
          <w:sz w:val="20"/>
          <w:szCs w:val="20"/>
          <w:lang w:eastAsia="ar-SA"/>
          <w14:ligatures w14:val="none"/>
        </w:rPr>
        <w:t>Rozporządzeni</w:t>
      </w:r>
      <w:r w:rsidR="00096FED" w:rsidRPr="007E6B02">
        <w:rPr>
          <w:rFonts w:ascii="Arial" w:eastAsia="Times New Roman" w:hAnsi="Arial" w:cs="Arial"/>
          <w:kern w:val="0"/>
          <w:sz w:val="20"/>
          <w:szCs w:val="20"/>
          <w:lang w:eastAsia="ar-SA"/>
          <w14:ligatures w14:val="none"/>
        </w:rPr>
        <w:t>em</w:t>
      </w:r>
      <w:r w:rsidR="00B66126" w:rsidRPr="007E6B02">
        <w:rPr>
          <w:rFonts w:ascii="Arial" w:eastAsia="Times New Roman" w:hAnsi="Arial" w:cs="Arial"/>
          <w:kern w:val="0"/>
          <w:sz w:val="20"/>
          <w:szCs w:val="20"/>
          <w:lang w:eastAsia="ar-SA"/>
          <w14:ligatures w14:val="none"/>
        </w:rPr>
        <w:t xml:space="preserve"> Ministra </w:t>
      </w:r>
      <w:r w:rsidR="00C329C5" w:rsidRPr="007E6B02">
        <w:rPr>
          <w:rFonts w:ascii="Arial" w:eastAsia="Times New Roman" w:hAnsi="Arial" w:cs="Arial"/>
          <w:kern w:val="0"/>
          <w:sz w:val="20"/>
          <w:szCs w:val="20"/>
          <w:lang w:eastAsia="ar-SA"/>
          <w14:ligatures w14:val="none"/>
        </w:rPr>
        <w:t>Rozwoju i Technologii</w:t>
      </w:r>
      <w:r w:rsidR="00B66126" w:rsidRPr="007E6B02">
        <w:rPr>
          <w:rFonts w:ascii="Arial" w:eastAsia="Times New Roman" w:hAnsi="Arial" w:cs="Arial"/>
          <w:kern w:val="0"/>
          <w:sz w:val="20"/>
          <w:szCs w:val="20"/>
          <w:lang w:eastAsia="ar-SA"/>
          <w14:ligatures w14:val="none"/>
        </w:rPr>
        <w:t xml:space="preserve"> z dnia 20 grudnia 2021 roku. w sprawie określania meto</w:t>
      </w:r>
      <w:r w:rsidR="00096FED" w:rsidRPr="007E6B02">
        <w:rPr>
          <w:rFonts w:ascii="Arial" w:eastAsia="Times New Roman" w:hAnsi="Arial" w:cs="Arial"/>
          <w:kern w:val="0"/>
          <w:sz w:val="20"/>
          <w:szCs w:val="20"/>
          <w:lang w:eastAsia="ar-SA"/>
          <w14:ligatures w14:val="none"/>
        </w:rPr>
        <w:t xml:space="preserve">d </w:t>
      </w:r>
      <w:r w:rsidR="00B66126" w:rsidRPr="007E6B02">
        <w:rPr>
          <w:rFonts w:ascii="Arial" w:eastAsia="Times New Roman" w:hAnsi="Arial" w:cs="Arial"/>
          <w:kern w:val="0"/>
          <w:sz w:val="20"/>
          <w:szCs w:val="20"/>
          <w:lang w:eastAsia="ar-SA"/>
          <w14:ligatures w14:val="none"/>
        </w:rPr>
        <w:t>i</w:t>
      </w:r>
      <w:r w:rsidR="00B66126" w:rsidRPr="007E6B02">
        <w:rPr>
          <w:rFonts w:ascii="Arial" w:eastAsia="Calibri" w:hAnsi="Arial" w:cs="Arial"/>
          <w:kern w:val="0"/>
          <w:sz w:val="20"/>
          <w:szCs w:val="20"/>
          <w14:ligatures w14:val="none"/>
        </w:rPr>
        <w:t xml:space="preserve"> podstaw sporządzania kosztorysu inwestorskiego, obliczania planowanych kosztów prac projektowych oraz planowanych kosztów robót budowlanych określonych w programie funkcjonalno-użytkowym</w:t>
      </w:r>
      <w:r w:rsidR="00CB1479" w:rsidRPr="007E6B02">
        <w:rPr>
          <w:rFonts w:ascii="Arial" w:eastAsia="Calibri" w:hAnsi="Arial" w:cs="Arial"/>
          <w:kern w:val="0"/>
          <w:sz w:val="20"/>
          <w:szCs w:val="20"/>
          <w14:ligatures w14:val="none"/>
        </w:rPr>
        <w:t xml:space="preserve"> (Dz.U. z 2021 r. poz. 2458)</w:t>
      </w:r>
      <w:r w:rsidR="00B66126" w:rsidRPr="007E6B02">
        <w:rPr>
          <w:rFonts w:ascii="Arial" w:eastAsia="Calibri" w:hAnsi="Arial" w:cs="Arial"/>
          <w:kern w:val="0"/>
          <w:sz w:val="20"/>
          <w:szCs w:val="20"/>
          <w14:ligatures w14:val="none"/>
        </w:rPr>
        <w:t>.</w:t>
      </w:r>
    </w:p>
    <w:p w14:paraId="4D24D4D7" w14:textId="1DDB530D" w:rsidR="00B66126" w:rsidRPr="007E6B02" w:rsidRDefault="00B66126" w:rsidP="007E6B02">
      <w:pPr>
        <w:widowControl w:val="0"/>
        <w:numPr>
          <w:ilvl w:val="0"/>
          <w:numId w:val="35"/>
        </w:numPr>
        <w:suppressLineNumbers/>
        <w:suppressAutoHyphens/>
        <w:spacing w:after="0" w:line="276" w:lineRule="auto"/>
        <w:ind w:left="284" w:hanging="284"/>
        <w:jc w:val="both"/>
        <w:rPr>
          <w:rFonts w:ascii="Arial" w:eastAsia="Lucida Sans Unicode" w:hAnsi="Arial" w:cs="Arial"/>
          <w:kern w:val="1"/>
          <w:sz w:val="20"/>
          <w:szCs w:val="20"/>
          <w:lang w:eastAsia="ar-SA"/>
          <w14:ligatures w14:val="none"/>
        </w:rPr>
      </w:pPr>
      <w:r w:rsidRPr="007E6B02">
        <w:rPr>
          <w:rFonts w:ascii="Arial" w:eastAsia="Lucida Sans Unicode" w:hAnsi="Arial" w:cs="Arial"/>
          <w:kern w:val="1"/>
          <w:sz w:val="20"/>
          <w:szCs w:val="20"/>
          <w:lang w:eastAsia="ar-SA"/>
          <w14:ligatures w14:val="none"/>
        </w:rPr>
        <w:t xml:space="preserve">W przypadku gdy Wykonawca uzna, że zaszła przesłanka, uprawniająca go do wskazania w Projekcie </w:t>
      </w:r>
      <w:r w:rsidRPr="007E6B02">
        <w:rPr>
          <w:rFonts w:ascii="Arial" w:eastAsia="Lucida Sans Unicode" w:hAnsi="Arial" w:cs="Arial"/>
          <w:kern w:val="1"/>
          <w:sz w:val="20"/>
          <w:szCs w:val="20"/>
          <w:lang w:eastAsia="ar-SA"/>
          <w14:ligatures w14:val="none"/>
        </w:rPr>
        <w:lastRenderedPageBreak/>
        <w:t xml:space="preserve">budowlanym, Projekcie </w:t>
      </w:r>
      <w:r w:rsidR="00FB1AF5" w:rsidRPr="007E6B02">
        <w:rPr>
          <w:rFonts w:ascii="Arial" w:eastAsia="Lucida Sans Unicode" w:hAnsi="Arial" w:cs="Arial"/>
          <w:kern w:val="1"/>
          <w:sz w:val="20"/>
          <w:szCs w:val="20"/>
          <w:lang w:eastAsia="ar-SA"/>
          <w14:ligatures w14:val="none"/>
        </w:rPr>
        <w:t>technicznym</w:t>
      </w:r>
      <w:r w:rsidRPr="007E6B02">
        <w:rPr>
          <w:rFonts w:ascii="Arial" w:eastAsia="Lucida Sans Unicode" w:hAnsi="Arial" w:cs="Arial"/>
          <w:kern w:val="1"/>
          <w:sz w:val="20"/>
          <w:szCs w:val="20"/>
          <w:lang w:eastAsia="ar-SA"/>
          <w14:ligatures w14:val="none"/>
        </w:rPr>
        <w:t xml:space="preserve">, Przedmiarze robót budowlanych, kosztorysie inwestorskim lub </w:t>
      </w:r>
      <w:proofErr w:type="spellStart"/>
      <w:r w:rsidRPr="007E6B02">
        <w:rPr>
          <w:rFonts w:ascii="Arial" w:eastAsia="Lucida Sans Unicode" w:hAnsi="Arial" w:cs="Arial"/>
          <w:kern w:val="1"/>
          <w:sz w:val="20"/>
          <w:szCs w:val="20"/>
          <w:lang w:eastAsia="ar-SA"/>
          <w14:ligatures w14:val="none"/>
        </w:rPr>
        <w:t>STWiORB</w:t>
      </w:r>
      <w:proofErr w:type="spellEnd"/>
      <w:r w:rsidRPr="007E6B02">
        <w:rPr>
          <w:rFonts w:ascii="Arial" w:eastAsia="Lucida Sans Unicode" w:hAnsi="Arial" w:cs="Arial"/>
          <w:kern w:val="1"/>
          <w:sz w:val="20"/>
          <w:szCs w:val="20"/>
          <w:lang w:eastAsia="ar-SA"/>
          <w14:ligatures w14:val="none"/>
        </w:rPr>
        <w:t xml:space="preserve"> znaku towarowego, patentu lub pochodzenia, źródła lub szczególnego procesu, który charakteryzuje produkt lub usługę dostarczaną przez konkretnego wykonawcę, opisowi robót budowlanych towarzyszyć będzie wyrażenie "lub równoważne" oraz jednoznaczny katalog parametrów, które muszą posiadać zamienniki, aby zostały uznane za równoważne opisanym w dokumentacji projektowo-kosztorysowej.</w:t>
      </w:r>
    </w:p>
    <w:p w14:paraId="19062D66" w14:textId="474D9938" w:rsidR="00B66126" w:rsidRPr="007E6B02" w:rsidRDefault="00B66126" w:rsidP="007E6B02">
      <w:pPr>
        <w:widowControl w:val="0"/>
        <w:numPr>
          <w:ilvl w:val="0"/>
          <w:numId w:val="35"/>
        </w:numPr>
        <w:suppressLineNumbers/>
        <w:suppressAutoHyphens/>
        <w:spacing w:after="0" w:line="276" w:lineRule="auto"/>
        <w:ind w:left="284" w:hanging="284"/>
        <w:jc w:val="both"/>
        <w:rPr>
          <w:rFonts w:ascii="Arial" w:eastAsia="Lucida Sans Unicode" w:hAnsi="Arial" w:cs="Arial"/>
          <w:kern w:val="1"/>
          <w:sz w:val="20"/>
          <w:szCs w:val="20"/>
          <w:lang w:eastAsia="ar-SA"/>
          <w14:ligatures w14:val="none"/>
        </w:rPr>
      </w:pPr>
      <w:r w:rsidRPr="007E6B02">
        <w:rPr>
          <w:rFonts w:ascii="Arial" w:eastAsia="Lucida Sans Unicode" w:hAnsi="Arial" w:cs="Arial"/>
          <w:kern w:val="1"/>
          <w:sz w:val="20"/>
          <w:szCs w:val="20"/>
          <w:lang w:eastAsia="ar-SA"/>
          <w14:ligatures w14:val="none"/>
        </w:rPr>
        <w:t xml:space="preserve">Wykonawca opisując </w:t>
      </w:r>
      <w:r w:rsidR="00FD732E" w:rsidRPr="007E6B02">
        <w:rPr>
          <w:rFonts w:ascii="Arial" w:eastAsia="Lucida Sans Unicode" w:hAnsi="Arial" w:cs="Arial"/>
          <w:kern w:val="1"/>
          <w:sz w:val="20"/>
          <w:szCs w:val="20"/>
          <w:lang w:eastAsia="ar-SA"/>
          <w14:ligatures w14:val="none"/>
        </w:rPr>
        <w:t xml:space="preserve">Przedmiot Umowy </w:t>
      </w:r>
      <w:r w:rsidRPr="007E6B02">
        <w:rPr>
          <w:rFonts w:ascii="Arial" w:eastAsia="Lucida Sans Unicode" w:hAnsi="Arial" w:cs="Arial"/>
          <w:kern w:val="1"/>
          <w:sz w:val="20"/>
          <w:szCs w:val="20"/>
          <w:lang w:eastAsia="ar-SA"/>
          <w14:ligatures w14:val="none"/>
        </w:rPr>
        <w:t xml:space="preserve">przez odniesienie do norm, ocen technicznych, specyfikacji technicznych i systemów referencji technicznych, o których mowa w art. 101 ust. 1 pkt 2 oraz ust. 3 </w:t>
      </w:r>
      <w:r w:rsidR="00C92F6B" w:rsidRPr="007E6B02">
        <w:rPr>
          <w:rFonts w:ascii="Arial" w:eastAsia="Times New Roman" w:hAnsi="Arial" w:cs="Arial"/>
          <w:bCs/>
          <w:kern w:val="0"/>
          <w:sz w:val="20"/>
          <w:szCs w:val="20"/>
          <w:lang w:eastAsia="ar-SA"/>
          <w14:ligatures w14:val="none"/>
        </w:rPr>
        <w:t>Ustawy PZP</w:t>
      </w:r>
      <w:r w:rsidRPr="007E6B02">
        <w:rPr>
          <w:rFonts w:ascii="Arial" w:eastAsia="Lucida Sans Unicode" w:hAnsi="Arial" w:cs="Arial"/>
          <w:kern w:val="1"/>
          <w:sz w:val="20"/>
          <w:szCs w:val="20"/>
          <w:lang w:eastAsia="ar-SA"/>
          <w14:ligatures w14:val="none"/>
        </w:rPr>
        <w:t>, obowiązany jest wskazać, że dopuszcza rozwiązania równoważne opisywanym,</w:t>
      </w:r>
      <w:r w:rsidR="00FD732E" w:rsidRPr="007E6B02">
        <w:rPr>
          <w:rFonts w:ascii="Arial" w:eastAsia="Lucida Sans Unicode" w:hAnsi="Arial" w:cs="Arial"/>
          <w:kern w:val="1"/>
          <w:sz w:val="20"/>
          <w:szCs w:val="20"/>
          <w:lang w:eastAsia="ar-SA"/>
          <w14:ligatures w14:val="none"/>
        </w:rPr>
        <w:t xml:space="preserve"> </w:t>
      </w:r>
      <w:r w:rsidR="00575271">
        <w:rPr>
          <w:rFonts w:ascii="Arial" w:eastAsia="Lucida Sans Unicode" w:hAnsi="Arial" w:cs="Arial"/>
          <w:kern w:val="1"/>
          <w:sz w:val="20"/>
          <w:szCs w:val="20"/>
          <w:lang w:eastAsia="ar-SA"/>
          <w14:ligatures w14:val="none"/>
        </w:rPr>
        <w:br/>
      </w:r>
      <w:r w:rsidRPr="007E6B02">
        <w:rPr>
          <w:rFonts w:ascii="Arial" w:eastAsia="Lucida Sans Unicode" w:hAnsi="Arial" w:cs="Arial"/>
          <w:kern w:val="1"/>
          <w:sz w:val="20"/>
          <w:szCs w:val="20"/>
          <w:lang w:eastAsia="ar-SA"/>
          <w14:ligatures w14:val="none"/>
        </w:rPr>
        <w:t>a odniesieniu takiemu towarzyszą wyrazy "lub równoważne".</w:t>
      </w:r>
    </w:p>
    <w:p w14:paraId="1D086E1C" w14:textId="0CCC0A04" w:rsidR="00B66126" w:rsidRPr="007E6B02" w:rsidRDefault="00B66126" w:rsidP="007E6B02">
      <w:pPr>
        <w:widowControl w:val="0"/>
        <w:numPr>
          <w:ilvl w:val="0"/>
          <w:numId w:val="35"/>
        </w:numPr>
        <w:suppressLineNumbers/>
        <w:suppressAutoHyphens/>
        <w:spacing w:after="0" w:line="276" w:lineRule="auto"/>
        <w:ind w:left="284" w:hanging="284"/>
        <w:jc w:val="both"/>
        <w:rPr>
          <w:rFonts w:ascii="Arial" w:eastAsia="Lucida Sans Unicode" w:hAnsi="Arial" w:cs="Arial"/>
          <w:kern w:val="1"/>
          <w:sz w:val="20"/>
          <w:szCs w:val="20"/>
          <w:lang w:eastAsia="ar-SA"/>
          <w14:ligatures w14:val="none"/>
        </w:rPr>
      </w:pPr>
      <w:r w:rsidRPr="007E6B02">
        <w:rPr>
          <w:rFonts w:ascii="Arial" w:eastAsia="Lucida Sans Unicode" w:hAnsi="Arial" w:cs="Arial"/>
          <w:kern w:val="1"/>
          <w:sz w:val="20"/>
          <w:szCs w:val="20"/>
          <w:lang w:eastAsia="ar-SA"/>
          <w14:ligatures w14:val="none"/>
        </w:rPr>
        <w:t>Zabrania się Wykonawcy udzielania wyjaśnień oraz bezpośredniego kontaktowania się z potencjalnymi Wykonawcami robót budowlanych w sprawach związanych z opisem przedmiotu zamówienia</w:t>
      </w:r>
      <w:r w:rsidR="00FD732E" w:rsidRPr="007E6B02">
        <w:rPr>
          <w:rFonts w:ascii="Arial" w:eastAsia="Lucida Sans Unicode" w:hAnsi="Arial" w:cs="Arial"/>
          <w:kern w:val="1"/>
          <w:sz w:val="20"/>
          <w:szCs w:val="20"/>
          <w:lang w:eastAsia="ar-SA"/>
          <w14:ligatures w14:val="none"/>
        </w:rPr>
        <w:t xml:space="preserve"> </w:t>
      </w:r>
      <w:r w:rsidR="00055DF0" w:rsidRPr="007E6B02">
        <w:rPr>
          <w:rFonts w:ascii="Arial" w:eastAsia="Lucida Sans Unicode" w:hAnsi="Arial" w:cs="Arial"/>
          <w:kern w:val="1"/>
          <w:sz w:val="20"/>
          <w:szCs w:val="20"/>
          <w:lang w:eastAsia="ar-SA"/>
          <w14:ligatures w14:val="none"/>
        </w:rPr>
        <w:t xml:space="preserve">sporządzonym </w:t>
      </w:r>
      <w:r w:rsidR="00FD732E" w:rsidRPr="007E6B02">
        <w:rPr>
          <w:rFonts w:ascii="Arial" w:eastAsia="Lucida Sans Unicode" w:hAnsi="Arial" w:cs="Arial"/>
          <w:kern w:val="1"/>
          <w:sz w:val="20"/>
          <w:szCs w:val="20"/>
          <w:lang w:eastAsia="ar-SA"/>
          <w14:ligatures w14:val="none"/>
        </w:rPr>
        <w:t>w postępowaniu o udzielenie zamówienia publicznego na roboty budowlane realizowane na podstawie sporządzonej przez Wykonawcę dokumentacji projektowej stanowi</w:t>
      </w:r>
      <w:r w:rsidR="00FD732E" w:rsidRPr="007E6B02">
        <w:rPr>
          <w:rFonts w:ascii="Arial" w:eastAsia="TimesNewRoman" w:hAnsi="Arial" w:cs="Arial"/>
          <w:kern w:val="1"/>
          <w:sz w:val="20"/>
          <w:szCs w:val="20"/>
          <w:lang w:eastAsia="ar-SA"/>
          <w14:ligatures w14:val="none"/>
        </w:rPr>
        <w:t>ą</w:t>
      </w:r>
      <w:r w:rsidR="00FD732E" w:rsidRPr="007E6B02">
        <w:rPr>
          <w:rFonts w:ascii="Arial" w:eastAsia="Lucida Sans Unicode" w:hAnsi="Arial" w:cs="Arial"/>
          <w:kern w:val="1"/>
          <w:sz w:val="20"/>
          <w:szCs w:val="20"/>
          <w:lang w:eastAsia="ar-SA"/>
          <w14:ligatures w14:val="none"/>
        </w:rPr>
        <w:t xml:space="preserve">cej </w:t>
      </w:r>
      <w:r w:rsidR="00FD732E" w:rsidRPr="007E6B02">
        <w:rPr>
          <w:rFonts w:ascii="Arial" w:eastAsia="Calibri" w:hAnsi="Arial" w:cs="Arial"/>
          <w:kern w:val="1"/>
          <w:sz w:val="20"/>
          <w:szCs w:val="20"/>
          <w:lang w:eastAsia="ar-SA"/>
          <w14:ligatures w14:val="none"/>
        </w:rPr>
        <w:t>Przedmiot Umowy</w:t>
      </w:r>
      <w:r w:rsidRPr="007E6B02">
        <w:rPr>
          <w:rFonts w:ascii="Arial" w:eastAsia="Lucida Sans Unicode" w:hAnsi="Arial" w:cs="Arial"/>
          <w:kern w:val="1"/>
          <w:sz w:val="20"/>
          <w:szCs w:val="20"/>
          <w:lang w:eastAsia="ar-SA"/>
          <w14:ligatures w14:val="none"/>
        </w:rPr>
        <w:t>.</w:t>
      </w:r>
    </w:p>
    <w:p w14:paraId="6774E9A8" w14:textId="6B1ED151" w:rsidR="00B66126" w:rsidRPr="007E6B02" w:rsidRDefault="00B66126" w:rsidP="007E6B02">
      <w:pPr>
        <w:widowControl w:val="0"/>
        <w:numPr>
          <w:ilvl w:val="0"/>
          <w:numId w:val="35"/>
        </w:numPr>
        <w:suppressLineNumbers/>
        <w:suppressAutoHyphens/>
        <w:spacing w:after="0" w:line="276" w:lineRule="auto"/>
        <w:ind w:left="284" w:hanging="284"/>
        <w:jc w:val="both"/>
        <w:rPr>
          <w:rFonts w:ascii="Arial" w:eastAsia="Lucida Sans Unicode" w:hAnsi="Arial" w:cs="Arial"/>
          <w:kern w:val="1"/>
          <w:sz w:val="20"/>
          <w:szCs w:val="20"/>
          <w:lang w:eastAsia="ar-SA"/>
          <w14:ligatures w14:val="none"/>
        </w:rPr>
      </w:pPr>
      <w:r w:rsidRPr="007E6B02">
        <w:rPr>
          <w:rFonts w:ascii="Arial" w:eastAsia="Lucida Sans Unicode" w:hAnsi="Arial" w:cs="Arial"/>
          <w:kern w:val="1"/>
          <w:sz w:val="20"/>
          <w:szCs w:val="20"/>
          <w:lang w:eastAsia="ar-SA"/>
          <w14:ligatures w14:val="none"/>
        </w:rPr>
        <w:t xml:space="preserve">Wchodzące w skład </w:t>
      </w:r>
      <w:r w:rsidR="00045481" w:rsidRPr="007E6B02">
        <w:rPr>
          <w:rFonts w:ascii="Arial" w:eastAsia="Lucida Sans Unicode" w:hAnsi="Arial" w:cs="Arial"/>
          <w:kern w:val="1"/>
          <w:sz w:val="20"/>
          <w:szCs w:val="20"/>
          <w:lang w:eastAsia="ar-SA"/>
          <w14:ligatures w14:val="none"/>
        </w:rPr>
        <w:t>P</w:t>
      </w:r>
      <w:r w:rsidRPr="007E6B02">
        <w:rPr>
          <w:rFonts w:ascii="Arial" w:eastAsia="Lucida Sans Unicode" w:hAnsi="Arial" w:cs="Arial"/>
          <w:kern w:val="1"/>
          <w:sz w:val="20"/>
          <w:szCs w:val="20"/>
          <w:lang w:eastAsia="ar-SA"/>
          <w14:ligatures w14:val="none"/>
        </w:rPr>
        <w:t xml:space="preserve">rzedmiotu Umowy opracowania zostaną wykonane przez osoby posiadające odpowiednie kwalifikacje, doświadczenie i uprawnienia oraz wpisane </w:t>
      </w:r>
      <w:r w:rsidR="00096FED" w:rsidRPr="007E6B02">
        <w:rPr>
          <w:rFonts w:ascii="Arial" w:eastAsia="Lucida Sans Unicode" w:hAnsi="Arial" w:cs="Arial"/>
          <w:kern w:val="1"/>
          <w:sz w:val="20"/>
          <w:szCs w:val="20"/>
          <w:lang w:eastAsia="ar-SA"/>
          <w14:ligatures w14:val="none"/>
        </w:rPr>
        <w:t xml:space="preserve">są </w:t>
      </w:r>
      <w:r w:rsidRPr="007E6B02">
        <w:rPr>
          <w:rFonts w:ascii="Arial" w:eastAsia="Lucida Sans Unicode" w:hAnsi="Arial" w:cs="Arial"/>
          <w:kern w:val="1"/>
          <w:sz w:val="20"/>
          <w:szCs w:val="20"/>
          <w:lang w:eastAsia="ar-SA"/>
          <w14:ligatures w14:val="none"/>
        </w:rPr>
        <w:t xml:space="preserve">na listę właściwej izby samorządu zawodowego. Dokumenty potwierdzające posiadanie uprawnień, o których mowa wyżej, </w:t>
      </w:r>
      <w:r w:rsidR="00575271">
        <w:rPr>
          <w:rFonts w:ascii="Arial" w:eastAsia="Lucida Sans Unicode" w:hAnsi="Arial" w:cs="Arial"/>
          <w:kern w:val="1"/>
          <w:sz w:val="20"/>
          <w:szCs w:val="20"/>
          <w:lang w:eastAsia="ar-SA"/>
          <w14:ligatures w14:val="none"/>
        </w:rPr>
        <w:br/>
      </w:r>
      <w:r w:rsidRPr="007E6B02">
        <w:rPr>
          <w:rFonts w:ascii="Arial" w:eastAsia="Lucida Sans Unicode" w:hAnsi="Arial" w:cs="Arial"/>
          <w:kern w:val="1"/>
          <w:sz w:val="20"/>
          <w:szCs w:val="20"/>
          <w:lang w:eastAsia="ar-SA"/>
          <w14:ligatures w14:val="none"/>
        </w:rPr>
        <w:t>w formie kopii, zostaną załączone do opracowania.</w:t>
      </w:r>
    </w:p>
    <w:p w14:paraId="0B34C8CC" w14:textId="7C91328A" w:rsidR="00B66126" w:rsidRPr="007E6B02" w:rsidRDefault="00B66126" w:rsidP="007E6B02">
      <w:pPr>
        <w:widowControl w:val="0"/>
        <w:numPr>
          <w:ilvl w:val="0"/>
          <w:numId w:val="35"/>
        </w:numPr>
        <w:suppressLineNumbers/>
        <w:suppressAutoHyphens/>
        <w:spacing w:after="0" w:line="276" w:lineRule="auto"/>
        <w:ind w:left="284" w:hanging="284"/>
        <w:jc w:val="both"/>
        <w:rPr>
          <w:rFonts w:ascii="Arial" w:eastAsia="Lucida Sans Unicode" w:hAnsi="Arial" w:cs="Arial"/>
          <w:kern w:val="1"/>
          <w:sz w:val="20"/>
          <w:szCs w:val="20"/>
          <w:lang w:eastAsia="ar-SA"/>
          <w14:ligatures w14:val="none"/>
        </w:rPr>
      </w:pPr>
      <w:r w:rsidRPr="007E6B02">
        <w:rPr>
          <w:rFonts w:ascii="Arial" w:eastAsia="Lucida Sans Unicode" w:hAnsi="Arial" w:cs="Arial"/>
          <w:kern w:val="1"/>
          <w:sz w:val="20"/>
          <w:szCs w:val="20"/>
          <w:lang w:eastAsia="ar-SA"/>
          <w14:ligatures w14:val="none"/>
        </w:rPr>
        <w:t xml:space="preserve">Wykonawca zobowiązuje się na bieżąco konsultować z Zamawiającym realizację </w:t>
      </w:r>
      <w:r w:rsidR="00045481" w:rsidRPr="007E6B02">
        <w:rPr>
          <w:rFonts w:ascii="Arial" w:eastAsia="Calibri" w:hAnsi="Arial" w:cs="Arial"/>
          <w:kern w:val="1"/>
          <w:sz w:val="20"/>
          <w:szCs w:val="20"/>
          <w:lang w:eastAsia="ar-SA"/>
          <w14:ligatures w14:val="none"/>
        </w:rPr>
        <w:t>Przedmiot Umowy</w:t>
      </w:r>
      <w:r w:rsidRPr="007E6B02">
        <w:rPr>
          <w:rFonts w:ascii="Arial" w:eastAsia="Lucida Sans Unicode" w:hAnsi="Arial" w:cs="Arial"/>
          <w:kern w:val="1"/>
          <w:sz w:val="20"/>
          <w:szCs w:val="20"/>
          <w:lang w:eastAsia="ar-SA"/>
          <w14:ligatures w14:val="none"/>
        </w:rPr>
        <w:t>. Zamawiający zastrzega sobie prawo zgłaszania uwag i sugestii dotyczących rozwiązań projektowych, które Wykonawca zobowiązuje się w dopuszczalnym stopniu i z należytą starannością uwzględnić. Należy uwzględnić zastosowanie rozwiązań standardowych skutkujących optymalizacją kosztów.</w:t>
      </w:r>
    </w:p>
    <w:p w14:paraId="0307E9C5" w14:textId="77D162BF" w:rsidR="00B66126" w:rsidRPr="007E6B02" w:rsidRDefault="00B66126" w:rsidP="007E6B02">
      <w:pPr>
        <w:widowControl w:val="0"/>
        <w:numPr>
          <w:ilvl w:val="0"/>
          <w:numId w:val="35"/>
        </w:numPr>
        <w:suppressLineNumbers/>
        <w:suppressAutoHyphens/>
        <w:spacing w:after="0" w:line="276" w:lineRule="auto"/>
        <w:ind w:left="284" w:hanging="284"/>
        <w:jc w:val="both"/>
        <w:rPr>
          <w:rFonts w:ascii="Arial" w:eastAsia="Lucida Sans Unicode" w:hAnsi="Arial" w:cs="Arial"/>
          <w:kern w:val="1"/>
          <w:sz w:val="20"/>
          <w:szCs w:val="20"/>
          <w:lang w:eastAsia="ar-SA"/>
          <w14:ligatures w14:val="none"/>
        </w:rPr>
      </w:pPr>
      <w:r w:rsidRPr="007E6B02">
        <w:rPr>
          <w:rFonts w:ascii="Arial" w:eastAsia="Lucida Sans Unicode" w:hAnsi="Arial" w:cs="Arial"/>
          <w:kern w:val="1"/>
          <w:sz w:val="20"/>
          <w:szCs w:val="20"/>
          <w:lang w:eastAsia="ar-SA"/>
          <w14:ligatures w14:val="none"/>
        </w:rPr>
        <w:t xml:space="preserve">Wykonawca w ramach wynagrodzenia umownego zobowiązuje się </w:t>
      </w:r>
      <w:r w:rsidR="001F2132" w:rsidRPr="007E6B02">
        <w:rPr>
          <w:rFonts w:ascii="Arial" w:eastAsia="Lucida Sans Unicode" w:hAnsi="Arial" w:cs="Arial"/>
          <w:kern w:val="1"/>
          <w:sz w:val="20"/>
          <w:szCs w:val="20"/>
          <w:lang w:eastAsia="ar-SA"/>
          <w14:ligatures w14:val="none"/>
        </w:rPr>
        <w:t>d</w:t>
      </w:r>
      <w:r w:rsidR="00A20BE6" w:rsidRPr="007E6B02">
        <w:rPr>
          <w:rFonts w:ascii="Arial" w:eastAsia="Lucida Sans Unicode" w:hAnsi="Arial" w:cs="Arial"/>
          <w:kern w:val="1"/>
          <w:sz w:val="20"/>
          <w:szCs w:val="20"/>
          <w:lang w:eastAsia="ar-SA"/>
          <w14:ligatures w14:val="none"/>
        </w:rPr>
        <w:t xml:space="preserve">o udzielania odpowiedzi </w:t>
      </w:r>
      <w:r w:rsidR="004236EF" w:rsidRPr="007E6B02">
        <w:rPr>
          <w:rFonts w:ascii="Arial" w:eastAsia="Lucida Sans Unicode" w:hAnsi="Arial" w:cs="Arial"/>
          <w:kern w:val="1"/>
          <w:sz w:val="20"/>
          <w:szCs w:val="20"/>
          <w:lang w:eastAsia="ar-SA"/>
          <w14:ligatures w14:val="none"/>
        </w:rPr>
        <w:t xml:space="preserve">                                   </w:t>
      </w:r>
      <w:r w:rsidR="00A20BE6" w:rsidRPr="007E6B02">
        <w:rPr>
          <w:rFonts w:ascii="Arial" w:eastAsia="Lucida Sans Unicode" w:hAnsi="Arial" w:cs="Arial"/>
          <w:kern w:val="1"/>
          <w:sz w:val="20"/>
          <w:szCs w:val="20"/>
          <w:lang w:eastAsia="ar-SA"/>
          <w14:ligatures w14:val="none"/>
        </w:rPr>
        <w:t>i wyjaśnień do wniosków złożonych w ramach konsultacji</w:t>
      </w:r>
      <w:r w:rsidR="00902F0E" w:rsidRPr="007E6B02">
        <w:rPr>
          <w:rFonts w:ascii="Arial" w:eastAsia="Lucida Sans Unicode" w:hAnsi="Arial" w:cs="Arial"/>
          <w:kern w:val="1"/>
          <w:sz w:val="20"/>
          <w:szCs w:val="20"/>
          <w:lang w:eastAsia="ar-SA"/>
          <w14:ligatures w14:val="none"/>
        </w:rPr>
        <w:t xml:space="preserve"> z mieszkańcami w zakresie realizacji niniejszej dokumentacji projektowej, w czasie i miejscu uzgodnionym przez Zamawiającego, a także do udzielania odpowiedzi i wyjaśnień do wniosków złożonych w ramach konsultacji.</w:t>
      </w:r>
      <w:r w:rsidR="00A20BE6" w:rsidRPr="007E6B02">
        <w:rPr>
          <w:rFonts w:ascii="Arial" w:eastAsia="Lucida Sans Unicode" w:hAnsi="Arial" w:cs="Arial"/>
          <w:kern w:val="1"/>
          <w:sz w:val="20"/>
          <w:szCs w:val="20"/>
          <w:lang w:eastAsia="ar-SA"/>
          <w14:ligatures w14:val="none"/>
        </w:rPr>
        <w:t xml:space="preserve"> </w:t>
      </w:r>
    </w:p>
    <w:p w14:paraId="619FCBC2" w14:textId="29F4472A" w:rsidR="00B66126" w:rsidRPr="007E6B02" w:rsidRDefault="00B66126" w:rsidP="007E6B02">
      <w:pPr>
        <w:widowControl w:val="0"/>
        <w:numPr>
          <w:ilvl w:val="0"/>
          <w:numId w:val="35"/>
        </w:numPr>
        <w:suppressLineNumbers/>
        <w:suppressAutoHyphens/>
        <w:spacing w:after="0" w:line="276" w:lineRule="auto"/>
        <w:ind w:left="284" w:hanging="284"/>
        <w:jc w:val="both"/>
        <w:rPr>
          <w:rFonts w:ascii="Arial" w:eastAsia="Lucida Sans Unicode" w:hAnsi="Arial" w:cs="Arial"/>
          <w:kern w:val="1"/>
          <w:sz w:val="20"/>
          <w:szCs w:val="20"/>
          <w:lang w:eastAsia="ar-SA"/>
          <w14:ligatures w14:val="none"/>
        </w:rPr>
      </w:pPr>
      <w:bookmarkStart w:id="11" w:name="_Hlk136948579"/>
      <w:r w:rsidRPr="007E6B02">
        <w:rPr>
          <w:rFonts w:ascii="Arial" w:eastAsia="Lucida Sans Unicode" w:hAnsi="Arial" w:cs="Arial"/>
          <w:kern w:val="1"/>
          <w:sz w:val="20"/>
          <w:szCs w:val="20"/>
          <w:lang w:eastAsia="ar-SA"/>
          <w14:ligatures w14:val="none"/>
        </w:rPr>
        <w:t>Wykonawca w ramach wynagrodzenia umownego zobowi</w:t>
      </w:r>
      <w:r w:rsidRPr="007E6B02">
        <w:rPr>
          <w:rFonts w:ascii="Arial" w:eastAsia="TimesNewRoman" w:hAnsi="Arial" w:cs="Arial"/>
          <w:kern w:val="1"/>
          <w:sz w:val="20"/>
          <w:szCs w:val="20"/>
          <w:lang w:eastAsia="ar-SA"/>
          <w14:ligatures w14:val="none"/>
        </w:rPr>
        <w:t>ą</w:t>
      </w:r>
      <w:r w:rsidRPr="007E6B02">
        <w:rPr>
          <w:rFonts w:ascii="Arial" w:eastAsia="Lucida Sans Unicode" w:hAnsi="Arial" w:cs="Arial"/>
          <w:kern w:val="1"/>
          <w:sz w:val="20"/>
          <w:szCs w:val="20"/>
          <w:lang w:eastAsia="ar-SA"/>
          <w14:ligatures w14:val="none"/>
        </w:rPr>
        <w:t>zuje si</w:t>
      </w:r>
      <w:r w:rsidRPr="007E6B02">
        <w:rPr>
          <w:rFonts w:ascii="Arial" w:eastAsia="TimesNewRoman" w:hAnsi="Arial" w:cs="Arial"/>
          <w:kern w:val="1"/>
          <w:sz w:val="20"/>
          <w:szCs w:val="20"/>
          <w:lang w:eastAsia="ar-SA"/>
          <w14:ligatures w14:val="none"/>
        </w:rPr>
        <w:t>ę</w:t>
      </w:r>
      <w:r w:rsidRPr="007E6B02">
        <w:rPr>
          <w:rFonts w:ascii="Arial" w:eastAsia="Lucida Sans Unicode" w:hAnsi="Arial" w:cs="Arial"/>
          <w:kern w:val="1"/>
          <w:sz w:val="20"/>
          <w:szCs w:val="20"/>
          <w:lang w:eastAsia="ar-SA"/>
          <w14:ligatures w14:val="none"/>
        </w:rPr>
        <w:t>, na wniosek Zamawiaj</w:t>
      </w:r>
      <w:r w:rsidRPr="007E6B02">
        <w:rPr>
          <w:rFonts w:ascii="Arial" w:eastAsia="TimesNewRoman" w:hAnsi="Arial" w:cs="Arial"/>
          <w:kern w:val="1"/>
          <w:sz w:val="20"/>
          <w:szCs w:val="20"/>
          <w:lang w:eastAsia="ar-SA"/>
          <w14:ligatures w14:val="none"/>
        </w:rPr>
        <w:t>ą</w:t>
      </w:r>
      <w:r w:rsidRPr="007E6B02">
        <w:rPr>
          <w:rFonts w:ascii="Arial" w:eastAsia="Lucida Sans Unicode" w:hAnsi="Arial" w:cs="Arial"/>
          <w:kern w:val="1"/>
          <w:sz w:val="20"/>
          <w:szCs w:val="20"/>
          <w:lang w:eastAsia="ar-SA"/>
          <w14:ligatures w14:val="none"/>
        </w:rPr>
        <w:t xml:space="preserve">cego, do udzielania </w:t>
      </w:r>
      <w:bookmarkEnd w:id="11"/>
      <w:r w:rsidRPr="007E6B02">
        <w:rPr>
          <w:rFonts w:ascii="Arial" w:eastAsia="Lucida Sans Unicode" w:hAnsi="Arial" w:cs="Arial"/>
          <w:kern w:val="1"/>
          <w:sz w:val="20"/>
          <w:szCs w:val="20"/>
          <w:lang w:eastAsia="ar-SA"/>
          <w14:ligatures w14:val="none"/>
        </w:rPr>
        <w:t>wyja</w:t>
      </w:r>
      <w:r w:rsidRPr="007E6B02">
        <w:rPr>
          <w:rFonts w:ascii="Arial" w:eastAsia="TimesNewRoman" w:hAnsi="Arial" w:cs="Arial"/>
          <w:kern w:val="1"/>
          <w:sz w:val="20"/>
          <w:szCs w:val="20"/>
          <w:lang w:eastAsia="ar-SA"/>
          <w14:ligatures w14:val="none"/>
        </w:rPr>
        <w:t>ś</w:t>
      </w:r>
      <w:r w:rsidRPr="007E6B02">
        <w:rPr>
          <w:rFonts w:ascii="Arial" w:eastAsia="Lucida Sans Unicode" w:hAnsi="Arial" w:cs="Arial"/>
          <w:kern w:val="1"/>
          <w:sz w:val="20"/>
          <w:szCs w:val="20"/>
          <w:lang w:eastAsia="ar-SA"/>
          <w14:ligatures w14:val="none"/>
        </w:rPr>
        <w:t>nie</w:t>
      </w:r>
      <w:r w:rsidRPr="007E6B02">
        <w:rPr>
          <w:rFonts w:ascii="Arial" w:eastAsia="TimesNewRoman" w:hAnsi="Arial" w:cs="Arial"/>
          <w:kern w:val="1"/>
          <w:sz w:val="20"/>
          <w:szCs w:val="20"/>
          <w:lang w:eastAsia="ar-SA"/>
          <w14:ligatures w14:val="none"/>
        </w:rPr>
        <w:t xml:space="preserve">ń </w:t>
      </w:r>
      <w:r w:rsidRPr="007E6B02">
        <w:rPr>
          <w:rFonts w:ascii="Arial" w:eastAsia="Lucida Sans Unicode" w:hAnsi="Arial" w:cs="Arial"/>
          <w:kern w:val="1"/>
          <w:sz w:val="20"/>
          <w:szCs w:val="20"/>
          <w:lang w:eastAsia="ar-SA"/>
          <w14:ligatures w14:val="none"/>
        </w:rPr>
        <w:t xml:space="preserve">w zakresie </w:t>
      </w:r>
      <w:r w:rsidR="00045481" w:rsidRPr="007E6B02">
        <w:rPr>
          <w:rFonts w:ascii="Arial" w:eastAsia="Calibri" w:hAnsi="Arial" w:cs="Arial"/>
          <w:kern w:val="1"/>
          <w:sz w:val="20"/>
          <w:szCs w:val="20"/>
          <w:lang w:eastAsia="ar-SA"/>
          <w14:ligatures w14:val="none"/>
        </w:rPr>
        <w:t>Przedmiot</w:t>
      </w:r>
      <w:r w:rsidR="00096FED" w:rsidRPr="007E6B02">
        <w:rPr>
          <w:rFonts w:ascii="Arial" w:eastAsia="Calibri" w:hAnsi="Arial" w:cs="Arial"/>
          <w:kern w:val="1"/>
          <w:sz w:val="20"/>
          <w:szCs w:val="20"/>
          <w:lang w:eastAsia="ar-SA"/>
          <w14:ligatures w14:val="none"/>
        </w:rPr>
        <w:t>u</w:t>
      </w:r>
      <w:r w:rsidR="00045481" w:rsidRPr="007E6B02">
        <w:rPr>
          <w:rFonts w:ascii="Arial" w:eastAsia="Calibri" w:hAnsi="Arial" w:cs="Arial"/>
          <w:kern w:val="1"/>
          <w:sz w:val="20"/>
          <w:szCs w:val="20"/>
          <w:lang w:eastAsia="ar-SA"/>
          <w14:ligatures w14:val="none"/>
        </w:rPr>
        <w:t xml:space="preserve"> Umowy</w:t>
      </w:r>
      <w:r w:rsidR="00045481" w:rsidRPr="007E6B02">
        <w:rPr>
          <w:rFonts w:ascii="Arial" w:eastAsia="Lucida Sans Unicode" w:hAnsi="Arial" w:cs="Arial"/>
          <w:kern w:val="1"/>
          <w:sz w:val="20"/>
          <w:szCs w:val="20"/>
          <w:lang w:eastAsia="ar-SA"/>
          <w14:ligatures w14:val="none"/>
        </w:rPr>
        <w:t xml:space="preserve"> </w:t>
      </w:r>
      <w:r w:rsidRPr="007E6B02">
        <w:rPr>
          <w:rFonts w:ascii="Arial" w:eastAsia="Lucida Sans Unicode" w:hAnsi="Arial" w:cs="Arial"/>
          <w:kern w:val="1"/>
          <w:sz w:val="20"/>
          <w:szCs w:val="20"/>
          <w:lang w:eastAsia="ar-SA"/>
          <w14:ligatures w14:val="none"/>
        </w:rPr>
        <w:t>na etapie prowadzonej przez Zamawiaj</w:t>
      </w:r>
      <w:r w:rsidRPr="007E6B02">
        <w:rPr>
          <w:rFonts w:ascii="Arial" w:eastAsia="TimesNewRoman" w:hAnsi="Arial" w:cs="Arial"/>
          <w:kern w:val="1"/>
          <w:sz w:val="20"/>
          <w:szCs w:val="20"/>
          <w:lang w:eastAsia="ar-SA"/>
          <w14:ligatures w14:val="none"/>
        </w:rPr>
        <w:t>ą</w:t>
      </w:r>
      <w:r w:rsidRPr="007E6B02">
        <w:rPr>
          <w:rFonts w:ascii="Arial" w:eastAsia="Lucida Sans Unicode" w:hAnsi="Arial" w:cs="Arial"/>
          <w:kern w:val="1"/>
          <w:sz w:val="20"/>
          <w:szCs w:val="20"/>
          <w:lang w:eastAsia="ar-SA"/>
          <w14:ligatures w14:val="none"/>
        </w:rPr>
        <w:t>cego procedury w sprawie udzielenia zamówienia publicznego na roboty budowlane realizowane na podstawie sporządzonej przez Wykonawcę dokumentacji projektowej stanowi</w:t>
      </w:r>
      <w:r w:rsidRPr="007E6B02">
        <w:rPr>
          <w:rFonts w:ascii="Arial" w:eastAsia="TimesNewRoman" w:hAnsi="Arial" w:cs="Arial"/>
          <w:kern w:val="1"/>
          <w:sz w:val="20"/>
          <w:szCs w:val="20"/>
          <w:lang w:eastAsia="ar-SA"/>
          <w14:ligatures w14:val="none"/>
        </w:rPr>
        <w:t>ą</w:t>
      </w:r>
      <w:r w:rsidRPr="007E6B02">
        <w:rPr>
          <w:rFonts w:ascii="Arial" w:eastAsia="Lucida Sans Unicode" w:hAnsi="Arial" w:cs="Arial"/>
          <w:kern w:val="1"/>
          <w:sz w:val="20"/>
          <w:szCs w:val="20"/>
          <w:lang w:eastAsia="ar-SA"/>
          <w14:ligatures w14:val="none"/>
        </w:rPr>
        <w:t xml:space="preserve">cej </w:t>
      </w:r>
      <w:r w:rsidR="00045481" w:rsidRPr="007E6B02">
        <w:rPr>
          <w:rFonts w:ascii="Arial" w:eastAsia="Calibri" w:hAnsi="Arial" w:cs="Arial"/>
          <w:kern w:val="1"/>
          <w:sz w:val="20"/>
          <w:szCs w:val="20"/>
          <w:lang w:eastAsia="ar-SA"/>
          <w14:ligatures w14:val="none"/>
        </w:rPr>
        <w:t>Przedmiot Umowy</w:t>
      </w:r>
      <w:r w:rsidRPr="007E6B02">
        <w:rPr>
          <w:rFonts w:ascii="Arial" w:eastAsia="Lucida Sans Unicode" w:hAnsi="Arial" w:cs="Arial"/>
          <w:kern w:val="1"/>
          <w:sz w:val="20"/>
          <w:szCs w:val="20"/>
          <w:lang w:eastAsia="ar-SA"/>
          <w14:ligatures w14:val="none"/>
        </w:rPr>
        <w:t>. Ustala si</w:t>
      </w:r>
      <w:r w:rsidRPr="007E6B02">
        <w:rPr>
          <w:rFonts w:ascii="Arial" w:eastAsia="TimesNewRoman" w:hAnsi="Arial" w:cs="Arial"/>
          <w:kern w:val="1"/>
          <w:sz w:val="20"/>
          <w:szCs w:val="20"/>
          <w:lang w:eastAsia="ar-SA"/>
          <w14:ligatures w14:val="none"/>
        </w:rPr>
        <w:t>ę</w:t>
      </w:r>
      <w:r w:rsidRPr="007E6B02">
        <w:rPr>
          <w:rFonts w:ascii="Arial" w:eastAsia="Lucida Sans Unicode" w:hAnsi="Arial" w:cs="Arial"/>
          <w:kern w:val="1"/>
          <w:sz w:val="20"/>
          <w:szCs w:val="20"/>
          <w:lang w:eastAsia="ar-SA"/>
          <w14:ligatures w14:val="none"/>
        </w:rPr>
        <w:t>, że Wykonawca udzieli wyja</w:t>
      </w:r>
      <w:r w:rsidRPr="007E6B02">
        <w:rPr>
          <w:rFonts w:ascii="Arial" w:eastAsia="TimesNewRoman" w:hAnsi="Arial" w:cs="Arial"/>
          <w:kern w:val="1"/>
          <w:sz w:val="20"/>
          <w:szCs w:val="20"/>
          <w:lang w:eastAsia="ar-SA"/>
          <w14:ligatures w14:val="none"/>
        </w:rPr>
        <w:t>ś</w:t>
      </w:r>
      <w:r w:rsidRPr="007E6B02">
        <w:rPr>
          <w:rFonts w:ascii="Arial" w:eastAsia="Lucida Sans Unicode" w:hAnsi="Arial" w:cs="Arial"/>
          <w:kern w:val="1"/>
          <w:sz w:val="20"/>
          <w:szCs w:val="20"/>
          <w:lang w:eastAsia="ar-SA"/>
          <w14:ligatures w14:val="none"/>
        </w:rPr>
        <w:t>nie</w:t>
      </w:r>
      <w:r w:rsidRPr="007E6B02">
        <w:rPr>
          <w:rFonts w:ascii="Arial" w:eastAsia="TimesNewRoman" w:hAnsi="Arial" w:cs="Arial"/>
          <w:kern w:val="1"/>
          <w:sz w:val="20"/>
          <w:szCs w:val="20"/>
          <w:lang w:eastAsia="ar-SA"/>
          <w14:ligatures w14:val="none"/>
        </w:rPr>
        <w:t xml:space="preserve">ń </w:t>
      </w:r>
      <w:r w:rsidRPr="007E6B02">
        <w:rPr>
          <w:rFonts w:ascii="Arial" w:eastAsia="Lucida Sans Unicode" w:hAnsi="Arial" w:cs="Arial"/>
          <w:kern w:val="1"/>
          <w:sz w:val="20"/>
          <w:szCs w:val="20"/>
          <w:lang w:eastAsia="ar-SA"/>
          <w14:ligatures w14:val="none"/>
        </w:rPr>
        <w:t>niezwłocznie, najpó</w:t>
      </w:r>
      <w:r w:rsidRPr="007E6B02">
        <w:rPr>
          <w:rFonts w:ascii="Arial" w:eastAsia="TimesNewRoman" w:hAnsi="Arial" w:cs="Arial"/>
          <w:kern w:val="1"/>
          <w:sz w:val="20"/>
          <w:szCs w:val="20"/>
          <w:lang w:eastAsia="ar-SA"/>
          <w14:ligatures w14:val="none"/>
        </w:rPr>
        <w:t>ź</w:t>
      </w:r>
      <w:r w:rsidRPr="007E6B02">
        <w:rPr>
          <w:rFonts w:ascii="Arial" w:eastAsia="Lucida Sans Unicode" w:hAnsi="Arial" w:cs="Arial"/>
          <w:kern w:val="1"/>
          <w:sz w:val="20"/>
          <w:szCs w:val="20"/>
          <w:lang w:eastAsia="ar-SA"/>
          <w14:ligatures w14:val="none"/>
        </w:rPr>
        <w:t>niej</w:t>
      </w:r>
      <w:r w:rsidR="00045481" w:rsidRPr="007E6B02">
        <w:rPr>
          <w:rFonts w:ascii="Arial" w:eastAsia="Lucida Sans Unicode" w:hAnsi="Arial" w:cs="Arial"/>
          <w:kern w:val="1"/>
          <w:sz w:val="20"/>
          <w:szCs w:val="20"/>
          <w:lang w:eastAsia="ar-SA"/>
          <w14:ligatures w14:val="none"/>
        </w:rPr>
        <w:t xml:space="preserve"> </w:t>
      </w:r>
      <w:r w:rsidRPr="007E6B02">
        <w:rPr>
          <w:rFonts w:ascii="Arial" w:eastAsia="Lucida Sans Unicode" w:hAnsi="Arial" w:cs="Arial"/>
          <w:kern w:val="1"/>
          <w:sz w:val="20"/>
          <w:szCs w:val="20"/>
          <w:lang w:eastAsia="ar-SA"/>
          <w14:ligatures w14:val="none"/>
        </w:rPr>
        <w:t xml:space="preserve">w terminie 3 dni </w:t>
      </w:r>
      <w:bookmarkStart w:id="12" w:name="_Hlk136948696"/>
      <w:r w:rsidRPr="007E6B02">
        <w:rPr>
          <w:rFonts w:ascii="Arial" w:eastAsia="Lucida Sans Unicode" w:hAnsi="Arial" w:cs="Arial"/>
          <w:kern w:val="1"/>
          <w:sz w:val="20"/>
          <w:szCs w:val="20"/>
          <w:lang w:eastAsia="ar-SA"/>
          <w14:ligatures w14:val="none"/>
        </w:rPr>
        <w:t>od otrzymania wniosku Zamawiaj</w:t>
      </w:r>
      <w:r w:rsidRPr="007E6B02">
        <w:rPr>
          <w:rFonts w:ascii="Arial" w:eastAsia="TimesNewRoman" w:hAnsi="Arial" w:cs="Arial"/>
          <w:kern w:val="1"/>
          <w:sz w:val="20"/>
          <w:szCs w:val="20"/>
          <w:lang w:eastAsia="ar-SA"/>
          <w14:ligatures w14:val="none"/>
        </w:rPr>
        <w:t>ą</w:t>
      </w:r>
      <w:r w:rsidRPr="007E6B02">
        <w:rPr>
          <w:rFonts w:ascii="Arial" w:eastAsia="Lucida Sans Unicode" w:hAnsi="Arial" w:cs="Arial"/>
          <w:kern w:val="1"/>
          <w:sz w:val="20"/>
          <w:szCs w:val="20"/>
          <w:lang w:eastAsia="ar-SA"/>
          <w14:ligatures w14:val="none"/>
        </w:rPr>
        <w:t>cego</w:t>
      </w:r>
      <w:bookmarkEnd w:id="12"/>
      <w:r w:rsidRPr="007E6B02">
        <w:rPr>
          <w:rFonts w:ascii="Arial" w:eastAsia="Lucida Sans Unicode" w:hAnsi="Arial" w:cs="Arial"/>
          <w:kern w:val="1"/>
          <w:sz w:val="20"/>
          <w:szCs w:val="20"/>
          <w:lang w:eastAsia="ar-SA"/>
          <w14:ligatures w14:val="none"/>
        </w:rPr>
        <w:t>. Okres ten może zosta</w:t>
      </w:r>
      <w:r w:rsidRPr="007E6B02">
        <w:rPr>
          <w:rFonts w:ascii="Arial" w:eastAsia="TimesNewRoman" w:hAnsi="Arial" w:cs="Arial"/>
          <w:kern w:val="1"/>
          <w:sz w:val="20"/>
          <w:szCs w:val="20"/>
          <w:lang w:eastAsia="ar-SA"/>
          <w14:ligatures w14:val="none"/>
        </w:rPr>
        <w:t xml:space="preserve">ć </w:t>
      </w:r>
      <w:r w:rsidRPr="007E6B02">
        <w:rPr>
          <w:rFonts w:ascii="Arial" w:eastAsia="Lucida Sans Unicode" w:hAnsi="Arial" w:cs="Arial"/>
          <w:kern w:val="1"/>
          <w:sz w:val="20"/>
          <w:szCs w:val="20"/>
          <w:lang w:eastAsia="ar-SA"/>
          <w14:ligatures w14:val="none"/>
        </w:rPr>
        <w:t>wydłużony za zgod</w:t>
      </w:r>
      <w:r w:rsidRPr="007E6B02">
        <w:rPr>
          <w:rFonts w:ascii="Arial" w:eastAsia="TimesNewRoman" w:hAnsi="Arial" w:cs="Arial"/>
          <w:kern w:val="1"/>
          <w:sz w:val="20"/>
          <w:szCs w:val="20"/>
          <w:lang w:eastAsia="ar-SA"/>
          <w14:ligatures w14:val="none"/>
        </w:rPr>
        <w:t xml:space="preserve">ą </w:t>
      </w:r>
      <w:r w:rsidRPr="007E6B02">
        <w:rPr>
          <w:rFonts w:ascii="Arial" w:eastAsia="Lucida Sans Unicode" w:hAnsi="Arial" w:cs="Arial"/>
          <w:kern w:val="1"/>
          <w:sz w:val="20"/>
          <w:szCs w:val="20"/>
          <w:lang w:eastAsia="ar-SA"/>
          <w14:ligatures w14:val="none"/>
        </w:rPr>
        <w:t>Zamawiaj</w:t>
      </w:r>
      <w:r w:rsidRPr="007E6B02">
        <w:rPr>
          <w:rFonts w:ascii="Arial" w:eastAsia="TimesNewRoman" w:hAnsi="Arial" w:cs="Arial"/>
          <w:kern w:val="1"/>
          <w:sz w:val="20"/>
          <w:szCs w:val="20"/>
          <w:lang w:eastAsia="ar-SA"/>
          <w14:ligatures w14:val="none"/>
        </w:rPr>
        <w:t>ą</w:t>
      </w:r>
      <w:r w:rsidRPr="007E6B02">
        <w:rPr>
          <w:rFonts w:ascii="Arial" w:eastAsia="Lucida Sans Unicode" w:hAnsi="Arial" w:cs="Arial"/>
          <w:kern w:val="1"/>
          <w:sz w:val="20"/>
          <w:szCs w:val="20"/>
          <w:lang w:eastAsia="ar-SA"/>
          <w14:ligatures w14:val="none"/>
        </w:rPr>
        <w:t>cego, o ile czynniki niezależne od Wykonawcy uniemożliwi</w:t>
      </w:r>
      <w:r w:rsidRPr="007E6B02">
        <w:rPr>
          <w:rFonts w:ascii="Arial" w:eastAsia="TimesNewRoman" w:hAnsi="Arial" w:cs="Arial"/>
          <w:kern w:val="1"/>
          <w:sz w:val="20"/>
          <w:szCs w:val="20"/>
          <w:lang w:eastAsia="ar-SA"/>
          <w14:ligatures w14:val="none"/>
        </w:rPr>
        <w:t xml:space="preserve">ą </w:t>
      </w:r>
      <w:r w:rsidRPr="007E6B02">
        <w:rPr>
          <w:rFonts w:ascii="Arial" w:eastAsia="Lucida Sans Unicode" w:hAnsi="Arial" w:cs="Arial"/>
          <w:kern w:val="1"/>
          <w:sz w:val="20"/>
          <w:szCs w:val="20"/>
          <w:lang w:eastAsia="ar-SA"/>
          <w14:ligatures w14:val="none"/>
        </w:rPr>
        <w:t>mu udzielenie wyja</w:t>
      </w:r>
      <w:r w:rsidRPr="007E6B02">
        <w:rPr>
          <w:rFonts w:ascii="Arial" w:eastAsia="TimesNewRoman" w:hAnsi="Arial" w:cs="Arial"/>
          <w:kern w:val="1"/>
          <w:sz w:val="20"/>
          <w:szCs w:val="20"/>
          <w:lang w:eastAsia="ar-SA"/>
          <w14:ligatures w14:val="none"/>
        </w:rPr>
        <w:t>ś</w:t>
      </w:r>
      <w:r w:rsidRPr="007E6B02">
        <w:rPr>
          <w:rFonts w:ascii="Arial" w:eastAsia="Lucida Sans Unicode" w:hAnsi="Arial" w:cs="Arial"/>
          <w:kern w:val="1"/>
          <w:sz w:val="20"/>
          <w:szCs w:val="20"/>
          <w:lang w:eastAsia="ar-SA"/>
          <w14:ligatures w14:val="none"/>
        </w:rPr>
        <w:t>nie</w:t>
      </w:r>
      <w:r w:rsidRPr="007E6B02">
        <w:rPr>
          <w:rFonts w:ascii="Arial" w:eastAsia="TimesNewRoman" w:hAnsi="Arial" w:cs="Arial"/>
          <w:kern w:val="1"/>
          <w:sz w:val="20"/>
          <w:szCs w:val="20"/>
          <w:lang w:eastAsia="ar-SA"/>
          <w14:ligatures w14:val="none"/>
        </w:rPr>
        <w:t>ń</w:t>
      </w:r>
      <w:r w:rsidR="00045481" w:rsidRPr="007E6B02">
        <w:rPr>
          <w:rFonts w:ascii="Arial" w:eastAsia="TimesNewRoman" w:hAnsi="Arial" w:cs="Arial"/>
          <w:kern w:val="1"/>
          <w:sz w:val="20"/>
          <w:szCs w:val="20"/>
          <w:lang w:eastAsia="ar-SA"/>
          <w14:ligatures w14:val="none"/>
        </w:rPr>
        <w:t xml:space="preserve"> </w:t>
      </w:r>
      <w:r w:rsidRPr="007E6B02">
        <w:rPr>
          <w:rFonts w:ascii="Arial" w:eastAsia="Lucida Sans Unicode" w:hAnsi="Arial" w:cs="Arial"/>
          <w:kern w:val="1"/>
          <w:sz w:val="20"/>
          <w:szCs w:val="20"/>
          <w:lang w:eastAsia="ar-SA"/>
          <w14:ligatures w14:val="none"/>
        </w:rPr>
        <w:t>w tym terminie.</w:t>
      </w:r>
    </w:p>
    <w:p w14:paraId="4A58BD3A" w14:textId="2FF36AD4" w:rsidR="00B66126" w:rsidRPr="007E6B02" w:rsidRDefault="00B66126" w:rsidP="007E6B02">
      <w:pPr>
        <w:widowControl w:val="0"/>
        <w:numPr>
          <w:ilvl w:val="0"/>
          <w:numId w:val="35"/>
        </w:numPr>
        <w:suppressLineNumbers/>
        <w:suppressAutoHyphens/>
        <w:spacing w:after="0" w:line="276" w:lineRule="auto"/>
        <w:ind w:left="284" w:hanging="284"/>
        <w:jc w:val="both"/>
        <w:rPr>
          <w:rFonts w:ascii="Arial" w:eastAsia="Lucida Sans Unicode" w:hAnsi="Arial" w:cs="Arial"/>
          <w:kern w:val="1"/>
          <w:sz w:val="20"/>
          <w:szCs w:val="20"/>
          <w:lang w:eastAsia="ar-SA"/>
          <w14:ligatures w14:val="none"/>
        </w:rPr>
      </w:pPr>
      <w:r w:rsidRPr="007E6B02">
        <w:rPr>
          <w:rFonts w:ascii="Arial" w:eastAsia="Lucida Sans Unicode" w:hAnsi="Arial" w:cs="Arial"/>
          <w:kern w:val="1"/>
          <w:sz w:val="20"/>
          <w:szCs w:val="20"/>
          <w:lang w:eastAsia="ar-SA"/>
          <w14:ligatures w14:val="none"/>
        </w:rPr>
        <w:t xml:space="preserve">Wykonawca w ramach wynagrodzenia umownego zobowiązuje się, na wniosek Zamawiającego, do udzielania w ciągu 3 dni od otrzymania wniosku, informacji dotyczącej stanu realizacji </w:t>
      </w:r>
      <w:r w:rsidR="003F52EF" w:rsidRPr="007E6B02">
        <w:rPr>
          <w:rFonts w:ascii="Arial" w:eastAsia="Lucida Sans Unicode" w:hAnsi="Arial" w:cs="Arial"/>
          <w:kern w:val="1"/>
          <w:sz w:val="20"/>
          <w:szCs w:val="20"/>
          <w:lang w:eastAsia="ar-SA"/>
          <w14:ligatures w14:val="none"/>
        </w:rPr>
        <w:t>U</w:t>
      </w:r>
      <w:r w:rsidRPr="007E6B02">
        <w:rPr>
          <w:rFonts w:ascii="Arial" w:eastAsia="Lucida Sans Unicode" w:hAnsi="Arial" w:cs="Arial"/>
          <w:kern w:val="1"/>
          <w:sz w:val="20"/>
          <w:szCs w:val="20"/>
          <w:lang w:eastAsia="ar-SA"/>
          <w14:ligatures w14:val="none"/>
        </w:rPr>
        <w:t>mowy</w:t>
      </w:r>
      <w:r w:rsidRPr="007E6B02">
        <w:rPr>
          <w:rFonts w:ascii="Arial" w:eastAsia="Lucida Sans Unicode" w:hAnsi="Arial" w:cs="Arial"/>
          <w:kern w:val="1"/>
          <w:sz w:val="20"/>
          <w:szCs w:val="20"/>
          <w:lang w:eastAsia="ar-SA"/>
          <w14:ligatures w14:val="none"/>
        </w:rPr>
        <w:br/>
        <w:t xml:space="preserve">w porównaniu do złożonego </w:t>
      </w:r>
      <w:r w:rsidR="00190A0F" w:rsidRPr="007E6B02">
        <w:rPr>
          <w:rFonts w:ascii="Arial" w:eastAsia="Lucida Sans Unicode" w:hAnsi="Arial" w:cs="Arial"/>
          <w:kern w:val="1"/>
          <w:sz w:val="20"/>
          <w:szCs w:val="20"/>
          <w:lang w:eastAsia="ar-SA"/>
          <w14:ligatures w14:val="none"/>
        </w:rPr>
        <w:t xml:space="preserve">Harmonogramu rzeczowo – finansowego dotyczącego </w:t>
      </w:r>
      <w:r w:rsidR="00740A18" w:rsidRPr="007E6B02">
        <w:rPr>
          <w:rFonts w:ascii="Arial" w:eastAsia="Lucida Sans Unicode" w:hAnsi="Arial" w:cs="Arial"/>
          <w:kern w:val="1"/>
          <w:sz w:val="20"/>
          <w:szCs w:val="20"/>
          <w:lang w:eastAsia="ar-SA"/>
          <w14:ligatures w14:val="none"/>
        </w:rPr>
        <w:t>P</w:t>
      </w:r>
      <w:r w:rsidR="00190A0F" w:rsidRPr="007E6B02">
        <w:rPr>
          <w:rFonts w:ascii="Arial" w:eastAsia="Lucida Sans Unicode" w:hAnsi="Arial" w:cs="Arial"/>
          <w:kern w:val="1"/>
          <w:sz w:val="20"/>
          <w:szCs w:val="20"/>
          <w:lang w:eastAsia="ar-SA"/>
          <w14:ligatures w14:val="none"/>
        </w:rPr>
        <w:t xml:space="preserve">rzedmiotu Umowy </w:t>
      </w:r>
      <w:r w:rsidR="00740A18" w:rsidRPr="007E6B02">
        <w:rPr>
          <w:rFonts w:ascii="Arial" w:eastAsia="Lucida Sans Unicode" w:hAnsi="Arial" w:cs="Arial"/>
          <w:kern w:val="1"/>
          <w:sz w:val="20"/>
          <w:szCs w:val="20"/>
          <w:lang w:eastAsia="ar-SA"/>
          <w14:ligatures w14:val="none"/>
        </w:rPr>
        <w:t xml:space="preserve">zwanego </w:t>
      </w:r>
      <w:r w:rsidR="00190A0F" w:rsidRPr="007E6B02">
        <w:rPr>
          <w:rFonts w:ascii="Arial" w:eastAsia="Lucida Sans Unicode" w:hAnsi="Arial" w:cs="Arial"/>
          <w:kern w:val="1"/>
          <w:sz w:val="20"/>
          <w:szCs w:val="20"/>
          <w:lang w:eastAsia="ar-SA"/>
          <w14:ligatures w14:val="none"/>
        </w:rPr>
        <w:t>dalej również „Harmonogram”</w:t>
      </w:r>
      <w:r w:rsidRPr="007E6B02">
        <w:rPr>
          <w:rFonts w:ascii="Arial" w:eastAsia="Lucida Sans Unicode" w:hAnsi="Arial" w:cs="Arial"/>
          <w:kern w:val="1"/>
          <w:sz w:val="20"/>
          <w:szCs w:val="20"/>
          <w:lang w:eastAsia="ar-SA"/>
          <w14:ligatures w14:val="none"/>
        </w:rPr>
        <w:t>.</w:t>
      </w:r>
    </w:p>
    <w:p w14:paraId="49602C31" w14:textId="77777777" w:rsidR="00B66126" w:rsidRPr="007E6B02" w:rsidRDefault="00B66126" w:rsidP="007E6B02">
      <w:pPr>
        <w:widowControl w:val="0"/>
        <w:numPr>
          <w:ilvl w:val="0"/>
          <w:numId w:val="35"/>
        </w:numPr>
        <w:suppressLineNumbers/>
        <w:suppressAutoHyphens/>
        <w:spacing w:after="0" w:line="276" w:lineRule="auto"/>
        <w:ind w:left="284" w:hanging="284"/>
        <w:jc w:val="both"/>
        <w:rPr>
          <w:rFonts w:ascii="Arial" w:eastAsia="Lucida Sans Unicode" w:hAnsi="Arial" w:cs="Arial"/>
          <w:kern w:val="1"/>
          <w:sz w:val="20"/>
          <w:szCs w:val="20"/>
          <w:lang w:eastAsia="ar-SA"/>
          <w14:ligatures w14:val="none"/>
        </w:rPr>
      </w:pPr>
      <w:r w:rsidRPr="007E6B02">
        <w:rPr>
          <w:rFonts w:ascii="Arial" w:eastAsia="Lucida Sans Unicode" w:hAnsi="Arial" w:cs="Arial"/>
          <w:kern w:val="1"/>
          <w:sz w:val="20"/>
          <w:szCs w:val="20"/>
          <w:lang w:eastAsia="ar-SA"/>
          <w14:ligatures w14:val="none"/>
        </w:rPr>
        <w:t>Wykonawca zobowiązany jest uczestniczyć i wspierać Zamawiającego w procesach odwoławczych od decyzji administracyjnych w zakresie przygotowania: wyjaśnień do organu, odpowiedzi na zarzuty odwołujących, materiałów poprawiających wady i błędy w dokumentacjach i załącznikach do wydania decyzji administracyjnych zezwalających na rozpoczęcie robót budowlanych.</w:t>
      </w:r>
    </w:p>
    <w:p w14:paraId="098C30A4" w14:textId="04D1A1B5" w:rsidR="00B66126" w:rsidRPr="007E6B02" w:rsidRDefault="00B66126" w:rsidP="007E6B02">
      <w:pPr>
        <w:widowControl w:val="0"/>
        <w:numPr>
          <w:ilvl w:val="0"/>
          <w:numId w:val="35"/>
        </w:numPr>
        <w:suppressLineNumbers/>
        <w:suppressAutoHyphens/>
        <w:spacing w:after="0" w:line="276" w:lineRule="auto"/>
        <w:ind w:left="284" w:hanging="284"/>
        <w:jc w:val="both"/>
        <w:rPr>
          <w:rFonts w:ascii="Arial" w:eastAsia="Lucida Sans Unicode" w:hAnsi="Arial" w:cs="Arial"/>
          <w:kern w:val="1"/>
          <w:sz w:val="20"/>
          <w:szCs w:val="20"/>
          <w:lang w:eastAsia="ar-SA"/>
          <w14:ligatures w14:val="none"/>
        </w:rPr>
      </w:pPr>
      <w:r w:rsidRPr="007E6B02">
        <w:rPr>
          <w:rFonts w:ascii="Arial" w:eastAsia="Lucida Sans Unicode" w:hAnsi="Arial" w:cs="Arial"/>
          <w:kern w:val="1"/>
          <w:sz w:val="20"/>
          <w:szCs w:val="20"/>
          <w:lang w:eastAsia="ar-SA"/>
          <w14:ligatures w14:val="none"/>
        </w:rPr>
        <w:t xml:space="preserve">Wykonawca jest zobowiązany skierować do wykonania </w:t>
      </w:r>
      <w:r w:rsidR="00045481" w:rsidRPr="007E6B02">
        <w:rPr>
          <w:rFonts w:ascii="Arial" w:eastAsia="Calibri" w:hAnsi="Arial" w:cs="Arial"/>
          <w:kern w:val="1"/>
          <w:sz w:val="20"/>
          <w:szCs w:val="20"/>
          <w:lang w:eastAsia="ar-SA"/>
          <w14:ligatures w14:val="none"/>
        </w:rPr>
        <w:t>Przedmiot</w:t>
      </w:r>
      <w:r w:rsidR="00096FED" w:rsidRPr="007E6B02">
        <w:rPr>
          <w:rFonts w:ascii="Arial" w:eastAsia="Calibri" w:hAnsi="Arial" w:cs="Arial"/>
          <w:kern w:val="1"/>
          <w:sz w:val="20"/>
          <w:szCs w:val="20"/>
          <w:lang w:eastAsia="ar-SA"/>
          <w14:ligatures w14:val="none"/>
        </w:rPr>
        <w:t>u</w:t>
      </w:r>
      <w:r w:rsidR="00045481" w:rsidRPr="007E6B02">
        <w:rPr>
          <w:rFonts w:ascii="Arial" w:eastAsia="Calibri" w:hAnsi="Arial" w:cs="Arial"/>
          <w:kern w:val="1"/>
          <w:sz w:val="20"/>
          <w:szCs w:val="20"/>
          <w:lang w:eastAsia="ar-SA"/>
          <w14:ligatures w14:val="none"/>
        </w:rPr>
        <w:t xml:space="preserve"> Umowy</w:t>
      </w:r>
      <w:r w:rsidRPr="007E6B02">
        <w:rPr>
          <w:rFonts w:ascii="Arial" w:eastAsia="Lucida Sans Unicode" w:hAnsi="Arial" w:cs="Arial"/>
          <w:kern w:val="1"/>
          <w:sz w:val="20"/>
          <w:szCs w:val="20"/>
          <w:lang w:eastAsia="ar-SA"/>
          <w14:ligatures w14:val="none"/>
        </w:rPr>
        <w:t xml:space="preserve"> osoby wskazane w ofercie. Dokonanie zmiany w tym zakresie jest możliwe w sposób i na zasadach określonych w § 12 niniejszej </w:t>
      </w:r>
      <w:r w:rsidR="003F52EF" w:rsidRPr="007E6B02">
        <w:rPr>
          <w:rFonts w:ascii="Arial" w:eastAsia="Lucida Sans Unicode" w:hAnsi="Arial" w:cs="Arial"/>
          <w:kern w:val="1"/>
          <w:sz w:val="20"/>
          <w:szCs w:val="20"/>
          <w:lang w:eastAsia="ar-SA"/>
          <w14:ligatures w14:val="none"/>
        </w:rPr>
        <w:t>U</w:t>
      </w:r>
      <w:r w:rsidRPr="007E6B02">
        <w:rPr>
          <w:rFonts w:ascii="Arial" w:eastAsia="Lucida Sans Unicode" w:hAnsi="Arial" w:cs="Arial"/>
          <w:kern w:val="1"/>
          <w:sz w:val="20"/>
          <w:szCs w:val="20"/>
          <w:lang w:eastAsia="ar-SA"/>
          <w14:ligatures w14:val="none"/>
        </w:rPr>
        <w:t>mowy.</w:t>
      </w:r>
    </w:p>
    <w:p w14:paraId="6232B913" w14:textId="4BF69A00" w:rsidR="00B66126" w:rsidRPr="007E6B02" w:rsidRDefault="00B66126" w:rsidP="007E6B02">
      <w:pPr>
        <w:widowControl w:val="0"/>
        <w:numPr>
          <w:ilvl w:val="0"/>
          <w:numId w:val="35"/>
        </w:numPr>
        <w:suppressLineNumbers/>
        <w:suppressAutoHyphens/>
        <w:spacing w:after="0" w:line="276" w:lineRule="auto"/>
        <w:ind w:left="284" w:hanging="284"/>
        <w:jc w:val="both"/>
        <w:rPr>
          <w:rFonts w:ascii="Arial" w:eastAsia="Lucida Sans Unicode" w:hAnsi="Arial" w:cs="Arial"/>
          <w:kern w:val="1"/>
          <w:sz w:val="20"/>
          <w:szCs w:val="20"/>
          <w:lang w:eastAsia="ar-SA"/>
          <w14:ligatures w14:val="none"/>
        </w:rPr>
      </w:pPr>
      <w:r w:rsidRPr="007E6B02">
        <w:rPr>
          <w:rFonts w:ascii="Arial" w:eastAsia="Lucida Sans Unicode" w:hAnsi="Arial" w:cs="Arial"/>
          <w:kern w:val="1"/>
          <w:sz w:val="20"/>
          <w:szCs w:val="20"/>
          <w:lang w:eastAsia="ar-SA"/>
          <w14:ligatures w14:val="none"/>
        </w:rPr>
        <w:t xml:space="preserve">Zmiana osoby wskazanej w ofercie do wykonania </w:t>
      </w:r>
      <w:r w:rsidR="00FD732E" w:rsidRPr="007E6B02">
        <w:rPr>
          <w:rFonts w:ascii="Arial" w:eastAsia="Lucida Sans Unicode" w:hAnsi="Arial" w:cs="Arial"/>
          <w:kern w:val="1"/>
          <w:sz w:val="20"/>
          <w:szCs w:val="20"/>
          <w:lang w:eastAsia="ar-SA"/>
          <w14:ligatures w14:val="none"/>
        </w:rPr>
        <w:t>P</w:t>
      </w:r>
      <w:r w:rsidRPr="007E6B02">
        <w:rPr>
          <w:rFonts w:ascii="Arial" w:eastAsia="Lucida Sans Unicode" w:hAnsi="Arial" w:cs="Arial"/>
          <w:kern w:val="1"/>
          <w:sz w:val="20"/>
          <w:szCs w:val="20"/>
          <w:lang w:eastAsia="ar-SA"/>
          <w14:ligatures w14:val="none"/>
        </w:rPr>
        <w:t xml:space="preserve">rzedmiotu </w:t>
      </w:r>
      <w:r w:rsidR="00FD732E" w:rsidRPr="007E6B02">
        <w:rPr>
          <w:rFonts w:ascii="Arial" w:eastAsia="Lucida Sans Unicode" w:hAnsi="Arial" w:cs="Arial"/>
          <w:kern w:val="1"/>
          <w:sz w:val="20"/>
          <w:szCs w:val="20"/>
          <w:lang w:eastAsia="ar-SA"/>
          <w14:ligatures w14:val="none"/>
        </w:rPr>
        <w:t>Umowy</w:t>
      </w:r>
      <w:r w:rsidRPr="007E6B02">
        <w:rPr>
          <w:rFonts w:ascii="Arial" w:eastAsia="Lucida Sans Unicode" w:hAnsi="Arial" w:cs="Arial"/>
          <w:kern w:val="1"/>
          <w:sz w:val="20"/>
          <w:szCs w:val="20"/>
          <w:lang w:eastAsia="ar-SA"/>
          <w14:ligatures w14:val="none"/>
        </w:rPr>
        <w:t xml:space="preserve">, z naruszeniem </w:t>
      </w:r>
      <w:r w:rsidR="00FD732E" w:rsidRPr="007E6B02">
        <w:rPr>
          <w:rFonts w:ascii="Arial" w:eastAsia="Lucida Sans Unicode" w:hAnsi="Arial" w:cs="Arial"/>
          <w:kern w:val="1"/>
          <w:sz w:val="20"/>
          <w:szCs w:val="20"/>
          <w:lang w:eastAsia="ar-SA"/>
          <w14:ligatures w14:val="none"/>
        </w:rPr>
        <w:t xml:space="preserve">postanowień </w:t>
      </w:r>
      <w:r w:rsidR="00096FED" w:rsidRPr="007E6B02">
        <w:rPr>
          <w:rFonts w:ascii="Arial" w:eastAsia="Lucida Sans Unicode" w:hAnsi="Arial" w:cs="Arial"/>
          <w:kern w:val="1"/>
          <w:sz w:val="20"/>
          <w:szCs w:val="20"/>
          <w:lang w:eastAsia="ar-SA"/>
          <w14:ligatures w14:val="none"/>
        </w:rPr>
        <w:t>U</w:t>
      </w:r>
      <w:r w:rsidRPr="007E6B02">
        <w:rPr>
          <w:rFonts w:ascii="Arial" w:eastAsia="Lucida Sans Unicode" w:hAnsi="Arial" w:cs="Arial"/>
          <w:kern w:val="1"/>
          <w:sz w:val="20"/>
          <w:szCs w:val="20"/>
          <w:lang w:eastAsia="ar-SA"/>
          <w14:ligatures w14:val="none"/>
        </w:rPr>
        <w:t xml:space="preserve">mowy podlega </w:t>
      </w:r>
      <w:r w:rsidR="00FD732E" w:rsidRPr="007E6B02">
        <w:rPr>
          <w:rFonts w:ascii="Arial" w:eastAsia="Lucida Sans Unicode" w:hAnsi="Arial" w:cs="Arial"/>
          <w:kern w:val="1"/>
          <w:sz w:val="20"/>
          <w:szCs w:val="20"/>
          <w:lang w:eastAsia="ar-SA"/>
          <w14:ligatures w14:val="none"/>
        </w:rPr>
        <w:t xml:space="preserve">sankcjom określonym </w:t>
      </w:r>
      <w:r w:rsidRPr="007E6B02">
        <w:rPr>
          <w:rFonts w:ascii="Arial" w:eastAsia="Lucida Sans Unicode" w:hAnsi="Arial" w:cs="Arial"/>
          <w:kern w:val="1"/>
          <w:sz w:val="20"/>
          <w:szCs w:val="20"/>
          <w:lang w:eastAsia="ar-SA"/>
          <w14:ligatures w14:val="none"/>
        </w:rPr>
        <w:t xml:space="preserve">w § 9 </w:t>
      </w:r>
      <w:r w:rsidR="00096FED" w:rsidRPr="007E6B02">
        <w:rPr>
          <w:rFonts w:ascii="Arial" w:eastAsia="Lucida Sans Unicode" w:hAnsi="Arial" w:cs="Arial"/>
          <w:kern w:val="1"/>
          <w:sz w:val="20"/>
          <w:szCs w:val="20"/>
          <w:lang w:eastAsia="ar-SA"/>
          <w14:ligatures w14:val="none"/>
        </w:rPr>
        <w:t>U</w:t>
      </w:r>
      <w:r w:rsidRPr="007E6B02">
        <w:rPr>
          <w:rFonts w:ascii="Arial" w:eastAsia="Lucida Sans Unicode" w:hAnsi="Arial" w:cs="Arial"/>
          <w:kern w:val="1"/>
          <w:sz w:val="20"/>
          <w:szCs w:val="20"/>
          <w:lang w:eastAsia="ar-SA"/>
          <w14:ligatures w14:val="none"/>
        </w:rPr>
        <w:t>mowy</w:t>
      </w:r>
      <w:r w:rsidR="00FD732E" w:rsidRPr="007E6B02">
        <w:rPr>
          <w:rFonts w:ascii="Arial" w:eastAsia="Lucida Sans Unicode" w:hAnsi="Arial" w:cs="Arial"/>
          <w:kern w:val="1"/>
          <w:sz w:val="20"/>
          <w:szCs w:val="20"/>
          <w:lang w:eastAsia="ar-SA"/>
          <w14:ligatures w14:val="none"/>
        </w:rPr>
        <w:t xml:space="preserve"> w postaci kar umownych</w:t>
      </w:r>
      <w:r w:rsidRPr="007E6B02">
        <w:rPr>
          <w:rFonts w:ascii="Arial" w:eastAsia="Lucida Sans Unicode" w:hAnsi="Arial" w:cs="Arial"/>
          <w:kern w:val="1"/>
          <w:sz w:val="20"/>
          <w:szCs w:val="20"/>
          <w:lang w:eastAsia="ar-SA"/>
          <w14:ligatures w14:val="none"/>
        </w:rPr>
        <w:t>.</w:t>
      </w:r>
    </w:p>
    <w:p w14:paraId="4EF30244" w14:textId="77777777" w:rsidR="00B66126" w:rsidRPr="007E6B02" w:rsidRDefault="00B66126" w:rsidP="007E6B02">
      <w:pPr>
        <w:widowControl w:val="0"/>
        <w:numPr>
          <w:ilvl w:val="0"/>
          <w:numId w:val="35"/>
        </w:numPr>
        <w:suppressLineNumbers/>
        <w:suppressAutoHyphens/>
        <w:spacing w:after="0" w:line="276" w:lineRule="auto"/>
        <w:ind w:left="284" w:hanging="284"/>
        <w:jc w:val="both"/>
        <w:rPr>
          <w:rFonts w:ascii="Arial" w:eastAsia="Lucida Sans Unicode" w:hAnsi="Arial" w:cs="Arial"/>
          <w:kern w:val="1"/>
          <w:sz w:val="20"/>
          <w:szCs w:val="20"/>
          <w:lang w:eastAsia="ar-SA"/>
          <w14:ligatures w14:val="none"/>
        </w:rPr>
      </w:pPr>
      <w:r w:rsidRPr="007E6B02">
        <w:rPr>
          <w:rFonts w:ascii="Arial" w:eastAsia="Lucida Sans Unicode" w:hAnsi="Arial" w:cs="Arial"/>
          <w:kern w:val="1"/>
          <w:sz w:val="20"/>
          <w:szCs w:val="20"/>
          <w:lang w:eastAsia="ar-SA"/>
          <w14:ligatures w14:val="none"/>
        </w:rPr>
        <w:t>Poza wymaganym głównym projektantem branży inżynieryjnej drogowej, przedstawionym w ofercie, Wykonawca zapewni zespół pozostałych projektantów branżowych lub ekspertów oraz osób sprawdzających.</w:t>
      </w:r>
    </w:p>
    <w:p w14:paraId="5BAAC7EA" w14:textId="77777777" w:rsidR="00B66126" w:rsidRPr="007E6B02" w:rsidRDefault="00B66126" w:rsidP="007E6B02">
      <w:pPr>
        <w:widowControl w:val="0"/>
        <w:numPr>
          <w:ilvl w:val="0"/>
          <w:numId w:val="35"/>
        </w:numPr>
        <w:suppressLineNumbers/>
        <w:suppressAutoHyphens/>
        <w:spacing w:after="0" w:line="276" w:lineRule="auto"/>
        <w:ind w:left="284" w:hanging="284"/>
        <w:jc w:val="both"/>
        <w:rPr>
          <w:rFonts w:ascii="Arial" w:eastAsia="Lucida Sans Unicode" w:hAnsi="Arial" w:cs="Arial"/>
          <w:kern w:val="1"/>
          <w:sz w:val="20"/>
          <w:szCs w:val="20"/>
          <w:lang w:eastAsia="ar-SA"/>
          <w14:ligatures w14:val="none"/>
        </w:rPr>
      </w:pPr>
      <w:r w:rsidRPr="007E6B02">
        <w:rPr>
          <w:rFonts w:ascii="Arial" w:eastAsia="Lucida Sans Unicode" w:hAnsi="Arial" w:cs="Arial"/>
          <w:kern w:val="1"/>
          <w:sz w:val="20"/>
          <w:szCs w:val="20"/>
          <w:lang w:eastAsia="ar-SA"/>
          <w14:ligatures w14:val="none"/>
        </w:rPr>
        <w:t>Wraz z materiałami przekazywanymi Zamawiającemu do odbioru, Wykonawca przekaże wykaz opracowań i oświadczenie, że opracowania projektowe zostały wykonane zgodnie z obowiązującymi przepisami i zasadami wiedzy technicznej oraz materiały przekazane Zamawiającemu są kompletne</w:t>
      </w:r>
      <w:r w:rsidRPr="007E6B02">
        <w:rPr>
          <w:rFonts w:ascii="Arial" w:eastAsia="Lucida Sans Unicode" w:hAnsi="Arial" w:cs="Arial"/>
          <w:kern w:val="1"/>
          <w:sz w:val="20"/>
          <w:szCs w:val="20"/>
          <w:lang w:eastAsia="ar-SA"/>
          <w14:ligatures w14:val="none"/>
        </w:rPr>
        <w:br/>
        <w:t>z punktu widzenia celu, jakiemu mają służyć i są jednolite pod względem zapisów w wersji elektronicznej i papierowej.</w:t>
      </w:r>
    </w:p>
    <w:p w14:paraId="41C43459" w14:textId="72A959E7" w:rsidR="00B66126" w:rsidRPr="007E6B02" w:rsidRDefault="00B66126" w:rsidP="007E6B02">
      <w:pPr>
        <w:widowControl w:val="0"/>
        <w:numPr>
          <w:ilvl w:val="0"/>
          <w:numId w:val="35"/>
        </w:numPr>
        <w:suppressLineNumbers/>
        <w:suppressAutoHyphens/>
        <w:spacing w:after="0" w:line="276" w:lineRule="auto"/>
        <w:ind w:left="284" w:hanging="284"/>
        <w:jc w:val="both"/>
        <w:rPr>
          <w:rFonts w:ascii="Arial" w:eastAsia="Lucida Sans Unicode" w:hAnsi="Arial" w:cs="Arial"/>
          <w:kern w:val="1"/>
          <w:sz w:val="20"/>
          <w:szCs w:val="20"/>
          <w:lang w:eastAsia="ar-SA"/>
          <w14:ligatures w14:val="none"/>
        </w:rPr>
      </w:pPr>
      <w:r w:rsidRPr="007E6B02">
        <w:rPr>
          <w:rFonts w:ascii="Arial" w:eastAsia="Lucida Sans Unicode" w:hAnsi="Arial" w:cs="Arial"/>
          <w:kern w:val="1"/>
          <w:sz w:val="20"/>
          <w:szCs w:val="20"/>
          <w:lang w:eastAsia="ar-SA"/>
          <w14:ligatures w14:val="none"/>
        </w:rPr>
        <w:lastRenderedPageBreak/>
        <w:t xml:space="preserve">Wykonawca dokumentacji projektowej zobowiązany będzie do sporządzenia Harmonogramu </w:t>
      </w:r>
      <w:bookmarkStart w:id="13" w:name="_Hlk189126788"/>
      <w:bookmarkStart w:id="14" w:name="_Hlk188442734"/>
      <w:r w:rsidR="00FB1AF5" w:rsidRPr="007E6B02">
        <w:rPr>
          <w:rFonts w:ascii="Arial" w:eastAsia="Lucida Sans Unicode" w:hAnsi="Arial" w:cs="Arial"/>
          <w:kern w:val="1"/>
          <w:sz w:val="20"/>
          <w:szCs w:val="20"/>
          <w:lang w:eastAsia="ar-SA"/>
          <w14:ligatures w14:val="none"/>
        </w:rPr>
        <w:t>rzeczowo – finansowego</w:t>
      </w:r>
      <w:bookmarkEnd w:id="13"/>
      <w:bookmarkEnd w:id="14"/>
      <w:r w:rsidRPr="007E6B02">
        <w:rPr>
          <w:rFonts w:ascii="Arial" w:eastAsia="Lucida Sans Unicode" w:hAnsi="Arial" w:cs="Arial"/>
          <w:kern w:val="1"/>
          <w:sz w:val="20"/>
          <w:szCs w:val="20"/>
          <w:lang w:eastAsia="ar-SA"/>
          <w14:ligatures w14:val="none"/>
        </w:rPr>
        <w:t xml:space="preserve"> poszczególnych etapów prac projektowych, z uwzględnieniem czasu na uzyskanie niezbędnych opinii, uzgodnień, decyzji i dostarczenie Zamawiającemu w ciągu 7 dni od daty podpisania </w:t>
      </w:r>
      <w:r w:rsidR="00096FED" w:rsidRPr="007E6B02">
        <w:rPr>
          <w:rFonts w:ascii="Arial" w:eastAsia="Lucida Sans Unicode" w:hAnsi="Arial" w:cs="Arial"/>
          <w:kern w:val="1"/>
          <w:sz w:val="20"/>
          <w:szCs w:val="20"/>
          <w:lang w:eastAsia="ar-SA"/>
          <w14:ligatures w14:val="none"/>
        </w:rPr>
        <w:t>U</w:t>
      </w:r>
      <w:r w:rsidRPr="007E6B02">
        <w:rPr>
          <w:rFonts w:ascii="Arial" w:eastAsia="Lucida Sans Unicode" w:hAnsi="Arial" w:cs="Arial"/>
          <w:kern w:val="1"/>
          <w:sz w:val="20"/>
          <w:szCs w:val="20"/>
          <w:lang w:eastAsia="ar-SA"/>
          <w14:ligatures w14:val="none"/>
        </w:rPr>
        <w:t xml:space="preserve">mowy. Harmonogram ten może być aktualizowany podczas trwania </w:t>
      </w:r>
      <w:r w:rsidR="00096FED" w:rsidRPr="007E6B02">
        <w:rPr>
          <w:rFonts w:ascii="Arial" w:eastAsia="Lucida Sans Unicode" w:hAnsi="Arial" w:cs="Arial"/>
          <w:kern w:val="1"/>
          <w:sz w:val="20"/>
          <w:szCs w:val="20"/>
          <w:lang w:eastAsia="ar-SA"/>
          <w14:ligatures w14:val="none"/>
        </w:rPr>
        <w:t>U</w:t>
      </w:r>
      <w:r w:rsidRPr="007E6B02">
        <w:rPr>
          <w:rFonts w:ascii="Arial" w:eastAsia="Lucida Sans Unicode" w:hAnsi="Arial" w:cs="Arial"/>
          <w:kern w:val="1"/>
          <w:sz w:val="20"/>
          <w:szCs w:val="20"/>
          <w:lang w:eastAsia="ar-SA"/>
          <w14:ligatures w14:val="none"/>
        </w:rPr>
        <w:t>mowy</w:t>
      </w:r>
      <w:r w:rsidR="00161730" w:rsidRPr="007E6B02">
        <w:rPr>
          <w:rFonts w:ascii="Arial" w:eastAsia="Lucida Sans Unicode" w:hAnsi="Arial" w:cs="Arial"/>
          <w:kern w:val="1"/>
          <w:sz w:val="20"/>
          <w:szCs w:val="20"/>
          <w:lang w:eastAsia="ar-SA"/>
          <w14:ligatures w14:val="none"/>
        </w:rPr>
        <w:t xml:space="preserve">. </w:t>
      </w:r>
      <w:r w:rsidR="002A1E65" w:rsidRPr="007E6B02">
        <w:rPr>
          <w:rFonts w:ascii="Arial" w:eastAsia="Lucida Sans Unicode" w:hAnsi="Arial" w:cs="Arial"/>
          <w:kern w:val="1"/>
          <w:sz w:val="20"/>
          <w:szCs w:val="20"/>
          <w:lang w:eastAsia="ar-SA"/>
          <w14:ligatures w14:val="none"/>
        </w:rPr>
        <w:t xml:space="preserve">Każda zmiana </w:t>
      </w:r>
      <w:r w:rsidR="00190A0F" w:rsidRPr="007E6B02">
        <w:rPr>
          <w:rFonts w:ascii="Arial" w:eastAsia="Lucida Sans Unicode" w:hAnsi="Arial" w:cs="Arial"/>
          <w:kern w:val="1"/>
          <w:sz w:val="20"/>
          <w:szCs w:val="20"/>
          <w:lang w:eastAsia="ar-SA"/>
          <w14:ligatures w14:val="none"/>
        </w:rPr>
        <w:t xml:space="preserve">Harmonogramu </w:t>
      </w:r>
      <w:r w:rsidR="004E1540" w:rsidRPr="007E6B02">
        <w:rPr>
          <w:rFonts w:ascii="Arial" w:eastAsia="Lucida Sans Unicode" w:hAnsi="Arial" w:cs="Arial"/>
          <w:kern w:val="1"/>
          <w:sz w:val="20"/>
          <w:szCs w:val="20"/>
          <w:lang w:eastAsia="ar-SA"/>
          <w14:ligatures w14:val="none"/>
        </w:rPr>
        <w:t xml:space="preserve">rzeczowo-finansowego </w:t>
      </w:r>
      <w:r w:rsidR="002A1E65" w:rsidRPr="007E6B02">
        <w:rPr>
          <w:rFonts w:ascii="Arial" w:eastAsia="Lucida Sans Unicode" w:hAnsi="Arial" w:cs="Arial"/>
          <w:kern w:val="1"/>
          <w:sz w:val="20"/>
          <w:szCs w:val="20"/>
          <w:lang w:eastAsia="ar-SA"/>
          <w14:ligatures w14:val="none"/>
        </w:rPr>
        <w:t>wymaga</w:t>
      </w:r>
      <w:r w:rsidR="003F52EF" w:rsidRPr="007E6B02">
        <w:rPr>
          <w:rFonts w:ascii="Arial" w:eastAsia="Lucida Sans Unicode" w:hAnsi="Arial" w:cs="Arial"/>
          <w:kern w:val="1"/>
          <w:sz w:val="20"/>
          <w:szCs w:val="20"/>
          <w:lang w:eastAsia="ar-SA"/>
          <w14:ligatures w14:val="none"/>
        </w:rPr>
        <w:t xml:space="preserve"> pisemnej</w:t>
      </w:r>
      <w:r w:rsidR="002A1E65" w:rsidRPr="007E6B02">
        <w:rPr>
          <w:rFonts w:ascii="Arial" w:eastAsia="Lucida Sans Unicode" w:hAnsi="Arial" w:cs="Arial"/>
          <w:kern w:val="1"/>
          <w:sz w:val="20"/>
          <w:szCs w:val="20"/>
          <w:lang w:eastAsia="ar-SA"/>
          <w14:ligatures w14:val="none"/>
        </w:rPr>
        <w:t xml:space="preserve"> akceptacji Zamawiającego.</w:t>
      </w:r>
    </w:p>
    <w:p w14:paraId="1F191A18" w14:textId="0E9B7148" w:rsidR="00B66126" w:rsidRPr="007E6B02" w:rsidRDefault="00B66126" w:rsidP="007E6B02">
      <w:pPr>
        <w:widowControl w:val="0"/>
        <w:numPr>
          <w:ilvl w:val="0"/>
          <w:numId w:val="35"/>
        </w:numPr>
        <w:suppressLineNumbers/>
        <w:suppressAutoHyphens/>
        <w:spacing w:after="0" w:line="276" w:lineRule="auto"/>
        <w:ind w:left="284" w:hanging="284"/>
        <w:jc w:val="both"/>
        <w:rPr>
          <w:rFonts w:ascii="Arial" w:eastAsia="Lucida Sans Unicode" w:hAnsi="Arial" w:cs="Arial"/>
          <w:kern w:val="1"/>
          <w:sz w:val="20"/>
          <w:szCs w:val="20"/>
          <w:lang w:eastAsia="ar-SA"/>
          <w14:ligatures w14:val="none"/>
        </w:rPr>
      </w:pPr>
      <w:r w:rsidRPr="007E6B02">
        <w:rPr>
          <w:rFonts w:ascii="Arial" w:eastAsia="Lucida Sans Unicode" w:hAnsi="Arial" w:cs="Arial"/>
          <w:kern w:val="1"/>
          <w:sz w:val="20"/>
          <w:szCs w:val="20"/>
          <w:lang w:eastAsia="ar-SA"/>
          <w14:ligatures w14:val="none"/>
        </w:rPr>
        <w:t xml:space="preserve">Zamawiający w terminie 7 dni od daty przedłożenia mu </w:t>
      </w:r>
      <w:r w:rsidR="00190A0F" w:rsidRPr="007E6B02">
        <w:rPr>
          <w:rFonts w:ascii="Arial" w:eastAsia="Lucida Sans Unicode" w:hAnsi="Arial" w:cs="Arial"/>
          <w:kern w:val="1"/>
          <w:sz w:val="20"/>
          <w:szCs w:val="20"/>
          <w:lang w:eastAsia="ar-SA"/>
          <w14:ligatures w14:val="none"/>
        </w:rPr>
        <w:t xml:space="preserve">Harmonogramu </w:t>
      </w:r>
      <w:r w:rsidR="00FB1AF5" w:rsidRPr="007E6B02">
        <w:rPr>
          <w:rFonts w:ascii="Arial" w:eastAsia="Lucida Sans Unicode" w:hAnsi="Arial" w:cs="Arial"/>
          <w:kern w:val="1"/>
          <w:sz w:val="20"/>
          <w:szCs w:val="20"/>
          <w:lang w:eastAsia="ar-SA"/>
          <w14:ligatures w14:val="none"/>
        </w:rPr>
        <w:t xml:space="preserve">rzeczowo – finansowego </w:t>
      </w:r>
      <w:r w:rsidRPr="007E6B02">
        <w:rPr>
          <w:rFonts w:ascii="Arial" w:eastAsia="Lucida Sans Unicode" w:hAnsi="Arial" w:cs="Arial"/>
          <w:kern w:val="1"/>
          <w:sz w:val="20"/>
          <w:szCs w:val="20"/>
          <w:lang w:eastAsia="ar-SA"/>
          <w14:ligatures w14:val="none"/>
        </w:rPr>
        <w:t xml:space="preserve"> zatwierdzi </w:t>
      </w:r>
      <w:r w:rsidR="00190A0F" w:rsidRPr="007E6B02">
        <w:rPr>
          <w:rFonts w:ascii="Arial" w:eastAsia="Lucida Sans Unicode" w:hAnsi="Arial" w:cs="Arial"/>
          <w:kern w:val="1"/>
          <w:sz w:val="20"/>
          <w:szCs w:val="20"/>
          <w:lang w:eastAsia="ar-SA"/>
          <w14:ligatures w14:val="none"/>
        </w:rPr>
        <w:t xml:space="preserve">ten Harmonogram </w:t>
      </w:r>
      <w:r w:rsidRPr="007E6B02">
        <w:rPr>
          <w:rFonts w:ascii="Arial" w:eastAsia="Lucida Sans Unicode" w:hAnsi="Arial" w:cs="Arial"/>
          <w:kern w:val="1"/>
          <w:sz w:val="20"/>
          <w:szCs w:val="20"/>
          <w:lang w:eastAsia="ar-SA"/>
          <w14:ligatures w14:val="none"/>
        </w:rPr>
        <w:t>albo zgłosi do niego uwagi.</w:t>
      </w:r>
    </w:p>
    <w:p w14:paraId="210AC371" w14:textId="5A55C0FB" w:rsidR="00B66126" w:rsidRPr="007E6B02" w:rsidRDefault="00B66126" w:rsidP="007E6B02">
      <w:pPr>
        <w:widowControl w:val="0"/>
        <w:numPr>
          <w:ilvl w:val="0"/>
          <w:numId w:val="35"/>
        </w:numPr>
        <w:suppressLineNumbers/>
        <w:suppressAutoHyphens/>
        <w:spacing w:after="0" w:line="276" w:lineRule="auto"/>
        <w:ind w:left="284" w:hanging="284"/>
        <w:jc w:val="both"/>
        <w:rPr>
          <w:rFonts w:ascii="Arial" w:eastAsia="Lucida Sans Unicode" w:hAnsi="Arial" w:cs="Arial"/>
          <w:kern w:val="1"/>
          <w:sz w:val="20"/>
          <w:szCs w:val="20"/>
          <w:lang w:eastAsia="ar-SA"/>
          <w14:ligatures w14:val="none"/>
        </w:rPr>
      </w:pPr>
      <w:r w:rsidRPr="007E6B02">
        <w:rPr>
          <w:rFonts w:ascii="Arial" w:eastAsia="Lucida Sans Unicode" w:hAnsi="Arial" w:cs="Arial"/>
          <w:kern w:val="1"/>
          <w:sz w:val="20"/>
          <w:szCs w:val="20"/>
          <w:lang w:eastAsia="ar-SA"/>
          <w14:ligatures w14:val="none"/>
        </w:rPr>
        <w:t xml:space="preserve">W przypadku zgłoszenia przez Zamawiającego uwag do </w:t>
      </w:r>
      <w:r w:rsidR="00190A0F" w:rsidRPr="007E6B02">
        <w:rPr>
          <w:rFonts w:ascii="Arial" w:eastAsia="Lucida Sans Unicode" w:hAnsi="Arial" w:cs="Arial"/>
          <w:kern w:val="1"/>
          <w:sz w:val="20"/>
          <w:szCs w:val="20"/>
          <w:lang w:eastAsia="ar-SA"/>
          <w14:ligatures w14:val="none"/>
        </w:rPr>
        <w:t xml:space="preserve">Harmonogramu </w:t>
      </w:r>
      <w:r w:rsidR="00FB1AF5" w:rsidRPr="007E6B02">
        <w:rPr>
          <w:rFonts w:ascii="Arial" w:eastAsia="Lucida Sans Unicode" w:hAnsi="Arial" w:cs="Arial"/>
          <w:kern w:val="1"/>
          <w:sz w:val="20"/>
          <w:szCs w:val="20"/>
          <w:lang w:eastAsia="ar-SA"/>
          <w14:ligatures w14:val="none"/>
        </w:rPr>
        <w:t>rzeczowo – finansowego</w:t>
      </w:r>
      <w:r w:rsidRPr="007E6B02">
        <w:rPr>
          <w:rFonts w:ascii="Arial" w:eastAsia="Lucida Sans Unicode" w:hAnsi="Arial" w:cs="Arial"/>
          <w:kern w:val="1"/>
          <w:sz w:val="20"/>
          <w:szCs w:val="20"/>
          <w:lang w:eastAsia="ar-SA"/>
          <w14:ligatures w14:val="none"/>
        </w:rPr>
        <w:t xml:space="preserve">, Wykonawca będzie zobowiązany do uwzględnienia tych uwag i przedłożenia Zamawiającemu poprawionego </w:t>
      </w:r>
      <w:r w:rsidR="00190A0F" w:rsidRPr="007E6B02">
        <w:rPr>
          <w:rFonts w:ascii="Arial" w:eastAsia="Lucida Sans Unicode" w:hAnsi="Arial" w:cs="Arial"/>
          <w:kern w:val="1"/>
          <w:sz w:val="20"/>
          <w:szCs w:val="20"/>
          <w:lang w:eastAsia="ar-SA"/>
          <w14:ligatures w14:val="none"/>
        </w:rPr>
        <w:t xml:space="preserve">Harmonogramu </w:t>
      </w:r>
      <w:r w:rsidRPr="007E6B02">
        <w:rPr>
          <w:rFonts w:ascii="Arial" w:eastAsia="Lucida Sans Unicode" w:hAnsi="Arial" w:cs="Arial"/>
          <w:kern w:val="1"/>
          <w:sz w:val="20"/>
          <w:szCs w:val="20"/>
          <w:lang w:eastAsia="ar-SA"/>
          <w14:ligatures w14:val="none"/>
        </w:rPr>
        <w:t>w terminie 7 dni od daty otrzymania zgłoszonych przez Zamawiającego uwag.</w:t>
      </w:r>
    </w:p>
    <w:p w14:paraId="34F88CC9" w14:textId="768B0E10" w:rsidR="00B66126" w:rsidRPr="007E6B02" w:rsidRDefault="00B66126" w:rsidP="007E6B02">
      <w:pPr>
        <w:widowControl w:val="0"/>
        <w:numPr>
          <w:ilvl w:val="0"/>
          <w:numId w:val="35"/>
        </w:numPr>
        <w:suppressLineNumbers/>
        <w:suppressAutoHyphens/>
        <w:spacing w:after="0" w:line="276" w:lineRule="auto"/>
        <w:ind w:left="284" w:hanging="284"/>
        <w:jc w:val="both"/>
        <w:rPr>
          <w:rFonts w:ascii="Arial" w:eastAsia="Lucida Sans Unicode" w:hAnsi="Arial" w:cs="Arial"/>
          <w:kern w:val="1"/>
          <w:sz w:val="20"/>
          <w:szCs w:val="20"/>
          <w:lang w:eastAsia="ar-SA"/>
          <w14:ligatures w14:val="none"/>
        </w:rPr>
      </w:pPr>
      <w:r w:rsidRPr="007E6B02">
        <w:rPr>
          <w:rFonts w:ascii="Arial" w:eastAsia="Lucida Sans Unicode" w:hAnsi="Arial" w:cs="Arial"/>
          <w:kern w:val="1"/>
          <w:sz w:val="20"/>
          <w:szCs w:val="20"/>
          <w:lang w:eastAsia="ar-SA"/>
          <w14:ligatures w14:val="none"/>
        </w:rPr>
        <w:t>Wykonawca</w:t>
      </w:r>
      <w:r w:rsidR="00E76A4C" w:rsidRPr="007E6B02">
        <w:rPr>
          <w:rFonts w:ascii="Arial" w:eastAsia="Lucida Sans Unicode" w:hAnsi="Arial" w:cs="Arial"/>
          <w:kern w:val="1"/>
          <w:sz w:val="20"/>
          <w:szCs w:val="20"/>
          <w:lang w:eastAsia="ar-SA"/>
          <w14:ligatures w14:val="none"/>
        </w:rPr>
        <w:t xml:space="preserve"> </w:t>
      </w:r>
      <w:r w:rsidRPr="007E6B02">
        <w:rPr>
          <w:rFonts w:ascii="Arial" w:eastAsia="Lucida Sans Unicode" w:hAnsi="Arial" w:cs="Arial"/>
          <w:kern w:val="1"/>
          <w:sz w:val="20"/>
          <w:szCs w:val="20"/>
          <w:lang w:eastAsia="ar-SA"/>
          <w14:ligatures w14:val="none"/>
        </w:rPr>
        <w:t>bez</w:t>
      </w:r>
      <w:r w:rsidR="00265B38" w:rsidRPr="007E6B02">
        <w:rPr>
          <w:rFonts w:ascii="Arial" w:eastAsia="Lucida Sans Unicode" w:hAnsi="Arial" w:cs="Arial"/>
          <w:kern w:val="1"/>
          <w:sz w:val="20"/>
          <w:szCs w:val="20"/>
          <w:lang w:eastAsia="ar-SA"/>
          <w14:ligatures w14:val="none"/>
        </w:rPr>
        <w:t xml:space="preserve"> osobnego</w:t>
      </w:r>
      <w:r w:rsidRPr="007E6B02">
        <w:rPr>
          <w:rFonts w:ascii="Arial" w:eastAsia="Lucida Sans Unicode" w:hAnsi="Arial" w:cs="Arial"/>
          <w:kern w:val="1"/>
          <w:sz w:val="20"/>
          <w:szCs w:val="20"/>
          <w:lang w:eastAsia="ar-SA"/>
          <w14:ligatures w14:val="none"/>
        </w:rPr>
        <w:t xml:space="preserve"> wezwania ze strony Zamawiającego, </w:t>
      </w:r>
      <w:r w:rsidR="00E76A4C" w:rsidRPr="007E6B02">
        <w:rPr>
          <w:rFonts w:ascii="Arial" w:eastAsia="Lucida Sans Unicode" w:hAnsi="Arial" w:cs="Arial"/>
          <w:kern w:val="1"/>
          <w:sz w:val="20"/>
          <w:szCs w:val="20"/>
          <w:lang w:eastAsia="ar-SA"/>
          <w14:ligatures w14:val="none"/>
        </w:rPr>
        <w:t>nie później</w:t>
      </w:r>
      <w:r w:rsidR="00265B38" w:rsidRPr="007E6B02">
        <w:rPr>
          <w:rFonts w:ascii="Arial" w:eastAsia="Lucida Sans Unicode" w:hAnsi="Arial" w:cs="Arial"/>
          <w:kern w:val="1"/>
          <w:sz w:val="20"/>
          <w:szCs w:val="20"/>
          <w:lang w:eastAsia="ar-SA"/>
          <w14:ligatures w14:val="none"/>
        </w:rPr>
        <w:t xml:space="preserve"> jednak</w:t>
      </w:r>
      <w:r w:rsidR="00E76A4C" w:rsidRPr="007E6B02">
        <w:rPr>
          <w:rFonts w:ascii="Arial" w:eastAsia="Lucida Sans Unicode" w:hAnsi="Arial" w:cs="Arial"/>
          <w:kern w:val="1"/>
          <w:sz w:val="20"/>
          <w:szCs w:val="20"/>
          <w:lang w:eastAsia="ar-SA"/>
          <w14:ligatures w14:val="none"/>
        </w:rPr>
        <w:t xml:space="preserve"> niż w terminie 5 dni roboczych, </w:t>
      </w:r>
      <w:r w:rsidRPr="007E6B02">
        <w:rPr>
          <w:rFonts w:ascii="Arial" w:eastAsia="Lucida Sans Unicode" w:hAnsi="Arial" w:cs="Arial"/>
          <w:kern w:val="1"/>
          <w:sz w:val="20"/>
          <w:szCs w:val="20"/>
          <w:lang w:eastAsia="ar-SA"/>
          <w14:ligatures w14:val="none"/>
        </w:rPr>
        <w:t xml:space="preserve">przedłoży skorygowany </w:t>
      </w:r>
      <w:r w:rsidR="00190A0F" w:rsidRPr="007E6B02">
        <w:rPr>
          <w:rFonts w:ascii="Arial" w:eastAsia="Lucida Sans Unicode" w:hAnsi="Arial" w:cs="Arial"/>
          <w:kern w:val="1"/>
          <w:sz w:val="20"/>
          <w:szCs w:val="20"/>
          <w:lang w:eastAsia="ar-SA"/>
          <w14:ligatures w14:val="none"/>
        </w:rPr>
        <w:t>H</w:t>
      </w:r>
      <w:r w:rsidRPr="007E6B02">
        <w:rPr>
          <w:rFonts w:ascii="Arial" w:eastAsia="Lucida Sans Unicode" w:hAnsi="Arial" w:cs="Arial"/>
          <w:kern w:val="1"/>
          <w:sz w:val="20"/>
          <w:szCs w:val="20"/>
          <w:lang w:eastAsia="ar-SA"/>
          <w14:ligatures w14:val="none"/>
        </w:rPr>
        <w:t>armonogram</w:t>
      </w:r>
      <w:r w:rsidR="00176914" w:rsidRPr="007E6B02">
        <w:rPr>
          <w:rFonts w:ascii="Arial" w:eastAsia="Lucida Sans Unicode" w:hAnsi="Arial" w:cs="Arial"/>
          <w:kern w:val="1"/>
          <w:sz w:val="20"/>
          <w:szCs w:val="20"/>
          <w:lang w:eastAsia="ar-SA"/>
          <w14:ligatures w14:val="none"/>
        </w:rPr>
        <w:t xml:space="preserve"> </w:t>
      </w:r>
      <w:r w:rsidR="00FB1AF5" w:rsidRPr="007E6B02">
        <w:rPr>
          <w:rFonts w:ascii="Arial" w:eastAsia="Lucida Sans Unicode" w:hAnsi="Arial" w:cs="Arial"/>
          <w:kern w:val="1"/>
          <w:sz w:val="20"/>
          <w:szCs w:val="20"/>
          <w:lang w:eastAsia="ar-SA"/>
          <w14:ligatures w14:val="none"/>
        </w:rPr>
        <w:t xml:space="preserve">rzeczowo – </w:t>
      </w:r>
      <w:r w:rsidR="003907A3" w:rsidRPr="007E6B02">
        <w:rPr>
          <w:rFonts w:ascii="Arial" w:eastAsia="Lucida Sans Unicode" w:hAnsi="Arial" w:cs="Arial"/>
          <w:kern w:val="1"/>
          <w:sz w:val="20"/>
          <w:szCs w:val="20"/>
          <w:lang w:eastAsia="ar-SA"/>
          <w14:ligatures w14:val="none"/>
        </w:rPr>
        <w:t>finansowy</w:t>
      </w:r>
      <w:r w:rsidRPr="007E6B02">
        <w:rPr>
          <w:rFonts w:ascii="Arial" w:eastAsia="Lucida Sans Unicode" w:hAnsi="Arial" w:cs="Arial"/>
          <w:kern w:val="1"/>
          <w:sz w:val="20"/>
          <w:szCs w:val="20"/>
          <w:lang w:eastAsia="ar-SA"/>
          <w14:ligatures w14:val="none"/>
        </w:rPr>
        <w:t xml:space="preserve">, w sytuacji kiedy poprzedni </w:t>
      </w:r>
      <w:r w:rsidR="00190A0F" w:rsidRPr="007E6B02">
        <w:rPr>
          <w:rFonts w:ascii="Arial" w:eastAsia="Lucida Sans Unicode" w:hAnsi="Arial" w:cs="Arial"/>
          <w:kern w:val="1"/>
          <w:sz w:val="20"/>
          <w:szCs w:val="20"/>
          <w:lang w:eastAsia="ar-SA"/>
          <w14:ligatures w14:val="none"/>
        </w:rPr>
        <w:t>H</w:t>
      </w:r>
      <w:r w:rsidRPr="007E6B02">
        <w:rPr>
          <w:rFonts w:ascii="Arial" w:eastAsia="Lucida Sans Unicode" w:hAnsi="Arial" w:cs="Arial"/>
          <w:kern w:val="1"/>
          <w:sz w:val="20"/>
          <w:szCs w:val="20"/>
          <w:lang w:eastAsia="ar-SA"/>
          <w14:ligatures w14:val="none"/>
        </w:rPr>
        <w:t>armonogram stanie się niespójny z faktycznym postępem prac lub ze zobowiązaniami Wykonawcy.</w:t>
      </w:r>
    </w:p>
    <w:p w14:paraId="3E3DC07A" w14:textId="00E24E9B" w:rsidR="00B66126" w:rsidRPr="007E6B02" w:rsidRDefault="00B66126" w:rsidP="007E6B02">
      <w:pPr>
        <w:widowControl w:val="0"/>
        <w:numPr>
          <w:ilvl w:val="0"/>
          <w:numId w:val="35"/>
        </w:numPr>
        <w:suppressLineNumbers/>
        <w:suppressAutoHyphens/>
        <w:spacing w:after="0" w:line="276" w:lineRule="auto"/>
        <w:ind w:left="284" w:hanging="284"/>
        <w:jc w:val="both"/>
        <w:rPr>
          <w:rFonts w:ascii="Arial" w:eastAsia="Arial Unicode MS" w:hAnsi="Arial" w:cs="Arial"/>
          <w:kern w:val="3"/>
          <w:sz w:val="20"/>
          <w:szCs w:val="20"/>
          <w:lang w:eastAsia="ar-SA"/>
          <w14:ligatures w14:val="none"/>
        </w:rPr>
      </w:pPr>
      <w:r w:rsidRPr="007E6B02">
        <w:rPr>
          <w:rFonts w:ascii="Arial" w:eastAsia="Lucida Sans Unicode" w:hAnsi="Arial" w:cs="Arial"/>
          <w:kern w:val="1"/>
          <w:sz w:val="20"/>
          <w:szCs w:val="20"/>
          <w:lang w:eastAsia="ar-SA"/>
          <w14:ligatures w14:val="none"/>
        </w:rPr>
        <w:t xml:space="preserve">Potwierdzenie przez Zamawiającego uwzględnienia jego uwag będzie się uważało za zatwierdzenie </w:t>
      </w:r>
      <w:r w:rsidR="00190A0F" w:rsidRPr="007E6B02">
        <w:rPr>
          <w:rFonts w:ascii="Arial" w:eastAsia="Lucida Sans Unicode" w:hAnsi="Arial" w:cs="Arial"/>
          <w:kern w:val="1"/>
          <w:sz w:val="20"/>
          <w:szCs w:val="20"/>
          <w:lang w:eastAsia="ar-SA"/>
          <w14:ligatures w14:val="none"/>
        </w:rPr>
        <w:t xml:space="preserve">Harmonogramu </w:t>
      </w:r>
      <w:r w:rsidR="00FB1AF5" w:rsidRPr="007E6B02">
        <w:rPr>
          <w:rFonts w:ascii="Arial" w:eastAsia="Lucida Sans Unicode" w:hAnsi="Arial" w:cs="Arial"/>
          <w:kern w:val="1"/>
          <w:sz w:val="20"/>
          <w:szCs w:val="20"/>
          <w:lang w:eastAsia="ar-SA"/>
          <w14:ligatures w14:val="none"/>
        </w:rPr>
        <w:t>rzeczowo – finansowego</w:t>
      </w:r>
      <w:r w:rsidRPr="007E6B02">
        <w:rPr>
          <w:rFonts w:ascii="Arial" w:eastAsia="Lucida Sans Unicode" w:hAnsi="Arial" w:cs="Arial"/>
          <w:kern w:val="1"/>
          <w:sz w:val="20"/>
          <w:szCs w:val="20"/>
          <w:lang w:eastAsia="ar-SA"/>
          <w14:ligatures w14:val="none"/>
        </w:rPr>
        <w:t xml:space="preserve">. Jeżeli Wykonawca nie uwzględni uwag Zamawiającego </w:t>
      </w:r>
      <w:r w:rsidR="00575271">
        <w:rPr>
          <w:rFonts w:ascii="Arial" w:eastAsia="Lucida Sans Unicode" w:hAnsi="Arial" w:cs="Arial"/>
          <w:kern w:val="1"/>
          <w:sz w:val="20"/>
          <w:szCs w:val="20"/>
          <w:lang w:eastAsia="ar-SA"/>
          <w14:ligatures w14:val="none"/>
        </w:rPr>
        <w:br/>
      </w:r>
      <w:r w:rsidRPr="007E6B02">
        <w:rPr>
          <w:rFonts w:ascii="Arial" w:eastAsia="Lucida Sans Unicode" w:hAnsi="Arial" w:cs="Arial"/>
          <w:kern w:val="1"/>
          <w:sz w:val="20"/>
          <w:szCs w:val="20"/>
          <w:lang w:eastAsia="ar-SA"/>
          <w14:ligatures w14:val="none"/>
        </w:rPr>
        <w:t>w powyższym terminie</w:t>
      </w:r>
      <w:r w:rsidR="00176914" w:rsidRPr="007E6B02">
        <w:rPr>
          <w:rFonts w:ascii="Arial" w:eastAsia="Lucida Sans Unicode" w:hAnsi="Arial" w:cs="Arial"/>
          <w:kern w:val="1"/>
          <w:sz w:val="20"/>
          <w:szCs w:val="20"/>
          <w:lang w:eastAsia="ar-SA"/>
          <w14:ligatures w14:val="none"/>
        </w:rPr>
        <w:t xml:space="preserve"> </w:t>
      </w:r>
      <w:r w:rsidRPr="007E6B02">
        <w:rPr>
          <w:rFonts w:ascii="Arial" w:eastAsia="Lucida Sans Unicode" w:hAnsi="Arial" w:cs="Arial"/>
          <w:kern w:val="1"/>
          <w:sz w:val="20"/>
          <w:szCs w:val="20"/>
          <w:lang w:eastAsia="ar-SA"/>
          <w14:ligatures w14:val="none"/>
        </w:rPr>
        <w:t xml:space="preserve">a przedłożony, poprawiony przez Wykonawcę, </w:t>
      </w:r>
      <w:r w:rsidR="00190A0F" w:rsidRPr="007E6B02">
        <w:rPr>
          <w:rFonts w:ascii="Arial" w:eastAsia="Lucida Sans Unicode" w:hAnsi="Arial" w:cs="Arial"/>
          <w:kern w:val="1"/>
          <w:sz w:val="20"/>
          <w:szCs w:val="20"/>
          <w:lang w:eastAsia="ar-SA"/>
          <w14:ligatures w14:val="none"/>
        </w:rPr>
        <w:t xml:space="preserve">Harmonogram </w:t>
      </w:r>
      <w:r w:rsidRPr="007E6B02">
        <w:rPr>
          <w:rFonts w:ascii="Arial" w:eastAsia="Lucida Sans Unicode" w:hAnsi="Arial" w:cs="Arial"/>
          <w:kern w:val="1"/>
          <w:sz w:val="20"/>
          <w:szCs w:val="20"/>
          <w:lang w:eastAsia="ar-SA"/>
          <w14:ligatures w14:val="none"/>
        </w:rPr>
        <w:t>w istotny sposób będzie</w:t>
      </w:r>
      <w:r w:rsidR="00176914" w:rsidRPr="007E6B02">
        <w:rPr>
          <w:rFonts w:ascii="Arial" w:eastAsia="Lucida Sans Unicode" w:hAnsi="Arial" w:cs="Arial"/>
          <w:kern w:val="1"/>
          <w:sz w:val="20"/>
          <w:szCs w:val="20"/>
          <w:lang w:eastAsia="ar-SA"/>
          <w14:ligatures w14:val="none"/>
        </w:rPr>
        <w:t xml:space="preserve"> </w:t>
      </w:r>
      <w:r w:rsidRPr="007E6B02">
        <w:rPr>
          <w:rFonts w:ascii="Arial" w:eastAsia="Lucida Sans Unicode" w:hAnsi="Arial" w:cs="Arial"/>
          <w:kern w:val="1"/>
          <w:sz w:val="20"/>
          <w:szCs w:val="20"/>
          <w:lang w:eastAsia="ar-SA"/>
          <w14:ligatures w14:val="none"/>
        </w:rPr>
        <w:t>niezgodny</w:t>
      </w:r>
      <w:r w:rsidR="00176914" w:rsidRPr="007E6B02">
        <w:rPr>
          <w:rFonts w:ascii="Arial" w:eastAsia="Lucida Sans Unicode" w:hAnsi="Arial" w:cs="Arial"/>
          <w:kern w:val="1"/>
          <w:sz w:val="20"/>
          <w:szCs w:val="20"/>
          <w:lang w:eastAsia="ar-SA"/>
          <w14:ligatures w14:val="none"/>
        </w:rPr>
        <w:t xml:space="preserve"> </w:t>
      </w:r>
      <w:r w:rsidRPr="007E6B02">
        <w:rPr>
          <w:rFonts w:ascii="Arial" w:eastAsia="Lucida Sans Unicode" w:hAnsi="Arial" w:cs="Arial"/>
          <w:kern w:val="1"/>
          <w:sz w:val="20"/>
          <w:szCs w:val="20"/>
          <w:lang w:eastAsia="ar-SA"/>
          <w14:ligatures w14:val="none"/>
        </w:rPr>
        <w:t xml:space="preserve">z postanowieniami </w:t>
      </w:r>
      <w:r w:rsidR="00096FED" w:rsidRPr="007E6B02">
        <w:rPr>
          <w:rFonts w:ascii="Arial" w:eastAsia="Lucida Sans Unicode" w:hAnsi="Arial" w:cs="Arial"/>
          <w:kern w:val="1"/>
          <w:sz w:val="20"/>
          <w:szCs w:val="20"/>
          <w:lang w:eastAsia="ar-SA"/>
          <w14:ligatures w14:val="none"/>
        </w:rPr>
        <w:t>U</w:t>
      </w:r>
      <w:r w:rsidRPr="007E6B02">
        <w:rPr>
          <w:rFonts w:ascii="Arial" w:eastAsia="Lucida Sans Unicode" w:hAnsi="Arial" w:cs="Arial"/>
          <w:kern w:val="1"/>
          <w:sz w:val="20"/>
          <w:szCs w:val="20"/>
          <w:lang w:eastAsia="ar-SA"/>
          <w14:ligatures w14:val="none"/>
        </w:rPr>
        <w:t>mowy, Zamawiający będzie uprawniony do wstrzymania</w:t>
      </w:r>
      <w:r w:rsidRPr="007E6B02">
        <w:rPr>
          <w:rFonts w:ascii="Arial" w:eastAsia="Calibri" w:hAnsi="Arial" w:cs="Arial"/>
          <w:kern w:val="3"/>
          <w:sz w:val="20"/>
          <w:szCs w:val="20"/>
          <w:lang w:eastAsia="pl-PL"/>
          <w14:ligatures w14:val="none"/>
        </w:rPr>
        <w:t xml:space="preserve"> prac </w:t>
      </w:r>
      <w:r w:rsidR="00575271">
        <w:rPr>
          <w:rFonts w:ascii="Arial" w:eastAsia="Calibri" w:hAnsi="Arial" w:cs="Arial"/>
          <w:kern w:val="3"/>
          <w:sz w:val="20"/>
          <w:szCs w:val="20"/>
          <w:lang w:eastAsia="pl-PL"/>
          <w14:ligatures w14:val="none"/>
        </w:rPr>
        <w:br/>
      </w:r>
      <w:r w:rsidRPr="007E6B02">
        <w:rPr>
          <w:rFonts w:ascii="Arial" w:eastAsia="Calibri" w:hAnsi="Arial" w:cs="Arial"/>
          <w:kern w:val="3"/>
          <w:sz w:val="20"/>
          <w:szCs w:val="20"/>
          <w:lang w:eastAsia="pl-PL"/>
          <w14:ligatures w14:val="none"/>
        </w:rPr>
        <w:t xml:space="preserve">w całości lub części. Wszelkie konsekwencje takiego wstrzymania obciążą Wykonawcę. Wykonawca ma prawo do powoływania się na </w:t>
      </w:r>
      <w:r w:rsidR="00190A0F" w:rsidRPr="007E6B02">
        <w:rPr>
          <w:rFonts w:ascii="Arial" w:eastAsia="Calibri" w:hAnsi="Arial" w:cs="Arial"/>
          <w:kern w:val="3"/>
          <w:sz w:val="20"/>
          <w:szCs w:val="20"/>
          <w:lang w:eastAsia="pl-PL"/>
          <w14:ligatures w14:val="none"/>
        </w:rPr>
        <w:t xml:space="preserve">Harmonogram </w:t>
      </w:r>
      <w:r w:rsidR="003907A3" w:rsidRPr="007E6B02">
        <w:rPr>
          <w:rFonts w:ascii="Arial" w:eastAsia="Calibri" w:hAnsi="Arial" w:cs="Arial"/>
          <w:kern w:val="3"/>
          <w:sz w:val="20"/>
          <w:szCs w:val="20"/>
          <w:lang w:eastAsia="pl-PL"/>
          <w14:ligatures w14:val="none"/>
        </w:rPr>
        <w:t>rzeczowo - finansowy</w:t>
      </w:r>
      <w:r w:rsidRPr="007E6B02">
        <w:rPr>
          <w:rFonts w:ascii="Arial" w:eastAsia="Calibri" w:hAnsi="Arial" w:cs="Arial"/>
          <w:kern w:val="3"/>
          <w:sz w:val="20"/>
          <w:szCs w:val="20"/>
          <w:lang w:eastAsia="pl-PL"/>
          <w14:ligatures w14:val="none"/>
        </w:rPr>
        <w:t xml:space="preserve">, począwszy od dnia, </w:t>
      </w:r>
      <w:proofErr w:type="spellStart"/>
      <w:r w:rsidRPr="007E6B02">
        <w:rPr>
          <w:rFonts w:ascii="Arial" w:eastAsia="Calibri" w:hAnsi="Arial" w:cs="Arial"/>
          <w:kern w:val="3"/>
          <w:sz w:val="20"/>
          <w:szCs w:val="20"/>
          <w:lang w:eastAsia="pl-PL"/>
          <w14:ligatures w14:val="none"/>
        </w:rPr>
        <w:t>kt</w:t>
      </w:r>
      <w:proofErr w:type="spellEnd"/>
      <w:r w:rsidRPr="007E6B02">
        <w:rPr>
          <w:rFonts w:ascii="Arial" w:eastAsia="Calibri" w:hAnsi="Arial" w:cs="Arial"/>
          <w:kern w:val="3"/>
          <w:sz w:val="20"/>
          <w:szCs w:val="20"/>
          <w:lang w:val="es-ES" w:eastAsia="pl-PL"/>
          <w14:ligatures w14:val="none"/>
        </w:rPr>
        <w:t>ó</w:t>
      </w:r>
      <w:proofErr w:type="spellStart"/>
      <w:r w:rsidRPr="007E6B02">
        <w:rPr>
          <w:rFonts w:ascii="Arial" w:eastAsia="Calibri" w:hAnsi="Arial" w:cs="Arial"/>
          <w:kern w:val="3"/>
          <w:sz w:val="20"/>
          <w:szCs w:val="20"/>
          <w:lang w:eastAsia="pl-PL"/>
          <w14:ligatures w14:val="none"/>
        </w:rPr>
        <w:t>ry</w:t>
      </w:r>
      <w:proofErr w:type="spellEnd"/>
      <w:r w:rsidRPr="007E6B02">
        <w:rPr>
          <w:rFonts w:ascii="Arial" w:eastAsia="Calibri" w:hAnsi="Arial" w:cs="Arial"/>
          <w:kern w:val="3"/>
          <w:sz w:val="20"/>
          <w:szCs w:val="20"/>
          <w:lang w:eastAsia="pl-PL"/>
          <w14:ligatures w14:val="none"/>
        </w:rPr>
        <w:t xml:space="preserve"> uznaje się za jego zatwierdzenie.</w:t>
      </w:r>
    </w:p>
    <w:p w14:paraId="620DF0C5" w14:textId="6F621F1A" w:rsidR="00B66126" w:rsidRPr="007E6B02" w:rsidRDefault="00B66126" w:rsidP="007E6B02">
      <w:pPr>
        <w:widowControl w:val="0"/>
        <w:numPr>
          <w:ilvl w:val="0"/>
          <w:numId w:val="35"/>
        </w:numPr>
        <w:suppressLineNumbers/>
        <w:suppressAutoHyphens/>
        <w:spacing w:after="0" w:line="276" w:lineRule="auto"/>
        <w:ind w:left="284" w:hanging="284"/>
        <w:jc w:val="both"/>
        <w:rPr>
          <w:rFonts w:ascii="Arial" w:eastAsia="Lucida Sans Unicode" w:hAnsi="Arial" w:cs="Arial"/>
          <w:kern w:val="1"/>
          <w:sz w:val="20"/>
          <w:szCs w:val="20"/>
          <w:lang w:eastAsia="ar-SA"/>
          <w14:ligatures w14:val="none"/>
        </w:rPr>
      </w:pPr>
      <w:r w:rsidRPr="007E6B02">
        <w:rPr>
          <w:rFonts w:ascii="Arial" w:eastAsia="Lucida Sans Unicode" w:hAnsi="Arial" w:cs="Arial"/>
          <w:kern w:val="1"/>
          <w:sz w:val="20"/>
          <w:szCs w:val="20"/>
          <w:lang w:eastAsia="ar-SA"/>
          <w14:ligatures w14:val="none"/>
        </w:rPr>
        <w:t>Harmonogram</w:t>
      </w:r>
      <w:r w:rsidR="00FB1AF5" w:rsidRPr="007E6B02">
        <w:rPr>
          <w:rFonts w:ascii="Arial" w:eastAsia="Lucida Sans Unicode" w:hAnsi="Arial" w:cs="Arial"/>
          <w:kern w:val="1"/>
          <w:sz w:val="20"/>
          <w:szCs w:val="20"/>
          <w:lang w:eastAsia="ar-SA"/>
          <w14:ligatures w14:val="none"/>
        </w:rPr>
        <w:t xml:space="preserve"> rzeczowo – finansow</w:t>
      </w:r>
      <w:r w:rsidR="00DF51E9" w:rsidRPr="007E6B02">
        <w:rPr>
          <w:rFonts w:ascii="Arial" w:eastAsia="Lucida Sans Unicode" w:hAnsi="Arial" w:cs="Arial"/>
          <w:kern w:val="1"/>
          <w:sz w:val="20"/>
          <w:szCs w:val="20"/>
          <w:lang w:eastAsia="ar-SA"/>
          <w14:ligatures w14:val="none"/>
        </w:rPr>
        <w:t xml:space="preserve">y </w:t>
      </w:r>
      <w:r w:rsidRPr="007E6B02">
        <w:rPr>
          <w:rFonts w:ascii="Arial" w:eastAsia="Lucida Sans Unicode" w:hAnsi="Arial" w:cs="Arial"/>
          <w:kern w:val="1"/>
          <w:sz w:val="20"/>
          <w:szCs w:val="20"/>
          <w:lang w:eastAsia="ar-SA"/>
          <w14:ligatures w14:val="none"/>
        </w:rPr>
        <w:t xml:space="preserve">może podlegać aktualizacji na wniosek każdej ze </w:t>
      </w:r>
      <w:r w:rsidR="00265B38" w:rsidRPr="007E6B02">
        <w:rPr>
          <w:rFonts w:ascii="Arial" w:eastAsia="Lucida Sans Unicode" w:hAnsi="Arial" w:cs="Arial"/>
          <w:kern w:val="1"/>
          <w:sz w:val="20"/>
          <w:szCs w:val="20"/>
          <w:lang w:eastAsia="ar-SA"/>
          <w14:ligatures w14:val="none"/>
        </w:rPr>
        <w:t>S</w:t>
      </w:r>
      <w:r w:rsidRPr="007E6B02">
        <w:rPr>
          <w:rFonts w:ascii="Arial" w:eastAsia="Lucida Sans Unicode" w:hAnsi="Arial" w:cs="Arial"/>
          <w:kern w:val="1"/>
          <w:sz w:val="20"/>
          <w:szCs w:val="20"/>
          <w:lang w:eastAsia="ar-SA"/>
          <w14:ligatures w14:val="none"/>
        </w:rPr>
        <w:t xml:space="preserve">tron </w:t>
      </w:r>
      <w:r w:rsidR="00265B38" w:rsidRPr="007E6B02">
        <w:rPr>
          <w:rFonts w:ascii="Arial" w:eastAsia="Lucida Sans Unicode" w:hAnsi="Arial" w:cs="Arial"/>
          <w:kern w:val="1"/>
          <w:sz w:val="20"/>
          <w:szCs w:val="20"/>
          <w:lang w:eastAsia="ar-SA"/>
          <w14:ligatures w14:val="none"/>
        </w:rPr>
        <w:t>U</w:t>
      </w:r>
      <w:r w:rsidRPr="007E6B02">
        <w:rPr>
          <w:rFonts w:ascii="Arial" w:eastAsia="Lucida Sans Unicode" w:hAnsi="Arial" w:cs="Arial"/>
          <w:kern w:val="1"/>
          <w:sz w:val="20"/>
          <w:szCs w:val="20"/>
          <w:lang w:eastAsia="ar-SA"/>
          <w14:ligatures w14:val="none"/>
        </w:rPr>
        <w:t>mowy w zakresie rozpoczęcia</w:t>
      </w:r>
      <w:r w:rsidR="00176914" w:rsidRPr="007E6B02">
        <w:rPr>
          <w:rFonts w:ascii="Arial" w:eastAsia="Lucida Sans Unicode" w:hAnsi="Arial" w:cs="Arial"/>
          <w:kern w:val="1"/>
          <w:sz w:val="20"/>
          <w:szCs w:val="20"/>
          <w:lang w:eastAsia="ar-SA"/>
          <w14:ligatures w14:val="none"/>
        </w:rPr>
        <w:t xml:space="preserve"> </w:t>
      </w:r>
      <w:r w:rsidRPr="007E6B02">
        <w:rPr>
          <w:rFonts w:ascii="Arial" w:eastAsia="Lucida Sans Unicode" w:hAnsi="Arial" w:cs="Arial"/>
          <w:kern w:val="1"/>
          <w:sz w:val="20"/>
          <w:szCs w:val="20"/>
          <w:lang w:eastAsia="ar-SA"/>
          <w14:ligatures w14:val="none"/>
        </w:rPr>
        <w:t>i zakończenia poszczególnych etapów projektowania.</w:t>
      </w:r>
    </w:p>
    <w:p w14:paraId="4BDA9759" w14:textId="3116851D" w:rsidR="00B66126" w:rsidRPr="007E6B02" w:rsidRDefault="00B66126" w:rsidP="007E6B02">
      <w:pPr>
        <w:widowControl w:val="0"/>
        <w:numPr>
          <w:ilvl w:val="0"/>
          <w:numId w:val="35"/>
        </w:numPr>
        <w:suppressLineNumbers/>
        <w:suppressAutoHyphens/>
        <w:spacing w:after="0" w:line="276" w:lineRule="auto"/>
        <w:ind w:left="284" w:hanging="284"/>
        <w:jc w:val="both"/>
        <w:rPr>
          <w:rFonts w:ascii="Arial" w:eastAsia="Lucida Sans Unicode" w:hAnsi="Arial" w:cs="Arial"/>
          <w:kern w:val="1"/>
          <w:sz w:val="20"/>
          <w:szCs w:val="20"/>
          <w:lang w:eastAsia="ar-SA"/>
          <w14:ligatures w14:val="none"/>
        </w:rPr>
      </w:pPr>
      <w:r w:rsidRPr="007E6B02">
        <w:rPr>
          <w:rFonts w:ascii="Arial" w:eastAsia="Lucida Sans Unicode" w:hAnsi="Arial" w:cs="Arial"/>
          <w:kern w:val="1"/>
          <w:sz w:val="20"/>
          <w:szCs w:val="20"/>
          <w:lang w:eastAsia="ar-SA"/>
          <w14:ligatures w14:val="none"/>
        </w:rPr>
        <w:t xml:space="preserve">Jeżeli następstwem zmian </w:t>
      </w:r>
      <w:r w:rsidR="00190A0F" w:rsidRPr="007E6B02">
        <w:rPr>
          <w:rFonts w:ascii="Arial" w:eastAsia="Lucida Sans Unicode" w:hAnsi="Arial" w:cs="Arial"/>
          <w:kern w:val="1"/>
          <w:sz w:val="20"/>
          <w:szCs w:val="20"/>
          <w:lang w:eastAsia="ar-SA"/>
          <w14:ligatures w14:val="none"/>
        </w:rPr>
        <w:t xml:space="preserve">Harmonogramu </w:t>
      </w:r>
      <w:r w:rsidRPr="007E6B02">
        <w:rPr>
          <w:rFonts w:ascii="Arial" w:eastAsia="Lucida Sans Unicode" w:hAnsi="Arial" w:cs="Arial"/>
          <w:kern w:val="1"/>
          <w:sz w:val="20"/>
          <w:szCs w:val="20"/>
          <w:lang w:eastAsia="ar-SA"/>
          <w14:ligatures w14:val="none"/>
        </w:rPr>
        <w:t xml:space="preserve">nie jest zmiana terminu zakończenia prac projektowych, ich wprowadzenie nie wymaga zmiany </w:t>
      </w:r>
      <w:r w:rsidR="00096FED" w:rsidRPr="007E6B02">
        <w:rPr>
          <w:rFonts w:ascii="Arial" w:eastAsia="Lucida Sans Unicode" w:hAnsi="Arial" w:cs="Arial"/>
          <w:kern w:val="1"/>
          <w:sz w:val="20"/>
          <w:szCs w:val="20"/>
          <w:lang w:eastAsia="ar-SA"/>
          <w14:ligatures w14:val="none"/>
        </w:rPr>
        <w:t>U</w:t>
      </w:r>
      <w:r w:rsidRPr="007E6B02">
        <w:rPr>
          <w:rFonts w:ascii="Arial" w:eastAsia="Lucida Sans Unicode" w:hAnsi="Arial" w:cs="Arial"/>
          <w:kern w:val="1"/>
          <w:sz w:val="20"/>
          <w:szCs w:val="20"/>
          <w:lang w:eastAsia="ar-SA"/>
          <w14:ligatures w14:val="none"/>
        </w:rPr>
        <w:t>mowy.</w:t>
      </w:r>
    </w:p>
    <w:p w14:paraId="1BED0CBF" w14:textId="31A325E7" w:rsidR="00B66126" w:rsidRPr="007E6B02" w:rsidRDefault="00B66126" w:rsidP="007E6B02">
      <w:pPr>
        <w:widowControl w:val="0"/>
        <w:numPr>
          <w:ilvl w:val="0"/>
          <w:numId w:val="35"/>
        </w:numPr>
        <w:suppressLineNumbers/>
        <w:suppressAutoHyphens/>
        <w:spacing w:after="0" w:line="276" w:lineRule="auto"/>
        <w:ind w:left="284" w:hanging="284"/>
        <w:jc w:val="both"/>
        <w:rPr>
          <w:rFonts w:ascii="Arial" w:eastAsia="Arial Unicode MS" w:hAnsi="Arial" w:cs="Arial"/>
          <w:kern w:val="3"/>
          <w:sz w:val="20"/>
          <w:szCs w:val="20"/>
          <w:lang w:eastAsia="ar-SA"/>
          <w14:ligatures w14:val="none"/>
        </w:rPr>
      </w:pPr>
      <w:r w:rsidRPr="007E6B02">
        <w:rPr>
          <w:rFonts w:ascii="Arial" w:eastAsia="Lucida Sans Unicode" w:hAnsi="Arial" w:cs="Arial"/>
          <w:kern w:val="1"/>
          <w:sz w:val="20"/>
          <w:szCs w:val="20"/>
          <w:lang w:eastAsia="ar-SA"/>
          <w14:ligatures w14:val="none"/>
        </w:rPr>
        <w:t xml:space="preserve">Jeżeli faktyczny postęp </w:t>
      </w:r>
      <w:r w:rsidR="00435542" w:rsidRPr="007E6B02">
        <w:rPr>
          <w:rFonts w:ascii="Arial" w:eastAsia="Lucida Sans Unicode" w:hAnsi="Arial" w:cs="Arial"/>
          <w:kern w:val="1"/>
          <w:sz w:val="20"/>
          <w:szCs w:val="20"/>
          <w:lang w:eastAsia="ar-SA"/>
          <w14:ligatures w14:val="none"/>
        </w:rPr>
        <w:t>prac</w:t>
      </w:r>
      <w:r w:rsidR="00CD2922" w:rsidRPr="007E6B02">
        <w:rPr>
          <w:rFonts w:ascii="Arial" w:eastAsia="Lucida Sans Unicode" w:hAnsi="Arial" w:cs="Arial"/>
          <w:color w:val="FF0000"/>
          <w:kern w:val="1"/>
          <w:sz w:val="20"/>
          <w:szCs w:val="20"/>
          <w:lang w:eastAsia="ar-SA"/>
          <w14:ligatures w14:val="none"/>
        </w:rPr>
        <w:t>,</w:t>
      </w:r>
      <w:r w:rsidR="00435542" w:rsidRPr="007E6B02">
        <w:rPr>
          <w:rFonts w:ascii="Arial" w:eastAsia="Lucida Sans Unicode" w:hAnsi="Arial" w:cs="Arial"/>
          <w:kern w:val="1"/>
          <w:sz w:val="20"/>
          <w:szCs w:val="20"/>
          <w:lang w:eastAsia="ar-SA"/>
          <w14:ligatures w14:val="none"/>
        </w:rPr>
        <w:t xml:space="preserve"> </w:t>
      </w:r>
      <w:r w:rsidRPr="007E6B02">
        <w:rPr>
          <w:rFonts w:ascii="Arial" w:eastAsia="Lucida Sans Unicode" w:hAnsi="Arial" w:cs="Arial"/>
          <w:kern w:val="1"/>
          <w:sz w:val="20"/>
          <w:szCs w:val="20"/>
          <w:lang w:eastAsia="ar-SA"/>
          <w14:ligatures w14:val="none"/>
        </w:rPr>
        <w:t>z przyczyn leżących po stronie Wykonawcy</w:t>
      </w:r>
      <w:r w:rsidR="00CD2922" w:rsidRPr="007E6B02">
        <w:rPr>
          <w:rFonts w:ascii="Arial" w:eastAsia="Lucida Sans Unicode" w:hAnsi="Arial" w:cs="Arial"/>
          <w:color w:val="FF0000"/>
          <w:kern w:val="1"/>
          <w:sz w:val="20"/>
          <w:szCs w:val="20"/>
          <w:lang w:eastAsia="ar-SA"/>
          <w14:ligatures w14:val="none"/>
        </w:rPr>
        <w:t>,</w:t>
      </w:r>
      <w:r w:rsidRPr="007E6B02">
        <w:rPr>
          <w:rFonts w:ascii="Arial" w:eastAsia="Lucida Sans Unicode" w:hAnsi="Arial" w:cs="Arial"/>
          <w:kern w:val="1"/>
          <w:sz w:val="20"/>
          <w:szCs w:val="20"/>
          <w:lang w:eastAsia="ar-SA"/>
          <w14:ligatures w14:val="none"/>
        </w:rPr>
        <w:t xml:space="preserve"> będzie obiektywnie zagrażał</w:t>
      </w:r>
      <w:r w:rsidRPr="007E6B02">
        <w:rPr>
          <w:rFonts w:ascii="Arial" w:eastAsia="Calibri" w:hAnsi="Arial" w:cs="Arial"/>
          <w:kern w:val="3"/>
          <w:sz w:val="20"/>
          <w:szCs w:val="20"/>
          <w:lang w:eastAsia="pl-PL"/>
          <w14:ligatures w14:val="none"/>
        </w:rPr>
        <w:t xml:space="preserve"> terminowi zakończenia prac projektowych, Wykonawca z przyczyn leżących po jego stronie nie dotrzyma terminu określonego w </w:t>
      </w:r>
      <w:r w:rsidR="00190A0F" w:rsidRPr="007E6B02">
        <w:rPr>
          <w:rFonts w:ascii="Arial" w:eastAsia="Calibri" w:hAnsi="Arial" w:cs="Arial"/>
          <w:kern w:val="3"/>
          <w:sz w:val="20"/>
          <w:szCs w:val="20"/>
          <w:lang w:eastAsia="pl-PL"/>
          <w14:ligatures w14:val="none"/>
        </w:rPr>
        <w:t xml:space="preserve">Harmonogramie </w:t>
      </w:r>
      <w:r w:rsidR="00A3164C" w:rsidRPr="007E6B02">
        <w:rPr>
          <w:rFonts w:ascii="Arial" w:eastAsia="Lucida Sans Unicode" w:hAnsi="Arial" w:cs="Arial"/>
          <w:kern w:val="1"/>
          <w:sz w:val="20"/>
          <w:szCs w:val="20"/>
          <w:lang w:eastAsia="ar-SA"/>
          <w14:ligatures w14:val="none"/>
        </w:rPr>
        <w:t>rzeczowo-finansowym</w:t>
      </w:r>
      <w:r w:rsidR="00A3164C" w:rsidRPr="007E6B02">
        <w:rPr>
          <w:rFonts w:ascii="Arial" w:eastAsia="Calibri" w:hAnsi="Arial" w:cs="Arial"/>
          <w:kern w:val="3"/>
          <w:sz w:val="20"/>
          <w:szCs w:val="20"/>
          <w:lang w:eastAsia="pl-PL"/>
          <w14:ligatures w14:val="none"/>
        </w:rPr>
        <w:t xml:space="preserve"> </w:t>
      </w:r>
      <w:r w:rsidRPr="007E6B02">
        <w:rPr>
          <w:rFonts w:ascii="Arial" w:eastAsia="Calibri" w:hAnsi="Arial" w:cs="Arial"/>
          <w:kern w:val="3"/>
          <w:sz w:val="20"/>
          <w:szCs w:val="20"/>
          <w:lang w:eastAsia="pl-PL"/>
          <w14:ligatures w14:val="none"/>
        </w:rPr>
        <w:t xml:space="preserve">lub zajdą inne istotne odstępstwa od </w:t>
      </w:r>
      <w:r w:rsidR="00190A0F" w:rsidRPr="007E6B02">
        <w:rPr>
          <w:rFonts w:ascii="Arial" w:eastAsia="Calibri" w:hAnsi="Arial" w:cs="Arial"/>
          <w:kern w:val="3"/>
          <w:sz w:val="20"/>
          <w:szCs w:val="20"/>
          <w:lang w:eastAsia="pl-PL"/>
          <w14:ligatures w14:val="none"/>
        </w:rPr>
        <w:t>Harmonogramu</w:t>
      </w:r>
      <w:r w:rsidRPr="007E6B02">
        <w:rPr>
          <w:rFonts w:ascii="Arial" w:eastAsia="Calibri" w:hAnsi="Arial" w:cs="Arial"/>
          <w:kern w:val="3"/>
          <w:sz w:val="20"/>
          <w:szCs w:val="20"/>
          <w:lang w:eastAsia="pl-PL"/>
          <w14:ligatures w14:val="none"/>
        </w:rPr>
        <w:t>, Wykonawca na żądanie Zamawiającego niezwłocznie, nie później niż w terminie 7 dni, przedstawi Zamawiającemu do zatwierdzenia projekt programu naprawczego.</w:t>
      </w:r>
    </w:p>
    <w:p w14:paraId="2FE6AAF8" w14:textId="2361A0F9" w:rsidR="00FB5F61" w:rsidRDefault="00B66126" w:rsidP="007E6B02">
      <w:pPr>
        <w:widowControl w:val="0"/>
        <w:numPr>
          <w:ilvl w:val="0"/>
          <w:numId w:val="35"/>
        </w:numPr>
        <w:suppressLineNumbers/>
        <w:suppressAutoHyphens/>
        <w:spacing w:after="0" w:line="276" w:lineRule="auto"/>
        <w:ind w:left="284" w:hanging="284"/>
        <w:jc w:val="both"/>
        <w:rPr>
          <w:rFonts w:ascii="Arial" w:eastAsia="Calibri" w:hAnsi="Arial" w:cs="Arial"/>
          <w:kern w:val="3"/>
          <w:sz w:val="20"/>
          <w:szCs w:val="20"/>
          <w:lang w:eastAsia="pl-PL"/>
          <w14:ligatures w14:val="none"/>
        </w:rPr>
      </w:pPr>
      <w:r w:rsidRPr="007E6B02">
        <w:rPr>
          <w:rFonts w:ascii="Arial" w:eastAsia="Calibri" w:hAnsi="Arial" w:cs="Arial"/>
          <w:kern w:val="3"/>
          <w:sz w:val="20"/>
          <w:szCs w:val="20"/>
          <w:lang w:eastAsia="pl-PL"/>
          <w14:ligatures w14:val="none"/>
        </w:rPr>
        <w:t>Wykonawca na każde żądanie Zamawiającego zobowiązany</w:t>
      </w:r>
      <w:r w:rsidR="00265B38" w:rsidRPr="007E6B02">
        <w:rPr>
          <w:rFonts w:ascii="Arial" w:eastAsia="Calibri" w:hAnsi="Arial" w:cs="Arial"/>
          <w:kern w:val="3"/>
          <w:sz w:val="20"/>
          <w:szCs w:val="20"/>
          <w:lang w:eastAsia="pl-PL"/>
          <w14:ligatures w14:val="none"/>
        </w:rPr>
        <w:t xml:space="preserve"> jest</w:t>
      </w:r>
      <w:r w:rsidRPr="007E6B02">
        <w:rPr>
          <w:rFonts w:ascii="Arial" w:eastAsia="Calibri" w:hAnsi="Arial" w:cs="Arial"/>
          <w:kern w:val="3"/>
          <w:sz w:val="20"/>
          <w:szCs w:val="20"/>
          <w:lang w:eastAsia="pl-PL"/>
          <w14:ligatures w14:val="none"/>
        </w:rPr>
        <w:t xml:space="preserve"> do udzielenia wyjaśnień i </w:t>
      </w:r>
      <w:r w:rsidR="00265B38" w:rsidRPr="007E6B02">
        <w:rPr>
          <w:rFonts w:ascii="Arial" w:eastAsia="Calibri" w:hAnsi="Arial" w:cs="Arial"/>
          <w:kern w:val="3"/>
          <w:sz w:val="20"/>
          <w:szCs w:val="20"/>
          <w:lang w:eastAsia="pl-PL"/>
          <w14:ligatures w14:val="none"/>
        </w:rPr>
        <w:t>zreferowania</w:t>
      </w:r>
      <w:r w:rsidRPr="007E6B02">
        <w:rPr>
          <w:rFonts w:ascii="Arial" w:eastAsia="Calibri" w:hAnsi="Arial" w:cs="Arial"/>
          <w:kern w:val="3"/>
          <w:sz w:val="20"/>
          <w:szCs w:val="20"/>
          <w:lang w:eastAsia="pl-PL"/>
          <w14:ligatures w14:val="none"/>
        </w:rPr>
        <w:t xml:space="preserve"> postępu prac względem </w:t>
      </w:r>
      <w:r w:rsidR="00190A0F" w:rsidRPr="007E6B02">
        <w:rPr>
          <w:rFonts w:ascii="Arial" w:eastAsia="Calibri" w:hAnsi="Arial" w:cs="Arial"/>
          <w:kern w:val="3"/>
          <w:sz w:val="20"/>
          <w:szCs w:val="20"/>
          <w:lang w:eastAsia="pl-PL"/>
          <w14:ligatures w14:val="none"/>
        </w:rPr>
        <w:t xml:space="preserve">Harmonogramu </w:t>
      </w:r>
      <w:r w:rsidR="00FB1AF5" w:rsidRPr="007E6B02">
        <w:rPr>
          <w:rFonts w:ascii="Arial" w:eastAsia="Lucida Sans Unicode" w:hAnsi="Arial" w:cs="Arial"/>
          <w:kern w:val="1"/>
          <w:sz w:val="20"/>
          <w:szCs w:val="20"/>
          <w:lang w:eastAsia="ar-SA"/>
          <w14:ligatures w14:val="none"/>
        </w:rPr>
        <w:t>rzeczowo – finansowego</w:t>
      </w:r>
      <w:r w:rsidRPr="007E6B02">
        <w:rPr>
          <w:rFonts w:ascii="Arial" w:eastAsia="Calibri" w:hAnsi="Arial" w:cs="Arial"/>
          <w:kern w:val="3"/>
          <w:sz w:val="20"/>
          <w:szCs w:val="20"/>
          <w:lang w:eastAsia="pl-PL"/>
          <w14:ligatures w14:val="none"/>
        </w:rPr>
        <w:t>.</w:t>
      </w:r>
    </w:p>
    <w:p w14:paraId="75506011" w14:textId="77777777" w:rsidR="00820A0D" w:rsidRPr="007E6B02" w:rsidRDefault="00820A0D" w:rsidP="00820A0D">
      <w:pPr>
        <w:widowControl w:val="0"/>
        <w:suppressLineNumbers/>
        <w:suppressAutoHyphens/>
        <w:spacing w:after="0" w:line="276" w:lineRule="auto"/>
        <w:ind w:left="284"/>
        <w:jc w:val="both"/>
        <w:rPr>
          <w:rFonts w:ascii="Arial" w:eastAsia="Calibri" w:hAnsi="Arial" w:cs="Arial"/>
          <w:kern w:val="3"/>
          <w:sz w:val="20"/>
          <w:szCs w:val="20"/>
          <w:lang w:eastAsia="pl-PL"/>
          <w14:ligatures w14:val="none"/>
        </w:rPr>
      </w:pPr>
    </w:p>
    <w:p w14:paraId="1D0F67DF" w14:textId="038567AB" w:rsidR="00B66126" w:rsidRPr="007E6B02" w:rsidRDefault="00B66126" w:rsidP="007E6B02">
      <w:pPr>
        <w:tabs>
          <w:tab w:val="left" w:pos="284"/>
        </w:tabs>
        <w:suppressAutoHyphens/>
        <w:spacing w:after="0" w:line="276" w:lineRule="auto"/>
        <w:ind w:left="284" w:hanging="284"/>
        <w:jc w:val="center"/>
        <w:rPr>
          <w:rFonts w:ascii="Arial" w:eastAsia="Times New Roman" w:hAnsi="Arial" w:cs="Arial"/>
          <w:b/>
          <w:bCs/>
          <w:kern w:val="0"/>
          <w:sz w:val="20"/>
          <w:szCs w:val="20"/>
          <w:lang w:eastAsia="ar-SA"/>
          <w14:ligatures w14:val="none"/>
        </w:rPr>
      </w:pPr>
      <w:r w:rsidRPr="007E6B02">
        <w:rPr>
          <w:rFonts w:ascii="Arial" w:eastAsia="Times New Roman" w:hAnsi="Arial" w:cs="Arial"/>
          <w:b/>
          <w:bCs/>
          <w:kern w:val="0"/>
          <w:sz w:val="20"/>
          <w:szCs w:val="20"/>
          <w:lang w:eastAsia="ar-SA"/>
          <w14:ligatures w14:val="none"/>
        </w:rPr>
        <w:t>§3</w:t>
      </w:r>
      <w:r w:rsidR="001335D9" w:rsidRPr="007E6B02">
        <w:rPr>
          <w:rFonts w:ascii="Arial" w:eastAsia="Times New Roman" w:hAnsi="Arial" w:cs="Arial"/>
          <w:b/>
          <w:bCs/>
          <w:kern w:val="0"/>
          <w:sz w:val="20"/>
          <w:szCs w:val="20"/>
          <w:lang w:eastAsia="ar-SA"/>
          <w14:ligatures w14:val="none"/>
        </w:rPr>
        <w:t>.</w:t>
      </w:r>
    </w:p>
    <w:p w14:paraId="59957580" w14:textId="3AEFFA18" w:rsidR="00FB5F61" w:rsidRPr="007E6B02" w:rsidRDefault="00FB5F61" w:rsidP="007E6B02">
      <w:pPr>
        <w:tabs>
          <w:tab w:val="left" w:pos="284"/>
        </w:tabs>
        <w:suppressAutoHyphens/>
        <w:spacing w:after="0" w:line="276" w:lineRule="auto"/>
        <w:ind w:left="284" w:hanging="284"/>
        <w:jc w:val="center"/>
        <w:rPr>
          <w:rFonts w:ascii="Arial" w:eastAsia="Times New Roman" w:hAnsi="Arial" w:cs="Arial"/>
          <w:b/>
          <w:bCs/>
          <w:kern w:val="0"/>
          <w:sz w:val="20"/>
          <w:szCs w:val="20"/>
          <w:lang w:eastAsia="ar-SA"/>
          <w14:ligatures w14:val="none"/>
        </w:rPr>
      </w:pPr>
      <w:r w:rsidRPr="007E6B02">
        <w:rPr>
          <w:rFonts w:ascii="Arial" w:eastAsia="Times New Roman" w:hAnsi="Arial" w:cs="Arial"/>
          <w:b/>
          <w:bCs/>
          <w:kern w:val="0"/>
          <w:sz w:val="20"/>
          <w:szCs w:val="20"/>
          <w:lang w:eastAsia="ar-SA"/>
          <w14:ligatures w14:val="none"/>
        </w:rPr>
        <w:t>Wynagrodzenie</w:t>
      </w:r>
    </w:p>
    <w:p w14:paraId="73108C1C" w14:textId="46A7A725" w:rsidR="00B66126" w:rsidRPr="007E6B02" w:rsidRDefault="00B66126" w:rsidP="007E6B02">
      <w:pPr>
        <w:numPr>
          <w:ilvl w:val="1"/>
          <w:numId w:val="1"/>
        </w:numPr>
        <w:suppressAutoHyphens/>
        <w:spacing w:after="0" w:line="276" w:lineRule="auto"/>
        <w:ind w:left="284" w:hanging="284"/>
        <w:jc w:val="both"/>
        <w:rPr>
          <w:rFonts w:ascii="Arial" w:eastAsia="Times New Roman" w:hAnsi="Arial" w:cs="Arial"/>
          <w:kern w:val="0"/>
          <w:sz w:val="20"/>
          <w:szCs w:val="20"/>
          <w:lang w:eastAsia="ar-SA"/>
          <w14:ligatures w14:val="none"/>
        </w:rPr>
      </w:pPr>
      <w:r w:rsidRPr="007E6B02">
        <w:rPr>
          <w:rFonts w:ascii="Arial" w:eastAsia="Times New Roman" w:hAnsi="Arial" w:cs="Arial"/>
          <w:kern w:val="0"/>
          <w:sz w:val="20"/>
          <w:szCs w:val="20"/>
          <w:lang w:eastAsia="ar-SA"/>
          <w14:ligatures w14:val="none"/>
        </w:rPr>
        <w:t>Strony ustalają, że obowiązującą je formą wynagrodzenia jest wynagrodzenie ryczałtow</w:t>
      </w:r>
      <w:r w:rsidR="006340FC" w:rsidRPr="007E6B02">
        <w:rPr>
          <w:rFonts w:ascii="Arial" w:eastAsia="Times New Roman" w:hAnsi="Arial" w:cs="Arial"/>
          <w:kern w:val="0"/>
          <w:sz w:val="20"/>
          <w:szCs w:val="20"/>
          <w:lang w:eastAsia="ar-SA"/>
          <w14:ligatures w14:val="none"/>
        </w:rPr>
        <w:t>e</w:t>
      </w:r>
      <w:r w:rsidR="000D5AAE" w:rsidRPr="007E6B02">
        <w:rPr>
          <w:rFonts w:ascii="Arial" w:eastAsia="Times New Roman" w:hAnsi="Arial" w:cs="Arial"/>
          <w:kern w:val="0"/>
          <w:sz w:val="20"/>
          <w:szCs w:val="20"/>
          <w:lang w:eastAsia="ar-SA"/>
          <w14:ligatures w14:val="none"/>
        </w:rPr>
        <w:t>,</w:t>
      </w:r>
      <w:r w:rsidRPr="007E6B02">
        <w:rPr>
          <w:rFonts w:ascii="Arial" w:eastAsia="Times New Roman" w:hAnsi="Arial" w:cs="Arial"/>
          <w:kern w:val="0"/>
          <w:sz w:val="20"/>
          <w:szCs w:val="20"/>
          <w:lang w:eastAsia="ar-SA"/>
          <w14:ligatures w14:val="none"/>
        </w:rPr>
        <w:t xml:space="preserve"> zgodnie z ofertą Wykonawcy.</w:t>
      </w:r>
    </w:p>
    <w:p w14:paraId="5CDC048F" w14:textId="2F6E7FE1" w:rsidR="00B66126" w:rsidRPr="007E6B02" w:rsidRDefault="00B66126" w:rsidP="007E6B02">
      <w:pPr>
        <w:numPr>
          <w:ilvl w:val="1"/>
          <w:numId w:val="1"/>
        </w:numPr>
        <w:suppressAutoHyphens/>
        <w:spacing w:after="0" w:line="276" w:lineRule="auto"/>
        <w:ind w:left="284" w:hanging="284"/>
        <w:jc w:val="both"/>
        <w:rPr>
          <w:rFonts w:ascii="Arial" w:eastAsia="Times New Roman" w:hAnsi="Arial" w:cs="Arial"/>
          <w:kern w:val="0"/>
          <w:sz w:val="20"/>
          <w:szCs w:val="20"/>
          <w:lang w:eastAsia="ar-SA"/>
          <w14:ligatures w14:val="none"/>
        </w:rPr>
      </w:pPr>
      <w:r w:rsidRPr="007E6B02">
        <w:rPr>
          <w:rFonts w:ascii="Arial" w:eastAsia="Times New Roman" w:hAnsi="Arial" w:cs="Arial"/>
          <w:kern w:val="0"/>
          <w:sz w:val="20"/>
          <w:szCs w:val="20"/>
          <w:lang w:eastAsia="ar-SA"/>
          <w14:ligatures w14:val="none"/>
        </w:rPr>
        <w:t>Za prawidłowe</w:t>
      </w:r>
      <w:r w:rsidR="00265B38" w:rsidRPr="007E6B02">
        <w:rPr>
          <w:rFonts w:ascii="Arial" w:eastAsia="Times New Roman" w:hAnsi="Arial" w:cs="Arial"/>
          <w:kern w:val="0"/>
          <w:sz w:val="20"/>
          <w:szCs w:val="20"/>
          <w:lang w:eastAsia="ar-SA"/>
          <w14:ligatures w14:val="none"/>
        </w:rPr>
        <w:t xml:space="preserve"> i kompletne</w:t>
      </w:r>
      <w:r w:rsidRPr="007E6B02">
        <w:rPr>
          <w:rFonts w:ascii="Arial" w:eastAsia="Times New Roman" w:hAnsi="Arial" w:cs="Arial"/>
          <w:kern w:val="0"/>
          <w:sz w:val="20"/>
          <w:szCs w:val="20"/>
          <w:lang w:eastAsia="ar-SA"/>
          <w14:ligatures w14:val="none"/>
        </w:rPr>
        <w:t xml:space="preserve"> wykonanie </w:t>
      </w:r>
      <w:r w:rsidR="00045481" w:rsidRPr="007E6B02">
        <w:rPr>
          <w:rFonts w:ascii="Arial" w:eastAsia="Calibri" w:hAnsi="Arial" w:cs="Arial"/>
          <w:kern w:val="1"/>
          <w:sz w:val="20"/>
          <w:szCs w:val="20"/>
          <w:lang w:eastAsia="ar-SA"/>
          <w14:ligatures w14:val="none"/>
        </w:rPr>
        <w:t>Przedmiot</w:t>
      </w:r>
      <w:r w:rsidR="00164BA8" w:rsidRPr="007E6B02">
        <w:rPr>
          <w:rFonts w:ascii="Arial" w:eastAsia="Calibri" w:hAnsi="Arial" w:cs="Arial"/>
          <w:kern w:val="1"/>
          <w:sz w:val="20"/>
          <w:szCs w:val="20"/>
          <w:lang w:eastAsia="ar-SA"/>
          <w14:ligatures w14:val="none"/>
        </w:rPr>
        <w:t>u</w:t>
      </w:r>
      <w:r w:rsidR="00045481" w:rsidRPr="007E6B02">
        <w:rPr>
          <w:rFonts w:ascii="Arial" w:eastAsia="Calibri" w:hAnsi="Arial" w:cs="Arial"/>
          <w:kern w:val="1"/>
          <w:sz w:val="20"/>
          <w:szCs w:val="20"/>
          <w:lang w:eastAsia="ar-SA"/>
          <w14:ligatures w14:val="none"/>
        </w:rPr>
        <w:t xml:space="preserve"> Umowy</w:t>
      </w:r>
      <w:r w:rsidR="00045481" w:rsidRPr="007E6B02">
        <w:rPr>
          <w:rFonts w:ascii="Arial" w:eastAsia="Times New Roman" w:hAnsi="Arial" w:cs="Arial"/>
          <w:kern w:val="0"/>
          <w:sz w:val="20"/>
          <w:szCs w:val="20"/>
          <w:lang w:eastAsia="ar-SA"/>
          <w14:ligatures w14:val="none"/>
        </w:rPr>
        <w:t xml:space="preserve"> </w:t>
      </w:r>
      <w:r w:rsidRPr="007E6B02">
        <w:rPr>
          <w:rFonts w:ascii="Arial" w:eastAsia="Times New Roman" w:hAnsi="Arial" w:cs="Arial"/>
          <w:kern w:val="0"/>
          <w:sz w:val="20"/>
          <w:szCs w:val="20"/>
          <w:lang w:eastAsia="ar-SA"/>
          <w14:ligatures w14:val="none"/>
        </w:rPr>
        <w:t xml:space="preserve">strony ustalają wynagrodzenie ryczałtowe </w:t>
      </w:r>
      <w:r w:rsidR="00575271">
        <w:rPr>
          <w:rFonts w:ascii="Arial" w:eastAsia="Times New Roman" w:hAnsi="Arial" w:cs="Arial"/>
          <w:kern w:val="0"/>
          <w:sz w:val="20"/>
          <w:szCs w:val="20"/>
          <w:lang w:eastAsia="ar-SA"/>
          <w14:ligatures w14:val="none"/>
        </w:rPr>
        <w:br/>
      </w:r>
      <w:r w:rsidRPr="007E6B02">
        <w:rPr>
          <w:rFonts w:ascii="Arial" w:eastAsia="Times New Roman" w:hAnsi="Arial" w:cs="Arial"/>
          <w:kern w:val="0"/>
          <w:sz w:val="20"/>
          <w:szCs w:val="20"/>
          <w:lang w:eastAsia="ar-SA"/>
          <w14:ligatures w14:val="none"/>
        </w:rPr>
        <w:t>w wysokości:</w:t>
      </w:r>
    </w:p>
    <w:p w14:paraId="7FA7BB7C" w14:textId="4D8A089B" w:rsidR="00B66126" w:rsidRPr="007E6B02" w:rsidRDefault="00F27ACA" w:rsidP="007E6B02">
      <w:pPr>
        <w:suppressAutoHyphens/>
        <w:spacing w:after="0" w:line="276" w:lineRule="auto"/>
        <w:ind w:left="284"/>
        <w:jc w:val="both"/>
        <w:rPr>
          <w:rFonts w:ascii="Arial" w:eastAsia="Times New Roman" w:hAnsi="Arial" w:cs="Arial"/>
          <w:b/>
          <w:bCs/>
          <w:kern w:val="0"/>
          <w:sz w:val="20"/>
          <w:szCs w:val="20"/>
          <w:lang w:eastAsia="ar-SA"/>
          <w14:ligatures w14:val="none"/>
        </w:rPr>
      </w:pPr>
      <w:r w:rsidRPr="007E6B02">
        <w:rPr>
          <w:rFonts w:ascii="Arial" w:eastAsia="Times New Roman" w:hAnsi="Arial" w:cs="Arial"/>
          <w:b/>
          <w:bCs/>
          <w:kern w:val="0"/>
          <w:sz w:val="20"/>
          <w:szCs w:val="20"/>
          <w:lang w:eastAsia="ar-SA"/>
          <w14:ligatures w14:val="none"/>
        </w:rPr>
        <w:t>………………</w:t>
      </w:r>
      <w:r w:rsidR="005835AA" w:rsidRPr="007E6B02">
        <w:rPr>
          <w:rFonts w:ascii="Arial" w:eastAsia="Times New Roman" w:hAnsi="Arial" w:cs="Arial"/>
          <w:b/>
          <w:bCs/>
          <w:kern w:val="0"/>
          <w:sz w:val="20"/>
          <w:szCs w:val="20"/>
          <w:lang w:eastAsia="ar-SA"/>
          <w14:ligatures w14:val="none"/>
        </w:rPr>
        <w:t>………………..</w:t>
      </w:r>
      <w:r w:rsidRPr="007E6B02">
        <w:rPr>
          <w:rFonts w:ascii="Arial" w:eastAsia="Times New Roman" w:hAnsi="Arial" w:cs="Arial"/>
          <w:b/>
          <w:bCs/>
          <w:kern w:val="0"/>
          <w:sz w:val="20"/>
          <w:szCs w:val="20"/>
          <w:lang w:eastAsia="ar-SA"/>
          <w14:ligatures w14:val="none"/>
        </w:rPr>
        <w:t>………..</w:t>
      </w:r>
      <w:r w:rsidR="00B66126" w:rsidRPr="007E6B02">
        <w:rPr>
          <w:rFonts w:ascii="Arial" w:eastAsia="Times New Roman" w:hAnsi="Arial" w:cs="Arial"/>
          <w:b/>
          <w:bCs/>
          <w:kern w:val="0"/>
          <w:sz w:val="20"/>
          <w:szCs w:val="20"/>
          <w:lang w:eastAsia="ar-SA"/>
          <w14:ligatures w14:val="none"/>
        </w:rPr>
        <w:t xml:space="preserve"> zł brutto (wynagrodzenie umowne) (słownie: </w:t>
      </w:r>
      <w:r w:rsidRPr="007E6B02">
        <w:rPr>
          <w:rFonts w:ascii="Arial" w:eastAsia="Times New Roman" w:hAnsi="Arial" w:cs="Arial"/>
          <w:b/>
          <w:bCs/>
          <w:kern w:val="0"/>
          <w:sz w:val="20"/>
          <w:szCs w:val="20"/>
          <w:lang w:eastAsia="ar-SA"/>
          <w14:ligatures w14:val="none"/>
        </w:rPr>
        <w:t>…………………………………..</w:t>
      </w:r>
      <w:r w:rsidR="00265B38" w:rsidRPr="007E6B02">
        <w:rPr>
          <w:rFonts w:ascii="Arial" w:eastAsia="Times New Roman" w:hAnsi="Arial" w:cs="Arial"/>
          <w:b/>
          <w:bCs/>
          <w:kern w:val="0"/>
          <w:sz w:val="20"/>
          <w:szCs w:val="20"/>
          <w:lang w:eastAsia="ar-SA"/>
          <w14:ligatures w14:val="none"/>
        </w:rPr>
        <w:t>złotych</w:t>
      </w:r>
      <w:r w:rsidR="00B66126" w:rsidRPr="007E6B02">
        <w:rPr>
          <w:rFonts w:ascii="Arial" w:eastAsia="Times New Roman" w:hAnsi="Arial" w:cs="Arial"/>
          <w:b/>
          <w:bCs/>
          <w:kern w:val="0"/>
          <w:sz w:val="20"/>
          <w:szCs w:val="20"/>
          <w:lang w:eastAsia="ar-SA"/>
          <w14:ligatures w14:val="none"/>
        </w:rPr>
        <w:t>)</w:t>
      </w:r>
      <w:r w:rsidR="00265B38" w:rsidRPr="007E6B02">
        <w:rPr>
          <w:rFonts w:ascii="Arial" w:eastAsia="Times New Roman" w:hAnsi="Arial" w:cs="Arial"/>
          <w:b/>
          <w:bCs/>
          <w:kern w:val="0"/>
          <w:sz w:val="20"/>
          <w:szCs w:val="20"/>
          <w:lang w:eastAsia="ar-SA"/>
          <w14:ligatures w14:val="none"/>
        </w:rPr>
        <w:t xml:space="preserve"> brutto</w:t>
      </w:r>
      <w:r w:rsidR="00B66126" w:rsidRPr="007E6B02">
        <w:rPr>
          <w:rFonts w:ascii="Arial" w:eastAsia="Times New Roman" w:hAnsi="Arial" w:cs="Arial"/>
          <w:b/>
          <w:bCs/>
          <w:kern w:val="0"/>
          <w:sz w:val="20"/>
          <w:szCs w:val="20"/>
          <w:lang w:eastAsia="ar-SA"/>
          <w14:ligatures w14:val="none"/>
        </w:rPr>
        <w:t>.</w:t>
      </w:r>
    </w:p>
    <w:p w14:paraId="60D08692" w14:textId="7F6DE1F9" w:rsidR="00B66126" w:rsidRPr="007E6B02" w:rsidRDefault="00B66126" w:rsidP="007E6B02">
      <w:pPr>
        <w:numPr>
          <w:ilvl w:val="1"/>
          <w:numId w:val="1"/>
        </w:numPr>
        <w:suppressAutoHyphens/>
        <w:spacing w:after="0" w:line="276" w:lineRule="auto"/>
        <w:ind w:left="284" w:hanging="284"/>
        <w:jc w:val="both"/>
        <w:rPr>
          <w:rFonts w:ascii="Arial" w:eastAsia="Times New Roman" w:hAnsi="Arial" w:cs="Arial"/>
          <w:kern w:val="0"/>
          <w:sz w:val="20"/>
          <w:szCs w:val="20"/>
          <w:lang w:eastAsia="ar-SA"/>
          <w14:ligatures w14:val="none"/>
        </w:rPr>
      </w:pPr>
      <w:r w:rsidRPr="007E6B02">
        <w:rPr>
          <w:rFonts w:ascii="Arial" w:eastAsia="Times New Roman" w:hAnsi="Arial" w:cs="Arial"/>
          <w:kern w:val="0"/>
          <w:sz w:val="20"/>
          <w:szCs w:val="20"/>
          <w:lang w:eastAsia="ar-SA"/>
          <w14:ligatures w14:val="none"/>
        </w:rPr>
        <w:t>Wynagrodzenie umowne określone w ust. 2 obejmuje wszystkie obowiązki Wykonawcy związane</w:t>
      </w:r>
      <w:r w:rsidRPr="007E6B02">
        <w:rPr>
          <w:rFonts w:ascii="Arial" w:eastAsia="Times New Roman" w:hAnsi="Arial" w:cs="Arial"/>
          <w:kern w:val="0"/>
          <w:sz w:val="20"/>
          <w:szCs w:val="20"/>
          <w:lang w:eastAsia="ar-SA"/>
          <w14:ligatures w14:val="none"/>
        </w:rPr>
        <w:br/>
        <w:t xml:space="preserve">z wykonaniem </w:t>
      </w:r>
      <w:r w:rsidR="00096FED" w:rsidRPr="007E6B02">
        <w:rPr>
          <w:rFonts w:ascii="Arial" w:eastAsia="Times New Roman" w:hAnsi="Arial" w:cs="Arial"/>
          <w:kern w:val="0"/>
          <w:sz w:val="20"/>
          <w:szCs w:val="20"/>
          <w:lang w:eastAsia="ar-SA"/>
          <w14:ligatures w14:val="none"/>
        </w:rPr>
        <w:t>U</w:t>
      </w:r>
      <w:r w:rsidRPr="007E6B02">
        <w:rPr>
          <w:rFonts w:ascii="Arial" w:eastAsia="Times New Roman" w:hAnsi="Arial" w:cs="Arial"/>
          <w:kern w:val="0"/>
          <w:sz w:val="20"/>
          <w:szCs w:val="20"/>
          <w:lang w:eastAsia="ar-SA"/>
          <w14:ligatures w14:val="none"/>
        </w:rPr>
        <w:t>mowy, narzuty, zyski oraz podatki</w:t>
      </w:r>
      <w:r w:rsidR="00FB5F61" w:rsidRPr="007E6B02">
        <w:rPr>
          <w:rFonts w:ascii="Arial" w:eastAsia="Times New Roman" w:hAnsi="Arial" w:cs="Arial"/>
          <w:kern w:val="0"/>
          <w:sz w:val="20"/>
          <w:szCs w:val="20"/>
          <w:lang w:eastAsia="ar-SA"/>
          <w14:ligatures w14:val="none"/>
        </w:rPr>
        <w:t xml:space="preserve"> ( w tym podatek VAT)</w:t>
      </w:r>
      <w:r w:rsidRPr="007E6B02">
        <w:rPr>
          <w:rFonts w:ascii="Arial" w:eastAsia="Times New Roman" w:hAnsi="Arial" w:cs="Arial"/>
          <w:kern w:val="0"/>
          <w:sz w:val="20"/>
          <w:szCs w:val="20"/>
          <w:lang w:eastAsia="ar-SA"/>
          <w14:ligatures w14:val="none"/>
        </w:rPr>
        <w:t xml:space="preserve">, a w szczególności wszystkie działania wykonane przez Wykonawcę oraz jego </w:t>
      </w:r>
      <w:r w:rsidR="00844E4B" w:rsidRPr="007E6B02">
        <w:rPr>
          <w:rFonts w:ascii="Arial" w:eastAsia="Times New Roman" w:hAnsi="Arial" w:cs="Arial"/>
          <w:kern w:val="0"/>
          <w:sz w:val="20"/>
          <w:szCs w:val="20"/>
          <w:lang w:eastAsia="ar-SA"/>
          <w14:ligatures w14:val="none"/>
        </w:rPr>
        <w:t>P</w:t>
      </w:r>
      <w:r w:rsidRPr="007E6B02">
        <w:rPr>
          <w:rFonts w:ascii="Arial" w:eastAsia="Times New Roman" w:hAnsi="Arial" w:cs="Arial"/>
          <w:kern w:val="0"/>
          <w:sz w:val="20"/>
          <w:szCs w:val="20"/>
          <w:lang w:eastAsia="ar-SA"/>
          <w14:ligatures w14:val="none"/>
        </w:rPr>
        <w:t xml:space="preserve">odwykonawców, kontrahentów i współpracowników w ramach </w:t>
      </w:r>
      <w:r w:rsidR="00164BA8" w:rsidRPr="007E6B02">
        <w:rPr>
          <w:rFonts w:ascii="Arial" w:eastAsia="Times New Roman" w:hAnsi="Arial" w:cs="Arial"/>
          <w:kern w:val="0"/>
          <w:sz w:val="20"/>
          <w:szCs w:val="20"/>
          <w:lang w:eastAsia="ar-SA"/>
          <w14:ligatures w14:val="none"/>
        </w:rPr>
        <w:t xml:space="preserve">realizacji </w:t>
      </w:r>
      <w:r w:rsidR="00045481" w:rsidRPr="007E6B02">
        <w:rPr>
          <w:rFonts w:ascii="Arial" w:eastAsia="Calibri" w:hAnsi="Arial" w:cs="Arial"/>
          <w:kern w:val="1"/>
          <w:sz w:val="20"/>
          <w:szCs w:val="20"/>
          <w:lang w:eastAsia="ar-SA"/>
          <w14:ligatures w14:val="none"/>
        </w:rPr>
        <w:t>Przedmiot</w:t>
      </w:r>
      <w:r w:rsidR="00164BA8" w:rsidRPr="007E6B02">
        <w:rPr>
          <w:rFonts w:ascii="Arial" w:eastAsia="Calibri" w:hAnsi="Arial" w:cs="Arial"/>
          <w:kern w:val="1"/>
          <w:sz w:val="20"/>
          <w:szCs w:val="20"/>
          <w:lang w:eastAsia="ar-SA"/>
          <w14:ligatures w14:val="none"/>
        </w:rPr>
        <w:t>u</w:t>
      </w:r>
      <w:r w:rsidR="00045481" w:rsidRPr="007E6B02">
        <w:rPr>
          <w:rFonts w:ascii="Arial" w:eastAsia="Calibri" w:hAnsi="Arial" w:cs="Arial"/>
          <w:kern w:val="1"/>
          <w:sz w:val="20"/>
          <w:szCs w:val="20"/>
          <w:lang w:eastAsia="ar-SA"/>
          <w14:ligatures w14:val="none"/>
        </w:rPr>
        <w:t xml:space="preserve"> Umowy</w:t>
      </w:r>
      <w:r w:rsidRPr="007E6B02">
        <w:rPr>
          <w:rFonts w:ascii="Arial" w:eastAsia="Times New Roman" w:hAnsi="Arial" w:cs="Arial"/>
          <w:kern w:val="0"/>
          <w:sz w:val="20"/>
          <w:szCs w:val="20"/>
          <w:lang w:eastAsia="ar-SA"/>
          <w14:ligatures w14:val="none"/>
        </w:rPr>
        <w:t>, wynagrodzenie za wszelkie prawa autorskie, nadzór autorski</w:t>
      </w:r>
      <w:r w:rsidR="00606B11" w:rsidRPr="007E6B02">
        <w:rPr>
          <w:rFonts w:ascii="Arial" w:eastAsia="Times New Roman" w:hAnsi="Arial" w:cs="Arial"/>
          <w:kern w:val="0"/>
          <w:sz w:val="20"/>
          <w:szCs w:val="20"/>
          <w:lang w:eastAsia="ar-SA"/>
          <w14:ligatures w14:val="none"/>
        </w:rPr>
        <w:t>,</w:t>
      </w:r>
      <w:r w:rsidRPr="007E6B02">
        <w:rPr>
          <w:rFonts w:ascii="Arial" w:eastAsia="Times New Roman" w:hAnsi="Arial" w:cs="Arial"/>
          <w:kern w:val="0"/>
          <w:sz w:val="20"/>
          <w:szCs w:val="20"/>
          <w:lang w:eastAsia="ar-SA"/>
          <w14:ligatures w14:val="none"/>
        </w:rPr>
        <w:t xml:space="preserve"> a także wszelkie czynności związane z usunięciem ewentualnych wad </w:t>
      </w:r>
      <w:r w:rsidR="00045481" w:rsidRPr="007E6B02">
        <w:rPr>
          <w:rFonts w:ascii="Arial" w:eastAsia="Calibri" w:hAnsi="Arial" w:cs="Arial"/>
          <w:kern w:val="1"/>
          <w:sz w:val="20"/>
          <w:szCs w:val="20"/>
          <w:lang w:eastAsia="ar-SA"/>
          <w14:ligatures w14:val="none"/>
        </w:rPr>
        <w:t>Przedmiot</w:t>
      </w:r>
      <w:r w:rsidR="00164BA8" w:rsidRPr="007E6B02">
        <w:rPr>
          <w:rFonts w:ascii="Arial" w:eastAsia="Calibri" w:hAnsi="Arial" w:cs="Arial"/>
          <w:kern w:val="1"/>
          <w:sz w:val="20"/>
          <w:szCs w:val="20"/>
          <w:lang w:eastAsia="ar-SA"/>
          <w14:ligatures w14:val="none"/>
        </w:rPr>
        <w:t>u</w:t>
      </w:r>
      <w:r w:rsidR="00045481" w:rsidRPr="007E6B02">
        <w:rPr>
          <w:rFonts w:ascii="Arial" w:eastAsia="Calibri" w:hAnsi="Arial" w:cs="Arial"/>
          <w:kern w:val="1"/>
          <w:sz w:val="20"/>
          <w:szCs w:val="20"/>
          <w:lang w:eastAsia="ar-SA"/>
          <w14:ligatures w14:val="none"/>
        </w:rPr>
        <w:t xml:space="preserve"> Umowy</w:t>
      </w:r>
      <w:r w:rsidRPr="007E6B02">
        <w:rPr>
          <w:rFonts w:ascii="Arial" w:eastAsia="Times New Roman" w:hAnsi="Arial" w:cs="Arial"/>
          <w:kern w:val="0"/>
          <w:sz w:val="20"/>
          <w:szCs w:val="20"/>
          <w:lang w:eastAsia="ar-SA"/>
          <w14:ligatures w14:val="none"/>
        </w:rPr>
        <w:t>.</w:t>
      </w:r>
    </w:p>
    <w:p w14:paraId="3AC77910" w14:textId="47806FCF" w:rsidR="00B66126" w:rsidRPr="007E6B02" w:rsidRDefault="00B66126" w:rsidP="007E6B02">
      <w:pPr>
        <w:numPr>
          <w:ilvl w:val="1"/>
          <w:numId w:val="1"/>
        </w:numPr>
        <w:suppressAutoHyphens/>
        <w:spacing w:after="0" w:line="276" w:lineRule="auto"/>
        <w:ind w:left="284" w:hanging="284"/>
        <w:jc w:val="both"/>
        <w:rPr>
          <w:rFonts w:ascii="Arial" w:eastAsia="Times New Roman" w:hAnsi="Arial" w:cs="Arial"/>
          <w:kern w:val="0"/>
          <w:sz w:val="20"/>
          <w:szCs w:val="20"/>
          <w:lang w:eastAsia="ar-SA"/>
          <w14:ligatures w14:val="none"/>
        </w:rPr>
      </w:pPr>
      <w:r w:rsidRPr="007E6B02">
        <w:rPr>
          <w:rFonts w:ascii="Arial" w:eastAsia="Times New Roman" w:hAnsi="Arial" w:cs="Arial"/>
          <w:kern w:val="0"/>
          <w:sz w:val="20"/>
          <w:szCs w:val="20"/>
          <w:lang w:eastAsia="ar-SA"/>
          <w14:ligatures w14:val="none"/>
        </w:rPr>
        <w:t xml:space="preserve">Wynagrodzenie wskazane w ust. 2 </w:t>
      </w:r>
      <w:r w:rsidR="00164BA8" w:rsidRPr="007E6B02">
        <w:rPr>
          <w:rFonts w:ascii="Arial" w:eastAsia="Times New Roman" w:hAnsi="Arial" w:cs="Arial"/>
          <w:kern w:val="0"/>
          <w:sz w:val="20"/>
          <w:szCs w:val="20"/>
          <w:lang w:eastAsia="ar-SA"/>
          <w14:ligatures w14:val="none"/>
        </w:rPr>
        <w:t xml:space="preserve">powyżej </w:t>
      </w:r>
      <w:r w:rsidRPr="007E6B02">
        <w:rPr>
          <w:rFonts w:ascii="Arial" w:eastAsia="Times New Roman" w:hAnsi="Arial" w:cs="Arial"/>
          <w:kern w:val="0"/>
          <w:sz w:val="20"/>
          <w:szCs w:val="20"/>
          <w:lang w:eastAsia="ar-SA"/>
          <w14:ligatures w14:val="none"/>
        </w:rPr>
        <w:t>płatne</w:t>
      </w:r>
      <w:r w:rsidR="00265B38" w:rsidRPr="007E6B02">
        <w:rPr>
          <w:rFonts w:ascii="Arial" w:eastAsia="Times New Roman" w:hAnsi="Arial" w:cs="Arial"/>
          <w:kern w:val="0"/>
          <w:sz w:val="20"/>
          <w:szCs w:val="20"/>
          <w:lang w:eastAsia="ar-SA"/>
          <w14:ligatures w14:val="none"/>
        </w:rPr>
        <w:t xml:space="preserve"> będzie</w:t>
      </w:r>
      <w:r w:rsidR="009836CA" w:rsidRPr="007E6B02">
        <w:rPr>
          <w:rFonts w:ascii="Arial" w:eastAsia="Times New Roman" w:hAnsi="Arial" w:cs="Arial"/>
          <w:kern w:val="0"/>
          <w:sz w:val="20"/>
          <w:szCs w:val="20"/>
          <w:lang w:eastAsia="ar-SA"/>
          <w14:ligatures w14:val="none"/>
        </w:rPr>
        <w:t>, w transzach w 2025</w:t>
      </w:r>
      <w:r w:rsidR="00575271">
        <w:rPr>
          <w:rFonts w:ascii="Arial" w:eastAsia="Times New Roman" w:hAnsi="Arial" w:cs="Arial"/>
          <w:kern w:val="0"/>
          <w:sz w:val="20"/>
          <w:szCs w:val="20"/>
          <w:lang w:eastAsia="ar-SA"/>
          <w14:ligatures w14:val="none"/>
        </w:rPr>
        <w:t xml:space="preserve"> i 2026</w:t>
      </w:r>
      <w:r w:rsidR="009836CA" w:rsidRPr="007E6B02">
        <w:rPr>
          <w:rFonts w:ascii="Arial" w:eastAsia="Times New Roman" w:hAnsi="Arial" w:cs="Arial"/>
          <w:kern w:val="0"/>
          <w:sz w:val="20"/>
          <w:szCs w:val="20"/>
          <w:lang w:eastAsia="ar-SA"/>
          <w14:ligatures w14:val="none"/>
        </w:rPr>
        <w:t xml:space="preserve"> roku,</w:t>
      </w:r>
      <w:r w:rsidRPr="007E6B02">
        <w:rPr>
          <w:rFonts w:ascii="Arial" w:eastAsia="Times New Roman" w:hAnsi="Arial" w:cs="Arial"/>
          <w:kern w:val="0"/>
          <w:sz w:val="20"/>
          <w:szCs w:val="20"/>
          <w:lang w:eastAsia="ar-SA"/>
          <w14:ligatures w14:val="none"/>
        </w:rPr>
        <w:t xml:space="preserve"> na podstawie faktur VAT, </w:t>
      </w:r>
      <w:r w:rsidR="009836CA" w:rsidRPr="007E6B02">
        <w:rPr>
          <w:rFonts w:ascii="Arial" w:eastAsia="Times New Roman" w:hAnsi="Arial" w:cs="Arial"/>
          <w:kern w:val="0"/>
          <w:sz w:val="20"/>
          <w:szCs w:val="20"/>
          <w:lang w:eastAsia="ar-SA"/>
          <w14:ligatures w14:val="none"/>
        </w:rPr>
        <w:t>wystawionych przez Wykonawcę</w:t>
      </w:r>
      <w:r w:rsidR="00164BA8" w:rsidRPr="007E6B02">
        <w:rPr>
          <w:rFonts w:ascii="Arial" w:eastAsia="Times New Roman" w:hAnsi="Arial" w:cs="Arial"/>
          <w:kern w:val="0"/>
          <w:sz w:val="20"/>
          <w:szCs w:val="20"/>
          <w:lang w:eastAsia="ar-SA"/>
          <w14:ligatures w14:val="none"/>
        </w:rPr>
        <w:t xml:space="preserve"> w ten sposób, że</w:t>
      </w:r>
      <w:r w:rsidRPr="007E6B02">
        <w:rPr>
          <w:rFonts w:ascii="Arial" w:eastAsia="Times New Roman" w:hAnsi="Arial" w:cs="Arial"/>
          <w:kern w:val="0"/>
          <w:sz w:val="20"/>
          <w:szCs w:val="20"/>
          <w:lang w:eastAsia="ar-SA"/>
          <w14:ligatures w14:val="none"/>
        </w:rPr>
        <w:t>:</w:t>
      </w:r>
    </w:p>
    <w:p w14:paraId="117C357B" w14:textId="3EAAF8F3" w:rsidR="00B66126" w:rsidRPr="007E6B02" w:rsidRDefault="00B66126" w:rsidP="007E6B02">
      <w:pPr>
        <w:numPr>
          <w:ilvl w:val="0"/>
          <w:numId w:val="28"/>
        </w:numPr>
        <w:suppressAutoHyphens/>
        <w:spacing w:after="0" w:line="276" w:lineRule="auto"/>
        <w:ind w:left="567" w:hanging="283"/>
        <w:jc w:val="both"/>
        <w:rPr>
          <w:rFonts w:ascii="Arial" w:eastAsia="Times New Roman" w:hAnsi="Arial" w:cs="Arial"/>
          <w:kern w:val="0"/>
          <w:sz w:val="20"/>
          <w:szCs w:val="20"/>
          <w:lang w:eastAsia="ar-SA"/>
          <w14:ligatures w14:val="none"/>
        </w:rPr>
      </w:pPr>
      <w:bookmarkStart w:id="15" w:name="_Hlk120186725"/>
      <w:r w:rsidRPr="007E6B02">
        <w:rPr>
          <w:rFonts w:ascii="Arial" w:eastAsia="Times New Roman" w:hAnsi="Arial" w:cs="Arial"/>
          <w:kern w:val="0"/>
          <w:sz w:val="20"/>
          <w:szCs w:val="20"/>
          <w:lang w:eastAsia="ar-SA"/>
          <w14:ligatures w14:val="none"/>
        </w:rPr>
        <w:t xml:space="preserve">po </w:t>
      </w:r>
      <w:r w:rsidR="00AC333C" w:rsidRPr="007E6B02">
        <w:rPr>
          <w:rFonts w:ascii="Arial" w:eastAsia="Times New Roman" w:hAnsi="Arial" w:cs="Arial"/>
          <w:kern w:val="0"/>
          <w:sz w:val="20"/>
          <w:szCs w:val="20"/>
          <w:lang w:eastAsia="ar-SA"/>
          <w14:ligatures w14:val="none"/>
        </w:rPr>
        <w:t>wykonaniu</w:t>
      </w:r>
      <w:r w:rsidRPr="007E6B02">
        <w:rPr>
          <w:rFonts w:ascii="Arial" w:eastAsia="Times New Roman" w:hAnsi="Arial" w:cs="Arial"/>
          <w:kern w:val="0"/>
          <w:sz w:val="20"/>
          <w:szCs w:val="20"/>
          <w:lang w:eastAsia="ar-SA"/>
          <w14:ligatures w14:val="none"/>
        </w:rPr>
        <w:t xml:space="preserve"> projektu koncepcyjnego</w:t>
      </w:r>
      <w:r w:rsidR="00AC333C" w:rsidRPr="007E6B02">
        <w:rPr>
          <w:rFonts w:ascii="Arial" w:eastAsia="Times New Roman" w:hAnsi="Arial" w:cs="Arial"/>
          <w:kern w:val="0"/>
          <w:sz w:val="20"/>
          <w:szCs w:val="20"/>
          <w:lang w:eastAsia="ar-SA"/>
          <w14:ligatures w14:val="none"/>
        </w:rPr>
        <w:t xml:space="preserve"> o którym mowa w §2 ust. 1 lit d) Umowy</w:t>
      </w:r>
      <w:r w:rsidR="00164BA8" w:rsidRPr="007E6B02">
        <w:rPr>
          <w:rFonts w:ascii="Arial" w:eastAsia="Times New Roman" w:hAnsi="Arial" w:cs="Arial"/>
          <w:kern w:val="0"/>
          <w:sz w:val="20"/>
          <w:szCs w:val="20"/>
          <w:lang w:eastAsia="ar-SA"/>
          <w14:ligatures w14:val="none"/>
        </w:rPr>
        <w:t>,</w:t>
      </w:r>
      <w:r w:rsidRPr="007E6B02">
        <w:rPr>
          <w:rFonts w:ascii="Arial" w:eastAsia="Times New Roman" w:hAnsi="Arial" w:cs="Arial"/>
          <w:kern w:val="0"/>
          <w:sz w:val="20"/>
          <w:szCs w:val="20"/>
          <w:lang w:eastAsia="ar-SA"/>
          <w14:ligatures w14:val="none"/>
        </w:rPr>
        <w:t xml:space="preserve"> poddanego </w:t>
      </w:r>
      <w:r w:rsidR="00164BA8" w:rsidRPr="007E6B02">
        <w:rPr>
          <w:rFonts w:ascii="Arial" w:eastAsia="Times New Roman" w:hAnsi="Arial" w:cs="Arial"/>
          <w:kern w:val="0"/>
          <w:sz w:val="20"/>
          <w:szCs w:val="20"/>
          <w:lang w:eastAsia="ar-SA"/>
          <w14:ligatures w14:val="none"/>
        </w:rPr>
        <w:t xml:space="preserve">następnie </w:t>
      </w:r>
      <w:r w:rsidRPr="007E6B02">
        <w:rPr>
          <w:rFonts w:ascii="Arial" w:eastAsia="Times New Roman" w:hAnsi="Arial" w:cs="Arial"/>
          <w:kern w:val="0"/>
          <w:sz w:val="20"/>
          <w:szCs w:val="20"/>
          <w:lang w:eastAsia="ar-SA"/>
          <w14:ligatures w14:val="none"/>
        </w:rPr>
        <w:t>konsultacjom społecznym i zatwierdzonego przez Zamawiającego</w:t>
      </w:r>
      <w:r w:rsidR="00106825" w:rsidRPr="007E6B02">
        <w:rPr>
          <w:rFonts w:ascii="Arial" w:eastAsia="Times New Roman" w:hAnsi="Arial" w:cs="Arial"/>
          <w:kern w:val="0"/>
          <w:sz w:val="20"/>
          <w:szCs w:val="20"/>
          <w:lang w:eastAsia="ar-SA"/>
          <w14:ligatures w14:val="none"/>
        </w:rPr>
        <w:t xml:space="preserve"> -</w:t>
      </w:r>
      <w:r w:rsidR="00AC333C" w:rsidRPr="007E6B02">
        <w:rPr>
          <w:rFonts w:ascii="Arial" w:eastAsia="Times New Roman" w:hAnsi="Arial" w:cs="Arial"/>
          <w:kern w:val="0"/>
          <w:sz w:val="20"/>
          <w:szCs w:val="20"/>
          <w:lang w:eastAsia="ar-SA"/>
          <w14:ligatures w14:val="none"/>
        </w:rPr>
        <w:t xml:space="preserve"> </w:t>
      </w:r>
      <w:bookmarkEnd w:id="15"/>
      <w:r w:rsidRPr="007E6B02">
        <w:rPr>
          <w:rFonts w:ascii="Arial" w:eastAsia="Times New Roman" w:hAnsi="Arial" w:cs="Arial"/>
          <w:kern w:val="0"/>
          <w:sz w:val="20"/>
          <w:szCs w:val="20"/>
          <w:lang w:eastAsia="ar-SA"/>
          <w14:ligatures w14:val="none"/>
        </w:rPr>
        <w:t xml:space="preserve">w wysokości </w:t>
      </w:r>
      <w:r w:rsidR="00AC333C" w:rsidRPr="007E6B02">
        <w:rPr>
          <w:rFonts w:ascii="Arial" w:eastAsia="Times New Roman" w:hAnsi="Arial" w:cs="Arial"/>
          <w:kern w:val="0"/>
          <w:sz w:val="20"/>
          <w:szCs w:val="20"/>
          <w:lang w:eastAsia="ar-SA"/>
          <w14:ligatures w14:val="none"/>
        </w:rPr>
        <w:t xml:space="preserve">stanowiącej równowartość </w:t>
      </w:r>
      <w:r w:rsidRPr="007E6B02">
        <w:rPr>
          <w:rFonts w:ascii="Arial" w:eastAsia="Times New Roman" w:hAnsi="Arial" w:cs="Arial"/>
          <w:b/>
          <w:bCs/>
          <w:kern w:val="0"/>
          <w:sz w:val="20"/>
          <w:szCs w:val="20"/>
          <w:lang w:eastAsia="ar-SA"/>
          <w14:ligatures w14:val="none"/>
        </w:rPr>
        <w:t>20%</w:t>
      </w:r>
      <w:r w:rsidRPr="007E6B02">
        <w:rPr>
          <w:rFonts w:ascii="Arial" w:eastAsia="Times New Roman" w:hAnsi="Arial" w:cs="Arial"/>
          <w:kern w:val="0"/>
          <w:sz w:val="20"/>
          <w:szCs w:val="20"/>
          <w:lang w:eastAsia="ar-SA"/>
          <w14:ligatures w14:val="none"/>
        </w:rPr>
        <w:t xml:space="preserve"> </w:t>
      </w:r>
      <w:r w:rsidR="00FB2047" w:rsidRPr="007E6B02">
        <w:rPr>
          <w:rFonts w:ascii="Arial" w:eastAsia="Times New Roman" w:hAnsi="Arial" w:cs="Arial"/>
          <w:kern w:val="0"/>
          <w:sz w:val="20"/>
          <w:szCs w:val="20"/>
          <w:lang w:eastAsia="ar-SA"/>
          <w14:ligatures w14:val="none"/>
        </w:rPr>
        <w:t xml:space="preserve">(dwadzieścia procent) </w:t>
      </w:r>
      <w:r w:rsidR="00164BA8" w:rsidRPr="007E6B02">
        <w:rPr>
          <w:rFonts w:ascii="Arial" w:eastAsia="Times New Roman" w:hAnsi="Arial" w:cs="Arial"/>
          <w:kern w:val="0"/>
          <w:sz w:val="20"/>
          <w:szCs w:val="20"/>
          <w:lang w:eastAsia="ar-SA"/>
          <w14:ligatures w14:val="none"/>
        </w:rPr>
        <w:t>wynagrodze</w:t>
      </w:r>
      <w:r w:rsidR="00AC333C" w:rsidRPr="007E6B02">
        <w:rPr>
          <w:rFonts w:ascii="Arial" w:eastAsia="Times New Roman" w:hAnsi="Arial" w:cs="Arial"/>
          <w:kern w:val="0"/>
          <w:sz w:val="20"/>
          <w:szCs w:val="20"/>
          <w:lang w:eastAsia="ar-SA"/>
          <w14:ligatures w14:val="none"/>
        </w:rPr>
        <w:t>n</w:t>
      </w:r>
      <w:r w:rsidR="00164BA8" w:rsidRPr="007E6B02">
        <w:rPr>
          <w:rFonts w:ascii="Arial" w:eastAsia="Times New Roman" w:hAnsi="Arial" w:cs="Arial"/>
          <w:kern w:val="0"/>
          <w:sz w:val="20"/>
          <w:szCs w:val="20"/>
          <w:lang w:eastAsia="ar-SA"/>
          <w14:ligatures w14:val="none"/>
        </w:rPr>
        <w:t xml:space="preserve">ia </w:t>
      </w:r>
      <w:r w:rsidRPr="007E6B02">
        <w:rPr>
          <w:rFonts w:ascii="Arial" w:eastAsia="Times New Roman" w:hAnsi="Arial" w:cs="Arial"/>
          <w:kern w:val="0"/>
          <w:sz w:val="20"/>
          <w:szCs w:val="20"/>
          <w:lang w:eastAsia="ar-SA"/>
          <w14:ligatures w14:val="none"/>
        </w:rPr>
        <w:t xml:space="preserve"> </w:t>
      </w:r>
      <w:r w:rsidR="009649E8" w:rsidRPr="007E6B02">
        <w:rPr>
          <w:rFonts w:ascii="Arial" w:eastAsia="Times New Roman" w:hAnsi="Arial" w:cs="Arial"/>
          <w:kern w:val="0"/>
          <w:sz w:val="20"/>
          <w:szCs w:val="20"/>
          <w:lang w:eastAsia="ar-SA"/>
          <w14:ligatures w14:val="none"/>
        </w:rPr>
        <w:t xml:space="preserve">opisanego </w:t>
      </w:r>
      <w:r w:rsidRPr="007E6B02">
        <w:rPr>
          <w:rFonts w:ascii="Arial" w:eastAsia="Times New Roman" w:hAnsi="Arial" w:cs="Arial"/>
          <w:kern w:val="0"/>
          <w:sz w:val="20"/>
          <w:szCs w:val="20"/>
          <w:lang w:eastAsia="ar-SA"/>
          <w14:ligatures w14:val="none"/>
        </w:rPr>
        <w:t xml:space="preserve">w ust. 2 </w:t>
      </w:r>
      <w:r w:rsidR="009649E8" w:rsidRPr="007E6B02">
        <w:rPr>
          <w:rFonts w:ascii="Arial" w:eastAsia="Times New Roman" w:hAnsi="Arial" w:cs="Arial"/>
          <w:kern w:val="0"/>
          <w:sz w:val="20"/>
          <w:szCs w:val="20"/>
          <w:lang w:eastAsia="ar-SA"/>
          <w14:ligatures w14:val="none"/>
        </w:rPr>
        <w:t>powyżej –</w:t>
      </w:r>
      <w:r w:rsidRPr="007E6B02">
        <w:rPr>
          <w:rFonts w:ascii="Arial" w:eastAsia="Times New Roman" w:hAnsi="Arial" w:cs="Arial"/>
          <w:kern w:val="0"/>
          <w:sz w:val="20"/>
          <w:szCs w:val="20"/>
          <w:lang w:eastAsia="ar-SA"/>
          <w14:ligatures w14:val="none"/>
        </w:rPr>
        <w:t xml:space="preserve"> t</w:t>
      </w:r>
      <w:r w:rsidR="009649E8" w:rsidRPr="007E6B02">
        <w:rPr>
          <w:rFonts w:ascii="Arial" w:eastAsia="Times New Roman" w:hAnsi="Arial" w:cs="Arial"/>
          <w:kern w:val="0"/>
          <w:sz w:val="20"/>
          <w:szCs w:val="20"/>
          <w:lang w:eastAsia="ar-SA"/>
          <w14:ligatures w14:val="none"/>
        </w:rPr>
        <w:t>j. w kwocie</w:t>
      </w:r>
      <w:r w:rsidRPr="007E6B02">
        <w:rPr>
          <w:rFonts w:ascii="Arial" w:eastAsia="Times New Roman" w:hAnsi="Arial" w:cs="Arial"/>
          <w:kern w:val="0"/>
          <w:sz w:val="20"/>
          <w:szCs w:val="20"/>
          <w:lang w:eastAsia="ar-SA"/>
          <w14:ligatures w14:val="none"/>
        </w:rPr>
        <w:t xml:space="preserve"> </w:t>
      </w:r>
      <w:r w:rsidR="00F84C8E" w:rsidRPr="007E6B02">
        <w:rPr>
          <w:rFonts w:ascii="Arial" w:eastAsia="Times New Roman" w:hAnsi="Arial" w:cs="Arial"/>
          <w:b/>
          <w:bCs/>
          <w:kern w:val="0"/>
          <w:sz w:val="20"/>
          <w:szCs w:val="20"/>
          <w:lang w:eastAsia="ar-SA"/>
          <w14:ligatures w14:val="none"/>
        </w:rPr>
        <w:t>…………………..</w:t>
      </w:r>
      <w:r w:rsidR="009909A2" w:rsidRPr="007E6B02">
        <w:rPr>
          <w:rFonts w:ascii="Arial" w:eastAsia="Times New Roman" w:hAnsi="Arial" w:cs="Arial"/>
          <w:b/>
          <w:bCs/>
          <w:kern w:val="0"/>
          <w:sz w:val="20"/>
          <w:szCs w:val="20"/>
          <w:lang w:eastAsia="ar-SA"/>
          <w14:ligatures w14:val="none"/>
        </w:rPr>
        <w:t xml:space="preserve"> </w:t>
      </w:r>
      <w:r w:rsidRPr="007E6B02">
        <w:rPr>
          <w:rFonts w:ascii="Arial" w:eastAsia="Times New Roman" w:hAnsi="Arial" w:cs="Arial"/>
          <w:b/>
          <w:bCs/>
          <w:kern w:val="0"/>
          <w:sz w:val="20"/>
          <w:szCs w:val="20"/>
          <w:lang w:eastAsia="ar-SA"/>
          <w14:ligatures w14:val="none"/>
        </w:rPr>
        <w:t>zł brutto</w:t>
      </w:r>
      <w:r w:rsidR="001C2FA3" w:rsidRPr="007E6B02">
        <w:rPr>
          <w:rFonts w:ascii="Arial" w:eastAsia="Times New Roman" w:hAnsi="Arial" w:cs="Arial"/>
          <w:b/>
          <w:bCs/>
          <w:kern w:val="0"/>
          <w:sz w:val="20"/>
          <w:szCs w:val="20"/>
          <w:lang w:eastAsia="ar-SA"/>
          <w14:ligatures w14:val="none"/>
        </w:rPr>
        <w:t>- płatna w 2025 r</w:t>
      </w:r>
      <w:r w:rsidR="0019477D" w:rsidRPr="007E6B02">
        <w:rPr>
          <w:rFonts w:ascii="Arial" w:eastAsia="Times New Roman" w:hAnsi="Arial" w:cs="Arial"/>
          <w:b/>
          <w:bCs/>
          <w:kern w:val="0"/>
          <w:sz w:val="20"/>
          <w:szCs w:val="20"/>
          <w:lang w:eastAsia="ar-SA"/>
          <w14:ligatures w14:val="none"/>
        </w:rPr>
        <w:t>oku</w:t>
      </w:r>
      <w:r w:rsidR="001C2FA3" w:rsidRPr="007E6B02">
        <w:rPr>
          <w:rFonts w:ascii="Arial" w:eastAsia="Times New Roman" w:hAnsi="Arial" w:cs="Arial"/>
          <w:b/>
          <w:bCs/>
          <w:kern w:val="0"/>
          <w:sz w:val="20"/>
          <w:szCs w:val="20"/>
          <w:lang w:eastAsia="ar-SA"/>
          <w14:ligatures w14:val="none"/>
        </w:rPr>
        <w:t>.</w:t>
      </w:r>
    </w:p>
    <w:p w14:paraId="6824A6FD" w14:textId="32D7D27A" w:rsidR="009649E8" w:rsidRPr="007E6B02" w:rsidRDefault="00B66126" w:rsidP="007E6B02">
      <w:pPr>
        <w:numPr>
          <w:ilvl w:val="0"/>
          <w:numId w:val="28"/>
        </w:numPr>
        <w:suppressAutoHyphens/>
        <w:spacing w:after="0" w:line="276" w:lineRule="auto"/>
        <w:ind w:left="567" w:hanging="283"/>
        <w:jc w:val="both"/>
        <w:rPr>
          <w:rFonts w:ascii="Arial" w:eastAsia="Times New Roman" w:hAnsi="Arial" w:cs="Arial"/>
          <w:kern w:val="0"/>
          <w:sz w:val="20"/>
          <w:szCs w:val="20"/>
          <w:lang w:eastAsia="ar-SA"/>
          <w14:ligatures w14:val="none"/>
        </w:rPr>
      </w:pPr>
      <w:r w:rsidRPr="007E6B02">
        <w:rPr>
          <w:rFonts w:ascii="Arial" w:eastAsia="Times New Roman" w:hAnsi="Arial" w:cs="Arial"/>
          <w:kern w:val="0"/>
          <w:sz w:val="20"/>
          <w:szCs w:val="20"/>
          <w:lang w:eastAsia="ar-SA"/>
          <w14:ligatures w14:val="none"/>
        </w:rPr>
        <w:t xml:space="preserve">po wykonaniu wszystkich prac objętych </w:t>
      </w:r>
      <w:r w:rsidR="00096FED" w:rsidRPr="007E6B02">
        <w:rPr>
          <w:rFonts w:ascii="Arial" w:eastAsia="Times New Roman" w:hAnsi="Arial" w:cs="Arial"/>
          <w:kern w:val="0"/>
          <w:sz w:val="20"/>
          <w:szCs w:val="20"/>
          <w:lang w:eastAsia="ar-SA"/>
          <w14:ligatures w14:val="none"/>
        </w:rPr>
        <w:t>U</w:t>
      </w:r>
      <w:r w:rsidRPr="007E6B02">
        <w:rPr>
          <w:rFonts w:ascii="Arial" w:eastAsia="Times New Roman" w:hAnsi="Arial" w:cs="Arial"/>
          <w:kern w:val="0"/>
          <w:sz w:val="20"/>
          <w:szCs w:val="20"/>
          <w:lang w:eastAsia="ar-SA"/>
          <w14:ligatures w14:val="none"/>
        </w:rPr>
        <w:t>mową (z wyłączeniem czynności wykonywanych</w:t>
      </w:r>
      <w:r w:rsidRPr="007E6B02">
        <w:rPr>
          <w:rFonts w:ascii="Arial" w:eastAsia="Times New Roman" w:hAnsi="Arial" w:cs="Arial"/>
          <w:kern w:val="0"/>
          <w:sz w:val="20"/>
          <w:szCs w:val="20"/>
          <w:lang w:eastAsia="ar-SA"/>
          <w14:ligatures w14:val="none"/>
        </w:rPr>
        <w:br/>
        <w:t>w ramach nadzoru autorskiego</w:t>
      </w:r>
      <w:r w:rsidR="00F867A2">
        <w:rPr>
          <w:rFonts w:ascii="Arial" w:eastAsia="Times New Roman" w:hAnsi="Arial" w:cs="Arial"/>
          <w:kern w:val="0"/>
          <w:sz w:val="20"/>
          <w:szCs w:val="20"/>
          <w:lang w:eastAsia="ar-SA"/>
          <w14:ligatures w14:val="none"/>
        </w:rPr>
        <w:t xml:space="preserve"> i uzyskaniu zezwolenia na realizację na realizację inwestycji drogowej z rygorem natychmiastowej wykonalności</w:t>
      </w:r>
      <w:r w:rsidR="00FB5F61" w:rsidRPr="007E6B02">
        <w:rPr>
          <w:rFonts w:ascii="Arial" w:eastAsia="Times New Roman" w:hAnsi="Arial" w:cs="Arial"/>
          <w:kern w:val="0"/>
          <w:sz w:val="20"/>
          <w:szCs w:val="20"/>
          <w:lang w:eastAsia="ar-SA"/>
          <w14:ligatures w14:val="none"/>
        </w:rPr>
        <w:t>)</w:t>
      </w:r>
      <w:r w:rsidRPr="007E6B02">
        <w:rPr>
          <w:rFonts w:ascii="Arial" w:eastAsia="Times New Roman" w:hAnsi="Arial" w:cs="Arial"/>
          <w:kern w:val="0"/>
          <w:sz w:val="20"/>
          <w:szCs w:val="20"/>
          <w:lang w:eastAsia="ar-SA"/>
          <w14:ligatures w14:val="none"/>
        </w:rPr>
        <w:t xml:space="preserve">, </w:t>
      </w:r>
      <w:r w:rsidR="00FB2047" w:rsidRPr="007E6B02">
        <w:rPr>
          <w:rFonts w:ascii="Arial" w:eastAsia="Times New Roman" w:hAnsi="Arial" w:cs="Arial"/>
          <w:kern w:val="0"/>
          <w:sz w:val="20"/>
          <w:szCs w:val="20"/>
          <w:lang w:eastAsia="ar-SA"/>
          <w14:ligatures w14:val="none"/>
        </w:rPr>
        <w:t xml:space="preserve">a także </w:t>
      </w:r>
      <w:r w:rsidRPr="007E6B02">
        <w:rPr>
          <w:rFonts w:ascii="Arial" w:eastAsia="Times New Roman" w:hAnsi="Arial" w:cs="Arial"/>
          <w:kern w:val="0"/>
          <w:sz w:val="20"/>
          <w:szCs w:val="20"/>
          <w:lang w:eastAsia="ar-SA"/>
          <w14:ligatures w14:val="none"/>
        </w:rPr>
        <w:t xml:space="preserve">po podpisaniu przez strony protokołu </w:t>
      </w:r>
      <w:r w:rsidRPr="007E6B02">
        <w:rPr>
          <w:rFonts w:ascii="Arial" w:eastAsia="Times New Roman" w:hAnsi="Arial" w:cs="Arial"/>
          <w:kern w:val="0"/>
          <w:sz w:val="20"/>
          <w:szCs w:val="20"/>
          <w:lang w:eastAsia="ar-SA"/>
          <w14:ligatures w14:val="none"/>
        </w:rPr>
        <w:lastRenderedPageBreak/>
        <w:t xml:space="preserve">odbioru </w:t>
      </w:r>
      <w:r w:rsidR="00FB2047" w:rsidRPr="007E6B02">
        <w:rPr>
          <w:rFonts w:ascii="Arial" w:eastAsia="Times New Roman" w:hAnsi="Arial" w:cs="Arial"/>
          <w:kern w:val="0"/>
          <w:sz w:val="20"/>
          <w:szCs w:val="20"/>
          <w:lang w:eastAsia="ar-SA"/>
          <w14:ligatures w14:val="none"/>
        </w:rPr>
        <w:t>dokumentacji</w:t>
      </w:r>
      <w:r w:rsidR="00FB5F61" w:rsidRPr="007E6B02">
        <w:rPr>
          <w:rFonts w:ascii="Arial" w:eastAsia="Times New Roman" w:hAnsi="Arial" w:cs="Arial"/>
          <w:kern w:val="0"/>
          <w:sz w:val="20"/>
          <w:szCs w:val="20"/>
          <w:lang w:eastAsia="ar-SA"/>
          <w14:ligatures w14:val="none"/>
        </w:rPr>
        <w:t>,</w:t>
      </w:r>
      <w:r w:rsidR="00FB2047" w:rsidRPr="007E6B02">
        <w:rPr>
          <w:rFonts w:ascii="Arial" w:eastAsia="Times New Roman" w:hAnsi="Arial" w:cs="Arial"/>
          <w:kern w:val="0"/>
          <w:sz w:val="20"/>
          <w:szCs w:val="20"/>
          <w:lang w:eastAsia="ar-SA"/>
          <w14:ligatures w14:val="none"/>
        </w:rPr>
        <w:t xml:space="preserve"> o której mowa w § 2 ust. 1 lit.  a) do lit.</w:t>
      </w:r>
      <w:r w:rsidR="00CE1E5D" w:rsidRPr="007E6B02">
        <w:rPr>
          <w:rFonts w:ascii="Arial" w:eastAsia="Times New Roman" w:hAnsi="Arial" w:cs="Arial"/>
          <w:kern w:val="0"/>
          <w:sz w:val="20"/>
          <w:szCs w:val="20"/>
          <w:lang w:eastAsia="ar-SA"/>
          <w14:ligatures w14:val="none"/>
        </w:rPr>
        <w:t xml:space="preserve"> o</w:t>
      </w:r>
      <w:r w:rsidR="00FB2047" w:rsidRPr="007E6B02">
        <w:rPr>
          <w:rFonts w:ascii="Arial" w:eastAsia="Times New Roman" w:hAnsi="Arial" w:cs="Arial"/>
          <w:kern w:val="0"/>
          <w:sz w:val="20"/>
          <w:szCs w:val="20"/>
          <w:lang w:eastAsia="ar-SA"/>
          <w14:ligatures w14:val="none"/>
        </w:rPr>
        <w:t>)</w:t>
      </w:r>
      <w:r w:rsidRPr="007E6B02">
        <w:rPr>
          <w:rFonts w:ascii="Arial" w:eastAsia="Times New Roman" w:hAnsi="Arial" w:cs="Arial"/>
          <w:kern w:val="0"/>
          <w:sz w:val="20"/>
          <w:szCs w:val="20"/>
          <w:lang w:eastAsia="ar-SA"/>
          <w14:ligatures w14:val="none"/>
        </w:rPr>
        <w:t xml:space="preserve"> </w:t>
      </w:r>
      <w:r w:rsidR="00FB2047" w:rsidRPr="007E6B02">
        <w:rPr>
          <w:rFonts w:ascii="Arial" w:eastAsia="Times New Roman" w:hAnsi="Arial" w:cs="Arial"/>
          <w:kern w:val="0"/>
          <w:sz w:val="20"/>
          <w:szCs w:val="20"/>
          <w:lang w:eastAsia="ar-SA"/>
          <w14:ligatures w14:val="none"/>
        </w:rPr>
        <w:t xml:space="preserve">i usunięciu stwierdzonych w protokole odbioru wad i/lub usterek </w:t>
      </w:r>
      <w:r w:rsidRPr="007E6B02">
        <w:rPr>
          <w:rFonts w:ascii="Arial" w:eastAsia="Times New Roman" w:hAnsi="Arial" w:cs="Arial"/>
          <w:kern w:val="0"/>
          <w:sz w:val="20"/>
          <w:szCs w:val="20"/>
          <w:lang w:eastAsia="ar-SA"/>
          <w14:ligatures w14:val="none"/>
        </w:rPr>
        <w:t xml:space="preserve">oraz </w:t>
      </w:r>
      <w:r w:rsidR="00477B7A" w:rsidRPr="007E6B02">
        <w:rPr>
          <w:rFonts w:ascii="Arial" w:eastAsia="Times New Roman" w:hAnsi="Arial" w:cs="Arial"/>
          <w:kern w:val="0"/>
          <w:sz w:val="20"/>
          <w:szCs w:val="20"/>
          <w:lang w:eastAsia="ar-SA"/>
          <w14:ligatures w14:val="none"/>
        </w:rPr>
        <w:t xml:space="preserve">po złożeniu wniosku o </w:t>
      </w:r>
      <w:r w:rsidRPr="007E6B02">
        <w:rPr>
          <w:rFonts w:ascii="Arial" w:eastAsia="Times New Roman" w:hAnsi="Arial" w:cs="Arial"/>
          <w:kern w:val="0"/>
          <w:sz w:val="20"/>
          <w:szCs w:val="20"/>
          <w:lang w:eastAsia="ar-SA"/>
          <w14:ligatures w14:val="none"/>
        </w:rPr>
        <w:t>uzysk</w:t>
      </w:r>
      <w:r w:rsidR="007166B0" w:rsidRPr="007E6B02">
        <w:rPr>
          <w:rFonts w:ascii="Arial" w:eastAsia="Times New Roman" w:hAnsi="Arial" w:cs="Arial"/>
          <w:kern w:val="0"/>
          <w:sz w:val="20"/>
          <w:szCs w:val="20"/>
          <w:lang w:eastAsia="ar-SA"/>
          <w14:ligatures w14:val="none"/>
        </w:rPr>
        <w:t>ani</w:t>
      </w:r>
      <w:r w:rsidR="00477B7A" w:rsidRPr="007E6B02">
        <w:rPr>
          <w:rFonts w:ascii="Arial" w:eastAsia="Times New Roman" w:hAnsi="Arial" w:cs="Arial"/>
          <w:kern w:val="0"/>
          <w:sz w:val="20"/>
          <w:szCs w:val="20"/>
          <w:lang w:eastAsia="ar-SA"/>
          <w14:ligatures w14:val="none"/>
        </w:rPr>
        <w:t>e</w:t>
      </w:r>
      <w:r w:rsidR="007166B0" w:rsidRPr="007E6B02">
        <w:rPr>
          <w:rFonts w:ascii="Arial" w:eastAsia="Times New Roman" w:hAnsi="Arial" w:cs="Arial"/>
          <w:kern w:val="0"/>
          <w:sz w:val="20"/>
          <w:szCs w:val="20"/>
          <w:lang w:eastAsia="ar-SA"/>
          <w14:ligatures w14:val="none"/>
        </w:rPr>
        <w:t xml:space="preserve"> zezwolenia na realizację inwestycji drogowej</w:t>
      </w:r>
      <w:r w:rsidR="00106825" w:rsidRPr="007E6B02">
        <w:rPr>
          <w:rFonts w:ascii="Arial" w:eastAsia="Times New Roman" w:hAnsi="Arial" w:cs="Arial"/>
          <w:kern w:val="0"/>
          <w:sz w:val="20"/>
          <w:szCs w:val="20"/>
          <w:lang w:eastAsia="ar-SA"/>
          <w14:ligatures w14:val="none"/>
        </w:rPr>
        <w:t>-</w:t>
      </w:r>
      <w:r w:rsidRPr="007E6B02">
        <w:rPr>
          <w:rFonts w:ascii="Arial" w:eastAsia="Times New Roman" w:hAnsi="Arial" w:cs="Arial"/>
          <w:kern w:val="0"/>
          <w:sz w:val="20"/>
          <w:szCs w:val="20"/>
          <w:lang w:eastAsia="ar-SA"/>
          <w14:ligatures w14:val="none"/>
        </w:rPr>
        <w:t xml:space="preserve"> </w:t>
      </w:r>
      <w:r w:rsidR="00575271">
        <w:rPr>
          <w:rFonts w:ascii="Arial" w:eastAsia="Times New Roman" w:hAnsi="Arial" w:cs="Arial"/>
          <w:kern w:val="0"/>
          <w:sz w:val="20"/>
          <w:szCs w:val="20"/>
          <w:lang w:eastAsia="ar-SA"/>
          <w14:ligatures w14:val="none"/>
        </w:rPr>
        <w:br/>
      </w:r>
      <w:r w:rsidR="009649E8" w:rsidRPr="007E6B02">
        <w:rPr>
          <w:rFonts w:ascii="Arial" w:eastAsia="Times New Roman" w:hAnsi="Arial" w:cs="Arial"/>
          <w:kern w:val="0"/>
          <w:sz w:val="20"/>
          <w:szCs w:val="20"/>
          <w:lang w:eastAsia="ar-SA"/>
          <w14:ligatures w14:val="none"/>
        </w:rPr>
        <w:t xml:space="preserve">w wysokości stanowiącej równowartość </w:t>
      </w:r>
      <w:r w:rsidR="009649E8" w:rsidRPr="007E6B02">
        <w:rPr>
          <w:rFonts w:ascii="Arial" w:eastAsia="Times New Roman" w:hAnsi="Arial" w:cs="Arial"/>
          <w:b/>
          <w:bCs/>
          <w:kern w:val="0"/>
          <w:sz w:val="20"/>
          <w:szCs w:val="20"/>
          <w:lang w:eastAsia="ar-SA"/>
          <w14:ligatures w14:val="none"/>
        </w:rPr>
        <w:t>5</w:t>
      </w:r>
      <w:r w:rsidR="00417EF9" w:rsidRPr="007E6B02">
        <w:rPr>
          <w:rFonts w:ascii="Arial" w:eastAsia="Times New Roman" w:hAnsi="Arial" w:cs="Arial"/>
          <w:b/>
          <w:bCs/>
          <w:kern w:val="0"/>
          <w:sz w:val="20"/>
          <w:szCs w:val="20"/>
          <w:lang w:eastAsia="ar-SA"/>
          <w14:ligatures w14:val="none"/>
        </w:rPr>
        <w:t>5</w:t>
      </w:r>
      <w:r w:rsidR="009649E8" w:rsidRPr="007E6B02">
        <w:rPr>
          <w:rFonts w:ascii="Arial" w:eastAsia="Times New Roman" w:hAnsi="Arial" w:cs="Arial"/>
          <w:b/>
          <w:bCs/>
          <w:kern w:val="0"/>
          <w:sz w:val="20"/>
          <w:szCs w:val="20"/>
          <w:lang w:eastAsia="ar-SA"/>
          <w14:ligatures w14:val="none"/>
        </w:rPr>
        <w:t>%</w:t>
      </w:r>
      <w:r w:rsidR="009649E8" w:rsidRPr="007E6B02">
        <w:rPr>
          <w:rFonts w:ascii="Arial" w:eastAsia="Times New Roman" w:hAnsi="Arial" w:cs="Arial"/>
          <w:kern w:val="0"/>
          <w:sz w:val="20"/>
          <w:szCs w:val="20"/>
          <w:lang w:eastAsia="ar-SA"/>
          <w14:ligatures w14:val="none"/>
        </w:rPr>
        <w:t xml:space="preserve"> (pięćdziesiąt </w:t>
      </w:r>
      <w:r w:rsidR="00417EF9" w:rsidRPr="007E6B02">
        <w:rPr>
          <w:rFonts w:ascii="Arial" w:eastAsia="Times New Roman" w:hAnsi="Arial" w:cs="Arial"/>
          <w:kern w:val="0"/>
          <w:sz w:val="20"/>
          <w:szCs w:val="20"/>
          <w:lang w:eastAsia="ar-SA"/>
          <w14:ligatures w14:val="none"/>
        </w:rPr>
        <w:t xml:space="preserve">pięć </w:t>
      </w:r>
      <w:r w:rsidR="009649E8" w:rsidRPr="007E6B02">
        <w:rPr>
          <w:rFonts w:ascii="Arial" w:eastAsia="Times New Roman" w:hAnsi="Arial" w:cs="Arial"/>
          <w:kern w:val="0"/>
          <w:sz w:val="20"/>
          <w:szCs w:val="20"/>
          <w:lang w:eastAsia="ar-SA"/>
          <w14:ligatures w14:val="none"/>
        </w:rPr>
        <w:t xml:space="preserve">procent) wynagrodzenia  opisanego w ust. 2 powyżej – tj. w kwocie </w:t>
      </w:r>
      <w:r w:rsidR="009649E8" w:rsidRPr="007E6B02">
        <w:rPr>
          <w:rFonts w:ascii="Arial" w:eastAsia="Times New Roman" w:hAnsi="Arial" w:cs="Arial"/>
          <w:b/>
          <w:bCs/>
          <w:kern w:val="0"/>
          <w:sz w:val="20"/>
          <w:szCs w:val="20"/>
          <w:lang w:eastAsia="ar-SA"/>
          <w14:ligatures w14:val="none"/>
        </w:rPr>
        <w:t>………………….. zł brutto</w:t>
      </w:r>
      <w:r w:rsidR="0019477D" w:rsidRPr="007E6B02">
        <w:rPr>
          <w:rFonts w:ascii="Arial" w:eastAsia="Times New Roman" w:hAnsi="Arial" w:cs="Arial"/>
          <w:b/>
          <w:bCs/>
          <w:kern w:val="0"/>
          <w:sz w:val="20"/>
          <w:szCs w:val="20"/>
          <w:lang w:eastAsia="ar-SA"/>
          <w14:ligatures w14:val="none"/>
        </w:rPr>
        <w:t xml:space="preserve"> </w:t>
      </w:r>
      <w:r w:rsidR="001C2FA3" w:rsidRPr="007E6B02">
        <w:rPr>
          <w:rFonts w:ascii="Arial" w:eastAsia="Times New Roman" w:hAnsi="Arial" w:cs="Arial"/>
          <w:b/>
          <w:bCs/>
          <w:kern w:val="0"/>
          <w:sz w:val="20"/>
          <w:szCs w:val="20"/>
          <w:lang w:eastAsia="ar-SA"/>
          <w14:ligatures w14:val="none"/>
        </w:rPr>
        <w:t xml:space="preserve">- płatna w </w:t>
      </w:r>
      <w:r w:rsidR="00FB1AF5" w:rsidRPr="007E6B02">
        <w:rPr>
          <w:rFonts w:ascii="Arial" w:eastAsia="Times New Roman" w:hAnsi="Arial" w:cs="Arial"/>
          <w:b/>
          <w:bCs/>
          <w:kern w:val="0"/>
          <w:sz w:val="20"/>
          <w:szCs w:val="20"/>
          <w:lang w:eastAsia="ar-SA"/>
          <w14:ligatures w14:val="none"/>
        </w:rPr>
        <w:t>2026</w:t>
      </w:r>
      <w:r w:rsidR="00DD71B5" w:rsidRPr="007E6B02">
        <w:rPr>
          <w:rFonts w:ascii="Arial" w:eastAsia="Times New Roman" w:hAnsi="Arial" w:cs="Arial"/>
          <w:b/>
          <w:bCs/>
          <w:kern w:val="0"/>
          <w:sz w:val="20"/>
          <w:szCs w:val="20"/>
          <w:lang w:eastAsia="ar-SA"/>
          <w14:ligatures w14:val="none"/>
        </w:rPr>
        <w:t xml:space="preserve"> r</w:t>
      </w:r>
      <w:r w:rsidR="0019477D" w:rsidRPr="007E6B02">
        <w:rPr>
          <w:rFonts w:ascii="Arial" w:eastAsia="Times New Roman" w:hAnsi="Arial" w:cs="Arial"/>
          <w:b/>
          <w:bCs/>
          <w:kern w:val="0"/>
          <w:sz w:val="20"/>
          <w:szCs w:val="20"/>
          <w:lang w:eastAsia="ar-SA"/>
          <w14:ligatures w14:val="none"/>
        </w:rPr>
        <w:t>oku</w:t>
      </w:r>
      <w:r w:rsidR="00DD71B5" w:rsidRPr="007E6B02">
        <w:rPr>
          <w:rFonts w:ascii="Arial" w:eastAsia="Times New Roman" w:hAnsi="Arial" w:cs="Arial"/>
          <w:b/>
          <w:bCs/>
          <w:kern w:val="0"/>
          <w:sz w:val="20"/>
          <w:szCs w:val="20"/>
          <w:lang w:eastAsia="ar-SA"/>
          <w14:ligatures w14:val="none"/>
        </w:rPr>
        <w:t>.</w:t>
      </w:r>
    </w:p>
    <w:p w14:paraId="30506446" w14:textId="431210A9" w:rsidR="00FB2047" w:rsidRPr="007E6B02" w:rsidRDefault="00E2746C" w:rsidP="007E6B02">
      <w:pPr>
        <w:numPr>
          <w:ilvl w:val="0"/>
          <w:numId w:val="28"/>
        </w:numPr>
        <w:suppressAutoHyphens/>
        <w:spacing w:after="0" w:line="276" w:lineRule="auto"/>
        <w:ind w:left="567" w:hanging="283"/>
        <w:jc w:val="both"/>
        <w:rPr>
          <w:rFonts w:ascii="Arial" w:eastAsia="Times New Roman" w:hAnsi="Arial" w:cs="Arial"/>
          <w:kern w:val="0"/>
          <w:sz w:val="20"/>
          <w:szCs w:val="20"/>
          <w:lang w:eastAsia="ar-SA"/>
          <w14:ligatures w14:val="none"/>
        </w:rPr>
      </w:pPr>
      <w:r w:rsidRPr="007E6B02">
        <w:rPr>
          <w:rFonts w:ascii="Arial" w:eastAsia="Times New Roman" w:hAnsi="Arial" w:cs="Arial"/>
          <w:kern w:val="0"/>
          <w:sz w:val="20"/>
          <w:szCs w:val="20"/>
          <w:lang w:eastAsia="ar-SA"/>
          <w14:ligatures w14:val="none"/>
        </w:rPr>
        <w:t xml:space="preserve">po </w:t>
      </w:r>
      <w:r w:rsidR="002924D5" w:rsidRPr="007E6B02">
        <w:rPr>
          <w:rFonts w:ascii="Arial" w:eastAsia="Times New Roman" w:hAnsi="Arial" w:cs="Arial"/>
          <w:kern w:val="0"/>
          <w:sz w:val="20"/>
          <w:szCs w:val="20"/>
          <w:lang w:eastAsia="ar-SA"/>
          <w14:ligatures w14:val="none"/>
        </w:rPr>
        <w:t>uzyskaniu zezwolenia na realizację inwestycji</w:t>
      </w:r>
      <w:r w:rsidR="003A5599" w:rsidRPr="007E6B02">
        <w:rPr>
          <w:rFonts w:ascii="Arial" w:eastAsia="Times New Roman" w:hAnsi="Arial" w:cs="Arial"/>
          <w:kern w:val="0"/>
          <w:sz w:val="20"/>
          <w:szCs w:val="20"/>
          <w:lang w:eastAsia="ar-SA"/>
          <w14:ligatures w14:val="none"/>
        </w:rPr>
        <w:t xml:space="preserve"> drogowej</w:t>
      </w:r>
      <w:r w:rsidR="002924D5" w:rsidRPr="007E6B02">
        <w:rPr>
          <w:rFonts w:ascii="Arial" w:eastAsia="Times New Roman" w:hAnsi="Arial" w:cs="Arial"/>
          <w:kern w:val="0"/>
          <w:sz w:val="20"/>
          <w:szCs w:val="20"/>
          <w:lang w:eastAsia="ar-SA"/>
          <w14:ligatures w14:val="none"/>
        </w:rPr>
        <w:t xml:space="preserve"> z rygorem natychmiastowej wykonalności</w:t>
      </w:r>
      <w:r w:rsidR="009649E8" w:rsidRPr="007E6B02">
        <w:rPr>
          <w:rFonts w:ascii="Arial" w:eastAsia="Times New Roman" w:hAnsi="Arial" w:cs="Arial"/>
          <w:kern w:val="0"/>
          <w:sz w:val="20"/>
          <w:szCs w:val="20"/>
          <w:lang w:eastAsia="ar-SA"/>
          <w14:ligatures w14:val="none"/>
        </w:rPr>
        <w:t xml:space="preserve"> i ze stwierdzeniem</w:t>
      </w:r>
      <w:r w:rsidR="00477B7A" w:rsidRPr="007E6B02">
        <w:rPr>
          <w:rFonts w:ascii="Arial" w:eastAsia="Times New Roman" w:hAnsi="Arial" w:cs="Arial"/>
          <w:kern w:val="0"/>
          <w:sz w:val="20"/>
          <w:szCs w:val="20"/>
          <w:lang w:eastAsia="ar-SA"/>
          <w14:ligatures w14:val="none"/>
        </w:rPr>
        <w:t xml:space="preserve"> jej</w:t>
      </w:r>
      <w:r w:rsidR="009649E8" w:rsidRPr="007E6B02">
        <w:rPr>
          <w:rFonts w:ascii="Arial" w:eastAsia="Times New Roman" w:hAnsi="Arial" w:cs="Arial"/>
          <w:kern w:val="0"/>
          <w:sz w:val="20"/>
          <w:szCs w:val="20"/>
          <w:lang w:eastAsia="ar-SA"/>
          <w14:ligatures w14:val="none"/>
        </w:rPr>
        <w:t xml:space="preserve"> ostateczności </w:t>
      </w:r>
      <w:r w:rsidR="00477B7A" w:rsidRPr="007E6B02">
        <w:rPr>
          <w:rFonts w:ascii="Arial" w:eastAsia="Times New Roman" w:hAnsi="Arial" w:cs="Arial"/>
          <w:kern w:val="0"/>
          <w:sz w:val="20"/>
          <w:szCs w:val="20"/>
          <w:lang w:eastAsia="ar-SA"/>
          <w14:ligatures w14:val="none"/>
        </w:rPr>
        <w:t>oraz przekazaniu egzemplarza</w:t>
      </w:r>
      <w:r w:rsidR="00FB5F61" w:rsidRPr="007E6B02">
        <w:rPr>
          <w:rFonts w:ascii="Arial" w:eastAsia="Times New Roman" w:hAnsi="Arial" w:cs="Arial"/>
          <w:kern w:val="0"/>
          <w:sz w:val="20"/>
          <w:szCs w:val="20"/>
          <w:lang w:eastAsia="ar-SA"/>
          <w14:ligatures w14:val="none"/>
        </w:rPr>
        <w:t xml:space="preserve"> Zamawiającemu</w:t>
      </w:r>
      <w:r w:rsidR="00106825" w:rsidRPr="007E6B02">
        <w:rPr>
          <w:rFonts w:ascii="Arial" w:eastAsia="Times New Roman" w:hAnsi="Arial" w:cs="Arial"/>
          <w:kern w:val="0"/>
          <w:sz w:val="20"/>
          <w:szCs w:val="20"/>
          <w:lang w:eastAsia="ar-SA"/>
          <w14:ligatures w14:val="none"/>
        </w:rPr>
        <w:t xml:space="preserve"> -</w:t>
      </w:r>
      <w:r w:rsidR="009649E8" w:rsidRPr="007E6B02">
        <w:rPr>
          <w:rFonts w:ascii="Arial" w:eastAsia="Times New Roman" w:hAnsi="Arial" w:cs="Arial"/>
          <w:kern w:val="0"/>
          <w:sz w:val="20"/>
          <w:szCs w:val="20"/>
          <w:lang w:eastAsia="ar-SA"/>
          <w14:ligatures w14:val="none"/>
        </w:rPr>
        <w:t xml:space="preserve"> </w:t>
      </w:r>
      <w:r w:rsidR="00FB2047" w:rsidRPr="007E6B02">
        <w:rPr>
          <w:rFonts w:ascii="Arial" w:eastAsia="Times New Roman" w:hAnsi="Arial" w:cs="Arial"/>
          <w:kern w:val="0"/>
          <w:sz w:val="20"/>
          <w:szCs w:val="20"/>
          <w:lang w:eastAsia="ar-SA"/>
          <w14:ligatures w14:val="none"/>
        </w:rPr>
        <w:t xml:space="preserve">w wysokości stanowiącej równowartość </w:t>
      </w:r>
      <w:r w:rsidR="00417EF9" w:rsidRPr="007E6B02">
        <w:rPr>
          <w:rFonts w:ascii="Arial" w:eastAsia="Times New Roman" w:hAnsi="Arial" w:cs="Arial"/>
          <w:b/>
          <w:bCs/>
          <w:kern w:val="0"/>
          <w:sz w:val="20"/>
          <w:szCs w:val="20"/>
          <w:lang w:eastAsia="ar-SA"/>
          <w14:ligatures w14:val="none"/>
        </w:rPr>
        <w:t>25</w:t>
      </w:r>
      <w:r w:rsidR="00FB2047" w:rsidRPr="007E6B02">
        <w:rPr>
          <w:rFonts w:ascii="Arial" w:eastAsia="Times New Roman" w:hAnsi="Arial" w:cs="Arial"/>
          <w:b/>
          <w:bCs/>
          <w:kern w:val="0"/>
          <w:sz w:val="20"/>
          <w:szCs w:val="20"/>
          <w:lang w:eastAsia="ar-SA"/>
          <w14:ligatures w14:val="none"/>
        </w:rPr>
        <w:t>%</w:t>
      </w:r>
      <w:r w:rsidR="00FB2047" w:rsidRPr="007E6B02">
        <w:rPr>
          <w:rFonts w:ascii="Arial" w:eastAsia="Times New Roman" w:hAnsi="Arial" w:cs="Arial"/>
          <w:kern w:val="0"/>
          <w:sz w:val="20"/>
          <w:szCs w:val="20"/>
          <w:lang w:eastAsia="ar-SA"/>
          <w14:ligatures w14:val="none"/>
        </w:rPr>
        <w:t xml:space="preserve"> (dwadzieścia </w:t>
      </w:r>
      <w:r w:rsidR="00417EF9" w:rsidRPr="007E6B02">
        <w:rPr>
          <w:rFonts w:ascii="Arial" w:eastAsia="Times New Roman" w:hAnsi="Arial" w:cs="Arial"/>
          <w:kern w:val="0"/>
          <w:sz w:val="20"/>
          <w:szCs w:val="20"/>
          <w:lang w:eastAsia="ar-SA"/>
          <w14:ligatures w14:val="none"/>
        </w:rPr>
        <w:t xml:space="preserve">pięć </w:t>
      </w:r>
      <w:r w:rsidR="00FB2047" w:rsidRPr="007E6B02">
        <w:rPr>
          <w:rFonts w:ascii="Arial" w:eastAsia="Times New Roman" w:hAnsi="Arial" w:cs="Arial"/>
          <w:kern w:val="0"/>
          <w:sz w:val="20"/>
          <w:szCs w:val="20"/>
          <w:lang w:eastAsia="ar-SA"/>
          <w14:ligatures w14:val="none"/>
        </w:rPr>
        <w:t xml:space="preserve">procent) wynagrodzenia  opisanego w ust. 2 powyżej – tj. w kwocie </w:t>
      </w:r>
      <w:r w:rsidR="00FB2047" w:rsidRPr="007E6B02">
        <w:rPr>
          <w:rFonts w:ascii="Arial" w:eastAsia="Times New Roman" w:hAnsi="Arial" w:cs="Arial"/>
          <w:b/>
          <w:bCs/>
          <w:kern w:val="0"/>
          <w:sz w:val="20"/>
          <w:szCs w:val="20"/>
          <w:lang w:eastAsia="ar-SA"/>
          <w14:ligatures w14:val="none"/>
        </w:rPr>
        <w:t>………………….. zł brutto</w:t>
      </w:r>
      <w:r w:rsidR="001C2FA3" w:rsidRPr="007E6B02">
        <w:rPr>
          <w:rFonts w:ascii="Arial" w:eastAsia="Times New Roman" w:hAnsi="Arial" w:cs="Arial"/>
          <w:kern w:val="0"/>
          <w:sz w:val="20"/>
          <w:szCs w:val="20"/>
          <w:lang w:eastAsia="ar-SA"/>
          <w14:ligatures w14:val="none"/>
        </w:rPr>
        <w:t xml:space="preserve"> </w:t>
      </w:r>
      <w:r w:rsidR="001C2FA3" w:rsidRPr="007E6B02">
        <w:rPr>
          <w:rFonts w:ascii="Arial" w:eastAsia="Times New Roman" w:hAnsi="Arial" w:cs="Arial"/>
          <w:b/>
          <w:bCs/>
          <w:kern w:val="0"/>
          <w:sz w:val="20"/>
          <w:szCs w:val="20"/>
          <w:lang w:eastAsia="ar-SA"/>
          <w14:ligatures w14:val="none"/>
        </w:rPr>
        <w:t>- płatna w 2026 r</w:t>
      </w:r>
      <w:r w:rsidR="0019477D" w:rsidRPr="007E6B02">
        <w:rPr>
          <w:rFonts w:ascii="Arial" w:eastAsia="Times New Roman" w:hAnsi="Arial" w:cs="Arial"/>
          <w:b/>
          <w:bCs/>
          <w:kern w:val="0"/>
          <w:sz w:val="20"/>
          <w:szCs w:val="20"/>
          <w:lang w:eastAsia="ar-SA"/>
          <w14:ligatures w14:val="none"/>
        </w:rPr>
        <w:t>oku</w:t>
      </w:r>
      <w:r w:rsidR="001C2FA3" w:rsidRPr="007E6B02">
        <w:rPr>
          <w:rFonts w:ascii="Arial" w:eastAsia="Times New Roman" w:hAnsi="Arial" w:cs="Arial"/>
          <w:b/>
          <w:bCs/>
          <w:kern w:val="0"/>
          <w:sz w:val="20"/>
          <w:szCs w:val="20"/>
          <w:lang w:eastAsia="ar-SA"/>
          <w14:ligatures w14:val="none"/>
        </w:rPr>
        <w:t>.</w:t>
      </w:r>
    </w:p>
    <w:p w14:paraId="6347580B" w14:textId="5EE85089" w:rsidR="008D0CD2" w:rsidRPr="008D0CD2" w:rsidRDefault="008D0CD2" w:rsidP="008D0CD2">
      <w:pPr>
        <w:pStyle w:val="Akapitzlist"/>
        <w:numPr>
          <w:ilvl w:val="1"/>
          <w:numId w:val="1"/>
        </w:numPr>
        <w:spacing w:after="0" w:line="276" w:lineRule="auto"/>
        <w:jc w:val="both"/>
        <w:rPr>
          <w:rFonts w:ascii="Arial" w:hAnsi="Arial" w:cs="Arial"/>
          <w:sz w:val="20"/>
          <w:szCs w:val="20"/>
          <w:lang w:eastAsia="ar-SA"/>
          <w14:ligatures w14:val="none"/>
        </w:rPr>
      </w:pPr>
      <w:r w:rsidRPr="008D0CD2">
        <w:rPr>
          <w:rFonts w:ascii="Arial" w:hAnsi="Arial" w:cs="Arial"/>
          <w:sz w:val="20"/>
          <w:szCs w:val="20"/>
          <w:lang w:eastAsia="ar-SA"/>
          <w14:ligatures w14:val="none"/>
        </w:rPr>
        <w:t>Zamawiający ma obowiązek zapłaty danej faktury VAT w terminie do 30 dni licząc od dnia doręczenia Zamawiającemu prawidłowo wystawionej przez Wykonawcę faktury, przy czym Strony zgodnie postanawiają, iż w przypadku, gdy termin wystawienia faktury za usługi wykonane przez Wykonawcę dla Zamawiającego w ramach niniejszej Umowy przypadać będzie w miesiącu grudniu, faktury te, zostaną wystawione i doręczone przez Wykonawcę, Zamawiającemu nie później niż w pierwszym dniu roboczym po dniu 18 grudnia danego roku, co nie zwalnia Wykonawcy od wykonywania czynności określonych w Umowie, zgodnie z jej postanowieniami, po tej dacie (o ile takowe Wykonawca zgodnie z Umową winien/ zobowiązany jest wykonać).</w:t>
      </w:r>
    </w:p>
    <w:p w14:paraId="14A92D18" w14:textId="7CC66CC2" w:rsidR="00B66126" w:rsidRPr="007E6B02" w:rsidRDefault="00B66126" w:rsidP="007E6B02">
      <w:pPr>
        <w:numPr>
          <w:ilvl w:val="1"/>
          <w:numId w:val="1"/>
        </w:numPr>
        <w:suppressAutoHyphens/>
        <w:spacing w:after="0" w:line="276" w:lineRule="auto"/>
        <w:ind w:left="284" w:hanging="284"/>
        <w:jc w:val="both"/>
        <w:rPr>
          <w:rFonts w:ascii="Arial" w:eastAsia="Times New Roman" w:hAnsi="Arial" w:cs="Arial"/>
          <w:kern w:val="0"/>
          <w:sz w:val="20"/>
          <w:szCs w:val="20"/>
          <w:lang w:eastAsia="ar-SA"/>
          <w14:ligatures w14:val="none"/>
        </w:rPr>
      </w:pPr>
      <w:r w:rsidRPr="007E6B02">
        <w:rPr>
          <w:rFonts w:ascii="Arial" w:eastAsia="Times New Roman" w:hAnsi="Arial" w:cs="Arial"/>
          <w:kern w:val="0"/>
          <w:sz w:val="20"/>
          <w:szCs w:val="20"/>
          <w:lang w:eastAsia="ar-SA"/>
          <w14:ligatures w14:val="none"/>
        </w:rPr>
        <w:t xml:space="preserve">Strony ustalają, że wynagrodzenie Wykonawcy płatne będzie z zastosowaniem mechanizmu podzielonej płatności. </w:t>
      </w:r>
    </w:p>
    <w:p w14:paraId="3933BD19" w14:textId="01216E8C" w:rsidR="00B66126" w:rsidRPr="007E6B02" w:rsidRDefault="00B66126" w:rsidP="007E6B02">
      <w:pPr>
        <w:numPr>
          <w:ilvl w:val="1"/>
          <w:numId w:val="1"/>
        </w:numPr>
        <w:suppressAutoHyphens/>
        <w:spacing w:after="0" w:line="276" w:lineRule="auto"/>
        <w:ind w:left="284" w:hanging="284"/>
        <w:jc w:val="both"/>
        <w:rPr>
          <w:rFonts w:ascii="Arial" w:eastAsia="Times New Roman" w:hAnsi="Arial" w:cs="Arial"/>
          <w:kern w:val="0"/>
          <w:sz w:val="20"/>
          <w:szCs w:val="20"/>
          <w:lang w:eastAsia="ar-SA"/>
          <w14:ligatures w14:val="none"/>
        </w:rPr>
      </w:pPr>
      <w:r w:rsidRPr="007E6B02">
        <w:rPr>
          <w:rFonts w:ascii="Arial" w:eastAsia="Times New Roman" w:hAnsi="Arial" w:cs="Arial"/>
          <w:kern w:val="0"/>
          <w:sz w:val="20"/>
          <w:szCs w:val="20"/>
          <w:lang w:eastAsia="ar-SA"/>
          <w14:ligatures w14:val="none"/>
        </w:rPr>
        <w:t xml:space="preserve">Strony umowy uzgadniają, że płatności za wykonany </w:t>
      </w:r>
      <w:r w:rsidR="00045481" w:rsidRPr="007E6B02">
        <w:rPr>
          <w:rFonts w:ascii="Arial" w:eastAsia="Calibri" w:hAnsi="Arial" w:cs="Arial"/>
          <w:kern w:val="1"/>
          <w:sz w:val="20"/>
          <w:szCs w:val="20"/>
          <w:lang w:eastAsia="ar-SA"/>
          <w14:ligatures w14:val="none"/>
        </w:rPr>
        <w:t>Przedmiot Umowy</w:t>
      </w:r>
      <w:r w:rsidR="00045481" w:rsidRPr="007E6B02">
        <w:rPr>
          <w:rFonts w:ascii="Arial" w:eastAsia="Times New Roman" w:hAnsi="Arial" w:cs="Arial"/>
          <w:kern w:val="0"/>
          <w:sz w:val="20"/>
          <w:szCs w:val="20"/>
          <w:lang w:eastAsia="ar-SA"/>
          <w14:ligatures w14:val="none"/>
        </w:rPr>
        <w:t xml:space="preserve"> </w:t>
      </w:r>
      <w:r w:rsidRPr="007E6B02">
        <w:rPr>
          <w:rFonts w:ascii="Arial" w:eastAsia="Times New Roman" w:hAnsi="Arial" w:cs="Arial"/>
          <w:kern w:val="0"/>
          <w:sz w:val="20"/>
          <w:szCs w:val="20"/>
          <w:lang w:eastAsia="ar-SA"/>
          <w14:ligatures w14:val="none"/>
        </w:rPr>
        <w:t>będą dokonywane tylko</w:t>
      </w:r>
      <w:r w:rsidRPr="007E6B02">
        <w:rPr>
          <w:rFonts w:ascii="Arial" w:eastAsia="Times New Roman" w:hAnsi="Arial" w:cs="Arial"/>
          <w:kern w:val="0"/>
          <w:sz w:val="20"/>
          <w:szCs w:val="20"/>
          <w:lang w:eastAsia="ar-SA"/>
          <w14:ligatures w14:val="none"/>
        </w:rPr>
        <w:br/>
        <w:t xml:space="preserve">i wyłącznie na konta bankowe Wykonawcy, których numery widnieją na „białej liście podatników VAT” dostępnej na stronie internetowej Ministerstwa Finansów pod adresem: https://www.podatki.gov.pl/wykaz-podatnikow-vat-wyszukiwarka. Brak numeru konta bankowego </w:t>
      </w:r>
      <w:r w:rsidR="00F3012F" w:rsidRPr="007E6B02">
        <w:rPr>
          <w:rFonts w:ascii="Arial" w:eastAsia="Times New Roman" w:hAnsi="Arial" w:cs="Arial"/>
          <w:kern w:val="0"/>
          <w:sz w:val="20"/>
          <w:szCs w:val="20"/>
          <w:lang w:eastAsia="ar-SA"/>
          <w14:ligatures w14:val="none"/>
        </w:rPr>
        <w:t xml:space="preserve">Wykonawcy </w:t>
      </w:r>
      <w:r w:rsidRPr="007E6B02">
        <w:rPr>
          <w:rFonts w:ascii="Arial" w:eastAsia="Times New Roman" w:hAnsi="Arial" w:cs="Arial"/>
          <w:kern w:val="0"/>
          <w:sz w:val="20"/>
          <w:szCs w:val="20"/>
          <w:lang w:eastAsia="ar-SA"/>
          <w14:ligatures w14:val="none"/>
        </w:rPr>
        <w:t>na ww. liście będzie podstawą do wstrzymania płatności do czasu pojawienia się numeru konta bankowego</w:t>
      </w:r>
      <w:r w:rsidR="00F3012F" w:rsidRPr="007E6B02">
        <w:rPr>
          <w:rFonts w:ascii="Arial" w:eastAsia="Times New Roman" w:hAnsi="Arial" w:cs="Arial"/>
          <w:kern w:val="0"/>
          <w:sz w:val="20"/>
          <w:szCs w:val="20"/>
          <w:lang w:eastAsia="ar-SA"/>
          <w14:ligatures w14:val="none"/>
        </w:rPr>
        <w:t xml:space="preserve"> Wykonawcy</w:t>
      </w:r>
      <w:r w:rsidRPr="007E6B02">
        <w:rPr>
          <w:rFonts w:ascii="Arial" w:eastAsia="Times New Roman" w:hAnsi="Arial" w:cs="Arial"/>
          <w:kern w:val="0"/>
          <w:sz w:val="20"/>
          <w:szCs w:val="20"/>
          <w:lang w:eastAsia="ar-SA"/>
          <w14:ligatures w14:val="none"/>
        </w:rPr>
        <w:t xml:space="preserve"> na liście lub wskazania numeru innego konta bankowego</w:t>
      </w:r>
      <w:r w:rsidR="00F3012F" w:rsidRPr="007E6B02">
        <w:rPr>
          <w:rFonts w:ascii="Arial" w:eastAsia="Times New Roman" w:hAnsi="Arial" w:cs="Arial"/>
          <w:kern w:val="0"/>
          <w:sz w:val="20"/>
          <w:szCs w:val="20"/>
          <w:lang w:eastAsia="ar-SA"/>
          <w14:ligatures w14:val="none"/>
        </w:rPr>
        <w:t xml:space="preserve"> Wykonawcy</w:t>
      </w:r>
      <w:r w:rsidRPr="007E6B02">
        <w:rPr>
          <w:rFonts w:ascii="Arial" w:eastAsia="Times New Roman" w:hAnsi="Arial" w:cs="Arial"/>
          <w:kern w:val="0"/>
          <w:sz w:val="20"/>
          <w:szCs w:val="20"/>
          <w:lang w:eastAsia="ar-SA"/>
          <w14:ligatures w14:val="none"/>
        </w:rPr>
        <w:t>, które na liście widnieje. Płatność zostanie dokonana wówczas w ciągu 3 (trzech) dni roboczych</w:t>
      </w:r>
      <w:r w:rsidR="003D0D15" w:rsidRPr="007E6B02">
        <w:rPr>
          <w:rFonts w:ascii="Arial" w:eastAsia="Times New Roman" w:hAnsi="Arial" w:cs="Arial"/>
          <w:kern w:val="0"/>
          <w:sz w:val="20"/>
          <w:szCs w:val="20"/>
          <w:lang w:eastAsia="ar-SA"/>
          <w14:ligatures w14:val="none"/>
        </w:rPr>
        <w:t xml:space="preserve"> </w:t>
      </w:r>
      <w:r w:rsidR="00575271">
        <w:rPr>
          <w:rFonts w:ascii="Arial" w:eastAsia="Times New Roman" w:hAnsi="Arial" w:cs="Arial"/>
          <w:kern w:val="0"/>
          <w:sz w:val="20"/>
          <w:szCs w:val="20"/>
          <w:lang w:eastAsia="ar-SA"/>
          <w14:ligatures w14:val="none"/>
        </w:rPr>
        <w:br/>
      </w:r>
      <w:r w:rsidR="003D0D15" w:rsidRPr="007E6B02">
        <w:rPr>
          <w:rFonts w:ascii="Arial" w:eastAsia="Times New Roman" w:hAnsi="Arial" w:cs="Arial"/>
          <w:kern w:val="0"/>
          <w:sz w:val="20"/>
          <w:szCs w:val="20"/>
          <w:lang w:eastAsia="ar-SA"/>
          <w14:ligatures w14:val="none"/>
        </w:rPr>
        <w:t>(z zastrzeżeniem terminu określonego w §3 ust. 5 powyżej</w:t>
      </w:r>
      <w:r w:rsidR="00202AAF">
        <w:rPr>
          <w:rFonts w:ascii="Arial" w:eastAsia="Times New Roman" w:hAnsi="Arial" w:cs="Arial"/>
          <w:kern w:val="0"/>
          <w:sz w:val="20"/>
          <w:szCs w:val="20"/>
          <w:lang w:eastAsia="ar-SA"/>
          <w14:ligatures w14:val="none"/>
        </w:rPr>
        <w:t>)</w:t>
      </w:r>
      <w:r w:rsidRPr="007E6B02">
        <w:rPr>
          <w:rFonts w:ascii="Arial" w:eastAsia="Times New Roman" w:hAnsi="Arial" w:cs="Arial"/>
          <w:kern w:val="0"/>
          <w:sz w:val="20"/>
          <w:szCs w:val="20"/>
          <w:lang w:eastAsia="ar-SA"/>
          <w14:ligatures w14:val="none"/>
        </w:rPr>
        <w:t xml:space="preserve">: </w:t>
      </w:r>
    </w:p>
    <w:p w14:paraId="10EA3796" w14:textId="478D1DDC" w:rsidR="00B66126" w:rsidRPr="007E6B02" w:rsidRDefault="00B66126" w:rsidP="007E6B02">
      <w:pPr>
        <w:numPr>
          <w:ilvl w:val="0"/>
          <w:numId w:val="31"/>
        </w:numPr>
        <w:suppressAutoHyphens/>
        <w:spacing w:after="0" w:line="276" w:lineRule="auto"/>
        <w:ind w:left="709" w:hanging="425"/>
        <w:jc w:val="both"/>
        <w:rPr>
          <w:rFonts w:ascii="Arial" w:eastAsia="Times New Roman" w:hAnsi="Arial" w:cs="Arial"/>
          <w:kern w:val="0"/>
          <w:sz w:val="20"/>
          <w:szCs w:val="20"/>
          <w:lang w:eastAsia="ar-SA"/>
          <w14:ligatures w14:val="none"/>
        </w:rPr>
      </w:pPr>
      <w:r w:rsidRPr="007E6B02">
        <w:rPr>
          <w:rFonts w:ascii="Arial" w:eastAsia="Times New Roman" w:hAnsi="Arial" w:cs="Arial"/>
          <w:kern w:val="0"/>
          <w:sz w:val="20"/>
          <w:szCs w:val="20"/>
          <w:lang w:eastAsia="ar-SA"/>
          <w14:ligatures w14:val="none"/>
        </w:rPr>
        <w:t xml:space="preserve">od dnia pojawienia się numeru konta </w:t>
      </w:r>
      <w:r w:rsidR="00F3012F" w:rsidRPr="007E6B02">
        <w:rPr>
          <w:rFonts w:ascii="Arial" w:eastAsia="Times New Roman" w:hAnsi="Arial" w:cs="Arial"/>
          <w:kern w:val="0"/>
          <w:sz w:val="20"/>
          <w:szCs w:val="20"/>
          <w:lang w:eastAsia="ar-SA"/>
          <w14:ligatures w14:val="none"/>
        </w:rPr>
        <w:t xml:space="preserve">Wykonawcy </w:t>
      </w:r>
      <w:r w:rsidRPr="007E6B02">
        <w:rPr>
          <w:rFonts w:ascii="Arial" w:eastAsia="Times New Roman" w:hAnsi="Arial" w:cs="Arial"/>
          <w:kern w:val="0"/>
          <w:sz w:val="20"/>
          <w:szCs w:val="20"/>
          <w:lang w:eastAsia="ar-SA"/>
          <w14:ligatures w14:val="none"/>
        </w:rPr>
        <w:t xml:space="preserve">na „białej liście podatników VAT” lub </w:t>
      </w:r>
    </w:p>
    <w:p w14:paraId="04631E42" w14:textId="5DFC377C" w:rsidR="00B66126" w:rsidRPr="007E6B02" w:rsidRDefault="00B66126" w:rsidP="007E6B02">
      <w:pPr>
        <w:numPr>
          <w:ilvl w:val="0"/>
          <w:numId w:val="31"/>
        </w:numPr>
        <w:suppressAutoHyphens/>
        <w:spacing w:after="0" w:line="276" w:lineRule="auto"/>
        <w:ind w:left="709" w:hanging="425"/>
        <w:jc w:val="both"/>
        <w:rPr>
          <w:rFonts w:ascii="Arial" w:eastAsia="Times New Roman" w:hAnsi="Arial" w:cs="Arial"/>
          <w:kern w:val="0"/>
          <w:sz w:val="20"/>
          <w:szCs w:val="20"/>
          <w:lang w:eastAsia="ar-SA"/>
          <w14:ligatures w14:val="none"/>
        </w:rPr>
      </w:pPr>
      <w:r w:rsidRPr="007E6B02">
        <w:rPr>
          <w:rFonts w:ascii="Arial" w:eastAsia="Times New Roman" w:hAnsi="Arial" w:cs="Arial"/>
          <w:kern w:val="0"/>
          <w:sz w:val="20"/>
          <w:szCs w:val="20"/>
          <w:lang w:eastAsia="ar-SA"/>
          <w14:ligatures w14:val="none"/>
        </w:rPr>
        <w:t xml:space="preserve">od dnia wskazania innego numeru konta </w:t>
      </w:r>
      <w:r w:rsidR="00F3012F" w:rsidRPr="007E6B02">
        <w:rPr>
          <w:rFonts w:ascii="Arial" w:eastAsia="Times New Roman" w:hAnsi="Arial" w:cs="Arial"/>
          <w:kern w:val="0"/>
          <w:sz w:val="20"/>
          <w:szCs w:val="20"/>
          <w:lang w:eastAsia="ar-SA"/>
          <w14:ligatures w14:val="none"/>
        </w:rPr>
        <w:t xml:space="preserve">Wykonawcy </w:t>
      </w:r>
      <w:r w:rsidRPr="007E6B02">
        <w:rPr>
          <w:rFonts w:ascii="Arial" w:eastAsia="Times New Roman" w:hAnsi="Arial" w:cs="Arial"/>
          <w:kern w:val="0"/>
          <w:sz w:val="20"/>
          <w:szCs w:val="20"/>
          <w:lang w:eastAsia="ar-SA"/>
          <w14:ligatures w14:val="none"/>
        </w:rPr>
        <w:t xml:space="preserve">widniejącego na liście. </w:t>
      </w:r>
    </w:p>
    <w:p w14:paraId="698C7642" w14:textId="7BE8C11B" w:rsidR="00B66126" w:rsidRPr="007E6B02" w:rsidRDefault="00B66126" w:rsidP="007E6B02">
      <w:pPr>
        <w:numPr>
          <w:ilvl w:val="1"/>
          <w:numId w:val="1"/>
        </w:numPr>
        <w:suppressAutoHyphens/>
        <w:spacing w:after="0" w:line="276" w:lineRule="auto"/>
        <w:ind w:left="284" w:hanging="284"/>
        <w:jc w:val="both"/>
        <w:rPr>
          <w:rFonts w:ascii="Arial" w:eastAsia="Times New Roman" w:hAnsi="Arial" w:cs="Arial"/>
          <w:kern w:val="0"/>
          <w:sz w:val="20"/>
          <w:szCs w:val="20"/>
          <w:lang w:eastAsia="ar-SA"/>
          <w14:ligatures w14:val="none"/>
        </w:rPr>
      </w:pPr>
      <w:r w:rsidRPr="007E6B02">
        <w:rPr>
          <w:rFonts w:ascii="Arial" w:eastAsia="Times New Roman" w:hAnsi="Arial" w:cs="Arial"/>
          <w:kern w:val="0"/>
          <w:sz w:val="20"/>
          <w:szCs w:val="20"/>
          <w:lang w:eastAsia="ar-SA"/>
          <w14:ligatures w14:val="none"/>
        </w:rPr>
        <w:t>Wstrzymanie płatności, o których mowa w ust. 7, nie wywoła żadnych negatywnych konsekwencji dla Zamawiającego, w tym w szczególności nie</w:t>
      </w:r>
      <w:r w:rsidR="00065C2D" w:rsidRPr="007E6B02">
        <w:rPr>
          <w:rFonts w:ascii="Arial" w:eastAsia="Times New Roman" w:hAnsi="Arial" w:cs="Arial"/>
          <w:kern w:val="0"/>
          <w:sz w:val="20"/>
          <w:szCs w:val="20"/>
          <w:lang w:eastAsia="ar-SA"/>
          <w14:ligatures w14:val="none"/>
        </w:rPr>
        <w:t xml:space="preserve"> </w:t>
      </w:r>
      <w:r w:rsidRPr="007E6B02">
        <w:rPr>
          <w:rFonts w:ascii="Arial" w:eastAsia="Times New Roman" w:hAnsi="Arial" w:cs="Arial"/>
          <w:kern w:val="0"/>
          <w:sz w:val="20"/>
          <w:szCs w:val="20"/>
          <w:lang w:eastAsia="ar-SA"/>
          <w14:ligatures w14:val="none"/>
        </w:rPr>
        <w:t>powstanie obowiązek zapła</w:t>
      </w:r>
      <w:r w:rsidR="00106825" w:rsidRPr="007E6B02">
        <w:rPr>
          <w:rFonts w:ascii="Arial" w:eastAsia="Times New Roman" w:hAnsi="Arial" w:cs="Arial"/>
          <w:kern w:val="0"/>
          <w:sz w:val="20"/>
          <w:szCs w:val="20"/>
          <w:lang w:eastAsia="ar-SA"/>
          <w14:ligatures w14:val="none"/>
        </w:rPr>
        <w:t xml:space="preserve">ty </w:t>
      </w:r>
      <w:r w:rsidRPr="007E6B02">
        <w:rPr>
          <w:rFonts w:ascii="Arial" w:eastAsia="Times New Roman" w:hAnsi="Arial" w:cs="Arial"/>
          <w:kern w:val="0"/>
          <w:sz w:val="20"/>
          <w:szCs w:val="20"/>
          <w:lang w:eastAsia="ar-SA"/>
          <w14:ligatures w14:val="none"/>
        </w:rPr>
        <w:t>odsetek</w:t>
      </w:r>
      <w:r w:rsidR="00106825" w:rsidRPr="007E6B02">
        <w:rPr>
          <w:rFonts w:ascii="Arial" w:eastAsia="Times New Roman" w:hAnsi="Arial" w:cs="Arial"/>
          <w:kern w:val="0"/>
          <w:sz w:val="20"/>
          <w:szCs w:val="20"/>
          <w:lang w:eastAsia="ar-SA"/>
          <w14:ligatures w14:val="none"/>
        </w:rPr>
        <w:t xml:space="preserve"> za opóźnienie ani odsetek za opóźnienie w transakcjach handlowych </w:t>
      </w:r>
      <w:r w:rsidRPr="007E6B02">
        <w:rPr>
          <w:rFonts w:ascii="Arial" w:eastAsia="Times New Roman" w:hAnsi="Arial" w:cs="Arial"/>
          <w:kern w:val="0"/>
          <w:sz w:val="20"/>
          <w:szCs w:val="20"/>
          <w:lang w:eastAsia="ar-SA"/>
          <w14:ligatures w14:val="none"/>
        </w:rPr>
        <w:t xml:space="preserve">na rzecz Wykonawcy. </w:t>
      </w:r>
    </w:p>
    <w:p w14:paraId="4CA1A93A" w14:textId="77777777" w:rsidR="00B66126" w:rsidRPr="007E6B02" w:rsidRDefault="00B66126" w:rsidP="007E6B02">
      <w:pPr>
        <w:numPr>
          <w:ilvl w:val="1"/>
          <w:numId w:val="1"/>
        </w:numPr>
        <w:suppressAutoHyphens/>
        <w:spacing w:after="0" w:line="276" w:lineRule="auto"/>
        <w:ind w:left="284" w:hanging="284"/>
        <w:jc w:val="both"/>
        <w:rPr>
          <w:rFonts w:ascii="Arial" w:eastAsia="Times New Roman" w:hAnsi="Arial" w:cs="Arial"/>
          <w:kern w:val="0"/>
          <w:sz w:val="20"/>
          <w:szCs w:val="20"/>
          <w:lang w:eastAsia="ar-SA"/>
          <w14:ligatures w14:val="none"/>
        </w:rPr>
      </w:pPr>
      <w:r w:rsidRPr="007E6B02">
        <w:rPr>
          <w:rFonts w:ascii="Arial" w:eastAsia="Times New Roman" w:hAnsi="Arial" w:cs="Arial"/>
          <w:kern w:val="0"/>
          <w:sz w:val="20"/>
          <w:szCs w:val="20"/>
          <w:lang w:eastAsia="ar-SA"/>
          <w14:ligatures w14:val="none"/>
        </w:rPr>
        <w:t xml:space="preserve">Za termin zapłaty faktury VAT uważać się będzie datę obciążenia rachunku bankowego Zamawiającego, z zastrzeżeniem ust. 7. </w:t>
      </w:r>
    </w:p>
    <w:p w14:paraId="70E5FB72" w14:textId="77777777" w:rsidR="00B66126" w:rsidRPr="007E6B02" w:rsidRDefault="00B66126" w:rsidP="007E6B02">
      <w:pPr>
        <w:numPr>
          <w:ilvl w:val="1"/>
          <w:numId w:val="1"/>
        </w:numPr>
        <w:suppressAutoHyphens/>
        <w:spacing w:after="0" w:line="276" w:lineRule="auto"/>
        <w:ind w:left="284" w:hanging="284"/>
        <w:jc w:val="both"/>
        <w:rPr>
          <w:rFonts w:ascii="Arial" w:eastAsia="Calibri" w:hAnsi="Arial" w:cs="Arial"/>
          <w:kern w:val="3"/>
          <w:sz w:val="20"/>
          <w:szCs w:val="20"/>
          <w:lang w:eastAsia="pl-PL"/>
          <w14:ligatures w14:val="none"/>
        </w:rPr>
      </w:pPr>
      <w:r w:rsidRPr="007E6B02">
        <w:rPr>
          <w:rFonts w:ascii="Arial" w:eastAsia="Times New Roman" w:hAnsi="Arial" w:cs="Arial"/>
          <w:kern w:val="0"/>
          <w:sz w:val="20"/>
          <w:szCs w:val="20"/>
          <w:lang w:eastAsia="ar-SA"/>
          <w14:ligatures w14:val="none"/>
        </w:rPr>
        <w:t>Wykonawca jest uprawniony do przesyłania Zamawiającemu ustrukturyzowanych faktur elek</w:t>
      </w:r>
      <w:r w:rsidRPr="007E6B02">
        <w:rPr>
          <w:rFonts w:ascii="Arial" w:eastAsia="Calibri" w:hAnsi="Arial" w:cs="Arial"/>
          <w:kern w:val="3"/>
          <w:sz w:val="20"/>
          <w:szCs w:val="20"/>
          <w:lang w:eastAsia="pl-PL"/>
          <w14:ligatures w14:val="none"/>
        </w:rPr>
        <w:t>tronicznych za pośrednictwem platformy elektronicznego fakturowania. Strony wyrażają zgodę na wysyłanie i odbieranie innych ustrukturyzowanych dokument</w:t>
      </w:r>
      <w:r w:rsidRPr="007E6B02">
        <w:rPr>
          <w:rFonts w:ascii="Arial" w:eastAsia="Calibri" w:hAnsi="Arial" w:cs="Arial"/>
          <w:kern w:val="3"/>
          <w:sz w:val="20"/>
          <w:szCs w:val="20"/>
          <w:lang w:val="es-ES" w:eastAsia="pl-PL"/>
          <w14:ligatures w14:val="none"/>
        </w:rPr>
        <w:t>ó</w:t>
      </w:r>
      <w:r w:rsidRPr="007E6B02">
        <w:rPr>
          <w:rFonts w:ascii="Arial" w:eastAsia="Calibri" w:hAnsi="Arial" w:cs="Arial"/>
          <w:kern w:val="3"/>
          <w:sz w:val="20"/>
          <w:szCs w:val="20"/>
          <w:lang w:eastAsia="pl-PL"/>
          <w14:ligatures w14:val="none"/>
        </w:rPr>
        <w:t>w elektronicznych oraz not korygujących za pośrednictwem przedmiotowej platformy.</w:t>
      </w:r>
    </w:p>
    <w:p w14:paraId="41EC3B67" w14:textId="77777777" w:rsidR="00B66126" w:rsidRPr="007E6B02" w:rsidRDefault="00B66126" w:rsidP="007E6B02">
      <w:pPr>
        <w:numPr>
          <w:ilvl w:val="1"/>
          <w:numId w:val="1"/>
        </w:numPr>
        <w:suppressAutoHyphens/>
        <w:spacing w:after="0" w:line="276" w:lineRule="auto"/>
        <w:ind w:left="284" w:hanging="284"/>
        <w:jc w:val="both"/>
        <w:rPr>
          <w:rFonts w:ascii="Arial" w:eastAsia="Times New Roman" w:hAnsi="Arial" w:cs="Arial"/>
          <w:kern w:val="0"/>
          <w:sz w:val="20"/>
          <w:szCs w:val="20"/>
          <w:lang w:eastAsia="ar-SA"/>
          <w14:ligatures w14:val="none"/>
        </w:rPr>
      </w:pPr>
      <w:r w:rsidRPr="007E6B02">
        <w:rPr>
          <w:rFonts w:ascii="Arial" w:eastAsia="Times New Roman" w:hAnsi="Arial" w:cs="Arial"/>
          <w:kern w:val="0"/>
          <w:sz w:val="20"/>
          <w:szCs w:val="20"/>
          <w:lang w:eastAsia="ar-SA"/>
          <w14:ligatures w14:val="none"/>
        </w:rPr>
        <w:t>Jeśli Wykonawca chciałby wysłać fakturę ustrukturyzowaną Zamawiającemu, należy to zrobić na następujący numer PEF: 777-313-34-16.</w:t>
      </w:r>
    </w:p>
    <w:p w14:paraId="7D95C3D5" w14:textId="2715FAC4" w:rsidR="00463AD3" w:rsidRPr="007E6B02" w:rsidRDefault="00B66126" w:rsidP="007E6B02">
      <w:pPr>
        <w:numPr>
          <w:ilvl w:val="1"/>
          <w:numId w:val="1"/>
        </w:numPr>
        <w:suppressAutoHyphens/>
        <w:spacing w:after="0" w:line="276" w:lineRule="auto"/>
        <w:ind w:left="284" w:hanging="284"/>
        <w:jc w:val="both"/>
        <w:rPr>
          <w:rFonts w:ascii="Arial" w:eastAsia="Times New Roman" w:hAnsi="Arial" w:cs="Arial"/>
          <w:kern w:val="0"/>
          <w:sz w:val="20"/>
          <w:szCs w:val="20"/>
          <w:lang w:eastAsia="ar-SA"/>
          <w14:ligatures w14:val="none"/>
        </w:rPr>
      </w:pPr>
      <w:bookmarkStart w:id="16" w:name="_Hlk11687343"/>
      <w:bookmarkEnd w:id="16"/>
      <w:r w:rsidRPr="007E6B02">
        <w:rPr>
          <w:rFonts w:ascii="Arial" w:eastAsia="Times New Roman" w:hAnsi="Arial" w:cs="Arial"/>
          <w:kern w:val="0"/>
          <w:sz w:val="20"/>
          <w:szCs w:val="20"/>
          <w:lang w:eastAsia="ar-SA"/>
          <w14:ligatures w14:val="none"/>
        </w:rPr>
        <w:t>Podpisanie protokołu odbioru nie oznacza potwierdzenia braku wad fizycznych i</w:t>
      </w:r>
      <w:r w:rsidR="002E0DA4" w:rsidRPr="007E6B02">
        <w:rPr>
          <w:rFonts w:ascii="Arial" w:eastAsia="Times New Roman" w:hAnsi="Arial" w:cs="Arial"/>
          <w:kern w:val="0"/>
          <w:sz w:val="20"/>
          <w:szCs w:val="20"/>
          <w:lang w:eastAsia="ar-SA"/>
          <w14:ligatures w14:val="none"/>
        </w:rPr>
        <w:t>/lub</w:t>
      </w:r>
      <w:r w:rsidRPr="007E6B02">
        <w:rPr>
          <w:rFonts w:ascii="Arial" w:eastAsia="Times New Roman" w:hAnsi="Arial" w:cs="Arial"/>
          <w:kern w:val="0"/>
          <w:sz w:val="20"/>
          <w:szCs w:val="20"/>
          <w:lang w:eastAsia="ar-SA"/>
          <w14:ligatures w14:val="none"/>
        </w:rPr>
        <w:t xml:space="preserve"> prawnych </w:t>
      </w:r>
      <w:r w:rsidR="00045481" w:rsidRPr="007E6B02">
        <w:rPr>
          <w:rFonts w:ascii="Arial" w:eastAsia="Calibri" w:hAnsi="Arial" w:cs="Arial"/>
          <w:kern w:val="1"/>
          <w:sz w:val="20"/>
          <w:szCs w:val="20"/>
          <w:lang w:eastAsia="ar-SA"/>
          <w14:ligatures w14:val="none"/>
        </w:rPr>
        <w:t>Przedmiot Umowy</w:t>
      </w:r>
      <w:r w:rsidR="00106825" w:rsidRPr="007E6B02">
        <w:rPr>
          <w:rFonts w:ascii="Arial" w:eastAsia="Times New Roman" w:hAnsi="Arial" w:cs="Arial"/>
          <w:kern w:val="0"/>
          <w:sz w:val="20"/>
          <w:szCs w:val="20"/>
          <w:lang w:eastAsia="ar-SA"/>
          <w14:ligatures w14:val="none"/>
        </w:rPr>
        <w:t xml:space="preserve">, a </w:t>
      </w:r>
      <w:r w:rsidRPr="007E6B02">
        <w:rPr>
          <w:rFonts w:ascii="Arial" w:eastAsia="Times New Roman" w:hAnsi="Arial" w:cs="Arial"/>
          <w:kern w:val="0"/>
          <w:sz w:val="20"/>
          <w:szCs w:val="20"/>
          <w:lang w:eastAsia="ar-SA"/>
          <w14:ligatures w14:val="none"/>
        </w:rPr>
        <w:t>Wykonawca jest zobowiązany do  usunięcia</w:t>
      </w:r>
      <w:r w:rsidR="002E0DA4" w:rsidRPr="007E6B02">
        <w:rPr>
          <w:rFonts w:ascii="Arial" w:eastAsia="Times New Roman" w:hAnsi="Arial" w:cs="Arial"/>
          <w:kern w:val="0"/>
          <w:sz w:val="20"/>
          <w:szCs w:val="20"/>
          <w:lang w:eastAsia="ar-SA"/>
          <w14:ligatures w14:val="none"/>
        </w:rPr>
        <w:t xml:space="preserve"> stwierdzonych wad fizycznych i/lub prawnych </w:t>
      </w:r>
      <w:r w:rsidR="00106825" w:rsidRPr="007E6B02">
        <w:rPr>
          <w:rFonts w:ascii="Arial" w:eastAsia="Times New Roman" w:hAnsi="Arial" w:cs="Arial"/>
          <w:kern w:val="0"/>
          <w:sz w:val="20"/>
          <w:szCs w:val="20"/>
          <w:lang w:eastAsia="ar-SA"/>
          <w14:ligatures w14:val="none"/>
        </w:rPr>
        <w:t>, w przewidzianych Umową terminach</w:t>
      </w:r>
      <w:r w:rsidRPr="007E6B02">
        <w:rPr>
          <w:rFonts w:ascii="Arial" w:eastAsia="Times New Roman" w:hAnsi="Arial" w:cs="Arial"/>
          <w:kern w:val="0"/>
          <w:sz w:val="20"/>
          <w:szCs w:val="20"/>
          <w:lang w:eastAsia="ar-SA"/>
          <w14:ligatures w14:val="none"/>
        </w:rPr>
        <w:t>.</w:t>
      </w:r>
    </w:p>
    <w:p w14:paraId="5D6EEA2C" w14:textId="76834B8D" w:rsidR="00463AD3" w:rsidRPr="007E6B02" w:rsidRDefault="00B66126" w:rsidP="007E6B02">
      <w:pPr>
        <w:numPr>
          <w:ilvl w:val="1"/>
          <w:numId w:val="1"/>
        </w:numPr>
        <w:suppressAutoHyphens/>
        <w:spacing w:after="0" w:line="276" w:lineRule="auto"/>
        <w:ind w:left="284" w:hanging="284"/>
        <w:jc w:val="both"/>
        <w:rPr>
          <w:rFonts w:ascii="Arial" w:eastAsia="Times New Roman" w:hAnsi="Arial" w:cs="Arial"/>
          <w:kern w:val="0"/>
          <w:sz w:val="20"/>
          <w:szCs w:val="20"/>
          <w:lang w:eastAsia="ar-SA"/>
          <w14:ligatures w14:val="none"/>
        </w:rPr>
      </w:pPr>
      <w:r w:rsidRPr="007E6B02">
        <w:rPr>
          <w:rFonts w:ascii="Arial" w:eastAsia="Times New Roman" w:hAnsi="Arial" w:cs="Arial"/>
          <w:kern w:val="0"/>
          <w:sz w:val="20"/>
          <w:szCs w:val="20"/>
          <w:lang w:eastAsia="ar-SA"/>
          <w14:ligatures w14:val="none"/>
        </w:rPr>
        <w:t xml:space="preserve">Wierzytelności związane z realizacją niniejszej </w:t>
      </w:r>
      <w:r w:rsidR="003D0D15" w:rsidRPr="007E6B02">
        <w:rPr>
          <w:rFonts w:ascii="Arial" w:eastAsia="Times New Roman" w:hAnsi="Arial" w:cs="Arial"/>
          <w:kern w:val="0"/>
          <w:sz w:val="20"/>
          <w:szCs w:val="20"/>
          <w:lang w:eastAsia="ar-SA"/>
          <w14:ligatures w14:val="none"/>
        </w:rPr>
        <w:t>U</w:t>
      </w:r>
      <w:r w:rsidRPr="007E6B02">
        <w:rPr>
          <w:rFonts w:ascii="Arial" w:eastAsia="Times New Roman" w:hAnsi="Arial" w:cs="Arial"/>
          <w:kern w:val="0"/>
          <w:sz w:val="20"/>
          <w:szCs w:val="20"/>
          <w:lang w:eastAsia="ar-SA"/>
          <w14:ligatures w14:val="none"/>
        </w:rPr>
        <w:t>mowy nie mogą być</w:t>
      </w:r>
      <w:r w:rsidR="00096FED" w:rsidRPr="007E6B02">
        <w:rPr>
          <w:rFonts w:ascii="Arial" w:eastAsia="Times New Roman" w:hAnsi="Arial" w:cs="Arial"/>
          <w:kern w:val="0"/>
          <w:sz w:val="20"/>
          <w:szCs w:val="20"/>
          <w:lang w:eastAsia="ar-SA"/>
          <w14:ligatures w14:val="none"/>
        </w:rPr>
        <w:t>,</w:t>
      </w:r>
      <w:r w:rsidRPr="007E6B02">
        <w:rPr>
          <w:rFonts w:ascii="Arial" w:eastAsia="Times New Roman" w:hAnsi="Arial" w:cs="Arial"/>
          <w:kern w:val="0"/>
          <w:sz w:val="20"/>
          <w:szCs w:val="20"/>
          <w:lang w:eastAsia="ar-SA"/>
          <w14:ligatures w14:val="none"/>
        </w:rPr>
        <w:t xml:space="preserve"> bez zgody Zamawiającego przedmiotem obrotu, pod rygorem nieważności</w:t>
      </w:r>
      <w:r w:rsidR="00463AD3" w:rsidRPr="007E6B02">
        <w:rPr>
          <w:rFonts w:ascii="Arial" w:eastAsia="Times New Roman" w:hAnsi="Arial" w:cs="Arial"/>
          <w:kern w:val="0"/>
          <w:sz w:val="20"/>
          <w:szCs w:val="20"/>
          <w:lang w:eastAsia="ar-SA"/>
          <w14:ligatures w14:val="none"/>
        </w:rPr>
        <w:t xml:space="preserve">, w szczególności </w:t>
      </w:r>
      <w:r w:rsidR="00463AD3" w:rsidRPr="007E6B02">
        <w:rPr>
          <w:rFonts w:ascii="Arial" w:eastAsia="MS Mincho;ＭＳ 明朝" w:hAnsi="Arial" w:cs="Arial"/>
          <w:sz w:val="20"/>
          <w:szCs w:val="20"/>
        </w:rPr>
        <w:t xml:space="preserve">Wykonawca nie może bez uprzedniej zgody Zamawiającego, wyrażonej pod rygorem nieważności w formie pisemnej, dokonać przelewu jakichkolwiek wierzytelności wobec Zamawiającego wynikających z niniejszej </w:t>
      </w:r>
      <w:r w:rsidR="003D0D15" w:rsidRPr="007E6B02">
        <w:rPr>
          <w:rFonts w:ascii="Arial" w:eastAsia="MS Mincho;ＭＳ 明朝" w:hAnsi="Arial" w:cs="Arial"/>
          <w:sz w:val="20"/>
          <w:szCs w:val="20"/>
        </w:rPr>
        <w:t>U</w:t>
      </w:r>
      <w:r w:rsidR="00463AD3" w:rsidRPr="007E6B02">
        <w:rPr>
          <w:rFonts w:ascii="Arial" w:eastAsia="MS Mincho;ＭＳ 明朝" w:hAnsi="Arial" w:cs="Arial"/>
          <w:sz w:val="20"/>
          <w:szCs w:val="20"/>
        </w:rPr>
        <w:t>mowy.</w:t>
      </w:r>
    </w:p>
    <w:p w14:paraId="15F579C0" w14:textId="5A70CCC1" w:rsidR="00B66126" w:rsidRPr="007E6B02" w:rsidRDefault="00463AD3" w:rsidP="007E6B02">
      <w:pPr>
        <w:numPr>
          <w:ilvl w:val="1"/>
          <w:numId w:val="1"/>
        </w:numPr>
        <w:suppressAutoHyphens/>
        <w:spacing w:after="0" w:line="276" w:lineRule="auto"/>
        <w:ind w:left="284" w:hanging="284"/>
        <w:jc w:val="both"/>
        <w:rPr>
          <w:rFonts w:ascii="Arial" w:eastAsia="Times New Roman" w:hAnsi="Arial" w:cs="Arial"/>
          <w:i/>
          <w:iCs/>
          <w:kern w:val="0"/>
          <w:sz w:val="20"/>
          <w:szCs w:val="20"/>
          <w:lang w:eastAsia="ar-SA"/>
          <w14:ligatures w14:val="none"/>
        </w:rPr>
      </w:pPr>
      <w:r w:rsidRPr="007E6B02">
        <w:rPr>
          <w:rFonts w:ascii="Arial" w:eastAsia="Times New Roman" w:hAnsi="Arial" w:cs="Arial"/>
          <w:kern w:val="0"/>
          <w:sz w:val="20"/>
          <w:szCs w:val="20"/>
          <w:lang w:eastAsia="ar-SA"/>
          <w14:ligatures w14:val="none"/>
        </w:rPr>
        <w:t xml:space="preserve"> </w:t>
      </w:r>
      <w:r w:rsidR="00B66126" w:rsidRPr="007E6B02">
        <w:rPr>
          <w:rFonts w:ascii="Arial" w:eastAsia="Times New Roman" w:hAnsi="Arial" w:cs="Arial"/>
          <w:kern w:val="0"/>
          <w:sz w:val="20"/>
          <w:szCs w:val="20"/>
          <w:lang w:eastAsia="ar-SA"/>
          <w14:ligatures w14:val="none"/>
        </w:rPr>
        <w:t>W przypadku, gdy Wykonawca występuje jako Konsorcjum, wniosek o wyrażeni</w:t>
      </w:r>
      <w:r w:rsidR="00D466C1" w:rsidRPr="007E6B02">
        <w:rPr>
          <w:rFonts w:ascii="Arial" w:eastAsia="Times New Roman" w:hAnsi="Arial" w:cs="Arial"/>
          <w:kern w:val="0"/>
          <w:sz w:val="20"/>
          <w:szCs w:val="20"/>
          <w:lang w:eastAsia="ar-SA"/>
          <w14:ligatures w14:val="none"/>
        </w:rPr>
        <w:t>e</w:t>
      </w:r>
      <w:r w:rsidR="00B66126" w:rsidRPr="007E6B02">
        <w:rPr>
          <w:rFonts w:ascii="Arial" w:eastAsia="Times New Roman" w:hAnsi="Arial" w:cs="Arial"/>
          <w:kern w:val="0"/>
          <w:sz w:val="20"/>
          <w:szCs w:val="20"/>
          <w:lang w:eastAsia="ar-SA"/>
          <w14:ligatures w14:val="none"/>
        </w:rPr>
        <w:t xml:space="preserve"> zgody na przelew jakiejkolwiek wierzytelności wynikający z </w:t>
      </w:r>
      <w:r w:rsidR="00480FEA" w:rsidRPr="007E6B02">
        <w:rPr>
          <w:rFonts w:ascii="Arial" w:eastAsia="Times New Roman" w:hAnsi="Arial" w:cs="Arial"/>
          <w:kern w:val="0"/>
          <w:sz w:val="20"/>
          <w:szCs w:val="20"/>
          <w:lang w:eastAsia="ar-SA"/>
          <w14:ligatures w14:val="none"/>
        </w:rPr>
        <w:t>U</w:t>
      </w:r>
      <w:r w:rsidR="002E0DA4" w:rsidRPr="007E6B02">
        <w:rPr>
          <w:rFonts w:ascii="Arial" w:eastAsia="Times New Roman" w:hAnsi="Arial" w:cs="Arial"/>
          <w:kern w:val="0"/>
          <w:sz w:val="20"/>
          <w:szCs w:val="20"/>
          <w:lang w:eastAsia="ar-SA"/>
          <w14:ligatures w14:val="none"/>
        </w:rPr>
        <w:t xml:space="preserve">mowy </w:t>
      </w:r>
      <w:r w:rsidR="00B66126" w:rsidRPr="007E6B02">
        <w:rPr>
          <w:rFonts w:ascii="Arial" w:eastAsia="Times New Roman" w:hAnsi="Arial" w:cs="Arial"/>
          <w:kern w:val="0"/>
          <w:sz w:val="20"/>
          <w:szCs w:val="20"/>
          <w:lang w:eastAsia="ar-SA"/>
          <w14:ligatures w14:val="none"/>
        </w:rPr>
        <w:t>muszą podpisać łącznie wszyscy członkowie Konsorcjum.</w:t>
      </w:r>
      <w:r w:rsidR="00D33848" w:rsidRPr="007E6B02">
        <w:rPr>
          <w:rFonts w:ascii="Arial" w:eastAsia="Times New Roman" w:hAnsi="Arial" w:cs="Arial"/>
          <w:kern w:val="0"/>
          <w:sz w:val="20"/>
          <w:szCs w:val="20"/>
          <w:lang w:eastAsia="ar-SA"/>
          <w14:ligatures w14:val="none"/>
        </w:rPr>
        <w:t xml:space="preserve"> </w:t>
      </w:r>
      <w:r w:rsidR="00D33848" w:rsidRPr="007E6B02">
        <w:rPr>
          <w:rFonts w:ascii="Arial" w:eastAsia="Times New Roman" w:hAnsi="Arial" w:cs="Arial"/>
          <w:i/>
          <w:iCs/>
          <w:kern w:val="0"/>
          <w:sz w:val="20"/>
          <w:szCs w:val="20"/>
          <w:lang w:eastAsia="ar-SA"/>
          <w14:ligatures w14:val="none"/>
        </w:rPr>
        <w:t>(Zapis zostanie wykreślony, jeżeli Wykonawca nie będzie występował jako Konsorcjum).</w:t>
      </w:r>
    </w:p>
    <w:p w14:paraId="596DB3F0" w14:textId="6A6E8E58" w:rsidR="001335D9" w:rsidRPr="007E6B02" w:rsidRDefault="00B66126" w:rsidP="007E6B02">
      <w:pPr>
        <w:numPr>
          <w:ilvl w:val="1"/>
          <w:numId w:val="1"/>
        </w:numPr>
        <w:suppressAutoHyphens/>
        <w:spacing w:after="0" w:line="276" w:lineRule="auto"/>
        <w:ind w:left="284" w:hanging="284"/>
        <w:jc w:val="both"/>
        <w:rPr>
          <w:rFonts w:ascii="Arial" w:eastAsia="Times New Roman" w:hAnsi="Arial" w:cs="Arial"/>
          <w:kern w:val="0"/>
          <w:sz w:val="20"/>
          <w:szCs w:val="20"/>
          <w:lang w:eastAsia="ar-SA"/>
          <w14:ligatures w14:val="none"/>
        </w:rPr>
      </w:pPr>
      <w:r w:rsidRPr="007E6B02">
        <w:rPr>
          <w:rFonts w:ascii="Arial" w:eastAsia="Times New Roman" w:hAnsi="Arial" w:cs="Arial"/>
          <w:kern w:val="0"/>
          <w:sz w:val="20"/>
          <w:szCs w:val="20"/>
          <w:lang w:eastAsia="ar-SA"/>
          <w14:ligatures w14:val="none"/>
        </w:rPr>
        <w:t>Wykonawca</w:t>
      </w:r>
      <w:r w:rsidRPr="007E6B02">
        <w:rPr>
          <w:rFonts w:ascii="Arial" w:eastAsia="Calibri" w:hAnsi="Arial" w:cs="Arial"/>
          <w:kern w:val="3"/>
          <w:sz w:val="20"/>
          <w:szCs w:val="20"/>
          <w:lang w:eastAsia="pl-PL"/>
          <w14:ligatures w14:val="none"/>
        </w:rPr>
        <w:t xml:space="preserve"> zobowiązany jest dołączyć do każdej własnej faktury kserokopie faktur wystawionych przez </w:t>
      </w:r>
      <w:proofErr w:type="spellStart"/>
      <w:r w:rsidR="00844E4B" w:rsidRPr="007E6B02">
        <w:rPr>
          <w:rFonts w:ascii="Arial" w:eastAsia="Calibri" w:hAnsi="Arial" w:cs="Arial"/>
          <w:kern w:val="3"/>
          <w:sz w:val="20"/>
          <w:szCs w:val="20"/>
          <w:lang w:eastAsia="pl-PL"/>
          <w14:ligatures w14:val="none"/>
        </w:rPr>
        <w:t>P</w:t>
      </w:r>
      <w:r w:rsidRPr="007E6B02">
        <w:rPr>
          <w:rFonts w:ascii="Arial" w:eastAsia="Calibri" w:hAnsi="Arial" w:cs="Arial"/>
          <w:kern w:val="3"/>
          <w:sz w:val="20"/>
          <w:szCs w:val="20"/>
          <w:lang w:eastAsia="pl-PL"/>
          <w14:ligatures w14:val="none"/>
        </w:rPr>
        <w:t>odwykonawc</w:t>
      </w:r>
      <w:proofErr w:type="spellEnd"/>
      <w:r w:rsidRPr="007E6B02">
        <w:rPr>
          <w:rFonts w:ascii="Arial" w:eastAsia="Calibri" w:hAnsi="Arial" w:cs="Arial"/>
          <w:kern w:val="3"/>
          <w:sz w:val="20"/>
          <w:szCs w:val="20"/>
          <w:lang w:val="es-ES" w:eastAsia="pl-PL"/>
          <w14:ligatures w14:val="none"/>
        </w:rPr>
        <w:t>ó</w:t>
      </w:r>
      <w:r w:rsidRPr="007E6B02">
        <w:rPr>
          <w:rFonts w:ascii="Arial" w:eastAsia="Calibri" w:hAnsi="Arial" w:cs="Arial"/>
          <w:kern w:val="3"/>
          <w:sz w:val="20"/>
          <w:szCs w:val="20"/>
          <w:lang w:eastAsia="pl-PL"/>
          <w14:ligatures w14:val="none"/>
        </w:rPr>
        <w:t xml:space="preserve">w wraz z dowodem ich zapłaty oraz oryginałem oświadczenia </w:t>
      </w:r>
      <w:proofErr w:type="spellStart"/>
      <w:r w:rsidR="00844E4B" w:rsidRPr="007E6B02">
        <w:rPr>
          <w:rFonts w:ascii="Arial" w:eastAsia="Calibri" w:hAnsi="Arial" w:cs="Arial"/>
          <w:kern w:val="3"/>
          <w:sz w:val="20"/>
          <w:szCs w:val="20"/>
          <w:lang w:eastAsia="pl-PL"/>
          <w14:ligatures w14:val="none"/>
        </w:rPr>
        <w:t>P</w:t>
      </w:r>
      <w:r w:rsidRPr="007E6B02">
        <w:rPr>
          <w:rFonts w:ascii="Arial" w:eastAsia="Calibri" w:hAnsi="Arial" w:cs="Arial"/>
          <w:kern w:val="3"/>
          <w:sz w:val="20"/>
          <w:szCs w:val="20"/>
          <w:lang w:eastAsia="pl-PL"/>
          <w14:ligatures w14:val="none"/>
        </w:rPr>
        <w:t>odwykonawc</w:t>
      </w:r>
      <w:proofErr w:type="spellEnd"/>
      <w:r w:rsidRPr="007E6B02">
        <w:rPr>
          <w:rFonts w:ascii="Arial" w:eastAsia="Calibri" w:hAnsi="Arial" w:cs="Arial"/>
          <w:kern w:val="3"/>
          <w:sz w:val="20"/>
          <w:szCs w:val="20"/>
          <w:lang w:val="es-ES" w:eastAsia="pl-PL"/>
          <w14:ligatures w14:val="none"/>
        </w:rPr>
        <w:t>ó</w:t>
      </w:r>
      <w:r w:rsidRPr="007E6B02">
        <w:rPr>
          <w:rFonts w:ascii="Arial" w:eastAsia="Calibri" w:hAnsi="Arial" w:cs="Arial"/>
          <w:kern w:val="3"/>
          <w:sz w:val="20"/>
          <w:szCs w:val="20"/>
          <w:lang w:eastAsia="pl-PL"/>
          <w14:ligatures w14:val="none"/>
        </w:rPr>
        <w:t xml:space="preserve">w lub dalszych </w:t>
      </w:r>
      <w:proofErr w:type="spellStart"/>
      <w:r w:rsidR="00844E4B" w:rsidRPr="007E6B02">
        <w:rPr>
          <w:rFonts w:ascii="Arial" w:eastAsia="Calibri" w:hAnsi="Arial" w:cs="Arial"/>
          <w:kern w:val="3"/>
          <w:sz w:val="20"/>
          <w:szCs w:val="20"/>
          <w:lang w:eastAsia="pl-PL"/>
          <w14:ligatures w14:val="none"/>
        </w:rPr>
        <w:t>P</w:t>
      </w:r>
      <w:r w:rsidRPr="007E6B02">
        <w:rPr>
          <w:rFonts w:ascii="Arial" w:eastAsia="Calibri" w:hAnsi="Arial" w:cs="Arial"/>
          <w:kern w:val="3"/>
          <w:sz w:val="20"/>
          <w:szCs w:val="20"/>
          <w:lang w:eastAsia="pl-PL"/>
          <w14:ligatures w14:val="none"/>
        </w:rPr>
        <w:t>odwykonawc</w:t>
      </w:r>
      <w:proofErr w:type="spellEnd"/>
      <w:r w:rsidRPr="007E6B02">
        <w:rPr>
          <w:rFonts w:ascii="Arial" w:eastAsia="Calibri" w:hAnsi="Arial" w:cs="Arial"/>
          <w:kern w:val="3"/>
          <w:sz w:val="20"/>
          <w:szCs w:val="20"/>
          <w:lang w:val="es-ES" w:eastAsia="pl-PL"/>
          <w14:ligatures w14:val="none"/>
        </w:rPr>
        <w:t>ó</w:t>
      </w:r>
      <w:r w:rsidRPr="007E6B02">
        <w:rPr>
          <w:rFonts w:ascii="Arial" w:eastAsia="Calibri" w:hAnsi="Arial" w:cs="Arial"/>
          <w:kern w:val="3"/>
          <w:sz w:val="20"/>
          <w:szCs w:val="20"/>
          <w:lang w:eastAsia="pl-PL"/>
          <w14:ligatures w14:val="none"/>
        </w:rPr>
        <w:t>w o zapłacie przysługującego im wymagalnego wynagrodzenia.</w:t>
      </w:r>
    </w:p>
    <w:p w14:paraId="60F427D8" w14:textId="7A9AA289" w:rsidR="007E6B02" w:rsidRPr="007E6B02" w:rsidRDefault="00A30EBD" w:rsidP="007E6B02">
      <w:pPr>
        <w:numPr>
          <w:ilvl w:val="1"/>
          <w:numId w:val="1"/>
        </w:numPr>
        <w:suppressAutoHyphens/>
        <w:spacing w:after="0" w:line="276" w:lineRule="auto"/>
        <w:ind w:left="284" w:hanging="284"/>
        <w:jc w:val="both"/>
        <w:rPr>
          <w:rFonts w:ascii="Arial" w:eastAsia="Times New Roman" w:hAnsi="Arial" w:cs="Arial"/>
          <w:kern w:val="0"/>
          <w:sz w:val="20"/>
          <w:szCs w:val="20"/>
          <w:lang w:eastAsia="ar-SA"/>
          <w14:ligatures w14:val="none"/>
        </w:rPr>
      </w:pPr>
      <w:r w:rsidRPr="007E6B02">
        <w:rPr>
          <w:rFonts w:ascii="Arial" w:eastAsia="Calibri" w:hAnsi="Arial" w:cs="Arial"/>
          <w:kern w:val="3"/>
          <w:sz w:val="20"/>
          <w:szCs w:val="20"/>
          <w:lang w:eastAsia="pl-PL"/>
          <w14:ligatures w14:val="none"/>
        </w:rPr>
        <w:lastRenderedPageBreak/>
        <w:t xml:space="preserve">Wystawienie faktur opiewających na poszczególne części (transze) wynagrodzenia, o których mowa </w:t>
      </w:r>
      <w:r w:rsidR="00CB0036">
        <w:rPr>
          <w:rFonts w:ascii="Arial" w:eastAsia="Calibri" w:hAnsi="Arial" w:cs="Arial"/>
          <w:kern w:val="3"/>
          <w:sz w:val="20"/>
          <w:szCs w:val="20"/>
          <w:lang w:eastAsia="pl-PL"/>
          <w14:ligatures w14:val="none"/>
        </w:rPr>
        <w:br/>
      </w:r>
      <w:r w:rsidRPr="007E6B02">
        <w:rPr>
          <w:rFonts w:ascii="Arial" w:eastAsia="Calibri" w:hAnsi="Arial" w:cs="Arial"/>
          <w:kern w:val="3"/>
          <w:sz w:val="20"/>
          <w:szCs w:val="20"/>
          <w:lang w:eastAsia="pl-PL"/>
          <w14:ligatures w14:val="none"/>
        </w:rPr>
        <w:t xml:space="preserve">w § </w:t>
      </w:r>
      <w:r w:rsidR="00202AAF">
        <w:rPr>
          <w:rFonts w:ascii="Arial" w:eastAsia="Calibri" w:hAnsi="Arial" w:cs="Arial"/>
          <w:kern w:val="3"/>
          <w:sz w:val="20"/>
          <w:szCs w:val="20"/>
          <w:lang w:eastAsia="pl-PL"/>
          <w14:ligatures w14:val="none"/>
        </w:rPr>
        <w:t>3</w:t>
      </w:r>
      <w:r w:rsidRPr="007E6B02">
        <w:rPr>
          <w:rFonts w:ascii="Arial" w:eastAsia="Calibri" w:hAnsi="Arial" w:cs="Arial"/>
          <w:kern w:val="3"/>
          <w:sz w:val="20"/>
          <w:szCs w:val="20"/>
          <w:lang w:eastAsia="pl-PL"/>
          <w14:ligatures w14:val="none"/>
        </w:rPr>
        <w:t xml:space="preserve"> ust. 4 lit. a do lit. c Umowy, może nastąpić nie </w:t>
      </w:r>
      <w:proofErr w:type="spellStart"/>
      <w:r w:rsidRPr="007E6B02">
        <w:rPr>
          <w:rFonts w:ascii="Arial" w:eastAsia="Calibri" w:hAnsi="Arial" w:cs="Arial"/>
          <w:kern w:val="3"/>
          <w:sz w:val="20"/>
          <w:szCs w:val="20"/>
          <w:lang w:eastAsia="pl-PL"/>
          <w14:ligatures w14:val="none"/>
        </w:rPr>
        <w:t>wczęsniej</w:t>
      </w:r>
      <w:proofErr w:type="spellEnd"/>
      <w:r w:rsidRPr="007E6B02">
        <w:rPr>
          <w:rFonts w:ascii="Arial" w:eastAsia="Calibri" w:hAnsi="Arial" w:cs="Arial"/>
          <w:kern w:val="3"/>
          <w:sz w:val="20"/>
          <w:szCs w:val="20"/>
          <w:lang w:eastAsia="pl-PL"/>
          <w14:ligatures w14:val="none"/>
        </w:rPr>
        <w:t xml:space="preserve"> niż po spełnieniu </w:t>
      </w:r>
      <w:r w:rsidR="00190A0F" w:rsidRPr="007E6B02">
        <w:rPr>
          <w:rFonts w:ascii="Arial" w:eastAsia="Calibri" w:hAnsi="Arial" w:cs="Arial"/>
          <w:kern w:val="3"/>
          <w:sz w:val="20"/>
          <w:szCs w:val="20"/>
          <w:lang w:eastAsia="pl-PL"/>
          <w14:ligatures w14:val="none"/>
        </w:rPr>
        <w:t xml:space="preserve">wszystkich </w:t>
      </w:r>
      <w:r w:rsidRPr="007E6B02">
        <w:rPr>
          <w:rFonts w:ascii="Arial" w:eastAsia="Calibri" w:hAnsi="Arial" w:cs="Arial"/>
          <w:kern w:val="3"/>
          <w:sz w:val="20"/>
          <w:szCs w:val="20"/>
          <w:lang w:eastAsia="pl-PL"/>
          <w14:ligatures w14:val="none"/>
        </w:rPr>
        <w:t xml:space="preserve">warunków tam opisanych dla </w:t>
      </w:r>
      <w:r w:rsidR="00190A0F" w:rsidRPr="007E6B02">
        <w:rPr>
          <w:rFonts w:ascii="Arial" w:eastAsia="Calibri" w:hAnsi="Arial" w:cs="Arial"/>
          <w:kern w:val="3"/>
          <w:sz w:val="20"/>
          <w:szCs w:val="20"/>
          <w:lang w:eastAsia="pl-PL"/>
          <w14:ligatures w14:val="none"/>
        </w:rPr>
        <w:t xml:space="preserve">powstania roszczenia Wykonawcy o zapłatę </w:t>
      </w:r>
      <w:r w:rsidRPr="007E6B02">
        <w:rPr>
          <w:rFonts w:ascii="Arial" w:eastAsia="Calibri" w:hAnsi="Arial" w:cs="Arial"/>
          <w:kern w:val="3"/>
          <w:sz w:val="20"/>
          <w:szCs w:val="20"/>
          <w:lang w:eastAsia="pl-PL"/>
          <w14:ligatures w14:val="none"/>
        </w:rPr>
        <w:t>poszczególnych transz wynagrodzenia.</w:t>
      </w:r>
    </w:p>
    <w:p w14:paraId="55F8F5D2" w14:textId="7E88CB82" w:rsidR="00C10B6D" w:rsidRPr="007E6B02" w:rsidRDefault="00A30EBD" w:rsidP="007E6B02">
      <w:pPr>
        <w:suppressAutoHyphens/>
        <w:spacing w:after="0" w:line="276" w:lineRule="auto"/>
        <w:ind w:left="284"/>
        <w:jc w:val="both"/>
        <w:rPr>
          <w:rFonts w:ascii="Arial" w:eastAsia="Times New Roman" w:hAnsi="Arial" w:cs="Arial"/>
          <w:kern w:val="0"/>
          <w:sz w:val="20"/>
          <w:szCs w:val="20"/>
          <w:lang w:eastAsia="ar-SA"/>
          <w14:ligatures w14:val="none"/>
        </w:rPr>
      </w:pPr>
      <w:r w:rsidRPr="007E6B02">
        <w:rPr>
          <w:rFonts w:ascii="Arial" w:eastAsia="Calibri" w:hAnsi="Arial" w:cs="Arial"/>
          <w:kern w:val="3"/>
          <w:sz w:val="20"/>
          <w:szCs w:val="20"/>
          <w:lang w:eastAsia="pl-PL"/>
          <w14:ligatures w14:val="none"/>
        </w:rPr>
        <w:t xml:space="preserve"> </w:t>
      </w:r>
    </w:p>
    <w:p w14:paraId="7EC3C8AC" w14:textId="3CEAEC2D" w:rsidR="00B66126" w:rsidRPr="007E6B02" w:rsidRDefault="00B66126" w:rsidP="007E6B02">
      <w:pPr>
        <w:tabs>
          <w:tab w:val="left" w:pos="284"/>
        </w:tabs>
        <w:suppressAutoHyphens/>
        <w:spacing w:after="0" w:line="276" w:lineRule="auto"/>
        <w:ind w:left="284" w:hanging="284"/>
        <w:jc w:val="center"/>
        <w:rPr>
          <w:rFonts w:ascii="Arial" w:eastAsia="Times New Roman" w:hAnsi="Arial" w:cs="Arial"/>
          <w:b/>
          <w:bCs/>
          <w:kern w:val="0"/>
          <w:sz w:val="20"/>
          <w:szCs w:val="20"/>
          <w:lang w:eastAsia="ar-SA"/>
          <w14:ligatures w14:val="none"/>
        </w:rPr>
      </w:pPr>
      <w:r w:rsidRPr="007E6B02">
        <w:rPr>
          <w:rFonts w:ascii="Arial" w:eastAsia="Times New Roman" w:hAnsi="Arial" w:cs="Arial"/>
          <w:b/>
          <w:bCs/>
          <w:kern w:val="0"/>
          <w:sz w:val="20"/>
          <w:szCs w:val="20"/>
          <w:lang w:eastAsia="ar-SA"/>
          <w14:ligatures w14:val="none"/>
        </w:rPr>
        <w:t>§4</w:t>
      </w:r>
      <w:r w:rsidR="001335D9" w:rsidRPr="007E6B02">
        <w:rPr>
          <w:rFonts w:ascii="Arial" w:eastAsia="Times New Roman" w:hAnsi="Arial" w:cs="Arial"/>
          <w:b/>
          <w:bCs/>
          <w:kern w:val="0"/>
          <w:sz w:val="20"/>
          <w:szCs w:val="20"/>
          <w:lang w:eastAsia="ar-SA"/>
          <w14:ligatures w14:val="none"/>
        </w:rPr>
        <w:t>.</w:t>
      </w:r>
    </w:p>
    <w:p w14:paraId="37F67AD3" w14:textId="77777777" w:rsidR="00B66126" w:rsidRPr="007E6B02" w:rsidRDefault="00B66126" w:rsidP="007E6B02">
      <w:pPr>
        <w:tabs>
          <w:tab w:val="left" w:pos="284"/>
        </w:tabs>
        <w:suppressAutoHyphens/>
        <w:spacing w:after="0" w:line="276" w:lineRule="auto"/>
        <w:ind w:left="284" w:hanging="284"/>
        <w:jc w:val="center"/>
        <w:rPr>
          <w:rFonts w:ascii="Arial" w:eastAsia="Times New Roman" w:hAnsi="Arial" w:cs="Arial"/>
          <w:b/>
          <w:bCs/>
          <w:kern w:val="0"/>
          <w:sz w:val="20"/>
          <w:szCs w:val="20"/>
          <w:lang w:eastAsia="ar-SA"/>
          <w14:ligatures w14:val="none"/>
        </w:rPr>
      </w:pPr>
      <w:r w:rsidRPr="007E6B02">
        <w:rPr>
          <w:rFonts w:ascii="Arial" w:eastAsia="Times New Roman" w:hAnsi="Arial" w:cs="Arial"/>
          <w:b/>
          <w:bCs/>
          <w:kern w:val="0"/>
          <w:sz w:val="20"/>
          <w:szCs w:val="20"/>
          <w:lang w:eastAsia="ar-SA"/>
          <w14:ligatures w14:val="none"/>
        </w:rPr>
        <w:t>Termin realizacji</w:t>
      </w:r>
    </w:p>
    <w:p w14:paraId="05D2D2BD" w14:textId="25F65556" w:rsidR="00B66126" w:rsidRPr="007E6B02" w:rsidRDefault="00B66126" w:rsidP="007E6B02">
      <w:pPr>
        <w:widowControl w:val="0"/>
        <w:numPr>
          <w:ilvl w:val="0"/>
          <w:numId w:val="30"/>
        </w:numPr>
        <w:suppressAutoHyphens/>
        <w:autoSpaceDE w:val="0"/>
        <w:spacing w:after="0" w:line="276" w:lineRule="auto"/>
        <w:ind w:left="284" w:hanging="284"/>
        <w:jc w:val="both"/>
        <w:rPr>
          <w:rFonts w:ascii="Arial" w:eastAsia="Times New Roman" w:hAnsi="Arial" w:cs="Arial"/>
          <w:b/>
          <w:bCs/>
          <w:kern w:val="0"/>
          <w:sz w:val="20"/>
          <w:szCs w:val="20"/>
          <w:lang w:eastAsia="ar-SA"/>
          <w14:ligatures w14:val="none"/>
        </w:rPr>
      </w:pPr>
      <w:r w:rsidRPr="007E6B02">
        <w:rPr>
          <w:rFonts w:ascii="Arial" w:eastAsia="Times New Roman" w:hAnsi="Arial" w:cs="Arial"/>
          <w:bCs/>
          <w:kern w:val="0"/>
          <w:sz w:val="20"/>
          <w:szCs w:val="20"/>
          <w:lang w:eastAsia="ar-SA"/>
          <w14:ligatures w14:val="none"/>
        </w:rPr>
        <w:t xml:space="preserve">Wykonawca zobowiązuje się wykonać </w:t>
      </w:r>
      <w:r w:rsidR="00045481" w:rsidRPr="007E6B02">
        <w:rPr>
          <w:rFonts w:ascii="Arial" w:eastAsia="Calibri" w:hAnsi="Arial" w:cs="Arial"/>
          <w:kern w:val="1"/>
          <w:sz w:val="20"/>
          <w:szCs w:val="20"/>
          <w:lang w:eastAsia="ar-SA"/>
          <w14:ligatures w14:val="none"/>
        </w:rPr>
        <w:t>Przedmiot Umowy</w:t>
      </w:r>
      <w:r w:rsidR="00045481" w:rsidRPr="007E6B02">
        <w:rPr>
          <w:rFonts w:ascii="Arial" w:eastAsia="Times New Roman" w:hAnsi="Arial" w:cs="Arial"/>
          <w:bCs/>
          <w:kern w:val="0"/>
          <w:sz w:val="20"/>
          <w:szCs w:val="20"/>
          <w:lang w:eastAsia="ar-SA"/>
          <w14:ligatures w14:val="none"/>
        </w:rPr>
        <w:t xml:space="preserve"> </w:t>
      </w:r>
      <w:r w:rsidRPr="007E6B02">
        <w:rPr>
          <w:rFonts w:ascii="Arial" w:eastAsia="Times New Roman" w:hAnsi="Arial" w:cs="Arial"/>
          <w:bCs/>
          <w:kern w:val="0"/>
          <w:sz w:val="20"/>
          <w:szCs w:val="20"/>
          <w:lang w:eastAsia="ar-SA"/>
          <w14:ligatures w14:val="none"/>
        </w:rPr>
        <w:t xml:space="preserve">zgodnie z </w:t>
      </w:r>
      <w:r w:rsidR="00376CD8" w:rsidRPr="007E6B02">
        <w:rPr>
          <w:rFonts w:ascii="Arial" w:eastAsia="Times New Roman" w:hAnsi="Arial" w:cs="Arial"/>
          <w:bCs/>
          <w:kern w:val="0"/>
          <w:sz w:val="20"/>
          <w:szCs w:val="20"/>
          <w:lang w:eastAsia="ar-SA"/>
          <w14:ligatures w14:val="none"/>
        </w:rPr>
        <w:t>U</w:t>
      </w:r>
      <w:r w:rsidRPr="007E6B02">
        <w:rPr>
          <w:rFonts w:ascii="Arial" w:eastAsia="Times New Roman" w:hAnsi="Arial" w:cs="Arial"/>
          <w:bCs/>
          <w:kern w:val="0"/>
          <w:sz w:val="20"/>
          <w:szCs w:val="20"/>
          <w:lang w:eastAsia="ar-SA"/>
          <w14:ligatures w14:val="none"/>
        </w:rPr>
        <w:t xml:space="preserve">mową i powszechnie obowiązującymi w tym zakresie przepisami prawa (obowiązującymi na dzień przekazania </w:t>
      </w:r>
      <w:r w:rsidR="00045481" w:rsidRPr="007E6B02">
        <w:rPr>
          <w:rFonts w:ascii="Arial" w:eastAsia="Calibri" w:hAnsi="Arial" w:cs="Arial"/>
          <w:kern w:val="1"/>
          <w:sz w:val="20"/>
          <w:szCs w:val="20"/>
          <w:lang w:eastAsia="ar-SA"/>
          <w14:ligatures w14:val="none"/>
        </w:rPr>
        <w:t>Przedmiot</w:t>
      </w:r>
      <w:r w:rsidR="0058493A" w:rsidRPr="007E6B02">
        <w:rPr>
          <w:rFonts w:ascii="Arial" w:eastAsia="Calibri" w:hAnsi="Arial" w:cs="Arial"/>
          <w:kern w:val="1"/>
          <w:sz w:val="20"/>
          <w:szCs w:val="20"/>
          <w:lang w:eastAsia="ar-SA"/>
          <w14:ligatures w14:val="none"/>
        </w:rPr>
        <w:t>u</w:t>
      </w:r>
      <w:r w:rsidR="00045481" w:rsidRPr="007E6B02">
        <w:rPr>
          <w:rFonts w:ascii="Arial" w:eastAsia="Calibri" w:hAnsi="Arial" w:cs="Arial"/>
          <w:kern w:val="1"/>
          <w:sz w:val="20"/>
          <w:szCs w:val="20"/>
          <w:lang w:eastAsia="ar-SA"/>
          <w14:ligatures w14:val="none"/>
        </w:rPr>
        <w:t xml:space="preserve"> Umowy</w:t>
      </w:r>
      <w:r w:rsidRPr="007E6B02">
        <w:rPr>
          <w:rFonts w:ascii="Arial" w:eastAsia="Times New Roman" w:hAnsi="Arial" w:cs="Arial"/>
          <w:bCs/>
          <w:kern w:val="0"/>
          <w:sz w:val="20"/>
          <w:szCs w:val="20"/>
          <w:lang w:eastAsia="ar-SA"/>
          <w14:ligatures w14:val="none"/>
        </w:rPr>
        <w:t>),</w:t>
      </w:r>
      <w:r w:rsidR="0058493A" w:rsidRPr="007E6B02">
        <w:rPr>
          <w:rFonts w:ascii="Arial" w:eastAsia="Times New Roman" w:hAnsi="Arial" w:cs="Arial"/>
          <w:bCs/>
          <w:kern w:val="0"/>
          <w:sz w:val="20"/>
          <w:szCs w:val="20"/>
          <w:lang w:eastAsia="ar-SA"/>
          <w14:ligatures w14:val="none"/>
        </w:rPr>
        <w:t xml:space="preserve"> w szczególności:</w:t>
      </w:r>
      <w:r w:rsidRPr="007E6B02">
        <w:rPr>
          <w:rFonts w:ascii="Arial" w:eastAsia="Times New Roman" w:hAnsi="Arial" w:cs="Arial"/>
          <w:bCs/>
          <w:kern w:val="0"/>
          <w:sz w:val="20"/>
          <w:szCs w:val="20"/>
          <w:lang w:eastAsia="ar-SA"/>
          <w14:ligatures w14:val="none"/>
        </w:rPr>
        <w:t xml:space="preserve"> </w:t>
      </w:r>
    </w:p>
    <w:p w14:paraId="23ABDE2F" w14:textId="7D5C95EB" w:rsidR="00CD5C02" w:rsidRPr="007E6B02" w:rsidRDefault="0058493A" w:rsidP="007E6B02">
      <w:pPr>
        <w:widowControl w:val="0"/>
        <w:numPr>
          <w:ilvl w:val="0"/>
          <w:numId w:val="29"/>
        </w:numPr>
        <w:tabs>
          <w:tab w:val="left" w:pos="-1004"/>
        </w:tabs>
        <w:suppressAutoHyphens/>
        <w:autoSpaceDE w:val="0"/>
        <w:autoSpaceDN w:val="0"/>
        <w:spacing w:line="276" w:lineRule="auto"/>
        <w:ind w:left="567" w:hanging="283"/>
        <w:jc w:val="both"/>
        <w:rPr>
          <w:rFonts w:ascii="Arial" w:eastAsia="Times New Roman" w:hAnsi="Arial" w:cs="Arial"/>
          <w:sz w:val="20"/>
          <w:szCs w:val="20"/>
          <w:lang w:eastAsia="ar-SA"/>
        </w:rPr>
      </w:pPr>
      <w:bookmarkStart w:id="17" w:name="_Hlk139630437"/>
      <w:r w:rsidRPr="007E6B02">
        <w:rPr>
          <w:rFonts w:ascii="Arial" w:eastAsia="Times New Roman" w:hAnsi="Arial" w:cs="Arial"/>
          <w:bCs/>
          <w:sz w:val="20"/>
          <w:szCs w:val="20"/>
          <w:lang w:eastAsia="ar-SA"/>
        </w:rPr>
        <w:t>do przedłożenia</w:t>
      </w:r>
      <w:r w:rsidR="00CD5C02" w:rsidRPr="007E6B02">
        <w:rPr>
          <w:rFonts w:ascii="Arial" w:eastAsia="Times New Roman" w:hAnsi="Arial" w:cs="Arial"/>
          <w:bCs/>
          <w:sz w:val="20"/>
          <w:szCs w:val="20"/>
          <w:lang w:eastAsia="ar-SA"/>
        </w:rPr>
        <w:t xml:space="preserve"> w siedzibie Zamawiającego projektu </w:t>
      </w:r>
      <w:r w:rsidR="00CD5C02" w:rsidRPr="007E6B02">
        <w:rPr>
          <w:rFonts w:ascii="Arial" w:eastAsia="Tahoma" w:hAnsi="Arial" w:cs="Arial"/>
          <w:sz w:val="20"/>
          <w:szCs w:val="20"/>
        </w:rPr>
        <w:t>koncepcyjnego</w:t>
      </w:r>
      <w:r w:rsidRPr="007E6B02">
        <w:rPr>
          <w:rFonts w:ascii="Arial" w:eastAsia="Tahoma" w:hAnsi="Arial" w:cs="Arial"/>
          <w:sz w:val="20"/>
          <w:szCs w:val="20"/>
        </w:rPr>
        <w:t>, o którym mowa w §2 ust. 1 lit d) Umowy</w:t>
      </w:r>
      <w:r w:rsidR="00CD5C02" w:rsidRPr="007E6B02">
        <w:rPr>
          <w:rFonts w:ascii="Arial" w:eastAsia="Tahoma" w:hAnsi="Arial" w:cs="Arial"/>
          <w:sz w:val="20"/>
          <w:szCs w:val="20"/>
        </w:rPr>
        <w:t xml:space="preserve"> w terminie </w:t>
      </w:r>
      <w:r w:rsidR="00CD5C02" w:rsidRPr="007E6B02">
        <w:rPr>
          <w:rFonts w:ascii="Arial" w:eastAsia="Times New Roman" w:hAnsi="Arial" w:cs="Arial"/>
          <w:b/>
          <w:bCs/>
          <w:sz w:val="20"/>
          <w:szCs w:val="20"/>
          <w:lang w:eastAsia="ar-SA"/>
        </w:rPr>
        <w:t xml:space="preserve">do 45 dni od zawarcia </w:t>
      </w:r>
      <w:r w:rsidRPr="007E6B02">
        <w:rPr>
          <w:rFonts w:ascii="Arial" w:eastAsia="Times New Roman" w:hAnsi="Arial" w:cs="Arial"/>
          <w:b/>
          <w:bCs/>
          <w:sz w:val="20"/>
          <w:szCs w:val="20"/>
          <w:lang w:eastAsia="ar-SA"/>
        </w:rPr>
        <w:t>U</w:t>
      </w:r>
      <w:r w:rsidR="00CD5C02" w:rsidRPr="007E6B02">
        <w:rPr>
          <w:rFonts w:ascii="Arial" w:eastAsia="Times New Roman" w:hAnsi="Arial" w:cs="Arial"/>
          <w:b/>
          <w:bCs/>
          <w:sz w:val="20"/>
          <w:szCs w:val="20"/>
          <w:lang w:eastAsia="ar-SA"/>
        </w:rPr>
        <w:t>mowy</w:t>
      </w:r>
      <w:r w:rsidR="00CD5C02" w:rsidRPr="007E6B02">
        <w:rPr>
          <w:rFonts w:ascii="Arial" w:eastAsia="Tahoma" w:hAnsi="Arial" w:cs="Arial"/>
          <w:sz w:val="20"/>
          <w:szCs w:val="20"/>
        </w:rPr>
        <w:t>,</w:t>
      </w:r>
    </w:p>
    <w:p w14:paraId="1A8D5870" w14:textId="7E36898A" w:rsidR="00CD5C02" w:rsidRPr="007E6B02" w:rsidRDefault="0058493A" w:rsidP="007E6B02">
      <w:pPr>
        <w:widowControl w:val="0"/>
        <w:numPr>
          <w:ilvl w:val="0"/>
          <w:numId w:val="29"/>
        </w:numPr>
        <w:tabs>
          <w:tab w:val="left" w:pos="-1004"/>
        </w:tabs>
        <w:suppressAutoHyphens/>
        <w:autoSpaceDE w:val="0"/>
        <w:autoSpaceDN w:val="0"/>
        <w:spacing w:line="276" w:lineRule="auto"/>
        <w:ind w:left="567" w:hanging="283"/>
        <w:jc w:val="both"/>
        <w:rPr>
          <w:rFonts w:ascii="Arial" w:eastAsia="Times New Roman" w:hAnsi="Arial" w:cs="Arial"/>
          <w:b/>
          <w:bCs/>
          <w:sz w:val="20"/>
          <w:szCs w:val="20"/>
          <w:lang w:eastAsia="ar-SA"/>
        </w:rPr>
      </w:pPr>
      <w:r w:rsidRPr="007E6B02">
        <w:rPr>
          <w:rFonts w:ascii="Arial" w:eastAsia="Tahoma" w:hAnsi="Arial" w:cs="Arial"/>
          <w:sz w:val="20"/>
          <w:szCs w:val="20"/>
        </w:rPr>
        <w:t>do przedłożenia</w:t>
      </w:r>
      <w:r w:rsidRPr="007E6B02">
        <w:rPr>
          <w:rFonts w:ascii="Arial" w:eastAsia="Times New Roman" w:hAnsi="Arial" w:cs="Arial"/>
          <w:bCs/>
          <w:sz w:val="20"/>
          <w:szCs w:val="20"/>
          <w:lang w:eastAsia="ar-SA"/>
        </w:rPr>
        <w:t xml:space="preserve"> </w:t>
      </w:r>
      <w:r w:rsidR="00CD5C02" w:rsidRPr="007E6B02">
        <w:rPr>
          <w:rFonts w:ascii="Arial" w:eastAsia="Times New Roman" w:hAnsi="Arial" w:cs="Arial"/>
          <w:bCs/>
          <w:sz w:val="20"/>
          <w:szCs w:val="20"/>
          <w:lang w:eastAsia="ar-SA"/>
        </w:rPr>
        <w:t xml:space="preserve">w siedzibie Zamawiającego </w:t>
      </w:r>
      <w:r w:rsidRPr="007E6B02">
        <w:rPr>
          <w:rFonts w:ascii="Arial" w:eastAsia="Times New Roman" w:hAnsi="Arial" w:cs="Arial"/>
          <w:bCs/>
          <w:sz w:val="20"/>
          <w:szCs w:val="20"/>
          <w:lang w:eastAsia="ar-SA"/>
        </w:rPr>
        <w:t xml:space="preserve">wykonanego kompletnego Przedmiotu </w:t>
      </w:r>
      <w:r w:rsidR="00FD732E" w:rsidRPr="007E6B02">
        <w:rPr>
          <w:rFonts w:ascii="Arial" w:eastAsia="Times New Roman" w:hAnsi="Arial" w:cs="Arial"/>
          <w:bCs/>
          <w:sz w:val="20"/>
          <w:szCs w:val="20"/>
          <w:lang w:eastAsia="ar-SA"/>
        </w:rPr>
        <w:t xml:space="preserve">Umowy </w:t>
      </w:r>
      <w:r w:rsidR="00575271">
        <w:rPr>
          <w:rFonts w:ascii="Arial" w:eastAsia="Times New Roman" w:hAnsi="Arial" w:cs="Arial"/>
          <w:bCs/>
          <w:sz w:val="20"/>
          <w:szCs w:val="20"/>
          <w:lang w:eastAsia="ar-SA"/>
        </w:rPr>
        <w:br/>
      </w:r>
      <w:r w:rsidR="00CD5C02" w:rsidRPr="007E6B02">
        <w:rPr>
          <w:rFonts w:ascii="Arial" w:eastAsia="Times New Roman" w:hAnsi="Arial" w:cs="Arial"/>
          <w:bCs/>
          <w:sz w:val="20"/>
          <w:szCs w:val="20"/>
          <w:lang w:eastAsia="ar-SA"/>
        </w:rPr>
        <w:t xml:space="preserve">w terminie: </w:t>
      </w:r>
      <w:r w:rsidR="00CD5C02" w:rsidRPr="007E6B02">
        <w:rPr>
          <w:rFonts w:ascii="Arial" w:eastAsia="Times New Roman" w:hAnsi="Arial" w:cs="Arial"/>
          <w:b/>
          <w:bCs/>
          <w:sz w:val="20"/>
          <w:szCs w:val="20"/>
          <w:lang w:eastAsia="ar-SA"/>
        </w:rPr>
        <w:t xml:space="preserve">do </w:t>
      </w:r>
      <w:r w:rsidR="008F4C0B" w:rsidRPr="007E6B02">
        <w:rPr>
          <w:rFonts w:ascii="Arial" w:eastAsia="Times New Roman" w:hAnsi="Arial" w:cs="Arial"/>
          <w:b/>
          <w:bCs/>
          <w:sz w:val="20"/>
          <w:szCs w:val="20"/>
          <w:lang w:eastAsia="ar-SA"/>
        </w:rPr>
        <w:t>540</w:t>
      </w:r>
      <w:r w:rsidR="004E2671" w:rsidRPr="007E6B02">
        <w:rPr>
          <w:rFonts w:ascii="Arial" w:eastAsia="Times New Roman" w:hAnsi="Arial" w:cs="Arial"/>
          <w:b/>
          <w:bCs/>
          <w:sz w:val="20"/>
          <w:szCs w:val="20"/>
          <w:lang w:eastAsia="ar-SA"/>
        </w:rPr>
        <w:t xml:space="preserve"> dni</w:t>
      </w:r>
      <w:r w:rsidR="00CD5C02" w:rsidRPr="007E6B02">
        <w:rPr>
          <w:rFonts w:ascii="Arial" w:eastAsia="Times New Roman" w:hAnsi="Arial" w:cs="Arial"/>
          <w:b/>
          <w:bCs/>
          <w:sz w:val="20"/>
          <w:szCs w:val="20"/>
          <w:lang w:eastAsia="ar-SA"/>
        </w:rPr>
        <w:t xml:space="preserve"> od zawarcia </w:t>
      </w:r>
      <w:r w:rsidR="004E2671" w:rsidRPr="007E6B02">
        <w:rPr>
          <w:rFonts w:ascii="Arial" w:eastAsia="Times New Roman" w:hAnsi="Arial" w:cs="Arial"/>
          <w:b/>
          <w:bCs/>
          <w:sz w:val="20"/>
          <w:szCs w:val="20"/>
          <w:lang w:eastAsia="ar-SA"/>
        </w:rPr>
        <w:t>U</w:t>
      </w:r>
      <w:r w:rsidR="00CD5C02" w:rsidRPr="007E6B02">
        <w:rPr>
          <w:rFonts w:ascii="Arial" w:eastAsia="Times New Roman" w:hAnsi="Arial" w:cs="Arial"/>
          <w:b/>
          <w:bCs/>
          <w:sz w:val="20"/>
          <w:szCs w:val="20"/>
          <w:lang w:eastAsia="ar-SA"/>
        </w:rPr>
        <w:t>mowy, z wyłączeniem nadzoru autorskiego,</w:t>
      </w:r>
    </w:p>
    <w:bookmarkEnd w:id="17"/>
    <w:p w14:paraId="33D731E4" w14:textId="2DE76DC8" w:rsidR="00CD5C02" w:rsidRPr="007E6B02" w:rsidRDefault="00555E6F" w:rsidP="007E6B02">
      <w:pPr>
        <w:widowControl w:val="0"/>
        <w:numPr>
          <w:ilvl w:val="0"/>
          <w:numId w:val="29"/>
        </w:numPr>
        <w:tabs>
          <w:tab w:val="left" w:pos="-1004"/>
        </w:tabs>
        <w:suppressAutoHyphens/>
        <w:autoSpaceDE w:val="0"/>
        <w:autoSpaceDN w:val="0"/>
        <w:spacing w:after="0" w:line="276" w:lineRule="auto"/>
        <w:ind w:left="567" w:hanging="283"/>
        <w:jc w:val="both"/>
        <w:rPr>
          <w:rFonts w:ascii="Arial" w:eastAsia="Times New Roman" w:hAnsi="Arial" w:cs="Arial"/>
          <w:b/>
          <w:bCs/>
          <w:sz w:val="20"/>
          <w:szCs w:val="20"/>
          <w:lang w:eastAsia="ar-SA"/>
        </w:rPr>
      </w:pPr>
      <w:r w:rsidRPr="007E6B02">
        <w:rPr>
          <w:rFonts w:ascii="Arial" w:eastAsia="Tahoma" w:hAnsi="Arial" w:cs="Arial"/>
          <w:sz w:val="20"/>
          <w:szCs w:val="20"/>
        </w:rPr>
        <w:t xml:space="preserve">do </w:t>
      </w:r>
      <w:r w:rsidR="00CD5C02" w:rsidRPr="007E6B02">
        <w:rPr>
          <w:rFonts w:ascii="Arial" w:eastAsia="Tahoma" w:hAnsi="Arial" w:cs="Arial"/>
          <w:sz w:val="20"/>
          <w:szCs w:val="20"/>
        </w:rPr>
        <w:t>pełnieni</w:t>
      </w:r>
      <w:r w:rsidRPr="007E6B02">
        <w:rPr>
          <w:rFonts w:ascii="Arial" w:eastAsia="Tahoma" w:hAnsi="Arial" w:cs="Arial"/>
          <w:sz w:val="20"/>
          <w:szCs w:val="20"/>
        </w:rPr>
        <w:t>a</w:t>
      </w:r>
      <w:r w:rsidR="00CD5C02" w:rsidRPr="007E6B02">
        <w:rPr>
          <w:rFonts w:ascii="Arial" w:eastAsia="Times New Roman" w:hAnsi="Arial" w:cs="Arial"/>
          <w:bCs/>
          <w:sz w:val="20"/>
          <w:szCs w:val="20"/>
          <w:lang w:eastAsia="ar-SA"/>
        </w:rPr>
        <w:t xml:space="preserve"> nadzoru autorskiego - </w:t>
      </w:r>
      <w:r w:rsidR="00CD5C02" w:rsidRPr="007E6B02">
        <w:rPr>
          <w:rFonts w:ascii="Arial" w:eastAsia="Times New Roman" w:hAnsi="Arial" w:cs="Arial"/>
          <w:b/>
          <w:bCs/>
          <w:sz w:val="20"/>
          <w:szCs w:val="20"/>
          <w:lang w:eastAsia="ar-SA"/>
        </w:rPr>
        <w:t>od dnia zawarcia umowy na roboty budowlane obejmujące realizację inwestycji na potrzeby której wykonywany jest Przedmiot Umowy, do dnia uzyskania pozwolenia na użytkowanie lub innego dokumentu zezwalającego na użytkowanie.</w:t>
      </w:r>
    </w:p>
    <w:p w14:paraId="10BD6A7F" w14:textId="17730FC1" w:rsidR="004C384B" w:rsidRPr="007E6B02" w:rsidRDefault="00B66126" w:rsidP="007E6B02">
      <w:pPr>
        <w:widowControl w:val="0"/>
        <w:numPr>
          <w:ilvl w:val="0"/>
          <w:numId w:val="30"/>
        </w:numPr>
        <w:suppressAutoHyphens/>
        <w:autoSpaceDE w:val="0"/>
        <w:spacing w:after="0" w:line="276" w:lineRule="auto"/>
        <w:ind w:left="284" w:hanging="284"/>
        <w:jc w:val="both"/>
        <w:rPr>
          <w:rFonts w:ascii="Arial" w:eastAsia="Times New Roman" w:hAnsi="Arial" w:cs="Arial"/>
          <w:bCs/>
          <w:kern w:val="0"/>
          <w:sz w:val="20"/>
          <w:szCs w:val="20"/>
          <w:lang w:eastAsia="ar-SA"/>
          <w14:ligatures w14:val="none"/>
        </w:rPr>
      </w:pPr>
      <w:r w:rsidRPr="007E6B02">
        <w:rPr>
          <w:rFonts w:ascii="Arial" w:eastAsia="Times New Roman" w:hAnsi="Arial" w:cs="Arial"/>
          <w:bCs/>
          <w:kern w:val="0"/>
          <w:sz w:val="20"/>
          <w:szCs w:val="20"/>
          <w:lang w:eastAsia="ar-SA"/>
          <w14:ligatures w14:val="none"/>
        </w:rPr>
        <w:t xml:space="preserve">Za wykonanie </w:t>
      </w:r>
      <w:r w:rsidR="00045481" w:rsidRPr="007E6B02">
        <w:rPr>
          <w:rFonts w:ascii="Arial" w:eastAsia="Calibri" w:hAnsi="Arial" w:cs="Arial"/>
          <w:kern w:val="1"/>
          <w:sz w:val="20"/>
          <w:szCs w:val="20"/>
          <w:lang w:eastAsia="ar-SA"/>
          <w14:ligatures w14:val="none"/>
        </w:rPr>
        <w:t>Przedmiot</w:t>
      </w:r>
      <w:r w:rsidR="00175134" w:rsidRPr="007E6B02">
        <w:rPr>
          <w:rFonts w:ascii="Arial" w:eastAsia="Calibri" w:hAnsi="Arial" w:cs="Arial"/>
          <w:kern w:val="1"/>
          <w:sz w:val="20"/>
          <w:szCs w:val="20"/>
          <w:lang w:eastAsia="ar-SA"/>
          <w14:ligatures w14:val="none"/>
        </w:rPr>
        <w:t>u</w:t>
      </w:r>
      <w:r w:rsidR="00045481" w:rsidRPr="007E6B02">
        <w:rPr>
          <w:rFonts w:ascii="Arial" w:eastAsia="Calibri" w:hAnsi="Arial" w:cs="Arial"/>
          <w:kern w:val="1"/>
          <w:sz w:val="20"/>
          <w:szCs w:val="20"/>
          <w:lang w:eastAsia="ar-SA"/>
          <w14:ligatures w14:val="none"/>
        </w:rPr>
        <w:t xml:space="preserve"> Umowy</w:t>
      </w:r>
      <w:r w:rsidR="00045481" w:rsidRPr="007E6B02">
        <w:rPr>
          <w:rFonts w:ascii="Arial" w:eastAsia="Times New Roman" w:hAnsi="Arial" w:cs="Arial"/>
          <w:bCs/>
          <w:kern w:val="0"/>
          <w:sz w:val="20"/>
          <w:szCs w:val="20"/>
          <w:lang w:eastAsia="ar-SA"/>
          <w14:ligatures w14:val="none"/>
        </w:rPr>
        <w:t xml:space="preserve"> </w:t>
      </w:r>
      <w:r w:rsidRPr="007E6B02">
        <w:rPr>
          <w:rFonts w:ascii="Arial" w:eastAsia="Times New Roman" w:hAnsi="Arial" w:cs="Arial"/>
          <w:bCs/>
          <w:kern w:val="0"/>
          <w:sz w:val="20"/>
          <w:szCs w:val="20"/>
          <w:lang w:eastAsia="ar-SA"/>
          <w14:ligatures w14:val="none"/>
        </w:rPr>
        <w:t>strony uważają</w:t>
      </w:r>
      <w:r w:rsidRPr="007E6B02">
        <w:rPr>
          <w:rFonts w:ascii="Arial" w:eastAsia="Times New Roman" w:hAnsi="Arial" w:cs="Arial"/>
          <w:b/>
          <w:bCs/>
          <w:kern w:val="0"/>
          <w:sz w:val="20"/>
          <w:szCs w:val="20"/>
          <w:lang w:eastAsia="ar-SA"/>
          <w14:ligatures w14:val="none"/>
        </w:rPr>
        <w:t xml:space="preserve"> przekazanie Zamawiającemu</w:t>
      </w:r>
      <w:r w:rsidR="00175134" w:rsidRPr="007E6B02">
        <w:rPr>
          <w:rFonts w:ascii="Arial" w:eastAsia="Times New Roman" w:hAnsi="Arial" w:cs="Arial"/>
          <w:b/>
          <w:bCs/>
          <w:kern w:val="0"/>
          <w:sz w:val="20"/>
          <w:szCs w:val="20"/>
          <w:lang w:eastAsia="ar-SA"/>
          <w14:ligatures w14:val="none"/>
        </w:rPr>
        <w:t xml:space="preserve"> przez Wykonawcę</w:t>
      </w:r>
      <w:r w:rsidRPr="007E6B02">
        <w:rPr>
          <w:rFonts w:ascii="Arial" w:eastAsia="Times New Roman" w:hAnsi="Arial" w:cs="Arial"/>
          <w:b/>
          <w:bCs/>
          <w:kern w:val="0"/>
          <w:sz w:val="20"/>
          <w:szCs w:val="20"/>
          <w:lang w:eastAsia="ar-SA"/>
          <w14:ligatures w14:val="none"/>
        </w:rPr>
        <w:t xml:space="preserve"> kompletnej dokumentacji projektowej </w:t>
      </w:r>
      <w:r w:rsidR="00176914" w:rsidRPr="007E6B02">
        <w:rPr>
          <w:rFonts w:ascii="Arial" w:hAnsi="Arial" w:cs="Arial"/>
          <w:b/>
          <w:bCs/>
          <w:sz w:val="20"/>
          <w:szCs w:val="20"/>
        </w:rPr>
        <w:t>wraz z decyzją</w:t>
      </w:r>
      <w:r w:rsidR="00176914" w:rsidRPr="007E6B02">
        <w:rPr>
          <w:rFonts w:ascii="Arial" w:hAnsi="Arial" w:cs="Arial"/>
          <w:sz w:val="20"/>
          <w:szCs w:val="20"/>
        </w:rPr>
        <w:t xml:space="preserve"> </w:t>
      </w:r>
      <w:r w:rsidR="00176914" w:rsidRPr="007E6B02">
        <w:rPr>
          <w:rFonts w:ascii="Arial" w:hAnsi="Arial" w:cs="Arial"/>
          <w:b/>
          <w:bCs/>
          <w:sz w:val="20"/>
          <w:szCs w:val="20"/>
        </w:rPr>
        <w:t>o zezwoleniu na realizację inwestycji drogowej</w:t>
      </w:r>
      <w:r w:rsidR="00176914" w:rsidRPr="007E6B02">
        <w:rPr>
          <w:rFonts w:ascii="Arial" w:hAnsi="Arial" w:cs="Arial"/>
          <w:b/>
          <w:bCs/>
          <w:sz w:val="20"/>
          <w:szCs w:val="20"/>
        </w:rPr>
        <w:br/>
        <w:t>z rygorem natychmiastowej wykonalności</w:t>
      </w:r>
      <w:r w:rsidR="003A5599" w:rsidRPr="007E6B02">
        <w:rPr>
          <w:rFonts w:ascii="Arial" w:hAnsi="Arial" w:cs="Arial"/>
          <w:b/>
          <w:bCs/>
          <w:sz w:val="20"/>
          <w:szCs w:val="20"/>
        </w:rPr>
        <w:t xml:space="preserve"> </w:t>
      </w:r>
      <w:r w:rsidRPr="007E6B02">
        <w:rPr>
          <w:rFonts w:ascii="Arial" w:eastAsia="Times New Roman" w:hAnsi="Arial" w:cs="Arial"/>
          <w:b/>
          <w:bCs/>
          <w:kern w:val="0"/>
          <w:sz w:val="20"/>
          <w:szCs w:val="20"/>
          <w:lang w:eastAsia="ar-SA"/>
          <w14:ligatures w14:val="none"/>
        </w:rPr>
        <w:t xml:space="preserve">oraz pełnej dokumentacji określonej w SWZ umożliwiającej realizację zadania oraz wykonanie nadzoru autorskiego, </w:t>
      </w:r>
      <w:r w:rsidRPr="007E6B02">
        <w:rPr>
          <w:rFonts w:ascii="Arial" w:eastAsia="Times New Roman" w:hAnsi="Arial" w:cs="Arial"/>
          <w:kern w:val="0"/>
          <w:sz w:val="20"/>
          <w:szCs w:val="20"/>
          <w:lang w:eastAsia="ar-SA"/>
          <w14:ligatures w14:val="none"/>
        </w:rPr>
        <w:t>pod warunkiem,</w:t>
      </w:r>
      <w:r w:rsidR="00F43711" w:rsidRPr="007E6B02">
        <w:rPr>
          <w:rFonts w:ascii="Arial" w:eastAsia="Times New Roman" w:hAnsi="Arial" w:cs="Arial"/>
          <w:kern w:val="0"/>
          <w:sz w:val="20"/>
          <w:szCs w:val="20"/>
          <w:lang w:eastAsia="ar-SA"/>
          <w14:ligatures w14:val="none"/>
        </w:rPr>
        <w:t xml:space="preserve"> </w:t>
      </w:r>
      <w:r w:rsidRPr="007E6B02">
        <w:rPr>
          <w:rFonts w:ascii="Arial" w:eastAsia="Times New Roman" w:hAnsi="Arial" w:cs="Arial"/>
          <w:kern w:val="0"/>
          <w:sz w:val="20"/>
          <w:szCs w:val="20"/>
          <w:lang w:eastAsia="ar-SA"/>
          <w14:ligatures w14:val="none"/>
        </w:rPr>
        <w:t>że</w:t>
      </w:r>
      <w:r w:rsidR="00F43711" w:rsidRPr="007E6B02">
        <w:rPr>
          <w:rFonts w:ascii="Arial" w:eastAsia="Times New Roman" w:hAnsi="Arial" w:cs="Arial"/>
          <w:kern w:val="0"/>
          <w:sz w:val="20"/>
          <w:szCs w:val="20"/>
          <w:lang w:eastAsia="ar-SA"/>
          <w14:ligatures w14:val="none"/>
        </w:rPr>
        <w:t xml:space="preserve"> </w:t>
      </w:r>
      <w:r w:rsidRPr="007E6B02">
        <w:rPr>
          <w:rFonts w:ascii="Arial" w:eastAsia="Times New Roman" w:hAnsi="Arial" w:cs="Arial"/>
          <w:kern w:val="0"/>
          <w:sz w:val="20"/>
          <w:szCs w:val="20"/>
          <w:lang w:eastAsia="ar-SA"/>
          <w14:ligatures w14:val="none"/>
        </w:rPr>
        <w:t xml:space="preserve">w razie zaskarżenia przedmiotowej decyzji do organu II instancji organ ten bądź utrzyma w mocy przedmiotową decyzję, bądź jej zmiana lub uchylenie nie nastąpi z przyczyn </w:t>
      </w:r>
      <w:r w:rsidR="00463AD3" w:rsidRPr="007E6B02">
        <w:rPr>
          <w:rFonts w:ascii="Arial" w:eastAsia="Times New Roman" w:hAnsi="Arial" w:cs="Arial"/>
          <w:kern w:val="0"/>
          <w:sz w:val="20"/>
          <w:szCs w:val="20"/>
          <w:lang w:eastAsia="ar-SA"/>
          <w14:ligatures w14:val="none"/>
        </w:rPr>
        <w:t xml:space="preserve">leżących po stronie </w:t>
      </w:r>
      <w:r w:rsidRPr="007E6B02">
        <w:rPr>
          <w:rFonts w:ascii="Arial" w:eastAsia="Times New Roman" w:hAnsi="Arial" w:cs="Arial"/>
          <w:kern w:val="0"/>
          <w:sz w:val="20"/>
          <w:szCs w:val="20"/>
          <w:lang w:eastAsia="ar-SA"/>
          <w14:ligatures w14:val="none"/>
        </w:rPr>
        <w:t xml:space="preserve"> Wykonawcy.</w:t>
      </w:r>
      <w:bookmarkStart w:id="18" w:name="_Hlk137202270"/>
    </w:p>
    <w:p w14:paraId="5CDC9352" w14:textId="2AEADFAF" w:rsidR="00B66126" w:rsidRPr="007E6B02" w:rsidRDefault="00B66126" w:rsidP="007E6B02">
      <w:pPr>
        <w:tabs>
          <w:tab w:val="left" w:pos="284"/>
        </w:tabs>
        <w:suppressAutoHyphens/>
        <w:spacing w:after="0" w:line="276" w:lineRule="auto"/>
        <w:ind w:left="284" w:hanging="284"/>
        <w:jc w:val="center"/>
        <w:rPr>
          <w:rFonts w:ascii="Arial" w:eastAsia="Times New Roman" w:hAnsi="Arial" w:cs="Arial"/>
          <w:b/>
          <w:bCs/>
          <w:kern w:val="0"/>
          <w:sz w:val="20"/>
          <w:szCs w:val="20"/>
          <w:lang w:eastAsia="ar-SA"/>
          <w14:ligatures w14:val="none"/>
        </w:rPr>
      </w:pPr>
      <w:r w:rsidRPr="007E6B02">
        <w:rPr>
          <w:rFonts w:ascii="Arial" w:eastAsia="Times New Roman" w:hAnsi="Arial" w:cs="Arial"/>
          <w:b/>
          <w:bCs/>
          <w:kern w:val="0"/>
          <w:sz w:val="20"/>
          <w:szCs w:val="20"/>
          <w:lang w:eastAsia="ar-SA"/>
          <w14:ligatures w14:val="none"/>
        </w:rPr>
        <w:t>§</w:t>
      </w:r>
      <w:bookmarkEnd w:id="18"/>
      <w:r w:rsidRPr="007E6B02">
        <w:rPr>
          <w:rFonts w:ascii="Arial" w:eastAsia="Times New Roman" w:hAnsi="Arial" w:cs="Arial"/>
          <w:b/>
          <w:bCs/>
          <w:kern w:val="0"/>
          <w:sz w:val="20"/>
          <w:szCs w:val="20"/>
          <w:lang w:eastAsia="ar-SA"/>
          <w14:ligatures w14:val="none"/>
        </w:rPr>
        <w:t>5</w:t>
      </w:r>
      <w:r w:rsidR="001335D9" w:rsidRPr="007E6B02">
        <w:rPr>
          <w:rFonts w:ascii="Arial" w:eastAsia="Times New Roman" w:hAnsi="Arial" w:cs="Arial"/>
          <w:b/>
          <w:bCs/>
          <w:kern w:val="0"/>
          <w:sz w:val="20"/>
          <w:szCs w:val="20"/>
          <w:lang w:eastAsia="ar-SA"/>
          <w14:ligatures w14:val="none"/>
        </w:rPr>
        <w:t>.</w:t>
      </w:r>
      <w:r w:rsidRPr="007E6B02">
        <w:rPr>
          <w:rFonts w:ascii="Arial" w:eastAsia="Times New Roman" w:hAnsi="Arial" w:cs="Arial"/>
          <w:b/>
          <w:bCs/>
          <w:kern w:val="0"/>
          <w:sz w:val="20"/>
          <w:szCs w:val="20"/>
          <w:lang w:eastAsia="ar-SA"/>
          <w14:ligatures w14:val="none"/>
        </w:rPr>
        <w:t xml:space="preserve"> </w:t>
      </w:r>
    </w:p>
    <w:p w14:paraId="150C99B1" w14:textId="77777777" w:rsidR="00B66126" w:rsidRPr="007E6B02" w:rsidRDefault="00B66126" w:rsidP="007E6B02">
      <w:pPr>
        <w:tabs>
          <w:tab w:val="left" w:pos="284"/>
        </w:tabs>
        <w:suppressAutoHyphens/>
        <w:spacing w:after="0" w:line="276" w:lineRule="auto"/>
        <w:ind w:left="284" w:hanging="284"/>
        <w:jc w:val="center"/>
        <w:rPr>
          <w:rFonts w:ascii="Arial" w:eastAsia="Times New Roman" w:hAnsi="Arial" w:cs="Arial"/>
          <w:b/>
          <w:bCs/>
          <w:kern w:val="0"/>
          <w:sz w:val="20"/>
          <w:szCs w:val="20"/>
          <w:lang w:eastAsia="ar-SA"/>
          <w14:ligatures w14:val="none"/>
        </w:rPr>
      </w:pPr>
      <w:r w:rsidRPr="007E6B02">
        <w:rPr>
          <w:rFonts w:ascii="Arial" w:eastAsia="Times New Roman" w:hAnsi="Arial" w:cs="Arial"/>
          <w:b/>
          <w:bCs/>
          <w:kern w:val="0"/>
          <w:sz w:val="20"/>
          <w:szCs w:val="20"/>
          <w:lang w:eastAsia="ar-SA"/>
          <w14:ligatures w14:val="none"/>
        </w:rPr>
        <w:t>Odbiór zakresu umowy</w:t>
      </w:r>
    </w:p>
    <w:p w14:paraId="1F70DA2B" w14:textId="5AF167D0" w:rsidR="00B66126" w:rsidRPr="007E6B02" w:rsidRDefault="00B66126" w:rsidP="007E6B02">
      <w:pPr>
        <w:numPr>
          <w:ilvl w:val="1"/>
          <w:numId w:val="2"/>
        </w:numPr>
        <w:suppressAutoHyphens/>
        <w:spacing w:after="0" w:line="276" w:lineRule="auto"/>
        <w:ind w:left="284" w:hanging="284"/>
        <w:jc w:val="both"/>
        <w:rPr>
          <w:rFonts w:ascii="Arial" w:eastAsia="Times New Roman" w:hAnsi="Arial" w:cs="Arial"/>
          <w:bCs/>
          <w:kern w:val="0"/>
          <w:sz w:val="20"/>
          <w:szCs w:val="20"/>
          <w:lang w:eastAsia="ar-SA"/>
          <w14:ligatures w14:val="none"/>
        </w:rPr>
      </w:pPr>
      <w:r w:rsidRPr="007E6B02">
        <w:rPr>
          <w:rFonts w:ascii="Arial" w:eastAsia="Times New Roman" w:hAnsi="Arial" w:cs="Arial"/>
          <w:bCs/>
          <w:kern w:val="0"/>
          <w:sz w:val="20"/>
          <w:szCs w:val="20"/>
          <w:lang w:eastAsia="ar-SA"/>
          <w14:ligatures w14:val="none"/>
        </w:rPr>
        <w:t>Wykonawca zobowiązany jest do złożenia dokumentacji określonej w §2 ust. 1 wraz z wykazem opracowań oraz pisemnym oświadczeniem, że jest ona kompletna ze względu na cel, któremu ma służyć.</w:t>
      </w:r>
    </w:p>
    <w:p w14:paraId="476E664F" w14:textId="4858B67E" w:rsidR="00B66126" w:rsidRPr="007E6B02" w:rsidRDefault="00B66126" w:rsidP="007E6B02">
      <w:pPr>
        <w:numPr>
          <w:ilvl w:val="1"/>
          <w:numId w:val="2"/>
        </w:numPr>
        <w:suppressAutoHyphens/>
        <w:spacing w:after="0" w:line="276" w:lineRule="auto"/>
        <w:ind w:left="284" w:hanging="284"/>
        <w:jc w:val="both"/>
        <w:rPr>
          <w:rFonts w:ascii="Arial" w:eastAsia="Times New Roman" w:hAnsi="Arial" w:cs="Arial"/>
          <w:bCs/>
          <w:kern w:val="0"/>
          <w:sz w:val="20"/>
          <w:szCs w:val="20"/>
          <w:lang w:eastAsia="ar-SA"/>
          <w14:ligatures w14:val="none"/>
        </w:rPr>
      </w:pPr>
      <w:r w:rsidRPr="007E6B02">
        <w:rPr>
          <w:rFonts w:ascii="Arial" w:eastAsia="Times New Roman" w:hAnsi="Arial" w:cs="Arial"/>
          <w:bCs/>
          <w:kern w:val="0"/>
          <w:sz w:val="20"/>
          <w:szCs w:val="20"/>
          <w:lang w:eastAsia="ar-SA"/>
          <w14:ligatures w14:val="none"/>
        </w:rPr>
        <w:t xml:space="preserve">Zamawiający potwierdzi pisemnie przyjęcie od Wykonawcy wskazanej w §2 ust. 1 </w:t>
      </w:r>
      <w:r w:rsidR="00E604E0" w:rsidRPr="007E6B02">
        <w:rPr>
          <w:rFonts w:ascii="Arial" w:eastAsia="Times New Roman" w:hAnsi="Arial" w:cs="Arial"/>
          <w:bCs/>
          <w:kern w:val="0"/>
          <w:sz w:val="20"/>
          <w:szCs w:val="20"/>
          <w:lang w:eastAsia="ar-SA"/>
          <w14:ligatures w14:val="none"/>
        </w:rPr>
        <w:t>U</w:t>
      </w:r>
      <w:r w:rsidRPr="007E6B02">
        <w:rPr>
          <w:rFonts w:ascii="Arial" w:eastAsia="Times New Roman" w:hAnsi="Arial" w:cs="Arial"/>
          <w:bCs/>
          <w:kern w:val="0"/>
          <w:sz w:val="20"/>
          <w:szCs w:val="20"/>
          <w:lang w:eastAsia="ar-SA"/>
          <w14:ligatures w14:val="none"/>
        </w:rPr>
        <w:t>mowy dokumentacji i w ciągu 7 dni przystąpi do jej odbioru, przy czym z czynności tych zostanie sporządzony protokół odbioru.</w:t>
      </w:r>
    </w:p>
    <w:p w14:paraId="7157B17F" w14:textId="3A4AB370" w:rsidR="00B66126" w:rsidRPr="007E6B02" w:rsidRDefault="00B66126" w:rsidP="007E6B02">
      <w:pPr>
        <w:numPr>
          <w:ilvl w:val="1"/>
          <w:numId w:val="2"/>
        </w:numPr>
        <w:suppressAutoHyphens/>
        <w:spacing w:after="0" w:line="276" w:lineRule="auto"/>
        <w:ind w:left="284" w:hanging="284"/>
        <w:jc w:val="both"/>
        <w:rPr>
          <w:rFonts w:ascii="Arial" w:eastAsia="Times New Roman" w:hAnsi="Arial" w:cs="Arial"/>
          <w:bCs/>
          <w:kern w:val="0"/>
          <w:sz w:val="20"/>
          <w:szCs w:val="20"/>
          <w:lang w:eastAsia="ar-SA"/>
          <w14:ligatures w14:val="none"/>
        </w:rPr>
      </w:pPr>
      <w:r w:rsidRPr="007E6B02">
        <w:rPr>
          <w:rFonts w:ascii="Arial" w:eastAsia="Times New Roman" w:hAnsi="Arial" w:cs="Arial"/>
          <w:bCs/>
          <w:kern w:val="0"/>
          <w:sz w:val="20"/>
          <w:szCs w:val="20"/>
          <w:lang w:eastAsia="ar-SA"/>
          <w14:ligatures w14:val="none"/>
        </w:rPr>
        <w:t>Jeżeli w trakcie odbioru zostaną stwierdzone wady</w:t>
      </w:r>
      <w:r w:rsidR="002973FF" w:rsidRPr="007E6B02">
        <w:rPr>
          <w:rFonts w:ascii="Arial" w:eastAsia="Times New Roman" w:hAnsi="Arial" w:cs="Arial"/>
          <w:bCs/>
          <w:kern w:val="0"/>
          <w:sz w:val="20"/>
          <w:szCs w:val="20"/>
          <w:lang w:eastAsia="ar-SA"/>
          <w14:ligatures w14:val="none"/>
        </w:rPr>
        <w:t>, usterki lub braki</w:t>
      </w:r>
      <w:r w:rsidRPr="007E6B02">
        <w:rPr>
          <w:rFonts w:ascii="Arial" w:eastAsia="Times New Roman" w:hAnsi="Arial" w:cs="Arial"/>
          <w:bCs/>
          <w:kern w:val="0"/>
          <w:sz w:val="20"/>
          <w:szCs w:val="20"/>
          <w:lang w:eastAsia="ar-SA"/>
          <w14:ligatures w14:val="none"/>
        </w:rPr>
        <w:t>, Zamawiający może według swojego wyboru:</w:t>
      </w:r>
    </w:p>
    <w:p w14:paraId="4C415C4F" w14:textId="77777777" w:rsidR="00B66126" w:rsidRPr="007E6B02" w:rsidRDefault="00B66126" w:rsidP="007E6B02">
      <w:pPr>
        <w:numPr>
          <w:ilvl w:val="0"/>
          <w:numId w:val="14"/>
        </w:numPr>
        <w:suppressAutoHyphens/>
        <w:spacing w:after="0" w:line="276" w:lineRule="auto"/>
        <w:ind w:left="567" w:hanging="283"/>
        <w:jc w:val="both"/>
        <w:rPr>
          <w:rFonts w:ascii="Arial" w:eastAsia="Times New Roman" w:hAnsi="Arial" w:cs="Arial"/>
          <w:bCs/>
          <w:kern w:val="0"/>
          <w:sz w:val="20"/>
          <w:szCs w:val="20"/>
          <w:lang w:eastAsia="ar-SA"/>
          <w14:ligatures w14:val="none"/>
        </w:rPr>
      </w:pPr>
      <w:r w:rsidRPr="007E6B02">
        <w:rPr>
          <w:rFonts w:ascii="Arial" w:eastAsia="Times New Roman" w:hAnsi="Arial" w:cs="Arial"/>
          <w:bCs/>
          <w:kern w:val="0"/>
          <w:sz w:val="20"/>
          <w:szCs w:val="20"/>
          <w:lang w:eastAsia="ar-SA"/>
          <w14:ligatures w14:val="none"/>
        </w:rPr>
        <w:t>odmówić odbioru do czasu usunięcia wad, wyznaczając Wykonawcy termin do ich usunięcia, lecz nie dłuższy niż 7 dni, licząc od dnia zgłoszenia przez Zamawiającego pisemnego żądania usunięcia wad,</w:t>
      </w:r>
    </w:p>
    <w:p w14:paraId="027F1041" w14:textId="77777777" w:rsidR="00B66126" w:rsidRPr="007E6B02" w:rsidRDefault="00B66126" w:rsidP="007E6B02">
      <w:pPr>
        <w:numPr>
          <w:ilvl w:val="0"/>
          <w:numId w:val="14"/>
        </w:numPr>
        <w:suppressAutoHyphens/>
        <w:spacing w:after="0" w:line="276" w:lineRule="auto"/>
        <w:ind w:left="567" w:hanging="283"/>
        <w:jc w:val="both"/>
        <w:rPr>
          <w:rFonts w:ascii="Arial" w:eastAsia="Times New Roman" w:hAnsi="Arial" w:cs="Arial"/>
          <w:bCs/>
          <w:kern w:val="0"/>
          <w:sz w:val="20"/>
          <w:szCs w:val="20"/>
          <w:lang w:eastAsia="ar-SA"/>
          <w14:ligatures w14:val="none"/>
        </w:rPr>
      </w:pPr>
      <w:r w:rsidRPr="007E6B02">
        <w:rPr>
          <w:rFonts w:ascii="Arial" w:eastAsia="Times New Roman" w:hAnsi="Arial" w:cs="Arial"/>
          <w:bCs/>
          <w:kern w:val="0"/>
          <w:sz w:val="20"/>
          <w:szCs w:val="20"/>
          <w:lang w:eastAsia="ar-SA"/>
          <w14:ligatures w14:val="none"/>
        </w:rPr>
        <w:t>podpisać</w:t>
      </w:r>
      <w:r w:rsidRPr="007E6B02">
        <w:rPr>
          <w:rFonts w:ascii="Arial" w:eastAsia="Times New Roman" w:hAnsi="Arial" w:cs="Arial"/>
          <w:kern w:val="0"/>
          <w:sz w:val="20"/>
          <w:szCs w:val="20"/>
          <w:lang w:eastAsia="ar-SA"/>
          <w14:ligatures w14:val="none"/>
        </w:rPr>
        <w:t xml:space="preserve"> protokół odbioru jeżeli Wykonawca zobowiąże się w formie pisemnego oświadczenia do ich usunięcia w wyznaczonym przez Zamawiającego terminie, nie dłuższym jednak niż 7 dni.</w:t>
      </w:r>
    </w:p>
    <w:p w14:paraId="5F9F4103" w14:textId="3CB8D70A" w:rsidR="00B66126" w:rsidRPr="007E6B02" w:rsidRDefault="00B66126" w:rsidP="007E6B02">
      <w:pPr>
        <w:numPr>
          <w:ilvl w:val="1"/>
          <w:numId w:val="2"/>
        </w:numPr>
        <w:suppressAutoHyphens/>
        <w:spacing w:after="0" w:line="276" w:lineRule="auto"/>
        <w:ind w:left="284" w:hanging="284"/>
        <w:jc w:val="both"/>
        <w:rPr>
          <w:rFonts w:ascii="Arial" w:eastAsia="Times New Roman" w:hAnsi="Arial" w:cs="Arial"/>
          <w:bCs/>
          <w:kern w:val="0"/>
          <w:sz w:val="20"/>
          <w:szCs w:val="20"/>
          <w:lang w:eastAsia="ar-SA"/>
          <w14:ligatures w14:val="none"/>
        </w:rPr>
      </w:pPr>
      <w:r w:rsidRPr="007E6B02">
        <w:rPr>
          <w:rFonts w:ascii="Arial" w:eastAsia="Times New Roman" w:hAnsi="Arial" w:cs="Arial"/>
          <w:bCs/>
          <w:kern w:val="0"/>
          <w:sz w:val="20"/>
          <w:szCs w:val="20"/>
          <w:lang w:eastAsia="ar-SA"/>
          <w14:ligatures w14:val="none"/>
        </w:rPr>
        <w:t>W przypadku</w:t>
      </w:r>
      <w:r w:rsidR="00D33848" w:rsidRPr="007E6B02">
        <w:rPr>
          <w:rFonts w:ascii="Arial" w:eastAsia="Times New Roman" w:hAnsi="Arial" w:cs="Arial"/>
          <w:bCs/>
          <w:kern w:val="0"/>
          <w:sz w:val="20"/>
          <w:szCs w:val="20"/>
          <w:lang w:eastAsia="ar-SA"/>
          <w14:ligatures w14:val="none"/>
        </w:rPr>
        <w:t>,</w:t>
      </w:r>
      <w:r w:rsidRPr="007E6B02">
        <w:rPr>
          <w:rFonts w:ascii="Arial" w:eastAsia="Times New Roman" w:hAnsi="Arial" w:cs="Arial"/>
          <w:bCs/>
          <w:kern w:val="0"/>
          <w:sz w:val="20"/>
          <w:szCs w:val="20"/>
          <w:lang w:eastAsia="ar-SA"/>
          <w14:ligatures w14:val="none"/>
        </w:rPr>
        <w:t xml:space="preserve"> o którym mowa w ust. 3 </w:t>
      </w:r>
      <w:r w:rsidR="00D33848" w:rsidRPr="007E6B02">
        <w:rPr>
          <w:rFonts w:ascii="Arial" w:eastAsia="Times New Roman" w:hAnsi="Arial" w:cs="Arial"/>
          <w:bCs/>
          <w:kern w:val="0"/>
          <w:sz w:val="20"/>
          <w:szCs w:val="20"/>
          <w:lang w:eastAsia="ar-SA"/>
          <w14:ligatures w14:val="none"/>
        </w:rPr>
        <w:t>lit</w:t>
      </w:r>
      <w:r w:rsidRPr="007E6B02">
        <w:rPr>
          <w:rFonts w:ascii="Arial" w:eastAsia="Times New Roman" w:hAnsi="Arial" w:cs="Arial"/>
          <w:bCs/>
          <w:kern w:val="0"/>
          <w:sz w:val="20"/>
          <w:szCs w:val="20"/>
          <w:lang w:eastAsia="ar-SA"/>
          <w14:ligatures w14:val="none"/>
        </w:rPr>
        <w:t xml:space="preserve">. </w:t>
      </w:r>
      <w:r w:rsidR="00D33848" w:rsidRPr="007E6B02">
        <w:rPr>
          <w:rFonts w:ascii="Arial" w:eastAsia="Times New Roman" w:hAnsi="Arial" w:cs="Arial"/>
          <w:bCs/>
          <w:kern w:val="0"/>
          <w:sz w:val="20"/>
          <w:szCs w:val="20"/>
          <w:lang w:eastAsia="ar-SA"/>
          <w14:ligatures w14:val="none"/>
        </w:rPr>
        <w:t xml:space="preserve">a) </w:t>
      </w:r>
      <w:r w:rsidRPr="007E6B02">
        <w:rPr>
          <w:rFonts w:ascii="Arial" w:eastAsia="Times New Roman" w:hAnsi="Arial" w:cs="Arial"/>
          <w:bCs/>
          <w:kern w:val="0"/>
          <w:sz w:val="20"/>
          <w:szCs w:val="20"/>
          <w:lang w:eastAsia="ar-SA"/>
          <w14:ligatures w14:val="none"/>
        </w:rPr>
        <w:t>Wykonawca zobowiązany jest po usunięciu wad dokonać czynności, o których mowa w ust. 1, zaś postanowienia ust. 2 - 3 będą stosowane odpowiednio.</w:t>
      </w:r>
    </w:p>
    <w:p w14:paraId="207E7A38" w14:textId="297D62AD" w:rsidR="00D073EA" w:rsidRPr="007E6B02" w:rsidRDefault="00B66126" w:rsidP="007E6B02">
      <w:pPr>
        <w:numPr>
          <w:ilvl w:val="1"/>
          <w:numId w:val="2"/>
        </w:numPr>
        <w:suppressAutoHyphens/>
        <w:spacing w:after="0" w:line="276" w:lineRule="auto"/>
        <w:ind w:left="284" w:hanging="284"/>
        <w:jc w:val="both"/>
        <w:rPr>
          <w:rFonts w:ascii="Arial" w:eastAsia="Times New Roman" w:hAnsi="Arial" w:cs="Arial"/>
          <w:kern w:val="0"/>
          <w:sz w:val="20"/>
          <w:szCs w:val="20"/>
          <w:lang w:eastAsia="ar-SA"/>
          <w14:ligatures w14:val="none"/>
        </w:rPr>
      </w:pPr>
      <w:r w:rsidRPr="007E6B02">
        <w:rPr>
          <w:rFonts w:ascii="Arial" w:eastAsia="Times New Roman" w:hAnsi="Arial" w:cs="Arial"/>
          <w:bCs/>
          <w:kern w:val="0"/>
          <w:sz w:val="20"/>
          <w:szCs w:val="20"/>
          <w:lang w:eastAsia="ar-SA"/>
          <w14:ligatures w14:val="none"/>
        </w:rPr>
        <w:t>W przypadku nieusunięcia przez Wykonawcę wszystkich wad, usterek i braków, o których mowa</w:t>
      </w:r>
      <w:r w:rsidRPr="007E6B02">
        <w:rPr>
          <w:rFonts w:ascii="Arial" w:eastAsia="Times New Roman" w:hAnsi="Arial" w:cs="Arial"/>
          <w:bCs/>
          <w:kern w:val="0"/>
          <w:sz w:val="20"/>
          <w:szCs w:val="20"/>
          <w:lang w:eastAsia="ar-SA"/>
          <w14:ligatures w14:val="none"/>
        </w:rPr>
        <w:br/>
        <w:t>w ust</w:t>
      </w:r>
      <w:r w:rsidRPr="007E6B02">
        <w:rPr>
          <w:rFonts w:ascii="Arial" w:eastAsia="Times New Roman" w:hAnsi="Arial" w:cs="Arial"/>
          <w:kern w:val="0"/>
          <w:sz w:val="20"/>
          <w:szCs w:val="20"/>
          <w:lang w:eastAsia="ar-SA"/>
          <w14:ligatures w14:val="none"/>
        </w:rPr>
        <w:t xml:space="preserve">. 3 </w:t>
      </w:r>
      <w:r w:rsidR="00831565" w:rsidRPr="007E6B02">
        <w:rPr>
          <w:rFonts w:ascii="Arial" w:eastAsia="Times New Roman" w:hAnsi="Arial" w:cs="Arial"/>
          <w:kern w:val="0"/>
          <w:sz w:val="20"/>
          <w:szCs w:val="20"/>
          <w:lang w:eastAsia="ar-SA"/>
          <w14:ligatures w14:val="none"/>
        </w:rPr>
        <w:t>lit. b)</w:t>
      </w:r>
      <w:r w:rsidRPr="007E6B02">
        <w:rPr>
          <w:rFonts w:ascii="Arial" w:eastAsia="Times New Roman" w:hAnsi="Arial" w:cs="Arial"/>
          <w:kern w:val="0"/>
          <w:sz w:val="20"/>
          <w:szCs w:val="20"/>
          <w:lang w:eastAsia="ar-SA"/>
          <w14:ligatures w14:val="none"/>
        </w:rPr>
        <w:t xml:space="preserve">, Zamawiający upoważniony jest do dochodzenia </w:t>
      </w:r>
      <w:r w:rsidR="00CA0809" w:rsidRPr="007E6B02">
        <w:rPr>
          <w:rFonts w:ascii="Arial" w:eastAsia="Times New Roman" w:hAnsi="Arial" w:cs="Arial"/>
          <w:kern w:val="0"/>
          <w:sz w:val="20"/>
          <w:szCs w:val="20"/>
          <w:lang w:eastAsia="ar-SA"/>
          <w14:ligatures w14:val="none"/>
        </w:rPr>
        <w:t xml:space="preserve">od </w:t>
      </w:r>
      <w:r w:rsidR="002973FF" w:rsidRPr="007E6B02">
        <w:rPr>
          <w:rFonts w:ascii="Arial" w:eastAsia="Times New Roman" w:hAnsi="Arial" w:cs="Arial"/>
          <w:kern w:val="0"/>
          <w:sz w:val="20"/>
          <w:szCs w:val="20"/>
          <w:lang w:eastAsia="ar-SA"/>
          <w14:ligatures w14:val="none"/>
        </w:rPr>
        <w:t>Wykonawcy</w:t>
      </w:r>
      <w:r w:rsidRPr="007E6B02">
        <w:rPr>
          <w:rFonts w:ascii="Arial" w:eastAsia="Times New Roman" w:hAnsi="Arial" w:cs="Arial"/>
          <w:kern w:val="0"/>
          <w:sz w:val="20"/>
          <w:szCs w:val="20"/>
          <w:lang w:eastAsia="ar-SA"/>
          <w14:ligatures w14:val="none"/>
        </w:rPr>
        <w:t xml:space="preserve"> kary umownej, o której mowa w § 9 oraz </w:t>
      </w:r>
      <w:r w:rsidRPr="007E6B02">
        <w:rPr>
          <w:rFonts w:ascii="Arial" w:eastAsia="Calibri" w:hAnsi="Arial" w:cs="Arial"/>
          <w:kern w:val="3"/>
          <w:sz w:val="20"/>
          <w:szCs w:val="20"/>
          <w:lang w:eastAsia="pl-PL"/>
          <w14:ligatures w14:val="none"/>
        </w:rPr>
        <w:t>zlecić osobom trzecim usunięcie wad</w:t>
      </w:r>
      <w:r w:rsidR="002973FF" w:rsidRPr="007E6B02">
        <w:rPr>
          <w:rFonts w:ascii="Arial" w:eastAsia="Calibri" w:hAnsi="Arial" w:cs="Arial"/>
          <w:kern w:val="3"/>
          <w:sz w:val="20"/>
          <w:szCs w:val="20"/>
          <w:lang w:eastAsia="pl-PL"/>
          <w14:ligatures w14:val="none"/>
        </w:rPr>
        <w:t>, usterek lub braków</w:t>
      </w:r>
      <w:r w:rsidRPr="007E6B02">
        <w:rPr>
          <w:rFonts w:ascii="Arial" w:eastAsia="Calibri" w:hAnsi="Arial" w:cs="Arial"/>
          <w:kern w:val="3"/>
          <w:sz w:val="20"/>
          <w:szCs w:val="20"/>
          <w:lang w:eastAsia="pl-PL"/>
          <w14:ligatures w14:val="none"/>
        </w:rPr>
        <w:t xml:space="preserve"> oraz wykonanie niezrealizowanych </w:t>
      </w:r>
      <w:r w:rsidR="002973FF" w:rsidRPr="007E6B02">
        <w:rPr>
          <w:rFonts w:ascii="Arial" w:eastAsia="Calibri" w:hAnsi="Arial" w:cs="Arial"/>
          <w:kern w:val="3"/>
          <w:sz w:val="20"/>
          <w:szCs w:val="20"/>
          <w:lang w:eastAsia="pl-PL"/>
          <w14:ligatures w14:val="none"/>
        </w:rPr>
        <w:t xml:space="preserve">przez Wykonawcę </w:t>
      </w:r>
      <w:r w:rsidRPr="007E6B02">
        <w:rPr>
          <w:rFonts w:ascii="Arial" w:eastAsia="Calibri" w:hAnsi="Arial" w:cs="Arial"/>
          <w:kern w:val="3"/>
          <w:sz w:val="20"/>
          <w:szCs w:val="20"/>
          <w:lang w:eastAsia="pl-PL"/>
          <w14:ligatures w14:val="none"/>
        </w:rPr>
        <w:t>prac bez upoważnienia sądu</w:t>
      </w:r>
      <w:r w:rsidR="002973FF" w:rsidRPr="007E6B02">
        <w:rPr>
          <w:rFonts w:ascii="Arial" w:eastAsia="Calibri" w:hAnsi="Arial" w:cs="Arial"/>
          <w:kern w:val="3"/>
          <w:sz w:val="20"/>
          <w:szCs w:val="20"/>
          <w:lang w:eastAsia="pl-PL"/>
          <w14:ligatures w14:val="none"/>
        </w:rPr>
        <w:t>, na koszt Wykonawcy</w:t>
      </w:r>
      <w:r w:rsidRPr="007E6B02">
        <w:rPr>
          <w:rFonts w:ascii="Arial" w:eastAsia="Calibri" w:hAnsi="Arial" w:cs="Arial"/>
          <w:kern w:val="3"/>
          <w:sz w:val="20"/>
          <w:szCs w:val="20"/>
          <w:lang w:eastAsia="pl-PL"/>
          <w14:ligatures w14:val="none"/>
        </w:rPr>
        <w:t>.</w:t>
      </w:r>
    </w:p>
    <w:p w14:paraId="593EA138" w14:textId="75B2AAB9" w:rsidR="00B66126" w:rsidRPr="007E6B02" w:rsidRDefault="00B66126" w:rsidP="007E6B02">
      <w:pPr>
        <w:suppressAutoHyphens/>
        <w:spacing w:after="0" w:line="276" w:lineRule="auto"/>
        <w:jc w:val="center"/>
        <w:rPr>
          <w:rFonts w:ascii="Arial" w:eastAsia="Times New Roman" w:hAnsi="Arial" w:cs="Arial"/>
          <w:b/>
          <w:bCs/>
          <w:kern w:val="0"/>
          <w:sz w:val="20"/>
          <w:szCs w:val="20"/>
          <w:lang w:eastAsia="ar-SA"/>
          <w14:ligatures w14:val="none"/>
        </w:rPr>
      </w:pPr>
      <w:r w:rsidRPr="007E6B02">
        <w:rPr>
          <w:rFonts w:ascii="Arial" w:eastAsia="Times New Roman" w:hAnsi="Arial" w:cs="Arial"/>
          <w:b/>
          <w:bCs/>
          <w:kern w:val="0"/>
          <w:sz w:val="20"/>
          <w:szCs w:val="20"/>
          <w:lang w:eastAsia="ar-SA"/>
          <w14:ligatures w14:val="none"/>
        </w:rPr>
        <w:t>§6</w:t>
      </w:r>
      <w:r w:rsidR="001335D9" w:rsidRPr="007E6B02">
        <w:rPr>
          <w:rFonts w:ascii="Arial" w:eastAsia="Times New Roman" w:hAnsi="Arial" w:cs="Arial"/>
          <w:b/>
          <w:bCs/>
          <w:kern w:val="0"/>
          <w:sz w:val="20"/>
          <w:szCs w:val="20"/>
          <w:lang w:eastAsia="ar-SA"/>
          <w14:ligatures w14:val="none"/>
        </w:rPr>
        <w:t>.</w:t>
      </w:r>
    </w:p>
    <w:p w14:paraId="52BBB869" w14:textId="77777777" w:rsidR="00B66126" w:rsidRPr="007E6B02" w:rsidRDefault="00B66126" w:rsidP="007E6B02">
      <w:pPr>
        <w:suppressAutoHyphens/>
        <w:spacing w:after="0" w:line="276" w:lineRule="auto"/>
        <w:jc w:val="center"/>
        <w:rPr>
          <w:rFonts w:ascii="Arial" w:eastAsia="Times New Roman" w:hAnsi="Arial" w:cs="Arial"/>
          <w:b/>
          <w:bCs/>
          <w:kern w:val="0"/>
          <w:sz w:val="20"/>
          <w:szCs w:val="20"/>
          <w:lang w:eastAsia="ar-SA"/>
          <w14:ligatures w14:val="none"/>
        </w:rPr>
      </w:pPr>
      <w:r w:rsidRPr="007E6B02">
        <w:rPr>
          <w:rFonts w:ascii="Arial" w:eastAsia="Times New Roman" w:hAnsi="Arial" w:cs="Arial"/>
          <w:b/>
          <w:bCs/>
          <w:kern w:val="0"/>
          <w:sz w:val="20"/>
          <w:szCs w:val="20"/>
          <w:lang w:eastAsia="ar-SA"/>
          <w14:ligatures w14:val="none"/>
        </w:rPr>
        <w:t>Korespondencja między stronami</w:t>
      </w:r>
    </w:p>
    <w:p w14:paraId="069E7089" w14:textId="7B2B2017" w:rsidR="00B66126" w:rsidRPr="007E6B02" w:rsidRDefault="00B66126" w:rsidP="007E6B02">
      <w:pPr>
        <w:numPr>
          <w:ilvl w:val="1"/>
          <w:numId w:val="4"/>
        </w:numPr>
        <w:tabs>
          <w:tab w:val="num" w:pos="284"/>
        </w:tabs>
        <w:suppressAutoHyphens/>
        <w:spacing w:after="0" w:line="276" w:lineRule="auto"/>
        <w:ind w:left="284" w:hanging="284"/>
        <w:jc w:val="both"/>
        <w:rPr>
          <w:rFonts w:ascii="Arial" w:eastAsia="Times New Roman" w:hAnsi="Arial" w:cs="Arial"/>
          <w:kern w:val="0"/>
          <w:sz w:val="20"/>
          <w:szCs w:val="20"/>
          <w:lang w:eastAsia="ar-SA"/>
          <w14:ligatures w14:val="none"/>
        </w:rPr>
      </w:pPr>
      <w:r w:rsidRPr="007E6B02">
        <w:rPr>
          <w:rFonts w:ascii="Arial" w:eastAsia="Times New Roman" w:hAnsi="Arial" w:cs="Arial"/>
          <w:kern w:val="0"/>
          <w:sz w:val="20"/>
          <w:szCs w:val="20"/>
          <w:lang w:eastAsia="ar-SA"/>
          <w14:ligatures w14:val="none"/>
        </w:rPr>
        <w:t>Wszelkie zawiadomienia, powiadomienia lub informacje przekazywane pomiędzy Stronami</w:t>
      </w:r>
      <w:r w:rsidRPr="007E6B02">
        <w:rPr>
          <w:rFonts w:ascii="Arial" w:eastAsia="Times New Roman" w:hAnsi="Arial" w:cs="Arial"/>
          <w:kern w:val="0"/>
          <w:sz w:val="20"/>
          <w:szCs w:val="20"/>
          <w:lang w:eastAsia="ar-SA"/>
          <w14:ligatures w14:val="none"/>
        </w:rPr>
        <w:br/>
        <w:t xml:space="preserve">w związku z obowiązywaniem i wykonywaniem niniejszej </w:t>
      </w:r>
      <w:r w:rsidR="00D466C1" w:rsidRPr="007E6B02">
        <w:rPr>
          <w:rFonts w:ascii="Arial" w:eastAsia="Times New Roman" w:hAnsi="Arial" w:cs="Arial"/>
          <w:kern w:val="0"/>
          <w:sz w:val="20"/>
          <w:szCs w:val="20"/>
          <w:lang w:eastAsia="ar-SA"/>
          <w14:ligatures w14:val="none"/>
        </w:rPr>
        <w:t>U</w:t>
      </w:r>
      <w:r w:rsidRPr="007E6B02">
        <w:rPr>
          <w:rFonts w:ascii="Arial" w:eastAsia="Times New Roman" w:hAnsi="Arial" w:cs="Arial"/>
          <w:kern w:val="0"/>
          <w:sz w:val="20"/>
          <w:szCs w:val="20"/>
          <w:lang w:eastAsia="ar-SA"/>
          <w14:ligatures w14:val="none"/>
        </w:rPr>
        <w:t>mowy wymagają formy pisemnej pod rygorem nieważności i winny być doręczane drugiej Stronie przy użyciu posłańca lub firmy kurierskiej za potwierdzeniem odbioru lub listem poleconym na poniższe adresy:</w:t>
      </w:r>
    </w:p>
    <w:p w14:paraId="074FE9D3" w14:textId="77777777" w:rsidR="00B66126" w:rsidRPr="007E6B02" w:rsidRDefault="00B66126" w:rsidP="007E6B02">
      <w:pPr>
        <w:numPr>
          <w:ilvl w:val="0"/>
          <w:numId w:val="7"/>
        </w:numPr>
        <w:tabs>
          <w:tab w:val="left" w:pos="567"/>
        </w:tabs>
        <w:suppressAutoHyphens/>
        <w:spacing w:after="0" w:line="276" w:lineRule="auto"/>
        <w:ind w:left="567" w:hanging="283"/>
        <w:jc w:val="both"/>
        <w:rPr>
          <w:rFonts w:ascii="Arial" w:eastAsia="Times New Roman" w:hAnsi="Arial" w:cs="Arial"/>
          <w:kern w:val="0"/>
          <w:sz w:val="20"/>
          <w:szCs w:val="20"/>
          <w:lang w:eastAsia="ar-SA"/>
          <w14:ligatures w14:val="none"/>
        </w:rPr>
      </w:pPr>
      <w:r w:rsidRPr="007E6B02">
        <w:rPr>
          <w:rFonts w:ascii="Arial" w:eastAsia="Times New Roman" w:hAnsi="Arial" w:cs="Arial"/>
          <w:kern w:val="0"/>
          <w:sz w:val="20"/>
          <w:szCs w:val="20"/>
          <w:lang w:eastAsia="ar-SA"/>
          <w14:ligatures w14:val="none"/>
        </w:rPr>
        <w:t xml:space="preserve">dla Zamawiającego: </w:t>
      </w:r>
      <w:r w:rsidRPr="007E6B02">
        <w:rPr>
          <w:rFonts w:ascii="Arial" w:eastAsia="Times New Roman" w:hAnsi="Arial" w:cs="Arial"/>
          <w:b/>
          <w:bCs/>
          <w:kern w:val="0"/>
          <w:sz w:val="20"/>
          <w:szCs w:val="20"/>
          <w:lang w:eastAsia="ar-SA"/>
          <w14:ligatures w14:val="none"/>
        </w:rPr>
        <w:t>Urząd Gminy Dopiewo ul. Leśna 1c, 62-070 Dopiewo,</w:t>
      </w:r>
    </w:p>
    <w:p w14:paraId="1FCA0405" w14:textId="3DAD1FE1" w:rsidR="00B66126" w:rsidRPr="007E6B02" w:rsidRDefault="00B66126" w:rsidP="007E6B02">
      <w:pPr>
        <w:numPr>
          <w:ilvl w:val="0"/>
          <w:numId w:val="7"/>
        </w:numPr>
        <w:tabs>
          <w:tab w:val="left" w:pos="567"/>
        </w:tabs>
        <w:suppressAutoHyphens/>
        <w:spacing w:after="0" w:line="276" w:lineRule="auto"/>
        <w:ind w:left="567" w:hanging="283"/>
        <w:jc w:val="both"/>
        <w:rPr>
          <w:rFonts w:ascii="Arial" w:eastAsia="Times New Roman" w:hAnsi="Arial" w:cs="Arial"/>
          <w:b/>
          <w:bCs/>
          <w:kern w:val="0"/>
          <w:sz w:val="20"/>
          <w:szCs w:val="20"/>
          <w:lang w:eastAsia="ar-SA"/>
          <w14:ligatures w14:val="none"/>
        </w:rPr>
      </w:pPr>
      <w:r w:rsidRPr="007E6B02">
        <w:rPr>
          <w:rFonts w:ascii="Arial" w:eastAsia="Times New Roman" w:hAnsi="Arial" w:cs="Arial"/>
          <w:kern w:val="0"/>
          <w:sz w:val="20"/>
          <w:szCs w:val="20"/>
          <w:lang w:eastAsia="ar-SA"/>
          <w14:ligatures w14:val="none"/>
        </w:rPr>
        <w:t xml:space="preserve">dla Wykonawcy: </w:t>
      </w:r>
      <w:r w:rsidR="00831565" w:rsidRPr="007E6B02">
        <w:rPr>
          <w:rFonts w:ascii="Arial" w:eastAsia="Times New Roman" w:hAnsi="Arial" w:cs="Arial"/>
          <w:b/>
          <w:bCs/>
          <w:kern w:val="0"/>
          <w:sz w:val="20"/>
          <w:szCs w:val="20"/>
          <w:lang w:eastAsia="ar-SA"/>
          <w14:ligatures w14:val="none"/>
        </w:rPr>
        <w:t>………………………………………………………………………………………</w:t>
      </w:r>
    </w:p>
    <w:p w14:paraId="2408E86B" w14:textId="3226DA48" w:rsidR="00B66126" w:rsidRPr="007E6B02" w:rsidRDefault="00B66126" w:rsidP="007E6B02">
      <w:pPr>
        <w:numPr>
          <w:ilvl w:val="1"/>
          <w:numId w:val="4"/>
        </w:numPr>
        <w:tabs>
          <w:tab w:val="num" w:pos="284"/>
        </w:tabs>
        <w:suppressAutoHyphens/>
        <w:spacing w:after="0" w:line="276" w:lineRule="auto"/>
        <w:ind w:left="284" w:hanging="284"/>
        <w:jc w:val="both"/>
        <w:rPr>
          <w:rFonts w:ascii="Arial" w:eastAsia="Times New Roman" w:hAnsi="Arial" w:cs="Arial"/>
          <w:kern w:val="0"/>
          <w:sz w:val="20"/>
          <w:szCs w:val="20"/>
          <w:lang w:eastAsia="ar-SA"/>
          <w14:ligatures w14:val="none"/>
        </w:rPr>
      </w:pPr>
      <w:r w:rsidRPr="007E6B02">
        <w:rPr>
          <w:rFonts w:ascii="Arial" w:eastAsia="Times New Roman" w:hAnsi="Arial" w:cs="Arial"/>
          <w:kern w:val="0"/>
          <w:sz w:val="20"/>
          <w:szCs w:val="20"/>
          <w:lang w:eastAsia="ar-SA"/>
          <w14:ligatures w14:val="none"/>
        </w:rPr>
        <w:lastRenderedPageBreak/>
        <w:t xml:space="preserve">Dopuszcza się przekazywanie wszelkich zawiadomień, powiadomień lub informacji w sprawach dotyczących bieżącego wykonania </w:t>
      </w:r>
      <w:r w:rsidR="00E604E0" w:rsidRPr="007E6B02">
        <w:rPr>
          <w:rFonts w:ascii="Arial" w:eastAsia="Times New Roman" w:hAnsi="Arial" w:cs="Arial"/>
          <w:kern w:val="0"/>
          <w:sz w:val="20"/>
          <w:szCs w:val="20"/>
          <w:lang w:eastAsia="ar-SA"/>
          <w14:ligatures w14:val="none"/>
        </w:rPr>
        <w:t>Umowy</w:t>
      </w:r>
      <w:r w:rsidRPr="007E6B02">
        <w:rPr>
          <w:rFonts w:ascii="Arial" w:eastAsia="Times New Roman" w:hAnsi="Arial" w:cs="Arial"/>
          <w:kern w:val="0"/>
          <w:sz w:val="20"/>
          <w:szCs w:val="20"/>
          <w:lang w:eastAsia="ar-SA"/>
          <w14:ligatures w14:val="none"/>
        </w:rPr>
        <w:t xml:space="preserve"> w formie e-maila na adres:</w:t>
      </w:r>
    </w:p>
    <w:p w14:paraId="04C917FB" w14:textId="391A4669" w:rsidR="00B66126" w:rsidRPr="007E6B02" w:rsidRDefault="00B66126" w:rsidP="007E6B02">
      <w:pPr>
        <w:numPr>
          <w:ilvl w:val="0"/>
          <w:numId w:val="8"/>
        </w:numPr>
        <w:tabs>
          <w:tab w:val="left" w:pos="567"/>
        </w:tabs>
        <w:suppressAutoHyphens/>
        <w:spacing w:after="0" w:line="276" w:lineRule="auto"/>
        <w:ind w:left="567" w:hanging="283"/>
        <w:jc w:val="both"/>
        <w:rPr>
          <w:rFonts w:ascii="Arial" w:eastAsia="Times New Roman" w:hAnsi="Arial" w:cs="Arial"/>
          <w:b/>
          <w:bCs/>
          <w:kern w:val="0"/>
          <w:sz w:val="20"/>
          <w:szCs w:val="20"/>
          <w:lang w:eastAsia="ar-SA"/>
          <w14:ligatures w14:val="none"/>
        </w:rPr>
      </w:pPr>
      <w:r w:rsidRPr="007E6B02">
        <w:rPr>
          <w:rFonts w:ascii="Arial" w:eastAsia="Times New Roman" w:hAnsi="Arial" w:cs="Arial"/>
          <w:kern w:val="0"/>
          <w:sz w:val="20"/>
          <w:szCs w:val="20"/>
          <w:lang w:eastAsia="ar-SA"/>
          <w14:ligatures w14:val="none"/>
        </w:rPr>
        <w:t xml:space="preserve">dla Zamawiającego: </w:t>
      </w:r>
      <w:r w:rsidR="00176914" w:rsidRPr="007E6B02">
        <w:rPr>
          <w:rFonts w:ascii="Arial" w:eastAsia="Times New Roman" w:hAnsi="Arial" w:cs="Arial"/>
          <w:b/>
          <w:bCs/>
          <w:kern w:val="0"/>
          <w:sz w:val="20"/>
          <w:szCs w:val="20"/>
          <w:lang w:eastAsia="ar-SA"/>
          <w14:ligatures w14:val="none"/>
        </w:rPr>
        <w:t>kamila.bielecka</w:t>
      </w:r>
      <w:r w:rsidRPr="007E6B02">
        <w:rPr>
          <w:rFonts w:ascii="Arial" w:eastAsia="Times New Roman" w:hAnsi="Arial" w:cs="Arial"/>
          <w:b/>
          <w:bCs/>
          <w:kern w:val="0"/>
          <w:sz w:val="20"/>
          <w:szCs w:val="20"/>
          <w:lang w:eastAsia="ar-SA"/>
          <w14:ligatures w14:val="none"/>
        </w:rPr>
        <w:t>@dopiewo.pl</w:t>
      </w:r>
    </w:p>
    <w:p w14:paraId="31A9BA1F" w14:textId="02620E67" w:rsidR="00B66126" w:rsidRPr="007E6B02" w:rsidRDefault="00B66126" w:rsidP="007E6B02">
      <w:pPr>
        <w:numPr>
          <w:ilvl w:val="0"/>
          <w:numId w:val="8"/>
        </w:numPr>
        <w:tabs>
          <w:tab w:val="left" w:pos="567"/>
        </w:tabs>
        <w:suppressAutoHyphens/>
        <w:spacing w:after="0" w:line="276" w:lineRule="auto"/>
        <w:ind w:left="567" w:hanging="283"/>
        <w:jc w:val="both"/>
        <w:rPr>
          <w:rFonts w:ascii="Arial" w:eastAsia="Times New Roman" w:hAnsi="Arial" w:cs="Arial"/>
          <w:kern w:val="0"/>
          <w:sz w:val="20"/>
          <w:szCs w:val="20"/>
          <w:lang w:eastAsia="ar-SA"/>
          <w14:ligatures w14:val="none"/>
        </w:rPr>
      </w:pPr>
      <w:r w:rsidRPr="007E6B02">
        <w:rPr>
          <w:rFonts w:ascii="Arial" w:eastAsia="Times New Roman" w:hAnsi="Arial" w:cs="Arial"/>
          <w:kern w:val="0"/>
          <w:sz w:val="20"/>
          <w:szCs w:val="20"/>
          <w:lang w:eastAsia="ar-SA"/>
          <w14:ligatures w14:val="none"/>
        </w:rPr>
        <w:t xml:space="preserve">dla Wykonawcy: </w:t>
      </w:r>
      <w:r w:rsidR="003A7062" w:rsidRPr="007E6B02">
        <w:rPr>
          <w:rFonts w:ascii="Arial" w:eastAsia="Times New Roman" w:hAnsi="Arial" w:cs="Arial"/>
          <w:b/>
          <w:bCs/>
          <w:kern w:val="0"/>
          <w:sz w:val="20"/>
          <w:szCs w:val="20"/>
          <w:lang w:eastAsia="ar-SA"/>
          <w14:ligatures w14:val="none"/>
        </w:rPr>
        <w:t>……………………………………………….</w:t>
      </w:r>
    </w:p>
    <w:p w14:paraId="57560B1B" w14:textId="7F5EB047" w:rsidR="00B66126" w:rsidRPr="007E6B02" w:rsidRDefault="00B66126" w:rsidP="007E6B02">
      <w:pPr>
        <w:numPr>
          <w:ilvl w:val="1"/>
          <w:numId w:val="4"/>
        </w:numPr>
        <w:tabs>
          <w:tab w:val="num" w:pos="284"/>
        </w:tabs>
        <w:suppressAutoHyphens/>
        <w:spacing w:after="0" w:line="276" w:lineRule="auto"/>
        <w:ind w:left="284" w:hanging="284"/>
        <w:jc w:val="both"/>
        <w:rPr>
          <w:rFonts w:ascii="Arial" w:eastAsia="Times New Roman" w:hAnsi="Arial" w:cs="Arial"/>
          <w:kern w:val="0"/>
          <w:sz w:val="20"/>
          <w:szCs w:val="20"/>
          <w:lang w:eastAsia="ar-SA"/>
          <w14:ligatures w14:val="none"/>
        </w:rPr>
      </w:pPr>
      <w:r w:rsidRPr="007E6B02">
        <w:rPr>
          <w:rFonts w:ascii="Arial" w:eastAsia="Times New Roman" w:hAnsi="Arial" w:cs="Arial"/>
          <w:kern w:val="0"/>
          <w:sz w:val="20"/>
          <w:szCs w:val="20"/>
          <w:lang w:eastAsia="ar-SA"/>
          <w14:ligatures w14:val="none"/>
        </w:rPr>
        <w:t xml:space="preserve">Strony są zobowiązane do niezwłocznego </w:t>
      </w:r>
      <w:r w:rsidR="002973FF" w:rsidRPr="007E6B02">
        <w:rPr>
          <w:rFonts w:ascii="Arial" w:eastAsia="Times New Roman" w:hAnsi="Arial" w:cs="Arial"/>
          <w:kern w:val="0"/>
          <w:sz w:val="20"/>
          <w:szCs w:val="20"/>
          <w:lang w:eastAsia="ar-SA"/>
          <w14:ligatures w14:val="none"/>
        </w:rPr>
        <w:t xml:space="preserve">(nie później niż w terminie 7 dni od zaistnienia zmiany) </w:t>
      </w:r>
      <w:r w:rsidRPr="007E6B02">
        <w:rPr>
          <w:rFonts w:ascii="Arial" w:eastAsia="Times New Roman" w:hAnsi="Arial" w:cs="Arial"/>
          <w:kern w:val="0"/>
          <w:sz w:val="20"/>
          <w:szCs w:val="20"/>
          <w:lang w:eastAsia="ar-SA"/>
          <w14:ligatures w14:val="none"/>
        </w:rPr>
        <w:t>wzajemnego powiadamiania się na piśmie</w:t>
      </w:r>
      <w:r w:rsidR="00CA79AA" w:rsidRPr="007E6B02">
        <w:rPr>
          <w:rFonts w:ascii="Arial" w:eastAsia="Times New Roman" w:hAnsi="Arial" w:cs="Arial"/>
          <w:kern w:val="0"/>
          <w:sz w:val="20"/>
          <w:szCs w:val="20"/>
          <w:lang w:eastAsia="ar-SA"/>
          <w14:ligatures w14:val="none"/>
        </w:rPr>
        <w:t>,</w:t>
      </w:r>
      <w:r w:rsidRPr="007E6B02">
        <w:rPr>
          <w:rFonts w:ascii="Arial" w:eastAsia="Times New Roman" w:hAnsi="Arial" w:cs="Arial"/>
          <w:kern w:val="0"/>
          <w:sz w:val="20"/>
          <w:szCs w:val="20"/>
          <w:lang w:eastAsia="ar-SA"/>
          <w14:ligatures w14:val="none"/>
        </w:rPr>
        <w:t xml:space="preserve"> o każdej zmianie adresu. Zaniechanie powyższego obowiązku powoduje, że pismo wysłane na adres określony</w:t>
      </w:r>
      <w:r w:rsidR="002973FF" w:rsidRPr="007E6B02">
        <w:rPr>
          <w:rFonts w:ascii="Arial" w:eastAsia="Times New Roman" w:hAnsi="Arial" w:cs="Arial"/>
          <w:kern w:val="0"/>
          <w:sz w:val="20"/>
          <w:szCs w:val="20"/>
          <w:lang w:eastAsia="ar-SA"/>
          <w14:ligatures w14:val="none"/>
        </w:rPr>
        <w:t xml:space="preserve"> </w:t>
      </w:r>
      <w:r w:rsidRPr="007E6B02">
        <w:rPr>
          <w:rFonts w:ascii="Arial" w:eastAsia="Times New Roman" w:hAnsi="Arial" w:cs="Arial"/>
          <w:kern w:val="0"/>
          <w:sz w:val="20"/>
          <w:szCs w:val="20"/>
          <w:lang w:eastAsia="ar-SA"/>
          <w14:ligatures w14:val="none"/>
        </w:rPr>
        <w:t xml:space="preserve">w </w:t>
      </w:r>
      <w:r w:rsidR="0087686C" w:rsidRPr="007E6B02">
        <w:rPr>
          <w:rFonts w:ascii="Arial" w:eastAsia="Times New Roman" w:hAnsi="Arial" w:cs="Arial"/>
          <w:kern w:val="0"/>
          <w:sz w:val="20"/>
          <w:szCs w:val="20"/>
          <w:lang w:eastAsia="ar-SA"/>
          <w14:ligatures w14:val="none"/>
        </w:rPr>
        <w:t xml:space="preserve">komparycji </w:t>
      </w:r>
      <w:r w:rsidR="00480FEA" w:rsidRPr="007E6B02">
        <w:rPr>
          <w:rFonts w:ascii="Arial" w:eastAsia="Times New Roman" w:hAnsi="Arial" w:cs="Arial"/>
          <w:kern w:val="0"/>
          <w:sz w:val="20"/>
          <w:szCs w:val="20"/>
          <w:lang w:eastAsia="ar-SA"/>
          <w14:ligatures w14:val="none"/>
        </w:rPr>
        <w:t>U</w:t>
      </w:r>
      <w:r w:rsidR="0087686C" w:rsidRPr="007E6B02">
        <w:rPr>
          <w:rFonts w:ascii="Arial" w:eastAsia="Times New Roman" w:hAnsi="Arial" w:cs="Arial"/>
          <w:kern w:val="0"/>
          <w:sz w:val="20"/>
          <w:szCs w:val="20"/>
          <w:lang w:eastAsia="ar-SA"/>
          <w14:ligatures w14:val="none"/>
        </w:rPr>
        <w:t xml:space="preserve">mowy </w:t>
      </w:r>
      <w:r w:rsidRPr="007E6B02">
        <w:rPr>
          <w:rFonts w:ascii="Arial" w:eastAsia="Times New Roman" w:hAnsi="Arial" w:cs="Arial"/>
          <w:kern w:val="0"/>
          <w:sz w:val="20"/>
          <w:szCs w:val="20"/>
          <w:lang w:eastAsia="ar-SA"/>
          <w14:ligatures w14:val="none"/>
        </w:rPr>
        <w:t>uznaje się za doręczone.</w:t>
      </w:r>
    </w:p>
    <w:p w14:paraId="1C3C803D" w14:textId="410DDA79" w:rsidR="00175134" w:rsidRPr="007E6B02" w:rsidRDefault="00175134" w:rsidP="007E6B02">
      <w:pPr>
        <w:numPr>
          <w:ilvl w:val="1"/>
          <w:numId w:val="4"/>
        </w:numPr>
        <w:tabs>
          <w:tab w:val="num" w:pos="284"/>
        </w:tabs>
        <w:suppressAutoHyphens/>
        <w:spacing w:after="0" w:line="276" w:lineRule="auto"/>
        <w:ind w:left="284" w:hanging="284"/>
        <w:jc w:val="both"/>
        <w:rPr>
          <w:rFonts w:ascii="Arial" w:eastAsia="Times New Roman" w:hAnsi="Arial" w:cs="Arial"/>
          <w:kern w:val="0"/>
          <w:sz w:val="20"/>
          <w:szCs w:val="20"/>
          <w:lang w:eastAsia="ar-SA"/>
          <w14:ligatures w14:val="none"/>
        </w:rPr>
      </w:pPr>
      <w:r w:rsidRPr="007E6B02">
        <w:rPr>
          <w:rFonts w:ascii="Arial" w:eastAsia="Times New Roman" w:hAnsi="Arial" w:cs="Arial"/>
          <w:kern w:val="0"/>
          <w:sz w:val="20"/>
          <w:szCs w:val="20"/>
          <w:lang w:eastAsia="ar-SA"/>
          <w14:ligatures w14:val="none"/>
        </w:rPr>
        <w:t xml:space="preserve">Pismo przesłane drugiej Stronie w sposób określony w Umowie na adres określony w Umowie </w:t>
      </w:r>
      <w:r w:rsidR="00575271">
        <w:rPr>
          <w:rFonts w:ascii="Arial" w:eastAsia="Times New Roman" w:hAnsi="Arial" w:cs="Arial"/>
          <w:kern w:val="0"/>
          <w:sz w:val="20"/>
          <w:szCs w:val="20"/>
          <w:lang w:eastAsia="ar-SA"/>
          <w14:ligatures w14:val="none"/>
        </w:rPr>
        <w:br/>
      </w:r>
      <w:r w:rsidRPr="007E6B02">
        <w:rPr>
          <w:rFonts w:ascii="Arial" w:eastAsia="Times New Roman" w:hAnsi="Arial" w:cs="Arial"/>
          <w:kern w:val="0"/>
          <w:sz w:val="20"/>
          <w:szCs w:val="20"/>
          <w:lang w:eastAsia="ar-SA"/>
          <w14:ligatures w14:val="none"/>
        </w:rPr>
        <w:t>(z zastrzeżeniem postanowień §6 ust. 3) awizowane dwukrotnie, uznaje się za doręczone.</w:t>
      </w:r>
    </w:p>
    <w:p w14:paraId="2E97EE3B" w14:textId="41EC53A0" w:rsidR="007E6B02" w:rsidRDefault="00B66126" w:rsidP="007E6B02">
      <w:pPr>
        <w:numPr>
          <w:ilvl w:val="1"/>
          <w:numId w:val="4"/>
        </w:numPr>
        <w:tabs>
          <w:tab w:val="num" w:pos="284"/>
        </w:tabs>
        <w:suppressAutoHyphens/>
        <w:spacing w:after="0" w:line="276" w:lineRule="auto"/>
        <w:ind w:left="284" w:hanging="284"/>
        <w:jc w:val="both"/>
        <w:rPr>
          <w:rFonts w:ascii="Arial" w:eastAsia="Times New Roman" w:hAnsi="Arial" w:cs="Arial"/>
          <w:kern w:val="0"/>
          <w:sz w:val="20"/>
          <w:szCs w:val="20"/>
          <w:lang w:eastAsia="ar-SA"/>
          <w14:ligatures w14:val="none"/>
        </w:rPr>
      </w:pPr>
      <w:r w:rsidRPr="007E6B02">
        <w:rPr>
          <w:rFonts w:ascii="Arial" w:eastAsia="Times New Roman" w:hAnsi="Arial" w:cs="Arial"/>
          <w:kern w:val="0"/>
          <w:sz w:val="20"/>
          <w:szCs w:val="20"/>
          <w:lang w:eastAsia="ar-SA"/>
          <w14:ligatures w14:val="none"/>
        </w:rPr>
        <w:t>Koordynatorem w zakresie realizacji obowiązków umownych Wykonawcy, będzie:</w:t>
      </w:r>
      <w:r w:rsidR="007E6B02">
        <w:rPr>
          <w:rFonts w:ascii="Arial" w:eastAsia="Times New Roman" w:hAnsi="Arial" w:cs="Arial"/>
          <w:kern w:val="0"/>
          <w:sz w:val="20"/>
          <w:szCs w:val="20"/>
          <w:lang w:eastAsia="ar-SA"/>
          <w14:ligatures w14:val="none"/>
        </w:rPr>
        <w:t xml:space="preserve"> ……………………..</w:t>
      </w:r>
    </w:p>
    <w:p w14:paraId="1C766D68" w14:textId="1E77F2B5" w:rsidR="00B66126" w:rsidRPr="007E6B02" w:rsidRDefault="00175134" w:rsidP="007E6B02">
      <w:pPr>
        <w:numPr>
          <w:ilvl w:val="1"/>
          <w:numId w:val="4"/>
        </w:numPr>
        <w:tabs>
          <w:tab w:val="clear" w:pos="4058"/>
          <w:tab w:val="num" w:pos="284"/>
        </w:tabs>
        <w:suppressAutoHyphens/>
        <w:spacing w:after="0" w:line="276" w:lineRule="auto"/>
        <w:ind w:left="284" w:hanging="284"/>
        <w:jc w:val="both"/>
        <w:rPr>
          <w:rFonts w:ascii="Arial" w:eastAsia="Times New Roman" w:hAnsi="Arial" w:cs="Arial"/>
          <w:kern w:val="0"/>
          <w:sz w:val="20"/>
          <w:szCs w:val="20"/>
          <w:lang w:eastAsia="ar-SA"/>
          <w14:ligatures w14:val="none"/>
        </w:rPr>
      </w:pPr>
      <w:r w:rsidRPr="007E6B02">
        <w:rPr>
          <w:rFonts w:ascii="Arial" w:eastAsia="Times New Roman" w:hAnsi="Arial" w:cs="Arial"/>
          <w:kern w:val="0"/>
          <w:sz w:val="20"/>
          <w:szCs w:val="20"/>
          <w:lang w:eastAsia="ar-SA"/>
          <w14:ligatures w14:val="none"/>
        </w:rPr>
        <w:t xml:space="preserve">Koordynatorem w zakresie realizacji obowiązków umownych Zamawiającego, będzie: Kamila Bielecka - </w:t>
      </w:r>
      <w:proofErr w:type="spellStart"/>
      <w:r w:rsidRPr="007E6B02">
        <w:rPr>
          <w:rFonts w:ascii="Arial" w:eastAsia="Times New Roman" w:hAnsi="Arial" w:cs="Arial"/>
          <w:kern w:val="0"/>
          <w:sz w:val="20"/>
          <w:szCs w:val="20"/>
          <w:lang w:eastAsia="ar-SA"/>
          <w14:ligatures w14:val="none"/>
        </w:rPr>
        <w:t>Kaśnia</w:t>
      </w:r>
      <w:proofErr w:type="spellEnd"/>
      <w:r w:rsidRPr="007E6B02">
        <w:rPr>
          <w:rFonts w:ascii="Arial" w:eastAsia="Times New Roman" w:hAnsi="Arial" w:cs="Arial"/>
          <w:kern w:val="0"/>
          <w:sz w:val="20"/>
          <w:szCs w:val="20"/>
          <w:lang w:eastAsia="ar-SA"/>
          <w14:ligatures w14:val="none"/>
        </w:rPr>
        <w:t>.</w:t>
      </w:r>
    </w:p>
    <w:p w14:paraId="064FF990" w14:textId="55AF2B44" w:rsidR="00B66126" w:rsidRPr="007E6B02" w:rsidRDefault="00B66126" w:rsidP="007E6B02">
      <w:pPr>
        <w:tabs>
          <w:tab w:val="left" w:pos="0"/>
        </w:tabs>
        <w:suppressAutoHyphens/>
        <w:spacing w:after="0" w:line="276" w:lineRule="auto"/>
        <w:jc w:val="center"/>
        <w:rPr>
          <w:rFonts w:ascii="Arial" w:eastAsia="Times New Roman" w:hAnsi="Arial" w:cs="Arial"/>
          <w:b/>
          <w:bCs/>
          <w:kern w:val="0"/>
          <w:sz w:val="20"/>
          <w:szCs w:val="20"/>
          <w:lang w:eastAsia="ar-SA"/>
          <w14:ligatures w14:val="none"/>
        </w:rPr>
      </w:pPr>
      <w:r w:rsidRPr="007E6B02">
        <w:rPr>
          <w:rFonts w:ascii="Arial" w:eastAsia="Times New Roman" w:hAnsi="Arial" w:cs="Arial"/>
          <w:b/>
          <w:bCs/>
          <w:kern w:val="0"/>
          <w:sz w:val="20"/>
          <w:szCs w:val="20"/>
          <w:lang w:eastAsia="ar-SA"/>
          <w14:ligatures w14:val="none"/>
        </w:rPr>
        <w:t>§7</w:t>
      </w:r>
      <w:r w:rsidR="001335D9" w:rsidRPr="007E6B02">
        <w:rPr>
          <w:rFonts w:ascii="Arial" w:eastAsia="Times New Roman" w:hAnsi="Arial" w:cs="Arial"/>
          <w:b/>
          <w:bCs/>
          <w:kern w:val="0"/>
          <w:sz w:val="20"/>
          <w:szCs w:val="20"/>
          <w:lang w:eastAsia="ar-SA"/>
          <w14:ligatures w14:val="none"/>
        </w:rPr>
        <w:t>.</w:t>
      </w:r>
    </w:p>
    <w:p w14:paraId="4525C76E" w14:textId="77777777" w:rsidR="00B66126" w:rsidRPr="007E6B02" w:rsidRDefault="00B66126" w:rsidP="007E6B02">
      <w:pPr>
        <w:tabs>
          <w:tab w:val="left" w:pos="0"/>
        </w:tabs>
        <w:suppressAutoHyphens/>
        <w:spacing w:after="0" w:line="276" w:lineRule="auto"/>
        <w:jc w:val="center"/>
        <w:rPr>
          <w:rFonts w:ascii="Arial" w:eastAsia="Times New Roman" w:hAnsi="Arial" w:cs="Arial"/>
          <w:b/>
          <w:bCs/>
          <w:kern w:val="0"/>
          <w:sz w:val="20"/>
          <w:szCs w:val="20"/>
          <w:lang w:eastAsia="ar-SA"/>
          <w14:ligatures w14:val="none"/>
        </w:rPr>
      </w:pPr>
      <w:r w:rsidRPr="007E6B02">
        <w:rPr>
          <w:rFonts w:ascii="Arial" w:eastAsia="Times New Roman" w:hAnsi="Arial" w:cs="Arial"/>
          <w:b/>
          <w:bCs/>
          <w:kern w:val="0"/>
          <w:sz w:val="20"/>
          <w:szCs w:val="20"/>
          <w:lang w:eastAsia="ar-SA"/>
          <w14:ligatures w14:val="none"/>
        </w:rPr>
        <w:t>Podwykonawstwo</w:t>
      </w:r>
    </w:p>
    <w:p w14:paraId="556090B0" w14:textId="7EC09C48" w:rsidR="00B66126" w:rsidRPr="007E6B02" w:rsidRDefault="00B66126" w:rsidP="007E6B02">
      <w:pPr>
        <w:numPr>
          <w:ilvl w:val="0"/>
          <w:numId w:val="21"/>
        </w:numPr>
        <w:tabs>
          <w:tab w:val="left" w:pos="284"/>
        </w:tabs>
        <w:suppressAutoHyphens/>
        <w:spacing w:after="0" w:line="276" w:lineRule="auto"/>
        <w:ind w:left="284" w:hanging="284"/>
        <w:jc w:val="both"/>
        <w:rPr>
          <w:rFonts w:ascii="Arial" w:eastAsia="Calibri" w:hAnsi="Arial" w:cs="Arial"/>
          <w:kern w:val="0"/>
          <w:sz w:val="20"/>
          <w:szCs w:val="20"/>
          <w14:ligatures w14:val="none"/>
        </w:rPr>
      </w:pPr>
      <w:r w:rsidRPr="007E6B02">
        <w:rPr>
          <w:rFonts w:ascii="Arial" w:eastAsia="Calibri" w:hAnsi="Arial" w:cs="Arial"/>
          <w:kern w:val="0"/>
          <w:sz w:val="20"/>
          <w:szCs w:val="20"/>
          <w14:ligatures w14:val="none"/>
        </w:rPr>
        <w:t>Wykonawca swoimi siłami i</w:t>
      </w:r>
      <w:r w:rsidR="00545DCC" w:rsidRPr="007E6B02">
        <w:rPr>
          <w:rFonts w:ascii="Arial" w:eastAsia="Calibri" w:hAnsi="Arial" w:cs="Arial"/>
          <w:kern w:val="0"/>
          <w:sz w:val="20"/>
          <w:szCs w:val="20"/>
          <w14:ligatures w14:val="none"/>
        </w:rPr>
        <w:t xml:space="preserve"> własnym</w:t>
      </w:r>
      <w:r w:rsidRPr="007E6B02">
        <w:rPr>
          <w:rFonts w:ascii="Arial" w:eastAsia="Calibri" w:hAnsi="Arial" w:cs="Arial"/>
          <w:kern w:val="0"/>
          <w:sz w:val="20"/>
          <w:szCs w:val="20"/>
          <w14:ligatures w14:val="none"/>
        </w:rPr>
        <w:t xml:space="preserve"> staraniem wykona </w:t>
      </w:r>
      <w:r w:rsidR="0087686C" w:rsidRPr="007E6B02">
        <w:rPr>
          <w:rFonts w:ascii="Arial" w:eastAsia="Calibri" w:hAnsi="Arial" w:cs="Arial"/>
          <w:kern w:val="0"/>
          <w:sz w:val="20"/>
          <w:szCs w:val="20"/>
          <w14:ligatures w14:val="none"/>
        </w:rPr>
        <w:t>P</w:t>
      </w:r>
      <w:r w:rsidRPr="007E6B02">
        <w:rPr>
          <w:rFonts w:ascii="Arial" w:eastAsia="Calibri" w:hAnsi="Arial" w:cs="Arial"/>
          <w:kern w:val="0"/>
          <w:sz w:val="20"/>
          <w:szCs w:val="20"/>
          <w14:ligatures w14:val="none"/>
        </w:rPr>
        <w:t xml:space="preserve">rzedmiot </w:t>
      </w:r>
      <w:r w:rsidR="00FD732E" w:rsidRPr="007E6B02">
        <w:rPr>
          <w:rFonts w:ascii="Arial" w:eastAsia="Calibri" w:hAnsi="Arial" w:cs="Arial"/>
          <w:kern w:val="0"/>
          <w:sz w:val="20"/>
          <w:szCs w:val="20"/>
          <w14:ligatures w14:val="none"/>
        </w:rPr>
        <w:t xml:space="preserve">Umowy </w:t>
      </w:r>
      <w:r w:rsidRPr="007E6B02">
        <w:rPr>
          <w:rFonts w:ascii="Arial" w:eastAsia="Calibri" w:hAnsi="Arial" w:cs="Arial"/>
          <w:kern w:val="0"/>
          <w:sz w:val="20"/>
          <w:szCs w:val="20"/>
          <w14:ligatures w14:val="none"/>
        </w:rPr>
        <w:t xml:space="preserve">z wyłączeniem prac wymienionych w </w:t>
      </w:r>
      <w:r w:rsidR="00065C2D" w:rsidRPr="007E6B02">
        <w:rPr>
          <w:rFonts w:ascii="Arial" w:eastAsia="Times New Roman" w:hAnsi="Arial" w:cs="Arial"/>
          <w:kern w:val="0"/>
          <w:sz w:val="20"/>
          <w:szCs w:val="20"/>
          <w:lang w:eastAsia="ar-SA"/>
          <w14:ligatures w14:val="none"/>
        </w:rPr>
        <w:t xml:space="preserve">§ 7 </w:t>
      </w:r>
      <w:r w:rsidRPr="007E6B02">
        <w:rPr>
          <w:rFonts w:ascii="Arial" w:eastAsia="Calibri" w:hAnsi="Arial" w:cs="Arial"/>
          <w:kern w:val="0"/>
          <w:sz w:val="20"/>
          <w:szCs w:val="20"/>
          <w14:ligatures w14:val="none"/>
        </w:rPr>
        <w:t>ust. 2.</w:t>
      </w:r>
    </w:p>
    <w:p w14:paraId="749BA5F2" w14:textId="644C41D3" w:rsidR="00B66126" w:rsidRPr="007E6B02" w:rsidRDefault="00B66126" w:rsidP="007E6B02">
      <w:pPr>
        <w:numPr>
          <w:ilvl w:val="0"/>
          <w:numId w:val="21"/>
        </w:numPr>
        <w:tabs>
          <w:tab w:val="left" w:pos="284"/>
        </w:tabs>
        <w:suppressAutoHyphens/>
        <w:spacing w:after="0" w:line="276" w:lineRule="auto"/>
        <w:ind w:left="284" w:hanging="284"/>
        <w:jc w:val="both"/>
        <w:rPr>
          <w:rFonts w:ascii="Arial" w:eastAsia="Calibri" w:hAnsi="Arial" w:cs="Arial"/>
          <w:kern w:val="0"/>
          <w:sz w:val="20"/>
          <w:szCs w:val="20"/>
          <w14:ligatures w14:val="none"/>
        </w:rPr>
      </w:pPr>
      <w:r w:rsidRPr="007E6B02">
        <w:rPr>
          <w:rFonts w:ascii="Arial" w:eastAsia="Calibri" w:hAnsi="Arial" w:cs="Arial"/>
          <w:kern w:val="0"/>
          <w:sz w:val="20"/>
          <w:szCs w:val="20"/>
          <w14:ligatures w14:val="none"/>
        </w:rPr>
        <w:t xml:space="preserve">Podwykonawca/-y, zgodnie z umową zawartą z Wykonawcą, wykona/-ją następujące prace: </w:t>
      </w:r>
    </w:p>
    <w:p w14:paraId="52E52246" w14:textId="4E41957D" w:rsidR="00CD78C8" w:rsidRPr="007E6B02" w:rsidRDefault="009B15D4" w:rsidP="007E6B02">
      <w:pPr>
        <w:tabs>
          <w:tab w:val="left" w:pos="284"/>
        </w:tabs>
        <w:suppressAutoHyphens/>
        <w:spacing w:after="0" w:line="276" w:lineRule="auto"/>
        <w:ind w:left="284"/>
        <w:jc w:val="both"/>
        <w:rPr>
          <w:rFonts w:ascii="Arial" w:eastAsia="Calibri" w:hAnsi="Arial" w:cs="Arial"/>
          <w:b/>
          <w:bCs/>
          <w:kern w:val="0"/>
          <w:sz w:val="20"/>
          <w:szCs w:val="20"/>
          <w14:ligatures w14:val="none"/>
        </w:rPr>
      </w:pPr>
      <w:r w:rsidRPr="007E6B02">
        <w:rPr>
          <w:rFonts w:ascii="Arial" w:eastAsia="Calibri" w:hAnsi="Arial" w:cs="Arial"/>
          <w:kern w:val="0"/>
          <w:sz w:val="20"/>
          <w:szCs w:val="20"/>
          <w14:ligatures w14:val="none"/>
        </w:rPr>
        <w:t>…………………………………………………………………………………………………………………………………………………………….</w:t>
      </w:r>
    </w:p>
    <w:p w14:paraId="123A3857" w14:textId="77777777" w:rsidR="00B66126" w:rsidRPr="007E6B02" w:rsidRDefault="00B66126" w:rsidP="007E6B02">
      <w:pPr>
        <w:numPr>
          <w:ilvl w:val="0"/>
          <w:numId w:val="21"/>
        </w:numPr>
        <w:tabs>
          <w:tab w:val="left" w:pos="284"/>
        </w:tabs>
        <w:suppressAutoHyphens/>
        <w:spacing w:after="0" w:line="276" w:lineRule="auto"/>
        <w:ind w:left="284" w:hanging="284"/>
        <w:jc w:val="both"/>
        <w:rPr>
          <w:rFonts w:ascii="Arial" w:eastAsia="Calibri" w:hAnsi="Arial" w:cs="Arial"/>
          <w:kern w:val="0"/>
          <w:sz w:val="20"/>
          <w:szCs w:val="20"/>
          <w14:ligatures w14:val="none"/>
        </w:rPr>
      </w:pPr>
      <w:r w:rsidRPr="007E6B02">
        <w:rPr>
          <w:rFonts w:ascii="Arial" w:eastAsia="Calibri" w:hAnsi="Arial" w:cs="Arial"/>
          <w:kern w:val="0"/>
          <w:sz w:val="20"/>
          <w:szCs w:val="20"/>
          <w14:ligatures w14:val="none"/>
        </w:rPr>
        <w:t xml:space="preserve">Zlecenie części prac Podwykonawcy/-om nie zmienia zobowiązań Wykonawcy wobec Zamawiającego do wykonania prac powierzonych Podwykonawcy/-om. </w:t>
      </w:r>
    </w:p>
    <w:p w14:paraId="5E902C28" w14:textId="77777777" w:rsidR="00B66126" w:rsidRPr="007E6B02" w:rsidRDefault="00B66126" w:rsidP="007E6B02">
      <w:pPr>
        <w:numPr>
          <w:ilvl w:val="0"/>
          <w:numId w:val="21"/>
        </w:numPr>
        <w:tabs>
          <w:tab w:val="left" w:pos="284"/>
        </w:tabs>
        <w:suppressAutoHyphens/>
        <w:spacing w:after="0" w:line="276" w:lineRule="auto"/>
        <w:ind w:left="284" w:hanging="284"/>
        <w:jc w:val="both"/>
        <w:rPr>
          <w:rFonts w:ascii="Arial" w:eastAsia="Arial" w:hAnsi="Arial" w:cs="Arial"/>
          <w:kern w:val="0"/>
          <w:sz w:val="20"/>
          <w:szCs w:val="20"/>
          <w:lang w:eastAsia="ar-SA"/>
          <w14:ligatures w14:val="none"/>
        </w:rPr>
      </w:pPr>
      <w:r w:rsidRPr="007E6B02">
        <w:rPr>
          <w:rFonts w:ascii="Arial" w:eastAsia="Calibri" w:hAnsi="Arial" w:cs="Arial"/>
          <w:kern w:val="0"/>
          <w:sz w:val="20"/>
          <w:szCs w:val="20"/>
          <w14:ligatures w14:val="none"/>
        </w:rPr>
        <w:t>Wykonawca</w:t>
      </w:r>
      <w:r w:rsidRPr="007E6B02">
        <w:rPr>
          <w:rFonts w:ascii="Arial" w:eastAsia="Arial" w:hAnsi="Arial" w:cs="Arial"/>
          <w:kern w:val="0"/>
          <w:sz w:val="20"/>
          <w:szCs w:val="20"/>
          <w:lang w:eastAsia="ar-SA"/>
          <w14:ligatures w14:val="none"/>
        </w:rPr>
        <w:t xml:space="preserve"> jest odpowiedzialny za działania lub zaniechania Podwykonawcy/-ów, jak za działania lub zaniechania własne.</w:t>
      </w:r>
    </w:p>
    <w:p w14:paraId="5BFAF078" w14:textId="77777777" w:rsidR="00B66126" w:rsidRPr="007E6B02" w:rsidRDefault="00B66126" w:rsidP="007E6B02">
      <w:pPr>
        <w:numPr>
          <w:ilvl w:val="0"/>
          <w:numId w:val="21"/>
        </w:numPr>
        <w:tabs>
          <w:tab w:val="left" w:pos="284"/>
        </w:tabs>
        <w:suppressAutoHyphens/>
        <w:spacing w:after="0" w:line="276" w:lineRule="auto"/>
        <w:ind w:left="284" w:hanging="284"/>
        <w:jc w:val="both"/>
        <w:rPr>
          <w:rFonts w:ascii="Arial" w:eastAsia="Calibri" w:hAnsi="Arial" w:cs="Arial"/>
          <w:kern w:val="0"/>
          <w:sz w:val="20"/>
          <w:szCs w:val="20"/>
          <w14:ligatures w14:val="none"/>
        </w:rPr>
      </w:pPr>
      <w:r w:rsidRPr="007E6B02">
        <w:rPr>
          <w:rFonts w:ascii="Arial" w:eastAsia="Calibri" w:hAnsi="Arial" w:cs="Arial"/>
          <w:kern w:val="0"/>
          <w:sz w:val="20"/>
          <w:szCs w:val="20"/>
          <w14:ligatures w14:val="none"/>
        </w:rPr>
        <w:t>Wykonawca jest zobowiązany do należytego wykonania umowy zawartej przez siebie</w:t>
      </w:r>
      <w:r w:rsidRPr="007E6B02">
        <w:rPr>
          <w:rFonts w:ascii="Arial" w:eastAsia="Calibri" w:hAnsi="Arial" w:cs="Arial"/>
          <w:kern w:val="0"/>
          <w:sz w:val="20"/>
          <w:szCs w:val="20"/>
          <w14:ligatures w14:val="none"/>
        </w:rPr>
        <w:br/>
        <w:t>z Podwykonawcą.</w:t>
      </w:r>
    </w:p>
    <w:p w14:paraId="44E801B0" w14:textId="7F2BFF12" w:rsidR="00B66126" w:rsidRPr="007E6B02" w:rsidRDefault="00B66126" w:rsidP="007E6B02">
      <w:pPr>
        <w:numPr>
          <w:ilvl w:val="0"/>
          <w:numId w:val="21"/>
        </w:numPr>
        <w:tabs>
          <w:tab w:val="left" w:pos="284"/>
        </w:tabs>
        <w:suppressAutoHyphens/>
        <w:spacing w:after="0" w:line="276" w:lineRule="auto"/>
        <w:ind w:left="284" w:hanging="284"/>
        <w:jc w:val="both"/>
        <w:rPr>
          <w:rFonts w:ascii="Arial" w:eastAsia="Calibri" w:hAnsi="Arial" w:cs="Arial"/>
          <w:kern w:val="0"/>
          <w:sz w:val="20"/>
          <w:szCs w:val="20"/>
          <w14:ligatures w14:val="none"/>
        </w:rPr>
      </w:pPr>
      <w:r w:rsidRPr="007E6B02">
        <w:rPr>
          <w:rFonts w:ascii="Arial" w:eastAsia="Calibri" w:hAnsi="Arial" w:cs="Arial"/>
          <w:kern w:val="0"/>
          <w:sz w:val="20"/>
          <w:szCs w:val="20"/>
          <w14:ligatures w14:val="none"/>
        </w:rPr>
        <w:t xml:space="preserve">Wykonawca zapewnia, że Podwykonawcy będą przestrzegać wszelkich postanowień </w:t>
      </w:r>
      <w:r w:rsidR="00E604E0" w:rsidRPr="007E6B02">
        <w:rPr>
          <w:rFonts w:ascii="Arial" w:eastAsia="Calibri" w:hAnsi="Arial" w:cs="Arial"/>
          <w:kern w:val="0"/>
          <w:sz w:val="20"/>
          <w:szCs w:val="20"/>
          <w14:ligatures w14:val="none"/>
        </w:rPr>
        <w:t>Umowy</w:t>
      </w:r>
      <w:r w:rsidRPr="007E6B02">
        <w:rPr>
          <w:rFonts w:ascii="Arial" w:eastAsia="Calibri" w:hAnsi="Arial" w:cs="Arial"/>
          <w:kern w:val="0"/>
          <w:sz w:val="20"/>
          <w:szCs w:val="20"/>
          <w14:ligatures w14:val="none"/>
        </w:rPr>
        <w:t>.</w:t>
      </w:r>
    </w:p>
    <w:p w14:paraId="13958B77" w14:textId="3C348F39" w:rsidR="00B66126" w:rsidRPr="007E6B02" w:rsidRDefault="00B66126" w:rsidP="007E6B02">
      <w:pPr>
        <w:numPr>
          <w:ilvl w:val="0"/>
          <w:numId w:val="21"/>
        </w:numPr>
        <w:tabs>
          <w:tab w:val="left" w:pos="284"/>
        </w:tabs>
        <w:suppressAutoHyphens/>
        <w:spacing w:after="0" w:line="276" w:lineRule="auto"/>
        <w:ind w:left="284" w:hanging="284"/>
        <w:jc w:val="both"/>
        <w:rPr>
          <w:rFonts w:ascii="Arial" w:eastAsia="Calibri" w:hAnsi="Arial" w:cs="Arial"/>
          <w:kern w:val="0"/>
          <w:sz w:val="20"/>
          <w:szCs w:val="20"/>
          <w14:ligatures w14:val="none"/>
        </w:rPr>
      </w:pPr>
      <w:r w:rsidRPr="007E6B02">
        <w:rPr>
          <w:rFonts w:ascii="Arial" w:eastAsia="Calibri" w:hAnsi="Arial" w:cs="Arial"/>
          <w:kern w:val="0"/>
          <w:sz w:val="20"/>
          <w:szCs w:val="20"/>
          <w14:ligatures w14:val="none"/>
        </w:rPr>
        <w:t xml:space="preserve">W przypadku zawarcia </w:t>
      </w:r>
      <w:r w:rsidR="001C5005" w:rsidRPr="007E6B02">
        <w:rPr>
          <w:rFonts w:ascii="Arial" w:eastAsia="Calibri" w:hAnsi="Arial" w:cs="Arial"/>
          <w:kern w:val="0"/>
          <w:sz w:val="20"/>
          <w:szCs w:val="20"/>
          <w14:ligatures w14:val="none"/>
        </w:rPr>
        <w:t xml:space="preserve">przez Wykonawcę </w:t>
      </w:r>
      <w:r w:rsidRPr="007E6B02">
        <w:rPr>
          <w:rFonts w:ascii="Arial" w:eastAsia="Calibri" w:hAnsi="Arial" w:cs="Arial"/>
          <w:kern w:val="0"/>
          <w:sz w:val="20"/>
          <w:szCs w:val="20"/>
          <w14:ligatures w14:val="none"/>
        </w:rPr>
        <w:t>umowy z Podwykonawcą, Wykonawca zobowiązany jest do uzyskania autorskich praw majątkowych oraz praw zależnych wraz ze zgodą autora na samoograniczenie</w:t>
      </w:r>
      <w:r w:rsidR="002E5DFA" w:rsidRPr="007E6B02">
        <w:rPr>
          <w:rFonts w:ascii="Arial" w:eastAsia="Calibri" w:hAnsi="Arial" w:cs="Arial"/>
          <w:kern w:val="0"/>
          <w:sz w:val="20"/>
          <w:szCs w:val="20"/>
          <w14:ligatures w14:val="none"/>
        </w:rPr>
        <w:t xml:space="preserve"> </w:t>
      </w:r>
      <w:r w:rsidRPr="007E6B02">
        <w:rPr>
          <w:rFonts w:ascii="Arial" w:eastAsia="Calibri" w:hAnsi="Arial" w:cs="Arial"/>
          <w:kern w:val="0"/>
          <w:sz w:val="20"/>
          <w:szCs w:val="20"/>
          <w14:ligatures w14:val="none"/>
        </w:rPr>
        <w:t xml:space="preserve">w wykonaniu praw osobistych do utworów wytworzonych w ramach tej </w:t>
      </w:r>
      <w:r w:rsidR="00E604E0" w:rsidRPr="007E6B02">
        <w:rPr>
          <w:rFonts w:ascii="Arial" w:eastAsia="Calibri" w:hAnsi="Arial" w:cs="Arial"/>
          <w:kern w:val="0"/>
          <w:sz w:val="20"/>
          <w:szCs w:val="20"/>
          <w14:ligatures w14:val="none"/>
        </w:rPr>
        <w:t>Umowy</w:t>
      </w:r>
      <w:r w:rsidRPr="007E6B02">
        <w:rPr>
          <w:rFonts w:ascii="Arial" w:eastAsia="Calibri" w:hAnsi="Arial" w:cs="Arial"/>
          <w:kern w:val="0"/>
          <w:sz w:val="20"/>
          <w:szCs w:val="20"/>
          <w14:ligatures w14:val="none"/>
        </w:rPr>
        <w:t xml:space="preserve"> </w:t>
      </w:r>
      <w:r w:rsidR="00575271">
        <w:rPr>
          <w:rFonts w:ascii="Arial" w:eastAsia="Calibri" w:hAnsi="Arial" w:cs="Arial"/>
          <w:kern w:val="0"/>
          <w:sz w:val="20"/>
          <w:szCs w:val="20"/>
          <w14:ligatures w14:val="none"/>
        </w:rPr>
        <w:br/>
      </w:r>
      <w:r w:rsidRPr="007E6B02">
        <w:rPr>
          <w:rFonts w:ascii="Arial" w:eastAsia="Calibri" w:hAnsi="Arial" w:cs="Arial"/>
          <w:kern w:val="0"/>
          <w:sz w:val="20"/>
          <w:szCs w:val="20"/>
          <w14:ligatures w14:val="none"/>
        </w:rPr>
        <w:t xml:space="preserve">w zakresie tożsamym z określonym w §2 niniejszej </w:t>
      </w:r>
      <w:r w:rsidR="002E5DFA" w:rsidRPr="007E6B02">
        <w:rPr>
          <w:rFonts w:ascii="Arial" w:eastAsia="Calibri" w:hAnsi="Arial" w:cs="Arial"/>
          <w:kern w:val="0"/>
          <w:sz w:val="20"/>
          <w:szCs w:val="20"/>
          <w14:ligatures w14:val="none"/>
        </w:rPr>
        <w:t>U</w:t>
      </w:r>
      <w:r w:rsidRPr="007E6B02">
        <w:rPr>
          <w:rFonts w:ascii="Arial" w:eastAsia="Calibri" w:hAnsi="Arial" w:cs="Arial"/>
          <w:kern w:val="0"/>
          <w:sz w:val="20"/>
          <w:szCs w:val="20"/>
          <w14:ligatures w14:val="none"/>
        </w:rPr>
        <w:t>mowy oraz przeniesieni</w:t>
      </w:r>
      <w:r w:rsidR="00D466C1" w:rsidRPr="007E6B02">
        <w:rPr>
          <w:rFonts w:ascii="Arial" w:eastAsia="Calibri" w:hAnsi="Arial" w:cs="Arial"/>
          <w:kern w:val="0"/>
          <w:sz w:val="20"/>
          <w:szCs w:val="20"/>
          <w14:ligatures w14:val="none"/>
        </w:rPr>
        <w:t>e</w:t>
      </w:r>
      <w:r w:rsidRPr="007E6B02">
        <w:rPr>
          <w:rFonts w:ascii="Arial" w:eastAsia="Calibri" w:hAnsi="Arial" w:cs="Arial"/>
          <w:kern w:val="0"/>
          <w:sz w:val="20"/>
          <w:szCs w:val="20"/>
          <w14:ligatures w14:val="none"/>
        </w:rPr>
        <w:t xml:space="preserve"> ich na Zamawiającego zgodnie z §11 niniejszej </w:t>
      </w:r>
      <w:r w:rsidR="00E604E0" w:rsidRPr="007E6B02">
        <w:rPr>
          <w:rFonts w:ascii="Arial" w:eastAsia="Calibri" w:hAnsi="Arial" w:cs="Arial"/>
          <w:kern w:val="0"/>
          <w:sz w:val="20"/>
          <w:szCs w:val="20"/>
          <w14:ligatures w14:val="none"/>
        </w:rPr>
        <w:t>Umowy</w:t>
      </w:r>
      <w:r w:rsidRPr="007E6B02">
        <w:rPr>
          <w:rFonts w:ascii="Arial" w:eastAsia="Calibri" w:hAnsi="Arial" w:cs="Arial"/>
          <w:kern w:val="0"/>
          <w:sz w:val="20"/>
          <w:szCs w:val="20"/>
          <w14:ligatures w14:val="none"/>
        </w:rPr>
        <w:t>. Zamawiający zastrzega sobie prawo do akceptacji treści zawieranych umów podwykonawczych.</w:t>
      </w:r>
    </w:p>
    <w:p w14:paraId="6B14157E" w14:textId="4F6D4774" w:rsidR="00B66126" w:rsidRPr="007E6B02" w:rsidRDefault="00B66126" w:rsidP="007E6B02">
      <w:pPr>
        <w:numPr>
          <w:ilvl w:val="0"/>
          <w:numId w:val="21"/>
        </w:numPr>
        <w:tabs>
          <w:tab w:val="left" w:pos="284"/>
        </w:tabs>
        <w:suppressAutoHyphens/>
        <w:spacing w:after="0" w:line="276" w:lineRule="auto"/>
        <w:ind w:left="284" w:hanging="284"/>
        <w:jc w:val="both"/>
        <w:rPr>
          <w:rFonts w:ascii="Arial" w:eastAsia="Calibri" w:hAnsi="Arial" w:cs="Arial"/>
          <w:kern w:val="0"/>
          <w:sz w:val="20"/>
          <w:szCs w:val="20"/>
          <w14:ligatures w14:val="none"/>
        </w:rPr>
      </w:pPr>
      <w:r w:rsidRPr="007E6B02">
        <w:rPr>
          <w:rFonts w:ascii="Arial" w:eastAsia="Calibri" w:hAnsi="Arial" w:cs="Arial"/>
          <w:kern w:val="0"/>
          <w:sz w:val="20"/>
          <w:szCs w:val="20"/>
          <w14:ligatures w14:val="none"/>
        </w:rPr>
        <w:t xml:space="preserve">Jakakolwiek przerwa w realizacji </w:t>
      </w:r>
      <w:r w:rsidR="00045481" w:rsidRPr="007E6B02">
        <w:rPr>
          <w:rFonts w:ascii="Arial" w:eastAsia="Calibri" w:hAnsi="Arial" w:cs="Arial"/>
          <w:kern w:val="1"/>
          <w:sz w:val="20"/>
          <w:szCs w:val="20"/>
          <w:lang w:eastAsia="ar-SA"/>
          <w14:ligatures w14:val="none"/>
        </w:rPr>
        <w:t>Przedmiot Umowy</w:t>
      </w:r>
      <w:r w:rsidR="00045481" w:rsidRPr="007E6B02">
        <w:rPr>
          <w:rFonts w:ascii="Arial" w:eastAsia="Calibri" w:hAnsi="Arial" w:cs="Arial"/>
          <w:kern w:val="0"/>
          <w:sz w:val="20"/>
          <w:szCs w:val="20"/>
          <w14:ligatures w14:val="none"/>
        </w:rPr>
        <w:t xml:space="preserve"> </w:t>
      </w:r>
      <w:r w:rsidRPr="007E6B02">
        <w:rPr>
          <w:rFonts w:ascii="Arial" w:eastAsia="Calibri" w:hAnsi="Arial" w:cs="Arial"/>
          <w:kern w:val="0"/>
          <w:sz w:val="20"/>
          <w:szCs w:val="20"/>
          <w14:ligatures w14:val="none"/>
        </w:rPr>
        <w:t xml:space="preserve">wynikająca z braku Podwykonawcy, będzie traktowana jako przerwa wynikła z przyczyn zależnych od Wykonawcy i nie będzie stanowiła podstawy do zmiany terminu realizacji </w:t>
      </w:r>
      <w:r w:rsidR="00045481" w:rsidRPr="007E6B02">
        <w:rPr>
          <w:rFonts w:ascii="Arial" w:eastAsia="Calibri" w:hAnsi="Arial" w:cs="Arial"/>
          <w:kern w:val="1"/>
          <w:sz w:val="20"/>
          <w:szCs w:val="20"/>
          <w:lang w:eastAsia="ar-SA"/>
          <w14:ligatures w14:val="none"/>
        </w:rPr>
        <w:t>Przedmiotu Umowy</w:t>
      </w:r>
      <w:r w:rsidRPr="007E6B02">
        <w:rPr>
          <w:rFonts w:ascii="Arial" w:eastAsia="Calibri" w:hAnsi="Arial" w:cs="Arial"/>
          <w:kern w:val="0"/>
          <w:sz w:val="20"/>
          <w:szCs w:val="20"/>
          <w14:ligatures w14:val="none"/>
        </w:rPr>
        <w:t>.</w:t>
      </w:r>
    </w:p>
    <w:p w14:paraId="3188F1EB" w14:textId="0A88AEC0" w:rsidR="00844E4B" w:rsidRPr="007E6B02" w:rsidRDefault="00B66126" w:rsidP="007E6B02">
      <w:pPr>
        <w:numPr>
          <w:ilvl w:val="0"/>
          <w:numId w:val="21"/>
        </w:numPr>
        <w:tabs>
          <w:tab w:val="left" w:pos="284"/>
        </w:tabs>
        <w:suppressAutoHyphens/>
        <w:spacing w:after="0" w:line="276" w:lineRule="auto"/>
        <w:ind w:left="284" w:hanging="284"/>
        <w:jc w:val="both"/>
        <w:rPr>
          <w:rFonts w:ascii="Arial" w:eastAsia="Calibri" w:hAnsi="Arial" w:cs="Arial"/>
          <w:kern w:val="0"/>
          <w:sz w:val="20"/>
          <w:szCs w:val="20"/>
          <w14:ligatures w14:val="none"/>
        </w:rPr>
      </w:pPr>
      <w:r w:rsidRPr="007E6B02">
        <w:rPr>
          <w:rFonts w:ascii="Arial" w:eastAsia="Calibri" w:hAnsi="Arial" w:cs="Arial"/>
          <w:kern w:val="0"/>
          <w:sz w:val="20"/>
          <w:szCs w:val="20"/>
          <w14:ligatures w14:val="none"/>
        </w:rPr>
        <w:t>Zamawiający nie odpowiada za jakiekolwiek zobowiązania Wykonawcy wobec Podwykonawcy, jak również za zobowiązania Podwykonawców wobec osób trzecich.</w:t>
      </w:r>
    </w:p>
    <w:p w14:paraId="48A52F43" w14:textId="0D758AFD" w:rsidR="00B66126" w:rsidRPr="007E6B02" w:rsidRDefault="00B66126" w:rsidP="007E6B02">
      <w:pPr>
        <w:tabs>
          <w:tab w:val="left" w:pos="0"/>
        </w:tabs>
        <w:suppressAutoHyphens/>
        <w:spacing w:after="0" w:line="276" w:lineRule="auto"/>
        <w:jc w:val="center"/>
        <w:rPr>
          <w:rFonts w:ascii="Arial" w:eastAsia="Times New Roman" w:hAnsi="Arial" w:cs="Arial"/>
          <w:b/>
          <w:bCs/>
          <w:kern w:val="0"/>
          <w:sz w:val="20"/>
          <w:szCs w:val="20"/>
          <w:lang w:eastAsia="ar-SA"/>
          <w14:ligatures w14:val="none"/>
        </w:rPr>
      </w:pPr>
      <w:r w:rsidRPr="007E6B02">
        <w:rPr>
          <w:rFonts w:ascii="Arial" w:eastAsia="Times New Roman" w:hAnsi="Arial" w:cs="Arial"/>
          <w:b/>
          <w:bCs/>
          <w:kern w:val="0"/>
          <w:sz w:val="20"/>
          <w:szCs w:val="20"/>
          <w:lang w:eastAsia="ar-SA"/>
          <w14:ligatures w14:val="none"/>
        </w:rPr>
        <w:t>§8</w:t>
      </w:r>
      <w:r w:rsidR="001335D9" w:rsidRPr="007E6B02">
        <w:rPr>
          <w:rFonts w:ascii="Arial" w:eastAsia="Times New Roman" w:hAnsi="Arial" w:cs="Arial"/>
          <w:b/>
          <w:bCs/>
          <w:kern w:val="0"/>
          <w:sz w:val="20"/>
          <w:szCs w:val="20"/>
          <w:lang w:eastAsia="ar-SA"/>
          <w14:ligatures w14:val="none"/>
        </w:rPr>
        <w:t>.</w:t>
      </w:r>
    </w:p>
    <w:p w14:paraId="0412EC05" w14:textId="77777777" w:rsidR="00B66126" w:rsidRPr="007E6B02" w:rsidRDefault="00B66126" w:rsidP="007E6B02">
      <w:pPr>
        <w:tabs>
          <w:tab w:val="left" w:pos="0"/>
        </w:tabs>
        <w:suppressAutoHyphens/>
        <w:spacing w:after="0" w:line="276" w:lineRule="auto"/>
        <w:jc w:val="center"/>
        <w:rPr>
          <w:rFonts w:ascii="Arial" w:eastAsia="Times New Roman" w:hAnsi="Arial" w:cs="Arial"/>
          <w:b/>
          <w:bCs/>
          <w:kern w:val="0"/>
          <w:sz w:val="20"/>
          <w:szCs w:val="20"/>
          <w:lang w:eastAsia="ar-SA"/>
          <w14:ligatures w14:val="none"/>
        </w:rPr>
      </w:pPr>
      <w:r w:rsidRPr="007E6B02">
        <w:rPr>
          <w:rFonts w:ascii="Arial" w:eastAsia="Times New Roman" w:hAnsi="Arial" w:cs="Arial"/>
          <w:b/>
          <w:bCs/>
          <w:kern w:val="0"/>
          <w:sz w:val="20"/>
          <w:szCs w:val="20"/>
          <w:lang w:eastAsia="ar-SA"/>
          <w14:ligatures w14:val="none"/>
        </w:rPr>
        <w:t>Zmiana zapisów umowy</w:t>
      </w:r>
    </w:p>
    <w:p w14:paraId="64F524A7" w14:textId="57BC8998" w:rsidR="00B66126" w:rsidRPr="007E6B02" w:rsidRDefault="00B66126" w:rsidP="007E6B02">
      <w:pPr>
        <w:numPr>
          <w:ilvl w:val="2"/>
          <w:numId w:val="4"/>
        </w:numPr>
        <w:tabs>
          <w:tab w:val="left" w:pos="284"/>
        </w:tabs>
        <w:suppressAutoHyphens/>
        <w:spacing w:after="0" w:line="276" w:lineRule="auto"/>
        <w:ind w:left="284" w:hanging="284"/>
        <w:jc w:val="both"/>
        <w:rPr>
          <w:rFonts w:ascii="Arial" w:eastAsia="Times New Roman" w:hAnsi="Arial" w:cs="Arial"/>
          <w:iCs/>
          <w:kern w:val="18"/>
          <w:sz w:val="20"/>
          <w:szCs w:val="20"/>
          <w:lang w:eastAsia="ar-SA"/>
          <w14:ligatures w14:val="none"/>
        </w:rPr>
      </w:pPr>
      <w:r w:rsidRPr="007E6B02">
        <w:rPr>
          <w:rFonts w:ascii="Arial" w:eastAsia="Times New Roman" w:hAnsi="Arial" w:cs="Arial"/>
          <w:kern w:val="0"/>
          <w:sz w:val="20"/>
          <w:szCs w:val="20"/>
          <w:lang w:eastAsia="ar-SA"/>
          <w14:ligatures w14:val="none"/>
        </w:rPr>
        <w:t xml:space="preserve">Wszelkie zmiany i uzupełnienia niniejszej </w:t>
      </w:r>
      <w:r w:rsidR="00E604E0" w:rsidRPr="007E6B02">
        <w:rPr>
          <w:rFonts w:ascii="Arial" w:eastAsia="Times New Roman" w:hAnsi="Arial" w:cs="Arial"/>
          <w:kern w:val="0"/>
          <w:sz w:val="20"/>
          <w:szCs w:val="20"/>
          <w:lang w:eastAsia="ar-SA"/>
          <w14:ligatures w14:val="none"/>
        </w:rPr>
        <w:t>Umowy</w:t>
      </w:r>
      <w:r w:rsidRPr="007E6B02">
        <w:rPr>
          <w:rFonts w:ascii="Arial" w:eastAsia="Times New Roman" w:hAnsi="Arial" w:cs="Arial"/>
          <w:kern w:val="0"/>
          <w:sz w:val="20"/>
          <w:szCs w:val="20"/>
          <w:lang w:eastAsia="ar-SA"/>
          <w14:ligatures w14:val="none"/>
        </w:rPr>
        <w:t xml:space="preserve"> mogą być dokonywane jedynie w formie pisemnej</w:t>
      </w:r>
      <w:r w:rsidRPr="007E6B02">
        <w:rPr>
          <w:rFonts w:ascii="Arial" w:eastAsia="Times New Roman" w:hAnsi="Arial" w:cs="Arial"/>
          <w:iCs/>
          <w:kern w:val="18"/>
          <w:sz w:val="20"/>
          <w:szCs w:val="20"/>
          <w:lang w:eastAsia="ar-SA"/>
          <w14:ligatures w14:val="none"/>
        </w:rPr>
        <w:br/>
      </w:r>
      <w:r w:rsidRPr="007E6B02">
        <w:rPr>
          <w:rFonts w:ascii="Arial" w:eastAsia="Times New Roman" w:hAnsi="Arial" w:cs="Arial"/>
          <w:kern w:val="0"/>
          <w:sz w:val="20"/>
          <w:szCs w:val="20"/>
          <w:lang w:eastAsia="ar-SA"/>
          <w14:ligatures w14:val="none"/>
        </w:rPr>
        <w:t xml:space="preserve">w postaci aneksu do </w:t>
      </w:r>
      <w:r w:rsidR="00E604E0" w:rsidRPr="007E6B02">
        <w:rPr>
          <w:rFonts w:ascii="Arial" w:eastAsia="Times New Roman" w:hAnsi="Arial" w:cs="Arial"/>
          <w:kern w:val="0"/>
          <w:sz w:val="20"/>
          <w:szCs w:val="20"/>
          <w:lang w:eastAsia="ar-SA"/>
          <w14:ligatures w14:val="none"/>
        </w:rPr>
        <w:t>Umowy</w:t>
      </w:r>
      <w:r w:rsidRPr="007E6B02">
        <w:rPr>
          <w:rFonts w:ascii="Arial" w:eastAsia="Times New Roman" w:hAnsi="Arial" w:cs="Arial"/>
          <w:kern w:val="0"/>
          <w:sz w:val="20"/>
          <w:szCs w:val="20"/>
          <w:lang w:eastAsia="ar-SA"/>
          <w14:ligatures w14:val="none"/>
        </w:rPr>
        <w:t xml:space="preserve"> podpisanego przez </w:t>
      </w:r>
      <w:r w:rsidR="002973FF" w:rsidRPr="007E6B02">
        <w:rPr>
          <w:rFonts w:ascii="Arial" w:eastAsia="Times New Roman" w:hAnsi="Arial" w:cs="Arial"/>
          <w:kern w:val="0"/>
          <w:sz w:val="20"/>
          <w:szCs w:val="20"/>
          <w:lang w:eastAsia="ar-SA"/>
          <w14:ligatures w14:val="none"/>
        </w:rPr>
        <w:t>obie</w:t>
      </w:r>
      <w:r w:rsidRPr="007E6B02">
        <w:rPr>
          <w:rFonts w:ascii="Arial" w:eastAsia="Times New Roman" w:hAnsi="Arial" w:cs="Arial"/>
          <w:kern w:val="0"/>
          <w:sz w:val="20"/>
          <w:szCs w:val="20"/>
          <w:lang w:eastAsia="ar-SA"/>
          <w14:ligatures w14:val="none"/>
        </w:rPr>
        <w:t xml:space="preserve"> </w:t>
      </w:r>
      <w:r w:rsidR="00545DCC" w:rsidRPr="007E6B02">
        <w:rPr>
          <w:rFonts w:ascii="Arial" w:eastAsia="Times New Roman" w:hAnsi="Arial" w:cs="Arial"/>
          <w:kern w:val="0"/>
          <w:sz w:val="20"/>
          <w:szCs w:val="20"/>
          <w:lang w:eastAsia="ar-SA"/>
          <w14:ligatures w14:val="none"/>
        </w:rPr>
        <w:t>S</w:t>
      </w:r>
      <w:r w:rsidRPr="007E6B02">
        <w:rPr>
          <w:rFonts w:ascii="Arial" w:eastAsia="Times New Roman" w:hAnsi="Arial" w:cs="Arial"/>
          <w:kern w:val="0"/>
          <w:sz w:val="20"/>
          <w:szCs w:val="20"/>
          <w:lang w:eastAsia="ar-SA"/>
          <w14:ligatures w14:val="none"/>
        </w:rPr>
        <w:t>trony, pod rygorem nieważności,</w:t>
      </w:r>
      <w:r w:rsidRPr="007E6B02">
        <w:rPr>
          <w:rFonts w:ascii="Arial" w:eastAsia="Times New Roman" w:hAnsi="Arial" w:cs="Arial"/>
          <w:kern w:val="0"/>
          <w:sz w:val="20"/>
          <w:szCs w:val="20"/>
          <w:lang w:eastAsia="ar-SA"/>
          <w14:ligatures w14:val="none"/>
        </w:rPr>
        <w:br/>
        <w:t xml:space="preserve">z zastrzeżeniem </w:t>
      </w:r>
      <w:r w:rsidRPr="007E6B02">
        <w:rPr>
          <w:rFonts w:ascii="Arial" w:eastAsia="Times New Roman" w:hAnsi="Arial" w:cs="Arial"/>
          <w:iCs/>
          <w:kern w:val="18"/>
          <w:sz w:val="20"/>
          <w:szCs w:val="20"/>
          <w:lang w:eastAsia="ar-SA"/>
          <w14:ligatures w14:val="none"/>
        </w:rPr>
        <w:t xml:space="preserve">wyjątków określonych w niniejszej </w:t>
      </w:r>
      <w:r w:rsidR="00545DCC" w:rsidRPr="007E6B02">
        <w:rPr>
          <w:rFonts w:ascii="Arial" w:eastAsia="Times New Roman" w:hAnsi="Arial" w:cs="Arial"/>
          <w:iCs/>
          <w:kern w:val="18"/>
          <w:sz w:val="20"/>
          <w:szCs w:val="20"/>
          <w:lang w:eastAsia="ar-SA"/>
          <w14:ligatures w14:val="none"/>
        </w:rPr>
        <w:t>U</w:t>
      </w:r>
      <w:r w:rsidRPr="007E6B02">
        <w:rPr>
          <w:rFonts w:ascii="Arial" w:eastAsia="Times New Roman" w:hAnsi="Arial" w:cs="Arial"/>
          <w:iCs/>
          <w:kern w:val="18"/>
          <w:sz w:val="20"/>
          <w:szCs w:val="20"/>
          <w:lang w:eastAsia="ar-SA"/>
          <w14:ligatures w14:val="none"/>
        </w:rPr>
        <w:t>mowie.</w:t>
      </w:r>
    </w:p>
    <w:p w14:paraId="2B8BF449" w14:textId="2FD8BD13" w:rsidR="00B66126" w:rsidRPr="007E6B02" w:rsidRDefault="00B66126" w:rsidP="007E6B02">
      <w:pPr>
        <w:numPr>
          <w:ilvl w:val="2"/>
          <w:numId w:val="4"/>
        </w:numPr>
        <w:tabs>
          <w:tab w:val="left" w:pos="284"/>
        </w:tabs>
        <w:suppressAutoHyphens/>
        <w:spacing w:after="0" w:line="276" w:lineRule="auto"/>
        <w:ind w:left="284" w:hanging="284"/>
        <w:jc w:val="both"/>
        <w:rPr>
          <w:rFonts w:ascii="Arial" w:eastAsia="Times New Roman" w:hAnsi="Arial" w:cs="Arial"/>
          <w:kern w:val="0"/>
          <w:sz w:val="20"/>
          <w:szCs w:val="20"/>
          <w:lang w:eastAsia="ar-SA"/>
          <w14:ligatures w14:val="none"/>
        </w:rPr>
      </w:pPr>
      <w:r w:rsidRPr="007E6B02">
        <w:rPr>
          <w:rFonts w:ascii="Arial" w:eastAsia="Times New Roman" w:hAnsi="Arial" w:cs="Arial"/>
          <w:kern w:val="0"/>
          <w:sz w:val="20"/>
          <w:szCs w:val="20"/>
          <w:lang w:eastAsia="ar-SA"/>
          <w14:ligatures w14:val="none"/>
        </w:rPr>
        <w:t xml:space="preserve">Strony przewidują możliwość dokonania w </w:t>
      </w:r>
      <w:r w:rsidR="00545DCC" w:rsidRPr="007E6B02">
        <w:rPr>
          <w:rFonts w:ascii="Arial" w:eastAsia="Times New Roman" w:hAnsi="Arial" w:cs="Arial"/>
          <w:kern w:val="0"/>
          <w:sz w:val="20"/>
          <w:szCs w:val="20"/>
          <w:lang w:eastAsia="ar-SA"/>
          <w14:ligatures w14:val="none"/>
        </w:rPr>
        <w:t>U</w:t>
      </w:r>
      <w:r w:rsidRPr="007E6B02">
        <w:rPr>
          <w:rFonts w:ascii="Arial" w:eastAsia="Times New Roman" w:hAnsi="Arial" w:cs="Arial"/>
          <w:kern w:val="0"/>
          <w:sz w:val="20"/>
          <w:szCs w:val="20"/>
          <w:lang w:eastAsia="ar-SA"/>
          <w14:ligatures w14:val="none"/>
        </w:rPr>
        <w:t xml:space="preserve">mowie następujących zmian: </w:t>
      </w:r>
    </w:p>
    <w:p w14:paraId="3327514A" w14:textId="1A4248A9" w:rsidR="00B66126" w:rsidRPr="007E6B02" w:rsidRDefault="00B66126" w:rsidP="007E6B02">
      <w:pPr>
        <w:numPr>
          <w:ilvl w:val="0"/>
          <w:numId w:val="10"/>
        </w:numPr>
        <w:tabs>
          <w:tab w:val="num" w:pos="567"/>
        </w:tabs>
        <w:suppressAutoHyphens/>
        <w:autoSpaceDE w:val="0"/>
        <w:autoSpaceDN w:val="0"/>
        <w:adjustRightInd w:val="0"/>
        <w:spacing w:after="0" w:line="276" w:lineRule="auto"/>
        <w:ind w:left="567" w:hanging="283"/>
        <w:jc w:val="both"/>
        <w:rPr>
          <w:rFonts w:ascii="Arial" w:eastAsia="Times New Roman" w:hAnsi="Arial" w:cs="Arial"/>
          <w:kern w:val="0"/>
          <w:sz w:val="20"/>
          <w:szCs w:val="20"/>
          <w:lang w:eastAsia="ar-SA"/>
          <w14:ligatures w14:val="none"/>
        </w:rPr>
      </w:pPr>
      <w:r w:rsidRPr="007E6B02">
        <w:rPr>
          <w:rFonts w:ascii="Arial" w:eastAsia="Times New Roman" w:hAnsi="Arial" w:cs="Arial"/>
          <w:kern w:val="0"/>
          <w:sz w:val="20"/>
          <w:szCs w:val="20"/>
          <w:lang w:eastAsia="ar-SA"/>
          <w14:ligatures w14:val="none"/>
        </w:rPr>
        <w:t xml:space="preserve">skrócenia albo wydłużenia terminu wykonania </w:t>
      </w:r>
      <w:r w:rsidR="00045481" w:rsidRPr="007E6B02">
        <w:rPr>
          <w:rFonts w:ascii="Arial" w:eastAsia="Calibri" w:hAnsi="Arial" w:cs="Arial"/>
          <w:kern w:val="1"/>
          <w:sz w:val="20"/>
          <w:szCs w:val="20"/>
          <w:lang w:eastAsia="ar-SA"/>
          <w14:ligatures w14:val="none"/>
        </w:rPr>
        <w:t>Przedmiotu Umowy</w:t>
      </w:r>
      <w:r w:rsidR="00045481" w:rsidRPr="007E6B02">
        <w:rPr>
          <w:rFonts w:ascii="Arial" w:eastAsia="Times New Roman" w:hAnsi="Arial" w:cs="Arial"/>
          <w:kern w:val="0"/>
          <w:sz w:val="20"/>
          <w:szCs w:val="20"/>
          <w:lang w:eastAsia="ar-SA"/>
          <w14:ligatures w14:val="none"/>
        </w:rPr>
        <w:t xml:space="preserve"> </w:t>
      </w:r>
      <w:r w:rsidRPr="007E6B02">
        <w:rPr>
          <w:rFonts w:ascii="Arial" w:eastAsia="Times New Roman" w:hAnsi="Arial" w:cs="Arial"/>
          <w:kern w:val="0"/>
          <w:sz w:val="20"/>
          <w:szCs w:val="20"/>
          <w:lang w:eastAsia="ar-SA"/>
          <w14:ligatures w14:val="none"/>
        </w:rPr>
        <w:t>w przypadku zaistnienia okoliczności wskazanych w ust. 3</w:t>
      </w:r>
      <w:r w:rsidR="00545DCC" w:rsidRPr="007E6B02">
        <w:rPr>
          <w:rFonts w:ascii="Arial" w:eastAsia="Times New Roman" w:hAnsi="Arial" w:cs="Arial"/>
          <w:kern w:val="0"/>
          <w:sz w:val="20"/>
          <w:szCs w:val="20"/>
          <w:lang w:eastAsia="ar-SA"/>
          <w14:ligatures w14:val="none"/>
        </w:rPr>
        <w:t xml:space="preserve"> niniejszego paragrafu</w:t>
      </w:r>
      <w:r w:rsidRPr="007E6B02">
        <w:rPr>
          <w:rFonts w:ascii="Arial" w:eastAsia="Times New Roman" w:hAnsi="Arial" w:cs="Arial"/>
          <w:kern w:val="0"/>
          <w:sz w:val="20"/>
          <w:szCs w:val="20"/>
          <w:lang w:eastAsia="ar-SA"/>
          <w14:ligatures w14:val="none"/>
        </w:rPr>
        <w:t>.</w:t>
      </w:r>
      <w:r w:rsidRPr="007E6B02">
        <w:rPr>
          <w:rFonts w:ascii="Arial" w:eastAsia="Times New Roman" w:hAnsi="Arial" w:cs="Arial"/>
          <w:kern w:val="18"/>
          <w:sz w:val="20"/>
          <w:szCs w:val="20"/>
          <w:lang w:eastAsia="ar-SA"/>
          <w14:ligatures w14:val="none"/>
        </w:rPr>
        <w:t xml:space="preserve"> Termin wykonania </w:t>
      </w:r>
      <w:r w:rsidR="00A87A6C" w:rsidRPr="007E6B02">
        <w:rPr>
          <w:rFonts w:ascii="Arial" w:eastAsia="Times New Roman" w:hAnsi="Arial" w:cs="Arial"/>
          <w:kern w:val="18"/>
          <w:sz w:val="20"/>
          <w:szCs w:val="20"/>
          <w:lang w:eastAsia="ar-SA"/>
          <w14:ligatures w14:val="none"/>
        </w:rPr>
        <w:t>U</w:t>
      </w:r>
      <w:r w:rsidRPr="007E6B02">
        <w:rPr>
          <w:rFonts w:ascii="Arial" w:eastAsia="Times New Roman" w:hAnsi="Arial" w:cs="Arial"/>
          <w:kern w:val="18"/>
          <w:sz w:val="20"/>
          <w:szCs w:val="20"/>
          <w:lang w:eastAsia="ar-SA"/>
          <w14:ligatures w14:val="none"/>
        </w:rPr>
        <w:t xml:space="preserve">mowy może ulec odpowiedniej zmianie o czas niezbędny do zakończenia realizacji </w:t>
      </w:r>
      <w:r w:rsidR="00045481" w:rsidRPr="007E6B02">
        <w:rPr>
          <w:rFonts w:ascii="Arial" w:eastAsia="Calibri" w:hAnsi="Arial" w:cs="Arial"/>
          <w:kern w:val="1"/>
          <w:sz w:val="20"/>
          <w:szCs w:val="20"/>
          <w:lang w:eastAsia="ar-SA"/>
          <w14:ligatures w14:val="none"/>
        </w:rPr>
        <w:t>Przedmiotu Umowy</w:t>
      </w:r>
      <w:r w:rsidR="00045481" w:rsidRPr="007E6B02">
        <w:rPr>
          <w:rFonts w:ascii="Arial" w:eastAsia="Times New Roman" w:hAnsi="Arial" w:cs="Arial"/>
          <w:kern w:val="18"/>
          <w:sz w:val="20"/>
          <w:szCs w:val="20"/>
          <w:lang w:eastAsia="ar-SA"/>
          <w14:ligatures w14:val="none"/>
        </w:rPr>
        <w:t xml:space="preserve"> </w:t>
      </w:r>
      <w:r w:rsidRPr="007E6B02">
        <w:rPr>
          <w:rFonts w:ascii="Arial" w:eastAsia="Times New Roman" w:hAnsi="Arial" w:cs="Arial"/>
          <w:kern w:val="18"/>
          <w:sz w:val="20"/>
          <w:szCs w:val="20"/>
          <w:lang w:eastAsia="ar-SA"/>
          <w14:ligatures w14:val="none"/>
        </w:rPr>
        <w:t>w sposób należyty</w:t>
      </w:r>
      <w:r w:rsidRPr="007E6B02">
        <w:rPr>
          <w:rFonts w:ascii="Arial" w:eastAsia="Times New Roman" w:hAnsi="Arial" w:cs="Arial"/>
          <w:kern w:val="0"/>
          <w:sz w:val="20"/>
          <w:szCs w:val="20"/>
          <w:lang w:eastAsia="ar-SA"/>
          <w14:ligatures w14:val="none"/>
        </w:rPr>
        <w:t xml:space="preserve">, nie dłużej jednak niż o okres trwania tych okoliczności, </w:t>
      </w:r>
    </w:p>
    <w:p w14:paraId="06664347" w14:textId="73B55545" w:rsidR="00B66126" w:rsidRPr="007E6B02" w:rsidRDefault="00B66126" w:rsidP="007E6B02">
      <w:pPr>
        <w:numPr>
          <w:ilvl w:val="0"/>
          <w:numId w:val="10"/>
        </w:numPr>
        <w:tabs>
          <w:tab w:val="num" w:pos="567"/>
        </w:tabs>
        <w:suppressAutoHyphens/>
        <w:autoSpaceDE w:val="0"/>
        <w:autoSpaceDN w:val="0"/>
        <w:adjustRightInd w:val="0"/>
        <w:spacing w:after="0" w:line="276" w:lineRule="auto"/>
        <w:ind w:left="567" w:hanging="283"/>
        <w:jc w:val="both"/>
        <w:rPr>
          <w:rFonts w:ascii="Arial" w:eastAsia="Times New Roman" w:hAnsi="Arial" w:cs="Arial"/>
          <w:kern w:val="0"/>
          <w:sz w:val="20"/>
          <w:szCs w:val="20"/>
          <w:lang w:eastAsia="ar-SA"/>
          <w14:ligatures w14:val="none"/>
        </w:rPr>
      </w:pPr>
      <w:r w:rsidRPr="007E6B02">
        <w:rPr>
          <w:rFonts w:ascii="Arial" w:eastAsia="Times New Roman" w:hAnsi="Arial" w:cs="Arial"/>
          <w:kern w:val="0"/>
          <w:sz w:val="20"/>
          <w:szCs w:val="20"/>
          <w:lang w:eastAsia="ar-SA"/>
          <w14:ligatures w14:val="none"/>
        </w:rPr>
        <w:t xml:space="preserve">zmniejszenia zakresu </w:t>
      </w:r>
      <w:r w:rsidR="00045481" w:rsidRPr="007E6B02">
        <w:rPr>
          <w:rFonts w:ascii="Arial" w:eastAsia="Calibri" w:hAnsi="Arial" w:cs="Arial"/>
          <w:kern w:val="1"/>
          <w:sz w:val="20"/>
          <w:szCs w:val="20"/>
          <w:lang w:eastAsia="ar-SA"/>
          <w14:ligatures w14:val="none"/>
        </w:rPr>
        <w:t>Przedmiotu Umowy</w:t>
      </w:r>
      <w:r w:rsidR="00045481" w:rsidRPr="007E6B02">
        <w:rPr>
          <w:rFonts w:ascii="Arial" w:eastAsia="Times New Roman" w:hAnsi="Arial" w:cs="Arial"/>
          <w:kern w:val="0"/>
          <w:sz w:val="20"/>
          <w:szCs w:val="20"/>
          <w:lang w:eastAsia="ar-SA"/>
          <w14:ligatures w14:val="none"/>
        </w:rPr>
        <w:t xml:space="preserve"> </w:t>
      </w:r>
      <w:r w:rsidRPr="007E6B02">
        <w:rPr>
          <w:rFonts w:ascii="Arial" w:eastAsia="Times New Roman" w:hAnsi="Arial" w:cs="Arial"/>
          <w:kern w:val="0"/>
          <w:sz w:val="20"/>
          <w:szCs w:val="20"/>
          <w:lang w:eastAsia="ar-SA"/>
          <w14:ligatures w14:val="none"/>
        </w:rPr>
        <w:t xml:space="preserve">wraz z ograniczeniem należnego Wykonawcy wynagrodzenia o maksymalnie 40 % wartości </w:t>
      </w:r>
      <w:r w:rsidR="00045481" w:rsidRPr="007E6B02">
        <w:rPr>
          <w:rFonts w:ascii="Arial" w:eastAsia="Calibri" w:hAnsi="Arial" w:cs="Arial"/>
          <w:kern w:val="1"/>
          <w:sz w:val="20"/>
          <w:szCs w:val="20"/>
          <w:lang w:eastAsia="ar-SA"/>
          <w14:ligatures w14:val="none"/>
        </w:rPr>
        <w:t>Przedmiotu Umowy</w:t>
      </w:r>
      <w:r w:rsidRPr="007E6B02">
        <w:rPr>
          <w:rFonts w:ascii="Arial" w:eastAsia="Times New Roman" w:hAnsi="Arial" w:cs="Arial"/>
          <w:kern w:val="0"/>
          <w:sz w:val="20"/>
          <w:szCs w:val="20"/>
          <w:lang w:eastAsia="ar-SA"/>
          <w14:ligatures w14:val="none"/>
        </w:rPr>
        <w:t xml:space="preserve">, </w:t>
      </w:r>
    </w:p>
    <w:p w14:paraId="1C2FA189" w14:textId="2747E744" w:rsidR="00B66126" w:rsidRPr="007E6B02" w:rsidRDefault="00B66126" w:rsidP="007E6B02">
      <w:pPr>
        <w:numPr>
          <w:ilvl w:val="0"/>
          <w:numId w:val="10"/>
        </w:numPr>
        <w:tabs>
          <w:tab w:val="num" w:pos="567"/>
        </w:tabs>
        <w:suppressAutoHyphens/>
        <w:autoSpaceDE w:val="0"/>
        <w:autoSpaceDN w:val="0"/>
        <w:adjustRightInd w:val="0"/>
        <w:spacing w:after="0" w:line="276" w:lineRule="auto"/>
        <w:ind w:left="567" w:hanging="283"/>
        <w:jc w:val="both"/>
        <w:rPr>
          <w:rFonts w:ascii="Arial" w:eastAsia="Times New Roman" w:hAnsi="Arial" w:cs="Arial"/>
          <w:kern w:val="0"/>
          <w:sz w:val="20"/>
          <w:szCs w:val="20"/>
          <w:lang w:eastAsia="ar-SA"/>
          <w14:ligatures w14:val="none"/>
        </w:rPr>
      </w:pPr>
      <w:r w:rsidRPr="007E6B02">
        <w:rPr>
          <w:rFonts w:ascii="Arial" w:eastAsia="Times New Roman" w:hAnsi="Arial" w:cs="Arial"/>
          <w:kern w:val="0"/>
          <w:sz w:val="20"/>
          <w:szCs w:val="20"/>
          <w:lang w:eastAsia="ar-SA"/>
          <w14:ligatures w14:val="none"/>
        </w:rPr>
        <w:t>zmniejszenia lub zwiększenia wysokości wynagrodzenia należnego Wykonawcy z tytułu okoliczności określonych w ust. 5</w:t>
      </w:r>
      <w:r w:rsidR="00E602E3" w:rsidRPr="007E6B02">
        <w:rPr>
          <w:rFonts w:ascii="Arial" w:eastAsia="Times New Roman" w:hAnsi="Arial" w:cs="Arial"/>
          <w:kern w:val="0"/>
          <w:sz w:val="20"/>
          <w:szCs w:val="20"/>
          <w:lang w:eastAsia="ar-SA"/>
          <w14:ligatures w14:val="none"/>
        </w:rPr>
        <w:t xml:space="preserve"> i </w:t>
      </w:r>
      <w:r w:rsidRPr="007E6B02">
        <w:rPr>
          <w:rFonts w:ascii="Arial" w:eastAsia="Times New Roman" w:hAnsi="Arial" w:cs="Arial"/>
          <w:kern w:val="0"/>
          <w:sz w:val="20"/>
          <w:szCs w:val="20"/>
          <w:lang w:eastAsia="ar-SA"/>
          <w14:ligatures w14:val="none"/>
        </w:rPr>
        <w:t>19  niniejszego paragrafu,</w:t>
      </w:r>
    </w:p>
    <w:p w14:paraId="6A54B4B9" w14:textId="3CB36E0D" w:rsidR="00B66126" w:rsidRPr="007E6B02" w:rsidRDefault="00B66126" w:rsidP="007E6B02">
      <w:pPr>
        <w:numPr>
          <w:ilvl w:val="0"/>
          <w:numId w:val="10"/>
        </w:numPr>
        <w:tabs>
          <w:tab w:val="num" w:pos="567"/>
        </w:tabs>
        <w:suppressAutoHyphens/>
        <w:autoSpaceDE w:val="0"/>
        <w:autoSpaceDN w:val="0"/>
        <w:adjustRightInd w:val="0"/>
        <w:spacing w:after="0" w:line="276" w:lineRule="auto"/>
        <w:ind w:left="567" w:hanging="283"/>
        <w:jc w:val="both"/>
        <w:rPr>
          <w:rFonts w:ascii="Arial" w:eastAsia="Times New Roman" w:hAnsi="Arial" w:cs="Arial"/>
          <w:kern w:val="0"/>
          <w:sz w:val="20"/>
          <w:szCs w:val="20"/>
          <w:lang w:eastAsia="ar-SA"/>
          <w14:ligatures w14:val="none"/>
        </w:rPr>
      </w:pPr>
      <w:r w:rsidRPr="007E6B02">
        <w:rPr>
          <w:rFonts w:ascii="Arial" w:eastAsia="Times New Roman" w:hAnsi="Arial" w:cs="Arial"/>
          <w:kern w:val="0"/>
          <w:sz w:val="20"/>
          <w:szCs w:val="20"/>
          <w:lang w:eastAsia="ar-SA"/>
          <w14:ligatures w14:val="none"/>
        </w:rPr>
        <w:t xml:space="preserve">innych, nieistotnych zmian postanowień niniejszej </w:t>
      </w:r>
      <w:r w:rsidR="00A87A6C" w:rsidRPr="007E6B02">
        <w:rPr>
          <w:rFonts w:ascii="Arial" w:eastAsia="Times New Roman" w:hAnsi="Arial" w:cs="Arial"/>
          <w:kern w:val="0"/>
          <w:sz w:val="20"/>
          <w:szCs w:val="20"/>
          <w:lang w:eastAsia="ar-SA"/>
          <w14:ligatures w14:val="none"/>
        </w:rPr>
        <w:t>Umowy</w:t>
      </w:r>
      <w:r w:rsidRPr="007E6B02">
        <w:rPr>
          <w:rFonts w:ascii="Arial" w:eastAsia="Times New Roman" w:hAnsi="Arial" w:cs="Arial"/>
          <w:kern w:val="0"/>
          <w:sz w:val="20"/>
          <w:szCs w:val="20"/>
          <w:lang w:eastAsia="ar-SA"/>
          <w14:ligatures w14:val="none"/>
        </w:rPr>
        <w:t xml:space="preserve"> w stosunku do treści oferty, na podstawie</w:t>
      </w:r>
      <w:r w:rsidR="00EE4B9E" w:rsidRPr="007E6B02">
        <w:rPr>
          <w:rFonts w:ascii="Arial" w:eastAsia="Times New Roman" w:hAnsi="Arial" w:cs="Arial"/>
          <w:kern w:val="0"/>
          <w:sz w:val="20"/>
          <w:szCs w:val="20"/>
          <w:lang w:eastAsia="ar-SA"/>
          <w14:ligatures w14:val="none"/>
        </w:rPr>
        <w:t>,</w:t>
      </w:r>
      <w:r w:rsidRPr="007E6B02">
        <w:rPr>
          <w:rFonts w:ascii="Arial" w:eastAsia="Times New Roman" w:hAnsi="Arial" w:cs="Arial"/>
          <w:kern w:val="0"/>
          <w:sz w:val="20"/>
          <w:szCs w:val="20"/>
          <w:lang w:eastAsia="ar-SA"/>
          <w14:ligatures w14:val="none"/>
        </w:rPr>
        <w:t xml:space="preserve"> której dokonano wyboru Wykonawcy.</w:t>
      </w:r>
    </w:p>
    <w:p w14:paraId="4EA600A3" w14:textId="1F1A02CF" w:rsidR="00B66126" w:rsidRPr="007E6B02" w:rsidRDefault="00B66126" w:rsidP="007E6B02">
      <w:pPr>
        <w:numPr>
          <w:ilvl w:val="2"/>
          <w:numId w:val="4"/>
        </w:numPr>
        <w:tabs>
          <w:tab w:val="left" w:pos="284"/>
        </w:tabs>
        <w:suppressAutoHyphens/>
        <w:spacing w:after="0" w:line="276" w:lineRule="auto"/>
        <w:ind w:left="284" w:hanging="284"/>
        <w:jc w:val="both"/>
        <w:rPr>
          <w:rFonts w:ascii="Arial" w:eastAsia="Times New Roman" w:hAnsi="Arial" w:cs="Arial"/>
          <w:kern w:val="0"/>
          <w:sz w:val="20"/>
          <w:szCs w:val="20"/>
          <w:lang w:eastAsia="ar-SA"/>
          <w14:ligatures w14:val="none"/>
        </w:rPr>
      </w:pPr>
      <w:r w:rsidRPr="007E6B02">
        <w:rPr>
          <w:rFonts w:ascii="Arial" w:eastAsia="Times New Roman" w:hAnsi="Arial" w:cs="Arial"/>
          <w:kern w:val="0"/>
          <w:sz w:val="20"/>
          <w:szCs w:val="20"/>
          <w:lang w:eastAsia="ar-SA"/>
          <w14:ligatures w14:val="none"/>
        </w:rPr>
        <w:lastRenderedPageBreak/>
        <w:t xml:space="preserve">Strony przewidują możliwość zmiany terminu wykonania </w:t>
      </w:r>
      <w:r w:rsidR="00045481" w:rsidRPr="007E6B02">
        <w:rPr>
          <w:rFonts w:ascii="Arial" w:eastAsia="Calibri" w:hAnsi="Arial" w:cs="Arial"/>
          <w:kern w:val="1"/>
          <w:sz w:val="20"/>
          <w:szCs w:val="20"/>
          <w:lang w:eastAsia="ar-SA"/>
          <w14:ligatures w14:val="none"/>
        </w:rPr>
        <w:t>Przedmiotu Umowy</w:t>
      </w:r>
      <w:r w:rsidRPr="007E6B02">
        <w:rPr>
          <w:rFonts w:ascii="Arial" w:eastAsia="Times New Roman" w:hAnsi="Arial" w:cs="Arial"/>
          <w:kern w:val="0"/>
          <w:sz w:val="20"/>
          <w:szCs w:val="20"/>
          <w:lang w:eastAsia="ar-SA"/>
          <w14:ligatures w14:val="none"/>
        </w:rPr>
        <w:t xml:space="preserve">, określonego w § 4 ust.1 </w:t>
      </w:r>
      <w:r w:rsidR="00A87A6C" w:rsidRPr="007E6B02">
        <w:rPr>
          <w:rFonts w:ascii="Arial" w:eastAsia="Times New Roman" w:hAnsi="Arial" w:cs="Arial"/>
          <w:kern w:val="0"/>
          <w:sz w:val="20"/>
          <w:szCs w:val="20"/>
          <w:lang w:eastAsia="ar-SA"/>
          <w14:ligatures w14:val="none"/>
        </w:rPr>
        <w:t>U</w:t>
      </w:r>
      <w:r w:rsidRPr="007E6B02">
        <w:rPr>
          <w:rFonts w:ascii="Arial" w:eastAsia="Times New Roman" w:hAnsi="Arial" w:cs="Arial"/>
          <w:kern w:val="0"/>
          <w:sz w:val="20"/>
          <w:szCs w:val="20"/>
          <w:lang w:eastAsia="ar-SA"/>
          <w14:ligatures w14:val="none"/>
        </w:rPr>
        <w:t xml:space="preserve">mowy, wyłącznie </w:t>
      </w:r>
      <w:r w:rsidRPr="007E6B02">
        <w:rPr>
          <w:rFonts w:ascii="Arial" w:eastAsia="Times New Roman" w:hAnsi="Arial" w:cs="Arial"/>
          <w:kern w:val="0"/>
          <w:sz w:val="20"/>
          <w:szCs w:val="20"/>
          <w:u w:val="single"/>
          <w:lang w:eastAsia="ar-SA"/>
          <w14:ligatures w14:val="none"/>
        </w:rPr>
        <w:t>z przyczyn niezależnych od Wykonawcy</w:t>
      </w:r>
      <w:r w:rsidRPr="007E6B02">
        <w:rPr>
          <w:rFonts w:ascii="Arial" w:eastAsia="Times New Roman" w:hAnsi="Arial" w:cs="Arial"/>
          <w:kern w:val="0"/>
          <w:sz w:val="20"/>
          <w:szCs w:val="20"/>
          <w:lang w:eastAsia="ar-SA"/>
          <w14:ligatures w14:val="none"/>
        </w:rPr>
        <w:t xml:space="preserve"> i mających wpływ na wykonanie </w:t>
      </w:r>
      <w:r w:rsidR="00045481" w:rsidRPr="007E6B02">
        <w:rPr>
          <w:rFonts w:ascii="Arial" w:eastAsia="Calibri" w:hAnsi="Arial" w:cs="Arial"/>
          <w:kern w:val="1"/>
          <w:sz w:val="20"/>
          <w:szCs w:val="20"/>
          <w:lang w:eastAsia="ar-SA"/>
          <w14:ligatures w14:val="none"/>
        </w:rPr>
        <w:t>Przedmiotu Umowy</w:t>
      </w:r>
      <w:r w:rsidR="00045481" w:rsidRPr="007E6B02">
        <w:rPr>
          <w:rFonts w:ascii="Arial" w:eastAsia="Times New Roman" w:hAnsi="Arial" w:cs="Arial"/>
          <w:kern w:val="0"/>
          <w:sz w:val="20"/>
          <w:szCs w:val="20"/>
          <w:lang w:eastAsia="ar-SA"/>
          <w14:ligatures w14:val="none"/>
        </w:rPr>
        <w:t xml:space="preserve"> </w:t>
      </w:r>
      <w:r w:rsidRPr="007E6B02">
        <w:rPr>
          <w:rFonts w:ascii="Arial" w:eastAsia="Times New Roman" w:hAnsi="Arial" w:cs="Arial"/>
          <w:kern w:val="0"/>
          <w:sz w:val="20"/>
          <w:szCs w:val="20"/>
          <w:lang w:eastAsia="ar-SA"/>
          <w14:ligatures w14:val="none"/>
        </w:rPr>
        <w:t>w następujących przypadkach:</w:t>
      </w:r>
    </w:p>
    <w:p w14:paraId="5173487A" w14:textId="3BAC5C55" w:rsidR="00B66126" w:rsidRPr="007E6B02" w:rsidRDefault="00B66126" w:rsidP="007E6B02">
      <w:pPr>
        <w:numPr>
          <w:ilvl w:val="0"/>
          <w:numId w:val="15"/>
        </w:numPr>
        <w:tabs>
          <w:tab w:val="left" w:pos="567"/>
        </w:tabs>
        <w:suppressAutoHyphens/>
        <w:autoSpaceDE w:val="0"/>
        <w:autoSpaceDN w:val="0"/>
        <w:adjustRightInd w:val="0"/>
        <w:spacing w:after="0" w:line="276" w:lineRule="auto"/>
        <w:ind w:left="567" w:hanging="283"/>
        <w:jc w:val="both"/>
        <w:rPr>
          <w:rFonts w:ascii="Arial" w:eastAsia="Times New Roman" w:hAnsi="Arial" w:cs="Arial"/>
          <w:kern w:val="0"/>
          <w:sz w:val="20"/>
          <w:szCs w:val="20"/>
          <w:lang w:eastAsia="ar-SA"/>
          <w14:ligatures w14:val="none"/>
        </w:rPr>
      </w:pPr>
      <w:r w:rsidRPr="007E6B02">
        <w:rPr>
          <w:rFonts w:ascii="Arial" w:eastAsia="Times New Roman" w:hAnsi="Arial" w:cs="Arial"/>
          <w:kern w:val="0"/>
          <w:sz w:val="20"/>
          <w:szCs w:val="20"/>
          <w:lang w:eastAsia="ar-SA"/>
          <w14:ligatures w14:val="none"/>
        </w:rPr>
        <w:t xml:space="preserve">siły wyższej nie pozwalającej na realizację </w:t>
      </w:r>
      <w:r w:rsidR="00A87A6C" w:rsidRPr="007E6B02">
        <w:rPr>
          <w:rFonts w:ascii="Arial" w:eastAsia="Times New Roman" w:hAnsi="Arial" w:cs="Arial"/>
          <w:kern w:val="0"/>
          <w:sz w:val="20"/>
          <w:szCs w:val="20"/>
          <w:lang w:eastAsia="ar-SA"/>
          <w14:ligatures w14:val="none"/>
        </w:rPr>
        <w:t>Umowy</w:t>
      </w:r>
      <w:r w:rsidR="00C358C3" w:rsidRPr="007E6B02">
        <w:rPr>
          <w:rFonts w:ascii="Arial" w:eastAsia="Times New Roman" w:hAnsi="Arial" w:cs="Arial"/>
          <w:kern w:val="0"/>
          <w:sz w:val="20"/>
          <w:szCs w:val="20"/>
          <w:lang w:eastAsia="ar-SA"/>
          <w14:ligatures w14:val="none"/>
        </w:rPr>
        <w:t xml:space="preserve"> </w:t>
      </w:r>
      <w:r w:rsidR="00545DCC" w:rsidRPr="007E6B02">
        <w:rPr>
          <w:rFonts w:ascii="Arial" w:eastAsia="Times New Roman" w:hAnsi="Arial" w:cs="Arial"/>
          <w:kern w:val="0"/>
          <w:sz w:val="20"/>
          <w:szCs w:val="20"/>
          <w:lang w:eastAsia="ar-SA"/>
          <w14:ligatures w14:val="none"/>
        </w:rPr>
        <w:t xml:space="preserve">(siłę wyższą stanowi zdarzenie nagłe, nieprzewidywalne i niezależne od woli stron uniemożliwiające wykonanie Umowy w całości lub </w:t>
      </w:r>
      <w:r w:rsidR="00575271">
        <w:rPr>
          <w:rFonts w:ascii="Arial" w:eastAsia="Times New Roman" w:hAnsi="Arial" w:cs="Arial"/>
          <w:kern w:val="0"/>
          <w:sz w:val="20"/>
          <w:szCs w:val="20"/>
          <w:lang w:eastAsia="ar-SA"/>
          <w14:ligatures w14:val="none"/>
        </w:rPr>
        <w:br/>
      </w:r>
      <w:r w:rsidR="00545DCC" w:rsidRPr="007E6B02">
        <w:rPr>
          <w:rFonts w:ascii="Arial" w:eastAsia="Times New Roman" w:hAnsi="Arial" w:cs="Arial"/>
          <w:kern w:val="0"/>
          <w:sz w:val="20"/>
          <w:szCs w:val="20"/>
          <w:lang w:eastAsia="ar-SA"/>
          <w14:ligatures w14:val="none"/>
        </w:rPr>
        <w:t>w części na stałe lub na pewien czas, któremu nie można zapobiec ani przeciwdziałać przy zachowaniu należytej staranności. Przejawami siły wyższej są w szczególności: klęski żywiołowe np. pożar, powódź, trzęsienie ziemi itp.</w:t>
      </w:r>
      <w:r w:rsidR="00EA7E41" w:rsidRPr="007E6B02">
        <w:rPr>
          <w:rFonts w:ascii="Arial" w:eastAsia="Times New Roman" w:hAnsi="Arial" w:cs="Arial"/>
          <w:kern w:val="0"/>
          <w:sz w:val="20"/>
          <w:szCs w:val="20"/>
          <w:lang w:eastAsia="ar-SA"/>
          <w14:ligatures w14:val="none"/>
        </w:rPr>
        <w:t>,</w:t>
      </w:r>
      <w:r w:rsidR="00545DCC" w:rsidRPr="007E6B02">
        <w:rPr>
          <w:rFonts w:ascii="Arial" w:eastAsia="Times New Roman" w:hAnsi="Arial" w:cs="Arial"/>
          <w:kern w:val="0"/>
          <w:sz w:val="20"/>
          <w:szCs w:val="20"/>
          <w:lang w:eastAsia="ar-SA"/>
          <w14:ligatures w14:val="none"/>
        </w:rPr>
        <w:t xml:space="preserve"> akty władzy państwowej np. stan wojenny, stan wyjątkowy, itp.)</w:t>
      </w:r>
      <w:r w:rsidRPr="007E6B02">
        <w:rPr>
          <w:rFonts w:ascii="Arial" w:eastAsia="Times New Roman" w:hAnsi="Arial" w:cs="Arial"/>
          <w:kern w:val="0"/>
          <w:sz w:val="20"/>
          <w:szCs w:val="20"/>
          <w:lang w:eastAsia="ar-SA"/>
          <w14:ligatures w14:val="none"/>
        </w:rPr>
        <w:t xml:space="preserve"> termin wykonania </w:t>
      </w:r>
      <w:r w:rsidR="00545DCC" w:rsidRPr="007E6B02">
        <w:rPr>
          <w:rFonts w:ascii="Arial" w:eastAsia="Times New Roman" w:hAnsi="Arial" w:cs="Arial"/>
          <w:kern w:val="0"/>
          <w:sz w:val="20"/>
          <w:szCs w:val="20"/>
          <w:lang w:eastAsia="ar-SA"/>
          <w14:ligatures w14:val="none"/>
        </w:rPr>
        <w:t xml:space="preserve">Umowy </w:t>
      </w:r>
      <w:r w:rsidRPr="007E6B02">
        <w:rPr>
          <w:rFonts w:ascii="Arial" w:eastAsia="Times New Roman" w:hAnsi="Arial" w:cs="Arial"/>
          <w:kern w:val="0"/>
          <w:sz w:val="20"/>
          <w:szCs w:val="20"/>
          <w:lang w:eastAsia="ar-SA"/>
          <w14:ligatures w14:val="none"/>
        </w:rPr>
        <w:t xml:space="preserve">może ulec zmianie o okres odpowiadający wstrzymaniu lub opóźnieniu prac z tego powodu - jeżeli przy zachowaniu należytej staranności, z uwzględnieniem profesjonalnego charakteru Wykonawcy, nie można było uniknąć zmiany terminu wykonania </w:t>
      </w:r>
      <w:r w:rsidR="00A87A6C" w:rsidRPr="007E6B02">
        <w:rPr>
          <w:rFonts w:ascii="Arial" w:eastAsia="Times New Roman" w:hAnsi="Arial" w:cs="Arial"/>
          <w:kern w:val="0"/>
          <w:sz w:val="20"/>
          <w:szCs w:val="20"/>
          <w:lang w:eastAsia="ar-SA"/>
          <w14:ligatures w14:val="none"/>
        </w:rPr>
        <w:t>Umowy</w:t>
      </w:r>
      <w:r w:rsidRPr="007E6B02">
        <w:rPr>
          <w:rFonts w:ascii="Arial" w:eastAsia="Times New Roman" w:hAnsi="Arial" w:cs="Arial"/>
          <w:kern w:val="0"/>
          <w:sz w:val="20"/>
          <w:szCs w:val="20"/>
          <w:lang w:eastAsia="ar-SA"/>
          <w14:ligatures w14:val="none"/>
        </w:rPr>
        <w:t>,</w:t>
      </w:r>
    </w:p>
    <w:p w14:paraId="4EB0534D" w14:textId="7D4C71EC" w:rsidR="00B66126" w:rsidRPr="007E6B02" w:rsidRDefault="00B66126" w:rsidP="007E6B02">
      <w:pPr>
        <w:numPr>
          <w:ilvl w:val="0"/>
          <w:numId w:val="15"/>
        </w:numPr>
        <w:tabs>
          <w:tab w:val="left" w:pos="567"/>
        </w:tabs>
        <w:suppressAutoHyphens/>
        <w:autoSpaceDE w:val="0"/>
        <w:autoSpaceDN w:val="0"/>
        <w:adjustRightInd w:val="0"/>
        <w:spacing w:after="0" w:line="276" w:lineRule="auto"/>
        <w:ind w:left="567" w:hanging="283"/>
        <w:jc w:val="both"/>
        <w:rPr>
          <w:rFonts w:ascii="Arial" w:eastAsia="Times New Roman" w:hAnsi="Arial" w:cs="Arial"/>
          <w:kern w:val="0"/>
          <w:sz w:val="20"/>
          <w:szCs w:val="20"/>
          <w:lang w:eastAsia="ar-SA"/>
          <w14:ligatures w14:val="none"/>
        </w:rPr>
      </w:pPr>
      <w:r w:rsidRPr="007E6B02">
        <w:rPr>
          <w:rFonts w:ascii="Arial" w:eastAsia="Times New Roman" w:hAnsi="Arial" w:cs="Arial"/>
          <w:kern w:val="0"/>
          <w:sz w:val="20"/>
          <w:szCs w:val="20"/>
          <w:lang w:eastAsia="ar-SA"/>
          <w14:ligatures w14:val="none"/>
        </w:rPr>
        <w:t xml:space="preserve">wezwania przez organy administracji publicznej lub inne upoważnione podmioty do uzupełnienia </w:t>
      </w:r>
      <w:r w:rsidR="00045481" w:rsidRPr="007E6B02">
        <w:rPr>
          <w:rFonts w:ascii="Arial" w:eastAsia="Calibri" w:hAnsi="Arial" w:cs="Arial"/>
          <w:kern w:val="1"/>
          <w:sz w:val="20"/>
          <w:szCs w:val="20"/>
          <w:lang w:eastAsia="ar-SA"/>
          <w14:ligatures w14:val="none"/>
        </w:rPr>
        <w:t>Przedmiotu Umowy</w:t>
      </w:r>
      <w:r w:rsidR="00045481" w:rsidRPr="007E6B02">
        <w:rPr>
          <w:rFonts w:ascii="Arial" w:eastAsia="Times New Roman" w:hAnsi="Arial" w:cs="Arial"/>
          <w:kern w:val="0"/>
          <w:sz w:val="20"/>
          <w:szCs w:val="20"/>
          <w:lang w:eastAsia="ar-SA"/>
          <w14:ligatures w14:val="none"/>
        </w:rPr>
        <w:t xml:space="preserve"> </w:t>
      </w:r>
      <w:r w:rsidRPr="007E6B02">
        <w:rPr>
          <w:rFonts w:ascii="Arial" w:eastAsia="Times New Roman" w:hAnsi="Arial" w:cs="Arial"/>
          <w:kern w:val="0"/>
          <w:sz w:val="20"/>
          <w:szCs w:val="20"/>
          <w:lang w:eastAsia="ar-SA"/>
          <w14:ligatures w14:val="none"/>
        </w:rPr>
        <w:t>lub jego elementów, jeżeli u podstaw tego wezwania nie leży brak profesjonalizmu po stronie Wykonawcy,</w:t>
      </w:r>
    </w:p>
    <w:p w14:paraId="5D7888CA" w14:textId="77777777" w:rsidR="00B66126" w:rsidRPr="007E6B02" w:rsidRDefault="00B66126" w:rsidP="007E6B02">
      <w:pPr>
        <w:numPr>
          <w:ilvl w:val="0"/>
          <w:numId w:val="15"/>
        </w:numPr>
        <w:tabs>
          <w:tab w:val="left" w:pos="567"/>
        </w:tabs>
        <w:suppressAutoHyphens/>
        <w:autoSpaceDE w:val="0"/>
        <w:autoSpaceDN w:val="0"/>
        <w:adjustRightInd w:val="0"/>
        <w:spacing w:after="0" w:line="276" w:lineRule="auto"/>
        <w:ind w:left="567" w:hanging="283"/>
        <w:jc w:val="both"/>
        <w:rPr>
          <w:rFonts w:ascii="Arial" w:eastAsia="Times New Roman" w:hAnsi="Arial" w:cs="Arial"/>
          <w:kern w:val="0"/>
          <w:sz w:val="20"/>
          <w:szCs w:val="20"/>
          <w:lang w:eastAsia="ar-SA"/>
          <w14:ligatures w14:val="none"/>
        </w:rPr>
      </w:pPr>
      <w:r w:rsidRPr="007E6B02">
        <w:rPr>
          <w:rFonts w:ascii="Arial" w:eastAsia="Times New Roman" w:hAnsi="Arial" w:cs="Arial"/>
          <w:kern w:val="0"/>
          <w:sz w:val="20"/>
          <w:szCs w:val="20"/>
          <w:lang w:eastAsia="ar-SA"/>
          <w14:ligatures w14:val="none"/>
        </w:rPr>
        <w:t>przekroczenia przewidzianych przepisami prawa terminów trwania procedur administracyjnych, liczonych zgodnie z zasadami określonymi w Kodeksie postępowania administracyjnego lub innymi przepisami bezwzględnie obowiązującymi,</w:t>
      </w:r>
    </w:p>
    <w:p w14:paraId="742482B9" w14:textId="12EE8495" w:rsidR="00B66126" w:rsidRPr="007E6B02" w:rsidRDefault="00B66126" w:rsidP="007E6B02">
      <w:pPr>
        <w:numPr>
          <w:ilvl w:val="0"/>
          <w:numId w:val="15"/>
        </w:numPr>
        <w:tabs>
          <w:tab w:val="left" w:pos="567"/>
        </w:tabs>
        <w:suppressAutoHyphens/>
        <w:autoSpaceDE w:val="0"/>
        <w:autoSpaceDN w:val="0"/>
        <w:adjustRightInd w:val="0"/>
        <w:spacing w:after="0" w:line="276" w:lineRule="auto"/>
        <w:ind w:left="567" w:hanging="283"/>
        <w:jc w:val="both"/>
        <w:rPr>
          <w:rFonts w:ascii="Arial" w:eastAsia="Times New Roman" w:hAnsi="Arial" w:cs="Arial"/>
          <w:kern w:val="0"/>
          <w:sz w:val="20"/>
          <w:szCs w:val="20"/>
          <w:lang w:eastAsia="ar-SA"/>
          <w14:ligatures w14:val="none"/>
        </w:rPr>
      </w:pPr>
      <w:r w:rsidRPr="007E6B02">
        <w:rPr>
          <w:rFonts w:ascii="Arial" w:eastAsia="Times New Roman" w:hAnsi="Arial" w:cs="Arial"/>
          <w:kern w:val="0"/>
          <w:sz w:val="20"/>
          <w:szCs w:val="20"/>
          <w:lang w:eastAsia="ar-SA"/>
          <w14:ligatures w14:val="none"/>
        </w:rPr>
        <w:t xml:space="preserve">wydania przez Zamawiającego polecenia zmiany </w:t>
      </w:r>
      <w:r w:rsidR="00A87A6C" w:rsidRPr="007E6B02">
        <w:rPr>
          <w:rFonts w:ascii="Arial" w:eastAsia="Times New Roman" w:hAnsi="Arial" w:cs="Arial"/>
          <w:kern w:val="0"/>
          <w:sz w:val="20"/>
          <w:szCs w:val="20"/>
          <w:lang w:eastAsia="ar-SA"/>
          <w14:ligatures w14:val="none"/>
        </w:rPr>
        <w:t>Umowy</w:t>
      </w:r>
      <w:r w:rsidRPr="007E6B02">
        <w:rPr>
          <w:rFonts w:ascii="Arial" w:eastAsia="Times New Roman" w:hAnsi="Arial" w:cs="Arial"/>
          <w:kern w:val="0"/>
          <w:sz w:val="20"/>
          <w:szCs w:val="20"/>
          <w:lang w:eastAsia="ar-SA"/>
          <w14:ligatures w14:val="none"/>
        </w:rPr>
        <w:t xml:space="preserve">, o którym mowa w §8 ust. 5 </w:t>
      </w:r>
      <w:r w:rsidR="00A87A6C" w:rsidRPr="007E6B02">
        <w:rPr>
          <w:rFonts w:ascii="Arial" w:eastAsia="Times New Roman" w:hAnsi="Arial" w:cs="Arial"/>
          <w:kern w:val="0"/>
          <w:sz w:val="20"/>
          <w:szCs w:val="20"/>
          <w:lang w:eastAsia="ar-SA"/>
          <w14:ligatures w14:val="none"/>
        </w:rPr>
        <w:t>Umowy</w:t>
      </w:r>
      <w:r w:rsidRPr="007E6B02">
        <w:rPr>
          <w:rFonts w:ascii="Arial" w:eastAsia="Times New Roman" w:hAnsi="Arial" w:cs="Arial"/>
          <w:kern w:val="0"/>
          <w:sz w:val="20"/>
          <w:szCs w:val="20"/>
          <w:lang w:eastAsia="ar-SA"/>
          <w14:ligatures w14:val="none"/>
        </w:rPr>
        <w:t>,</w:t>
      </w:r>
    </w:p>
    <w:p w14:paraId="37B7EF24" w14:textId="14DCD34C" w:rsidR="00B66126" w:rsidRPr="007E6B02" w:rsidRDefault="00B66126" w:rsidP="007E6B02">
      <w:pPr>
        <w:numPr>
          <w:ilvl w:val="0"/>
          <w:numId w:val="15"/>
        </w:numPr>
        <w:tabs>
          <w:tab w:val="left" w:pos="567"/>
        </w:tabs>
        <w:suppressAutoHyphens/>
        <w:autoSpaceDE w:val="0"/>
        <w:autoSpaceDN w:val="0"/>
        <w:adjustRightInd w:val="0"/>
        <w:spacing w:after="0" w:line="276" w:lineRule="auto"/>
        <w:ind w:left="567" w:hanging="283"/>
        <w:jc w:val="both"/>
        <w:rPr>
          <w:rFonts w:ascii="Arial" w:eastAsia="Times New Roman" w:hAnsi="Arial" w:cs="Arial"/>
          <w:kern w:val="0"/>
          <w:sz w:val="20"/>
          <w:szCs w:val="20"/>
          <w:lang w:eastAsia="ar-SA"/>
          <w14:ligatures w14:val="none"/>
        </w:rPr>
      </w:pPr>
      <w:r w:rsidRPr="007E6B02">
        <w:rPr>
          <w:rFonts w:ascii="Arial" w:eastAsia="Times New Roman" w:hAnsi="Arial" w:cs="Arial"/>
          <w:bCs/>
          <w:snapToGrid w:val="0"/>
          <w:kern w:val="0"/>
          <w:sz w:val="20"/>
          <w:szCs w:val="20"/>
          <w:lang w:eastAsia="pl-PL"/>
          <w14:ligatures w14:val="none"/>
        </w:rPr>
        <w:t xml:space="preserve">jeżeli </w:t>
      </w:r>
      <w:r w:rsidRPr="007E6B02">
        <w:rPr>
          <w:rFonts w:ascii="Arial" w:eastAsia="Times New Roman" w:hAnsi="Arial" w:cs="Arial"/>
          <w:kern w:val="0"/>
          <w:sz w:val="20"/>
          <w:szCs w:val="20"/>
          <w:lang w:eastAsia="ar-SA"/>
          <w14:ligatures w14:val="none"/>
        </w:rPr>
        <w:t>nastąpi</w:t>
      </w:r>
      <w:r w:rsidRPr="007E6B02">
        <w:rPr>
          <w:rFonts w:ascii="Arial" w:eastAsia="Times New Roman" w:hAnsi="Arial" w:cs="Arial"/>
          <w:bCs/>
          <w:snapToGrid w:val="0"/>
          <w:kern w:val="0"/>
          <w:sz w:val="20"/>
          <w:szCs w:val="20"/>
          <w:lang w:eastAsia="pl-PL"/>
          <w14:ligatures w14:val="none"/>
        </w:rPr>
        <w:t xml:space="preserve"> zmiana powszechnie obowiązujących przepisów prawa w zakresie mającym wpływ na realizację </w:t>
      </w:r>
      <w:r w:rsidR="00FD732E" w:rsidRPr="007E6B02">
        <w:rPr>
          <w:rFonts w:ascii="Arial" w:eastAsia="Times New Roman" w:hAnsi="Arial" w:cs="Arial"/>
          <w:bCs/>
          <w:snapToGrid w:val="0"/>
          <w:kern w:val="0"/>
          <w:sz w:val="20"/>
          <w:szCs w:val="20"/>
          <w:lang w:eastAsia="pl-PL"/>
          <w14:ligatures w14:val="none"/>
        </w:rPr>
        <w:t>P</w:t>
      </w:r>
      <w:r w:rsidRPr="007E6B02">
        <w:rPr>
          <w:rFonts w:ascii="Arial" w:eastAsia="Times New Roman" w:hAnsi="Arial" w:cs="Arial"/>
          <w:bCs/>
          <w:snapToGrid w:val="0"/>
          <w:kern w:val="0"/>
          <w:sz w:val="20"/>
          <w:szCs w:val="20"/>
          <w:lang w:eastAsia="pl-PL"/>
          <w14:ligatures w14:val="none"/>
        </w:rPr>
        <w:t xml:space="preserve">rzedmiotu </w:t>
      </w:r>
      <w:r w:rsidR="00FD732E" w:rsidRPr="007E6B02">
        <w:rPr>
          <w:rFonts w:ascii="Arial" w:eastAsia="Times New Roman" w:hAnsi="Arial" w:cs="Arial"/>
          <w:bCs/>
          <w:snapToGrid w:val="0"/>
          <w:kern w:val="0"/>
          <w:sz w:val="20"/>
          <w:szCs w:val="20"/>
          <w:lang w:eastAsia="pl-PL"/>
          <w14:ligatures w14:val="none"/>
        </w:rPr>
        <w:t xml:space="preserve">Umowy </w:t>
      </w:r>
      <w:r w:rsidRPr="007E6B02">
        <w:rPr>
          <w:rFonts w:ascii="Arial" w:eastAsia="Times New Roman" w:hAnsi="Arial" w:cs="Arial"/>
          <w:bCs/>
          <w:snapToGrid w:val="0"/>
          <w:kern w:val="0"/>
          <w:sz w:val="20"/>
          <w:szCs w:val="20"/>
          <w:lang w:eastAsia="pl-PL"/>
          <w14:ligatures w14:val="none"/>
        </w:rPr>
        <w:t>lub świadczenia jednej lub obu Stron</w:t>
      </w:r>
      <w:r w:rsidRPr="007E6B02">
        <w:rPr>
          <w:rFonts w:ascii="Arial" w:eastAsia="Times New Roman" w:hAnsi="Arial" w:cs="Arial"/>
          <w:bCs/>
          <w:kern w:val="0"/>
          <w:sz w:val="20"/>
          <w:szCs w:val="20"/>
          <w:lang w:eastAsia="pl-PL"/>
          <w14:ligatures w14:val="none"/>
        </w:rPr>
        <w:t xml:space="preserve"> - </w:t>
      </w:r>
      <w:r w:rsidRPr="007E6B02">
        <w:rPr>
          <w:rFonts w:ascii="Arial" w:eastAsia="Times New Roman" w:hAnsi="Arial" w:cs="Arial"/>
          <w:bCs/>
          <w:snapToGrid w:val="0"/>
          <w:kern w:val="0"/>
          <w:sz w:val="20"/>
          <w:szCs w:val="20"/>
          <w:lang w:eastAsia="pl-PL"/>
          <w14:ligatures w14:val="none"/>
        </w:rPr>
        <w:t>termin wykonania może ulec zmianie o okres odpowiadający wstrzymaniu lub opóźnieniu prac z tego powodu - jeżeli przy zachowaniu należytej staranności</w:t>
      </w:r>
      <w:r w:rsidR="00CE4425" w:rsidRPr="007E6B02">
        <w:rPr>
          <w:rFonts w:ascii="Arial" w:eastAsia="Times New Roman" w:hAnsi="Arial" w:cs="Arial"/>
          <w:bCs/>
          <w:snapToGrid w:val="0"/>
          <w:kern w:val="0"/>
          <w:sz w:val="20"/>
          <w:szCs w:val="20"/>
          <w:lang w:eastAsia="pl-PL"/>
          <w14:ligatures w14:val="none"/>
        </w:rPr>
        <w:t>,</w:t>
      </w:r>
      <w:r w:rsidRPr="007E6B02">
        <w:rPr>
          <w:rFonts w:ascii="Arial" w:eastAsia="Times New Roman" w:hAnsi="Arial" w:cs="Arial"/>
          <w:bCs/>
          <w:snapToGrid w:val="0"/>
          <w:kern w:val="0"/>
          <w:sz w:val="20"/>
          <w:szCs w:val="20"/>
          <w:lang w:eastAsia="pl-PL"/>
          <w14:ligatures w14:val="none"/>
        </w:rPr>
        <w:t xml:space="preserve"> z uwzględnieniem profesjonalnego charakteru Wykonawcy</w:t>
      </w:r>
      <w:r w:rsidR="00CE4425" w:rsidRPr="007E6B02">
        <w:rPr>
          <w:rFonts w:ascii="Arial" w:eastAsia="Times New Roman" w:hAnsi="Arial" w:cs="Arial"/>
          <w:bCs/>
          <w:snapToGrid w:val="0"/>
          <w:kern w:val="0"/>
          <w:sz w:val="20"/>
          <w:szCs w:val="20"/>
          <w:lang w:eastAsia="pl-PL"/>
          <w14:ligatures w14:val="none"/>
        </w:rPr>
        <w:t>,</w:t>
      </w:r>
      <w:r w:rsidRPr="007E6B02">
        <w:rPr>
          <w:rFonts w:ascii="Arial" w:eastAsia="Times New Roman" w:hAnsi="Arial" w:cs="Arial"/>
          <w:bCs/>
          <w:snapToGrid w:val="0"/>
          <w:kern w:val="0"/>
          <w:sz w:val="20"/>
          <w:szCs w:val="20"/>
          <w:lang w:eastAsia="pl-PL"/>
          <w14:ligatures w14:val="none"/>
        </w:rPr>
        <w:t xml:space="preserve"> okoliczności tych nie można było wcześniej przewidzieć i nie można było uniknąć zmiany terminu wykonania </w:t>
      </w:r>
      <w:r w:rsidR="00A87A6C" w:rsidRPr="007E6B02">
        <w:rPr>
          <w:rFonts w:ascii="Arial" w:eastAsia="Times New Roman" w:hAnsi="Arial" w:cs="Arial"/>
          <w:bCs/>
          <w:snapToGrid w:val="0"/>
          <w:kern w:val="0"/>
          <w:sz w:val="20"/>
          <w:szCs w:val="20"/>
          <w:lang w:eastAsia="pl-PL"/>
          <w14:ligatures w14:val="none"/>
        </w:rPr>
        <w:t>Umowy</w:t>
      </w:r>
      <w:r w:rsidRPr="007E6B02">
        <w:rPr>
          <w:rFonts w:ascii="Arial" w:eastAsia="Times New Roman" w:hAnsi="Arial" w:cs="Arial"/>
          <w:bCs/>
          <w:snapToGrid w:val="0"/>
          <w:kern w:val="0"/>
          <w:sz w:val="20"/>
          <w:szCs w:val="20"/>
          <w:lang w:eastAsia="pl-PL"/>
          <w14:ligatures w14:val="none"/>
        </w:rPr>
        <w:t>,</w:t>
      </w:r>
    </w:p>
    <w:p w14:paraId="265DFC57" w14:textId="7BD4FC48" w:rsidR="00B66126" w:rsidRPr="007E6B02" w:rsidRDefault="00B66126" w:rsidP="007E6B02">
      <w:pPr>
        <w:numPr>
          <w:ilvl w:val="0"/>
          <w:numId w:val="15"/>
        </w:numPr>
        <w:tabs>
          <w:tab w:val="left" w:pos="567"/>
        </w:tabs>
        <w:suppressAutoHyphens/>
        <w:autoSpaceDE w:val="0"/>
        <w:autoSpaceDN w:val="0"/>
        <w:adjustRightInd w:val="0"/>
        <w:spacing w:after="0" w:line="276" w:lineRule="auto"/>
        <w:ind w:left="567" w:hanging="283"/>
        <w:jc w:val="both"/>
        <w:rPr>
          <w:rFonts w:ascii="Arial" w:eastAsia="Times New Roman" w:hAnsi="Arial" w:cs="Arial"/>
          <w:kern w:val="0"/>
          <w:sz w:val="20"/>
          <w:szCs w:val="20"/>
          <w:lang w:eastAsia="ar-SA"/>
          <w14:ligatures w14:val="none"/>
        </w:rPr>
      </w:pPr>
      <w:r w:rsidRPr="007E6B02">
        <w:rPr>
          <w:rFonts w:ascii="Arial" w:eastAsia="Times New Roman" w:hAnsi="Arial" w:cs="Arial"/>
          <w:kern w:val="0"/>
          <w:sz w:val="20"/>
          <w:szCs w:val="20"/>
          <w:lang w:eastAsia="ar-SA"/>
          <w14:ligatures w14:val="none"/>
        </w:rPr>
        <w:t>konieczności uzyskania wyroku sądu lub innego orzeczenia sądu albo organu administracji publicznej, którego uzyskanie nie było przewidziane w opisie przedmiotu zamówienia (ani</w:t>
      </w:r>
      <w:r w:rsidRPr="007E6B02">
        <w:rPr>
          <w:rFonts w:ascii="Arial" w:eastAsia="Times New Roman" w:hAnsi="Arial" w:cs="Arial"/>
          <w:kern w:val="0"/>
          <w:sz w:val="20"/>
          <w:szCs w:val="20"/>
          <w:lang w:eastAsia="ar-SA"/>
          <w14:ligatures w14:val="none"/>
        </w:rPr>
        <w:br/>
        <w:t xml:space="preserve">w żadnym innym dokumencie stanowiącym element dokumentacji postępowania o udzielenie zamówienia publicznego), a jest niezbędne celem wykonania obowiązków Wykonawcy wynikających z </w:t>
      </w:r>
      <w:r w:rsidR="00A87A6C" w:rsidRPr="007E6B02">
        <w:rPr>
          <w:rFonts w:ascii="Arial" w:eastAsia="Times New Roman" w:hAnsi="Arial" w:cs="Arial"/>
          <w:kern w:val="0"/>
          <w:sz w:val="20"/>
          <w:szCs w:val="20"/>
          <w:lang w:eastAsia="ar-SA"/>
          <w14:ligatures w14:val="none"/>
        </w:rPr>
        <w:t>Umowy</w:t>
      </w:r>
      <w:r w:rsidRPr="007E6B02">
        <w:rPr>
          <w:rFonts w:ascii="Arial" w:eastAsia="Times New Roman" w:hAnsi="Arial" w:cs="Arial"/>
          <w:kern w:val="0"/>
          <w:sz w:val="20"/>
          <w:szCs w:val="20"/>
          <w:lang w:eastAsia="ar-SA"/>
          <w14:ligatures w14:val="none"/>
        </w:rPr>
        <w:t>,</w:t>
      </w:r>
    </w:p>
    <w:p w14:paraId="7EA65B49" w14:textId="5BA28C54" w:rsidR="00B66126" w:rsidRPr="007E6B02" w:rsidRDefault="00B66126" w:rsidP="007E6B02">
      <w:pPr>
        <w:numPr>
          <w:ilvl w:val="0"/>
          <w:numId w:val="15"/>
        </w:numPr>
        <w:tabs>
          <w:tab w:val="left" w:pos="567"/>
        </w:tabs>
        <w:suppressAutoHyphens/>
        <w:autoSpaceDE w:val="0"/>
        <w:autoSpaceDN w:val="0"/>
        <w:adjustRightInd w:val="0"/>
        <w:spacing w:after="0" w:line="276" w:lineRule="auto"/>
        <w:ind w:left="567" w:hanging="283"/>
        <w:jc w:val="both"/>
        <w:rPr>
          <w:rFonts w:ascii="Arial" w:eastAsia="Times New Roman" w:hAnsi="Arial" w:cs="Arial"/>
          <w:kern w:val="0"/>
          <w:sz w:val="20"/>
          <w:szCs w:val="20"/>
          <w:lang w:eastAsia="ar-SA"/>
          <w14:ligatures w14:val="none"/>
        </w:rPr>
      </w:pPr>
      <w:r w:rsidRPr="007E6B02">
        <w:rPr>
          <w:rFonts w:ascii="Arial" w:eastAsia="Times New Roman" w:hAnsi="Arial" w:cs="Arial"/>
          <w:kern w:val="0"/>
          <w:sz w:val="20"/>
          <w:szCs w:val="20"/>
          <w:lang w:eastAsia="ar-SA"/>
          <w14:ligatures w14:val="none"/>
        </w:rPr>
        <w:t xml:space="preserve">wystąpienia osób trzecich z roszczeniem lub ujawienia się roszczeń osób trzecich, które uniemożliwiają dalsze wykonywanie </w:t>
      </w:r>
      <w:r w:rsidR="00055DF0" w:rsidRPr="007E6B02">
        <w:rPr>
          <w:rFonts w:ascii="Arial" w:eastAsia="Times New Roman" w:hAnsi="Arial" w:cs="Arial"/>
          <w:kern w:val="0"/>
          <w:sz w:val="20"/>
          <w:szCs w:val="20"/>
          <w:lang w:eastAsia="ar-SA"/>
          <w14:ligatures w14:val="none"/>
        </w:rPr>
        <w:t>Przedmiotu Umowy</w:t>
      </w:r>
      <w:r w:rsidRPr="007E6B02">
        <w:rPr>
          <w:rFonts w:ascii="Arial" w:eastAsia="Times New Roman" w:hAnsi="Arial" w:cs="Arial"/>
          <w:kern w:val="0"/>
          <w:sz w:val="20"/>
          <w:szCs w:val="20"/>
          <w:lang w:eastAsia="ar-SA"/>
          <w14:ligatures w14:val="none"/>
        </w:rPr>
        <w:t>, w szczególności uzyskanie odpowiednich decyzji, zezwoleń, uzgodnień wydawanych przez organy administracji publicznej,</w:t>
      </w:r>
      <w:r w:rsidRPr="007E6B02">
        <w:rPr>
          <w:rFonts w:ascii="Arial" w:eastAsia="Times New Roman" w:hAnsi="Arial" w:cs="Arial"/>
          <w:kern w:val="0"/>
          <w:sz w:val="20"/>
          <w:szCs w:val="20"/>
          <w:lang w:eastAsia="ar-SA"/>
          <w14:ligatures w14:val="none"/>
        </w:rPr>
        <w:br/>
        <w:t>a także uzyskanie warunków przyłączeniowych od gestorów sieci,</w:t>
      </w:r>
    </w:p>
    <w:p w14:paraId="4F08FCE0" w14:textId="0F975DF3" w:rsidR="00B66126" w:rsidRPr="007E6B02" w:rsidRDefault="00B66126" w:rsidP="007E6B02">
      <w:pPr>
        <w:numPr>
          <w:ilvl w:val="0"/>
          <w:numId w:val="15"/>
        </w:numPr>
        <w:tabs>
          <w:tab w:val="left" w:pos="567"/>
        </w:tabs>
        <w:suppressAutoHyphens/>
        <w:autoSpaceDE w:val="0"/>
        <w:autoSpaceDN w:val="0"/>
        <w:adjustRightInd w:val="0"/>
        <w:spacing w:after="0" w:line="276" w:lineRule="auto"/>
        <w:ind w:left="567" w:hanging="283"/>
        <w:jc w:val="both"/>
        <w:rPr>
          <w:rFonts w:ascii="Arial" w:eastAsia="Times New Roman" w:hAnsi="Arial" w:cs="Arial"/>
          <w:kern w:val="0"/>
          <w:sz w:val="20"/>
          <w:szCs w:val="20"/>
          <w:lang w:eastAsia="ar-SA"/>
          <w14:ligatures w14:val="none"/>
        </w:rPr>
      </w:pPr>
      <w:r w:rsidRPr="007E6B02">
        <w:rPr>
          <w:rFonts w:ascii="Arial" w:eastAsia="Times New Roman" w:hAnsi="Arial" w:cs="Arial"/>
          <w:kern w:val="0"/>
          <w:sz w:val="20"/>
          <w:szCs w:val="20"/>
          <w:lang w:eastAsia="ar-SA"/>
          <w14:ligatures w14:val="none"/>
        </w:rPr>
        <w:t xml:space="preserve">wszczęcia przez jakikolwiek podmiot postępowania sądowego lub administracyjnego uniemożliwiającego wykonywanie </w:t>
      </w:r>
      <w:r w:rsidR="00045481" w:rsidRPr="007E6B02">
        <w:rPr>
          <w:rFonts w:ascii="Arial" w:eastAsia="Calibri" w:hAnsi="Arial" w:cs="Arial"/>
          <w:kern w:val="1"/>
          <w:sz w:val="20"/>
          <w:szCs w:val="20"/>
          <w:lang w:eastAsia="ar-SA"/>
          <w14:ligatures w14:val="none"/>
        </w:rPr>
        <w:t>Przedmiotu Umowy</w:t>
      </w:r>
      <w:r w:rsidR="00045481" w:rsidRPr="007E6B02">
        <w:rPr>
          <w:rFonts w:ascii="Arial" w:eastAsia="Times New Roman" w:hAnsi="Arial" w:cs="Arial"/>
          <w:kern w:val="0"/>
          <w:sz w:val="20"/>
          <w:szCs w:val="20"/>
          <w:lang w:eastAsia="ar-SA"/>
          <w14:ligatures w14:val="none"/>
        </w:rPr>
        <w:t xml:space="preserve"> </w:t>
      </w:r>
      <w:r w:rsidRPr="007E6B02">
        <w:rPr>
          <w:rFonts w:ascii="Arial" w:eastAsia="Times New Roman" w:hAnsi="Arial" w:cs="Arial"/>
          <w:kern w:val="0"/>
          <w:sz w:val="20"/>
          <w:szCs w:val="20"/>
          <w:lang w:eastAsia="ar-SA"/>
          <w14:ligatures w14:val="none"/>
        </w:rPr>
        <w:t>prze</w:t>
      </w:r>
      <w:r w:rsidR="00CE4425" w:rsidRPr="007E6B02">
        <w:rPr>
          <w:rFonts w:ascii="Arial" w:eastAsia="Times New Roman" w:hAnsi="Arial" w:cs="Arial"/>
          <w:kern w:val="0"/>
          <w:sz w:val="20"/>
          <w:szCs w:val="20"/>
          <w:lang w:eastAsia="ar-SA"/>
          <w14:ligatures w14:val="none"/>
        </w:rPr>
        <w:t>z</w:t>
      </w:r>
      <w:r w:rsidRPr="007E6B02">
        <w:rPr>
          <w:rFonts w:ascii="Arial" w:eastAsia="Times New Roman" w:hAnsi="Arial" w:cs="Arial"/>
          <w:kern w:val="0"/>
          <w:sz w:val="20"/>
          <w:szCs w:val="20"/>
          <w:lang w:eastAsia="ar-SA"/>
          <w14:ligatures w14:val="none"/>
        </w:rPr>
        <w:t xml:space="preserve"> Wykonawcę, w szczególności wstrzymujące możliwość uzyskania odpowiednich decyzji administracyjnych, uzgodnień, zezwoleń, ekspertyz lub innych aktów administracyjnych niezbędnych do wykonania </w:t>
      </w:r>
      <w:r w:rsidR="00045481" w:rsidRPr="007E6B02">
        <w:rPr>
          <w:rFonts w:ascii="Arial" w:eastAsia="Calibri" w:hAnsi="Arial" w:cs="Arial"/>
          <w:kern w:val="1"/>
          <w:sz w:val="20"/>
          <w:szCs w:val="20"/>
          <w:lang w:eastAsia="ar-SA"/>
          <w14:ligatures w14:val="none"/>
        </w:rPr>
        <w:t>Przedmiotu Umowy</w:t>
      </w:r>
      <w:r w:rsidRPr="007E6B02">
        <w:rPr>
          <w:rFonts w:ascii="Arial" w:eastAsia="Times New Roman" w:hAnsi="Arial" w:cs="Arial"/>
          <w:kern w:val="0"/>
          <w:sz w:val="20"/>
          <w:szCs w:val="20"/>
          <w:lang w:eastAsia="ar-SA"/>
          <w14:ligatures w14:val="none"/>
        </w:rPr>
        <w:t>,</w:t>
      </w:r>
    </w:p>
    <w:p w14:paraId="26D9F2DF" w14:textId="61EECA42" w:rsidR="00B66126" w:rsidRPr="007E6B02" w:rsidRDefault="00B66126" w:rsidP="007E6B02">
      <w:pPr>
        <w:numPr>
          <w:ilvl w:val="0"/>
          <w:numId w:val="15"/>
        </w:numPr>
        <w:tabs>
          <w:tab w:val="left" w:pos="567"/>
        </w:tabs>
        <w:suppressAutoHyphens/>
        <w:autoSpaceDE w:val="0"/>
        <w:autoSpaceDN w:val="0"/>
        <w:adjustRightInd w:val="0"/>
        <w:spacing w:after="0" w:line="276" w:lineRule="auto"/>
        <w:ind w:left="567" w:hanging="283"/>
        <w:jc w:val="both"/>
        <w:rPr>
          <w:rFonts w:ascii="Arial" w:eastAsia="Times New Roman" w:hAnsi="Arial" w:cs="Arial"/>
          <w:kern w:val="0"/>
          <w:sz w:val="20"/>
          <w:szCs w:val="20"/>
          <w:lang w:eastAsia="ar-SA"/>
          <w14:ligatures w14:val="none"/>
        </w:rPr>
      </w:pPr>
      <w:r w:rsidRPr="007E6B02">
        <w:rPr>
          <w:rFonts w:ascii="Arial" w:eastAsia="Times New Roman" w:hAnsi="Arial" w:cs="Arial"/>
          <w:kern w:val="0"/>
          <w:sz w:val="20"/>
          <w:szCs w:val="20"/>
          <w:lang w:eastAsia="ar-SA"/>
          <w14:ligatures w14:val="none"/>
        </w:rPr>
        <w:t>zmiany warunków gestorów sieci, w szczególności sieci energetycznych, wodociągowo-kanalizacyjnych, co uniemożliwia realizację przez Wykonawcę obowiązków wynikających</w:t>
      </w:r>
      <w:r w:rsidRPr="007E6B02">
        <w:rPr>
          <w:rFonts w:ascii="Arial" w:eastAsia="Times New Roman" w:hAnsi="Arial" w:cs="Arial"/>
          <w:kern w:val="0"/>
          <w:sz w:val="20"/>
          <w:szCs w:val="20"/>
          <w:lang w:eastAsia="ar-SA"/>
          <w14:ligatures w14:val="none"/>
        </w:rPr>
        <w:br/>
        <w:t xml:space="preserve">z </w:t>
      </w:r>
      <w:r w:rsidR="00A87A6C" w:rsidRPr="007E6B02">
        <w:rPr>
          <w:rFonts w:ascii="Arial" w:eastAsia="Times New Roman" w:hAnsi="Arial" w:cs="Arial"/>
          <w:kern w:val="0"/>
          <w:sz w:val="20"/>
          <w:szCs w:val="20"/>
          <w:lang w:eastAsia="ar-SA"/>
          <w14:ligatures w14:val="none"/>
        </w:rPr>
        <w:t>Umowy</w:t>
      </w:r>
      <w:r w:rsidRPr="007E6B02">
        <w:rPr>
          <w:rFonts w:ascii="Arial" w:eastAsia="Times New Roman" w:hAnsi="Arial" w:cs="Arial"/>
          <w:kern w:val="0"/>
          <w:sz w:val="20"/>
          <w:szCs w:val="20"/>
          <w:lang w:eastAsia="ar-SA"/>
          <w14:ligatures w14:val="none"/>
        </w:rPr>
        <w:t>,</w:t>
      </w:r>
    </w:p>
    <w:p w14:paraId="12471228" w14:textId="047DF2C5" w:rsidR="00B66126" w:rsidRPr="007E6B02" w:rsidRDefault="00B66126" w:rsidP="007E6B02">
      <w:pPr>
        <w:numPr>
          <w:ilvl w:val="0"/>
          <w:numId w:val="15"/>
        </w:numPr>
        <w:tabs>
          <w:tab w:val="left" w:pos="567"/>
        </w:tabs>
        <w:suppressAutoHyphens/>
        <w:autoSpaceDE w:val="0"/>
        <w:autoSpaceDN w:val="0"/>
        <w:adjustRightInd w:val="0"/>
        <w:spacing w:after="0" w:line="276" w:lineRule="auto"/>
        <w:ind w:left="567" w:hanging="283"/>
        <w:jc w:val="both"/>
        <w:rPr>
          <w:rFonts w:ascii="Arial" w:eastAsia="Times New Roman" w:hAnsi="Arial" w:cs="Arial"/>
          <w:kern w:val="0"/>
          <w:sz w:val="20"/>
          <w:szCs w:val="20"/>
          <w:lang w:eastAsia="ar-SA"/>
          <w14:ligatures w14:val="none"/>
        </w:rPr>
      </w:pPr>
      <w:r w:rsidRPr="007E6B02">
        <w:rPr>
          <w:rFonts w:ascii="Arial" w:eastAsia="Times New Roman" w:hAnsi="Arial" w:cs="Arial"/>
          <w:kern w:val="0"/>
          <w:sz w:val="20"/>
          <w:szCs w:val="20"/>
          <w:lang w:eastAsia="ar-SA"/>
          <w14:ligatures w14:val="none"/>
        </w:rPr>
        <w:t>opóźnienia gestorów sieci w zakresie wydawania warunków przyłączeniowych</w:t>
      </w:r>
      <w:r w:rsidR="00CE4425" w:rsidRPr="007E6B02">
        <w:rPr>
          <w:rFonts w:ascii="Arial" w:eastAsia="Times New Roman" w:hAnsi="Arial" w:cs="Arial"/>
          <w:kern w:val="0"/>
          <w:sz w:val="20"/>
          <w:szCs w:val="20"/>
          <w:lang w:eastAsia="ar-SA"/>
          <w14:ligatures w14:val="none"/>
        </w:rPr>
        <w:t xml:space="preserve">, </w:t>
      </w:r>
      <w:r w:rsidRPr="007E6B02">
        <w:rPr>
          <w:rFonts w:ascii="Arial" w:eastAsia="Times New Roman" w:hAnsi="Arial" w:cs="Arial"/>
          <w:kern w:val="0"/>
          <w:sz w:val="20"/>
          <w:szCs w:val="20"/>
          <w:lang w:eastAsia="ar-SA"/>
          <w14:ligatures w14:val="none"/>
        </w:rPr>
        <w:t>pomimo spełniania przez Wykonawcę wszystkich warunków ich otrzymania,</w:t>
      </w:r>
    </w:p>
    <w:p w14:paraId="4B904466" w14:textId="1A539E7A" w:rsidR="00B66126" w:rsidRPr="007E6B02" w:rsidRDefault="00B66126" w:rsidP="007E6B02">
      <w:pPr>
        <w:numPr>
          <w:ilvl w:val="0"/>
          <w:numId w:val="15"/>
        </w:numPr>
        <w:tabs>
          <w:tab w:val="left" w:pos="567"/>
        </w:tabs>
        <w:suppressAutoHyphens/>
        <w:autoSpaceDE w:val="0"/>
        <w:autoSpaceDN w:val="0"/>
        <w:adjustRightInd w:val="0"/>
        <w:spacing w:after="0" w:line="276" w:lineRule="auto"/>
        <w:ind w:left="567" w:hanging="283"/>
        <w:jc w:val="both"/>
        <w:rPr>
          <w:rFonts w:ascii="Arial" w:eastAsia="Times New Roman" w:hAnsi="Arial" w:cs="Arial"/>
          <w:kern w:val="0"/>
          <w:sz w:val="20"/>
          <w:szCs w:val="20"/>
          <w:lang w:eastAsia="ar-SA"/>
          <w14:ligatures w14:val="none"/>
        </w:rPr>
      </w:pPr>
      <w:r w:rsidRPr="007E6B02">
        <w:rPr>
          <w:rFonts w:ascii="Arial" w:eastAsia="Times New Roman" w:hAnsi="Arial" w:cs="Arial"/>
          <w:kern w:val="0"/>
          <w:sz w:val="20"/>
          <w:szCs w:val="20"/>
          <w:lang w:eastAsia="ar-SA"/>
          <w14:ligatures w14:val="none"/>
        </w:rPr>
        <w:t>zwłoki</w:t>
      </w:r>
      <w:r w:rsidRPr="007E6B02">
        <w:rPr>
          <w:rFonts w:ascii="Arial" w:eastAsia="Times New Roman" w:hAnsi="Arial" w:cs="Arial"/>
          <w:bCs/>
          <w:snapToGrid w:val="0"/>
          <w:kern w:val="0"/>
          <w:sz w:val="20"/>
          <w:szCs w:val="20"/>
          <w:lang w:eastAsia="pl-PL"/>
          <w14:ligatures w14:val="none"/>
        </w:rPr>
        <w:t xml:space="preserve"> Zamawiającego lub innego podmiotu, którego uzgodnienie lub akceptacja dokumentacji projektowej lub jej elementów jest wymagana, która spowoduje opóźnienia Wykonawcy</w:t>
      </w:r>
      <w:r w:rsidRPr="007E6B02">
        <w:rPr>
          <w:rFonts w:ascii="Arial" w:eastAsia="Times New Roman" w:hAnsi="Arial" w:cs="Arial"/>
          <w:bCs/>
          <w:snapToGrid w:val="0"/>
          <w:kern w:val="0"/>
          <w:sz w:val="20"/>
          <w:szCs w:val="20"/>
          <w:lang w:eastAsia="pl-PL"/>
          <w14:ligatures w14:val="none"/>
        </w:rPr>
        <w:br/>
        <w:t>w realizacji dalszych zobowiązań wynikających z Umowy</w:t>
      </w:r>
      <w:r w:rsidR="008E4167" w:rsidRPr="007E6B02">
        <w:rPr>
          <w:rFonts w:ascii="Arial" w:eastAsia="Times New Roman" w:hAnsi="Arial" w:cs="Arial"/>
          <w:bCs/>
          <w:snapToGrid w:val="0"/>
          <w:kern w:val="0"/>
          <w:sz w:val="20"/>
          <w:szCs w:val="20"/>
          <w:lang w:eastAsia="pl-PL"/>
          <w14:ligatures w14:val="none"/>
        </w:rPr>
        <w:t>, także w</w:t>
      </w:r>
      <w:r w:rsidR="00397EE2" w:rsidRPr="007E6B02">
        <w:rPr>
          <w:rFonts w:ascii="Arial" w:eastAsia="Times New Roman" w:hAnsi="Arial" w:cs="Arial"/>
          <w:bCs/>
          <w:snapToGrid w:val="0"/>
          <w:kern w:val="0"/>
          <w:sz w:val="20"/>
          <w:szCs w:val="20"/>
          <w:lang w:eastAsia="pl-PL"/>
          <w14:ligatures w14:val="none"/>
        </w:rPr>
        <w:t xml:space="preserve"> przypadku opóźnienia </w:t>
      </w:r>
      <w:r w:rsidR="008E4167" w:rsidRPr="007E6B02">
        <w:rPr>
          <w:rFonts w:ascii="Arial" w:eastAsia="Times New Roman" w:hAnsi="Arial" w:cs="Arial"/>
          <w:bCs/>
          <w:snapToGrid w:val="0"/>
          <w:kern w:val="0"/>
          <w:sz w:val="20"/>
          <w:szCs w:val="20"/>
          <w:lang w:eastAsia="pl-PL"/>
          <w14:ligatures w14:val="none"/>
        </w:rPr>
        <w:t xml:space="preserve">                                        w </w:t>
      </w:r>
      <w:r w:rsidR="00397EE2" w:rsidRPr="007E6B02">
        <w:rPr>
          <w:rFonts w:ascii="Arial" w:eastAsia="Times New Roman" w:hAnsi="Arial" w:cs="Arial"/>
          <w:bCs/>
          <w:snapToGrid w:val="0"/>
          <w:kern w:val="0"/>
          <w:sz w:val="20"/>
          <w:szCs w:val="20"/>
          <w:lang w:eastAsia="pl-PL"/>
          <w14:ligatures w14:val="none"/>
        </w:rPr>
        <w:t>akceptacji koncepcji</w:t>
      </w:r>
      <w:r w:rsidR="008E4167" w:rsidRPr="007E6B02">
        <w:rPr>
          <w:rFonts w:ascii="Arial" w:eastAsia="Times New Roman" w:hAnsi="Arial" w:cs="Arial"/>
          <w:bCs/>
          <w:snapToGrid w:val="0"/>
          <w:kern w:val="0"/>
          <w:sz w:val="20"/>
          <w:szCs w:val="20"/>
          <w:lang w:eastAsia="pl-PL"/>
          <w14:ligatures w14:val="none"/>
        </w:rPr>
        <w:t xml:space="preserve">, o której mowa </w:t>
      </w:r>
      <w:r w:rsidR="00397EE2" w:rsidRPr="007E6B02">
        <w:rPr>
          <w:rFonts w:ascii="Arial" w:eastAsia="Times New Roman" w:hAnsi="Arial" w:cs="Arial"/>
          <w:bCs/>
          <w:snapToGrid w:val="0"/>
          <w:kern w:val="0"/>
          <w:sz w:val="20"/>
          <w:szCs w:val="20"/>
          <w:lang w:eastAsia="pl-PL"/>
          <w14:ligatures w14:val="none"/>
        </w:rPr>
        <w:t xml:space="preserve"> </w:t>
      </w:r>
      <w:r w:rsidR="008E4167" w:rsidRPr="007E6B02">
        <w:rPr>
          <w:rFonts w:ascii="Arial" w:eastAsia="Times New Roman" w:hAnsi="Arial" w:cs="Arial"/>
          <w:bCs/>
          <w:snapToGrid w:val="0"/>
          <w:kern w:val="0"/>
          <w:sz w:val="20"/>
          <w:szCs w:val="20"/>
          <w:lang w:eastAsia="pl-PL"/>
          <w14:ligatures w14:val="none"/>
        </w:rPr>
        <w:t xml:space="preserve">w </w:t>
      </w:r>
      <w:r w:rsidR="008E4167" w:rsidRPr="007E6B02">
        <w:rPr>
          <w:rFonts w:ascii="Arial" w:eastAsia="Times New Roman" w:hAnsi="Arial" w:cs="Arial"/>
          <w:kern w:val="0"/>
          <w:sz w:val="20"/>
          <w:szCs w:val="20"/>
          <w:lang w:eastAsia="ar-SA"/>
          <w14:ligatures w14:val="none"/>
        </w:rPr>
        <w:t xml:space="preserve">§2 ust. 1 lit. d) </w:t>
      </w:r>
      <w:r w:rsidR="00A87A6C" w:rsidRPr="007E6B02">
        <w:rPr>
          <w:rFonts w:ascii="Arial" w:eastAsia="Times New Roman" w:hAnsi="Arial" w:cs="Arial"/>
          <w:kern w:val="0"/>
          <w:sz w:val="20"/>
          <w:szCs w:val="20"/>
          <w:lang w:eastAsia="ar-SA"/>
          <w14:ligatures w14:val="none"/>
        </w:rPr>
        <w:t>Umowy</w:t>
      </w:r>
      <w:r w:rsidR="008E4167" w:rsidRPr="007E6B02">
        <w:rPr>
          <w:rFonts w:ascii="Arial" w:eastAsia="Times New Roman" w:hAnsi="Arial" w:cs="Arial"/>
          <w:kern w:val="0"/>
          <w:sz w:val="20"/>
          <w:szCs w:val="20"/>
          <w:lang w:eastAsia="ar-SA"/>
          <w14:ligatures w14:val="none"/>
        </w:rPr>
        <w:t xml:space="preserve">, </w:t>
      </w:r>
      <w:r w:rsidR="00397EE2" w:rsidRPr="007E6B02">
        <w:rPr>
          <w:rFonts w:ascii="Arial" w:eastAsia="Times New Roman" w:hAnsi="Arial" w:cs="Arial"/>
          <w:bCs/>
          <w:snapToGrid w:val="0"/>
          <w:kern w:val="0"/>
          <w:sz w:val="20"/>
          <w:szCs w:val="20"/>
          <w:lang w:eastAsia="pl-PL"/>
          <w14:ligatures w14:val="none"/>
        </w:rPr>
        <w:t xml:space="preserve">przez Zamawiającego </w:t>
      </w:r>
      <w:r w:rsidR="008E4167" w:rsidRPr="007E6B02">
        <w:rPr>
          <w:rFonts w:ascii="Arial" w:eastAsia="Times New Roman" w:hAnsi="Arial" w:cs="Arial"/>
          <w:bCs/>
          <w:snapToGrid w:val="0"/>
          <w:kern w:val="0"/>
          <w:sz w:val="20"/>
          <w:szCs w:val="20"/>
          <w:lang w:eastAsia="pl-PL"/>
          <w14:ligatures w14:val="none"/>
        </w:rPr>
        <w:t xml:space="preserve">trwającej </w:t>
      </w:r>
      <w:r w:rsidR="00397EE2" w:rsidRPr="007E6B02">
        <w:rPr>
          <w:rFonts w:ascii="Arial" w:eastAsia="Times New Roman" w:hAnsi="Arial" w:cs="Arial"/>
          <w:bCs/>
          <w:snapToGrid w:val="0"/>
          <w:kern w:val="0"/>
          <w:sz w:val="20"/>
          <w:szCs w:val="20"/>
          <w:lang w:eastAsia="pl-PL"/>
          <w14:ligatures w14:val="none"/>
        </w:rPr>
        <w:t>dłużej niż 3 miesiące</w:t>
      </w:r>
      <w:r w:rsidR="008E4167" w:rsidRPr="007E6B02">
        <w:rPr>
          <w:rFonts w:ascii="Arial" w:eastAsia="Times New Roman" w:hAnsi="Arial" w:cs="Arial"/>
          <w:bCs/>
          <w:snapToGrid w:val="0"/>
          <w:kern w:val="0"/>
          <w:sz w:val="20"/>
          <w:szCs w:val="20"/>
          <w:lang w:eastAsia="pl-PL"/>
          <w14:ligatures w14:val="none"/>
        </w:rPr>
        <w:t>.</w:t>
      </w:r>
    </w:p>
    <w:p w14:paraId="789CDBE9" w14:textId="05EE538D" w:rsidR="00B66126" w:rsidRPr="007E6B02" w:rsidRDefault="00B66126" w:rsidP="007E6B02">
      <w:pPr>
        <w:numPr>
          <w:ilvl w:val="2"/>
          <w:numId w:val="4"/>
        </w:numPr>
        <w:tabs>
          <w:tab w:val="left" w:pos="284"/>
        </w:tabs>
        <w:suppressAutoHyphens/>
        <w:spacing w:after="0" w:line="276" w:lineRule="auto"/>
        <w:ind w:left="284" w:hanging="284"/>
        <w:jc w:val="both"/>
        <w:rPr>
          <w:rFonts w:ascii="Arial" w:eastAsia="Times New Roman" w:hAnsi="Arial" w:cs="Arial"/>
          <w:kern w:val="0"/>
          <w:sz w:val="20"/>
          <w:szCs w:val="20"/>
          <w:lang w:eastAsia="ar-SA"/>
          <w14:ligatures w14:val="none"/>
        </w:rPr>
      </w:pPr>
      <w:r w:rsidRPr="007E6B02">
        <w:rPr>
          <w:rFonts w:ascii="Arial" w:eastAsia="Times New Roman" w:hAnsi="Arial" w:cs="Arial"/>
          <w:kern w:val="0"/>
          <w:sz w:val="20"/>
          <w:szCs w:val="20"/>
          <w:lang w:eastAsia="ar-SA"/>
          <w14:ligatures w14:val="none"/>
        </w:rPr>
        <w:t xml:space="preserve">W przypadkach określonych w </w:t>
      </w:r>
      <w:r w:rsidR="00065C2D" w:rsidRPr="007E6B02">
        <w:rPr>
          <w:rFonts w:ascii="Arial" w:eastAsia="Times New Roman" w:hAnsi="Arial" w:cs="Arial"/>
          <w:kern w:val="0"/>
          <w:sz w:val="20"/>
          <w:szCs w:val="20"/>
          <w:lang w:eastAsia="ar-SA"/>
          <w14:ligatures w14:val="none"/>
        </w:rPr>
        <w:t xml:space="preserve">§8 </w:t>
      </w:r>
      <w:r w:rsidRPr="007E6B02">
        <w:rPr>
          <w:rFonts w:ascii="Arial" w:eastAsia="Times New Roman" w:hAnsi="Arial" w:cs="Arial"/>
          <w:kern w:val="0"/>
          <w:sz w:val="20"/>
          <w:szCs w:val="20"/>
          <w:lang w:eastAsia="ar-SA"/>
          <w14:ligatures w14:val="none"/>
        </w:rPr>
        <w:t xml:space="preserve">ust.2 pkt 1 Wykonawca jest zobowiązany do powiadomienia Zamawiającego </w:t>
      </w:r>
      <w:r w:rsidRPr="007E6B02">
        <w:rPr>
          <w:rFonts w:ascii="Arial" w:eastAsia="Times New Roman" w:hAnsi="Arial" w:cs="Arial"/>
          <w:kern w:val="0"/>
          <w:sz w:val="20"/>
          <w:szCs w:val="20"/>
          <w:u w:val="single"/>
          <w:lang w:eastAsia="ar-SA"/>
          <w14:ligatures w14:val="none"/>
        </w:rPr>
        <w:t>w terminie 7 dni</w:t>
      </w:r>
      <w:r w:rsidRPr="007E6B02">
        <w:rPr>
          <w:rFonts w:ascii="Arial" w:eastAsia="Times New Roman" w:hAnsi="Arial" w:cs="Arial"/>
          <w:kern w:val="0"/>
          <w:sz w:val="20"/>
          <w:szCs w:val="20"/>
          <w:lang w:eastAsia="ar-SA"/>
          <w14:ligatures w14:val="none"/>
        </w:rPr>
        <w:t xml:space="preserve"> o zaistnieniu ww. sytuacji i jej wpływie na </w:t>
      </w:r>
      <w:r w:rsidR="00190A0F" w:rsidRPr="007E6B02">
        <w:rPr>
          <w:rFonts w:ascii="Arial" w:eastAsia="Times New Roman" w:hAnsi="Arial" w:cs="Arial"/>
          <w:kern w:val="0"/>
          <w:sz w:val="20"/>
          <w:szCs w:val="20"/>
          <w:lang w:eastAsia="ar-SA"/>
          <w14:ligatures w14:val="none"/>
        </w:rPr>
        <w:t xml:space="preserve">Harmonogram </w:t>
      </w:r>
      <w:r w:rsidRPr="007E6B02">
        <w:rPr>
          <w:rFonts w:ascii="Arial" w:eastAsia="Times New Roman" w:hAnsi="Arial" w:cs="Arial"/>
          <w:kern w:val="0"/>
          <w:sz w:val="20"/>
          <w:szCs w:val="20"/>
          <w:lang w:eastAsia="ar-SA"/>
          <w14:ligatures w14:val="none"/>
        </w:rPr>
        <w:t xml:space="preserve">i/lub koszt realizacji </w:t>
      </w:r>
      <w:r w:rsidR="00045481" w:rsidRPr="007E6B02">
        <w:rPr>
          <w:rFonts w:ascii="Arial" w:eastAsia="Calibri" w:hAnsi="Arial" w:cs="Arial"/>
          <w:kern w:val="1"/>
          <w:sz w:val="20"/>
          <w:szCs w:val="20"/>
          <w:lang w:eastAsia="ar-SA"/>
          <w14:ligatures w14:val="none"/>
        </w:rPr>
        <w:t>Przedmiotu Umowy</w:t>
      </w:r>
      <w:r w:rsidRPr="007E6B02">
        <w:rPr>
          <w:rFonts w:ascii="Arial" w:eastAsia="Times New Roman" w:hAnsi="Arial" w:cs="Arial"/>
          <w:kern w:val="0"/>
          <w:sz w:val="20"/>
          <w:szCs w:val="20"/>
          <w:lang w:eastAsia="ar-SA"/>
          <w14:ligatures w14:val="none"/>
        </w:rPr>
        <w:t xml:space="preserve">, </w:t>
      </w:r>
      <w:r w:rsidRPr="007E6B02">
        <w:rPr>
          <w:rFonts w:ascii="Arial" w:eastAsia="Times New Roman" w:hAnsi="Arial" w:cs="Arial"/>
          <w:kern w:val="0"/>
          <w:sz w:val="20"/>
          <w:szCs w:val="20"/>
          <w:u w:val="single"/>
          <w:lang w:eastAsia="ar-SA"/>
          <w14:ligatures w14:val="none"/>
        </w:rPr>
        <w:t>pod rygorem braku możliwości powoływania się na te okoliczności</w:t>
      </w:r>
      <w:r w:rsidRPr="007E6B02">
        <w:rPr>
          <w:rFonts w:ascii="Arial" w:eastAsia="Times New Roman" w:hAnsi="Arial" w:cs="Arial"/>
          <w:kern w:val="0"/>
          <w:sz w:val="20"/>
          <w:szCs w:val="20"/>
          <w:u w:val="single"/>
          <w:lang w:eastAsia="ar-SA"/>
          <w14:ligatures w14:val="none"/>
        </w:rPr>
        <w:br/>
        <w:t>w terminie późniejszym.</w:t>
      </w:r>
      <w:r w:rsidRPr="007E6B02">
        <w:rPr>
          <w:rFonts w:ascii="Arial" w:eastAsia="Times New Roman" w:hAnsi="Arial" w:cs="Arial"/>
          <w:kern w:val="0"/>
          <w:sz w:val="20"/>
          <w:szCs w:val="20"/>
          <w:lang w:eastAsia="ar-SA"/>
          <w14:ligatures w14:val="none"/>
        </w:rPr>
        <w:t xml:space="preserve"> Zamawiający jest zobowiązany do przedstawienia stanowiska</w:t>
      </w:r>
      <w:r w:rsidRPr="007E6B02">
        <w:rPr>
          <w:rFonts w:ascii="Arial" w:eastAsia="Times New Roman" w:hAnsi="Arial" w:cs="Arial"/>
          <w:kern w:val="0"/>
          <w:sz w:val="20"/>
          <w:szCs w:val="20"/>
          <w:lang w:eastAsia="ar-SA"/>
          <w14:ligatures w14:val="none"/>
        </w:rPr>
        <w:br/>
        <w:t>w przedmiotowej sprawie w terminie 21 dni od otrzymania powiadomienia Wykonawcy.</w:t>
      </w:r>
    </w:p>
    <w:p w14:paraId="34AD7833" w14:textId="5FE4F715" w:rsidR="00B66126" w:rsidRPr="007E6B02" w:rsidRDefault="00B66126" w:rsidP="007E6B02">
      <w:pPr>
        <w:numPr>
          <w:ilvl w:val="2"/>
          <w:numId w:val="4"/>
        </w:numPr>
        <w:tabs>
          <w:tab w:val="left" w:pos="284"/>
        </w:tabs>
        <w:suppressAutoHyphens/>
        <w:spacing w:after="0" w:line="276" w:lineRule="auto"/>
        <w:ind w:left="284" w:hanging="284"/>
        <w:jc w:val="both"/>
        <w:rPr>
          <w:rFonts w:ascii="Arial" w:eastAsia="Times New Roman" w:hAnsi="Arial" w:cs="Arial"/>
          <w:kern w:val="0"/>
          <w:sz w:val="20"/>
          <w:szCs w:val="20"/>
          <w:lang w:eastAsia="ar-SA"/>
          <w14:ligatures w14:val="none"/>
        </w:rPr>
      </w:pPr>
      <w:r w:rsidRPr="007E6B02">
        <w:rPr>
          <w:rFonts w:ascii="Arial" w:eastAsia="Times New Roman" w:hAnsi="Arial" w:cs="Arial"/>
          <w:kern w:val="0"/>
          <w:sz w:val="20"/>
          <w:szCs w:val="20"/>
          <w:lang w:eastAsia="ar-SA"/>
          <w14:ligatures w14:val="none"/>
        </w:rPr>
        <w:t xml:space="preserve">Ponadto, Zamawiający ma prawo jednostronnie zobowiązać Wykonawcę do dokonania następujących zmian w </w:t>
      </w:r>
      <w:r w:rsidR="005A0F48" w:rsidRPr="007E6B02">
        <w:rPr>
          <w:rFonts w:ascii="Arial" w:eastAsia="Times New Roman" w:hAnsi="Arial" w:cs="Arial"/>
          <w:kern w:val="0"/>
          <w:sz w:val="20"/>
          <w:szCs w:val="20"/>
          <w:lang w:eastAsia="ar-SA"/>
          <w14:ligatures w14:val="none"/>
        </w:rPr>
        <w:t>P</w:t>
      </w:r>
      <w:r w:rsidRPr="007E6B02">
        <w:rPr>
          <w:rFonts w:ascii="Arial" w:eastAsia="Times New Roman" w:hAnsi="Arial" w:cs="Arial"/>
          <w:kern w:val="0"/>
          <w:sz w:val="20"/>
          <w:szCs w:val="20"/>
          <w:lang w:eastAsia="ar-SA"/>
          <w14:ligatures w14:val="none"/>
        </w:rPr>
        <w:t xml:space="preserve">rzedmiocie </w:t>
      </w:r>
      <w:r w:rsidR="005A0F48" w:rsidRPr="007E6B02">
        <w:rPr>
          <w:rFonts w:ascii="Arial" w:eastAsia="Times New Roman" w:hAnsi="Arial" w:cs="Arial"/>
          <w:kern w:val="0"/>
          <w:sz w:val="20"/>
          <w:szCs w:val="20"/>
          <w:lang w:eastAsia="ar-SA"/>
          <w14:ligatures w14:val="none"/>
        </w:rPr>
        <w:t>U</w:t>
      </w:r>
      <w:r w:rsidRPr="007E6B02">
        <w:rPr>
          <w:rFonts w:ascii="Arial" w:eastAsia="Times New Roman" w:hAnsi="Arial" w:cs="Arial"/>
          <w:kern w:val="0"/>
          <w:sz w:val="20"/>
          <w:szCs w:val="20"/>
          <w:lang w:eastAsia="ar-SA"/>
          <w14:ligatures w14:val="none"/>
        </w:rPr>
        <w:t>mowy (polecenie zmiany):</w:t>
      </w:r>
    </w:p>
    <w:p w14:paraId="7DE90E6C" w14:textId="387339E2" w:rsidR="00B66126" w:rsidRPr="007E6B02" w:rsidRDefault="00B66126" w:rsidP="007E6B02">
      <w:pPr>
        <w:numPr>
          <w:ilvl w:val="3"/>
          <w:numId w:val="9"/>
        </w:numPr>
        <w:tabs>
          <w:tab w:val="num" w:pos="567"/>
        </w:tabs>
        <w:suppressAutoHyphens/>
        <w:autoSpaceDE w:val="0"/>
        <w:autoSpaceDN w:val="0"/>
        <w:adjustRightInd w:val="0"/>
        <w:spacing w:after="0" w:line="276" w:lineRule="auto"/>
        <w:ind w:left="567" w:hanging="283"/>
        <w:jc w:val="both"/>
        <w:rPr>
          <w:rFonts w:ascii="Arial" w:eastAsia="Times New Roman" w:hAnsi="Arial" w:cs="Arial"/>
          <w:kern w:val="0"/>
          <w:sz w:val="20"/>
          <w:szCs w:val="20"/>
          <w:lang w:eastAsia="ar-SA"/>
          <w14:ligatures w14:val="none"/>
        </w:rPr>
      </w:pPr>
      <w:r w:rsidRPr="007E6B02">
        <w:rPr>
          <w:rFonts w:ascii="Arial" w:eastAsia="Times New Roman" w:hAnsi="Arial" w:cs="Arial"/>
          <w:kern w:val="0"/>
          <w:sz w:val="20"/>
          <w:szCs w:val="20"/>
          <w:lang w:eastAsia="ar-SA"/>
          <w14:ligatures w14:val="none"/>
        </w:rPr>
        <w:lastRenderedPageBreak/>
        <w:t xml:space="preserve">pominąć element </w:t>
      </w:r>
      <w:r w:rsidR="00045481" w:rsidRPr="007E6B02">
        <w:rPr>
          <w:rFonts w:ascii="Arial" w:eastAsia="Calibri" w:hAnsi="Arial" w:cs="Arial"/>
          <w:kern w:val="1"/>
          <w:sz w:val="20"/>
          <w:szCs w:val="20"/>
          <w:lang w:eastAsia="ar-SA"/>
          <w14:ligatures w14:val="none"/>
        </w:rPr>
        <w:t>Przedmiotu Umowy</w:t>
      </w:r>
      <w:r w:rsidR="00232BB1" w:rsidRPr="007E6B02">
        <w:rPr>
          <w:rFonts w:ascii="Arial" w:eastAsia="Times New Roman" w:hAnsi="Arial" w:cs="Arial"/>
          <w:kern w:val="0"/>
          <w:sz w:val="20"/>
          <w:szCs w:val="20"/>
          <w:lang w:eastAsia="ar-SA"/>
          <w14:ligatures w14:val="none"/>
        </w:rPr>
        <w:t>,</w:t>
      </w:r>
    </w:p>
    <w:p w14:paraId="70DB3387" w14:textId="5153D417" w:rsidR="00B66126" w:rsidRPr="007E6B02" w:rsidRDefault="00B66126" w:rsidP="007E6B02">
      <w:pPr>
        <w:numPr>
          <w:ilvl w:val="3"/>
          <w:numId w:val="9"/>
        </w:numPr>
        <w:tabs>
          <w:tab w:val="num" w:pos="567"/>
        </w:tabs>
        <w:suppressAutoHyphens/>
        <w:autoSpaceDE w:val="0"/>
        <w:autoSpaceDN w:val="0"/>
        <w:adjustRightInd w:val="0"/>
        <w:spacing w:after="0" w:line="276" w:lineRule="auto"/>
        <w:ind w:left="567" w:hanging="283"/>
        <w:jc w:val="both"/>
        <w:rPr>
          <w:rFonts w:ascii="Arial" w:eastAsia="Times New Roman" w:hAnsi="Arial" w:cs="Arial"/>
          <w:kern w:val="0"/>
          <w:sz w:val="20"/>
          <w:szCs w:val="20"/>
          <w:lang w:eastAsia="ar-SA"/>
          <w14:ligatures w14:val="none"/>
        </w:rPr>
      </w:pPr>
      <w:r w:rsidRPr="007E6B02">
        <w:rPr>
          <w:rFonts w:ascii="Arial" w:eastAsia="Times New Roman" w:hAnsi="Arial" w:cs="Arial"/>
          <w:kern w:val="0"/>
          <w:sz w:val="20"/>
          <w:szCs w:val="20"/>
          <w:lang w:eastAsia="ar-SA"/>
          <w14:ligatures w14:val="none"/>
        </w:rPr>
        <w:t xml:space="preserve">wykonać zamienne opracowania projektowe w ramach </w:t>
      </w:r>
      <w:r w:rsidR="00045481" w:rsidRPr="007E6B02">
        <w:rPr>
          <w:rFonts w:ascii="Arial" w:eastAsia="Calibri" w:hAnsi="Arial" w:cs="Arial"/>
          <w:kern w:val="1"/>
          <w:sz w:val="20"/>
          <w:szCs w:val="20"/>
          <w:lang w:eastAsia="ar-SA"/>
          <w14:ligatures w14:val="none"/>
        </w:rPr>
        <w:t>Przedmiotu Umowy</w:t>
      </w:r>
      <w:r w:rsidR="00232BB1" w:rsidRPr="007E6B02">
        <w:rPr>
          <w:rFonts w:ascii="Arial" w:eastAsia="Times New Roman" w:hAnsi="Arial" w:cs="Arial"/>
          <w:kern w:val="0"/>
          <w:sz w:val="20"/>
          <w:szCs w:val="20"/>
          <w:lang w:eastAsia="ar-SA"/>
          <w14:ligatures w14:val="none"/>
        </w:rPr>
        <w:t>,</w:t>
      </w:r>
    </w:p>
    <w:p w14:paraId="2454AA45" w14:textId="47282101" w:rsidR="00B66126" w:rsidRPr="007E6B02" w:rsidRDefault="00B66126" w:rsidP="007E6B02">
      <w:pPr>
        <w:numPr>
          <w:ilvl w:val="3"/>
          <w:numId w:val="9"/>
        </w:numPr>
        <w:tabs>
          <w:tab w:val="num" w:pos="567"/>
        </w:tabs>
        <w:suppressAutoHyphens/>
        <w:autoSpaceDE w:val="0"/>
        <w:autoSpaceDN w:val="0"/>
        <w:adjustRightInd w:val="0"/>
        <w:spacing w:after="0" w:line="276" w:lineRule="auto"/>
        <w:ind w:left="567" w:hanging="283"/>
        <w:jc w:val="both"/>
        <w:rPr>
          <w:rFonts w:ascii="Arial" w:eastAsia="Times New Roman" w:hAnsi="Arial" w:cs="Arial"/>
          <w:kern w:val="0"/>
          <w:sz w:val="20"/>
          <w:szCs w:val="20"/>
          <w:lang w:eastAsia="ar-SA"/>
          <w14:ligatures w14:val="none"/>
        </w:rPr>
      </w:pPr>
      <w:r w:rsidRPr="007E6B02">
        <w:rPr>
          <w:rFonts w:ascii="Arial" w:eastAsia="Times New Roman" w:hAnsi="Arial" w:cs="Arial"/>
          <w:kern w:val="0"/>
          <w:sz w:val="20"/>
          <w:szCs w:val="20"/>
          <w:lang w:eastAsia="ar-SA"/>
          <w14:ligatures w14:val="none"/>
        </w:rPr>
        <w:t>wykonać dodatkowe opracowania i – w przypadku takiej konieczności – uzyskać dodatkowe</w:t>
      </w:r>
      <w:r w:rsidRPr="007E6B02">
        <w:rPr>
          <w:rFonts w:ascii="Arial" w:eastAsia="Times New Roman" w:hAnsi="Arial" w:cs="Arial"/>
          <w:bCs/>
          <w:kern w:val="0"/>
          <w:sz w:val="20"/>
          <w:szCs w:val="20"/>
          <w:lang w:eastAsia="ar-SA"/>
          <w14:ligatures w14:val="none"/>
        </w:rPr>
        <w:t xml:space="preserve"> opinie, uzgodnienia </w:t>
      </w:r>
      <w:r w:rsidRPr="007E6B02">
        <w:rPr>
          <w:rFonts w:ascii="Arial" w:eastAsia="Times New Roman" w:hAnsi="Arial" w:cs="Arial"/>
          <w:kern w:val="0"/>
          <w:sz w:val="20"/>
          <w:szCs w:val="20"/>
          <w:lang w:eastAsia="ar-SA"/>
          <w14:ligatures w14:val="none"/>
        </w:rPr>
        <w:t xml:space="preserve">i in., nieobjęte </w:t>
      </w:r>
      <w:r w:rsidR="00045481" w:rsidRPr="007E6B02">
        <w:rPr>
          <w:rFonts w:ascii="Arial" w:eastAsia="Calibri" w:hAnsi="Arial" w:cs="Arial"/>
          <w:kern w:val="1"/>
          <w:sz w:val="20"/>
          <w:szCs w:val="20"/>
          <w:lang w:eastAsia="ar-SA"/>
          <w14:ligatures w14:val="none"/>
        </w:rPr>
        <w:t>Przedmiotem Umowy</w:t>
      </w:r>
      <w:r w:rsidRPr="007E6B02">
        <w:rPr>
          <w:rFonts w:ascii="Arial" w:eastAsia="Times New Roman" w:hAnsi="Arial" w:cs="Arial"/>
          <w:kern w:val="0"/>
          <w:sz w:val="20"/>
          <w:szCs w:val="20"/>
          <w:lang w:eastAsia="ar-SA"/>
          <w14:ligatures w14:val="none"/>
        </w:rPr>
        <w:t xml:space="preserve">, jeżeli wystąpi konieczność: zmiany zakresu przedmiotu niniejszej </w:t>
      </w:r>
      <w:r w:rsidR="00A87A6C" w:rsidRPr="007E6B02">
        <w:rPr>
          <w:rFonts w:ascii="Arial" w:eastAsia="Times New Roman" w:hAnsi="Arial" w:cs="Arial"/>
          <w:kern w:val="0"/>
          <w:sz w:val="20"/>
          <w:szCs w:val="20"/>
          <w:lang w:eastAsia="ar-SA"/>
          <w14:ligatures w14:val="none"/>
        </w:rPr>
        <w:t>Umowy</w:t>
      </w:r>
      <w:r w:rsidRPr="007E6B02">
        <w:rPr>
          <w:rFonts w:ascii="Arial" w:eastAsia="Times New Roman" w:hAnsi="Arial" w:cs="Arial"/>
          <w:kern w:val="0"/>
          <w:sz w:val="20"/>
          <w:szCs w:val="20"/>
          <w:lang w:eastAsia="ar-SA"/>
          <w14:ligatures w14:val="none"/>
        </w:rPr>
        <w:t xml:space="preserve"> lub  wykonania prac dodatkowych lub uwzględnienia wpływu innych przedsięwzięć, działań powiązanych z przedmiotem </w:t>
      </w:r>
      <w:r w:rsidR="00A87A6C" w:rsidRPr="007E6B02">
        <w:rPr>
          <w:rFonts w:ascii="Arial" w:eastAsia="Times New Roman" w:hAnsi="Arial" w:cs="Arial"/>
          <w:kern w:val="0"/>
          <w:sz w:val="20"/>
          <w:szCs w:val="20"/>
          <w:lang w:eastAsia="ar-SA"/>
          <w14:ligatures w14:val="none"/>
        </w:rPr>
        <w:t>Umowy</w:t>
      </w:r>
      <w:r w:rsidRPr="007E6B02">
        <w:rPr>
          <w:rFonts w:ascii="Arial" w:eastAsia="Times New Roman" w:hAnsi="Arial" w:cs="Arial"/>
          <w:kern w:val="0"/>
          <w:sz w:val="20"/>
          <w:szCs w:val="20"/>
          <w:lang w:eastAsia="ar-SA"/>
          <w14:ligatures w14:val="none"/>
        </w:rPr>
        <w:t xml:space="preserve"> lub zmiany stanu prawnego.</w:t>
      </w:r>
    </w:p>
    <w:p w14:paraId="5F14E604" w14:textId="77777777" w:rsidR="00B66126" w:rsidRPr="007E6B02" w:rsidRDefault="00B66126" w:rsidP="007E6B02">
      <w:pPr>
        <w:numPr>
          <w:ilvl w:val="2"/>
          <w:numId w:val="4"/>
        </w:numPr>
        <w:tabs>
          <w:tab w:val="left" w:pos="284"/>
        </w:tabs>
        <w:suppressAutoHyphens/>
        <w:spacing w:after="0" w:line="276" w:lineRule="auto"/>
        <w:ind w:left="284" w:hanging="284"/>
        <w:jc w:val="both"/>
        <w:rPr>
          <w:rFonts w:ascii="Arial" w:eastAsia="Times New Roman" w:hAnsi="Arial" w:cs="Arial"/>
          <w:kern w:val="0"/>
          <w:sz w:val="20"/>
          <w:szCs w:val="20"/>
          <w:lang w:eastAsia="ar-SA"/>
          <w14:ligatures w14:val="none"/>
        </w:rPr>
      </w:pPr>
      <w:r w:rsidRPr="007E6B02">
        <w:rPr>
          <w:rFonts w:ascii="Arial" w:eastAsia="Times New Roman" w:hAnsi="Arial" w:cs="Arial"/>
          <w:kern w:val="0"/>
          <w:sz w:val="20"/>
          <w:szCs w:val="20"/>
          <w:lang w:eastAsia="ar-SA"/>
          <w14:ligatures w14:val="none"/>
        </w:rPr>
        <w:t>Przed wydaniem polecenia zmiany Zamawiający może zobowiązać Wykonawcę do przedłożenia</w:t>
      </w:r>
      <w:r w:rsidRPr="007E6B02">
        <w:rPr>
          <w:rFonts w:ascii="Arial" w:eastAsia="Times New Roman" w:hAnsi="Arial" w:cs="Arial"/>
          <w:kern w:val="0"/>
          <w:sz w:val="20"/>
          <w:szCs w:val="20"/>
          <w:lang w:eastAsia="ar-SA"/>
          <w14:ligatures w14:val="none"/>
        </w:rPr>
        <w:br/>
        <w:t>w określonym terminie stanowiska w zakresie:</w:t>
      </w:r>
    </w:p>
    <w:p w14:paraId="3FC91633" w14:textId="3FDF4DAA" w:rsidR="00B66126" w:rsidRPr="007E6B02" w:rsidRDefault="00B66126" w:rsidP="007E6B02">
      <w:pPr>
        <w:numPr>
          <w:ilvl w:val="0"/>
          <w:numId w:val="32"/>
        </w:numPr>
        <w:tabs>
          <w:tab w:val="num" w:pos="567"/>
        </w:tabs>
        <w:suppressAutoHyphens/>
        <w:autoSpaceDE w:val="0"/>
        <w:autoSpaceDN w:val="0"/>
        <w:adjustRightInd w:val="0"/>
        <w:spacing w:after="0" w:line="276" w:lineRule="auto"/>
        <w:ind w:left="567" w:hanging="283"/>
        <w:jc w:val="both"/>
        <w:rPr>
          <w:rFonts w:ascii="Arial" w:eastAsia="Times New Roman" w:hAnsi="Arial" w:cs="Arial"/>
          <w:kern w:val="0"/>
          <w:sz w:val="20"/>
          <w:szCs w:val="20"/>
          <w:lang w:eastAsia="ar-SA"/>
          <w14:ligatures w14:val="none"/>
        </w:rPr>
      </w:pPr>
      <w:r w:rsidRPr="007E6B02">
        <w:rPr>
          <w:rFonts w:ascii="Arial" w:eastAsia="Times New Roman" w:hAnsi="Arial" w:cs="Arial"/>
          <w:kern w:val="0"/>
          <w:sz w:val="20"/>
          <w:szCs w:val="20"/>
          <w:lang w:eastAsia="ar-SA"/>
          <w14:ligatures w14:val="none"/>
        </w:rPr>
        <w:t>uzasadnienia dokonania zmiany</w:t>
      </w:r>
      <w:r w:rsidR="00232BB1" w:rsidRPr="007E6B02">
        <w:rPr>
          <w:rFonts w:ascii="Arial" w:eastAsia="Times New Roman" w:hAnsi="Arial" w:cs="Arial"/>
          <w:kern w:val="0"/>
          <w:sz w:val="20"/>
          <w:szCs w:val="20"/>
          <w:lang w:eastAsia="ar-SA"/>
          <w14:ligatures w14:val="none"/>
        </w:rPr>
        <w:t>,</w:t>
      </w:r>
    </w:p>
    <w:p w14:paraId="206567D7" w14:textId="3F93A203" w:rsidR="00B66126" w:rsidRPr="007E6B02" w:rsidRDefault="00B66126" w:rsidP="007E6B02">
      <w:pPr>
        <w:numPr>
          <w:ilvl w:val="0"/>
          <w:numId w:val="32"/>
        </w:numPr>
        <w:tabs>
          <w:tab w:val="num" w:pos="567"/>
        </w:tabs>
        <w:suppressAutoHyphens/>
        <w:autoSpaceDE w:val="0"/>
        <w:autoSpaceDN w:val="0"/>
        <w:adjustRightInd w:val="0"/>
        <w:spacing w:after="0" w:line="276" w:lineRule="auto"/>
        <w:ind w:left="567" w:hanging="283"/>
        <w:jc w:val="both"/>
        <w:rPr>
          <w:rFonts w:ascii="Arial" w:eastAsia="Times New Roman" w:hAnsi="Arial" w:cs="Arial"/>
          <w:kern w:val="0"/>
          <w:sz w:val="20"/>
          <w:szCs w:val="20"/>
          <w:lang w:eastAsia="ar-SA"/>
          <w14:ligatures w14:val="none"/>
        </w:rPr>
      </w:pPr>
      <w:r w:rsidRPr="007E6B02">
        <w:rPr>
          <w:rFonts w:ascii="Arial" w:eastAsia="Times New Roman" w:hAnsi="Arial" w:cs="Arial"/>
          <w:kern w:val="0"/>
          <w:sz w:val="20"/>
          <w:szCs w:val="20"/>
          <w:lang w:eastAsia="ar-SA"/>
          <w14:ligatures w14:val="none"/>
        </w:rPr>
        <w:t xml:space="preserve">opisu działań, czynności i opracowań lub opinii, uzgodnień i in. niezbędnych do realizacji elementów </w:t>
      </w:r>
      <w:r w:rsidR="00045481" w:rsidRPr="007E6B02">
        <w:rPr>
          <w:rFonts w:ascii="Arial" w:eastAsia="Calibri" w:hAnsi="Arial" w:cs="Arial"/>
          <w:kern w:val="1"/>
          <w:sz w:val="20"/>
          <w:szCs w:val="20"/>
          <w:lang w:eastAsia="ar-SA"/>
          <w14:ligatures w14:val="none"/>
        </w:rPr>
        <w:t>Przedmiotu Umowy</w:t>
      </w:r>
      <w:r w:rsidR="00045481" w:rsidRPr="007E6B02">
        <w:rPr>
          <w:rFonts w:ascii="Arial" w:eastAsia="Times New Roman" w:hAnsi="Arial" w:cs="Arial"/>
          <w:kern w:val="0"/>
          <w:sz w:val="20"/>
          <w:szCs w:val="20"/>
          <w:lang w:eastAsia="ar-SA"/>
          <w14:ligatures w14:val="none"/>
        </w:rPr>
        <w:t xml:space="preserve"> </w:t>
      </w:r>
      <w:r w:rsidRPr="007E6B02">
        <w:rPr>
          <w:rFonts w:ascii="Arial" w:eastAsia="Times New Roman" w:hAnsi="Arial" w:cs="Arial"/>
          <w:kern w:val="0"/>
          <w:sz w:val="20"/>
          <w:szCs w:val="20"/>
          <w:lang w:eastAsia="ar-SA"/>
          <w14:ligatures w14:val="none"/>
        </w:rPr>
        <w:t>objętych poleceniem zmiany</w:t>
      </w:r>
      <w:r w:rsidR="00232BB1" w:rsidRPr="007E6B02">
        <w:rPr>
          <w:rFonts w:ascii="Arial" w:eastAsia="Times New Roman" w:hAnsi="Arial" w:cs="Arial"/>
          <w:kern w:val="0"/>
          <w:sz w:val="20"/>
          <w:szCs w:val="20"/>
          <w:lang w:eastAsia="ar-SA"/>
          <w14:ligatures w14:val="none"/>
        </w:rPr>
        <w:t>,</w:t>
      </w:r>
    </w:p>
    <w:p w14:paraId="6D4D5741" w14:textId="2F3B683C" w:rsidR="00B66126" w:rsidRPr="007E6B02" w:rsidRDefault="00B66126" w:rsidP="007E6B02">
      <w:pPr>
        <w:numPr>
          <w:ilvl w:val="0"/>
          <w:numId w:val="32"/>
        </w:numPr>
        <w:tabs>
          <w:tab w:val="num" w:pos="567"/>
        </w:tabs>
        <w:suppressAutoHyphens/>
        <w:autoSpaceDE w:val="0"/>
        <w:autoSpaceDN w:val="0"/>
        <w:adjustRightInd w:val="0"/>
        <w:spacing w:after="0" w:line="276" w:lineRule="auto"/>
        <w:ind w:left="567" w:hanging="283"/>
        <w:jc w:val="both"/>
        <w:rPr>
          <w:rFonts w:ascii="Arial" w:eastAsia="Times New Roman" w:hAnsi="Arial" w:cs="Arial"/>
          <w:kern w:val="0"/>
          <w:sz w:val="20"/>
          <w:szCs w:val="20"/>
          <w:lang w:eastAsia="ar-SA"/>
          <w14:ligatures w14:val="none"/>
        </w:rPr>
      </w:pPr>
      <w:r w:rsidRPr="007E6B02">
        <w:rPr>
          <w:rFonts w:ascii="Arial" w:eastAsia="Times New Roman" w:hAnsi="Arial" w:cs="Arial"/>
          <w:kern w:val="0"/>
          <w:sz w:val="20"/>
          <w:szCs w:val="20"/>
          <w:lang w:eastAsia="ar-SA"/>
          <w14:ligatures w14:val="none"/>
        </w:rPr>
        <w:t xml:space="preserve">zmiany wynagrodzenia – w przypadku zaistnienia okoliczności określonej w </w:t>
      </w:r>
      <w:r w:rsidR="00065C2D" w:rsidRPr="007E6B02">
        <w:rPr>
          <w:rFonts w:ascii="Arial" w:eastAsia="Times New Roman" w:hAnsi="Arial" w:cs="Arial"/>
          <w:kern w:val="0"/>
          <w:sz w:val="20"/>
          <w:szCs w:val="20"/>
          <w:lang w:eastAsia="ar-SA"/>
          <w14:ligatures w14:val="none"/>
        </w:rPr>
        <w:t xml:space="preserve">§8 </w:t>
      </w:r>
      <w:r w:rsidRPr="007E6B02">
        <w:rPr>
          <w:rFonts w:ascii="Arial" w:eastAsia="Times New Roman" w:hAnsi="Arial" w:cs="Arial"/>
          <w:kern w:val="0"/>
          <w:sz w:val="20"/>
          <w:szCs w:val="20"/>
          <w:lang w:eastAsia="ar-SA"/>
          <w14:ligatures w14:val="none"/>
        </w:rPr>
        <w:t xml:space="preserve">ust. 5. </w:t>
      </w:r>
    </w:p>
    <w:p w14:paraId="4B1942A3" w14:textId="37A7F2B3" w:rsidR="00B66126" w:rsidRPr="007E6B02" w:rsidRDefault="00B66126" w:rsidP="007E6B02">
      <w:pPr>
        <w:numPr>
          <w:ilvl w:val="2"/>
          <w:numId w:val="4"/>
        </w:numPr>
        <w:tabs>
          <w:tab w:val="left" w:pos="284"/>
        </w:tabs>
        <w:suppressAutoHyphens/>
        <w:spacing w:after="0" w:line="276" w:lineRule="auto"/>
        <w:ind w:left="284" w:hanging="284"/>
        <w:jc w:val="both"/>
        <w:rPr>
          <w:rFonts w:ascii="Arial" w:eastAsia="Times New Roman" w:hAnsi="Arial" w:cs="Arial"/>
          <w:kern w:val="0"/>
          <w:sz w:val="20"/>
          <w:szCs w:val="20"/>
          <w:lang w:eastAsia="ar-SA"/>
          <w14:ligatures w14:val="none"/>
        </w:rPr>
      </w:pPr>
      <w:r w:rsidRPr="007E6B02">
        <w:rPr>
          <w:rFonts w:ascii="Arial" w:eastAsia="Times New Roman" w:hAnsi="Arial" w:cs="Arial"/>
          <w:kern w:val="0"/>
          <w:sz w:val="20"/>
          <w:szCs w:val="20"/>
          <w:lang w:eastAsia="ar-SA"/>
          <w14:ligatures w14:val="none"/>
        </w:rPr>
        <w:t xml:space="preserve">Zamawiający, po ewentualnym otrzymaniu od Wykonawcy stanowiska w zakresie polecenia zmiany, jest uprawniony do wydania polecenia zmiany. Jeżeli zmiany, o których mowa w </w:t>
      </w:r>
      <w:r w:rsidR="00065C2D" w:rsidRPr="007E6B02">
        <w:rPr>
          <w:rFonts w:ascii="Arial" w:eastAsia="Times New Roman" w:hAnsi="Arial" w:cs="Arial"/>
          <w:kern w:val="0"/>
          <w:sz w:val="20"/>
          <w:szCs w:val="20"/>
          <w:lang w:eastAsia="ar-SA"/>
          <w14:ligatures w14:val="none"/>
        </w:rPr>
        <w:t xml:space="preserve">§8 </w:t>
      </w:r>
      <w:r w:rsidRPr="007E6B02">
        <w:rPr>
          <w:rFonts w:ascii="Arial" w:eastAsia="Times New Roman" w:hAnsi="Arial" w:cs="Arial"/>
          <w:kern w:val="0"/>
          <w:sz w:val="20"/>
          <w:szCs w:val="20"/>
          <w:lang w:eastAsia="ar-SA"/>
          <w14:ligatures w14:val="none"/>
        </w:rPr>
        <w:t>ust. 5 mają wpływ na wysokość wynagrodzenia, dopuszczalna jest zmiana wynagrodzenia w zakresie, w jakim zmiany te maja wpływ na wysokość wynagrodzenia Wykonawcy, z zastrzeżeniem, że podstawę rozliczenia stanowił będzie kosztorys sporządzony przez Wykonawcę na podstawie „Środowiskowych zasad wyceny prac projektowych” aktualnych na dzień sporządzenia wyceny lub uzgodnień pomiędzy stronami. Zamawiający zastrzega sobie prawo do akceptacji rzeczonego kosztorysu.</w:t>
      </w:r>
    </w:p>
    <w:p w14:paraId="231E41F5" w14:textId="059A64D5" w:rsidR="00B66126" w:rsidRPr="007E6B02" w:rsidRDefault="00B66126" w:rsidP="007E6B02">
      <w:pPr>
        <w:numPr>
          <w:ilvl w:val="2"/>
          <w:numId w:val="4"/>
        </w:numPr>
        <w:tabs>
          <w:tab w:val="left" w:pos="284"/>
        </w:tabs>
        <w:suppressAutoHyphens/>
        <w:spacing w:after="0" w:line="276" w:lineRule="auto"/>
        <w:ind w:left="284" w:hanging="284"/>
        <w:jc w:val="both"/>
        <w:rPr>
          <w:rFonts w:ascii="Arial" w:eastAsia="Times New Roman" w:hAnsi="Arial" w:cs="Arial"/>
          <w:kern w:val="0"/>
          <w:sz w:val="20"/>
          <w:szCs w:val="20"/>
          <w:lang w:eastAsia="ar-SA"/>
          <w14:ligatures w14:val="none"/>
        </w:rPr>
      </w:pPr>
      <w:r w:rsidRPr="007E6B02">
        <w:rPr>
          <w:rFonts w:ascii="Arial" w:eastAsia="Times New Roman" w:hAnsi="Arial" w:cs="Arial"/>
          <w:kern w:val="0"/>
          <w:sz w:val="20"/>
          <w:szCs w:val="20"/>
          <w:lang w:eastAsia="ar-SA"/>
          <w14:ligatures w14:val="none"/>
        </w:rPr>
        <w:t xml:space="preserve">Zamawiający może wydać polecenie zmiany nie później niż na 60 dni przed terminem złożenia wniosku o wydanie decyzji </w:t>
      </w:r>
      <w:r w:rsidR="003A5599" w:rsidRPr="007E6B02">
        <w:rPr>
          <w:rFonts w:ascii="Arial" w:eastAsia="Times New Roman" w:hAnsi="Arial" w:cs="Arial"/>
          <w:kern w:val="0"/>
          <w:sz w:val="20"/>
          <w:szCs w:val="20"/>
          <w:lang w:eastAsia="ar-SA"/>
          <w14:ligatures w14:val="none"/>
        </w:rPr>
        <w:t xml:space="preserve">o zezwoleniu na realizację inwestycji drogowej, </w:t>
      </w:r>
      <w:r w:rsidRPr="007E6B02">
        <w:rPr>
          <w:rFonts w:ascii="Arial" w:eastAsia="Times New Roman" w:hAnsi="Arial" w:cs="Arial"/>
          <w:kern w:val="0"/>
          <w:sz w:val="20"/>
          <w:szCs w:val="20"/>
          <w:lang w:eastAsia="ar-SA"/>
          <w14:ligatures w14:val="none"/>
        </w:rPr>
        <w:t xml:space="preserve">przewidzianym w zatwierdzonym </w:t>
      </w:r>
      <w:r w:rsidR="00190A0F" w:rsidRPr="007E6B02">
        <w:rPr>
          <w:rFonts w:ascii="Arial" w:eastAsia="Times New Roman" w:hAnsi="Arial" w:cs="Arial"/>
          <w:kern w:val="0"/>
          <w:sz w:val="20"/>
          <w:szCs w:val="20"/>
          <w:lang w:eastAsia="ar-SA"/>
          <w14:ligatures w14:val="none"/>
        </w:rPr>
        <w:t>Harmonogramie</w:t>
      </w:r>
      <w:r w:rsidRPr="007E6B02">
        <w:rPr>
          <w:rFonts w:ascii="Arial" w:eastAsia="Times New Roman" w:hAnsi="Arial" w:cs="Arial"/>
          <w:kern w:val="0"/>
          <w:sz w:val="20"/>
          <w:szCs w:val="20"/>
          <w:lang w:eastAsia="ar-SA"/>
          <w14:ligatures w14:val="none"/>
        </w:rPr>
        <w:t>.</w:t>
      </w:r>
    </w:p>
    <w:p w14:paraId="5AD50634" w14:textId="2F4B5F97" w:rsidR="00B66126" w:rsidRPr="007E6B02" w:rsidRDefault="00B66126" w:rsidP="007E6B02">
      <w:pPr>
        <w:numPr>
          <w:ilvl w:val="2"/>
          <w:numId w:val="4"/>
        </w:numPr>
        <w:tabs>
          <w:tab w:val="left" w:pos="284"/>
        </w:tabs>
        <w:suppressAutoHyphens/>
        <w:spacing w:after="0" w:line="276" w:lineRule="auto"/>
        <w:ind w:left="284" w:hanging="284"/>
        <w:jc w:val="both"/>
        <w:rPr>
          <w:rFonts w:ascii="Arial" w:eastAsia="Times New Roman" w:hAnsi="Arial" w:cs="Arial"/>
          <w:kern w:val="0"/>
          <w:sz w:val="20"/>
          <w:szCs w:val="20"/>
          <w:lang w:eastAsia="ar-SA"/>
          <w14:ligatures w14:val="none"/>
        </w:rPr>
      </w:pPr>
      <w:r w:rsidRPr="007E6B02">
        <w:rPr>
          <w:rFonts w:ascii="Arial" w:eastAsia="Times New Roman" w:hAnsi="Arial" w:cs="Arial"/>
          <w:kern w:val="0"/>
          <w:sz w:val="20"/>
          <w:szCs w:val="20"/>
          <w:lang w:eastAsia="ar-SA"/>
          <w14:ligatures w14:val="none"/>
        </w:rPr>
        <w:t xml:space="preserve">Strony przewidują możliwość zmian osobowych (z zachowaniem zasady określonej w </w:t>
      </w:r>
      <w:r w:rsidR="00B22A85" w:rsidRPr="007E6B02">
        <w:rPr>
          <w:rFonts w:ascii="Arial" w:eastAsia="Times New Roman" w:hAnsi="Arial" w:cs="Arial"/>
          <w:kern w:val="0"/>
          <w:sz w:val="20"/>
          <w:szCs w:val="20"/>
          <w:lang w:eastAsia="ar-SA"/>
          <w14:ligatures w14:val="none"/>
        </w:rPr>
        <w:t>§</w:t>
      </w:r>
      <w:r w:rsidRPr="007E6B02">
        <w:rPr>
          <w:rFonts w:ascii="Arial" w:eastAsia="Times New Roman" w:hAnsi="Arial" w:cs="Arial"/>
          <w:kern w:val="0"/>
          <w:sz w:val="20"/>
          <w:szCs w:val="20"/>
          <w:lang w:eastAsia="ar-SA"/>
          <w14:ligatures w14:val="none"/>
        </w:rPr>
        <w:t>12)</w:t>
      </w:r>
      <w:r w:rsidRPr="007E6B02">
        <w:rPr>
          <w:rFonts w:ascii="Arial" w:eastAsia="Times New Roman" w:hAnsi="Arial" w:cs="Arial"/>
          <w:kern w:val="0"/>
          <w:sz w:val="20"/>
          <w:szCs w:val="20"/>
          <w:lang w:eastAsia="ar-SA"/>
          <w14:ligatures w14:val="none"/>
        </w:rPr>
        <w:br/>
        <w:t>w przypadku:</w:t>
      </w:r>
    </w:p>
    <w:p w14:paraId="395BED8E" w14:textId="41D2A62C" w:rsidR="00B66126" w:rsidRPr="007E6B02" w:rsidRDefault="00B66126" w:rsidP="007E6B02">
      <w:pPr>
        <w:numPr>
          <w:ilvl w:val="0"/>
          <w:numId w:val="16"/>
        </w:numPr>
        <w:tabs>
          <w:tab w:val="left" w:pos="567"/>
        </w:tabs>
        <w:suppressAutoHyphens/>
        <w:autoSpaceDE w:val="0"/>
        <w:autoSpaceDN w:val="0"/>
        <w:adjustRightInd w:val="0"/>
        <w:spacing w:after="0" w:line="276" w:lineRule="auto"/>
        <w:ind w:left="709" w:hanging="425"/>
        <w:jc w:val="both"/>
        <w:rPr>
          <w:rFonts w:ascii="Arial" w:eastAsia="Times New Roman" w:hAnsi="Arial" w:cs="Arial"/>
          <w:kern w:val="0"/>
          <w:sz w:val="20"/>
          <w:szCs w:val="20"/>
          <w:lang w:eastAsia="ar-SA"/>
          <w14:ligatures w14:val="none"/>
        </w:rPr>
      </w:pPr>
      <w:bookmarkStart w:id="19" w:name="_Hlk98838953"/>
      <w:r w:rsidRPr="007E6B02">
        <w:rPr>
          <w:rFonts w:ascii="Arial" w:eastAsia="Times New Roman" w:hAnsi="Arial" w:cs="Arial"/>
          <w:kern w:val="0"/>
          <w:sz w:val="20"/>
          <w:szCs w:val="20"/>
          <w:lang w:eastAsia="ar-SA"/>
          <w14:ligatures w14:val="none"/>
        </w:rPr>
        <w:t xml:space="preserve">zmiany koordynatorów wskazanych przez </w:t>
      </w:r>
      <w:r w:rsidR="00A87A6C" w:rsidRPr="007E6B02">
        <w:rPr>
          <w:rFonts w:ascii="Arial" w:eastAsia="Times New Roman" w:hAnsi="Arial" w:cs="Arial"/>
          <w:kern w:val="0"/>
          <w:sz w:val="20"/>
          <w:szCs w:val="20"/>
          <w:lang w:eastAsia="ar-SA"/>
          <w14:ligatures w14:val="none"/>
        </w:rPr>
        <w:t>S</w:t>
      </w:r>
      <w:r w:rsidRPr="007E6B02">
        <w:rPr>
          <w:rFonts w:ascii="Arial" w:eastAsia="Times New Roman" w:hAnsi="Arial" w:cs="Arial"/>
          <w:kern w:val="0"/>
          <w:sz w:val="20"/>
          <w:szCs w:val="20"/>
          <w:lang w:eastAsia="ar-SA"/>
          <w14:ligatures w14:val="none"/>
        </w:rPr>
        <w:t xml:space="preserve">trony </w:t>
      </w:r>
      <w:r w:rsidR="00A87A6C" w:rsidRPr="007E6B02">
        <w:rPr>
          <w:rFonts w:ascii="Arial" w:eastAsia="Times New Roman" w:hAnsi="Arial" w:cs="Arial"/>
          <w:kern w:val="0"/>
          <w:sz w:val="20"/>
          <w:szCs w:val="20"/>
          <w:lang w:eastAsia="ar-SA"/>
          <w14:ligatures w14:val="none"/>
        </w:rPr>
        <w:t>Umowy</w:t>
      </w:r>
      <w:r w:rsidRPr="007E6B02">
        <w:rPr>
          <w:rFonts w:ascii="Arial" w:eastAsia="Times New Roman" w:hAnsi="Arial" w:cs="Arial"/>
          <w:kern w:val="0"/>
          <w:sz w:val="20"/>
          <w:szCs w:val="20"/>
          <w:lang w:eastAsia="ar-SA"/>
          <w14:ligatures w14:val="none"/>
        </w:rPr>
        <w:t xml:space="preserve"> do kontaktu i nadzoru nad realizacją </w:t>
      </w:r>
      <w:r w:rsidR="00045481" w:rsidRPr="007E6B02">
        <w:rPr>
          <w:rFonts w:ascii="Arial" w:eastAsia="Calibri" w:hAnsi="Arial" w:cs="Arial"/>
          <w:kern w:val="1"/>
          <w:sz w:val="20"/>
          <w:szCs w:val="20"/>
          <w:lang w:eastAsia="ar-SA"/>
          <w14:ligatures w14:val="none"/>
        </w:rPr>
        <w:t>Przedmiotu Umowy</w:t>
      </w:r>
      <w:r w:rsidRPr="007E6B02">
        <w:rPr>
          <w:rFonts w:ascii="Arial" w:eastAsia="Times New Roman" w:hAnsi="Arial" w:cs="Arial"/>
          <w:kern w:val="0"/>
          <w:sz w:val="20"/>
          <w:szCs w:val="20"/>
          <w:lang w:eastAsia="ar-SA"/>
          <w14:ligatures w14:val="none"/>
        </w:rPr>
        <w:t>,</w:t>
      </w:r>
    </w:p>
    <w:bookmarkEnd w:id="19"/>
    <w:p w14:paraId="16B5334F" w14:textId="77777777" w:rsidR="00B66126" w:rsidRPr="007E6B02" w:rsidRDefault="00B66126" w:rsidP="007E6B02">
      <w:pPr>
        <w:numPr>
          <w:ilvl w:val="0"/>
          <w:numId w:val="16"/>
        </w:numPr>
        <w:tabs>
          <w:tab w:val="left" w:pos="567"/>
        </w:tabs>
        <w:suppressAutoHyphens/>
        <w:autoSpaceDE w:val="0"/>
        <w:autoSpaceDN w:val="0"/>
        <w:adjustRightInd w:val="0"/>
        <w:spacing w:after="0" w:line="276" w:lineRule="auto"/>
        <w:ind w:left="567" w:hanging="283"/>
        <w:jc w:val="both"/>
        <w:rPr>
          <w:rFonts w:ascii="Arial" w:eastAsia="Times New Roman" w:hAnsi="Arial" w:cs="Arial"/>
          <w:kern w:val="0"/>
          <w:sz w:val="20"/>
          <w:szCs w:val="20"/>
          <w:lang w:eastAsia="ar-SA"/>
          <w14:ligatures w14:val="none"/>
        </w:rPr>
      </w:pPr>
      <w:r w:rsidRPr="007E6B02">
        <w:rPr>
          <w:rFonts w:ascii="Arial" w:eastAsia="Times New Roman" w:hAnsi="Arial" w:cs="Arial"/>
          <w:kern w:val="0"/>
          <w:sz w:val="20"/>
          <w:szCs w:val="20"/>
          <w:lang w:eastAsia="ar-SA"/>
          <w14:ligatures w14:val="none"/>
        </w:rPr>
        <w:t>zmiany projektanta branży drogowej wskazanego w ofercie (jedynie za uprzednią pisemną zgodą Zamawiającego) na wniosek Wykonawcy w przypadku wystąpienia jednej z poniższych sytuacji:</w:t>
      </w:r>
    </w:p>
    <w:p w14:paraId="407E258E" w14:textId="77777777" w:rsidR="00B66126" w:rsidRPr="007E6B02" w:rsidRDefault="00B66126" w:rsidP="007E6B02">
      <w:pPr>
        <w:numPr>
          <w:ilvl w:val="1"/>
          <w:numId w:val="11"/>
        </w:numPr>
        <w:suppressAutoHyphens/>
        <w:autoSpaceDE w:val="0"/>
        <w:autoSpaceDN w:val="0"/>
        <w:adjustRightInd w:val="0"/>
        <w:spacing w:after="0" w:line="276" w:lineRule="auto"/>
        <w:ind w:left="993" w:hanging="426"/>
        <w:jc w:val="both"/>
        <w:rPr>
          <w:rFonts w:ascii="Arial" w:eastAsia="Times New Roman" w:hAnsi="Arial" w:cs="Arial"/>
          <w:kern w:val="0"/>
          <w:sz w:val="20"/>
          <w:szCs w:val="20"/>
          <w:lang w:eastAsia="ar-SA"/>
          <w14:ligatures w14:val="none"/>
        </w:rPr>
      </w:pPr>
      <w:r w:rsidRPr="007E6B02">
        <w:rPr>
          <w:rFonts w:ascii="Arial" w:eastAsia="Times New Roman" w:hAnsi="Arial" w:cs="Arial"/>
          <w:kern w:val="0"/>
          <w:sz w:val="20"/>
          <w:szCs w:val="20"/>
          <w:lang w:eastAsia="ar-SA"/>
          <w14:ligatures w14:val="none"/>
        </w:rPr>
        <w:t>choroby lub innych zdarzeń losowych dotyczących projektanta,</w:t>
      </w:r>
    </w:p>
    <w:p w14:paraId="427399D8" w14:textId="12187730" w:rsidR="00B66126" w:rsidRPr="007E6B02" w:rsidRDefault="00B66126" w:rsidP="007E6B02">
      <w:pPr>
        <w:numPr>
          <w:ilvl w:val="1"/>
          <w:numId w:val="11"/>
        </w:numPr>
        <w:suppressAutoHyphens/>
        <w:autoSpaceDE w:val="0"/>
        <w:autoSpaceDN w:val="0"/>
        <w:adjustRightInd w:val="0"/>
        <w:spacing w:after="0" w:line="276" w:lineRule="auto"/>
        <w:ind w:left="993" w:hanging="426"/>
        <w:jc w:val="both"/>
        <w:rPr>
          <w:rFonts w:ascii="Arial" w:eastAsia="Times New Roman" w:hAnsi="Arial" w:cs="Arial"/>
          <w:kern w:val="0"/>
          <w:sz w:val="20"/>
          <w:szCs w:val="20"/>
          <w:lang w:eastAsia="ar-SA"/>
          <w14:ligatures w14:val="none"/>
        </w:rPr>
      </w:pPr>
      <w:r w:rsidRPr="007E6B02">
        <w:rPr>
          <w:rFonts w:ascii="Arial" w:eastAsia="Times New Roman" w:hAnsi="Arial" w:cs="Arial"/>
          <w:kern w:val="0"/>
          <w:sz w:val="20"/>
          <w:szCs w:val="20"/>
          <w:lang w:eastAsia="ar-SA"/>
          <w14:ligatures w14:val="none"/>
        </w:rPr>
        <w:t xml:space="preserve"> niewywiązywania się projektanta z obowiązków wynikających z </w:t>
      </w:r>
      <w:r w:rsidR="00A87A6C" w:rsidRPr="007E6B02">
        <w:rPr>
          <w:rFonts w:ascii="Arial" w:eastAsia="Times New Roman" w:hAnsi="Arial" w:cs="Arial"/>
          <w:kern w:val="0"/>
          <w:sz w:val="20"/>
          <w:szCs w:val="20"/>
          <w:lang w:eastAsia="ar-SA"/>
          <w14:ligatures w14:val="none"/>
        </w:rPr>
        <w:t>U</w:t>
      </w:r>
      <w:r w:rsidRPr="007E6B02">
        <w:rPr>
          <w:rFonts w:ascii="Arial" w:eastAsia="Times New Roman" w:hAnsi="Arial" w:cs="Arial"/>
          <w:kern w:val="0"/>
          <w:sz w:val="20"/>
          <w:szCs w:val="20"/>
          <w:lang w:eastAsia="ar-SA"/>
          <w14:ligatures w14:val="none"/>
        </w:rPr>
        <w:t>mowy,</w:t>
      </w:r>
    </w:p>
    <w:p w14:paraId="67E1C477" w14:textId="77777777" w:rsidR="00B66126" w:rsidRPr="007E6B02" w:rsidRDefault="00B66126" w:rsidP="007E6B02">
      <w:pPr>
        <w:numPr>
          <w:ilvl w:val="1"/>
          <w:numId w:val="11"/>
        </w:numPr>
        <w:suppressAutoHyphens/>
        <w:autoSpaceDE w:val="0"/>
        <w:autoSpaceDN w:val="0"/>
        <w:adjustRightInd w:val="0"/>
        <w:spacing w:after="0" w:line="276" w:lineRule="auto"/>
        <w:ind w:left="993" w:hanging="426"/>
        <w:jc w:val="both"/>
        <w:rPr>
          <w:rFonts w:ascii="Arial" w:eastAsia="Times New Roman" w:hAnsi="Arial" w:cs="Arial"/>
          <w:kern w:val="0"/>
          <w:sz w:val="20"/>
          <w:szCs w:val="20"/>
          <w:lang w:eastAsia="ar-SA"/>
          <w14:ligatures w14:val="none"/>
        </w:rPr>
      </w:pPr>
      <w:r w:rsidRPr="007E6B02">
        <w:rPr>
          <w:rFonts w:ascii="Arial" w:eastAsia="Times New Roman" w:hAnsi="Arial" w:cs="Arial"/>
          <w:kern w:val="0"/>
          <w:sz w:val="20"/>
          <w:szCs w:val="20"/>
          <w:lang w:eastAsia="ar-SA"/>
          <w14:ligatures w14:val="none"/>
        </w:rPr>
        <w:t>jeżeli zmiana projektanta stanie się konieczna z jakichkolwiek przyczyn niezależnych od Wykonawcy (np. rezygnacji),</w:t>
      </w:r>
    </w:p>
    <w:p w14:paraId="5B3AF0A1" w14:textId="41F08ECD" w:rsidR="00B66126" w:rsidRPr="007E6B02" w:rsidRDefault="00B66126" w:rsidP="007E6B02">
      <w:pPr>
        <w:numPr>
          <w:ilvl w:val="0"/>
          <w:numId w:val="16"/>
        </w:numPr>
        <w:tabs>
          <w:tab w:val="left" w:pos="567"/>
        </w:tabs>
        <w:suppressAutoHyphens/>
        <w:autoSpaceDE w:val="0"/>
        <w:autoSpaceDN w:val="0"/>
        <w:adjustRightInd w:val="0"/>
        <w:spacing w:after="0" w:line="276" w:lineRule="auto"/>
        <w:ind w:left="567" w:hanging="283"/>
        <w:jc w:val="both"/>
        <w:rPr>
          <w:rFonts w:ascii="Arial" w:eastAsia="Times New Roman" w:hAnsi="Arial" w:cs="Arial"/>
          <w:kern w:val="0"/>
          <w:sz w:val="20"/>
          <w:szCs w:val="20"/>
          <w:lang w:eastAsia="ar-SA"/>
          <w14:ligatures w14:val="none"/>
        </w:rPr>
      </w:pPr>
      <w:r w:rsidRPr="007E6B02">
        <w:rPr>
          <w:rFonts w:ascii="Arial" w:eastAsia="Times New Roman" w:hAnsi="Arial" w:cs="Arial"/>
          <w:kern w:val="0"/>
          <w:sz w:val="20"/>
          <w:szCs w:val="20"/>
          <w:lang w:eastAsia="ar-SA"/>
          <w14:ligatures w14:val="none"/>
        </w:rPr>
        <w:t xml:space="preserve">zmiany projektanta na wniosek Zamawiającego w sytuacji, gdy nie wykonuje on swoich obowiązków wynikających z </w:t>
      </w:r>
      <w:r w:rsidR="00A87A6C" w:rsidRPr="007E6B02">
        <w:rPr>
          <w:rFonts w:ascii="Arial" w:eastAsia="Times New Roman" w:hAnsi="Arial" w:cs="Arial"/>
          <w:kern w:val="0"/>
          <w:sz w:val="20"/>
          <w:szCs w:val="20"/>
          <w:lang w:eastAsia="ar-SA"/>
          <w14:ligatures w14:val="none"/>
        </w:rPr>
        <w:t>Umowy</w:t>
      </w:r>
      <w:r w:rsidRPr="007E6B02">
        <w:rPr>
          <w:rFonts w:ascii="Arial" w:eastAsia="Times New Roman" w:hAnsi="Arial" w:cs="Arial"/>
          <w:kern w:val="0"/>
          <w:sz w:val="20"/>
          <w:szCs w:val="20"/>
          <w:lang w:eastAsia="ar-SA"/>
          <w14:ligatures w14:val="none"/>
        </w:rPr>
        <w:t>. Wykonawca zobowiązany jest zmienić projektanta, zgodnie z żądaniem Zamawiającego we wskazanym przez Zamawiającego terminie.</w:t>
      </w:r>
    </w:p>
    <w:p w14:paraId="7F2E43CD" w14:textId="493B8F22" w:rsidR="00B66126" w:rsidRPr="007E6B02" w:rsidRDefault="00B66126" w:rsidP="007E6B02">
      <w:pPr>
        <w:numPr>
          <w:ilvl w:val="2"/>
          <w:numId w:val="4"/>
        </w:numPr>
        <w:tabs>
          <w:tab w:val="left" w:pos="284"/>
        </w:tabs>
        <w:suppressAutoHyphens/>
        <w:spacing w:after="0" w:line="276" w:lineRule="auto"/>
        <w:ind w:left="284" w:hanging="284"/>
        <w:jc w:val="both"/>
        <w:rPr>
          <w:rFonts w:ascii="Arial" w:eastAsia="Times New Roman" w:hAnsi="Arial" w:cs="Arial"/>
          <w:kern w:val="0"/>
          <w:sz w:val="20"/>
          <w:szCs w:val="20"/>
          <w:lang w:eastAsia="ar-SA"/>
          <w14:ligatures w14:val="none"/>
        </w:rPr>
      </w:pPr>
      <w:r w:rsidRPr="007E6B02">
        <w:rPr>
          <w:rFonts w:ascii="Arial" w:eastAsia="Times New Roman" w:hAnsi="Arial" w:cs="Arial"/>
          <w:kern w:val="0"/>
          <w:sz w:val="20"/>
          <w:szCs w:val="20"/>
          <w:lang w:eastAsia="ar-SA"/>
          <w14:ligatures w14:val="none"/>
        </w:rPr>
        <w:t>Wykonawca może wystąpić z wnioskiem</w:t>
      </w:r>
      <w:r w:rsidR="001503D5" w:rsidRPr="007E6B02">
        <w:rPr>
          <w:rFonts w:ascii="Arial" w:eastAsia="Times New Roman" w:hAnsi="Arial" w:cs="Arial"/>
          <w:kern w:val="0"/>
          <w:sz w:val="20"/>
          <w:szCs w:val="20"/>
          <w:lang w:eastAsia="ar-SA"/>
          <w14:ligatures w14:val="none"/>
        </w:rPr>
        <w:t xml:space="preserve">, o którym mowa </w:t>
      </w:r>
      <w:r w:rsidRPr="007E6B02">
        <w:rPr>
          <w:rFonts w:ascii="Arial" w:eastAsia="Times New Roman" w:hAnsi="Arial" w:cs="Arial"/>
          <w:kern w:val="0"/>
          <w:sz w:val="20"/>
          <w:szCs w:val="20"/>
          <w:lang w:eastAsia="ar-SA"/>
          <w14:ligatures w14:val="none"/>
        </w:rPr>
        <w:t xml:space="preserve">w </w:t>
      </w:r>
      <w:r w:rsidR="00065C2D" w:rsidRPr="007E6B02">
        <w:rPr>
          <w:rFonts w:ascii="Arial" w:eastAsia="Times New Roman" w:hAnsi="Arial" w:cs="Arial"/>
          <w:kern w:val="0"/>
          <w:sz w:val="20"/>
          <w:szCs w:val="20"/>
          <w:lang w:eastAsia="ar-SA"/>
          <w14:ligatures w14:val="none"/>
        </w:rPr>
        <w:t xml:space="preserve">§8 </w:t>
      </w:r>
      <w:r w:rsidR="002A1E65" w:rsidRPr="007E6B02">
        <w:rPr>
          <w:rFonts w:ascii="Arial" w:eastAsia="Times New Roman" w:hAnsi="Arial" w:cs="Arial"/>
          <w:kern w:val="0"/>
          <w:sz w:val="20"/>
          <w:szCs w:val="20"/>
          <w:lang w:eastAsia="ar-SA"/>
          <w14:ligatures w14:val="none"/>
        </w:rPr>
        <w:t xml:space="preserve">ust. </w:t>
      </w:r>
      <w:r w:rsidRPr="007E6B02">
        <w:rPr>
          <w:rFonts w:ascii="Arial" w:eastAsia="Times New Roman" w:hAnsi="Arial" w:cs="Arial"/>
          <w:kern w:val="0"/>
          <w:sz w:val="20"/>
          <w:szCs w:val="20"/>
          <w:lang w:eastAsia="ar-SA"/>
          <w14:ligatures w14:val="none"/>
        </w:rPr>
        <w:t xml:space="preserve">3 na piśmie, nie później niż </w:t>
      </w:r>
      <w:r w:rsidR="00575271">
        <w:rPr>
          <w:rFonts w:ascii="Arial" w:eastAsia="Times New Roman" w:hAnsi="Arial" w:cs="Arial"/>
          <w:kern w:val="0"/>
          <w:sz w:val="20"/>
          <w:szCs w:val="20"/>
          <w:lang w:eastAsia="ar-SA"/>
          <w14:ligatures w14:val="none"/>
        </w:rPr>
        <w:br/>
      </w:r>
      <w:r w:rsidRPr="007E6B02">
        <w:rPr>
          <w:rFonts w:ascii="Arial" w:eastAsia="Times New Roman" w:hAnsi="Arial" w:cs="Arial"/>
          <w:kern w:val="0"/>
          <w:sz w:val="20"/>
          <w:szCs w:val="20"/>
          <w:lang w:eastAsia="ar-SA"/>
          <w14:ligatures w14:val="none"/>
        </w:rPr>
        <w:t>w terminie 7 dni od zaistnienia powyższych okoliczności</w:t>
      </w:r>
      <w:r w:rsidR="00F962EF" w:rsidRPr="007E6B02">
        <w:rPr>
          <w:rFonts w:ascii="Arial" w:eastAsia="Calibri" w:hAnsi="Arial" w:cs="Arial"/>
          <w:sz w:val="20"/>
          <w:szCs w:val="20"/>
          <w:lang w:eastAsia="pl-PL"/>
        </w:rPr>
        <w:t xml:space="preserve"> pod rygorem braku możliwości powoływania się na te przeszkody w terminie późniejszym. </w:t>
      </w:r>
      <w:r w:rsidRPr="007E6B02">
        <w:rPr>
          <w:rFonts w:ascii="Arial" w:eastAsia="Times New Roman" w:hAnsi="Arial" w:cs="Arial"/>
          <w:kern w:val="0"/>
          <w:sz w:val="20"/>
          <w:szCs w:val="20"/>
          <w:lang w:eastAsia="ar-SA"/>
          <w14:ligatures w14:val="none"/>
        </w:rPr>
        <w:t>Przedmiotowy wniosek powinien zawierać</w:t>
      </w:r>
      <w:r w:rsidRPr="007E6B02">
        <w:rPr>
          <w:rFonts w:ascii="Arial" w:eastAsia="Times New Roman" w:hAnsi="Arial" w:cs="Arial"/>
          <w:kern w:val="0"/>
          <w:sz w:val="20"/>
          <w:szCs w:val="20"/>
          <w:lang w:eastAsia="ar-SA"/>
          <w14:ligatures w14:val="none"/>
        </w:rPr>
        <w:br/>
        <w:t xml:space="preserve">w szczególności: propozycję zamiany, uzasadnienie faktyczne i prawne dla proponowanej zmiany, kalkulację wynagrodzenia, dokumenty potwierdzające zaistniałe okoliczności. Ciężar udowodnienia okoliczności, o których mowa w </w:t>
      </w:r>
      <w:r w:rsidR="00065C2D" w:rsidRPr="007E6B02">
        <w:rPr>
          <w:rFonts w:ascii="Arial" w:eastAsia="Times New Roman" w:hAnsi="Arial" w:cs="Arial"/>
          <w:kern w:val="0"/>
          <w:sz w:val="20"/>
          <w:szCs w:val="20"/>
          <w:lang w:eastAsia="ar-SA"/>
          <w14:ligatures w14:val="none"/>
        </w:rPr>
        <w:t>§8</w:t>
      </w:r>
      <w:r w:rsidR="00ED0532" w:rsidRPr="007E6B02">
        <w:rPr>
          <w:rFonts w:ascii="Arial" w:eastAsia="Times New Roman" w:hAnsi="Arial" w:cs="Arial"/>
          <w:kern w:val="0"/>
          <w:sz w:val="20"/>
          <w:szCs w:val="20"/>
          <w:lang w:eastAsia="ar-SA"/>
          <w14:ligatures w14:val="none"/>
        </w:rPr>
        <w:t xml:space="preserve"> </w:t>
      </w:r>
      <w:r w:rsidRPr="007E6B02">
        <w:rPr>
          <w:rFonts w:ascii="Arial" w:eastAsia="Times New Roman" w:hAnsi="Arial" w:cs="Arial"/>
          <w:kern w:val="0"/>
          <w:sz w:val="20"/>
          <w:szCs w:val="20"/>
          <w:lang w:eastAsia="ar-SA"/>
          <w14:ligatures w14:val="none"/>
        </w:rPr>
        <w:t xml:space="preserve">ust. 2 i 3 spoczywa na Wykonawcy. Brak wykazania przedmiotowych okoliczności może stanowić podstawę odmowy dokonania zmiany </w:t>
      </w:r>
      <w:r w:rsidR="005A0F48" w:rsidRPr="007E6B02">
        <w:rPr>
          <w:rFonts w:ascii="Arial" w:eastAsia="Times New Roman" w:hAnsi="Arial" w:cs="Arial"/>
          <w:kern w:val="0"/>
          <w:sz w:val="20"/>
          <w:szCs w:val="20"/>
          <w:lang w:eastAsia="ar-SA"/>
          <w14:ligatures w14:val="none"/>
        </w:rPr>
        <w:t>U</w:t>
      </w:r>
      <w:r w:rsidRPr="007E6B02">
        <w:rPr>
          <w:rFonts w:ascii="Arial" w:eastAsia="Times New Roman" w:hAnsi="Arial" w:cs="Arial"/>
          <w:kern w:val="0"/>
          <w:sz w:val="20"/>
          <w:szCs w:val="20"/>
          <w:lang w:eastAsia="ar-SA"/>
          <w14:ligatures w14:val="none"/>
        </w:rPr>
        <w:t xml:space="preserve">mowy. W terminie 21 dni od złożenia Wniosku, Zamawiający powiadomi Wykonawcę o akceptacji żądania zmiany </w:t>
      </w:r>
      <w:r w:rsidR="00CF00CC" w:rsidRPr="007E6B02">
        <w:rPr>
          <w:rFonts w:ascii="Arial" w:eastAsia="Times New Roman" w:hAnsi="Arial" w:cs="Arial"/>
          <w:kern w:val="0"/>
          <w:sz w:val="20"/>
          <w:szCs w:val="20"/>
          <w:lang w:eastAsia="ar-SA"/>
          <w14:ligatures w14:val="none"/>
        </w:rPr>
        <w:t>U</w:t>
      </w:r>
      <w:r w:rsidRPr="007E6B02">
        <w:rPr>
          <w:rFonts w:ascii="Arial" w:eastAsia="Times New Roman" w:hAnsi="Arial" w:cs="Arial"/>
          <w:kern w:val="0"/>
          <w:sz w:val="20"/>
          <w:szCs w:val="20"/>
          <w:lang w:eastAsia="ar-SA"/>
          <w14:ligatures w14:val="none"/>
        </w:rPr>
        <w:t>mowy albo</w:t>
      </w:r>
      <w:r w:rsidR="00ED0532" w:rsidRPr="007E6B02">
        <w:rPr>
          <w:rFonts w:ascii="Arial" w:eastAsia="Times New Roman" w:hAnsi="Arial" w:cs="Arial"/>
          <w:kern w:val="0"/>
          <w:sz w:val="20"/>
          <w:szCs w:val="20"/>
          <w:lang w:eastAsia="ar-SA"/>
          <w14:ligatures w14:val="none"/>
        </w:rPr>
        <w:t xml:space="preserve"> </w:t>
      </w:r>
      <w:r w:rsidRPr="007E6B02">
        <w:rPr>
          <w:rFonts w:ascii="Arial" w:eastAsia="Times New Roman" w:hAnsi="Arial" w:cs="Arial"/>
          <w:kern w:val="0"/>
          <w:sz w:val="20"/>
          <w:szCs w:val="20"/>
          <w:lang w:eastAsia="ar-SA"/>
          <w14:ligatures w14:val="none"/>
        </w:rPr>
        <w:t xml:space="preserve">o braku akceptacji zmiany. Uwzględnienie okoliczności opisanych w </w:t>
      </w:r>
      <w:r w:rsidR="00065C2D" w:rsidRPr="007E6B02">
        <w:rPr>
          <w:rFonts w:ascii="Arial" w:eastAsia="Times New Roman" w:hAnsi="Arial" w:cs="Arial"/>
          <w:kern w:val="0"/>
          <w:sz w:val="20"/>
          <w:szCs w:val="20"/>
          <w:lang w:eastAsia="ar-SA"/>
          <w14:ligatures w14:val="none"/>
        </w:rPr>
        <w:t xml:space="preserve">§8 </w:t>
      </w:r>
      <w:r w:rsidRPr="007E6B02">
        <w:rPr>
          <w:rFonts w:ascii="Arial" w:eastAsia="Times New Roman" w:hAnsi="Arial" w:cs="Arial"/>
          <w:kern w:val="0"/>
          <w:sz w:val="20"/>
          <w:szCs w:val="20"/>
          <w:lang w:eastAsia="ar-SA"/>
          <w14:ligatures w14:val="none"/>
        </w:rPr>
        <w:t xml:space="preserve">ust. 2, a skutkujących zmianą terminu realizacji </w:t>
      </w:r>
      <w:r w:rsidR="00A87A6C" w:rsidRPr="007E6B02">
        <w:rPr>
          <w:rFonts w:ascii="Arial" w:eastAsia="Times New Roman" w:hAnsi="Arial" w:cs="Arial"/>
          <w:kern w:val="0"/>
          <w:sz w:val="20"/>
          <w:szCs w:val="20"/>
          <w:lang w:eastAsia="ar-SA"/>
          <w14:ligatures w14:val="none"/>
        </w:rPr>
        <w:t>U</w:t>
      </w:r>
      <w:r w:rsidRPr="007E6B02">
        <w:rPr>
          <w:rFonts w:ascii="Arial" w:eastAsia="Times New Roman" w:hAnsi="Arial" w:cs="Arial"/>
          <w:kern w:val="0"/>
          <w:sz w:val="20"/>
          <w:szCs w:val="20"/>
          <w:lang w:eastAsia="ar-SA"/>
          <w14:ligatures w14:val="none"/>
        </w:rPr>
        <w:t xml:space="preserve">mowy może nastąpić jedynie w sytuacji, gdy tamują one cały proces realizacji </w:t>
      </w:r>
      <w:r w:rsidR="00A87A6C" w:rsidRPr="007E6B02">
        <w:rPr>
          <w:rFonts w:ascii="Arial" w:eastAsia="Times New Roman" w:hAnsi="Arial" w:cs="Arial"/>
          <w:kern w:val="0"/>
          <w:sz w:val="20"/>
          <w:szCs w:val="20"/>
          <w:lang w:eastAsia="ar-SA"/>
          <w14:ligatures w14:val="none"/>
        </w:rPr>
        <w:t>Umowy</w:t>
      </w:r>
      <w:r w:rsidRPr="007E6B02">
        <w:rPr>
          <w:rFonts w:ascii="Arial" w:eastAsia="Times New Roman" w:hAnsi="Arial" w:cs="Arial"/>
          <w:kern w:val="0"/>
          <w:sz w:val="20"/>
          <w:szCs w:val="20"/>
          <w:lang w:eastAsia="ar-SA"/>
          <w14:ligatures w14:val="none"/>
        </w:rPr>
        <w:t xml:space="preserve">, albo w takim zakresie, który ma wpływ na terminową realizację </w:t>
      </w:r>
      <w:r w:rsidR="00055DF0" w:rsidRPr="007E6B02">
        <w:rPr>
          <w:rFonts w:ascii="Arial" w:eastAsia="Times New Roman" w:hAnsi="Arial" w:cs="Arial"/>
          <w:kern w:val="0"/>
          <w:sz w:val="20"/>
          <w:szCs w:val="20"/>
          <w:lang w:eastAsia="ar-SA"/>
          <w14:ligatures w14:val="none"/>
        </w:rPr>
        <w:t>Przedmiotu Umowy</w:t>
      </w:r>
      <w:r w:rsidRPr="007E6B02">
        <w:rPr>
          <w:rFonts w:ascii="Arial" w:eastAsia="Times New Roman" w:hAnsi="Arial" w:cs="Arial"/>
          <w:kern w:val="0"/>
          <w:sz w:val="20"/>
          <w:szCs w:val="20"/>
          <w:lang w:eastAsia="ar-SA"/>
          <w14:ligatures w14:val="none"/>
        </w:rPr>
        <w:t>.</w:t>
      </w:r>
    </w:p>
    <w:p w14:paraId="2CEBFE38" w14:textId="77777777" w:rsidR="00B66126" w:rsidRPr="007E6B02" w:rsidRDefault="00B66126" w:rsidP="007E6B02">
      <w:pPr>
        <w:numPr>
          <w:ilvl w:val="2"/>
          <w:numId w:val="4"/>
        </w:numPr>
        <w:tabs>
          <w:tab w:val="left" w:pos="284"/>
        </w:tabs>
        <w:suppressAutoHyphens/>
        <w:spacing w:after="0" w:line="276" w:lineRule="auto"/>
        <w:ind w:left="284" w:hanging="284"/>
        <w:jc w:val="both"/>
        <w:rPr>
          <w:rFonts w:ascii="Arial" w:eastAsia="Times New Roman" w:hAnsi="Arial" w:cs="Arial"/>
          <w:kern w:val="0"/>
          <w:sz w:val="20"/>
          <w:szCs w:val="20"/>
          <w:lang w:eastAsia="ar-SA"/>
          <w14:ligatures w14:val="none"/>
        </w:rPr>
      </w:pPr>
      <w:r w:rsidRPr="007E6B02">
        <w:rPr>
          <w:rFonts w:ascii="Arial" w:eastAsia="Times New Roman" w:hAnsi="Arial" w:cs="Arial"/>
          <w:kern w:val="0"/>
          <w:sz w:val="20"/>
          <w:szCs w:val="20"/>
          <w:lang w:eastAsia="ar-SA"/>
          <w14:ligatures w14:val="none"/>
        </w:rPr>
        <w:t>Strona, która zamierza żądać zwolnienia z odpowiedzialności z powodu siły wyższej zobowiązana jest powiadomić drugą Stronę na piśmie, bez zbędnej zwłoki, o jej zajściu i ustaniu.</w:t>
      </w:r>
    </w:p>
    <w:p w14:paraId="74846FCD" w14:textId="51E76E79" w:rsidR="00B66126" w:rsidRPr="007E6B02" w:rsidRDefault="00B66126" w:rsidP="007E6B02">
      <w:pPr>
        <w:numPr>
          <w:ilvl w:val="2"/>
          <w:numId w:val="4"/>
        </w:numPr>
        <w:tabs>
          <w:tab w:val="left" w:pos="284"/>
        </w:tabs>
        <w:suppressAutoHyphens/>
        <w:spacing w:after="0" w:line="276" w:lineRule="auto"/>
        <w:ind w:left="284" w:hanging="284"/>
        <w:jc w:val="both"/>
        <w:rPr>
          <w:rFonts w:ascii="Arial" w:eastAsia="Times New Roman" w:hAnsi="Arial" w:cs="Arial"/>
          <w:kern w:val="0"/>
          <w:sz w:val="20"/>
          <w:szCs w:val="20"/>
          <w:lang w:eastAsia="ar-SA"/>
          <w14:ligatures w14:val="none"/>
        </w:rPr>
      </w:pPr>
      <w:r w:rsidRPr="007E6B02">
        <w:rPr>
          <w:rFonts w:ascii="Arial" w:eastAsia="Times New Roman" w:hAnsi="Arial" w:cs="Arial"/>
          <w:kern w:val="0"/>
          <w:sz w:val="20"/>
          <w:szCs w:val="20"/>
          <w:lang w:eastAsia="ar-SA"/>
          <w14:ligatures w14:val="none"/>
        </w:rPr>
        <w:t xml:space="preserve">Wykonawca jest zobowiązany do niezwłocznego zawiadomienia Zamawiającego o wszelkich przeszkodach mogących spowodować niewywiązanie się przez niego z zobowiązań umownych pod rygorem braku możliwości powoływania się na te przeszkody w terminie późniejszym. Wszelkie takie przeszkody winny ponadto zostać udokumentowane przez Wykonawcę notatką wraz z określeniem daty wystąpienia przeszkody, jej charakteru oraz czasu </w:t>
      </w:r>
      <w:r w:rsidR="00CF00CC" w:rsidRPr="007E6B02">
        <w:rPr>
          <w:rFonts w:ascii="Arial" w:eastAsia="Times New Roman" w:hAnsi="Arial" w:cs="Arial"/>
          <w:kern w:val="0"/>
          <w:sz w:val="20"/>
          <w:szCs w:val="20"/>
          <w:lang w:eastAsia="ar-SA"/>
          <w14:ligatures w14:val="none"/>
        </w:rPr>
        <w:t xml:space="preserve">jej </w:t>
      </w:r>
      <w:r w:rsidRPr="007E6B02">
        <w:rPr>
          <w:rFonts w:ascii="Arial" w:eastAsia="Times New Roman" w:hAnsi="Arial" w:cs="Arial"/>
          <w:kern w:val="0"/>
          <w:sz w:val="20"/>
          <w:szCs w:val="20"/>
          <w:lang w:eastAsia="ar-SA"/>
          <w14:ligatures w14:val="none"/>
        </w:rPr>
        <w:t>trwania.</w:t>
      </w:r>
    </w:p>
    <w:p w14:paraId="17C1F3ED" w14:textId="7360BCCE" w:rsidR="00B66126" w:rsidRPr="007E6B02" w:rsidRDefault="00B66126" w:rsidP="007E6B02">
      <w:pPr>
        <w:numPr>
          <w:ilvl w:val="2"/>
          <w:numId w:val="4"/>
        </w:numPr>
        <w:tabs>
          <w:tab w:val="left" w:pos="284"/>
        </w:tabs>
        <w:suppressAutoHyphens/>
        <w:spacing w:after="0" w:line="276" w:lineRule="auto"/>
        <w:ind w:left="284" w:hanging="284"/>
        <w:jc w:val="both"/>
        <w:rPr>
          <w:rFonts w:ascii="Arial" w:eastAsia="Times New Roman" w:hAnsi="Arial" w:cs="Arial"/>
          <w:kern w:val="0"/>
          <w:sz w:val="20"/>
          <w:szCs w:val="20"/>
          <w:lang w:eastAsia="ar-SA"/>
          <w14:ligatures w14:val="none"/>
        </w:rPr>
      </w:pPr>
      <w:r w:rsidRPr="007E6B02">
        <w:rPr>
          <w:rFonts w:ascii="Arial" w:eastAsia="Times New Roman" w:hAnsi="Arial" w:cs="Arial"/>
          <w:kern w:val="0"/>
          <w:sz w:val="20"/>
          <w:szCs w:val="20"/>
          <w:lang w:eastAsia="ar-SA"/>
          <w14:ligatures w14:val="none"/>
        </w:rPr>
        <w:lastRenderedPageBreak/>
        <w:t xml:space="preserve">W wypadku, gdy którekolwiek z postanowień niniejszej </w:t>
      </w:r>
      <w:r w:rsidR="00CF00CC" w:rsidRPr="007E6B02">
        <w:rPr>
          <w:rFonts w:ascii="Arial" w:eastAsia="Times New Roman" w:hAnsi="Arial" w:cs="Arial"/>
          <w:kern w:val="0"/>
          <w:sz w:val="20"/>
          <w:szCs w:val="20"/>
          <w:lang w:eastAsia="ar-SA"/>
          <w14:ligatures w14:val="none"/>
        </w:rPr>
        <w:t>U</w:t>
      </w:r>
      <w:r w:rsidRPr="007E6B02">
        <w:rPr>
          <w:rFonts w:ascii="Arial" w:eastAsia="Times New Roman" w:hAnsi="Arial" w:cs="Arial"/>
          <w:kern w:val="0"/>
          <w:sz w:val="20"/>
          <w:szCs w:val="20"/>
          <w:lang w:eastAsia="ar-SA"/>
          <w14:ligatures w14:val="none"/>
        </w:rPr>
        <w:t xml:space="preserve">mowy okaże się z jakiejkolwiek przyczyny nieważne, pozostałe postanowienia </w:t>
      </w:r>
      <w:r w:rsidR="00CF00CC" w:rsidRPr="007E6B02">
        <w:rPr>
          <w:rFonts w:ascii="Arial" w:eastAsia="Times New Roman" w:hAnsi="Arial" w:cs="Arial"/>
          <w:kern w:val="0"/>
          <w:sz w:val="20"/>
          <w:szCs w:val="20"/>
          <w:lang w:eastAsia="ar-SA"/>
          <w14:ligatures w14:val="none"/>
        </w:rPr>
        <w:t>Umowy</w:t>
      </w:r>
      <w:r w:rsidRPr="007E6B02">
        <w:rPr>
          <w:rFonts w:ascii="Arial" w:eastAsia="Times New Roman" w:hAnsi="Arial" w:cs="Arial"/>
          <w:kern w:val="0"/>
          <w:sz w:val="20"/>
          <w:szCs w:val="20"/>
          <w:lang w:eastAsia="ar-SA"/>
          <w14:ligatures w14:val="none"/>
        </w:rPr>
        <w:t xml:space="preserve"> pozostają w całości ważne i skuteczne. Strony zastąpią nieważne postanowienia </w:t>
      </w:r>
      <w:r w:rsidR="004E7A55" w:rsidRPr="007E6B02">
        <w:rPr>
          <w:rFonts w:ascii="Arial" w:eastAsia="Times New Roman" w:hAnsi="Arial" w:cs="Arial"/>
          <w:kern w:val="0"/>
          <w:sz w:val="20"/>
          <w:szCs w:val="20"/>
          <w:lang w:eastAsia="ar-SA"/>
          <w14:ligatures w14:val="none"/>
        </w:rPr>
        <w:t>Umowy</w:t>
      </w:r>
      <w:r w:rsidRPr="007E6B02">
        <w:rPr>
          <w:rFonts w:ascii="Arial" w:eastAsia="Times New Roman" w:hAnsi="Arial" w:cs="Arial"/>
          <w:kern w:val="0"/>
          <w:sz w:val="20"/>
          <w:szCs w:val="20"/>
          <w:lang w:eastAsia="ar-SA"/>
          <w14:ligatures w14:val="none"/>
        </w:rPr>
        <w:t xml:space="preserve"> takimi postanowieniami, które z punktu widzenia ekonomicznych interesów stron będą mogły zostać uznane za porównywalne.</w:t>
      </w:r>
    </w:p>
    <w:p w14:paraId="06B786AB" w14:textId="51FCEBDF" w:rsidR="00B66126" w:rsidRPr="007E6B02" w:rsidRDefault="00B66126" w:rsidP="007E6B02">
      <w:pPr>
        <w:numPr>
          <w:ilvl w:val="2"/>
          <w:numId w:val="4"/>
        </w:numPr>
        <w:tabs>
          <w:tab w:val="left" w:pos="284"/>
        </w:tabs>
        <w:suppressAutoHyphens/>
        <w:spacing w:after="0" w:line="276" w:lineRule="auto"/>
        <w:ind w:left="284" w:hanging="284"/>
        <w:jc w:val="both"/>
        <w:rPr>
          <w:rFonts w:ascii="Arial" w:eastAsia="Times New Roman" w:hAnsi="Arial" w:cs="Arial"/>
          <w:kern w:val="0"/>
          <w:sz w:val="20"/>
          <w:szCs w:val="20"/>
          <w:lang w:eastAsia="ar-SA"/>
          <w14:ligatures w14:val="none"/>
        </w:rPr>
      </w:pPr>
      <w:r w:rsidRPr="007E6B02">
        <w:rPr>
          <w:rFonts w:ascii="Arial" w:eastAsia="Times New Roman" w:hAnsi="Arial" w:cs="Arial"/>
          <w:kern w:val="0"/>
          <w:sz w:val="20"/>
          <w:szCs w:val="20"/>
          <w:lang w:eastAsia="ar-SA"/>
          <w14:ligatures w14:val="none"/>
        </w:rPr>
        <w:t xml:space="preserve">Uzasadnieniem ewentualnych zmian </w:t>
      </w:r>
      <w:bookmarkStart w:id="20" w:name="_Hlk182917631"/>
      <w:r w:rsidR="00CF00CC" w:rsidRPr="007E6B02">
        <w:rPr>
          <w:rFonts w:ascii="Arial" w:eastAsia="Times New Roman" w:hAnsi="Arial" w:cs="Arial"/>
          <w:kern w:val="0"/>
          <w:sz w:val="20"/>
          <w:szCs w:val="20"/>
          <w:lang w:eastAsia="ar-SA"/>
          <w14:ligatures w14:val="none"/>
        </w:rPr>
        <w:t>U</w:t>
      </w:r>
      <w:bookmarkEnd w:id="20"/>
      <w:r w:rsidR="00AD5C96" w:rsidRPr="007E6B02">
        <w:rPr>
          <w:rFonts w:ascii="Arial" w:eastAsia="Times New Roman" w:hAnsi="Arial" w:cs="Arial"/>
          <w:kern w:val="0"/>
          <w:sz w:val="20"/>
          <w:szCs w:val="20"/>
          <w:lang w:eastAsia="ar-SA"/>
          <w14:ligatures w14:val="none"/>
        </w:rPr>
        <w:t xml:space="preserve">mowy </w:t>
      </w:r>
      <w:r w:rsidRPr="007E6B02">
        <w:rPr>
          <w:rFonts w:ascii="Arial" w:eastAsia="Times New Roman" w:hAnsi="Arial" w:cs="Arial"/>
          <w:kern w:val="0"/>
          <w:sz w:val="20"/>
          <w:szCs w:val="20"/>
          <w:lang w:eastAsia="ar-SA"/>
          <w14:ligatures w14:val="none"/>
        </w:rPr>
        <w:t xml:space="preserve">może być jedynie </w:t>
      </w:r>
      <w:r w:rsidR="001503D5" w:rsidRPr="007E6B02">
        <w:rPr>
          <w:rFonts w:ascii="Arial" w:eastAsia="Times New Roman" w:hAnsi="Arial" w:cs="Arial"/>
          <w:kern w:val="0"/>
          <w:sz w:val="20"/>
          <w:szCs w:val="20"/>
          <w:lang w:eastAsia="ar-SA"/>
          <w14:ligatures w14:val="none"/>
        </w:rPr>
        <w:t xml:space="preserve">zapewnienie </w:t>
      </w:r>
      <w:r w:rsidRPr="007E6B02">
        <w:rPr>
          <w:rFonts w:ascii="Arial" w:eastAsia="Times New Roman" w:hAnsi="Arial" w:cs="Arial"/>
          <w:kern w:val="0"/>
          <w:sz w:val="20"/>
          <w:szCs w:val="20"/>
          <w:lang w:eastAsia="ar-SA"/>
          <w14:ligatures w14:val="none"/>
        </w:rPr>
        <w:t>prawidłow</w:t>
      </w:r>
      <w:r w:rsidR="001503D5" w:rsidRPr="007E6B02">
        <w:rPr>
          <w:rFonts w:ascii="Arial" w:eastAsia="Times New Roman" w:hAnsi="Arial" w:cs="Arial"/>
          <w:kern w:val="0"/>
          <w:sz w:val="20"/>
          <w:szCs w:val="20"/>
          <w:lang w:eastAsia="ar-SA"/>
          <w14:ligatures w14:val="none"/>
        </w:rPr>
        <w:t>ej</w:t>
      </w:r>
      <w:r w:rsidRPr="007E6B02">
        <w:rPr>
          <w:rFonts w:ascii="Arial" w:eastAsia="Times New Roman" w:hAnsi="Arial" w:cs="Arial"/>
          <w:kern w:val="0"/>
          <w:sz w:val="20"/>
          <w:szCs w:val="20"/>
          <w:lang w:eastAsia="ar-SA"/>
          <w14:ligatures w14:val="none"/>
        </w:rPr>
        <w:t xml:space="preserve"> realizacj</w:t>
      </w:r>
      <w:r w:rsidR="00714E9A" w:rsidRPr="007E6B02">
        <w:rPr>
          <w:rFonts w:ascii="Arial" w:eastAsia="Times New Roman" w:hAnsi="Arial" w:cs="Arial"/>
          <w:kern w:val="0"/>
          <w:sz w:val="20"/>
          <w:szCs w:val="20"/>
          <w:lang w:eastAsia="ar-SA"/>
          <w14:ligatures w14:val="none"/>
        </w:rPr>
        <w:t>i</w:t>
      </w:r>
      <w:r w:rsidRPr="007E6B02">
        <w:rPr>
          <w:rFonts w:ascii="Arial" w:eastAsia="Times New Roman" w:hAnsi="Arial" w:cs="Arial"/>
          <w:kern w:val="0"/>
          <w:sz w:val="20"/>
          <w:szCs w:val="20"/>
          <w:lang w:eastAsia="ar-SA"/>
          <w14:ligatures w14:val="none"/>
        </w:rPr>
        <w:t xml:space="preserve"> </w:t>
      </w:r>
      <w:r w:rsidR="00045481" w:rsidRPr="007E6B02">
        <w:rPr>
          <w:rFonts w:ascii="Arial" w:eastAsia="Calibri" w:hAnsi="Arial" w:cs="Arial"/>
          <w:kern w:val="1"/>
          <w:sz w:val="20"/>
          <w:szCs w:val="20"/>
          <w:lang w:eastAsia="ar-SA"/>
          <w14:ligatures w14:val="none"/>
        </w:rPr>
        <w:t>Przedmiotu Umowy</w:t>
      </w:r>
      <w:r w:rsidR="00045481" w:rsidRPr="007E6B02">
        <w:rPr>
          <w:rFonts w:ascii="Arial" w:eastAsia="Times New Roman" w:hAnsi="Arial" w:cs="Arial"/>
          <w:kern w:val="0"/>
          <w:sz w:val="20"/>
          <w:szCs w:val="20"/>
          <w:lang w:eastAsia="ar-SA"/>
          <w14:ligatures w14:val="none"/>
        </w:rPr>
        <w:t xml:space="preserve"> </w:t>
      </w:r>
      <w:r w:rsidRPr="007E6B02">
        <w:rPr>
          <w:rFonts w:ascii="Arial" w:eastAsia="Times New Roman" w:hAnsi="Arial" w:cs="Arial"/>
          <w:kern w:val="0"/>
          <w:sz w:val="20"/>
          <w:szCs w:val="20"/>
          <w:lang w:eastAsia="ar-SA"/>
          <w14:ligatures w14:val="none"/>
        </w:rPr>
        <w:t>lub obniżenie kosztów.</w:t>
      </w:r>
    </w:p>
    <w:p w14:paraId="49B6111B" w14:textId="5895DC8D" w:rsidR="00B66126" w:rsidRPr="007E6B02" w:rsidRDefault="00B66126" w:rsidP="007E6B02">
      <w:pPr>
        <w:numPr>
          <w:ilvl w:val="2"/>
          <w:numId w:val="4"/>
        </w:numPr>
        <w:tabs>
          <w:tab w:val="left" w:pos="284"/>
        </w:tabs>
        <w:suppressAutoHyphens/>
        <w:spacing w:after="0" w:line="276" w:lineRule="auto"/>
        <w:ind w:left="284" w:hanging="284"/>
        <w:jc w:val="both"/>
        <w:rPr>
          <w:rFonts w:ascii="Arial" w:eastAsia="Times New Roman" w:hAnsi="Arial" w:cs="Arial"/>
          <w:kern w:val="0"/>
          <w:sz w:val="20"/>
          <w:szCs w:val="20"/>
          <w:lang w:eastAsia="ar-SA"/>
          <w14:ligatures w14:val="none"/>
        </w:rPr>
      </w:pPr>
      <w:r w:rsidRPr="007E6B02">
        <w:rPr>
          <w:rFonts w:ascii="Arial" w:eastAsia="Times New Roman" w:hAnsi="Arial" w:cs="Arial"/>
          <w:kern w:val="0"/>
          <w:sz w:val="20"/>
          <w:szCs w:val="20"/>
          <w:lang w:eastAsia="ar-SA"/>
          <w14:ligatures w14:val="none"/>
        </w:rPr>
        <w:t>Dopuszczalne są zmiany w zakresie osób i adresów w niej wskazanych</w:t>
      </w:r>
      <w:r w:rsidR="007E241F" w:rsidRPr="007E6B02">
        <w:rPr>
          <w:rFonts w:ascii="Arial" w:eastAsia="Times New Roman" w:hAnsi="Arial" w:cs="Arial"/>
          <w:kern w:val="0"/>
          <w:sz w:val="20"/>
          <w:szCs w:val="20"/>
          <w:lang w:eastAsia="ar-SA"/>
          <w14:ligatures w14:val="none"/>
        </w:rPr>
        <w:t xml:space="preserve"> </w:t>
      </w:r>
      <w:r w:rsidRPr="007E6B02">
        <w:rPr>
          <w:rFonts w:ascii="Arial" w:eastAsia="Times New Roman" w:hAnsi="Arial" w:cs="Arial"/>
          <w:kern w:val="0"/>
          <w:sz w:val="20"/>
          <w:szCs w:val="20"/>
          <w:lang w:eastAsia="ar-SA"/>
          <w14:ligatures w14:val="none"/>
        </w:rPr>
        <w:t xml:space="preserve">chyba, że zapisy </w:t>
      </w:r>
      <w:r w:rsidR="004E7A55" w:rsidRPr="007E6B02">
        <w:rPr>
          <w:rFonts w:ascii="Arial" w:eastAsia="Times New Roman" w:hAnsi="Arial" w:cs="Arial"/>
          <w:kern w:val="0"/>
          <w:sz w:val="20"/>
          <w:szCs w:val="20"/>
          <w:lang w:eastAsia="ar-SA"/>
          <w14:ligatures w14:val="none"/>
        </w:rPr>
        <w:t>Umowy</w:t>
      </w:r>
      <w:r w:rsidRPr="007E6B02">
        <w:rPr>
          <w:rFonts w:ascii="Arial" w:eastAsia="Times New Roman" w:hAnsi="Arial" w:cs="Arial"/>
          <w:kern w:val="0"/>
          <w:sz w:val="20"/>
          <w:szCs w:val="20"/>
          <w:lang w:eastAsia="ar-SA"/>
          <w14:ligatures w14:val="none"/>
        </w:rPr>
        <w:t xml:space="preserve"> stanowią inaczej.</w:t>
      </w:r>
    </w:p>
    <w:p w14:paraId="68BB217B" w14:textId="083AFE12" w:rsidR="00B66126" w:rsidRPr="007E6B02" w:rsidRDefault="00B66126" w:rsidP="007E6B02">
      <w:pPr>
        <w:numPr>
          <w:ilvl w:val="2"/>
          <w:numId w:val="4"/>
        </w:numPr>
        <w:tabs>
          <w:tab w:val="left" w:pos="284"/>
        </w:tabs>
        <w:suppressAutoHyphens/>
        <w:spacing w:after="0" w:line="276" w:lineRule="auto"/>
        <w:ind w:left="284" w:hanging="284"/>
        <w:jc w:val="both"/>
        <w:rPr>
          <w:rFonts w:ascii="Arial" w:eastAsia="Times New Roman" w:hAnsi="Arial" w:cs="Arial"/>
          <w:kern w:val="0"/>
          <w:sz w:val="20"/>
          <w:szCs w:val="20"/>
          <w:lang w:eastAsia="ar-SA"/>
          <w14:ligatures w14:val="none"/>
        </w:rPr>
      </w:pPr>
      <w:r w:rsidRPr="007E6B02">
        <w:rPr>
          <w:rFonts w:ascii="Arial" w:eastAsia="Times New Roman" w:hAnsi="Arial" w:cs="Arial"/>
          <w:kern w:val="0"/>
          <w:sz w:val="20"/>
          <w:szCs w:val="20"/>
          <w:lang w:eastAsia="ar-SA"/>
          <w14:ligatures w14:val="none"/>
        </w:rPr>
        <w:t xml:space="preserve">Wprowadzenie lub zmiana Podwykonawcy na etapie realizacji </w:t>
      </w:r>
      <w:r w:rsidR="00CF00CC" w:rsidRPr="007E6B02">
        <w:rPr>
          <w:rFonts w:ascii="Arial" w:eastAsia="Times New Roman" w:hAnsi="Arial" w:cs="Arial"/>
          <w:kern w:val="0"/>
          <w:sz w:val="20"/>
          <w:szCs w:val="20"/>
          <w:lang w:eastAsia="ar-SA"/>
          <w14:ligatures w14:val="none"/>
        </w:rPr>
        <w:t>U</w:t>
      </w:r>
      <w:r w:rsidRPr="007E6B02">
        <w:rPr>
          <w:rFonts w:ascii="Arial" w:eastAsia="Times New Roman" w:hAnsi="Arial" w:cs="Arial"/>
          <w:kern w:val="0"/>
          <w:sz w:val="20"/>
          <w:szCs w:val="20"/>
          <w:lang w:eastAsia="ar-SA"/>
          <w14:ligatures w14:val="none"/>
        </w:rPr>
        <w:t xml:space="preserve">mowy wymaga pisemnej zgody Zamawiającego </w:t>
      </w:r>
      <w:r w:rsidR="00973C03" w:rsidRPr="007E6B02">
        <w:rPr>
          <w:rFonts w:ascii="Arial" w:eastAsia="Times New Roman" w:hAnsi="Arial" w:cs="Arial"/>
          <w:kern w:val="0"/>
          <w:sz w:val="20"/>
          <w:szCs w:val="20"/>
          <w:lang w:eastAsia="ar-SA"/>
          <w14:ligatures w14:val="none"/>
        </w:rPr>
        <w:t>i</w:t>
      </w:r>
      <w:r w:rsidRPr="007E6B02">
        <w:rPr>
          <w:rFonts w:ascii="Arial" w:eastAsia="Times New Roman" w:hAnsi="Arial" w:cs="Arial"/>
          <w:kern w:val="0"/>
          <w:sz w:val="20"/>
          <w:szCs w:val="20"/>
          <w:lang w:eastAsia="ar-SA"/>
          <w14:ligatures w14:val="none"/>
        </w:rPr>
        <w:t xml:space="preserve"> nie wymaga zmiany </w:t>
      </w:r>
      <w:r w:rsidR="00CF00CC" w:rsidRPr="007E6B02">
        <w:rPr>
          <w:rFonts w:ascii="Arial" w:eastAsia="Times New Roman" w:hAnsi="Arial" w:cs="Arial"/>
          <w:kern w:val="0"/>
          <w:sz w:val="20"/>
          <w:szCs w:val="20"/>
          <w:lang w:eastAsia="ar-SA"/>
          <w14:ligatures w14:val="none"/>
        </w:rPr>
        <w:t>U</w:t>
      </w:r>
      <w:r w:rsidRPr="007E6B02">
        <w:rPr>
          <w:rFonts w:ascii="Arial" w:eastAsia="Times New Roman" w:hAnsi="Arial" w:cs="Arial"/>
          <w:kern w:val="0"/>
          <w:sz w:val="20"/>
          <w:szCs w:val="20"/>
          <w:lang w:eastAsia="ar-SA"/>
          <w14:ligatures w14:val="none"/>
        </w:rPr>
        <w:t>mowy.</w:t>
      </w:r>
    </w:p>
    <w:p w14:paraId="6E00625E" w14:textId="55C6D569" w:rsidR="00B66126" w:rsidRPr="007E6B02" w:rsidRDefault="00B66126" w:rsidP="007E6B02">
      <w:pPr>
        <w:numPr>
          <w:ilvl w:val="2"/>
          <w:numId w:val="4"/>
        </w:numPr>
        <w:tabs>
          <w:tab w:val="left" w:pos="284"/>
        </w:tabs>
        <w:suppressAutoHyphens/>
        <w:spacing w:after="0" w:line="276" w:lineRule="auto"/>
        <w:ind w:left="284" w:hanging="284"/>
        <w:jc w:val="both"/>
        <w:rPr>
          <w:rFonts w:ascii="Arial" w:eastAsia="Times New Roman" w:hAnsi="Arial" w:cs="Arial"/>
          <w:kern w:val="0"/>
          <w:sz w:val="20"/>
          <w:szCs w:val="20"/>
          <w:lang w:eastAsia="ar-SA"/>
          <w14:ligatures w14:val="none"/>
        </w:rPr>
      </w:pPr>
      <w:r w:rsidRPr="007E6B02">
        <w:rPr>
          <w:rFonts w:ascii="Arial" w:eastAsia="Times New Roman" w:hAnsi="Arial" w:cs="Arial"/>
          <w:kern w:val="0"/>
          <w:sz w:val="20"/>
          <w:szCs w:val="20"/>
          <w:lang w:eastAsia="ar-SA"/>
          <w14:ligatures w14:val="none"/>
        </w:rPr>
        <w:t xml:space="preserve">W przypadku zmiany albo rezygnacji z Podwykonawcy – jeżeli dotyczy podmiotu, na którego zasoby Wykonawca powołał się, na zasadach określonych w art. 118 ust. 1 </w:t>
      </w:r>
      <w:r w:rsidR="00C92F6B" w:rsidRPr="007E6B02">
        <w:rPr>
          <w:rFonts w:ascii="Arial" w:eastAsia="Times New Roman" w:hAnsi="Arial" w:cs="Arial"/>
          <w:kern w:val="0"/>
          <w:sz w:val="20"/>
          <w:szCs w:val="20"/>
          <w:lang w:eastAsia="ar-SA"/>
          <w14:ligatures w14:val="none"/>
        </w:rPr>
        <w:t>Ustawy PZP</w:t>
      </w:r>
      <w:r w:rsidRPr="007E6B02">
        <w:rPr>
          <w:rFonts w:ascii="Arial" w:eastAsia="Times New Roman" w:hAnsi="Arial" w:cs="Arial"/>
          <w:kern w:val="0"/>
          <w:sz w:val="20"/>
          <w:szCs w:val="20"/>
          <w:lang w:eastAsia="ar-SA"/>
          <w14:ligatures w14:val="none"/>
        </w:rPr>
        <w:t>, w celu wykazania spełniania warunków udziału w postępowaniu lub kryteriów selekcji, Wykonawca jest obowiązany wykazać Zamawiającemu, że proponowany inny Podwykonawca lub Wykonawca samodzielnie spełnia je w stopniu nie mniejszym niż Podwykonawca, na którego zasoby Wykonawca powołał się w trakcie postępowania o udzielenie zamówienia.</w:t>
      </w:r>
    </w:p>
    <w:p w14:paraId="1FCAA590" w14:textId="4ED67036" w:rsidR="00B66126" w:rsidRPr="007E6B02" w:rsidRDefault="00B66126" w:rsidP="007E6B02">
      <w:pPr>
        <w:numPr>
          <w:ilvl w:val="2"/>
          <w:numId w:val="4"/>
        </w:numPr>
        <w:tabs>
          <w:tab w:val="left" w:pos="284"/>
        </w:tabs>
        <w:suppressAutoHyphens/>
        <w:spacing w:after="0" w:line="276" w:lineRule="auto"/>
        <w:ind w:left="284" w:hanging="284"/>
        <w:jc w:val="both"/>
        <w:rPr>
          <w:rFonts w:ascii="Arial" w:eastAsia="Times New Roman" w:hAnsi="Arial" w:cs="Arial"/>
          <w:kern w:val="0"/>
          <w:sz w:val="20"/>
          <w:szCs w:val="20"/>
          <w:lang w:eastAsia="ar-SA"/>
          <w14:ligatures w14:val="none"/>
        </w:rPr>
      </w:pPr>
      <w:r w:rsidRPr="007E6B02">
        <w:rPr>
          <w:rFonts w:ascii="Arial" w:eastAsia="Times New Roman" w:hAnsi="Arial" w:cs="Arial"/>
          <w:kern w:val="0"/>
          <w:sz w:val="20"/>
          <w:szCs w:val="20"/>
          <w:lang w:eastAsia="ar-SA"/>
          <w14:ligatures w14:val="none"/>
        </w:rPr>
        <w:t xml:space="preserve">Zmiana </w:t>
      </w:r>
      <w:r w:rsidR="00CF00CC" w:rsidRPr="007E6B02">
        <w:rPr>
          <w:rFonts w:ascii="Arial" w:eastAsia="Times New Roman" w:hAnsi="Arial" w:cs="Arial"/>
          <w:kern w:val="0"/>
          <w:sz w:val="20"/>
          <w:szCs w:val="20"/>
          <w:lang w:eastAsia="ar-SA"/>
          <w14:ligatures w14:val="none"/>
        </w:rPr>
        <w:t>U</w:t>
      </w:r>
      <w:r w:rsidRPr="007E6B02">
        <w:rPr>
          <w:rFonts w:ascii="Arial" w:eastAsia="Times New Roman" w:hAnsi="Arial" w:cs="Arial"/>
          <w:kern w:val="0"/>
          <w:sz w:val="20"/>
          <w:szCs w:val="20"/>
          <w:lang w:eastAsia="ar-SA"/>
          <w14:ligatures w14:val="none"/>
        </w:rPr>
        <w:t xml:space="preserve">mowy polegająca na zmianie Wykonawcy jest możliwa wyłącznie na podstawie art. 455 ust. 1 pkt 2 </w:t>
      </w:r>
      <w:r w:rsidR="00C92F6B" w:rsidRPr="007E6B02">
        <w:rPr>
          <w:rFonts w:ascii="Arial" w:eastAsia="Times New Roman" w:hAnsi="Arial" w:cs="Arial"/>
          <w:bCs/>
          <w:kern w:val="0"/>
          <w:sz w:val="20"/>
          <w:szCs w:val="20"/>
          <w:lang w:eastAsia="ar-SA"/>
          <w14:ligatures w14:val="none"/>
        </w:rPr>
        <w:t>Ustawy PZP</w:t>
      </w:r>
      <w:r w:rsidRPr="007E6B02">
        <w:rPr>
          <w:rFonts w:ascii="Arial" w:eastAsia="Times New Roman" w:hAnsi="Arial" w:cs="Arial"/>
          <w:kern w:val="0"/>
          <w:sz w:val="20"/>
          <w:szCs w:val="20"/>
          <w:lang w:eastAsia="ar-SA"/>
          <w14:ligatures w14:val="none"/>
        </w:rPr>
        <w:t xml:space="preserve">. Przekształcenie podmiotowe </w:t>
      </w:r>
      <w:r w:rsidR="00122A5D" w:rsidRPr="007E6B02">
        <w:rPr>
          <w:rFonts w:ascii="Arial" w:eastAsia="Times New Roman" w:hAnsi="Arial" w:cs="Arial"/>
          <w:kern w:val="0"/>
          <w:sz w:val="20"/>
          <w:szCs w:val="20"/>
          <w:lang w:eastAsia="ar-SA"/>
          <w14:ligatures w14:val="none"/>
        </w:rPr>
        <w:t>W</w:t>
      </w:r>
      <w:r w:rsidRPr="007E6B02">
        <w:rPr>
          <w:rFonts w:ascii="Arial" w:eastAsia="Times New Roman" w:hAnsi="Arial" w:cs="Arial"/>
          <w:kern w:val="0"/>
          <w:sz w:val="20"/>
          <w:szCs w:val="20"/>
          <w:lang w:eastAsia="ar-SA"/>
          <w14:ligatures w14:val="none"/>
        </w:rPr>
        <w:t xml:space="preserve">ykonawcy nie zobowiązuje Zamawiającego do zmiany </w:t>
      </w:r>
      <w:r w:rsidR="00CF00CC" w:rsidRPr="007E6B02">
        <w:rPr>
          <w:rFonts w:ascii="Arial" w:eastAsia="Times New Roman" w:hAnsi="Arial" w:cs="Arial"/>
          <w:kern w:val="0"/>
          <w:sz w:val="20"/>
          <w:szCs w:val="20"/>
          <w:lang w:eastAsia="ar-SA"/>
          <w14:ligatures w14:val="none"/>
        </w:rPr>
        <w:t>U</w:t>
      </w:r>
      <w:r w:rsidRPr="007E6B02">
        <w:rPr>
          <w:rFonts w:ascii="Arial" w:eastAsia="Times New Roman" w:hAnsi="Arial" w:cs="Arial"/>
          <w:kern w:val="0"/>
          <w:sz w:val="20"/>
          <w:szCs w:val="20"/>
          <w:lang w:eastAsia="ar-SA"/>
          <w14:ligatures w14:val="none"/>
        </w:rPr>
        <w:t>mowy w tym przedmiocie, jeśli nie zachodzą warunki,</w:t>
      </w:r>
      <w:r w:rsidR="00CF00CC" w:rsidRPr="007E6B02">
        <w:rPr>
          <w:rFonts w:ascii="Arial" w:eastAsia="Times New Roman" w:hAnsi="Arial" w:cs="Arial"/>
          <w:kern w:val="0"/>
          <w:sz w:val="20"/>
          <w:szCs w:val="20"/>
          <w:lang w:eastAsia="ar-SA"/>
          <w14:ligatures w14:val="none"/>
        </w:rPr>
        <w:t xml:space="preserve"> </w:t>
      </w:r>
      <w:r w:rsidRPr="007E6B02">
        <w:rPr>
          <w:rFonts w:ascii="Arial" w:eastAsia="Times New Roman" w:hAnsi="Arial" w:cs="Arial"/>
          <w:kern w:val="0"/>
          <w:sz w:val="20"/>
          <w:szCs w:val="20"/>
          <w:lang w:eastAsia="ar-SA"/>
          <w14:ligatures w14:val="none"/>
        </w:rPr>
        <w:t xml:space="preserve">o których mowa powyżej. </w:t>
      </w:r>
    </w:p>
    <w:p w14:paraId="6EB65B39" w14:textId="5448DA47" w:rsidR="00B66126" w:rsidRPr="007E6B02" w:rsidRDefault="00EE4B9E" w:rsidP="007E6B02">
      <w:pPr>
        <w:tabs>
          <w:tab w:val="left" w:pos="284"/>
        </w:tabs>
        <w:suppressAutoHyphens/>
        <w:spacing w:after="0" w:line="276" w:lineRule="auto"/>
        <w:ind w:left="284" w:hanging="284"/>
        <w:jc w:val="both"/>
        <w:rPr>
          <w:rFonts w:ascii="Arial" w:eastAsia="Times New Roman" w:hAnsi="Arial" w:cs="Arial"/>
          <w:kern w:val="0"/>
          <w:sz w:val="20"/>
          <w:szCs w:val="20"/>
          <w:lang w:eastAsia="ar-SA"/>
          <w14:ligatures w14:val="none"/>
        </w:rPr>
      </w:pPr>
      <w:r w:rsidRPr="007E6B02">
        <w:rPr>
          <w:rFonts w:ascii="Arial" w:eastAsia="Times New Roman" w:hAnsi="Arial" w:cs="Arial"/>
          <w:kern w:val="0"/>
          <w:sz w:val="20"/>
          <w:szCs w:val="20"/>
          <w:lang w:eastAsia="ar-SA"/>
          <w14:ligatures w14:val="none"/>
        </w:rPr>
        <w:t xml:space="preserve">19. </w:t>
      </w:r>
      <w:r w:rsidR="00B66126" w:rsidRPr="007E6B02">
        <w:rPr>
          <w:rFonts w:ascii="Arial" w:eastAsia="Times New Roman" w:hAnsi="Arial" w:cs="Arial"/>
          <w:kern w:val="0"/>
          <w:sz w:val="20"/>
          <w:szCs w:val="20"/>
          <w:lang w:eastAsia="ar-SA"/>
          <w14:ligatures w14:val="none"/>
        </w:rPr>
        <w:t>Strony dopuszczają zmianę wynagrodzenia należnego Wykonawcy</w:t>
      </w:r>
      <w:r w:rsidR="00122A5D" w:rsidRPr="007E6B02">
        <w:rPr>
          <w:rFonts w:ascii="Arial" w:eastAsia="Times New Roman" w:hAnsi="Arial" w:cs="Arial"/>
          <w:kern w:val="0"/>
          <w:sz w:val="20"/>
          <w:szCs w:val="20"/>
          <w:lang w:eastAsia="ar-SA"/>
          <w14:ligatures w14:val="none"/>
        </w:rPr>
        <w:t>,</w:t>
      </w:r>
      <w:r w:rsidR="00B66126" w:rsidRPr="007E6B02">
        <w:rPr>
          <w:rFonts w:ascii="Arial" w:eastAsia="Times New Roman" w:hAnsi="Arial" w:cs="Arial"/>
          <w:kern w:val="0"/>
          <w:sz w:val="20"/>
          <w:szCs w:val="20"/>
          <w:lang w:eastAsia="ar-SA"/>
          <w14:ligatures w14:val="none"/>
        </w:rPr>
        <w:t xml:space="preserve"> w przypadku zmiany ceny materiałów lub kosztów związanych z realizacją </w:t>
      </w:r>
      <w:r w:rsidR="00CF00CC" w:rsidRPr="007E6B02">
        <w:rPr>
          <w:rFonts w:ascii="Arial" w:eastAsia="Times New Roman" w:hAnsi="Arial" w:cs="Arial"/>
          <w:kern w:val="0"/>
          <w:sz w:val="20"/>
          <w:szCs w:val="20"/>
          <w:lang w:eastAsia="ar-SA"/>
          <w14:ligatures w14:val="none"/>
        </w:rPr>
        <w:t>U</w:t>
      </w:r>
      <w:r w:rsidR="00B66126" w:rsidRPr="007E6B02">
        <w:rPr>
          <w:rFonts w:ascii="Arial" w:eastAsia="Times New Roman" w:hAnsi="Arial" w:cs="Arial"/>
          <w:kern w:val="0"/>
          <w:sz w:val="20"/>
          <w:szCs w:val="20"/>
          <w:lang w:eastAsia="ar-SA"/>
          <w14:ligatures w14:val="none"/>
        </w:rPr>
        <w:t>mowy</w:t>
      </w:r>
      <w:r w:rsidR="00122A5D" w:rsidRPr="007E6B02">
        <w:rPr>
          <w:rFonts w:ascii="Arial" w:eastAsia="Times New Roman" w:hAnsi="Arial" w:cs="Arial"/>
          <w:kern w:val="0"/>
          <w:sz w:val="20"/>
          <w:szCs w:val="20"/>
          <w:lang w:eastAsia="ar-SA"/>
          <w14:ligatures w14:val="none"/>
        </w:rPr>
        <w:t>,</w:t>
      </w:r>
      <w:r w:rsidR="00B66126" w:rsidRPr="007E6B02">
        <w:rPr>
          <w:rFonts w:ascii="Arial" w:eastAsia="Times New Roman" w:hAnsi="Arial" w:cs="Arial"/>
          <w:kern w:val="0"/>
          <w:sz w:val="20"/>
          <w:szCs w:val="20"/>
          <w:lang w:eastAsia="ar-SA"/>
          <w14:ligatures w14:val="none"/>
        </w:rPr>
        <w:t xml:space="preserve"> w rozumieniu art. 439 </w:t>
      </w:r>
      <w:r w:rsidR="00C92F6B" w:rsidRPr="007E6B02">
        <w:rPr>
          <w:rFonts w:ascii="Arial" w:eastAsia="Times New Roman" w:hAnsi="Arial" w:cs="Arial"/>
          <w:bCs/>
          <w:kern w:val="0"/>
          <w:sz w:val="20"/>
          <w:szCs w:val="20"/>
          <w:lang w:eastAsia="ar-SA"/>
          <w14:ligatures w14:val="none"/>
        </w:rPr>
        <w:t>Ustawy PZP</w:t>
      </w:r>
      <w:r w:rsidR="00B66126" w:rsidRPr="007E6B02">
        <w:rPr>
          <w:rFonts w:ascii="Arial" w:eastAsia="Times New Roman" w:hAnsi="Arial" w:cs="Arial"/>
          <w:kern w:val="0"/>
          <w:sz w:val="20"/>
          <w:szCs w:val="20"/>
          <w:lang w:eastAsia="ar-SA"/>
          <w14:ligatures w14:val="none"/>
        </w:rPr>
        <w:t xml:space="preserve"> na zasadach opisanych poniżej. Przez zmianę ceny materiałów lub kosztów rozumie się wzrost odpowiednio cen lub kosztów, jak i ich obniżenie, względem ceny lub kosztu przyjętych w celu ustalenia wynagrodzenia Wykonawcy zawartego w ofercie. </w:t>
      </w:r>
    </w:p>
    <w:p w14:paraId="64D67D96" w14:textId="09EAC55D" w:rsidR="00B66126" w:rsidRPr="007E6B02" w:rsidRDefault="00AF1E19" w:rsidP="007E6B02">
      <w:pPr>
        <w:suppressAutoHyphens/>
        <w:spacing w:after="0" w:line="276" w:lineRule="auto"/>
        <w:ind w:left="284" w:hanging="284"/>
        <w:jc w:val="both"/>
        <w:rPr>
          <w:rFonts w:ascii="Arial" w:eastAsia="Times New Roman" w:hAnsi="Arial" w:cs="Arial"/>
          <w:b/>
          <w:bCs/>
          <w:kern w:val="0"/>
          <w:sz w:val="20"/>
          <w:szCs w:val="20"/>
          <w14:ligatures w14:val="none"/>
        </w:rPr>
      </w:pPr>
      <w:bookmarkStart w:id="21" w:name="_Hlk161997569"/>
      <w:r w:rsidRPr="007E6B02">
        <w:rPr>
          <w:rFonts w:ascii="Arial" w:eastAsia="Times New Roman" w:hAnsi="Arial" w:cs="Arial"/>
          <w:kern w:val="0"/>
          <w:sz w:val="20"/>
          <w:szCs w:val="20"/>
          <w:lang w:eastAsia="ar-SA"/>
          <w14:ligatures w14:val="none"/>
        </w:rPr>
        <w:t>20</w:t>
      </w:r>
      <w:r w:rsidR="00B66126" w:rsidRPr="007E6B02">
        <w:rPr>
          <w:rFonts w:ascii="Arial" w:eastAsia="Times New Roman" w:hAnsi="Arial" w:cs="Arial"/>
          <w:kern w:val="0"/>
          <w:sz w:val="20"/>
          <w:szCs w:val="20"/>
          <w:lang w:eastAsia="ar-SA"/>
          <w14:ligatures w14:val="none"/>
        </w:rPr>
        <w:t xml:space="preserve">. Warunkiem koniecznym do zmiany wynagrodzenia Wykonawcy, o której mowa w ust. </w:t>
      </w:r>
      <w:r w:rsidRPr="007E6B02">
        <w:rPr>
          <w:rFonts w:ascii="Arial" w:eastAsia="Times New Roman" w:hAnsi="Arial" w:cs="Arial"/>
          <w:kern w:val="0"/>
          <w:sz w:val="20"/>
          <w:szCs w:val="20"/>
          <w:lang w:eastAsia="ar-SA"/>
          <w14:ligatures w14:val="none"/>
        </w:rPr>
        <w:t>19</w:t>
      </w:r>
      <w:r w:rsidR="00B66126" w:rsidRPr="007E6B02">
        <w:rPr>
          <w:rFonts w:ascii="Arial" w:eastAsia="Times New Roman" w:hAnsi="Arial" w:cs="Arial"/>
          <w:kern w:val="0"/>
          <w:sz w:val="20"/>
          <w:szCs w:val="20"/>
          <w:lang w:eastAsia="ar-SA"/>
          <w14:ligatures w14:val="none"/>
        </w:rPr>
        <w:t xml:space="preserve"> powyżej będzie zmiana (wzrost albo obniżenie) wskaźnika cen towarów i usług konsumpcyjnych ogółem, ogłoszonego przez Prezesa Głównego Urzędu Statystycznego, o co najmniej </w:t>
      </w:r>
      <w:r w:rsidR="00B66126" w:rsidRPr="007E6B02">
        <w:rPr>
          <w:rFonts w:ascii="Arial" w:eastAsia="Times New Roman" w:hAnsi="Arial" w:cs="Arial"/>
          <w:kern w:val="0"/>
          <w:sz w:val="20"/>
          <w:szCs w:val="20"/>
          <w:shd w:val="clear" w:color="auto" w:fill="FFFFFF"/>
          <w:lang w:eastAsia="ar-SA"/>
          <w14:ligatures w14:val="none"/>
        </w:rPr>
        <w:t>10%</w:t>
      </w:r>
      <w:r w:rsidR="00B66126" w:rsidRPr="007E6B02">
        <w:rPr>
          <w:rFonts w:ascii="Arial" w:eastAsia="Times New Roman" w:hAnsi="Arial" w:cs="Arial"/>
          <w:kern w:val="0"/>
          <w:sz w:val="20"/>
          <w:szCs w:val="20"/>
          <w:lang w:eastAsia="ar-SA"/>
          <w14:ligatures w14:val="none"/>
        </w:rPr>
        <w:t xml:space="preserve"> w porównaniu                                     z miesiącem, w którym nastąpiło złożenie oferty przez Wykonawcę</w:t>
      </w:r>
      <w:r w:rsidR="00122A5D" w:rsidRPr="007E6B02">
        <w:rPr>
          <w:rFonts w:ascii="Arial" w:eastAsia="Times New Roman" w:hAnsi="Arial" w:cs="Arial"/>
          <w:kern w:val="0"/>
          <w:sz w:val="20"/>
          <w:szCs w:val="20"/>
          <w:lang w:eastAsia="ar-SA"/>
          <w14:ligatures w14:val="none"/>
        </w:rPr>
        <w:t>,</w:t>
      </w:r>
      <w:r w:rsidR="00B66126" w:rsidRPr="007E6B02">
        <w:rPr>
          <w:rFonts w:ascii="Arial" w:eastAsia="Times New Roman" w:hAnsi="Arial" w:cs="Arial"/>
          <w:kern w:val="0"/>
          <w:sz w:val="20"/>
          <w:szCs w:val="20"/>
          <w:lang w:eastAsia="ar-SA"/>
          <w14:ligatures w14:val="none"/>
        </w:rPr>
        <w:t xml:space="preserve"> będącej załącznikiem do niniejszej </w:t>
      </w:r>
      <w:r w:rsidR="0014505A" w:rsidRPr="007E6B02">
        <w:rPr>
          <w:rFonts w:ascii="Arial" w:eastAsia="Times New Roman" w:hAnsi="Arial" w:cs="Arial"/>
          <w:kern w:val="0"/>
          <w:sz w:val="20"/>
          <w:szCs w:val="20"/>
          <w:lang w:eastAsia="ar-SA"/>
          <w14:ligatures w14:val="none"/>
        </w:rPr>
        <w:t>U</w:t>
      </w:r>
      <w:r w:rsidR="00B66126" w:rsidRPr="007E6B02">
        <w:rPr>
          <w:rFonts w:ascii="Arial" w:eastAsia="Times New Roman" w:hAnsi="Arial" w:cs="Arial"/>
          <w:kern w:val="0"/>
          <w:sz w:val="20"/>
          <w:szCs w:val="20"/>
          <w:lang w:eastAsia="ar-SA"/>
          <w14:ligatures w14:val="none"/>
        </w:rPr>
        <w:t>mowy.</w:t>
      </w:r>
    </w:p>
    <w:p w14:paraId="139CC248" w14:textId="45E14D2F" w:rsidR="00B66126" w:rsidRPr="007E6B02" w:rsidRDefault="006A0A22" w:rsidP="007E6B02">
      <w:pPr>
        <w:tabs>
          <w:tab w:val="left" w:pos="284"/>
        </w:tabs>
        <w:suppressAutoHyphens/>
        <w:spacing w:after="0" w:line="276" w:lineRule="auto"/>
        <w:ind w:left="284" w:hanging="284"/>
        <w:jc w:val="both"/>
        <w:rPr>
          <w:rFonts w:ascii="Arial" w:eastAsia="Times New Roman" w:hAnsi="Arial" w:cs="Arial"/>
          <w:kern w:val="0"/>
          <w:sz w:val="20"/>
          <w:szCs w:val="20"/>
          <w:lang w:eastAsia="ar-SA"/>
          <w14:ligatures w14:val="none"/>
        </w:rPr>
      </w:pPr>
      <w:r w:rsidRPr="007E6B02">
        <w:rPr>
          <w:rFonts w:ascii="Arial" w:eastAsia="Times New Roman" w:hAnsi="Arial" w:cs="Arial"/>
          <w:kern w:val="0"/>
          <w:sz w:val="20"/>
          <w:szCs w:val="20"/>
          <w:lang w:eastAsia="ar-SA"/>
          <w14:ligatures w14:val="none"/>
        </w:rPr>
        <w:t>21</w:t>
      </w:r>
      <w:r w:rsidR="00B66126" w:rsidRPr="007E6B02">
        <w:rPr>
          <w:rFonts w:ascii="Arial" w:eastAsia="Times New Roman" w:hAnsi="Arial" w:cs="Arial"/>
          <w:kern w:val="0"/>
          <w:sz w:val="20"/>
          <w:szCs w:val="20"/>
          <w:lang w:eastAsia="ar-SA"/>
          <w14:ligatures w14:val="none"/>
        </w:rPr>
        <w:t>.Wysokość wynagrodzenia Wykonawcy w rozliczeniu okresowym ulegnie zmianie o wielkość średniorocznego wskaźnika cen towarów i usług konsumpcyjnych</w:t>
      </w:r>
      <w:r w:rsidR="00B66126" w:rsidRPr="007E6B02">
        <w:rPr>
          <w:rFonts w:ascii="Arial" w:eastAsia="Calibri" w:hAnsi="Arial" w:cs="Arial"/>
          <w:kern w:val="0"/>
          <w:sz w:val="20"/>
          <w:szCs w:val="20"/>
          <w:lang w:eastAsia="ar-SA"/>
          <w14:ligatures w14:val="none"/>
        </w:rPr>
        <w:t xml:space="preserve"> za rok poprzedni, a w przypadku likwidacji wskaźnika, o którym wyżej mowa lub zmiany podmiotu, który urzędowo go ustala, wskazany mechanizm stosuje się odpowiednio do wskaźnika i podmiotu, który zgodnie z odpowiednimi przepisami prawa zastąpi dotychczasowy Wskaźnik lub podmiot lub w przypadku, gdyby te wskaźniki przestały być dostępne, zastosowanie znajdą inne</w:t>
      </w:r>
      <w:r w:rsidR="00122A5D" w:rsidRPr="007E6B02">
        <w:rPr>
          <w:rFonts w:ascii="Arial" w:eastAsia="Calibri" w:hAnsi="Arial" w:cs="Arial"/>
          <w:kern w:val="0"/>
          <w:sz w:val="20"/>
          <w:szCs w:val="20"/>
          <w:lang w:eastAsia="ar-SA"/>
          <w14:ligatures w14:val="none"/>
        </w:rPr>
        <w:t>,</w:t>
      </w:r>
      <w:r w:rsidR="00B66126" w:rsidRPr="007E6B02">
        <w:rPr>
          <w:rFonts w:ascii="Arial" w:eastAsia="Calibri" w:hAnsi="Arial" w:cs="Arial"/>
          <w:kern w:val="0"/>
          <w:sz w:val="20"/>
          <w:szCs w:val="20"/>
          <w:lang w:eastAsia="ar-SA"/>
          <w14:ligatures w14:val="none"/>
        </w:rPr>
        <w:t xml:space="preserve"> najbardziej zbliżone wskaźniki publikowane przez Prezesa Głównego Urzędu Statystycznego. Wynagrodzenie należne Wykonawcy zostanie powiększone </w:t>
      </w:r>
      <w:r w:rsidR="00575271">
        <w:rPr>
          <w:rFonts w:ascii="Arial" w:eastAsia="Calibri" w:hAnsi="Arial" w:cs="Arial"/>
          <w:kern w:val="0"/>
          <w:sz w:val="20"/>
          <w:szCs w:val="20"/>
          <w:lang w:eastAsia="ar-SA"/>
          <w14:ligatures w14:val="none"/>
        </w:rPr>
        <w:br/>
      </w:r>
      <w:r w:rsidR="00B66126" w:rsidRPr="007E6B02">
        <w:rPr>
          <w:rFonts w:ascii="Arial" w:eastAsia="Calibri" w:hAnsi="Arial" w:cs="Arial"/>
          <w:kern w:val="0"/>
          <w:sz w:val="20"/>
          <w:szCs w:val="20"/>
          <w:lang w:eastAsia="ar-SA"/>
          <w14:ligatures w14:val="none"/>
        </w:rPr>
        <w:t>o Wskaźnik</w:t>
      </w:r>
      <w:r w:rsidRPr="007E6B02">
        <w:rPr>
          <w:rFonts w:ascii="Arial" w:eastAsia="Calibri" w:hAnsi="Arial" w:cs="Arial"/>
          <w:kern w:val="0"/>
          <w:sz w:val="20"/>
          <w:szCs w:val="20"/>
          <w:lang w:eastAsia="ar-SA"/>
          <w14:ligatures w14:val="none"/>
        </w:rPr>
        <w:t xml:space="preserve">, z zastrzeżeniem </w:t>
      </w:r>
      <w:r w:rsidR="00065C2D" w:rsidRPr="007E6B02">
        <w:rPr>
          <w:rFonts w:ascii="Arial" w:eastAsia="Times New Roman" w:hAnsi="Arial" w:cs="Arial"/>
          <w:kern w:val="0"/>
          <w:sz w:val="20"/>
          <w:szCs w:val="20"/>
          <w:lang w:eastAsia="ar-SA"/>
          <w14:ligatures w14:val="none"/>
        </w:rPr>
        <w:t xml:space="preserve">§8 </w:t>
      </w:r>
      <w:r w:rsidRPr="007E6B02">
        <w:rPr>
          <w:rFonts w:ascii="Arial" w:eastAsia="Calibri" w:hAnsi="Arial" w:cs="Arial"/>
          <w:kern w:val="0"/>
          <w:sz w:val="20"/>
          <w:szCs w:val="20"/>
          <w:lang w:eastAsia="ar-SA"/>
          <w14:ligatures w14:val="none"/>
        </w:rPr>
        <w:t>ust. 2</w:t>
      </w:r>
      <w:r w:rsidR="004238A2" w:rsidRPr="007E6B02">
        <w:rPr>
          <w:rFonts w:ascii="Arial" w:eastAsia="Calibri" w:hAnsi="Arial" w:cs="Arial"/>
          <w:kern w:val="0"/>
          <w:sz w:val="20"/>
          <w:szCs w:val="20"/>
          <w:lang w:eastAsia="ar-SA"/>
          <w14:ligatures w14:val="none"/>
        </w:rPr>
        <w:t>2</w:t>
      </w:r>
      <w:r w:rsidRPr="007E6B02">
        <w:rPr>
          <w:rFonts w:ascii="Arial" w:eastAsia="Calibri" w:hAnsi="Arial" w:cs="Arial"/>
          <w:kern w:val="0"/>
          <w:sz w:val="20"/>
          <w:szCs w:val="20"/>
          <w:lang w:eastAsia="ar-SA"/>
          <w14:ligatures w14:val="none"/>
        </w:rPr>
        <w:t>.</w:t>
      </w:r>
    </w:p>
    <w:p w14:paraId="4D3F4265" w14:textId="3CFCCCE3" w:rsidR="00B66126" w:rsidRPr="007E6B02" w:rsidRDefault="006A0A22" w:rsidP="007E6B02">
      <w:pPr>
        <w:tabs>
          <w:tab w:val="left" w:pos="284"/>
        </w:tabs>
        <w:suppressAutoHyphens/>
        <w:spacing w:after="0" w:line="276" w:lineRule="auto"/>
        <w:jc w:val="both"/>
        <w:rPr>
          <w:rFonts w:ascii="Arial" w:eastAsia="Calibri" w:hAnsi="Arial" w:cs="Arial"/>
          <w:kern w:val="0"/>
          <w:sz w:val="20"/>
          <w:szCs w:val="20"/>
          <w14:ligatures w14:val="none"/>
        </w:rPr>
      </w:pPr>
      <w:r w:rsidRPr="007E6B02">
        <w:rPr>
          <w:rFonts w:ascii="Arial" w:eastAsia="Calibri" w:hAnsi="Arial" w:cs="Arial"/>
          <w:kern w:val="0"/>
          <w:sz w:val="20"/>
          <w:szCs w:val="20"/>
          <w14:ligatures w14:val="none"/>
        </w:rPr>
        <w:t>2</w:t>
      </w:r>
      <w:r w:rsidR="00A526BA" w:rsidRPr="007E6B02">
        <w:rPr>
          <w:rFonts w:ascii="Arial" w:eastAsia="Calibri" w:hAnsi="Arial" w:cs="Arial"/>
          <w:kern w:val="0"/>
          <w:sz w:val="20"/>
          <w:szCs w:val="20"/>
          <w14:ligatures w14:val="none"/>
        </w:rPr>
        <w:t>2</w:t>
      </w:r>
      <w:r w:rsidR="00B66126" w:rsidRPr="007E6B02">
        <w:rPr>
          <w:rFonts w:ascii="Arial" w:eastAsia="Calibri" w:hAnsi="Arial" w:cs="Arial"/>
          <w:kern w:val="0"/>
          <w:sz w:val="20"/>
          <w:szCs w:val="20"/>
          <w14:ligatures w14:val="none"/>
        </w:rPr>
        <w:t xml:space="preserve">.Zasady </w:t>
      </w:r>
      <w:r w:rsidR="00B66126" w:rsidRPr="007E6B02">
        <w:rPr>
          <w:rFonts w:ascii="Arial" w:eastAsia="Times New Roman" w:hAnsi="Arial" w:cs="Arial"/>
          <w:kern w:val="0"/>
          <w:sz w:val="20"/>
          <w:szCs w:val="20"/>
          <w:lang w:eastAsia="ar-SA"/>
          <w14:ligatures w14:val="none"/>
        </w:rPr>
        <w:t>ustalania</w:t>
      </w:r>
      <w:r w:rsidR="00B66126" w:rsidRPr="007E6B02">
        <w:rPr>
          <w:rFonts w:ascii="Arial" w:eastAsia="Calibri" w:hAnsi="Arial" w:cs="Arial"/>
          <w:kern w:val="0"/>
          <w:sz w:val="20"/>
          <w:szCs w:val="20"/>
          <w14:ligatures w14:val="none"/>
        </w:rPr>
        <w:t xml:space="preserve"> zmiany wynagrodzenia: </w:t>
      </w:r>
    </w:p>
    <w:p w14:paraId="0EE303B9" w14:textId="735FC8D5" w:rsidR="00B66126" w:rsidRPr="007E6B02" w:rsidRDefault="00B66126" w:rsidP="007E6B02">
      <w:pPr>
        <w:numPr>
          <w:ilvl w:val="0"/>
          <w:numId w:val="26"/>
        </w:numPr>
        <w:suppressAutoHyphens/>
        <w:spacing w:after="0" w:line="276" w:lineRule="auto"/>
        <w:ind w:left="567" w:hanging="283"/>
        <w:contextualSpacing/>
        <w:jc w:val="both"/>
        <w:rPr>
          <w:rFonts w:ascii="Arial" w:eastAsia="Calibri" w:hAnsi="Arial" w:cs="Arial"/>
          <w:kern w:val="0"/>
          <w:sz w:val="20"/>
          <w:szCs w:val="20"/>
          <w14:ligatures w14:val="none"/>
        </w:rPr>
      </w:pPr>
      <w:r w:rsidRPr="007E6B02">
        <w:rPr>
          <w:rFonts w:ascii="Arial" w:eastAsia="Calibri" w:hAnsi="Arial" w:cs="Arial"/>
          <w:kern w:val="0"/>
          <w:sz w:val="20"/>
          <w:szCs w:val="20"/>
          <w14:ligatures w14:val="none"/>
        </w:rPr>
        <w:t xml:space="preserve">Waloryzacja wynagrodzenia możliwa jest maksymalnie 2 razy w trakcie trwania niniejszej </w:t>
      </w:r>
      <w:r w:rsidR="0014505A" w:rsidRPr="007E6B02">
        <w:rPr>
          <w:rFonts w:ascii="Arial" w:eastAsia="Calibri" w:hAnsi="Arial" w:cs="Arial"/>
          <w:kern w:val="0"/>
          <w:sz w:val="20"/>
          <w:szCs w:val="20"/>
          <w14:ligatures w14:val="none"/>
        </w:rPr>
        <w:t>U</w:t>
      </w:r>
      <w:r w:rsidRPr="007E6B02">
        <w:rPr>
          <w:rFonts w:ascii="Arial" w:eastAsia="Calibri" w:hAnsi="Arial" w:cs="Arial"/>
          <w:kern w:val="0"/>
          <w:sz w:val="20"/>
          <w:szCs w:val="20"/>
          <w14:ligatures w14:val="none"/>
        </w:rPr>
        <w:t xml:space="preserve">mowy na wniosek, który złożony może być nie wcześniej niż po upływie 6 miesięcy od dnia zawarcia Umowy (pierwszy wniosek), nie wcześniej niż po upływie </w:t>
      </w:r>
      <w:r w:rsidR="00AF1E19" w:rsidRPr="007E6B02">
        <w:rPr>
          <w:rFonts w:ascii="Arial" w:eastAsia="Calibri" w:hAnsi="Arial" w:cs="Arial"/>
          <w:kern w:val="0"/>
          <w:sz w:val="20"/>
          <w:szCs w:val="20"/>
          <w14:ligatures w14:val="none"/>
        </w:rPr>
        <w:t>10</w:t>
      </w:r>
      <w:r w:rsidRPr="007E6B02">
        <w:rPr>
          <w:rFonts w:ascii="Arial" w:eastAsia="Calibri" w:hAnsi="Arial" w:cs="Arial"/>
          <w:kern w:val="0"/>
          <w:sz w:val="20"/>
          <w:szCs w:val="20"/>
          <w14:ligatures w14:val="none"/>
        </w:rPr>
        <w:t xml:space="preserve"> miesięcy od dnia podpisania aneksu do Umowy na skutek złożenia pierwszego wniosku o waloryzację (drugi wniosek) i nie później niż 1 miesiąc przed upływem terminu realizacji Umowy (dotyczy każdego z wniosków). </w:t>
      </w:r>
    </w:p>
    <w:p w14:paraId="36127A51" w14:textId="77777777" w:rsidR="00B66126" w:rsidRPr="007E6B02" w:rsidRDefault="00B66126" w:rsidP="007E6B02">
      <w:pPr>
        <w:numPr>
          <w:ilvl w:val="0"/>
          <w:numId w:val="26"/>
        </w:numPr>
        <w:suppressAutoHyphens/>
        <w:spacing w:after="0" w:line="276" w:lineRule="auto"/>
        <w:ind w:left="567" w:hanging="283"/>
        <w:contextualSpacing/>
        <w:jc w:val="both"/>
        <w:rPr>
          <w:rFonts w:ascii="Arial" w:eastAsia="Calibri" w:hAnsi="Arial" w:cs="Arial"/>
          <w:kern w:val="0"/>
          <w:sz w:val="20"/>
          <w:szCs w:val="20"/>
          <w14:ligatures w14:val="none"/>
        </w:rPr>
      </w:pPr>
      <w:r w:rsidRPr="007E6B02">
        <w:rPr>
          <w:rFonts w:ascii="Arial" w:eastAsia="Calibri" w:hAnsi="Arial" w:cs="Arial"/>
          <w:kern w:val="0"/>
          <w:sz w:val="20"/>
          <w:szCs w:val="20"/>
          <w14:ligatures w14:val="none"/>
        </w:rPr>
        <w:t xml:space="preserve">Waloryzacja nie dotyczy wynagrodzenia za usługi wykonane przed datą złożenia wniosku lub które zgodnie z Umową miały być wykonane w ciągu 6 miesięcy od zawarcia Umowy, chyba, że opóźnienie wynika z przyczyn leżących po stronie Zamawiającego lub z przyczyn niezależnych od Wykonawcy. </w:t>
      </w:r>
    </w:p>
    <w:p w14:paraId="494CFEF3" w14:textId="4A509FC2" w:rsidR="00A526BA" w:rsidRPr="007E6B02" w:rsidRDefault="00A526BA" w:rsidP="007E6B02">
      <w:pPr>
        <w:tabs>
          <w:tab w:val="left" w:pos="284"/>
        </w:tabs>
        <w:suppressAutoHyphens/>
        <w:spacing w:after="0" w:line="276" w:lineRule="auto"/>
        <w:jc w:val="both"/>
        <w:rPr>
          <w:rFonts w:ascii="Arial" w:eastAsia="Times New Roman" w:hAnsi="Arial" w:cs="Arial"/>
          <w:kern w:val="0"/>
          <w:sz w:val="20"/>
          <w:szCs w:val="20"/>
          <w:lang w:eastAsia="ar-SA"/>
          <w14:ligatures w14:val="none"/>
        </w:rPr>
      </w:pPr>
      <w:r w:rsidRPr="007E6B02">
        <w:rPr>
          <w:rFonts w:ascii="Arial" w:eastAsia="Times New Roman" w:hAnsi="Arial" w:cs="Arial"/>
          <w:kern w:val="0"/>
          <w:sz w:val="20"/>
          <w:szCs w:val="20"/>
          <w:lang w:eastAsia="ar-SA"/>
          <w14:ligatures w14:val="none"/>
        </w:rPr>
        <w:t>23.Maksymalna wartość zmiany wynagrodzenia, jaką dopuszcza Zamawiający w efekcie zastosowania postanowień o zasadach wprowadzania zmian, wynosi równowartość 5% wynagrodzenia Wykonawcy ustalonego pierwotnie w umowie za usługę obejmującą wykonanie dokumentacji projektowej.</w:t>
      </w:r>
    </w:p>
    <w:p w14:paraId="7DEB5269" w14:textId="78D8F44D" w:rsidR="00B66126" w:rsidRPr="007E6B02" w:rsidRDefault="006A0A22" w:rsidP="007E6B02">
      <w:pPr>
        <w:tabs>
          <w:tab w:val="left" w:pos="284"/>
        </w:tabs>
        <w:suppressAutoHyphens/>
        <w:spacing w:after="0" w:line="276" w:lineRule="auto"/>
        <w:jc w:val="both"/>
        <w:rPr>
          <w:rFonts w:ascii="Arial" w:eastAsia="Calibri" w:hAnsi="Arial" w:cs="Arial"/>
          <w:kern w:val="0"/>
          <w:sz w:val="20"/>
          <w:szCs w:val="20"/>
          <w14:ligatures w14:val="none"/>
        </w:rPr>
      </w:pPr>
      <w:r w:rsidRPr="007E6B02">
        <w:rPr>
          <w:rFonts w:ascii="Arial" w:eastAsia="Calibri" w:hAnsi="Arial" w:cs="Arial"/>
          <w:kern w:val="0"/>
          <w:sz w:val="20"/>
          <w:szCs w:val="20"/>
          <w14:ligatures w14:val="none"/>
        </w:rPr>
        <w:t>24</w:t>
      </w:r>
      <w:r w:rsidR="00B66126" w:rsidRPr="007E6B02">
        <w:rPr>
          <w:rFonts w:ascii="Arial" w:eastAsia="Calibri" w:hAnsi="Arial" w:cs="Arial"/>
          <w:kern w:val="0"/>
          <w:sz w:val="20"/>
          <w:szCs w:val="20"/>
          <w14:ligatures w14:val="none"/>
        </w:rPr>
        <w:t xml:space="preserve">.Wykonawca, którego wynagrodzenie zostało zmienione zgodnie z </w:t>
      </w:r>
      <w:r w:rsidR="00065C2D" w:rsidRPr="007E6B02">
        <w:rPr>
          <w:rFonts w:ascii="Arial" w:eastAsia="Times New Roman" w:hAnsi="Arial" w:cs="Arial"/>
          <w:kern w:val="0"/>
          <w:sz w:val="20"/>
          <w:szCs w:val="20"/>
          <w:lang w:eastAsia="ar-SA"/>
          <w14:ligatures w14:val="none"/>
        </w:rPr>
        <w:t xml:space="preserve">§8 </w:t>
      </w:r>
      <w:r w:rsidR="00B66126" w:rsidRPr="007E6B02">
        <w:rPr>
          <w:rFonts w:ascii="Arial" w:eastAsia="Calibri" w:hAnsi="Arial" w:cs="Arial"/>
          <w:kern w:val="0"/>
          <w:sz w:val="20"/>
          <w:szCs w:val="20"/>
          <w14:ligatures w14:val="none"/>
        </w:rPr>
        <w:t xml:space="preserve">ust. </w:t>
      </w:r>
      <w:r w:rsidRPr="007E6B02">
        <w:rPr>
          <w:rFonts w:ascii="Arial" w:eastAsia="Calibri" w:hAnsi="Arial" w:cs="Arial"/>
          <w:kern w:val="0"/>
          <w:sz w:val="20"/>
          <w:szCs w:val="20"/>
          <w14:ligatures w14:val="none"/>
        </w:rPr>
        <w:t>19</w:t>
      </w:r>
      <w:r w:rsidR="00B66126" w:rsidRPr="007E6B02">
        <w:rPr>
          <w:rFonts w:ascii="Arial" w:eastAsia="Calibri" w:hAnsi="Arial" w:cs="Arial"/>
          <w:kern w:val="0"/>
          <w:sz w:val="20"/>
          <w:szCs w:val="20"/>
          <w14:ligatures w14:val="none"/>
        </w:rPr>
        <w:t xml:space="preserve"> powyżej, zobowiązany jest do zmiany wynagrodzenia przysługującego </w:t>
      </w:r>
      <w:r w:rsidR="00844E4B" w:rsidRPr="007E6B02">
        <w:rPr>
          <w:rFonts w:ascii="Arial" w:eastAsia="Calibri" w:hAnsi="Arial" w:cs="Arial"/>
          <w:kern w:val="0"/>
          <w:sz w:val="20"/>
          <w:szCs w:val="20"/>
          <w14:ligatures w14:val="none"/>
        </w:rPr>
        <w:t>P</w:t>
      </w:r>
      <w:r w:rsidR="00B66126" w:rsidRPr="007E6B02">
        <w:rPr>
          <w:rFonts w:ascii="Arial" w:eastAsia="Calibri" w:hAnsi="Arial" w:cs="Arial"/>
          <w:kern w:val="0"/>
          <w:sz w:val="20"/>
          <w:szCs w:val="20"/>
          <w14:ligatures w14:val="none"/>
        </w:rPr>
        <w:t xml:space="preserve">odwykonawcy, z którym zawarł umowę, w zakresie odpowiadającym zmianom cen materiałów lub kosztów dotyczących zobowiązania </w:t>
      </w:r>
      <w:r w:rsidR="00844E4B" w:rsidRPr="007E6B02">
        <w:rPr>
          <w:rFonts w:ascii="Arial" w:eastAsia="Calibri" w:hAnsi="Arial" w:cs="Arial"/>
          <w:kern w:val="0"/>
          <w:sz w:val="20"/>
          <w:szCs w:val="20"/>
          <w14:ligatures w14:val="none"/>
        </w:rPr>
        <w:t>P</w:t>
      </w:r>
      <w:r w:rsidR="00B66126" w:rsidRPr="007E6B02">
        <w:rPr>
          <w:rFonts w:ascii="Arial" w:eastAsia="Calibri" w:hAnsi="Arial" w:cs="Arial"/>
          <w:kern w:val="0"/>
          <w:sz w:val="20"/>
          <w:szCs w:val="20"/>
          <w14:ligatures w14:val="none"/>
        </w:rPr>
        <w:t xml:space="preserve">odwykonawcy, jeżeli łącznie spełnione są następujące warunki: </w:t>
      </w:r>
    </w:p>
    <w:p w14:paraId="47C56FF1" w14:textId="1D0BD8F8" w:rsidR="00B66126" w:rsidRPr="007E6B02" w:rsidRDefault="00045481" w:rsidP="007E6B02">
      <w:pPr>
        <w:numPr>
          <w:ilvl w:val="0"/>
          <w:numId w:val="27"/>
        </w:numPr>
        <w:suppressAutoHyphens/>
        <w:spacing w:after="0" w:line="276" w:lineRule="auto"/>
        <w:ind w:left="567" w:hanging="283"/>
        <w:contextualSpacing/>
        <w:jc w:val="both"/>
        <w:rPr>
          <w:rFonts w:ascii="Arial" w:eastAsia="Calibri" w:hAnsi="Arial" w:cs="Arial"/>
          <w:kern w:val="0"/>
          <w:sz w:val="20"/>
          <w:szCs w:val="20"/>
          <w14:ligatures w14:val="none"/>
        </w:rPr>
      </w:pPr>
      <w:r w:rsidRPr="007E6B02">
        <w:rPr>
          <w:rFonts w:ascii="Arial" w:eastAsia="Calibri" w:hAnsi="Arial" w:cs="Arial"/>
          <w:kern w:val="1"/>
          <w:sz w:val="20"/>
          <w:szCs w:val="20"/>
          <w:lang w:eastAsia="ar-SA"/>
          <w14:ligatures w14:val="none"/>
        </w:rPr>
        <w:t>Przedmiot</w:t>
      </w:r>
      <w:r w:rsidR="00122A5D" w:rsidRPr="007E6B02">
        <w:rPr>
          <w:rFonts w:ascii="Arial" w:eastAsia="Calibri" w:hAnsi="Arial" w:cs="Arial"/>
          <w:kern w:val="1"/>
          <w:sz w:val="20"/>
          <w:szCs w:val="20"/>
          <w:lang w:eastAsia="ar-SA"/>
          <w14:ligatures w14:val="none"/>
        </w:rPr>
        <w:t>em</w:t>
      </w:r>
      <w:r w:rsidRPr="007E6B02">
        <w:rPr>
          <w:rFonts w:ascii="Arial" w:eastAsia="Calibri" w:hAnsi="Arial" w:cs="Arial"/>
          <w:kern w:val="1"/>
          <w:sz w:val="20"/>
          <w:szCs w:val="20"/>
          <w:lang w:eastAsia="ar-SA"/>
          <w14:ligatures w14:val="none"/>
        </w:rPr>
        <w:t xml:space="preserve"> Umowy</w:t>
      </w:r>
      <w:r w:rsidRPr="007E6B02">
        <w:rPr>
          <w:rFonts w:ascii="Arial" w:eastAsia="Calibri" w:hAnsi="Arial" w:cs="Arial"/>
          <w:kern w:val="0"/>
          <w:sz w:val="20"/>
          <w:szCs w:val="20"/>
          <w14:ligatures w14:val="none"/>
        </w:rPr>
        <w:t xml:space="preserve"> </w:t>
      </w:r>
      <w:r w:rsidR="00B66126" w:rsidRPr="007E6B02">
        <w:rPr>
          <w:rFonts w:ascii="Arial" w:eastAsia="Calibri" w:hAnsi="Arial" w:cs="Arial"/>
          <w:kern w:val="0"/>
          <w:sz w:val="20"/>
          <w:szCs w:val="20"/>
          <w14:ligatures w14:val="none"/>
        </w:rPr>
        <w:t xml:space="preserve">są usługi lub dostawy, </w:t>
      </w:r>
    </w:p>
    <w:p w14:paraId="05EBE9C5" w14:textId="53F404D7" w:rsidR="00A041B1" w:rsidRPr="007E6B02" w:rsidRDefault="00B66126" w:rsidP="007E6B02">
      <w:pPr>
        <w:numPr>
          <w:ilvl w:val="0"/>
          <w:numId w:val="27"/>
        </w:numPr>
        <w:suppressAutoHyphens/>
        <w:spacing w:after="0" w:line="276" w:lineRule="auto"/>
        <w:ind w:left="567" w:hanging="283"/>
        <w:jc w:val="both"/>
        <w:rPr>
          <w:rFonts w:ascii="Arial" w:eastAsia="Calibri" w:hAnsi="Arial" w:cs="Arial"/>
          <w:kern w:val="0"/>
          <w:sz w:val="20"/>
          <w:szCs w:val="20"/>
          <w14:ligatures w14:val="none"/>
        </w:rPr>
      </w:pPr>
      <w:r w:rsidRPr="007E6B02">
        <w:rPr>
          <w:rFonts w:ascii="Arial" w:eastAsia="Calibri" w:hAnsi="Arial" w:cs="Arial"/>
          <w:kern w:val="0"/>
          <w:sz w:val="20"/>
          <w:szCs w:val="20"/>
          <w14:ligatures w14:val="none"/>
        </w:rPr>
        <w:lastRenderedPageBreak/>
        <w:t xml:space="preserve">okres obowiązywania </w:t>
      </w:r>
      <w:r w:rsidR="004E7A55" w:rsidRPr="007E6B02">
        <w:rPr>
          <w:rFonts w:ascii="Arial" w:eastAsia="Calibri" w:hAnsi="Arial" w:cs="Arial"/>
          <w:kern w:val="0"/>
          <w:sz w:val="20"/>
          <w:szCs w:val="20"/>
          <w14:ligatures w14:val="none"/>
        </w:rPr>
        <w:t>Umowy</w:t>
      </w:r>
      <w:r w:rsidRPr="007E6B02">
        <w:rPr>
          <w:rFonts w:ascii="Arial" w:eastAsia="Calibri" w:hAnsi="Arial" w:cs="Arial"/>
          <w:kern w:val="0"/>
          <w:sz w:val="20"/>
          <w:szCs w:val="20"/>
          <w14:ligatures w14:val="none"/>
        </w:rPr>
        <w:t xml:space="preserve"> przekracza 6 miesięcy. </w:t>
      </w:r>
      <w:bookmarkEnd w:id="21"/>
    </w:p>
    <w:p w14:paraId="021604A6" w14:textId="2C4E2DA5" w:rsidR="000347A2" w:rsidRPr="007E6B02" w:rsidRDefault="000347A2" w:rsidP="007E6B02">
      <w:pPr>
        <w:spacing w:after="0" w:line="276" w:lineRule="auto"/>
        <w:jc w:val="both"/>
        <w:rPr>
          <w:rFonts w:ascii="Arial" w:hAnsi="Arial" w:cs="Arial"/>
          <w:sz w:val="20"/>
          <w:szCs w:val="20"/>
        </w:rPr>
      </w:pPr>
      <w:r w:rsidRPr="007E6B02">
        <w:rPr>
          <w:rFonts w:ascii="Arial" w:eastAsia="Calibri" w:hAnsi="Arial" w:cs="Arial"/>
          <w:kern w:val="0"/>
          <w:sz w:val="20"/>
          <w:szCs w:val="20"/>
          <w14:ligatures w14:val="none"/>
        </w:rPr>
        <w:t>25.</w:t>
      </w:r>
      <w:r w:rsidRPr="007E6B02">
        <w:rPr>
          <w:rFonts w:ascii="Arial" w:hAnsi="Arial" w:cs="Arial"/>
          <w:sz w:val="20"/>
          <w:szCs w:val="20"/>
        </w:rPr>
        <w:t xml:space="preserve"> W przypadku braku zapłaty  lub nieterminowej zapłaty przez Wykonawcę wynagrodzenia należnego Podwykonawcy z tytułu zmiany wysokości wynagrodzenia, o której mowa w niniejszym paragrafie, Zamawiający naliczy Wykonawcy karę umowną w wysokości obliczonej jako różnica między wynagrodzeniem należnym Podwykonawcy po zmianie i wynagrodzeniem należnym Podwykonawcy przed zmianą, za każdy stwierdzony przypadek.</w:t>
      </w:r>
    </w:p>
    <w:p w14:paraId="07BF6652" w14:textId="68CEAC98" w:rsidR="0055031C" w:rsidRPr="007E6B02" w:rsidRDefault="0055031C" w:rsidP="007E6B02">
      <w:pPr>
        <w:spacing w:after="0" w:line="276" w:lineRule="auto"/>
        <w:jc w:val="both"/>
        <w:rPr>
          <w:rFonts w:ascii="Arial" w:hAnsi="Arial" w:cs="Arial"/>
          <w:sz w:val="20"/>
          <w:szCs w:val="20"/>
        </w:rPr>
      </w:pPr>
      <w:r w:rsidRPr="007E6B02">
        <w:rPr>
          <w:rFonts w:ascii="Arial" w:hAnsi="Arial" w:cs="Arial"/>
          <w:sz w:val="20"/>
          <w:szCs w:val="20"/>
        </w:rPr>
        <w:t>26. Strony zobowiązują się dokonać zmiany umowy w zakresie wysokości wynagrodzenia należnego Wykonawcy w formie pisemnego aneksu każdorazowo w przypadku wystąpienia jednej z następujących okoliczności:</w:t>
      </w:r>
    </w:p>
    <w:p w14:paraId="54C4FCCD" w14:textId="77777777" w:rsidR="0055031C" w:rsidRPr="007E6B02" w:rsidRDefault="0055031C" w:rsidP="007E6B02">
      <w:pPr>
        <w:pStyle w:val="Akapitzlist"/>
        <w:widowControl w:val="0"/>
        <w:tabs>
          <w:tab w:val="left" w:pos="1134"/>
        </w:tabs>
        <w:suppressAutoHyphens/>
        <w:spacing w:after="0" w:line="276" w:lineRule="auto"/>
        <w:jc w:val="both"/>
        <w:rPr>
          <w:rFonts w:ascii="Arial" w:eastAsia="Times New Roman" w:hAnsi="Arial" w:cs="Arial"/>
          <w:sz w:val="20"/>
          <w:szCs w:val="20"/>
          <w:lang w:eastAsia="pl-PL"/>
        </w:rPr>
      </w:pPr>
      <w:r w:rsidRPr="007E6B02">
        <w:rPr>
          <w:rFonts w:ascii="Arial" w:eastAsia="Times New Roman" w:hAnsi="Arial" w:cs="Arial"/>
          <w:sz w:val="20"/>
          <w:szCs w:val="20"/>
          <w:lang w:eastAsia="pl-PL"/>
        </w:rPr>
        <w:t>1)</w:t>
      </w:r>
      <w:r w:rsidRPr="007E6B02">
        <w:rPr>
          <w:rFonts w:ascii="Arial" w:eastAsia="Times New Roman" w:hAnsi="Arial" w:cs="Arial"/>
          <w:sz w:val="20"/>
          <w:szCs w:val="20"/>
          <w:lang w:eastAsia="pl-PL"/>
        </w:rPr>
        <w:tab/>
        <w:t>zmiany stawki podatku od towarów i usług lub podatku akcyzowego,</w:t>
      </w:r>
    </w:p>
    <w:p w14:paraId="24233A56" w14:textId="15CA056B" w:rsidR="0055031C" w:rsidRPr="007E6B02" w:rsidRDefault="0055031C" w:rsidP="007E6B02">
      <w:pPr>
        <w:pStyle w:val="Akapitzlist"/>
        <w:widowControl w:val="0"/>
        <w:tabs>
          <w:tab w:val="left" w:pos="1134"/>
        </w:tabs>
        <w:suppressAutoHyphens/>
        <w:spacing w:line="276" w:lineRule="auto"/>
        <w:jc w:val="both"/>
        <w:rPr>
          <w:rFonts w:ascii="Arial" w:eastAsia="Times New Roman" w:hAnsi="Arial" w:cs="Arial"/>
          <w:sz w:val="20"/>
          <w:szCs w:val="20"/>
          <w:lang w:eastAsia="pl-PL"/>
        </w:rPr>
      </w:pPr>
      <w:r w:rsidRPr="007E6B02">
        <w:rPr>
          <w:rFonts w:ascii="Arial" w:eastAsia="Times New Roman" w:hAnsi="Arial" w:cs="Arial"/>
          <w:sz w:val="20"/>
          <w:szCs w:val="20"/>
          <w:lang w:eastAsia="pl-PL"/>
        </w:rPr>
        <w:t>2)</w:t>
      </w:r>
      <w:r w:rsidRPr="007E6B02">
        <w:rPr>
          <w:rFonts w:ascii="Arial" w:eastAsia="Times New Roman" w:hAnsi="Arial" w:cs="Arial"/>
          <w:sz w:val="20"/>
          <w:szCs w:val="20"/>
          <w:lang w:eastAsia="pl-PL"/>
        </w:rPr>
        <w:tab/>
        <w:t>zmiany wysokości minimalnego wynagrodzenia za pracę albo wysokości minimalnej stawki godzinowej, ustalonych na podstawie ustawy z dnia 10 października 2002 r. o minimalnym wynagrodzeniu za pracę</w:t>
      </w:r>
      <w:r w:rsidR="00932E4E" w:rsidRPr="007E6B02">
        <w:rPr>
          <w:rFonts w:ascii="Arial" w:eastAsia="Times New Roman" w:hAnsi="Arial" w:cs="Arial"/>
          <w:color w:val="333333"/>
          <w:kern w:val="0"/>
          <w:sz w:val="20"/>
          <w:szCs w:val="20"/>
          <w:lang w:eastAsia="pl-PL"/>
          <w14:ligatures w14:val="none"/>
        </w:rPr>
        <w:t xml:space="preserve"> (</w:t>
      </w:r>
      <w:proofErr w:type="spellStart"/>
      <w:r w:rsidR="00FB5F61" w:rsidRPr="007E6B02">
        <w:rPr>
          <w:rFonts w:ascii="Arial" w:eastAsia="Times New Roman" w:hAnsi="Arial" w:cs="Arial"/>
          <w:color w:val="333333"/>
          <w:kern w:val="0"/>
          <w:sz w:val="20"/>
          <w:szCs w:val="20"/>
          <w:lang w:eastAsia="pl-PL"/>
          <w14:ligatures w14:val="none"/>
        </w:rPr>
        <w:t>t.j</w:t>
      </w:r>
      <w:proofErr w:type="spellEnd"/>
      <w:r w:rsidR="00FB5F61" w:rsidRPr="007E6B02">
        <w:rPr>
          <w:rFonts w:ascii="Arial" w:eastAsia="Times New Roman" w:hAnsi="Arial" w:cs="Arial"/>
          <w:color w:val="333333"/>
          <w:kern w:val="0"/>
          <w:sz w:val="20"/>
          <w:szCs w:val="20"/>
          <w:lang w:eastAsia="pl-PL"/>
          <w14:ligatures w14:val="none"/>
        </w:rPr>
        <w:t xml:space="preserve">. </w:t>
      </w:r>
      <w:r w:rsidR="00932E4E" w:rsidRPr="007E6B02">
        <w:rPr>
          <w:rFonts w:ascii="Arial" w:eastAsia="Times New Roman" w:hAnsi="Arial" w:cs="Arial"/>
          <w:sz w:val="20"/>
          <w:szCs w:val="20"/>
          <w:lang w:eastAsia="pl-PL"/>
        </w:rPr>
        <w:t>Dz.U.</w:t>
      </w:r>
      <w:r w:rsidR="00555E6F" w:rsidRPr="007E6B02">
        <w:rPr>
          <w:rFonts w:ascii="Arial" w:eastAsia="Times New Roman" w:hAnsi="Arial" w:cs="Arial"/>
          <w:sz w:val="20"/>
          <w:szCs w:val="20"/>
          <w:lang w:eastAsia="pl-PL"/>
        </w:rPr>
        <w:t xml:space="preserve"> </w:t>
      </w:r>
      <w:r w:rsidR="00C358C3" w:rsidRPr="007E6B02">
        <w:rPr>
          <w:rFonts w:ascii="Arial" w:eastAsia="Times New Roman" w:hAnsi="Arial" w:cs="Arial"/>
          <w:sz w:val="20"/>
          <w:szCs w:val="20"/>
          <w:lang w:eastAsia="pl-PL"/>
        </w:rPr>
        <w:t>z</w:t>
      </w:r>
      <w:r w:rsidR="00555E6F" w:rsidRPr="007E6B02">
        <w:rPr>
          <w:rFonts w:ascii="Arial" w:eastAsia="Times New Roman" w:hAnsi="Arial" w:cs="Arial"/>
          <w:sz w:val="20"/>
          <w:szCs w:val="20"/>
          <w:lang w:eastAsia="pl-PL"/>
        </w:rPr>
        <w:t xml:space="preserve"> </w:t>
      </w:r>
      <w:r w:rsidR="00932E4E" w:rsidRPr="007E6B02">
        <w:rPr>
          <w:rFonts w:ascii="Arial" w:eastAsia="Times New Roman" w:hAnsi="Arial" w:cs="Arial"/>
          <w:sz w:val="20"/>
          <w:szCs w:val="20"/>
          <w:lang w:eastAsia="pl-PL"/>
        </w:rPr>
        <w:t>2024</w:t>
      </w:r>
      <w:r w:rsidR="00C358C3" w:rsidRPr="007E6B02">
        <w:rPr>
          <w:rFonts w:ascii="Arial" w:eastAsia="Times New Roman" w:hAnsi="Arial" w:cs="Arial"/>
          <w:sz w:val="20"/>
          <w:szCs w:val="20"/>
          <w:lang w:eastAsia="pl-PL"/>
        </w:rPr>
        <w:t xml:space="preserve"> r.</w:t>
      </w:r>
      <w:r w:rsidR="00555E6F" w:rsidRPr="007E6B02">
        <w:rPr>
          <w:rFonts w:ascii="Arial" w:eastAsia="Times New Roman" w:hAnsi="Arial" w:cs="Arial"/>
          <w:sz w:val="20"/>
          <w:szCs w:val="20"/>
          <w:lang w:eastAsia="pl-PL"/>
        </w:rPr>
        <w:t xml:space="preserve"> </w:t>
      </w:r>
      <w:r w:rsidR="00C358C3" w:rsidRPr="007E6B02">
        <w:rPr>
          <w:rFonts w:ascii="Arial" w:eastAsia="Times New Roman" w:hAnsi="Arial" w:cs="Arial"/>
          <w:sz w:val="20"/>
          <w:szCs w:val="20"/>
          <w:lang w:eastAsia="pl-PL"/>
        </w:rPr>
        <w:t xml:space="preserve">poz. </w:t>
      </w:r>
      <w:r w:rsidR="00932E4E" w:rsidRPr="007E6B02">
        <w:rPr>
          <w:rFonts w:ascii="Arial" w:eastAsia="Times New Roman" w:hAnsi="Arial" w:cs="Arial"/>
          <w:sz w:val="20"/>
          <w:szCs w:val="20"/>
          <w:lang w:eastAsia="pl-PL"/>
        </w:rPr>
        <w:t>1773),</w:t>
      </w:r>
    </w:p>
    <w:p w14:paraId="7681C45D" w14:textId="77777777" w:rsidR="0055031C" w:rsidRPr="007E6B02" w:rsidRDefault="0055031C" w:rsidP="007E6B02">
      <w:pPr>
        <w:pStyle w:val="Akapitzlist"/>
        <w:widowControl w:val="0"/>
        <w:tabs>
          <w:tab w:val="left" w:pos="1134"/>
        </w:tabs>
        <w:suppressAutoHyphens/>
        <w:spacing w:after="0" w:line="276" w:lineRule="auto"/>
        <w:jc w:val="both"/>
        <w:rPr>
          <w:rFonts w:ascii="Arial" w:eastAsia="Times New Roman" w:hAnsi="Arial" w:cs="Arial"/>
          <w:sz w:val="20"/>
          <w:szCs w:val="20"/>
          <w:lang w:eastAsia="pl-PL"/>
        </w:rPr>
      </w:pPr>
      <w:r w:rsidRPr="007E6B02">
        <w:rPr>
          <w:rFonts w:ascii="Arial" w:eastAsia="Times New Roman" w:hAnsi="Arial" w:cs="Arial"/>
          <w:sz w:val="20"/>
          <w:szCs w:val="20"/>
          <w:lang w:eastAsia="pl-PL"/>
        </w:rPr>
        <w:t>3)</w:t>
      </w:r>
      <w:r w:rsidRPr="007E6B02">
        <w:rPr>
          <w:rFonts w:ascii="Arial" w:eastAsia="Times New Roman" w:hAnsi="Arial" w:cs="Arial"/>
          <w:sz w:val="20"/>
          <w:szCs w:val="20"/>
          <w:lang w:eastAsia="pl-PL"/>
        </w:rPr>
        <w:tab/>
        <w:t>zmiany zasad podlegania ubezpieczeniom społecznym lub ubezpieczeniu zdrowotnemu lub wysokości stawki składki na ubezpieczenia społeczne lub ubezpieczenie zdrowotne,</w:t>
      </w:r>
    </w:p>
    <w:p w14:paraId="6B571CCB" w14:textId="2E03674C" w:rsidR="0055031C" w:rsidRPr="007E6B02" w:rsidRDefault="0055031C" w:rsidP="007E6B02">
      <w:pPr>
        <w:pStyle w:val="Akapitzlist"/>
        <w:widowControl w:val="0"/>
        <w:tabs>
          <w:tab w:val="left" w:pos="1134"/>
        </w:tabs>
        <w:suppressAutoHyphens/>
        <w:spacing w:after="0" w:line="276" w:lineRule="auto"/>
        <w:jc w:val="both"/>
        <w:rPr>
          <w:rFonts w:ascii="Arial" w:eastAsia="Times New Roman" w:hAnsi="Arial" w:cs="Arial"/>
          <w:sz w:val="20"/>
          <w:szCs w:val="20"/>
          <w:lang w:eastAsia="pl-PL"/>
        </w:rPr>
      </w:pPr>
      <w:r w:rsidRPr="007E6B02">
        <w:rPr>
          <w:rFonts w:ascii="Arial" w:eastAsia="Times New Roman" w:hAnsi="Arial" w:cs="Arial"/>
          <w:sz w:val="20"/>
          <w:szCs w:val="20"/>
          <w:lang w:eastAsia="pl-PL"/>
        </w:rPr>
        <w:t>4)</w:t>
      </w:r>
      <w:r w:rsidRPr="007E6B02">
        <w:rPr>
          <w:rFonts w:ascii="Arial" w:eastAsia="Times New Roman" w:hAnsi="Arial" w:cs="Arial"/>
          <w:sz w:val="20"/>
          <w:szCs w:val="20"/>
          <w:lang w:eastAsia="pl-PL"/>
        </w:rPr>
        <w:tab/>
        <w:t xml:space="preserve">zmiany zasad gromadzenia i wysokości wpłat do pracowniczych planów kapitałowych, </w:t>
      </w:r>
      <w:r w:rsidR="00575271">
        <w:rPr>
          <w:rFonts w:ascii="Arial" w:eastAsia="Times New Roman" w:hAnsi="Arial" w:cs="Arial"/>
          <w:sz w:val="20"/>
          <w:szCs w:val="20"/>
          <w:lang w:eastAsia="pl-PL"/>
        </w:rPr>
        <w:br/>
      </w:r>
      <w:r w:rsidRPr="007E6B02">
        <w:rPr>
          <w:rFonts w:ascii="Arial" w:eastAsia="Times New Roman" w:hAnsi="Arial" w:cs="Arial"/>
          <w:sz w:val="20"/>
          <w:szCs w:val="20"/>
          <w:lang w:eastAsia="pl-PL"/>
        </w:rPr>
        <w:t xml:space="preserve">o których mowa w ustawie z dnia 4 października 2018 r. o pracowniczych planach kapitałowych, </w:t>
      </w:r>
    </w:p>
    <w:p w14:paraId="07F87F13" w14:textId="4E3A2F51" w:rsidR="0055031C" w:rsidRPr="007E6B02" w:rsidRDefault="0055031C" w:rsidP="007E6B02">
      <w:pPr>
        <w:widowControl w:val="0"/>
        <w:tabs>
          <w:tab w:val="left" w:pos="0"/>
        </w:tabs>
        <w:suppressAutoHyphens/>
        <w:spacing w:after="0" w:line="276" w:lineRule="auto"/>
        <w:jc w:val="both"/>
        <w:rPr>
          <w:rFonts w:ascii="Arial" w:eastAsia="Times New Roman" w:hAnsi="Arial" w:cs="Arial"/>
          <w:strike/>
          <w:sz w:val="20"/>
          <w:szCs w:val="20"/>
          <w:lang w:eastAsia="pl-PL"/>
        </w:rPr>
      </w:pPr>
      <w:r w:rsidRPr="007E6B02">
        <w:rPr>
          <w:rFonts w:ascii="Arial" w:eastAsia="Times New Roman" w:hAnsi="Arial" w:cs="Arial"/>
          <w:sz w:val="20"/>
          <w:szCs w:val="20"/>
          <w:lang w:eastAsia="pl-PL"/>
        </w:rPr>
        <w:t xml:space="preserve">na zasadach i w sposób określony w §8. ust. </w:t>
      </w:r>
      <w:r w:rsidR="000323DB" w:rsidRPr="007E6B02">
        <w:rPr>
          <w:rFonts w:ascii="Arial" w:eastAsia="Times New Roman" w:hAnsi="Arial" w:cs="Arial"/>
          <w:sz w:val="20"/>
          <w:szCs w:val="20"/>
          <w:lang w:eastAsia="pl-PL"/>
        </w:rPr>
        <w:t>32</w:t>
      </w:r>
      <w:r w:rsidRPr="007E6B02">
        <w:rPr>
          <w:rFonts w:ascii="Arial" w:eastAsia="Times New Roman" w:hAnsi="Arial" w:cs="Arial"/>
          <w:sz w:val="20"/>
          <w:szCs w:val="20"/>
          <w:lang w:eastAsia="pl-PL"/>
        </w:rPr>
        <w:t xml:space="preserve"> Umowy , jeżeli zmiany te będą miały wpływ na koszty wykonania przedmiotu umowy przez Wykonawcę.</w:t>
      </w:r>
    </w:p>
    <w:p w14:paraId="632FC1F5" w14:textId="4A092A5B" w:rsidR="0055031C" w:rsidRPr="007E6B02" w:rsidRDefault="0055031C" w:rsidP="007E6B02">
      <w:pPr>
        <w:tabs>
          <w:tab w:val="left" w:pos="567"/>
        </w:tabs>
        <w:spacing w:after="0" w:line="276" w:lineRule="auto"/>
        <w:jc w:val="both"/>
        <w:rPr>
          <w:rFonts w:ascii="Arial" w:hAnsi="Arial" w:cs="Arial"/>
          <w:sz w:val="20"/>
          <w:szCs w:val="20"/>
        </w:rPr>
      </w:pPr>
      <w:r w:rsidRPr="007E6B02">
        <w:rPr>
          <w:rFonts w:ascii="Arial" w:hAnsi="Arial" w:cs="Arial"/>
          <w:sz w:val="20"/>
          <w:szCs w:val="20"/>
        </w:rPr>
        <w:t xml:space="preserve">27. Zmiana wysokości wynagrodzenia należnego Wykonawcy w przypadku zmiany stawki podatku od towarów i usług (VAT) lub podatku akcyzowego będzie odnosić się wyłącznie do części </w:t>
      </w:r>
      <w:r w:rsidRPr="007E6B02">
        <w:rPr>
          <w:rFonts w:ascii="Arial" w:eastAsia="Times New Roman" w:hAnsi="Arial" w:cs="Arial"/>
          <w:iCs/>
          <w:kern w:val="3"/>
          <w:sz w:val="20"/>
          <w:szCs w:val="20"/>
          <w:lang w:eastAsia="zh-CN"/>
        </w:rPr>
        <w:t xml:space="preserve">Przedmiotu Umowy </w:t>
      </w:r>
      <w:r w:rsidRPr="007E6B02">
        <w:rPr>
          <w:rFonts w:ascii="Arial" w:hAnsi="Arial" w:cs="Arial"/>
          <w:sz w:val="20"/>
          <w:szCs w:val="20"/>
        </w:rPr>
        <w:t xml:space="preserve">zrealizowanej, zgodnie z terminami ustalonymi umową, po dniu wejścia w życie przepisów zmieniających stawkę podatku od towarów i usług (VAT) lub podatku akcyzowego oraz wyłącznie do części </w:t>
      </w:r>
      <w:r w:rsidRPr="007E6B02">
        <w:rPr>
          <w:rFonts w:ascii="Arial" w:eastAsia="Times New Roman" w:hAnsi="Arial" w:cs="Arial"/>
          <w:iCs/>
          <w:kern w:val="3"/>
          <w:sz w:val="20"/>
          <w:szCs w:val="20"/>
          <w:lang w:eastAsia="zh-CN"/>
        </w:rPr>
        <w:t>Przedmiotu Umowy</w:t>
      </w:r>
      <w:r w:rsidRPr="007E6B02">
        <w:rPr>
          <w:rFonts w:ascii="Arial" w:hAnsi="Arial" w:cs="Arial"/>
          <w:sz w:val="20"/>
          <w:szCs w:val="20"/>
        </w:rPr>
        <w:t>, do której zastosowanie znajdzie zmiana stawki podatku od towarów i usług (VAT) lub podatku akcyzowego.</w:t>
      </w:r>
    </w:p>
    <w:p w14:paraId="3A30CDD7" w14:textId="5CAACFC1" w:rsidR="0055031C" w:rsidRPr="007E6B02" w:rsidRDefault="0055031C" w:rsidP="007E6B02">
      <w:pPr>
        <w:tabs>
          <w:tab w:val="left" w:pos="567"/>
        </w:tabs>
        <w:spacing w:after="0" w:line="276" w:lineRule="auto"/>
        <w:jc w:val="both"/>
        <w:rPr>
          <w:rFonts w:ascii="Arial" w:hAnsi="Arial" w:cs="Arial"/>
          <w:sz w:val="20"/>
          <w:szCs w:val="20"/>
        </w:rPr>
      </w:pPr>
      <w:r w:rsidRPr="007E6B02">
        <w:rPr>
          <w:rFonts w:ascii="Arial" w:hAnsi="Arial" w:cs="Arial"/>
          <w:sz w:val="20"/>
          <w:szCs w:val="20"/>
        </w:rPr>
        <w:t>28. W przypadku zmiany stawki podatku od towarów i usług (VAT) wartość wynagrodzenia netto nie zmieni się, a wartość wynagrodzenia brutto zostanie wyliczona na podstawie nowych przepisów.</w:t>
      </w:r>
    </w:p>
    <w:p w14:paraId="7D5571EA" w14:textId="4A2905A0" w:rsidR="0055031C" w:rsidRPr="007E6B02" w:rsidRDefault="0055031C" w:rsidP="007E6B02">
      <w:pPr>
        <w:tabs>
          <w:tab w:val="left" w:pos="567"/>
        </w:tabs>
        <w:spacing w:after="0" w:line="276" w:lineRule="auto"/>
        <w:jc w:val="both"/>
        <w:rPr>
          <w:rFonts w:ascii="Arial" w:hAnsi="Arial" w:cs="Arial"/>
          <w:sz w:val="20"/>
          <w:szCs w:val="20"/>
        </w:rPr>
      </w:pPr>
      <w:r w:rsidRPr="007E6B02">
        <w:rPr>
          <w:rFonts w:ascii="Arial" w:hAnsi="Arial" w:cs="Arial"/>
          <w:sz w:val="20"/>
          <w:szCs w:val="20"/>
        </w:rPr>
        <w:t>29. Zmiana wysokości wynagrodzenia w przypadku zmiany wysokości minimalnego wynagrodzenia ustalonego na podstawie przepisów o minimalnym wynagrodzeniu za pracę i zmiany zasad podlegania ubezpieczeniom społecznym lub ubezpieczeniu zdrowotnemu lub wysokości stawki składki na ubezpieczenia społeczne lub zdrowotne oraz zmiany zasad gromadzenia i wysokości wpłat do pracowniczych planów kapitałowych, o których mowa w ustawie z dnia 4 października 2018</w:t>
      </w:r>
      <w:r w:rsidR="00575271">
        <w:rPr>
          <w:rFonts w:ascii="Arial" w:hAnsi="Arial" w:cs="Arial"/>
          <w:sz w:val="20"/>
          <w:szCs w:val="20"/>
        </w:rPr>
        <w:t xml:space="preserve"> </w:t>
      </w:r>
      <w:r w:rsidRPr="007E6B02">
        <w:rPr>
          <w:rFonts w:ascii="Arial" w:hAnsi="Arial" w:cs="Arial"/>
          <w:sz w:val="20"/>
          <w:szCs w:val="20"/>
        </w:rPr>
        <w:t xml:space="preserve">r. </w:t>
      </w:r>
      <w:r w:rsidR="00575271">
        <w:rPr>
          <w:rFonts w:ascii="Arial" w:hAnsi="Arial" w:cs="Arial"/>
          <w:sz w:val="20"/>
          <w:szCs w:val="20"/>
        </w:rPr>
        <w:br/>
      </w:r>
      <w:r w:rsidRPr="007E6B02">
        <w:rPr>
          <w:rFonts w:ascii="Arial" w:hAnsi="Arial" w:cs="Arial"/>
          <w:sz w:val="20"/>
          <w:szCs w:val="20"/>
        </w:rPr>
        <w:t>o pracowniczych planach kapitałowych</w:t>
      </w:r>
      <w:r w:rsidR="003E0AF7" w:rsidRPr="007E6B02">
        <w:rPr>
          <w:rFonts w:ascii="Arial" w:eastAsia="Times New Roman" w:hAnsi="Arial" w:cs="Arial"/>
          <w:color w:val="333333"/>
          <w:kern w:val="0"/>
          <w:sz w:val="20"/>
          <w:szCs w:val="20"/>
          <w:lang w:eastAsia="pl-PL"/>
          <w14:ligatures w14:val="none"/>
        </w:rPr>
        <w:t xml:space="preserve"> (</w:t>
      </w:r>
      <w:r w:rsidR="00555E6F" w:rsidRPr="007E6B02">
        <w:rPr>
          <w:rFonts w:ascii="Arial" w:eastAsia="Times New Roman" w:hAnsi="Arial" w:cs="Arial"/>
          <w:color w:val="333333"/>
          <w:kern w:val="0"/>
          <w:sz w:val="20"/>
          <w:szCs w:val="20"/>
          <w:lang w:eastAsia="pl-PL"/>
          <w14:ligatures w14:val="none"/>
        </w:rPr>
        <w:t xml:space="preserve"> </w:t>
      </w:r>
      <w:proofErr w:type="spellStart"/>
      <w:r w:rsidR="00A30EBD" w:rsidRPr="007E6B02">
        <w:rPr>
          <w:rFonts w:ascii="Arial" w:eastAsia="Times New Roman" w:hAnsi="Arial" w:cs="Arial"/>
          <w:color w:val="333333"/>
          <w:kern w:val="0"/>
          <w:sz w:val="20"/>
          <w:szCs w:val="20"/>
          <w:lang w:eastAsia="pl-PL"/>
          <w14:ligatures w14:val="none"/>
        </w:rPr>
        <w:t>t.j</w:t>
      </w:r>
      <w:proofErr w:type="spellEnd"/>
      <w:r w:rsidR="00A30EBD" w:rsidRPr="007E6B02">
        <w:rPr>
          <w:rFonts w:ascii="Arial" w:eastAsia="Times New Roman" w:hAnsi="Arial" w:cs="Arial"/>
          <w:color w:val="333333"/>
          <w:kern w:val="0"/>
          <w:sz w:val="20"/>
          <w:szCs w:val="20"/>
          <w:lang w:eastAsia="pl-PL"/>
          <w14:ligatures w14:val="none"/>
        </w:rPr>
        <w:t xml:space="preserve">. </w:t>
      </w:r>
      <w:r w:rsidR="003E0AF7" w:rsidRPr="007E6B02">
        <w:rPr>
          <w:rFonts w:ascii="Arial" w:hAnsi="Arial" w:cs="Arial"/>
          <w:sz w:val="20"/>
          <w:szCs w:val="20"/>
        </w:rPr>
        <w:t>Dz.U.</w:t>
      </w:r>
      <w:r w:rsidR="00555E6F" w:rsidRPr="007E6B02">
        <w:rPr>
          <w:rFonts w:ascii="Arial" w:hAnsi="Arial" w:cs="Arial"/>
          <w:sz w:val="20"/>
          <w:szCs w:val="20"/>
        </w:rPr>
        <w:t xml:space="preserve"> </w:t>
      </w:r>
      <w:r w:rsidR="00460F5D" w:rsidRPr="007E6B02">
        <w:rPr>
          <w:rFonts w:ascii="Arial" w:hAnsi="Arial" w:cs="Arial"/>
          <w:sz w:val="20"/>
          <w:szCs w:val="20"/>
        </w:rPr>
        <w:t>z</w:t>
      </w:r>
      <w:r w:rsidR="00555E6F" w:rsidRPr="007E6B02">
        <w:rPr>
          <w:rFonts w:ascii="Arial" w:hAnsi="Arial" w:cs="Arial"/>
          <w:sz w:val="20"/>
          <w:szCs w:val="20"/>
        </w:rPr>
        <w:t xml:space="preserve"> </w:t>
      </w:r>
      <w:r w:rsidR="003E0AF7" w:rsidRPr="007E6B02">
        <w:rPr>
          <w:rFonts w:ascii="Arial" w:hAnsi="Arial" w:cs="Arial"/>
          <w:sz w:val="20"/>
          <w:szCs w:val="20"/>
        </w:rPr>
        <w:t>2024</w:t>
      </w:r>
      <w:r w:rsidR="00555E6F" w:rsidRPr="007E6B02">
        <w:rPr>
          <w:rFonts w:ascii="Arial" w:hAnsi="Arial" w:cs="Arial"/>
          <w:sz w:val="20"/>
          <w:szCs w:val="20"/>
        </w:rPr>
        <w:t xml:space="preserve"> </w:t>
      </w:r>
      <w:r w:rsidR="00460F5D" w:rsidRPr="007E6B02">
        <w:rPr>
          <w:rFonts w:ascii="Arial" w:hAnsi="Arial" w:cs="Arial"/>
          <w:sz w:val="20"/>
          <w:szCs w:val="20"/>
        </w:rPr>
        <w:t>r. poz.</w:t>
      </w:r>
      <w:r w:rsidR="00555E6F" w:rsidRPr="007E6B02">
        <w:rPr>
          <w:rFonts w:ascii="Arial" w:hAnsi="Arial" w:cs="Arial"/>
          <w:sz w:val="20"/>
          <w:szCs w:val="20"/>
        </w:rPr>
        <w:t xml:space="preserve"> </w:t>
      </w:r>
      <w:r w:rsidR="003E0AF7" w:rsidRPr="007E6B02">
        <w:rPr>
          <w:rFonts w:ascii="Arial" w:hAnsi="Arial" w:cs="Arial"/>
          <w:sz w:val="20"/>
          <w:szCs w:val="20"/>
        </w:rPr>
        <w:t>427)</w:t>
      </w:r>
      <w:r w:rsidRPr="007E6B02">
        <w:rPr>
          <w:rFonts w:ascii="Arial" w:hAnsi="Arial" w:cs="Arial"/>
          <w:sz w:val="20"/>
          <w:szCs w:val="20"/>
        </w:rPr>
        <w:t>, będzie obejmować wyłącznie część wynagrodzenia należnego Wykonawcy, w odniesieniu do której nastąpiła zmiana wysokości kosztów wykonania umowy przez Wykonawcę w związku z wejściem w życie zmian przepisów.</w:t>
      </w:r>
    </w:p>
    <w:p w14:paraId="520022C8" w14:textId="7E514EDB" w:rsidR="0055031C" w:rsidRPr="007E6B02" w:rsidRDefault="0055031C" w:rsidP="007E6B02">
      <w:pPr>
        <w:tabs>
          <w:tab w:val="left" w:pos="567"/>
        </w:tabs>
        <w:spacing w:after="0" w:line="276" w:lineRule="auto"/>
        <w:jc w:val="both"/>
        <w:rPr>
          <w:rFonts w:ascii="Arial" w:hAnsi="Arial" w:cs="Arial"/>
          <w:sz w:val="20"/>
          <w:szCs w:val="20"/>
        </w:rPr>
      </w:pPr>
      <w:r w:rsidRPr="007E6B02">
        <w:rPr>
          <w:rFonts w:ascii="Arial" w:hAnsi="Arial" w:cs="Arial"/>
          <w:sz w:val="20"/>
          <w:szCs w:val="20"/>
        </w:rPr>
        <w:t xml:space="preserve">30. W przypadku zmiany wysokości wynagrodzenia w następstwie zmiany wysokości minimalnego wynagrodzenia ustalonego na podstawie przepisów o minimalnym wynagrodzeniu za pracę wynagrodzenie Wykonawcy ulegnie zmianie o kwotę odpowiadającą wzrostowi kosztu Wykonawcy w związku ze zwiększeniem wysokości wynagrodzeń pracowników świadczących usługi do wysokości aktualnie obowiązującego minimalnego wynagrodzenia za pracę, z uwzględnieniem wszystkich obciążeń publicznoprawnych od kwoty wzrostu minimalnego wynagrodzenia. Kwota odpowiadająca wzrostowi kosztu Wykonawcy będzie odnosić się wyłącznie do części wynagrodzenia pracowników świadczących usługi, o których mowa w zdaniu poprzedzającym, odpowiadającej zakresowi, w jakim wykonują oni prace bezpośrednio związane z realizacją </w:t>
      </w:r>
      <w:r w:rsidRPr="007E6B02">
        <w:rPr>
          <w:rFonts w:ascii="Arial" w:eastAsia="Times New Roman" w:hAnsi="Arial" w:cs="Arial"/>
          <w:iCs/>
          <w:kern w:val="3"/>
          <w:sz w:val="20"/>
          <w:szCs w:val="20"/>
          <w:lang w:eastAsia="zh-CN"/>
        </w:rPr>
        <w:t>Przedmiotu Umowy</w:t>
      </w:r>
      <w:r w:rsidRPr="007E6B02">
        <w:rPr>
          <w:rFonts w:ascii="Arial" w:hAnsi="Arial" w:cs="Arial"/>
          <w:sz w:val="20"/>
          <w:szCs w:val="20"/>
        </w:rPr>
        <w:t>.</w:t>
      </w:r>
    </w:p>
    <w:p w14:paraId="1A341E99" w14:textId="104B23B8" w:rsidR="0055031C" w:rsidRPr="007E6B02" w:rsidRDefault="0055031C" w:rsidP="007E6B02">
      <w:pPr>
        <w:tabs>
          <w:tab w:val="left" w:pos="567"/>
        </w:tabs>
        <w:spacing w:after="0" w:line="276" w:lineRule="auto"/>
        <w:jc w:val="both"/>
        <w:rPr>
          <w:rFonts w:ascii="Arial" w:hAnsi="Arial" w:cs="Arial"/>
          <w:sz w:val="20"/>
          <w:szCs w:val="20"/>
        </w:rPr>
      </w:pPr>
      <w:r w:rsidRPr="007E6B02">
        <w:rPr>
          <w:rFonts w:ascii="Arial" w:hAnsi="Arial" w:cs="Arial"/>
          <w:sz w:val="20"/>
          <w:szCs w:val="20"/>
        </w:rPr>
        <w:t xml:space="preserve">31. W przypadku zmiany zasad podlegania ubezpieczeniom społecznym lub ubezpieczeniu zdrowotnemu lub wysokości stawki składki na ubezpieczenia społeczne lub zdrowotne oraz zmiany zasad gromadzenia i wysokości wpłat do pracowniczych planów kapitałowych, o których mowa w ustawie z dnia 4 października 2018 r. o pracowniczych planach kapitałowych, wynagrodzenie Wykonawcy ulegnie zmianie o kwotę odpowiadającą zmianie kosztu Wykonawcy ponoszonego w związku z wypłatą wynagrodzenia pracownikom świadczącym usługi oraz uiszczenie składek na konto uczestnika pracowniczych planów kapitałowych. Kwota odpowiadająca zmianie kosztu Wykonawcy będzie odnosić się wyłącznie do części wynagrodzenia pracowników świadczących usługi, o których mowa w zdaniu poprzedzającym, odpowiadającej zakresowi, w jakim wykonują oni prace bezpośrednio związane z realizacją </w:t>
      </w:r>
      <w:r w:rsidRPr="007E6B02">
        <w:rPr>
          <w:rFonts w:ascii="Arial" w:eastAsia="Times New Roman" w:hAnsi="Arial" w:cs="Arial"/>
          <w:iCs/>
          <w:kern w:val="3"/>
          <w:sz w:val="20"/>
          <w:szCs w:val="20"/>
          <w:lang w:eastAsia="zh-CN"/>
        </w:rPr>
        <w:t>Przedmiotu Umowy</w:t>
      </w:r>
      <w:r w:rsidRPr="007E6B02">
        <w:rPr>
          <w:rFonts w:ascii="Arial" w:hAnsi="Arial" w:cs="Arial"/>
          <w:sz w:val="20"/>
          <w:szCs w:val="20"/>
        </w:rPr>
        <w:t>.</w:t>
      </w:r>
    </w:p>
    <w:p w14:paraId="2D4B5E9B" w14:textId="11F8E38C" w:rsidR="0055031C" w:rsidRPr="007E6B02" w:rsidRDefault="0055031C" w:rsidP="007E6B02">
      <w:pPr>
        <w:tabs>
          <w:tab w:val="left" w:pos="567"/>
        </w:tabs>
        <w:spacing w:after="0" w:line="276" w:lineRule="auto"/>
        <w:jc w:val="both"/>
        <w:rPr>
          <w:rFonts w:ascii="Arial" w:hAnsi="Arial" w:cs="Arial"/>
          <w:sz w:val="20"/>
          <w:szCs w:val="20"/>
        </w:rPr>
      </w:pPr>
      <w:r w:rsidRPr="007E6B02">
        <w:rPr>
          <w:rFonts w:ascii="Arial" w:hAnsi="Arial" w:cs="Arial"/>
          <w:sz w:val="20"/>
          <w:szCs w:val="20"/>
        </w:rPr>
        <w:lastRenderedPageBreak/>
        <w:t>32. W celu zawarcia aneksu, o którym mowa w ust. 2</w:t>
      </w:r>
      <w:r w:rsidR="000323DB" w:rsidRPr="007E6B02">
        <w:rPr>
          <w:rFonts w:ascii="Arial" w:hAnsi="Arial" w:cs="Arial"/>
          <w:sz w:val="20"/>
          <w:szCs w:val="20"/>
        </w:rPr>
        <w:t>6</w:t>
      </w:r>
      <w:r w:rsidRPr="007E6B02">
        <w:rPr>
          <w:rFonts w:ascii="Arial" w:hAnsi="Arial" w:cs="Arial"/>
          <w:sz w:val="20"/>
          <w:szCs w:val="20"/>
        </w:rPr>
        <w:t xml:space="preserve">, każda ze Stron może wystąpić do drugiej Strony </w:t>
      </w:r>
      <w:r w:rsidR="00575271">
        <w:rPr>
          <w:rFonts w:ascii="Arial" w:hAnsi="Arial" w:cs="Arial"/>
          <w:sz w:val="20"/>
          <w:szCs w:val="20"/>
        </w:rPr>
        <w:br/>
      </w:r>
      <w:r w:rsidRPr="007E6B02">
        <w:rPr>
          <w:rFonts w:ascii="Arial" w:hAnsi="Arial" w:cs="Arial"/>
          <w:sz w:val="20"/>
          <w:szCs w:val="20"/>
        </w:rPr>
        <w:t xml:space="preserve">z wnioskiem o dokonanie zmiany wysokości wynagrodzenia należnego Wykonawcy wraz z uzasadnieniem zawierającym zwłaszcza szczegółowe wyliczenie całkowitej kwoty, o jaką wynagrodzenie Wykonawcy powinno ulec zmianie, oraz wskazaniem daty, od której nastąpiła bądź nastąpi zmiana wysokości kosztów wykonania umowy uzasadniająca zmianę wysokości wynagrodzenia należnego Wykonawcy, w terminie </w:t>
      </w:r>
      <w:r w:rsidR="00575271">
        <w:rPr>
          <w:rFonts w:ascii="Arial" w:hAnsi="Arial" w:cs="Arial"/>
          <w:sz w:val="20"/>
          <w:szCs w:val="20"/>
        </w:rPr>
        <w:br/>
      </w:r>
      <w:r w:rsidRPr="007E6B02">
        <w:rPr>
          <w:rFonts w:ascii="Arial" w:hAnsi="Arial" w:cs="Arial"/>
          <w:sz w:val="20"/>
          <w:szCs w:val="20"/>
        </w:rPr>
        <w:t>7 dni od zaistnienia okoliczności,</w:t>
      </w:r>
    </w:p>
    <w:p w14:paraId="3F791F06" w14:textId="42CAB6D7" w:rsidR="0055031C" w:rsidRPr="007E6B02" w:rsidRDefault="0055031C" w:rsidP="007E6B02">
      <w:pPr>
        <w:tabs>
          <w:tab w:val="left" w:pos="567"/>
        </w:tabs>
        <w:spacing w:after="0" w:line="276" w:lineRule="auto"/>
        <w:jc w:val="both"/>
        <w:rPr>
          <w:rFonts w:ascii="Arial" w:hAnsi="Arial" w:cs="Arial"/>
          <w:sz w:val="20"/>
          <w:szCs w:val="20"/>
        </w:rPr>
      </w:pPr>
      <w:r w:rsidRPr="007E6B02">
        <w:rPr>
          <w:rFonts w:ascii="Arial" w:hAnsi="Arial" w:cs="Arial"/>
          <w:sz w:val="20"/>
          <w:szCs w:val="20"/>
        </w:rPr>
        <w:t xml:space="preserve">33. W przypadku zmian wysokości wynagrodzenia w następstwie zmiany wysokości minimalnego wynagrodzenia ustalonego na podstawie przepisów o minimalnym wynagrodzeniu za pracę i zmiany zasad podlegania ubezpieczeniom społecznym lub ubezpieczeniu zdrowotnemu lub wysokości stawki składki na ubezpieczenia społeczne lub zdrowotne oraz wysokości wpłat do pracowniczych planów kapitałowych, </w:t>
      </w:r>
      <w:r w:rsidR="00575271">
        <w:rPr>
          <w:rFonts w:ascii="Arial" w:hAnsi="Arial" w:cs="Arial"/>
          <w:sz w:val="20"/>
          <w:szCs w:val="20"/>
        </w:rPr>
        <w:br/>
      </w:r>
      <w:r w:rsidRPr="007E6B02">
        <w:rPr>
          <w:rFonts w:ascii="Arial" w:hAnsi="Arial" w:cs="Arial"/>
          <w:sz w:val="20"/>
          <w:szCs w:val="20"/>
        </w:rPr>
        <w:t xml:space="preserve">o których mowa w ustawie z dnia 4 października 2018r. o pracowniczych planach kapitałowych, jeżeli </w:t>
      </w:r>
      <w:r w:rsidR="00575271">
        <w:rPr>
          <w:rFonts w:ascii="Arial" w:hAnsi="Arial" w:cs="Arial"/>
          <w:sz w:val="20"/>
          <w:szCs w:val="20"/>
        </w:rPr>
        <w:br/>
      </w:r>
      <w:r w:rsidRPr="007E6B02">
        <w:rPr>
          <w:rFonts w:ascii="Arial" w:hAnsi="Arial" w:cs="Arial"/>
          <w:sz w:val="20"/>
          <w:szCs w:val="20"/>
        </w:rPr>
        <w:t>z wnioskiem występuje Wykonawca, jest on zobowiązany dołączyć do wniosku dokumenty, z których będzie wynikać, w jakim zakresie zmiany te mają wpływ na koszty wykonania umowy, w szczególności:</w:t>
      </w:r>
    </w:p>
    <w:p w14:paraId="24A8044B" w14:textId="77777777" w:rsidR="0055031C" w:rsidRPr="007E6B02" w:rsidRDefault="0055031C" w:rsidP="007E6B02">
      <w:pPr>
        <w:pStyle w:val="Akapitzlist"/>
        <w:widowControl w:val="0"/>
        <w:tabs>
          <w:tab w:val="left" w:pos="1134"/>
        </w:tabs>
        <w:suppressAutoHyphens/>
        <w:spacing w:after="0" w:line="276" w:lineRule="auto"/>
        <w:jc w:val="both"/>
        <w:rPr>
          <w:rFonts w:ascii="Arial" w:eastAsia="Times New Roman" w:hAnsi="Arial" w:cs="Arial"/>
          <w:sz w:val="20"/>
          <w:szCs w:val="20"/>
          <w:lang w:eastAsia="pl-PL"/>
        </w:rPr>
      </w:pPr>
      <w:r w:rsidRPr="007E6B02">
        <w:rPr>
          <w:rFonts w:ascii="Arial" w:eastAsia="Times New Roman" w:hAnsi="Arial" w:cs="Arial"/>
          <w:sz w:val="20"/>
          <w:szCs w:val="20"/>
          <w:lang w:eastAsia="pl-PL"/>
        </w:rPr>
        <w:t xml:space="preserve">1) pisemne zestawienie wynagrodzeń (zarówno przed, jak i po zmianie) pracowników świadczących usługi wraz z określeniem zakresu (części etatu), w jakim wykonują oni prace bezpośrednio związane z realizacją </w:t>
      </w:r>
      <w:r w:rsidRPr="007E6B02">
        <w:rPr>
          <w:rFonts w:ascii="Arial" w:eastAsia="Times New Roman" w:hAnsi="Arial" w:cs="Arial"/>
          <w:iCs/>
          <w:kern w:val="3"/>
          <w:sz w:val="20"/>
          <w:szCs w:val="20"/>
          <w:lang w:eastAsia="zh-CN"/>
        </w:rPr>
        <w:t>Przedmiotu Umowy</w:t>
      </w:r>
      <w:r w:rsidRPr="007E6B02">
        <w:rPr>
          <w:rFonts w:ascii="Arial" w:eastAsia="Times New Roman" w:hAnsi="Arial" w:cs="Arial"/>
          <w:sz w:val="20"/>
          <w:szCs w:val="20"/>
          <w:lang w:eastAsia="pl-PL"/>
        </w:rPr>
        <w:t>, oraz części wynagrodzenia odpowiadającej temu zakresowi - w przypadku zmiany wysokości minimalnego wynagrodzenia ustalonego na podstawie przepisów o minimalnym wynagrodzeniu za pracę,</w:t>
      </w:r>
    </w:p>
    <w:p w14:paraId="5CB9864A" w14:textId="77777777" w:rsidR="0055031C" w:rsidRPr="007E6B02" w:rsidRDefault="0055031C" w:rsidP="007E6B02">
      <w:pPr>
        <w:pStyle w:val="Akapitzlist"/>
        <w:widowControl w:val="0"/>
        <w:tabs>
          <w:tab w:val="left" w:pos="1134"/>
        </w:tabs>
        <w:suppressAutoHyphens/>
        <w:spacing w:after="0" w:line="276" w:lineRule="auto"/>
        <w:jc w:val="both"/>
        <w:rPr>
          <w:rFonts w:ascii="Arial" w:eastAsia="Times New Roman" w:hAnsi="Arial" w:cs="Arial"/>
          <w:sz w:val="20"/>
          <w:szCs w:val="20"/>
          <w:lang w:eastAsia="pl-PL"/>
        </w:rPr>
      </w:pPr>
      <w:r w:rsidRPr="007E6B02">
        <w:rPr>
          <w:rFonts w:ascii="Arial" w:eastAsia="Times New Roman" w:hAnsi="Arial" w:cs="Arial"/>
          <w:sz w:val="20"/>
          <w:szCs w:val="20"/>
          <w:lang w:eastAsia="pl-PL"/>
        </w:rPr>
        <w:t>2)</w:t>
      </w:r>
      <w:r w:rsidRPr="007E6B02">
        <w:rPr>
          <w:rFonts w:ascii="Arial" w:eastAsia="Times New Roman" w:hAnsi="Arial" w:cs="Arial"/>
          <w:sz w:val="20"/>
          <w:szCs w:val="20"/>
          <w:lang w:eastAsia="pl-PL"/>
        </w:rPr>
        <w:tab/>
        <w:t xml:space="preserve">pisemne zestawienie wynagrodzeń (zarówno przed, jak i po zmianie) pracowników świadczących usługi wraz z kwotami składek uiszczanych do Zakładu Ubezpieczeń Społecznych/Kasy Rolniczego Ubezpieczenia Społecznego w części finansowanej przez Wykonawcę z określeniem zakresu (części etatu), w jakim wykonują oni prace bezpośrednio związane z realizacją </w:t>
      </w:r>
      <w:r w:rsidRPr="007E6B02">
        <w:rPr>
          <w:rFonts w:ascii="Arial" w:eastAsia="Times New Roman" w:hAnsi="Arial" w:cs="Arial"/>
          <w:iCs/>
          <w:kern w:val="3"/>
          <w:sz w:val="20"/>
          <w:szCs w:val="20"/>
          <w:lang w:eastAsia="zh-CN"/>
        </w:rPr>
        <w:t>Przedmiotu Umowy</w:t>
      </w:r>
      <w:r w:rsidRPr="007E6B02">
        <w:rPr>
          <w:rFonts w:ascii="Arial" w:eastAsia="Times New Roman" w:hAnsi="Arial" w:cs="Arial"/>
          <w:sz w:val="20"/>
          <w:szCs w:val="20"/>
          <w:lang w:eastAsia="pl-PL"/>
        </w:rPr>
        <w:t>, oraz części wynagrodzenia odpowiadającej temu zakresowi - w przypadku zmiany zasad podlegania ubezpieczeniom społecznym lub ubezpieczeniu zdrowotnemu lub wysokości stawki składki na ubezpieczenia społeczne lub zdrowotne,</w:t>
      </w:r>
    </w:p>
    <w:p w14:paraId="5461A4F1" w14:textId="77777777" w:rsidR="0055031C" w:rsidRPr="007E6B02" w:rsidRDefault="0055031C" w:rsidP="007E6B02">
      <w:pPr>
        <w:pStyle w:val="Akapitzlist"/>
        <w:widowControl w:val="0"/>
        <w:tabs>
          <w:tab w:val="left" w:pos="1134"/>
        </w:tabs>
        <w:suppressAutoHyphens/>
        <w:spacing w:after="0" w:line="276" w:lineRule="auto"/>
        <w:jc w:val="both"/>
        <w:rPr>
          <w:rFonts w:ascii="Arial" w:eastAsia="Times New Roman" w:hAnsi="Arial" w:cs="Arial"/>
          <w:sz w:val="20"/>
          <w:szCs w:val="20"/>
          <w:lang w:eastAsia="pl-PL"/>
        </w:rPr>
      </w:pPr>
      <w:r w:rsidRPr="007E6B02">
        <w:rPr>
          <w:rFonts w:ascii="Arial" w:eastAsia="Times New Roman" w:hAnsi="Arial" w:cs="Arial"/>
          <w:sz w:val="20"/>
          <w:szCs w:val="20"/>
          <w:lang w:eastAsia="pl-PL"/>
        </w:rPr>
        <w:t>3)</w:t>
      </w:r>
      <w:r w:rsidRPr="007E6B02">
        <w:rPr>
          <w:rFonts w:ascii="Arial" w:eastAsia="Times New Roman" w:hAnsi="Arial" w:cs="Arial"/>
          <w:sz w:val="20"/>
          <w:szCs w:val="20"/>
          <w:lang w:eastAsia="pl-PL"/>
        </w:rPr>
        <w:tab/>
        <w:t xml:space="preserve">pisemne zestawienie składek uiszczonych na konto uczestnika pracowniczych planów kapitałowych, a dotyczących pracownika świadczącego usługi w części finansowanej przez Wykonawcę z określeniem zakresu (części etatu), w jakim wykonują oni prace bezpośrednio związane z realizacją </w:t>
      </w:r>
      <w:r w:rsidRPr="007E6B02">
        <w:rPr>
          <w:rFonts w:ascii="Arial" w:eastAsia="Times New Roman" w:hAnsi="Arial" w:cs="Arial"/>
          <w:iCs/>
          <w:kern w:val="3"/>
          <w:sz w:val="20"/>
          <w:szCs w:val="20"/>
          <w:lang w:eastAsia="zh-CN"/>
        </w:rPr>
        <w:t>Przedmiotu Umowy</w:t>
      </w:r>
      <w:r w:rsidRPr="007E6B02">
        <w:rPr>
          <w:rFonts w:ascii="Arial" w:eastAsia="Times New Roman" w:hAnsi="Arial" w:cs="Arial"/>
          <w:sz w:val="20"/>
          <w:szCs w:val="20"/>
          <w:lang w:eastAsia="pl-PL"/>
        </w:rPr>
        <w:t>.</w:t>
      </w:r>
    </w:p>
    <w:p w14:paraId="41018625" w14:textId="77777777" w:rsidR="0055031C" w:rsidRPr="007E6B02" w:rsidRDefault="0055031C" w:rsidP="007E6B02">
      <w:pPr>
        <w:pStyle w:val="Akapitzlist"/>
        <w:widowControl w:val="0"/>
        <w:tabs>
          <w:tab w:val="left" w:pos="1134"/>
        </w:tabs>
        <w:suppressAutoHyphens/>
        <w:spacing w:after="0" w:line="276" w:lineRule="auto"/>
        <w:jc w:val="both"/>
        <w:rPr>
          <w:rFonts w:ascii="Arial" w:eastAsia="Times New Roman" w:hAnsi="Arial" w:cs="Arial"/>
          <w:sz w:val="20"/>
          <w:szCs w:val="20"/>
          <w:lang w:eastAsia="pl-PL"/>
        </w:rPr>
      </w:pPr>
      <w:r w:rsidRPr="007E6B02">
        <w:rPr>
          <w:rFonts w:ascii="Arial" w:eastAsia="Times New Roman" w:hAnsi="Arial" w:cs="Arial"/>
          <w:sz w:val="20"/>
          <w:szCs w:val="20"/>
          <w:lang w:eastAsia="pl-PL"/>
        </w:rPr>
        <w:t>4)</w:t>
      </w:r>
      <w:r w:rsidRPr="007E6B02">
        <w:rPr>
          <w:rFonts w:ascii="Arial" w:eastAsia="Times New Roman" w:hAnsi="Arial" w:cs="Arial"/>
          <w:sz w:val="20"/>
          <w:szCs w:val="20"/>
          <w:lang w:eastAsia="pl-PL"/>
        </w:rPr>
        <w:tab/>
        <w:t xml:space="preserve">pisemną opinię biegłego rewidenta o prawidłowości i rzetelności wyliczeń Wykonawcy. Koszt wykonania opinii leży po stronie Wykonawcy. </w:t>
      </w:r>
    </w:p>
    <w:p w14:paraId="7284160D" w14:textId="049BD95B" w:rsidR="0055031C" w:rsidRPr="007E6B02" w:rsidRDefault="0055031C" w:rsidP="007E6B02">
      <w:pPr>
        <w:tabs>
          <w:tab w:val="left" w:pos="567"/>
        </w:tabs>
        <w:spacing w:after="0" w:line="276" w:lineRule="auto"/>
        <w:jc w:val="both"/>
        <w:rPr>
          <w:rFonts w:ascii="Arial" w:hAnsi="Arial" w:cs="Arial"/>
          <w:sz w:val="20"/>
          <w:szCs w:val="20"/>
        </w:rPr>
      </w:pPr>
      <w:r w:rsidRPr="007E6B02">
        <w:rPr>
          <w:rFonts w:ascii="Arial" w:hAnsi="Arial" w:cs="Arial"/>
          <w:sz w:val="20"/>
          <w:szCs w:val="20"/>
        </w:rPr>
        <w:t>34. W przypadku zmiany zasad podlegania ubezpieczeniom społecznym lub ubezpieczeniu zdrowotnemu lub wysokości stawki składki na ubezpieczenia społeczne lub zdrowotne, jeżeli z wnioskiem występuje Zamawiający, jest on uprawniony do zobowiązania Wykonawcy do przedstawienia w wyznaczonym terminie, nie krótszym niż 10 dni roboczych, dokumentów, z których będzie wynikać, w jakim zakresie zmiana ta ma wpływ na koszty wykonania umowy, w tym pisemnego zestawienia wynagrodzeń.</w:t>
      </w:r>
    </w:p>
    <w:p w14:paraId="6ED7A791" w14:textId="6BEAA660" w:rsidR="00FB5F61" w:rsidRPr="007E6B02" w:rsidRDefault="0055031C" w:rsidP="007E6B02">
      <w:pPr>
        <w:tabs>
          <w:tab w:val="left" w:pos="567"/>
        </w:tabs>
        <w:spacing w:after="0" w:line="276" w:lineRule="auto"/>
        <w:jc w:val="both"/>
        <w:rPr>
          <w:rFonts w:ascii="Arial" w:hAnsi="Arial" w:cs="Arial"/>
          <w:sz w:val="20"/>
          <w:szCs w:val="20"/>
        </w:rPr>
      </w:pPr>
      <w:r w:rsidRPr="007E6B02">
        <w:rPr>
          <w:rFonts w:ascii="Arial" w:hAnsi="Arial" w:cs="Arial"/>
          <w:sz w:val="20"/>
          <w:szCs w:val="20"/>
        </w:rPr>
        <w:t xml:space="preserve">35. W terminie 30 dni od dnia przekazania wniosku, o którym mowa w §8 ust. </w:t>
      </w:r>
      <w:r w:rsidR="000323DB" w:rsidRPr="007E6B02">
        <w:rPr>
          <w:rFonts w:ascii="Arial" w:hAnsi="Arial" w:cs="Arial"/>
          <w:sz w:val="20"/>
          <w:szCs w:val="20"/>
        </w:rPr>
        <w:t>32</w:t>
      </w:r>
      <w:r w:rsidRPr="007E6B02">
        <w:rPr>
          <w:rFonts w:ascii="Arial" w:hAnsi="Arial" w:cs="Arial"/>
          <w:sz w:val="20"/>
          <w:szCs w:val="20"/>
        </w:rPr>
        <w:t xml:space="preserve"> Umowy, Strona, która otrzymała wniosek, przekaże drugiej Stronie informację o zakresie, w jakim zatwierdza wniosek, oraz wskaże kwotę, o którą wynagrodzenie należne Wykonawcy powinno ulec zmianie, albo informację o niezatwierdzeniu wniosku wraz z uzasadnieniem.</w:t>
      </w:r>
    </w:p>
    <w:p w14:paraId="1B37B6DD" w14:textId="4EE97FC6" w:rsidR="00B66126" w:rsidRPr="007E6B02" w:rsidRDefault="00B66126" w:rsidP="007E6B02">
      <w:pPr>
        <w:tabs>
          <w:tab w:val="left" w:pos="0"/>
        </w:tabs>
        <w:suppressAutoHyphens/>
        <w:spacing w:after="0" w:line="276" w:lineRule="auto"/>
        <w:jc w:val="center"/>
        <w:rPr>
          <w:rFonts w:ascii="Arial" w:eastAsia="Times New Roman" w:hAnsi="Arial" w:cs="Arial"/>
          <w:b/>
          <w:bCs/>
          <w:kern w:val="0"/>
          <w:sz w:val="20"/>
          <w:szCs w:val="20"/>
          <w:lang w:eastAsia="ar-SA"/>
          <w14:ligatures w14:val="none"/>
        </w:rPr>
      </w:pPr>
      <w:r w:rsidRPr="007E6B02">
        <w:rPr>
          <w:rFonts w:ascii="Arial" w:eastAsia="Times New Roman" w:hAnsi="Arial" w:cs="Arial"/>
          <w:b/>
          <w:bCs/>
          <w:kern w:val="0"/>
          <w:sz w:val="20"/>
          <w:szCs w:val="20"/>
          <w:lang w:eastAsia="ar-SA"/>
          <w14:ligatures w14:val="none"/>
        </w:rPr>
        <w:t>§9</w:t>
      </w:r>
      <w:r w:rsidR="001335D9" w:rsidRPr="007E6B02">
        <w:rPr>
          <w:rFonts w:ascii="Arial" w:eastAsia="Times New Roman" w:hAnsi="Arial" w:cs="Arial"/>
          <w:b/>
          <w:bCs/>
          <w:kern w:val="0"/>
          <w:sz w:val="20"/>
          <w:szCs w:val="20"/>
          <w:lang w:eastAsia="ar-SA"/>
          <w14:ligatures w14:val="none"/>
        </w:rPr>
        <w:t>.</w:t>
      </w:r>
    </w:p>
    <w:p w14:paraId="436F00C5" w14:textId="77777777" w:rsidR="00B66126" w:rsidRPr="007E6B02" w:rsidRDefault="00B66126" w:rsidP="007E6B02">
      <w:pPr>
        <w:tabs>
          <w:tab w:val="left" w:pos="0"/>
        </w:tabs>
        <w:suppressAutoHyphens/>
        <w:spacing w:after="0" w:line="276" w:lineRule="auto"/>
        <w:jc w:val="center"/>
        <w:rPr>
          <w:rFonts w:ascii="Arial" w:eastAsia="Times New Roman" w:hAnsi="Arial" w:cs="Arial"/>
          <w:b/>
          <w:bCs/>
          <w:kern w:val="0"/>
          <w:sz w:val="20"/>
          <w:szCs w:val="20"/>
          <w:lang w:eastAsia="ar-SA"/>
          <w14:ligatures w14:val="none"/>
        </w:rPr>
      </w:pPr>
      <w:r w:rsidRPr="007E6B02">
        <w:rPr>
          <w:rFonts w:ascii="Arial" w:eastAsia="Times New Roman" w:hAnsi="Arial" w:cs="Arial"/>
          <w:b/>
          <w:bCs/>
          <w:kern w:val="0"/>
          <w:sz w:val="20"/>
          <w:szCs w:val="20"/>
          <w:lang w:eastAsia="ar-SA"/>
          <w14:ligatures w14:val="none"/>
        </w:rPr>
        <w:t>Kary umowne</w:t>
      </w:r>
    </w:p>
    <w:p w14:paraId="147D6028" w14:textId="77777777" w:rsidR="00B66126" w:rsidRPr="007E6B02" w:rsidRDefault="00B66126" w:rsidP="007E6B02">
      <w:pPr>
        <w:numPr>
          <w:ilvl w:val="0"/>
          <w:numId w:val="5"/>
        </w:numPr>
        <w:suppressAutoHyphens/>
        <w:spacing w:after="0" w:line="276" w:lineRule="auto"/>
        <w:ind w:left="284" w:hanging="284"/>
        <w:jc w:val="both"/>
        <w:rPr>
          <w:rFonts w:ascii="Arial" w:eastAsia="Times New Roman" w:hAnsi="Arial" w:cs="Arial"/>
          <w:kern w:val="0"/>
          <w:sz w:val="20"/>
          <w:szCs w:val="20"/>
          <w:lang w:eastAsia="ar-SA"/>
          <w14:ligatures w14:val="none"/>
        </w:rPr>
      </w:pPr>
      <w:r w:rsidRPr="007E6B02">
        <w:rPr>
          <w:rFonts w:ascii="Arial" w:eastAsia="Times New Roman" w:hAnsi="Arial" w:cs="Arial"/>
          <w:kern w:val="0"/>
          <w:sz w:val="20"/>
          <w:szCs w:val="20"/>
          <w:lang w:eastAsia="ar-SA"/>
          <w14:ligatures w14:val="none"/>
        </w:rPr>
        <w:t>Strony postanawiają, iż formę odszkodowania stanowią kary umowne.</w:t>
      </w:r>
    </w:p>
    <w:p w14:paraId="28DEA929" w14:textId="77777777" w:rsidR="00B66126" w:rsidRPr="007E6B02" w:rsidRDefault="00B66126" w:rsidP="007E6B02">
      <w:pPr>
        <w:numPr>
          <w:ilvl w:val="0"/>
          <w:numId w:val="5"/>
        </w:numPr>
        <w:suppressAutoHyphens/>
        <w:spacing w:after="0" w:line="276" w:lineRule="auto"/>
        <w:ind w:left="284" w:hanging="284"/>
        <w:jc w:val="both"/>
        <w:rPr>
          <w:rFonts w:ascii="Arial" w:eastAsia="Times New Roman" w:hAnsi="Arial" w:cs="Arial"/>
          <w:kern w:val="0"/>
          <w:sz w:val="20"/>
          <w:szCs w:val="20"/>
          <w:lang w:eastAsia="ar-SA"/>
          <w14:ligatures w14:val="none"/>
        </w:rPr>
      </w:pPr>
      <w:r w:rsidRPr="007E6B02">
        <w:rPr>
          <w:rFonts w:ascii="Arial" w:eastAsia="Times New Roman" w:hAnsi="Arial" w:cs="Arial"/>
          <w:kern w:val="0"/>
          <w:sz w:val="20"/>
          <w:szCs w:val="20"/>
          <w:lang w:eastAsia="ar-SA"/>
          <w14:ligatures w14:val="none"/>
        </w:rPr>
        <w:t>Wykonawca zapłaci Zamawiającemu kary umowne w następujących przypadkach i wysokościach:</w:t>
      </w:r>
    </w:p>
    <w:p w14:paraId="010C6071" w14:textId="5C3ADF68" w:rsidR="00B66126" w:rsidRPr="007E6B02" w:rsidRDefault="00B66126" w:rsidP="007E6B02">
      <w:pPr>
        <w:numPr>
          <w:ilvl w:val="1"/>
          <w:numId w:val="3"/>
        </w:numPr>
        <w:tabs>
          <w:tab w:val="left" w:pos="567"/>
        </w:tabs>
        <w:suppressAutoHyphens/>
        <w:spacing w:after="0" w:line="276" w:lineRule="auto"/>
        <w:ind w:left="567" w:hanging="283"/>
        <w:jc w:val="both"/>
        <w:rPr>
          <w:rFonts w:ascii="Arial" w:eastAsia="Times New Roman" w:hAnsi="Arial" w:cs="Arial"/>
          <w:kern w:val="0"/>
          <w:sz w:val="20"/>
          <w:szCs w:val="20"/>
          <w:lang w:eastAsia="ar-SA"/>
          <w14:ligatures w14:val="none"/>
        </w:rPr>
      </w:pPr>
      <w:r w:rsidRPr="007E6B02">
        <w:rPr>
          <w:rFonts w:ascii="Arial" w:eastAsia="Times New Roman" w:hAnsi="Arial" w:cs="Arial"/>
          <w:kern w:val="0"/>
          <w:sz w:val="20"/>
          <w:szCs w:val="20"/>
          <w:lang w:eastAsia="ar-SA"/>
          <w14:ligatures w14:val="none"/>
        </w:rPr>
        <w:t xml:space="preserve">za zwłokę w wykonaniu </w:t>
      </w:r>
      <w:r w:rsidR="00874078" w:rsidRPr="007E6B02">
        <w:rPr>
          <w:rFonts w:ascii="Arial" w:eastAsia="Calibri" w:hAnsi="Arial" w:cs="Arial"/>
          <w:kern w:val="1"/>
          <w:sz w:val="20"/>
          <w:szCs w:val="20"/>
          <w:lang w:eastAsia="ar-SA"/>
          <w14:ligatures w14:val="none"/>
        </w:rPr>
        <w:t xml:space="preserve">Koncepcji w stosunku do terminu wskazanego w §4 ust. 1 lit a) Umowy, </w:t>
      </w:r>
      <w:r w:rsidR="00575271">
        <w:rPr>
          <w:rFonts w:ascii="Arial" w:eastAsia="Calibri" w:hAnsi="Arial" w:cs="Arial"/>
          <w:kern w:val="1"/>
          <w:sz w:val="20"/>
          <w:szCs w:val="20"/>
          <w:lang w:eastAsia="ar-SA"/>
          <w14:ligatures w14:val="none"/>
        </w:rPr>
        <w:br/>
      </w:r>
      <w:r w:rsidRPr="007E6B02">
        <w:rPr>
          <w:rFonts w:ascii="Arial" w:eastAsia="Times New Roman" w:hAnsi="Arial" w:cs="Arial"/>
          <w:kern w:val="0"/>
          <w:sz w:val="20"/>
          <w:szCs w:val="20"/>
          <w:lang w:eastAsia="ar-SA"/>
          <w14:ligatures w14:val="none"/>
        </w:rPr>
        <w:t xml:space="preserve">w wysokości </w:t>
      </w:r>
      <w:r w:rsidR="0073323E" w:rsidRPr="007E6B02">
        <w:rPr>
          <w:rFonts w:ascii="Arial" w:eastAsia="Times New Roman" w:hAnsi="Arial" w:cs="Arial"/>
          <w:kern w:val="0"/>
          <w:sz w:val="20"/>
          <w:szCs w:val="20"/>
          <w:lang w:eastAsia="ar-SA"/>
          <w14:ligatures w14:val="none"/>
        </w:rPr>
        <w:t xml:space="preserve">stanowiącej równowartość </w:t>
      </w:r>
      <w:r w:rsidRPr="007E6B02">
        <w:rPr>
          <w:rFonts w:ascii="Arial" w:eastAsia="Times New Roman" w:hAnsi="Arial" w:cs="Arial"/>
          <w:kern w:val="0"/>
          <w:sz w:val="20"/>
          <w:szCs w:val="20"/>
          <w:lang w:eastAsia="ar-SA"/>
          <w14:ligatures w14:val="none"/>
        </w:rPr>
        <w:t>0,3 % wynagrodzenia umownego brutto określonego w §3 ust. 2</w:t>
      </w:r>
      <w:r w:rsidR="0073323E" w:rsidRPr="007E6B02">
        <w:rPr>
          <w:rFonts w:ascii="Arial" w:eastAsia="Times New Roman" w:hAnsi="Arial" w:cs="Arial"/>
          <w:kern w:val="0"/>
          <w:sz w:val="20"/>
          <w:szCs w:val="20"/>
          <w:lang w:eastAsia="ar-SA"/>
          <w14:ligatures w14:val="none"/>
        </w:rPr>
        <w:t>,</w:t>
      </w:r>
      <w:r w:rsidRPr="007E6B02">
        <w:rPr>
          <w:rFonts w:ascii="Arial" w:eastAsia="Times New Roman" w:hAnsi="Arial" w:cs="Arial"/>
          <w:kern w:val="0"/>
          <w:sz w:val="20"/>
          <w:szCs w:val="20"/>
          <w:lang w:eastAsia="ar-SA"/>
          <w14:ligatures w14:val="none"/>
        </w:rPr>
        <w:t xml:space="preserve"> za każdy dzień zwłoki, </w:t>
      </w:r>
    </w:p>
    <w:p w14:paraId="7F7DE83C" w14:textId="1815C028" w:rsidR="00874078" w:rsidRPr="007E6B02" w:rsidRDefault="00874078" w:rsidP="007E6B02">
      <w:pPr>
        <w:pStyle w:val="Akapitzlist"/>
        <w:numPr>
          <w:ilvl w:val="1"/>
          <w:numId w:val="3"/>
        </w:numPr>
        <w:tabs>
          <w:tab w:val="clear" w:pos="1440"/>
          <w:tab w:val="num" w:pos="1134"/>
        </w:tabs>
        <w:spacing w:after="0" w:line="276" w:lineRule="auto"/>
        <w:ind w:left="567"/>
        <w:jc w:val="both"/>
        <w:rPr>
          <w:rFonts w:ascii="Arial" w:eastAsia="Times New Roman" w:hAnsi="Arial" w:cs="Arial"/>
          <w:kern w:val="0"/>
          <w:sz w:val="20"/>
          <w:szCs w:val="20"/>
          <w:lang w:eastAsia="ar-SA"/>
          <w14:ligatures w14:val="none"/>
        </w:rPr>
      </w:pPr>
      <w:r w:rsidRPr="007E6B02">
        <w:rPr>
          <w:rFonts w:ascii="Arial" w:eastAsia="Times New Roman" w:hAnsi="Arial" w:cs="Arial"/>
          <w:kern w:val="0"/>
          <w:sz w:val="20"/>
          <w:szCs w:val="20"/>
          <w:lang w:eastAsia="ar-SA"/>
          <w14:ligatures w14:val="none"/>
        </w:rPr>
        <w:t xml:space="preserve">za zwłokę w wykonaniu Przedmiotu Umowy zgodnie z postanowieniami §4 ust. 2 Umowy, </w:t>
      </w:r>
      <w:r w:rsidR="00575271">
        <w:rPr>
          <w:rFonts w:ascii="Arial" w:eastAsia="Times New Roman" w:hAnsi="Arial" w:cs="Arial"/>
          <w:kern w:val="0"/>
          <w:sz w:val="20"/>
          <w:szCs w:val="20"/>
          <w:lang w:eastAsia="ar-SA"/>
          <w14:ligatures w14:val="none"/>
        </w:rPr>
        <w:br/>
      </w:r>
      <w:r w:rsidRPr="007E6B02">
        <w:rPr>
          <w:rFonts w:ascii="Arial" w:eastAsia="Times New Roman" w:hAnsi="Arial" w:cs="Arial"/>
          <w:kern w:val="0"/>
          <w:sz w:val="20"/>
          <w:szCs w:val="20"/>
          <w:lang w:eastAsia="ar-SA"/>
          <w14:ligatures w14:val="none"/>
        </w:rPr>
        <w:t xml:space="preserve">w stosunku do terminu wskazanego w §4 ust. 1 lit b) Umowy w wysokości stanowiącej równowartość 0,3 % wynagrodzenia umownego brutto określonego w §3 ust. 2, za każdy dzień zwłoki, </w:t>
      </w:r>
    </w:p>
    <w:p w14:paraId="7AF9F38A" w14:textId="35317BF6" w:rsidR="00352094" w:rsidRPr="007E6B02" w:rsidRDefault="00352094" w:rsidP="007E6B02">
      <w:pPr>
        <w:numPr>
          <w:ilvl w:val="1"/>
          <w:numId w:val="3"/>
        </w:numPr>
        <w:tabs>
          <w:tab w:val="clear" w:pos="1440"/>
          <w:tab w:val="left" w:pos="567"/>
          <w:tab w:val="num" w:pos="993"/>
        </w:tabs>
        <w:suppressAutoHyphens/>
        <w:spacing w:after="0" w:line="276" w:lineRule="auto"/>
        <w:ind w:left="567" w:hanging="283"/>
        <w:jc w:val="both"/>
        <w:rPr>
          <w:rFonts w:ascii="Arial" w:eastAsia="Times New Roman" w:hAnsi="Arial" w:cs="Arial"/>
          <w:b/>
          <w:bCs/>
          <w:i/>
          <w:iCs/>
          <w:kern w:val="0"/>
          <w:sz w:val="20"/>
          <w:szCs w:val="20"/>
          <w:lang w:eastAsia="ar-SA"/>
          <w14:ligatures w14:val="none"/>
        </w:rPr>
      </w:pPr>
      <w:r w:rsidRPr="007E6B02">
        <w:rPr>
          <w:rFonts w:ascii="Arial" w:eastAsia="Times New Roman" w:hAnsi="Arial" w:cs="Arial"/>
          <w:kern w:val="0"/>
          <w:sz w:val="20"/>
          <w:szCs w:val="20"/>
          <w:lang w:eastAsia="ar-SA"/>
          <w14:ligatures w14:val="none"/>
        </w:rPr>
        <w:t xml:space="preserve">za zwłokę w uzyskaniu ostatecznej decyzji o zezwoleniu na realizację inwestycji drogowej z rygorem natychmiastowej wykonalności, w wysokości </w:t>
      </w:r>
      <w:r w:rsidR="00FB1121" w:rsidRPr="007E6B02">
        <w:rPr>
          <w:rFonts w:ascii="Arial" w:eastAsia="Times New Roman" w:hAnsi="Arial" w:cs="Arial"/>
          <w:kern w:val="0"/>
          <w:sz w:val="20"/>
          <w:szCs w:val="20"/>
          <w:lang w:eastAsia="ar-SA"/>
          <w14:ligatures w14:val="none"/>
        </w:rPr>
        <w:t>100,00</w:t>
      </w:r>
      <w:r w:rsidRPr="007E6B02">
        <w:rPr>
          <w:rFonts w:ascii="Arial" w:eastAsia="Times New Roman" w:hAnsi="Arial" w:cs="Arial"/>
          <w:kern w:val="0"/>
          <w:sz w:val="20"/>
          <w:szCs w:val="20"/>
          <w:lang w:eastAsia="ar-SA"/>
          <w14:ligatures w14:val="none"/>
        </w:rPr>
        <w:t xml:space="preserve"> zł za każdy dzień zwłoki, </w:t>
      </w:r>
    </w:p>
    <w:p w14:paraId="52DC7AA9" w14:textId="3EACBB14" w:rsidR="00B66126" w:rsidRPr="007E6B02" w:rsidRDefault="00B66126" w:rsidP="007E6B02">
      <w:pPr>
        <w:numPr>
          <w:ilvl w:val="1"/>
          <w:numId w:val="3"/>
        </w:numPr>
        <w:tabs>
          <w:tab w:val="left" w:pos="567"/>
        </w:tabs>
        <w:suppressAutoHyphens/>
        <w:spacing w:after="0" w:line="276" w:lineRule="auto"/>
        <w:ind w:left="567" w:hanging="283"/>
        <w:jc w:val="both"/>
        <w:rPr>
          <w:rFonts w:ascii="Arial" w:eastAsia="Times New Roman" w:hAnsi="Arial" w:cs="Arial"/>
          <w:kern w:val="0"/>
          <w:sz w:val="20"/>
          <w:szCs w:val="20"/>
          <w:lang w:eastAsia="ar-SA"/>
          <w14:ligatures w14:val="none"/>
        </w:rPr>
      </w:pPr>
      <w:r w:rsidRPr="007E6B02">
        <w:rPr>
          <w:rFonts w:ascii="Arial" w:eastAsia="Times New Roman" w:hAnsi="Arial" w:cs="Arial"/>
          <w:kern w:val="0"/>
          <w:sz w:val="20"/>
          <w:szCs w:val="20"/>
          <w:lang w:eastAsia="ar-SA"/>
          <w14:ligatures w14:val="none"/>
        </w:rPr>
        <w:t>za zwłokę w usunięciu wad</w:t>
      </w:r>
      <w:r w:rsidR="002973FF" w:rsidRPr="007E6B02">
        <w:rPr>
          <w:rFonts w:ascii="Arial" w:eastAsia="Times New Roman" w:hAnsi="Arial" w:cs="Arial"/>
          <w:kern w:val="0"/>
          <w:sz w:val="20"/>
          <w:szCs w:val="20"/>
          <w:lang w:eastAsia="ar-SA"/>
          <w14:ligatures w14:val="none"/>
        </w:rPr>
        <w:t>,</w:t>
      </w:r>
      <w:r w:rsidRPr="007E6B02">
        <w:rPr>
          <w:rFonts w:ascii="Arial" w:eastAsia="Times New Roman" w:hAnsi="Arial" w:cs="Arial"/>
          <w:kern w:val="0"/>
          <w:sz w:val="20"/>
          <w:szCs w:val="20"/>
          <w:lang w:eastAsia="ar-SA"/>
          <w14:ligatures w14:val="none"/>
        </w:rPr>
        <w:t xml:space="preserve"> </w:t>
      </w:r>
      <w:r w:rsidR="002973FF" w:rsidRPr="007E6B02">
        <w:rPr>
          <w:rFonts w:ascii="Arial" w:eastAsia="Times New Roman" w:hAnsi="Arial" w:cs="Arial"/>
          <w:kern w:val="0"/>
          <w:sz w:val="20"/>
          <w:szCs w:val="20"/>
          <w:lang w:eastAsia="ar-SA"/>
          <w14:ligatures w14:val="none"/>
        </w:rPr>
        <w:t xml:space="preserve">usterek lub braków Przedmiotu Umowy </w:t>
      </w:r>
      <w:r w:rsidRPr="007E6B02">
        <w:rPr>
          <w:rFonts w:ascii="Arial" w:eastAsia="Times New Roman" w:hAnsi="Arial" w:cs="Arial"/>
          <w:kern w:val="0"/>
          <w:sz w:val="20"/>
          <w:szCs w:val="20"/>
          <w:lang w:eastAsia="ar-SA"/>
          <w14:ligatures w14:val="none"/>
        </w:rPr>
        <w:t>w okresie rękojmi i gwarancji</w:t>
      </w:r>
      <w:r w:rsidR="00122A5D" w:rsidRPr="007E6B02">
        <w:rPr>
          <w:rFonts w:ascii="Arial" w:eastAsia="Times New Roman" w:hAnsi="Arial" w:cs="Arial"/>
          <w:kern w:val="0"/>
          <w:sz w:val="20"/>
          <w:szCs w:val="20"/>
          <w:lang w:eastAsia="ar-SA"/>
          <w14:ligatures w14:val="none"/>
        </w:rPr>
        <w:t>,</w:t>
      </w:r>
      <w:r w:rsidRPr="007E6B02">
        <w:rPr>
          <w:rFonts w:ascii="Arial" w:eastAsia="Times New Roman" w:hAnsi="Arial" w:cs="Arial"/>
          <w:kern w:val="0"/>
          <w:sz w:val="20"/>
          <w:szCs w:val="20"/>
          <w:lang w:eastAsia="ar-SA"/>
          <w14:ligatures w14:val="none"/>
        </w:rPr>
        <w:t xml:space="preserve"> </w:t>
      </w:r>
      <w:r w:rsidR="00575271">
        <w:rPr>
          <w:rFonts w:ascii="Arial" w:eastAsia="Times New Roman" w:hAnsi="Arial" w:cs="Arial"/>
          <w:kern w:val="0"/>
          <w:sz w:val="20"/>
          <w:szCs w:val="20"/>
          <w:lang w:eastAsia="ar-SA"/>
          <w14:ligatures w14:val="none"/>
        </w:rPr>
        <w:br/>
      </w:r>
      <w:r w:rsidRPr="007E6B02">
        <w:rPr>
          <w:rFonts w:ascii="Arial" w:eastAsia="Times New Roman" w:hAnsi="Arial" w:cs="Arial"/>
          <w:kern w:val="0"/>
          <w:sz w:val="20"/>
          <w:szCs w:val="20"/>
          <w:lang w:eastAsia="ar-SA"/>
          <w14:ligatures w14:val="none"/>
        </w:rPr>
        <w:t xml:space="preserve">w wysokości </w:t>
      </w:r>
      <w:r w:rsidR="0073323E" w:rsidRPr="007E6B02">
        <w:rPr>
          <w:rFonts w:ascii="Arial" w:eastAsia="Times New Roman" w:hAnsi="Arial" w:cs="Arial"/>
          <w:kern w:val="0"/>
          <w:sz w:val="20"/>
          <w:szCs w:val="20"/>
          <w:lang w:eastAsia="ar-SA"/>
          <w14:ligatures w14:val="none"/>
        </w:rPr>
        <w:t xml:space="preserve">stanowiącej równowartość </w:t>
      </w:r>
      <w:r w:rsidRPr="007E6B02">
        <w:rPr>
          <w:rFonts w:ascii="Arial" w:eastAsia="Times New Roman" w:hAnsi="Arial" w:cs="Arial"/>
          <w:kern w:val="0"/>
          <w:sz w:val="20"/>
          <w:szCs w:val="20"/>
          <w:lang w:eastAsia="ar-SA"/>
          <w14:ligatures w14:val="none"/>
        </w:rPr>
        <w:t xml:space="preserve">1% wynagrodzenia umownego brutto określonego w §3 ust. 2 za każdy dzień zwłoki, </w:t>
      </w:r>
    </w:p>
    <w:p w14:paraId="6F5A744B" w14:textId="68360D9F" w:rsidR="00B66126" w:rsidRPr="007E6B02" w:rsidRDefault="00B66126" w:rsidP="007E6B02">
      <w:pPr>
        <w:numPr>
          <w:ilvl w:val="1"/>
          <w:numId w:val="3"/>
        </w:numPr>
        <w:tabs>
          <w:tab w:val="left" w:pos="567"/>
        </w:tabs>
        <w:suppressAutoHyphens/>
        <w:spacing w:after="0" w:line="276" w:lineRule="auto"/>
        <w:ind w:left="567" w:hanging="283"/>
        <w:jc w:val="both"/>
        <w:rPr>
          <w:rFonts w:ascii="Arial" w:eastAsia="Times New Roman" w:hAnsi="Arial" w:cs="Arial"/>
          <w:kern w:val="0"/>
          <w:sz w:val="20"/>
          <w:szCs w:val="20"/>
          <w:lang w:eastAsia="ar-SA"/>
          <w14:ligatures w14:val="none"/>
        </w:rPr>
      </w:pPr>
      <w:r w:rsidRPr="007E6B02">
        <w:rPr>
          <w:rFonts w:ascii="Arial" w:eastAsia="Times New Roman" w:hAnsi="Arial" w:cs="Arial"/>
          <w:kern w:val="0"/>
          <w:sz w:val="20"/>
          <w:szCs w:val="20"/>
          <w:lang w:eastAsia="ar-SA"/>
          <w14:ligatures w14:val="none"/>
        </w:rPr>
        <w:lastRenderedPageBreak/>
        <w:t xml:space="preserve">za odstąpienie od </w:t>
      </w:r>
      <w:r w:rsidR="004E7A55" w:rsidRPr="007E6B02">
        <w:rPr>
          <w:rFonts w:ascii="Arial" w:eastAsia="Times New Roman" w:hAnsi="Arial" w:cs="Arial"/>
          <w:kern w:val="0"/>
          <w:sz w:val="20"/>
          <w:szCs w:val="20"/>
          <w:lang w:eastAsia="ar-SA"/>
          <w14:ligatures w14:val="none"/>
        </w:rPr>
        <w:t>Umowy</w:t>
      </w:r>
      <w:r w:rsidRPr="007E6B02">
        <w:rPr>
          <w:rFonts w:ascii="Arial" w:eastAsia="Times New Roman" w:hAnsi="Arial" w:cs="Arial"/>
          <w:kern w:val="0"/>
          <w:sz w:val="20"/>
          <w:szCs w:val="20"/>
          <w:lang w:eastAsia="ar-SA"/>
          <w14:ligatures w14:val="none"/>
        </w:rPr>
        <w:t xml:space="preserve"> lub rozwiązanie </w:t>
      </w:r>
      <w:r w:rsidR="004E7A55" w:rsidRPr="007E6B02">
        <w:rPr>
          <w:rFonts w:ascii="Arial" w:eastAsia="Times New Roman" w:hAnsi="Arial" w:cs="Arial"/>
          <w:kern w:val="0"/>
          <w:sz w:val="20"/>
          <w:szCs w:val="20"/>
          <w:lang w:eastAsia="ar-SA"/>
          <w14:ligatures w14:val="none"/>
        </w:rPr>
        <w:t>Umowy</w:t>
      </w:r>
      <w:r w:rsidRPr="007E6B02">
        <w:rPr>
          <w:rFonts w:ascii="Arial" w:eastAsia="Times New Roman" w:hAnsi="Arial" w:cs="Arial"/>
          <w:kern w:val="0"/>
          <w:sz w:val="20"/>
          <w:szCs w:val="20"/>
          <w:lang w:eastAsia="ar-SA"/>
          <w14:ligatures w14:val="none"/>
        </w:rPr>
        <w:t xml:space="preserve"> przez którąkolwiek ze stron z przyczyn leżących po stronie Wykonawcy w wysokości </w:t>
      </w:r>
      <w:r w:rsidR="0073323E" w:rsidRPr="007E6B02">
        <w:rPr>
          <w:rFonts w:ascii="Arial" w:eastAsia="Times New Roman" w:hAnsi="Arial" w:cs="Arial"/>
          <w:kern w:val="0"/>
          <w:sz w:val="20"/>
          <w:szCs w:val="20"/>
          <w:lang w:eastAsia="ar-SA"/>
          <w14:ligatures w14:val="none"/>
        </w:rPr>
        <w:t xml:space="preserve">stanowiącej równowartość </w:t>
      </w:r>
      <w:r w:rsidRPr="007E6B02">
        <w:rPr>
          <w:rFonts w:ascii="Arial" w:eastAsia="Times New Roman" w:hAnsi="Arial" w:cs="Arial"/>
          <w:kern w:val="0"/>
          <w:sz w:val="20"/>
          <w:szCs w:val="20"/>
          <w:lang w:eastAsia="ar-SA"/>
          <w14:ligatures w14:val="none"/>
        </w:rPr>
        <w:t>20% wynagrodzenia umownego brutto określonego w §3 ust. 2,</w:t>
      </w:r>
    </w:p>
    <w:p w14:paraId="7C2C50D0" w14:textId="466D5E7E" w:rsidR="00B66126" w:rsidRPr="007E6B02" w:rsidRDefault="00B66126" w:rsidP="007E6B02">
      <w:pPr>
        <w:numPr>
          <w:ilvl w:val="1"/>
          <w:numId w:val="3"/>
        </w:numPr>
        <w:tabs>
          <w:tab w:val="left" w:pos="567"/>
        </w:tabs>
        <w:suppressAutoHyphens/>
        <w:spacing w:after="0" w:line="276" w:lineRule="auto"/>
        <w:ind w:left="567" w:hanging="283"/>
        <w:jc w:val="both"/>
        <w:rPr>
          <w:rFonts w:ascii="Arial" w:eastAsia="Times New Roman" w:hAnsi="Arial" w:cs="Arial"/>
          <w:kern w:val="0"/>
          <w:sz w:val="20"/>
          <w:szCs w:val="20"/>
          <w:lang w:eastAsia="ar-SA"/>
          <w14:ligatures w14:val="none"/>
        </w:rPr>
      </w:pPr>
      <w:r w:rsidRPr="007E6B02">
        <w:rPr>
          <w:rFonts w:ascii="Arial" w:eastAsia="Times New Roman" w:hAnsi="Arial" w:cs="Arial"/>
          <w:kern w:val="0"/>
          <w:sz w:val="20"/>
          <w:szCs w:val="20"/>
          <w:lang w:eastAsia="ar-SA"/>
          <w14:ligatures w14:val="none"/>
        </w:rPr>
        <w:t>za zwłokę w udzieleniu wyjaśnień</w:t>
      </w:r>
      <w:r w:rsidR="00122A5D" w:rsidRPr="007E6B02">
        <w:rPr>
          <w:rFonts w:ascii="Arial" w:eastAsia="Times New Roman" w:hAnsi="Arial" w:cs="Arial"/>
          <w:kern w:val="0"/>
          <w:sz w:val="20"/>
          <w:szCs w:val="20"/>
          <w:lang w:eastAsia="ar-SA"/>
          <w14:ligatures w14:val="none"/>
        </w:rPr>
        <w:t>,</w:t>
      </w:r>
      <w:r w:rsidRPr="007E6B02">
        <w:rPr>
          <w:rFonts w:ascii="Arial" w:eastAsia="Times New Roman" w:hAnsi="Arial" w:cs="Arial"/>
          <w:kern w:val="0"/>
          <w:sz w:val="20"/>
          <w:szCs w:val="20"/>
          <w:lang w:eastAsia="ar-SA"/>
          <w14:ligatures w14:val="none"/>
        </w:rPr>
        <w:t xml:space="preserve"> zgodnie z §2 ust. 1</w:t>
      </w:r>
      <w:r w:rsidR="00E97B93" w:rsidRPr="007E6B02">
        <w:rPr>
          <w:rFonts w:ascii="Arial" w:eastAsia="Times New Roman" w:hAnsi="Arial" w:cs="Arial"/>
          <w:kern w:val="0"/>
          <w:sz w:val="20"/>
          <w:szCs w:val="20"/>
          <w:lang w:eastAsia="ar-SA"/>
          <w14:ligatures w14:val="none"/>
        </w:rPr>
        <w:t>5</w:t>
      </w:r>
      <w:r w:rsidRPr="007E6B02">
        <w:rPr>
          <w:rFonts w:ascii="Arial" w:eastAsia="Times New Roman" w:hAnsi="Arial" w:cs="Arial"/>
          <w:kern w:val="0"/>
          <w:sz w:val="20"/>
          <w:szCs w:val="20"/>
          <w:lang w:eastAsia="ar-SA"/>
          <w14:ligatures w14:val="none"/>
        </w:rPr>
        <w:t xml:space="preserve"> oraz uchylanie się od obowiązków określonych w §2 ust. 17</w:t>
      </w:r>
      <w:r w:rsidR="00122A5D" w:rsidRPr="007E6B02">
        <w:rPr>
          <w:rFonts w:ascii="Arial" w:eastAsia="Times New Roman" w:hAnsi="Arial" w:cs="Arial"/>
          <w:kern w:val="0"/>
          <w:sz w:val="20"/>
          <w:szCs w:val="20"/>
          <w:lang w:eastAsia="ar-SA"/>
          <w14:ligatures w14:val="none"/>
        </w:rPr>
        <w:t>,</w:t>
      </w:r>
      <w:r w:rsidRPr="007E6B02">
        <w:rPr>
          <w:rFonts w:ascii="Arial" w:eastAsia="Times New Roman" w:hAnsi="Arial" w:cs="Arial"/>
          <w:kern w:val="0"/>
          <w:sz w:val="20"/>
          <w:szCs w:val="20"/>
          <w:lang w:eastAsia="ar-SA"/>
          <w14:ligatures w14:val="none"/>
        </w:rPr>
        <w:t xml:space="preserve"> w wysokości 500</w:t>
      </w:r>
      <w:r w:rsidR="003F3304" w:rsidRPr="007E6B02">
        <w:rPr>
          <w:rFonts w:ascii="Arial" w:eastAsia="Times New Roman" w:hAnsi="Arial" w:cs="Arial"/>
          <w:kern w:val="0"/>
          <w:sz w:val="20"/>
          <w:szCs w:val="20"/>
          <w:lang w:eastAsia="ar-SA"/>
          <w14:ligatures w14:val="none"/>
        </w:rPr>
        <w:t>,00</w:t>
      </w:r>
      <w:r w:rsidRPr="007E6B02">
        <w:rPr>
          <w:rFonts w:ascii="Arial" w:eastAsia="Times New Roman" w:hAnsi="Arial" w:cs="Arial"/>
          <w:kern w:val="0"/>
          <w:sz w:val="20"/>
          <w:szCs w:val="20"/>
          <w:lang w:eastAsia="ar-SA"/>
          <w14:ligatures w14:val="none"/>
        </w:rPr>
        <w:t xml:space="preserve"> zł za każdy dzień zwłoki, za każdy przypadek oddzielnie,</w:t>
      </w:r>
    </w:p>
    <w:p w14:paraId="4B25273C" w14:textId="2D8FA128" w:rsidR="00B66126" w:rsidRPr="007E6B02" w:rsidRDefault="00B66126" w:rsidP="007E6B02">
      <w:pPr>
        <w:numPr>
          <w:ilvl w:val="1"/>
          <w:numId w:val="3"/>
        </w:numPr>
        <w:tabs>
          <w:tab w:val="left" w:pos="567"/>
        </w:tabs>
        <w:suppressAutoHyphens/>
        <w:spacing w:after="0" w:line="276" w:lineRule="auto"/>
        <w:ind w:left="567" w:hanging="283"/>
        <w:jc w:val="both"/>
        <w:rPr>
          <w:rFonts w:ascii="Arial" w:eastAsia="Times New Roman" w:hAnsi="Arial" w:cs="Arial"/>
          <w:kern w:val="0"/>
          <w:sz w:val="20"/>
          <w:szCs w:val="20"/>
          <w:lang w:eastAsia="ar-SA"/>
          <w14:ligatures w14:val="none"/>
        </w:rPr>
      </w:pPr>
      <w:r w:rsidRPr="007E6B02">
        <w:rPr>
          <w:rFonts w:ascii="Arial" w:eastAsia="Times New Roman" w:hAnsi="Arial" w:cs="Arial"/>
          <w:kern w:val="0"/>
          <w:sz w:val="20"/>
          <w:szCs w:val="20"/>
          <w:lang w:eastAsia="ar-SA"/>
          <w14:ligatures w14:val="none"/>
        </w:rPr>
        <w:t xml:space="preserve">za nieprzedstawienie przez Wykonawcę </w:t>
      </w:r>
      <w:r w:rsidR="00190A0F" w:rsidRPr="007E6B02">
        <w:rPr>
          <w:rFonts w:ascii="Arial" w:eastAsia="Times New Roman" w:hAnsi="Arial" w:cs="Arial"/>
          <w:kern w:val="0"/>
          <w:sz w:val="20"/>
          <w:szCs w:val="20"/>
          <w:lang w:eastAsia="ar-SA"/>
          <w14:ligatures w14:val="none"/>
        </w:rPr>
        <w:t>Harmonogramu rzeczowo-finansowego Przedmiotu Umowy</w:t>
      </w:r>
      <w:r w:rsidRPr="007E6B02">
        <w:rPr>
          <w:rFonts w:ascii="Arial" w:eastAsia="Times New Roman" w:hAnsi="Arial" w:cs="Arial"/>
          <w:kern w:val="0"/>
          <w:sz w:val="20"/>
          <w:szCs w:val="20"/>
          <w:lang w:eastAsia="ar-SA"/>
          <w14:ligatures w14:val="none"/>
        </w:rPr>
        <w:t xml:space="preserve"> w sposób i w terminie określonym w §2 ust. 22 niniejszej </w:t>
      </w:r>
      <w:r w:rsidR="004E7A55" w:rsidRPr="007E6B02">
        <w:rPr>
          <w:rFonts w:ascii="Arial" w:eastAsia="Times New Roman" w:hAnsi="Arial" w:cs="Arial"/>
          <w:kern w:val="0"/>
          <w:sz w:val="20"/>
          <w:szCs w:val="20"/>
          <w:lang w:eastAsia="ar-SA"/>
          <w14:ligatures w14:val="none"/>
        </w:rPr>
        <w:t>Umowy</w:t>
      </w:r>
      <w:r w:rsidRPr="007E6B02">
        <w:rPr>
          <w:rFonts w:ascii="Arial" w:eastAsia="Times New Roman" w:hAnsi="Arial" w:cs="Arial"/>
          <w:kern w:val="0"/>
          <w:sz w:val="20"/>
          <w:szCs w:val="20"/>
          <w:lang w:eastAsia="ar-SA"/>
          <w14:ligatures w14:val="none"/>
        </w:rPr>
        <w:t xml:space="preserve"> </w:t>
      </w:r>
      <w:r w:rsidR="00FD275B" w:rsidRPr="007E6B02">
        <w:rPr>
          <w:rFonts w:ascii="Arial" w:eastAsia="Times New Roman" w:hAnsi="Arial" w:cs="Arial"/>
          <w:kern w:val="0"/>
          <w:sz w:val="20"/>
          <w:szCs w:val="20"/>
          <w:lang w:eastAsia="ar-SA"/>
          <w14:ligatures w14:val="none"/>
        </w:rPr>
        <w:t xml:space="preserve">lub jego korekty w terminie, </w:t>
      </w:r>
      <w:r w:rsidR="00575271">
        <w:rPr>
          <w:rFonts w:ascii="Arial" w:eastAsia="Times New Roman" w:hAnsi="Arial" w:cs="Arial"/>
          <w:kern w:val="0"/>
          <w:sz w:val="20"/>
          <w:szCs w:val="20"/>
          <w:lang w:eastAsia="ar-SA"/>
          <w14:ligatures w14:val="none"/>
        </w:rPr>
        <w:br/>
      </w:r>
      <w:r w:rsidR="00FD275B" w:rsidRPr="007E6B02">
        <w:rPr>
          <w:rFonts w:ascii="Arial" w:eastAsia="Times New Roman" w:hAnsi="Arial" w:cs="Arial"/>
          <w:kern w:val="0"/>
          <w:sz w:val="20"/>
          <w:szCs w:val="20"/>
          <w:lang w:eastAsia="ar-SA"/>
          <w14:ligatures w14:val="none"/>
        </w:rPr>
        <w:t>o którym mowa w §2 ust. 25 niniejszej Umowy</w:t>
      </w:r>
      <w:r w:rsidR="00F42233" w:rsidRPr="007E6B02">
        <w:rPr>
          <w:rFonts w:ascii="Arial" w:eastAsia="Times New Roman" w:hAnsi="Arial" w:cs="Arial"/>
          <w:kern w:val="0"/>
          <w:sz w:val="20"/>
          <w:szCs w:val="20"/>
          <w:lang w:eastAsia="ar-SA"/>
          <w14:ligatures w14:val="none"/>
        </w:rPr>
        <w:t>,</w:t>
      </w:r>
      <w:r w:rsidR="00FD275B" w:rsidRPr="007E6B02">
        <w:rPr>
          <w:rFonts w:ascii="Arial" w:eastAsia="Times New Roman" w:hAnsi="Arial" w:cs="Arial"/>
          <w:kern w:val="0"/>
          <w:sz w:val="20"/>
          <w:szCs w:val="20"/>
          <w:lang w:eastAsia="ar-SA"/>
          <w14:ligatures w14:val="none"/>
        </w:rPr>
        <w:t xml:space="preserve"> </w:t>
      </w:r>
      <w:r w:rsidRPr="007E6B02">
        <w:rPr>
          <w:rFonts w:ascii="Arial" w:eastAsia="Times New Roman" w:hAnsi="Arial" w:cs="Arial"/>
          <w:kern w:val="0"/>
          <w:sz w:val="20"/>
          <w:szCs w:val="20"/>
          <w:lang w:eastAsia="ar-SA"/>
          <w14:ligatures w14:val="none"/>
        </w:rPr>
        <w:t xml:space="preserve">w wysokości </w:t>
      </w:r>
      <w:r w:rsidR="0073323E" w:rsidRPr="007E6B02">
        <w:rPr>
          <w:rFonts w:ascii="Arial" w:eastAsia="Times New Roman" w:hAnsi="Arial" w:cs="Arial"/>
          <w:kern w:val="0"/>
          <w:sz w:val="20"/>
          <w:szCs w:val="20"/>
          <w:lang w:eastAsia="ar-SA"/>
          <w14:ligatures w14:val="none"/>
        </w:rPr>
        <w:t xml:space="preserve">stanowiącej równowartość </w:t>
      </w:r>
      <w:r w:rsidRPr="007E6B02">
        <w:rPr>
          <w:rFonts w:ascii="Arial" w:eastAsia="Times New Roman" w:hAnsi="Arial" w:cs="Arial"/>
          <w:kern w:val="0"/>
          <w:sz w:val="20"/>
          <w:szCs w:val="20"/>
          <w:lang w:eastAsia="ar-SA"/>
          <w14:ligatures w14:val="none"/>
        </w:rPr>
        <w:t>0,5 % wartości wynagrodzenia brutto,</w:t>
      </w:r>
      <w:r w:rsidR="0073323E" w:rsidRPr="007E6B02">
        <w:rPr>
          <w:rFonts w:ascii="Arial" w:eastAsia="Times New Roman" w:hAnsi="Arial" w:cs="Arial"/>
          <w:kern w:val="0"/>
          <w:sz w:val="20"/>
          <w:szCs w:val="20"/>
          <w:lang w:eastAsia="ar-SA"/>
          <w14:ligatures w14:val="none"/>
        </w:rPr>
        <w:t xml:space="preserve"> </w:t>
      </w:r>
      <w:r w:rsidRPr="007E6B02">
        <w:rPr>
          <w:rFonts w:ascii="Arial" w:eastAsia="Times New Roman" w:hAnsi="Arial" w:cs="Arial"/>
          <w:kern w:val="0"/>
          <w:sz w:val="20"/>
          <w:szCs w:val="20"/>
          <w:lang w:eastAsia="ar-SA"/>
          <w14:ligatures w14:val="none"/>
        </w:rPr>
        <w:t xml:space="preserve">o którym mowa w §3 ust. 2 niniejszej </w:t>
      </w:r>
      <w:r w:rsidR="004E7A55" w:rsidRPr="007E6B02">
        <w:rPr>
          <w:rFonts w:ascii="Arial" w:eastAsia="Times New Roman" w:hAnsi="Arial" w:cs="Arial"/>
          <w:kern w:val="0"/>
          <w:sz w:val="20"/>
          <w:szCs w:val="20"/>
          <w:lang w:eastAsia="ar-SA"/>
          <w14:ligatures w14:val="none"/>
        </w:rPr>
        <w:t>Umowy</w:t>
      </w:r>
      <w:r w:rsidRPr="007E6B02">
        <w:rPr>
          <w:rFonts w:ascii="Arial" w:eastAsia="Times New Roman" w:hAnsi="Arial" w:cs="Arial"/>
          <w:kern w:val="0"/>
          <w:sz w:val="20"/>
          <w:szCs w:val="20"/>
          <w:lang w:eastAsia="ar-SA"/>
          <w14:ligatures w14:val="none"/>
        </w:rPr>
        <w:t xml:space="preserve">, za każdy dzień zwłoki w stosunku do umownego terminu określonego </w:t>
      </w:r>
      <w:r w:rsidR="00FD275B" w:rsidRPr="007E6B02">
        <w:rPr>
          <w:rFonts w:ascii="Arial" w:eastAsia="Times New Roman" w:hAnsi="Arial" w:cs="Arial"/>
          <w:kern w:val="0"/>
          <w:sz w:val="20"/>
          <w:szCs w:val="20"/>
          <w:lang w:eastAsia="ar-SA"/>
          <w14:ligatures w14:val="none"/>
        </w:rPr>
        <w:t xml:space="preserve">odpowiednio </w:t>
      </w:r>
      <w:r w:rsidRPr="007E6B02">
        <w:rPr>
          <w:rFonts w:ascii="Arial" w:eastAsia="Times New Roman" w:hAnsi="Arial" w:cs="Arial"/>
          <w:kern w:val="0"/>
          <w:sz w:val="20"/>
          <w:szCs w:val="20"/>
          <w:lang w:eastAsia="ar-SA"/>
          <w14:ligatures w14:val="none"/>
        </w:rPr>
        <w:t>w §2 ust. 22</w:t>
      </w:r>
      <w:r w:rsidR="00FD275B" w:rsidRPr="007E6B02">
        <w:rPr>
          <w:rFonts w:ascii="Arial" w:eastAsia="Times New Roman" w:hAnsi="Arial" w:cs="Arial"/>
          <w:kern w:val="0"/>
          <w:sz w:val="20"/>
          <w:szCs w:val="20"/>
          <w:lang w:eastAsia="ar-SA"/>
          <w14:ligatures w14:val="none"/>
        </w:rPr>
        <w:t xml:space="preserve"> lub ust. 25.</w:t>
      </w:r>
    </w:p>
    <w:p w14:paraId="6B5F0362" w14:textId="4EC81E04" w:rsidR="00B66126" w:rsidRPr="007E6B02" w:rsidRDefault="00B66126" w:rsidP="007E6B02">
      <w:pPr>
        <w:numPr>
          <w:ilvl w:val="1"/>
          <w:numId w:val="3"/>
        </w:numPr>
        <w:tabs>
          <w:tab w:val="left" w:pos="567"/>
        </w:tabs>
        <w:suppressAutoHyphens/>
        <w:spacing w:after="0" w:line="276" w:lineRule="auto"/>
        <w:ind w:left="567" w:hanging="283"/>
        <w:jc w:val="both"/>
        <w:rPr>
          <w:rFonts w:ascii="Arial" w:eastAsia="Times New Roman" w:hAnsi="Arial" w:cs="Arial"/>
          <w:kern w:val="0"/>
          <w:sz w:val="20"/>
          <w:szCs w:val="20"/>
          <w:lang w:eastAsia="ar-SA"/>
          <w14:ligatures w14:val="none"/>
        </w:rPr>
      </w:pPr>
      <w:r w:rsidRPr="007E6B02">
        <w:rPr>
          <w:rFonts w:ascii="Arial" w:eastAsia="Calibri" w:hAnsi="Arial" w:cs="Arial"/>
          <w:kern w:val="3"/>
          <w:sz w:val="20"/>
          <w:szCs w:val="20"/>
          <w:lang w:eastAsia="pl-PL"/>
          <w14:ligatures w14:val="none"/>
        </w:rPr>
        <w:t xml:space="preserve">w przypadku braku zapłaty lub nieterminowej zapłaty </w:t>
      </w:r>
      <w:bookmarkStart w:id="22" w:name="_Hlk137209434"/>
      <w:r w:rsidRPr="007E6B02">
        <w:rPr>
          <w:rFonts w:ascii="Arial" w:eastAsia="Calibri" w:hAnsi="Arial" w:cs="Arial"/>
          <w:kern w:val="3"/>
          <w:sz w:val="20"/>
          <w:szCs w:val="20"/>
          <w:lang w:eastAsia="pl-PL"/>
          <w14:ligatures w14:val="none"/>
        </w:rPr>
        <w:t xml:space="preserve">wynagrodzenia należnego </w:t>
      </w:r>
      <w:r w:rsidR="00844E4B" w:rsidRPr="007E6B02">
        <w:rPr>
          <w:rFonts w:ascii="Arial" w:eastAsia="Calibri" w:hAnsi="Arial" w:cs="Arial"/>
          <w:kern w:val="3"/>
          <w:sz w:val="20"/>
          <w:szCs w:val="20"/>
          <w:lang w:eastAsia="pl-PL"/>
          <w14:ligatures w14:val="none"/>
        </w:rPr>
        <w:t>P</w:t>
      </w:r>
      <w:r w:rsidRPr="007E6B02">
        <w:rPr>
          <w:rFonts w:ascii="Arial" w:eastAsia="Calibri" w:hAnsi="Arial" w:cs="Arial"/>
          <w:kern w:val="3"/>
          <w:sz w:val="20"/>
          <w:szCs w:val="20"/>
          <w:lang w:eastAsia="pl-PL"/>
          <w14:ligatures w14:val="none"/>
        </w:rPr>
        <w:t xml:space="preserve">odwykonawcom </w:t>
      </w:r>
      <w:bookmarkEnd w:id="22"/>
      <w:r w:rsidRPr="007E6B02">
        <w:rPr>
          <w:rFonts w:ascii="Arial" w:eastAsia="Calibri" w:hAnsi="Arial" w:cs="Arial"/>
          <w:kern w:val="3"/>
          <w:sz w:val="20"/>
          <w:szCs w:val="20"/>
          <w:lang w:eastAsia="pl-PL"/>
          <w14:ligatures w14:val="none"/>
        </w:rPr>
        <w:t xml:space="preserve">lub dalszym </w:t>
      </w:r>
      <w:r w:rsidR="00844E4B" w:rsidRPr="007E6B02">
        <w:rPr>
          <w:rFonts w:ascii="Arial" w:eastAsia="Calibri" w:hAnsi="Arial" w:cs="Arial"/>
          <w:kern w:val="3"/>
          <w:sz w:val="20"/>
          <w:szCs w:val="20"/>
          <w:lang w:eastAsia="pl-PL"/>
          <w14:ligatures w14:val="none"/>
        </w:rPr>
        <w:t>P</w:t>
      </w:r>
      <w:r w:rsidRPr="007E6B02">
        <w:rPr>
          <w:rFonts w:ascii="Arial" w:eastAsia="Calibri" w:hAnsi="Arial" w:cs="Arial"/>
          <w:kern w:val="3"/>
          <w:sz w:val="20"/>
          <w:szCs w:val="20"/>
          <w:lang w:eastAsia="pl-PL"/>
          <w14:ligatures w14:val="none"/>
        </w:rPr>
        <w:t xml:space="preserve">odwykonawcom, lub braku zmiany wynagrodzenia należnego </w:t>
      </w:r>
      <w:r w:rsidR="00844E4B" w:rsidRPr="007E6B02">
        <w:rPr>
          <w:rFonts w:ascii="Arial" w:eastAsia="Calibri" w:hAnsi="Arial" w:cs="Arial"/>
          <w:kern w:val="3"/>
          <w:sz w:val="20"/>
          <w:szCs w:val="20"/>
          <w:lang w:eastAsia="pl-PL"/>
          <w14:ligatures w14:val="none"/>
        </w:rPr>
        <w:t>P</w:t>
      </w:r>
      <w:r w:rsidRPr="007E6B02">
        <w:rPr>
          <w:rFonts w:ascii="Arial" w:eastAsia="Calibri" w:hAnsi="Arial" w:cs="Arial"/>
          <w:kern w:val="3"/>
          <w:sz w:val="20"/>
          <w:szCs w:val="20"/>
          <w:lang w:eastAsia="pl-PL"/>
          <w14:ligatures w14:val="none"/>
        </w:rPr>
        <w:t xml:space="preserve">odwykonawcom </w:t>
      </w:r>
      <w:r w:rsidR="00575271">
        <w:rPr>
          <w:rFonts w:ascii="Arial" w:eastAsia="Calibri" w:hAnsi="Arial" w:cs="Arial"/>
          <w:kern w:val="3"/>
          <w:sz w:val="20"/>
          <w:szCs w:val="20"/>
          <w:lang w:eastAsia="pl-PL"/>
          <w14:ligatures w14:val="none"/>
        </w:rPr>
        <w:br/>
      </w:r>
      <w:r w:rsidRPr="007E6B02">
        <w:rPr>
          <w:rFonts w:ascii="Arial" w:eastAsia="Calibri" w:hAnsi="Arial" w:cs="Arial"/>
          <w:kern w:val="3"/>
          <w:sz w:val="20"/>
          <w:szCs w:val="20"/>
          <w:lang w:eastAsia="pl-PL"/>
          <w14:ligatures w14:val="none"/>
        </w:rPr>
        <w:t xml:space="preserve">z tytułu zmiany wysokości wynagrodzenia, o którym mowa w art. 439 ust.5 </w:t>
      </w:r>
      <w:r w:rsidR="00C92F6B" w:rsidRPr="007E6B02">
        <w:rPr>
          <w:rFonts w:ascii="Arial" w:eastAsia="Times New Roman" w:hAnsi="Arial" w:cs="Arial"/>
          <w:bCs/>
          <w:kern w:val="0"/>
          <w:sz w:val="20"/>
          <w:szCs w:val="20"/>
          <w:lang w:eastAsia="ar-SA"/>
          <w14:ligatures w14:val="none"/>
        </w:rPr>
        <w:t>Ustawy PZP</w:t>
      </w:r>
      <w:r w:rsidRPr="007E6B02">
        <w:rPr>
          <w:rFonts w:ascii="Arial" w:eastAsia="Calibri" w:hAnsi="Arial" w:cs="Arial"/>
          <w:kern w:val="3"/>
          <w:sz w:val="20"/>
          <w:szCs w:val="20"/>
          <w:lang w:eastAsia="pl-PL"/>
          <w14:ligatures w14:val="none"/>
        </w:rPr>
        <w:t xml:space="preserve">, </w:t>
      </w:r>
      <w:r w:rsidR="0029465F" w:rsidRPr="007E6B02">
        <w:rPr>
          <w:rFonts w:ascii="Arial" w:eastAsia="Times New Roman" w:hAnsi="Arial" w:cs="Arial"/>
          <w:kern w:val="0"/>
          <w:sz w:val="20"/>
          <w:szCs w:val="20"/>
          <w:lang w:eastAsia="ar-SA"/>
          <w14:ligatures w14:val="none"/>
        </w:rPr>
        <w:t xml:space="preserve">w wysokości stanowiącej równowartość </w:t>
      </w:r>
      <w:r w:rsidR="0029465F" w:rsidRPr="007E6B02">
        <w:rPr>
          <w:rFonts w:ascii="Arial" w:eastAsia="Calibri" w:hAnsi="Arial" w:cs="Arial"/>
          <w:kern w:val="3"/>
          <w:sz w:val="20"/>
          <w:szCs w:val="20"/>
          <w:lang w:eastAsia="pl-PL"/>
          <w14:ligatures w14:val="none"/>
        </w:rPr>
        <w:t xml:space="preserve">0,1 % wynagrodzenia umownego brutto określonego w §3 ust. 2 </w:t>
      </w:r>
      <w:r w:rsidRPr="007E6B02">
        <w:rPr>
          <w:rFonts w:ascii="Arial" w:eastAsia="Calibri" w:hAnsi="Arial" w:cs="Arial"/>
          <w:kern w:val="3"/>
          <w:sz w:val="20"/>
          <w:szCs w:val="20"/>
          <w:lang w:eastAsia="pl-PL"/>
          <w14:ligatures w14:val="none"/>
        </w:rPr>
        <w:t>za każdy taki przypadek,</w:t>
      </w:r>
    </w:p>
    <w:p w14:paraId="3711B798" w14:textId="5D97D1CC" w:rsidR="00B66126" w:rsidRPr="007E6B02" w:rsidRDefault="00B66126" w:rsidP="007E6B02">
      <w:pPr>
        <w:numPr>
          <w:ilvl w:val="1"/>
          <w:numId w:val="3"/>
        </w:numPr>
        <w:tabs>
          <w:tab w:val="left" w:pos="567"/>
        </w:tabs>
        <w:suppressAutoHyphens/>
        <w:spacing w:after="0" w:line="276" w:lineRule="auto"/>
        <w:ind w:left="567" w:hanging="283"/>
        <w:jc w:val="both"/>
        <w:rPr>
          <w:rFonts w:ascii="Arial" w:eastAsia="Times New Roman" w:hAnsi="Arial" w:cs="Arial"/>
          <w:kern w:val="0"/>
          <w:sz w:val="20"/>
          <w:szCs w:val="20"/>
          <w:lang w:eastAsia="ar-SA"/>
          <w14:ligatures w14:val="none"/>
        </w:rPr>
      </w:pPr>
      <w:r w:rsidRPr="007E6B02">
        <w:rPr>
          <w:rFonts w:ascii="Arial" w:eastAsia="Times New Roman" w:hAnsi="Arial" w:cs="Arial"/>
          <w:kern w:val="0"/>
          <w:sz w:val="20"/>
          <w:szCs w:val="20"/>
          <w:lang w:eastAsia="ar-SA"/>
          <w14:ligatures w14:val="none"/>
        </w:rPr>
        <w:t xml:space="preserve">jeżeli usługi objęte </w:t>
      </w:r>
      <w:r w:rsidR="00045481" w:rsidRPr="007E6B02">
        <w:rPr>
          <w:rFonts w:ascii="Arial" w:eastAsia="Calibri" w:hAnsi="Arial" w:cs="Arial"/>
          <w:kern w:val="1"/>
          <w:sz w:val="20"/>
          <w:szCs w:val="20"/>
          <w:lang w:eastAsia="ar-SA"/>
          <w14:ligatures w14:val="none"/>
        </w:rPr>
        <w:t>Przedmiotem Umowy</w:t>
      </w:r>
      <w:r w:rsidR="00045481" w:rsidRPr="007E6B02">
        <w:rPr>
          <w:rFonts w:ascii="Arial" w:eastAsia="Times New Roman" w:hAnsi="Arial" w:cs="Arial"/>
          <w:kern w:val="0"/>
          <w:sz w:val="20"/>
          <w:szCs w:val="20"/>
          <w:lang w:eastAsia="ar-SA"/>
          <w14:ligatures w14:val="none"/>
        </w:rPr>
        <w:t xml:space="preserve"> </w:t>
      </w:r>
      <w:r w:rsidRPr="007E6B02">
        <w:rPr>
          <w:rFonts w:ascii="Arial" w:eastAsia="Times New Roman" w:hAnsi="Arial" w:cs="Arial"/>
          <w:kern w:val="0"/>
          <w:sz w:val="20"/>
          <w:szCs w:val="20"/>
          <w:lang w:eastAsia="ar-SA"/>
          <w14:ligatures w14:val="none"/>
        </w:rPr>
        <w:t xml:space="preserve">będzie wykonywał podmiot inny niż Wykonawca lub zgłoszony zgodnie z postanowieniami niniejszej </w:t>
      </w:r>
      <w:r w:rsidR="004E7A55" w:rsidRPr="007E6B02">
        <w:rPr>
          <w:rFonts w:ascii="Arial" w:eastAsia="Times New Roman" w:hAnsi="Arial" w:cs="Arial"/>
          <w:kern w:val="0"/>
          <w:sz w:val="20"/>
          <w:szCs w:val="20"/>
          <w:lang w:eastAsia="ar-SA"/>
          <w14:ligatures w14:val="none"/>
        </w:rPr>
        <w:t>Umowy</w:t>
      </w:r>
      <w:r w:rsidRPr="007E6B02">
        <w:rPr>
          <w:rFonts w:ascii="Arial" w:eastAsia="Times New Roman" w:hAnsi="Arial" w:cs="Arial"/>
          <w:kern w:val="0"/>
          <w:sz w:val="20"/>
          <w:szCs w:val="20"/>
          <w:lang w:eastAsia="ar-SA"/>
          <w14:ligatures w14:val="none"/>
        </w:rPr>
        <w:t xml:space="preserve"> Podwykonawca - w wysokości </w:t>
      </w:r>
      <w:r w:rsidR="0029465F" w:rsidRPr="007E6B02">
        <w:rPr>
          <w:rFonts w:ascii="Arial" w:eastAsia="Times New Roman" w:hAnsi="Arial" w:cs="Arial"/>
          <w:kern w:val="0"/>
          <w:sz w:val="20"/>
          <w:szCs w:val="20"/>
          <w:lang w:eastAsia="ar-SA"/>
          <w14:ligatures w14:val="none"/>
        </w:rPr>
        <w:t xml:space="preserve">stanowiącej równowartość </w:t>
      </w:r>
      <w:r w:rsidRPr="007E6B02">
        <w:rPr>
          <w:rFonts w:ascii="Arial" w:eastAsia="Times New Roman" w:hAnsi="Arial" w:cs="Arial"/>
          <w:kern w:val="0"/>
          <w:sz w:val="20"/>
          <w:szCs w:val="20"/>
          <w:lang w:eastAsia="ar-SA"/>
          <w14:ligatures w14:val="none"/>
        </w:rPr>
        <w:t xml:space="preserve">5% wartości wynagrodzenia brutto, o którym mowa w §3 ust. 2 niniejszej </w:t>
      </w:r>
      <w:r w:rsidR="004E7A55" w:rsidRPr="007E6B02">
        <w:rPr>
          <w:rFonts w:ascii="Arial" w:eastAsia="Times New Roman" w:hAnsi="Arial" w:cs="Arial"/>
          <w:kern w:val="0"/>
          <w:sz w:val="20"/>
          <w:szCs w:val="20"/>
          <w:lang w:eastAsia="ar-SA"/>
          <w14:ligatures w14:val="none"/>
        </w:rPr>
        <w:t>Umowy</w:t>
      </w:r>
      <w:r w:rsidRPr="007E6B02">
        <w:rPr>
          <w:rFonts w:ascii="Arial" w:eastAsia="Times New Roman" w:hAnsi="Arial" w:cs="Arial"/>
          <w:kern w:val="0"/>
          <w:sz w:val="20"/>
          <w:szCs w:val="20"/>
          <w:lang w:eastAsia="ar-SA"/>
          <w14:ligatures w14:val="none"/>
        </w:rPr>
        <w:t>, za każdy taki przypadek</w:t>
      </w:r>
      <w:r w:rsidR="00232BB1" w:rsidRPr="007E6B02">
        <w:rPr>
          <w:rFonts w:ascii="Arial" w:eastAsia="Times New Roman" w:hAnsi="Arial" w:cs="Arial"/>
          <w:kern w:val="0"/>
          <w:sz w:val="20"/>
          <w:szCs w:val="20"/>
          <w:lang w:eastAsia="ar-SA"/>
          <w14:ligatures w14:val="none"/>
        </w:rPr>
        <w:t>,</w:t>
      </w:r>
    </w:p>
    <w:p w14:paraId="3DBD18C3" w14:textId="52955A42" w:rsidR="00B66126" w:rsidRPr="007E6B02" w:rsidRDefault="00B66126" w:rsidP="007E6B02">
      <w:pPr>
        <w:numPr>
          <w:ilvl w:val="1"/>
          <w:numId w:val="3"/>
        </w:numPr>
        <w:tabs>
          <w:tab w:val="left" w:pos="567"/>
        </w:tabs>
        <w:suppressAutoHyphens/>
        <w:spacing w:after="0" w:line="276" w:lineRule="auto"/>
        <w:ind w:left="567" w:hanging="283"/>
        <w:jc w:val="both"/>
        <w:rPr>
          <w:rFonts w:ascii="Arial" w:eastAsia="Times New Roman" w:hAnsi="Arial" w:cs="Arial"/>
          <w:kern w:val="0"/>
          <w:sz w:val="20"/>
          <w:szCs w:val="20"/>
          <w:lang w:eastAsia="ar-SA"/>
          <w14:ligatures w14:val="none"/>
        </w:rPr>
      </w:pPr>
      <w:r w:rsidRPr="007E6B02">
        <w:rPr>
          <w:rFonts w:ascii="Arial" w:eastAsia="Times New Roman" w:hAnsi="Arial" w:cs="Arial"/>
          <w:kern w:val="0"/>
          <w:sz w:val="20"/>
          <w:szCs w:val="20"/>
          <w:lang w:eastAsia="ar-SA"/>
          <w14:ligatures w14:val="none"/>
        </w:rPr>
        <w:t>za powierzenie obowiązków Projektanta w specjalności inżynieryjnej drogowej osobie niezaakceptowanej przez Zamawiającego – 500,00 zł, za każdy dzień roboczy naruszenia,</w:t>
      </w:r>
    </w:p>
    <w:p w14:paraId="1A6BC2D0" w14:textId="14BC44E2" w:rsidR="00B66126" w:rsidRPr="007E6B02" w:rsidRDefault="00B66126" w:rsidP="007E6B02">
      <w:pPr>
        <w:numPr>
          <w:ilvl w:val="1"/>
          <w:numId w:val="3"/>
        </w:numPr>
        <w:tabs>
          <w:tab w:val="left" w:pos="567"/>
        </w:tabs>
        <w:suppressAutoHyphens/>
        <w:spacing w:after="0" w:line="276" w:lineRule="auto"/>
        <w:ind w:left="567" w:hanging="283"/>
        <w:jc w:val="both"/>
        <w:rPr>
          <w:rFonts w:ascii="Arial" w:eastAsia="Times New Roman" w:hAnsi="Arial" w:cs="Arial"/>
          <w:kern w:val="0"/>
          <w:sz w:val="20"/>
          <w:szCs w:val="20"/>
          <w:lang w:eastAsia="ar-SA"/>
          <w14:ligatures w14:val="none"/>
        </w:rPr>
      </w:pPr>
      <w:r w:rsidRPr="007E6B02">
        <w:rPr>
          <w:rFonts w:ascii="Arial" w:eastAsia="Times New Roman" w:hAnsi="Arial" w:cs="Arial"/>
          <w:kern w:val="0"/>
          <w:sz w:val="20"/>
          <w:szCs w:val="20"/>
          <w:lang w:eastAsia="ar-SA"/>
          <w14:ligatures w14:val="none"/>
        </w:rPr>
        <w:t xml:space="preserve">w przypadku zatrudnienia przez Wykonawcę przy realizacji </w:t>
      </w:r>
      <w:r w:rsidR="00055DF0" w:rsidRPr="007E6B02">
        <w:rPr>
          <w:rFonts w:ascii="Arial" w:eastAsia="Times New Roman" w:hAnsi="Arial" w:cs="Arial"/>
          <w:kern w:val="0"/>
          <w:sz w:val="20"/>
          <w:szCs w:val="20"/>
          <w:lang w:eastAsia="ar-SA"/>
          <w14:ligatures w14:val="none"/>
        </w:rPr>
        <w:t>Przedmiotu Umowy</w:t>
      </w:r>
      <w:r w:rsidR="00220411" w:rsidRPr="007E6B02">
        <w:rPr>
          <w:rFonts w:ascii="Arial" w:eastAsia="Times New Roman" w:hAnsi="Arial" w:cs="Arial"/>
          <w:kern w:val="0"/>
          <w:sz w:val="20"/>
          <w:szCs w:val="20"/>
          <w:lang w:eastAsia="ar-SA"/>
          <w14:ligatures w14:val="none"/>
        </w:rPr>
        <w:t>, osób</w:t>
      </w:r>
      <w:r w:rsidRPr="007E6B02">
        <w:rPr>
          <w:rFonts w:ascii="Arial" w:eastAsia="Times New Roman" w:hAnsi="Arial" w:cs="Arial"/>
          <w:kern w:val="0"/>
          <w:sz w:val="20"/>
          <w:szCs w:val="20"/>
          <w:lang w:eastAsia="ar-SA"/>
          <w14:ligatures w14:val="none"/>
        </w:rPr>
        <w:t xml:space="preserve"> </w:t>
      </w:r>
      <w:r w:rsidR="00AA429B" w:rsidRPr="007E6B02">
        <w:rPr>
          <w:rFonts w:ascii="Arial" w:eastAsia="Times New Roman" w:hAnsi="Arial" w:cs="Arial"/>
          <w:kern w:val="0"/>
          <w:sz w:val="20"/>
          <w:szCs w:val="20"/>
          <w:lang w:eastAsia="ar-SA"/>
          <w14:ligatures w14:val="none"/>
        </w:rPr>
        <w:t xml:space="preserve">z naruszeniem postanowień </w:t>
      </w:r>
      <w:r w:rsidRPr="007E6B02">
        <w:rPr>
          <w:rFonts w:ascii="Arial" w:eastAsia="Times New Roman" w:hAnsi="Arial" w:cs="Arial"/>
          <w:kern w:val="0"/>
          <w:sz w:val="20"/>
          <w:szCs w:val="20"/>
          <w:lang w:eastAsia="ar-SA"/>
          <w14:ligatures w14:val="none"/>
        </w:rPr>
        <w:t xml:space="preserve">§15 ust. 1 </w:t>
      </w:r>
      <w:r w:rsidR="00AA429B" w:rsidRPr="007E6B02">
        <w:rPr>
          <w:rFonts w:ascii="Arial" w:eastAsia="Times New Roman" w:hAnsi="Arial" w:cs="Arial"/>
          <w:kern w:val="0"/>
          <w:sz w:val="20"/>
          <w:szCs w:val="20"/>
          <w:lang w:eastAsia="ar-SA"/>
          <w14:ligatures w14:val="none"/>
        </w:rPr>
        <w:t xml:space="preserve">Umowy </w:t>
      </w:r>
      <w:r w:rsidR="00220411" w:rsidRPr="007E6B02">
        <w:rPr>
          <w:rFonts w:ascii="Arial" w:eastAsia="Times New Roman" w:hAnsi="Arial" w:cs="Arial"/>
          <w:kern w:val="0"/>
          <w:sz w:val="20"/>
          <w:szCs w:val="20"/>
          <w:lang w:eastAsia="ar-SA"/>
          <w14:ligatures w14:val="none"/>
        </w:rPr>
        <w:t xml:space="preserve">lub </w:t>
      </w:r>
      <w:r w:rsidRPr="007E6B02">
        <w:rPr>
          <w:rFonts w:ascii="Arial" w:eastAsia="Times New Roman" w:hAnsi="Arial" w:cs="Arial"/>
          <w:kern w:val="0"/>
          <w:sz w:val="20"/>
          <w:szCs w:val="20"/>
          <w:lang w:eastAsia="ar-SA"/>
          <w14:ligatures w14:val="none"/>
        </w:rPr>
        <w:t>w przypadku niezłożenia oświadczenia, o którym mowa</w:t>
      </w:r>
      <w:r w:rsidRPr="007E6B02">
        <w:rPr>
          <w:rFonts w:ascii="Arial" w:eastAsia="Times New Roman" w:hAnsi="Arial" w:cs="Arial"/>
          <w:kern w:val="0"/>
          <w:sz w:val="20"/>
          <w:szCs w:val="20"/>
          <w:lang w:eastAsia="ar-SA"/>
          <w14:ligatures w14:val="none"/>
        </w:rPr>
        <w:br/>
        <w:t xml:space="preserve">w §15 ust. 4 </w:t>
      </w:r>
      <w:r w:rsidR="00AA429B" w:rsidRPr="007E6B02">
        <w:rPr>
          <w:rFonts w:ascii="Arial" w:eastAsia="Times New Roman" w:hAnsi="Arial" w:cs="Arial"/>
          <w:kern w:val="0"/>
          <w:sz w:val="20"/>
          <w:szCs w:val="20"/>
          <w:lang w:eastAsia="ar-SA"/>
          <w14:ligatures w14:val="none"/>
        </w:rPr>
        <w:t xml:space="preserve">Umowy </w:t>
      </w:r>
      <w:r w:rsidRPr="007E6B02">
        <w:rPr>
          <w:rFonts w:ascii="Arial" w:eastAsia="Times New Roman" w:hAnsi="Arial" w:cs="Arial"/>
          <w:kern w:val="0"/>
          <w:sz w:val="20"/>
          <w:szCs w:val="20"/>
          <w:lang w:eastAsia="ar-SA"/>
          <w14:ligatures w14:val="none"/>
        </w:rPr>
        <w:t xml:space="preserve">lub dokumentów wskazanych w §15 ust. 5 </w:t>
      </w:r>
      <w:r w:rsidR="00AA429B" w:rsidRPr="007E6B02">
        <w:rPr>
          <w:rFonts w:ascii="Arial" w:eastAsia="Times New Roman" w:hAnsi="Arial" w:cs="Arial"/>
          <w:kern w:val="0"/>
          <w:sz w:val="20"/>
          <w:szCs w:val="20"/>
          <w:lang w:eastAsia="ar-SA"/>
          <w14:ligatures w14:val="none"/>
        </w:rPr>
        <w:t>U</w:t>
      </w:r>
      <w:r w:rsidRPr="007E6B02">
        <w:rPr>
          <w:rFonts w:ascii="Arial" w:eastAsia="Times New Roman" w:hAnsi="Arial" w:cs="Arial"/>
          <w:kern w:val="0"/>
          <w:sz w:val="20"/>
          <w:szCs w:val="20"/>
          <w:lang w:eastAsia="ar-SA"/>
          <w14:ligatures w14:val="none"/>
        </w:rPr>
        <w:t xml:space="preserve">mowy </w:t>
      </w:r>
      <w:r w:rsidR="00AA429B" w:rsidRPr="007E6B02">
        <w:rPr>
          <w:rFonts w:ascii="Arial" w:eastAsia="Times New Roman" w:hAnsi="Arial" w:cs="Arial"/>
          <w:kern w:val="0"/>
          <w:sz w:val="20"/>
          <w:szCs w:val="20"/>
          <w:lang w:eastAsia="ar-SA"/>
          <w14:ligatures w14:val="none"/>
        </w:rPr>
        <w:t>-</w:t>
      </w:r>
      <w:r w:rsidRPr="007E6B02">
        <w:rPr>
          <w:rFonts w:ascii="Arial" w:eastAsia="Times New Roman" w:hAnsi="Arial" w:cs="Arial"/>
          <w:kern w:val="0"/>
          <w:sz w:val="20"/>
          <w:szCs w:val="20"/>
          <w:lang w:eastAsia="ar-SA"/>
          <w14:ligatures w14:val="none"/>
        </w:rPr>
        <w:t xml:space="preserve"> w wysokości 2.000,00 zł, za każdy stwierdzony przypadek,</w:t>
      </w:r>
    </w:p>
    <w:p w14:paraId="331D7477" w14:textId="22771580" w:rsidR="00B66126" w:rsidRPr="007E6B02" w:rsidRDefault="00176536" w:rsidP="007E6B02">
      <w:pPr>
        <w:numPr>
          <w:ilvl w:val="1"/>
          <w:numId w:val="3"/>
        </w:numPr>
        <w:tabs>
          <w:tab w:val="left" w:pos="567"/>
        </w:tabs>
        <w:suppressAutoHyphens/>
        <w:spacing w:after="0" w:line="276" w:lineRule="auto"/>
        <w:ind w:left="567" w:hanging="283"/>
        <w:jc w:val="both"/>
        <w:rPr>
          <w:rFonts w:ascii="Arial" w:eastAsia="Times New Roman" w:hAnsi="Arial" w:cs="Arial"/>
          <w:kern w:val="0"/>
          <w:sz w:val="20"/>
          <w:szCs w:val="20"/>
          <w:lang w:eastAsia="ar-SA"/>
          <w14:ligatures w14:val="none"/>
        </w:rPr>
      </w:pPr>
      <w:r w:rsidRPr="007E6B02">
        <w:rPr>
          <w:rFonts w:ascii="Arial" w:eastAsia="Times New Roman" w:hAnsi="Arial" w:cs="Arial"/>
          <w:kern w:val="0"/>
          <w:sz w:val="20"/>
          <w:szCs w:val="20"/>
          <w:lang w:eastAsia="ar-SA"/>
          <w14:ligatures w14:val="none"/>
        </w:rPr>
        <w:t>zwłokę w</w:t>
      </w:r>
      <w:r w:rsidR="00B66126" w:rsidRPr="007E6B02">
        <w:rPr>
          <w:rFonts w:ascii="Arial" w:eastAsia="Times New Roman" w:hAnsi="Arial" w:cs="Arial"/>
          <w:kern w:val="0"/>
          <w:sz w:val="20"/>
          <w:szCs w:val="20"/>
          <w:lang w:eastAsia="ar-SA"/>
          <w14:ligatures w14:val="none"/>
        </w:rPr>
        <w:t xml:space="preserve"> aktualizacji kosztorysu inwestorskiego </w:t>
      </w:r>
      <w:r w:rsidR="00AA429B" w:rsidRPr="007E6B02">
        <w:rPr>
          <w:rFonts w:ascii="Arial" w:eastAsia="Times New Roman" w:hAnsi="Arial" w:cs="Arial"/>
          <w:kern w:val="0"/>
          <w:sz w:val="20"/>
          <w:szCs w:val="20"/>
          <w:lang w:eastAsia="ar-SA"/>
          <w14:ligatures w14:val="none"/>
        </w:rPr>
        <w:t xml:space="preserve">o którym mowa w § 2 ust. 1  lit. </w:t>
      </w:r>
      <w:r w:rsidR="007602A6" w:rsidRPr="007E6B02">
        <w:rPr>
          <w:rFonts w:ascii="Arial" w:eastAsia="Times New Roman" w:hAnsi="Arial" w:cs="Arial"/>
          <w:kern w:val="0"/>
          <w:sz w:val="20"/>
          <w:szCs w:val="20"/>
          <w:lang w:eastAsia="ar-SA"/>
          <w14:ligatures w14:val="none"/>
        </w:rPr>
        <w:t>v</w:t>
      </w:r>
      <w:r w:rsidR="00AA429B" w:rsidRPr="007E6B02">
        <w:rPr>
          <w:rFonts w:ascii="Arial" w:eastAsia="Times New Roman" w:hAnsi="Arial" w:cs="Arial"/>
          <w:kern w:val="0"/>
          <w:sz w:val="20"/>
          <w:szCs w:val="20"/>
          <w:lang w:eastAsia="ar-SA"/>
          <w14:ligatures w14:val="none"/>
        </w:rPr>
        <w:t>),</w:t>
      </w:r>
      <w:r w:rsidR="00B66126" w:rsidRPr="007E6B02">
        <w:rPr>
          <w:rFonts w:ascii="Arial" w:eastAsia="Times New Roman" w:hAnsi="Arial" w:cs="Arial"/>
          <w:kern w:val="0"/>
          <w:sz w:val="20"/>
          <w:szCs w:val="20"/>
          <w:lang w:eastAsia="ar-SA"/>
          <w14:ligatures w14:val="none"/>
        </w:rPr>
        <w:t xml:space="preserve"> </w:t>
      </w:r>
      <w:r w:rsidR="007602A6" w:rsidRPr="007E6B02">
        <w:rPr>
          <w:rFonts w:ascii="Arial" w:eastAsia="Times New Roman" w:hAnsi="Arial" w:cs="Arial"/>
          <w:kern w:val="0"/>
          <w:sz w:val="20"/>
          <w:szCs w:val="20"/>
          <w:lang w:eastAsia="ar-SA"/>
          <w14:ligatures w14:val="none"/>
        </w:rPr>
        <w:t>w wysokości stanowiącej równowartość 0,1 % wynagrodzenia umownego brutto określonego w §3 ust. 2, za każdy dzień zwłoki</w:t>
      </w:r>
      <w:r w:rsidR="00B66126" w:rsidRPr="007E6B02">
        <w:rPr>
          <w:rFonts w:ascii="Arial" w:eastAsia="Times New Roman" w:hAnsi="Arial" w:cs="Arial"/>
          <w:kern w:val="0"/>
          <w:sz w:val="20"/>
          <w:szCs w:val="20"/>
          <w:lang w:eastAsia="ar-SA"/>
          <w14:ligatures w14:val="none"/>
        </w:rPr>
        <w:t xml:space="preserve">, </w:t>
      </w:r>
    </w:p>
    <w:p w14:paraId="0631F1F9" w14:textId="47F9B2C7" w:rsidR="00E120D2" w:rsidRPr="007E6B02" w:rsidRDefault="00E120D2" w:rsidP="007E6B02">
      <w:pPr>
        <w:numPr>
          <w:ilvl w:val="1"/>
          <w:numId w:val="3"/>
        </w:numPr>
        <w:tabs>
          <w:tab w:val="left" w:pos="567"/>
        </w:tabs>
        <w:suppressAutoHyphens/>
        <w:spacing w:after="0" w:line="276" w:lineRule="auto"/>
        <w:ind w:left="567" w:hanging="283"/>
        <w:jc w:val="both"/>
        <w:rPr>
          <w:rFonts w:ascii="Arial" w:eastAsia="Times New Roman" w:hAnsi="Arial" w:cs="Arial"/>
          <w:kern w:val="0"/>
          <w:sz w:val="20"/>
          <w:szCs w:val="20"/>
          <w:lang w:eastAsia="ar-SA"/>
          <w14:ligatures w14:val="none"/>
        </w:rPr>
      </w:pPr>
      <w:r w:rsidRPr="007E6B02" w:rsidDel="00B37160">
        <w:rPr>
          <w:rFonts w:ascii="Arial" w:eastAsia="Times New Roman" w:hAnsi="Arial" w:cs="Arial"/>
          <w:kern w:val="0"/>
          <w:sz w:val="20"/>
          <w:szCs w:val="20"/>
          <w:lang w:eastAsia="ar-SA"/>
          <w14:ligatures w14:val="none"/>
        </w:rPr>
        <w:t>za zwłokę w aktualizacji projektu koncepcyjnego</w:t>
      </w:r>
      <w:r w:rsidRPr="007E6B02" w:rsidDel="00B37160">
        <w:rPr>
          <w:rFonts w:ascii="Arial" w:eastAsia="Times New Roman" w:hAnsi="Arial" w:cs="Arial"/>
          <w:b/>
          <w:bCs/>
          <w:kern w:val="0"/>
          <w:sz w:val="20"/>
          <w:szCs w:val="20"/>
          <w:lang w:eastAsia="ar-SA"/>
          <w14:ligatures w14:val="none"/>
        </w:rPr>
        <w:t xml:space="preserve"> </w:t>
      </w:r>
      <w:r w:rsidRPr="007E6B02" w:rsidDel="00B37160">
        <w:rPr>
          <w:rFonts w:ascii="Arial" w:eastAsia="Times New Roman" w:hAnsi="Arial" w:cs="Arial"/>
          <w:kern w:val="0"/>
          <w:sz w:val="20"/>
          <w:szCs w:val="20"/>
          <w:lang w:eastAsia="ar-SA"/>
          <w14:ligatures w14:val="none"/>
        </w:rPr>
        <w:t xml:space="preserve">i o której mowa w §2 ust. 1  lit. d) Umowy, </w:t>
      </w:r>
      <w:r w:rsidR="00575271">
        <w:rPr>
          <w:rFonts w:ascii="Arial" w:eastAsia="Times New Roman" w:hAnsi="Arial" w:cs="Arial"/>
          <w:kern w:val="0"/>
          <w:sz w:val="20"/>
          <w:szCs w:val="20"/>
          <w:lang w:eastAsia="ar-SA"/>
          <w14:ligatures w14:val="none"/>
        </w:rPr>
        <w:br/>
      </w:r>
      <w:r w:rsidRPr="007E6B02" w:rsidDel="00B37160">
        <w:rPr>
          <w:rFonts w:ascii="Arial" w:eastAsia="Times New Roman" w:hAnsi="Arial" w:cs="Arial"/>
          <w:kern w:val="0"/>
          <w:sz w:val="20"/>
          <w:szCs w:val="20"/>
          <w:lang w:eastAsia="ar-SA"/>
          <w14:ligatures w14:val="none"/>
        </w:rPr>
        <w:t>w wysokości stanowiącej równowartość 0,1 % wynagrodzenia umownego brutto określonego w §3 ust. 2, za każdy dzień zwłoki</w:t>
      </w:r>
      <w:r w:rsidR="00E946CE" w:rsidRPr="007E6B02">
        <w:rPr>
          <w:rFonts w:ascii="Arial" w:eastAsia="Times New Roman" w:hAnsi="Arial" w:cs="Arial"/>
          <w:kern w:val="0"/>
          <w:sz w:val="20"/>
          <w:szCs w:val="20"/>
          <w:lang w:eastAsia="ar-SA"/>
          <w14:ligatures w14:val="none"/>
        </w:rPr>
        <w:t>,</w:t>
      </w:r>
    </w:p>
    <w:p w14:paraId="0C09B6FA" w14:textId="15AB4FFF" w:rsidR="00B66126" w:rsidRPr="007E6B02" w:rsidRDefault="00FB0497" w:rsidP="007E6B02">
      <w:pPr>
        <w:numPr>
          <w:ilvl w:val="1"/>
          <w:numId w:val="3"/>
        </w:numPr>
        <w:tabs>
          <w:tab w:val="left" w:pos="567"/>
        </w:tabs>
        <w:suppressAutoHyphens/>
        <w:spacing w:after="0" w:line="276" w:lineRule="auto"/>
        <w:ind w:left="567" w:hanging="283"/>
        <w:jc w:val="both"/>
        <w:rPr>
          <w:rFonts w:ascii="Arial" w:eastAsia="Times New Roman" w:hAnsi="Arial" w:cs="Arial"/>
          <w:kern w:val="0"/>
          <w:sz w:val="20"/>
          <w:szCs w:val="20"/>
          <w:lang w:eastAsia="ar-SA"/>
          <w14:ligatures w14:val="none"/>
        </w:rPr>
      </w:pPr>
      <w:r w:rsidRPr="007E6B02">
        <w:rPr>
          <w:rFonts w:ascii="Arial" w:eastAsia="Times New Roman" w:hAnsi="Arial" w:cs="Arial"/>
          <w:kern w:val="0"/>
          <w:sz w:val="20"/>
          <w:szCs w:val="20"/>
          <w:lang w:eastAsia="ar-SA"/>
          <w14:ligatures w14:val="none"/>
        </w:rPr>
        <w:t>za zwłokę</w:t>
      </w:r>
      <w:r w:rsidR="00B66126" w:rsidRPr="007E6B02">
        <w:rPr>
          <w:rFonts w:ascii="Arial" w:eastAsia="Times New Roman" w:hAnsi="Arial" w:cs="Arial"/>
          <w:kern w:val="0"/>
          <w:sz w:val="20"/>
          <w:szCs w:val="20"/>
          <w:lang w:eastAsia="ar-SA"/>
          <w14:ligatures w14:val="none"/>
        </w:rPr>
        <w:t xml:space="preserve"> w wykonywaniu obowiązków, o których mowa w § 14 ust. 4 w wysokości 2.000,00 </w:t>
      </w:r>
      <w:r w:rsidR="00900D19" w:rsidRPr="007E6B02">
        <w:rPr>
          <w:rFonts w:ascii="Arial" w:eastAsia="Times New Roman" w:hAnsi="Arial" w:cs="Arial"/>
          <w:kern w:val="0"/>
          <w:sz w:val="20"/>
          <w:szCs w:val="20"/>
          <w:lang w:eastAsia="ar-SA"/>
          <w14:ligatures w14:val="none"/>
        </w:rPr>
        <w:t>zł, za każdy stwierdzony przypadek</w:t>
      </w:r>
      <w:r w:rsidR="00B66126" w:rsidRPr="007E6B02">
        <w:rPr>
          <w:rFonts w:ascii="Arial" w:eastAsia="Times New Roman" w:hAnsi="Arial" w:cs="Arial"/>
          <w:kern w:val="0"/>
          <w:sz w:val="20"/>
          <w:szCs w:val="20"/>
          <w:lang w:eastAsia="ar-SA"/>
          <w14:ligatures w14:val="none"/>
        </w:rPr>
        <w:t>,</w:t>
      </w:r>
    </w:p>
    <w:p w14:paraId="6BBD3BB5" w14:textId="68289E76" w:rsidR="00B66126" w:rsidRPr="007E6B02" w:rsidRDefault="00FB0497" w:rsidP="007E6B02">
      <w:pPr>
        <w:numPr>
          <w:ilvl w:val="1"/>
          <w:numId w:val="3"/>
        </w:numPr>
        <w:tabs>
          <w:tab w:val="left" w:pos="567"/>
        </w:tabs>
        <w:suppressAutoHyphens/>
        <w:spacing w:after="0" w:line="276" w:lineRule="auto"/>
        <w:ind w:left="567" w:hanging="283"/>
        <w:jc w:val="both"/>
        <w:rPr>
          <w:rFonts w:ascii="Arial" w:eastAsia="Times New Roman" w:hAnsi="Arial" w:cs="Arial"/>
          <w:kern w:val="0"/>
          <w:sz w:val="20"/>
          <w:szCs w:val="20"/>
          <w:lang w:eastAsia="ar-SA"/>
          <w14:ligatures w14:val="none"/>
        </w:rPr>
      </w:pPr>
      <w:r w:rsidRPr="007E6B02">
        <w:rPr>
          <w:rFonts w:ascii="Arial" w:eastAsia="Times New Roman" w:hAnsi="Arial" w:cs="Arial"/>
          <w:kern w:val="0"/>
          <w:sz w:val="20"/>
          <w:szCs w:val="20"/>
          <w:lang w:eastAsia="ar-SA"/>
          <w14:ligatures w14:val="none"/>
        </w:rPr>
        <w:t>za zwłokę</w:t>
      </w:r>
      <w:r w:rsidR="00B66126" w:rsidRPr="007E6B02">
        <w:rPr>
          <w:rFonts w:ascii="Arial" w:eastAsia="Times New Roman" w:hAnsi="Arial" w:cs="Arial"/>
          <w:kern w:val="0"/>
          <w:sz w:val="20"/>
          <w:szCs w:val="20"/>
          <w:lang w:eastAsia="ar-SA"/>
          <w14:ligatures w14:val="none"/>
        </w:rPr>
        <w:t xml:space="preserve"> w wykonywaniu obowiązków, o których mowa w § 2 ust. 1</w:t>
      </w:r>
      <w:r w:rsidR="00E97B93" w:rsidRPr="007E6B02">
        <w:rPr>
          <w:rFonts w:ascii="Arial" w:eastAsia="Times New Roman" w:hAnsi="Arial" w:cs="Arial"/>
          <w:kern w:val="0"/>
          <w:sz w:val="20"/>
          <w:szCs w:val="20"/>
          <w:lang w:eastAsia="ar-SA"/>
          <w14:ligatures w14:val="none"/>
        </w:rPr>
        <w:t>6</w:t>
      </w:r>
      <w:r w:rsidR="00B66126" w:rsidRPr="007E6B02">
        <w:rPr>
          <w:rFonts w:ascii="Arial" w:eastAsia="Times New Roman" w:hAnsi="Arial" w:cs="Arial"/>
          <w:kern w:val="0"/>
          <w:sz w:val="20"/>
          <w:szCs w:val="20"/>
          <w:lang w:eastAsia="ar-SA"/>
          <w14:ligatures w14:val="none"/>
        </w:rPr>
        <w:t xml:space="preserve"> w wysokości 500,00 </w:t>
      </w:r>
      <w:r w:rsidR="00900D19" w:rsidRPr="007E6B02">
        <w:rPr>
          <w:rFonts w:ascii="Arial" w:eastAsia="Times New Roman" w:hAnsi="Arial" w:cs="Arial"/>
          <w:kern w:val="0"/>
          <w:sz w:val="20"/>
          <w:szCs w:val="20"/>
          <w:lang w:eastAsia="ar-SA"/>
          <w14:ligatures w14:val="none"/>
        </w:rPr>
        <w:t>zł, z</w:t>
      </w:r>
      <w:r w:rsidR="00B66126" w:rsidRPr="007E6B02">
        <w:rPr>
          <w:rFonts w:ascii="Arial" w:eastAsia="Times New Roman" w:hAnsi="Arial" w:cs="Arial"/>
          <w:kern w:val="0"/>
          <w:sz w:val="20"/>
          <w:szCs w:val="20"/>
          <w:lang w:eastAsia="ar-SA"/>
          <w14:ligatures w14:val="none"/>
        </w:rPr>
        <w:t xml:space="preserve">a każdy </w:t>
      </w:r>
      <w:r w:rsidR="00900D19" w:rsidRPr="007E6B02">
        <w:rPr>
          <w:rFonts w:ascii="Arial" w:eastAsia="Times New Roman" w:hAnsi="Arial" w:cs="Arial"/>
          <w:kern w:val="0"/>
          <w:sz w:val="20"/>
          <w:szCs w:val="20"/>
          <w:lang w:eastAsia="ar-SA"/>
          <w14:ligatures w14:val="none"/>
        </w:rPr>
        <w:t xml:space="preserve">stwierdzony </w:t>
      </w:r>
      <w:r w:rsidR="00B66126" w:rsidRPr="007E6B02">
        <w:rPr>
          <w:rFonts w:ascii="Arial" w:eastAsia="Times New Roman" w:hAnsi="Arial" w:cs="Arial"/>
          <w:kern w:val="0"/>
          <w:sz w:val="20"/>
          <w:szCs w:val="20"/>
          <w:lang w:eastAsia="ar-SA"/>
          <w14:ligatures w14:val="none"/>
        </w:rPr>
        <w:t>przypadek.</w:t>
      </w:r>
    </w:p>
    <w:p w14:paraId="55A87302" w14:textId="77777777" w:rsidR="00B66126" w:rsidRPr="007E6B02" w:rsidRDefault="00B66126" w:rsidP="007E6B02">
      <w:pPr>
        <w:numPr>
          <w:ilvl w:val="0"/>
          <w:numId w:val="5"/>
        </w:numPr>
        <w:suppressAutoHyphens/>
        <w:spacing w:after="0" w:line="276" w:lineRule="auto"/>
        <w:ind w:left="284" w:hanging="284"/>
        <w:jc w:val="both"/>
        <w:rPr>
          <w:rFonts w:ascii="Arial" w:eastAsia="Times New Roman" w:hAnsi="Arial" w:cs="Arial"/>
          <w:kern w:val="0"/>
          <w:sz w:val="20"/>
          <w:szCs w:val="20"/>
          <w:lang w:eastAsia="ar-SA"/>
          <w14:ligatures w14:val="none"/>
        </w:rPr>
      </w:pPr>
      <w:r w:rsidRPr="007E6B02">
        <w:rPr>
          <w:rFonts w:ascii="Arial" w:eastAsia="Times New Roman" w:hAnsi="Arial" w:cs="Arial"/>
          <w:kern w:val="0"/>
          <w:sz w:val="20"/>
          <w:szCs w:val="20"/>
          <w:lang w:eastAsia="ar-SA"/>
          <w14:ligatures w14:val="none"/>
        </w:rPr>
        <w:t>Wykonawca wyraża zgodę na potrącenie ze swojego wynagrodzenia naliczonych kar umownych.</w:t>
      </w:r>
    </w:p>
    <w:p w14:paraId="3A50EF11" w14:textId="77777777" w:rsidR="00B66126" w:rsidRPr="007E6B02" w:rsidRDefault="00B66126" w:rsidP="007E6B02">
      <w:pPr>
        <w:numPr>
          <w:ilvl w:val="0"/>
          <w:numId w:val="5"/>
        </w:numPr>
        <w:suppressAutoHyphens/>
        <w:spacing w:after="0" w:line="276" w:lineRule="auto"/>
        <w:ind w:left="284" w:hanging="284"/>
        <w:jc w:val="both"/>
        <w:rPr>
          <w:rFonts w:ascii="Arial" w:eastAsia="Times New Roman" w:hAnsi="Arial" w:cs="Arial"/>
          <w:kern w:val="0"/>
          <w:sz w:val="20"/>
          <w:szCs w:val="20"/>
          <w:lang w:eastAsia="ar-SA"/>
          <w14:ligatures w14:val="none"/>
        </w:rPr>
      </w:pPr>
      <w:r w:rsidRPr="007E6B02">
        <w:rPr>
          <w:rFonts w:ascii="Arial" w:eastAsia="Times New Roman" w:hAnsi="Arial" w:cs="Arial"/>
          <w:kern w:val="0"/>
          <w:sz w:val="20"/>
          <w:szCs w:val="20"/>
          <w:lang w:eastAsia="ar-SA"/>
          <w14:ligatures w14:val="none"/>
        </w:rPr>
        <w:t>Zamawiający zastrzega sobie prawo do odszkodowania uzupełniającego, przekraczającego wysokość kar umownych, do wysokości rzeczywiście poniesionej szkody.</w:t>
      </w:r>
    </w:p>
    <w:p w14:paraId="4DF022C3" w14:textId="77777777" w:rsidR="00B66126" w:rsidRPr="007E6B02" w:rsidRDefault="00B66126" w:rsidP="007E6B02">
      <w:pPr>
        <w:numPr>
          <w:ilvl w:val="0"/>
          <w:numId w:val="5"/>
        </w:numPr>
        <w:suppressAutoHyphens/>
        <w:spacing w:after="0" w:line="276" w:lineRule="auto"/>
        <w:ind w:left="284" w:hanging="284"/>
        <w:jc w:val="both"/>
        <w:rPr>
          <w:rFonts w:ascii="Arial" w:eastAsia="Times New Roman" w:hAnsi="Arial" w:cs="Arial"/>
          <w:kern w:val="0"/>
          <w:sz w:val="20"/>
          <w:szCs w:val="20"/>
          <w:lang w:eastAsia="ar-SA"/>
          <w14:ligatures w14:val="none"/>
        </w:rPr>
      </w:pPr>
      <w:r w:rsidRPr="007E6B02">
        <w:rPr>
          <w:rFonts w:ascii="Arial" w:eastAsia="Times New Roman" w:hAnsi="Arial" w:cs="Arial"/>
          <w:kern w:val="0"/>
          <w:sz w:val="20"/>
          <w:szCs w:val="20"/>
          <w:lang w:eastAsia="ar-SA"/>
          <w14:ligatures w14:val="none"/>
        </w:rPr>
        <w:t>W przypadku opóźnienia dokonania zapłaty Wykonawca będzie miał prawo do naliczania odsetek</w:t>
      </w:r>
      <w:r w:rsidRPr="007E6B02">
        <w:rPr>
          <w:rFonts w:ascii="Arial" w:eastAsia="Times New Roman" w:hAnsi="Arial" w:cs="Arial"/>
          <w:kern w:val="0"/>
          <w:sz w:val="20"/>
          <w:szCs w:val="20"/>
          <w:lang w:eastAsia="ar-SA"/>
          <w14:ligatures w14:val="none"/>
        </w:rPr>
        <w:br/>
        <w:t>w wysokości ustawowej.</w:t>
      </w:r>
    </w:p>
    <w:p w14:paraId="1072668A" w14:textId="4BF24DB9" w:rsidR="00B66126" w:rsidRPr="007E6B02" w:rsidRDefault="00B66126" w:rsidP="007E6B02">
      <w:pPr>
        <w:numPr>
          <w:ilvl w:val="0"/>
          <w:numId w:val="5"/>
        </w:numPr>
        <w:suppressAutoHyphens/>
        <w:spacing w:after="0" w:line="276" w:lineRule="auto"/>
        <w:ind w:left="284" w:hanging="284"/>
        <w:jc w:val="both"/>
        <w:rPr>
          <w:rFonts w:ascii="Arial" w:eastAsia="Times New Roman" w:hAnsi="Arial" w:cs="Arial"/>
          <w:kern w:val="0"/>
          <w:sz w:val="20"/>
          <w:szCs w:val="20"/>
          <w:lang w:eastAsia="ar-SA"/>
          <w14:ligatures w14:val="none"/>
        </w:rPr>
      </w:pPr>
      <w:r w:rsidRPr="007E6B02">
        <w:rPr>
          <w:rFonts w:ascii="Arial" w:eastAsia="Times New Roman" w:hAnsi="Arial" w:cs="Arial"/>
          <w:kern w:val="0"/>
          <w:sz w:val="20"/>
          <w:szCs w:val="20"/>
          <w:lang w:eastAsia="ar-SA"/>
          <w14:ligatures w14:val="none"/>
        </w:rPr>
        <w:t>Łączna wysokość naliczonych kar umownych nie może przekroczyć</w:t>
      </w:r>
      <w:r w:rsidR="0073323E" w:rsidRPr="007E6B02">
        <w:rPr>
          <w:rFonts w:ascii="Arial" w:eastAsia="Times New Roman" w:hAnsi="Arial" w:cs="Arial"/>
          <w:kern w:val="0"/>
          <w:sz w:val="20"/>
          <w:szCs w:val="20"/>
          <w:lang w:eastAsia="ar-SA"/>
          <w14:ligatures w14:val="none"/>
        </w:rPr>
        <w:t xml:space="preserve"> stanowiącej równowartość</w:t>
      </w:r>
      <w:r w:rsidRPr="007E6B02">
        <w:rPr>
          <w:rFonts w:ascii="Arial" w:eastAsia="Times New Roman" w:hAnsi="Arial" w:cs="Arial"/>
          <w:kern w:val="0"/>
          <w:sz w:val="20"/>
          <w:szCs w:val="20"/>
          <w:lang w:eastAsia="ar-SA"/>
          <w14:ligatures w14:val="none"/>
        </w:rPr>
        <w:t xml:space="preserve"> </w:t>
      </w:r>
      <w:r w:rsidR="00232BB1" w:rsidRPr="007E6B02">
        <w:rPr>
          <w:rFonts w:ascii="Arial" w:eastAsia="Times New Roman" w:hAnsi="Arial" w:cs="Arial"/>
          <w:kern w:val="0"/>
          <w:sz w:val="20"/>
          <w:szCs w:val="20"/>
          <w:lang w:eastAsia="ar-SA"/>
          <w14:ligatures w14:val="none"/>
        </w:rPr>
        <w:t>3</w:t>
      </w:r>
      <w:r w:rsidRPr="007E6B02">
        <w:rPr>
          <w:rFonts w:ascii="Arial" w:eastAsia="Times New Roman" w:hAnsi="Arial" w:cs="Arial"/>
          <w:kern w:val="0"/>
          <w:sz w:val="20"/>
          <w:szCs w:val="20"/>
          <w:lang w:eastAsia="ar-SA"/>
          <w14:ligatures w14:val="none"/>
        </w:rPr>
        <w:t>0 % wartości wynagrodzenia umownego.</w:t>
      </w:r>
    </w:p>
    <w:p w14:paraId="7455E272" w14:textId="7266C6EF" w:rsidR="00FB5F61" w:rsidRPr="007E6B02" w:rsidRDefault="00B66126" w:rsidP="007E6B02">
      <w:pPr>
        <w:numPr>
          <w:ilvl w:val="0"/>
          <w:numId w:val="5"/>
        </w:numPr>
        <w:suppressAutoHyphens/>
        <w:spacing w:after="0" w:line="276" w:lineRule="auto"/>
        <w:ind w:left="284" w:hanging="284"/>
        <w:jc w:val="both"/>
        <w:rPr>
          <w:rFonts w:ascii="Arial" w:eastAsia="Times New Roman" w:hAnsi="Arial" w:cs="Arial"/>
          <w:kern w:val="0"/>
          <w:sz w:val="20"/>
          <w:szCs w:val="20"/>
          <w:lang w:eastAsia="ar-SA"/>
          <w14:ligatures w14:val="none"/>
        </w:rPr>
      </w:pPr>
      <w:r w:rsidRPr="007E6B02">
        <w:rPr>
          <w:rFonts w:ascii="Arial" w:eastAsia="Times New Roman" w:hAnsi="Arial" w:cs="Arial"/>
          <w:kern w:val="0"/>
          <w:sz w:val="20"/>
          <w:szCs w:val="20"/>
          <w:lang w:eastAsia="ar-SA"/>
          <w14:ligatures w14:val="none"/>
        </w:rPr>
        <w:t>Roszczenie o zapłaty kary umownej staje się wymagalne z dniem wystąpienia okoliczności uzasadniającej naliczenie kary umownej.</w:t>
      </w:r>
    </w:p>
    <w:p w14:paraId="710D7892" w14:textId="6244614E" w:rsidR="00B66126" w:rsidRPr="007E6B02" w:rsidRDefault="00B66126" w:rsidP="007E6B02">
      <w:pPr>
        <w:tabs>
          <w:tab w:val="left" w:pos="0"/>
        </w:tabs>
        <w:suppressAutoHyphens/>
        <w:spacing w:after="0" w:line="276" w:lineRule="auto"/>
        <w:jc w:val="center"/>
        <w:rPr>
          <w:rFonts w:ascii="Arial" w:eastAsia="Times New Roman" w:hAnsi="Arial" w:cs="Arial"/>
          <w:b/>
          <w:bCs/>
          <w:kern w:val="0"/>
          <w:sz w:val="20"/>
          <w:szCs w:val="20"/>
          <w:lang w:eastAsia="ar-SA"/>
          <w14:ligatures w14:val="none"/>
        </w:rPr>
      </w:pPr>
      <w:r w:rsidRPr="007E6B02">
        <w:rPr>
          <w:rFonts w:ascii="Arial" w:eastAsia="Times New Roman" w:hAnsi="Arial" w:cs="Arial"/>
          <w:b/>
          <w:bCs/>
          <w:kern w:val="0"/>
          <w:sz w:val="20"/>
          <w:szCs w:val="20"/>
          <w:lang w:eastAsia="ar-SA"/>
          <w14:ligatures w14:val="none"/>
        </w:rPr>
        <w:t>§10</w:t>
      </w:r>
      <w:r w:rsidR="001335D9" w:rsidRPr="007E6B02">
        <w:rPr>
          <w:rFonts w:ascii="Arial" w:eastAsia="Times New Roman" w:hAnsi="Arial" w:cs="Arial"/>
          <w:b/>
          <w:bCs/>
          <w:kern w:val="0"/>
          <w:sz w:val="20"/>
          <w:szCs w:val="20"/>
          <w:lang w:eastAsia="ar-SA"/>
          <w14:ligatures w14:val="none"/>
        </w:rPr>
        <w:t>.</w:t>
      </w:r>
    </w:p>
    <w:p w14:paraId="2CD76610" w14:textId="77777777" w:rsidR="00B66126" w:rsidRPr="007E6B02" w:rsidRDefault="00B66126" w:rsidP="007E6B02">
      <w:pPr>
        <w:tabs>
          <w:tab w:val="left" w:pos="0"/>
        </w:tabs>
        <w:suppressAutoHyphens/>
        <w:spacing w:after="0" w:line="276" w:lineRule="auto"/>
        <w:jc w:val="center"/>
        <w:rPr>
          <w:rFonts w:ascii="Arial" w:eastAsia="Times New Roman" w:hAnsi="Arial" w:cs="Arial"/>
          <w:b/>
          <w:bCs/>
          <w:kern w:val="0"/>
          <w:sz w:val="20"/>
          <w:szCs w:val="20"/>
          <w:lang w:eastAsia="ar-SA"/>
          <w14:ligatures w14:val="none"/>
        </w:rPr>
      </w:pPr>
      <w:r w:rsidRPr="007E6B02">
        <w:rPr>
          <w:rFonts w:ascii="Arial" w:eastAsia="Times New Roman" w:hAnsi="Arial" w:cs="Arial"/>
          <w:b/>
          <w:bCs/>
          <w:kern w:val="0"/>
          <w:sz w:val="20"/>
          <w:szCs w:val="20"/>
          <w:lang w:eastAsia="ar-SA"/>
          <w14:ligatures w14:val="none"/>
        </w:rPr>
        <w:t>Odstąpienie od umowy</w:t>
      </w:r>
    </w:p>
    <w:p w14:paraId="5E733260" w14:textId="2D8D94D8" w:rsidR="00B66126" w:rsidRPr="007E6B02" w:rsidRDefault="00B66126" w:rsidP="007E6B02">
      <w:pPr>
        <w:numPr>
          <w:ilvl w:val="0"/>
          <w:numId w:val="6"/>
        </w:numPr>
        <w:tabs>
          <w:tab w:val="num" w:pos="284"/>
        </w:tabs>
        <w:suppressAutoHyphens/>
        <w:spacing w:after="0" w:line="276" w:lineRule="auto"/>
        <w:ind w:left="284" w:hanging="284"/>
        <w:jc w:val="both"/>
        <w:rPr>
          <w:rFonts w:ascii="Arial" w:eastAsia="Times New Roman" w:hAnsi="Arial" w:cs="Arial"/>
          <w:iCs/>
          <w:strike/>
          <w:kern w:val="0"/>
          <w:sz w:val="20"/>
          <w:szCs w:val="20"/>
          <w:lang w:eastAsia="ar-SA"/>
          <w14:ligatures w14:val="none"/>
        </w:rPr>
      </w:pPr>
      <w:r w:rsidRPr="007E6B02">
        <w:rPr>
          <w:rFonts w:ascii="Arial" w:eastAsia="Times New Roman" w:hAnsi="Arial" w:cs="Arial"/>
          <w:iCs/>
          <w:kern w:val="0"/>
          <w:sz w:val="20"/>
          <w:szCs w:val="20"/>
          <w:lang w:eastAsia="ar-SA"/>
          <w14:ligatures w14:val="none"/>
        </w:rPr>
        <w:t xml:space="preserve">Stronom przysługuje prawo do odstąpienia od </w:t>
      </w:r>
      <w:r w:rsidR="00C07658" w:rsidRPr="007E6B02">
        <w:rPr>
          <w:rFonts w:ascii="Arial" w:eastAsia="Times New Roman" w:hAnsi="Arial" w:cs="Arial"/>
          <w:iCs/>
          <w:kern w:val="0"/>
          <w:sz w:val="20"/>
          <w:szCs w:val="20"/>
          <w:lang w:eastAsia="ar-SA"/>
          <w14:ligatures w14:val="none"/>
        </w:rPr>
        <w:t>U</w:t>
      </w:r>
      <w:r w:rsidRPr="007E6B02">
        <w:rPr>
          <w:rFonts w:ascii="Arial" w:eastAsia="Times New Roman" w:hAnsi="Arial" w:cs="Arial"/>
          <w:iCs/>
          <w:kern w:val="0"/>
          <w:sz w:val="20"/>
          <w:szCs w:val="20"/>
          <w:lang w:eastAsia="ar-SA"/>
          <w14:ligatures w14:val="none"/>
        </w:rPr>
        <w:t xml:space="preserve">mowy i rozwiązania </w:t>
      </w:r>
      <w:r w:rsidR="004E7A55" w:rsidRPr="007E6B02">
        <w:rPr>
          <w:rFonts w:ascii="Arial" w:eastAsia="Times New Roman" w:hAnsi="Arial" w:cs="Arial"/>
          <w:iCs/>
          <w:kern w:val="0"/>
          <w:sz w:val="20"/>
          <w:szCs w:val="20"/>
          <w:lang w:eastAsia="ar-SA"/>
          <w14:ligatures w14:val="none"/>
        </w:rPr>
        <w:t>Umowy</w:t>
      </w:r>
      <w:r w:rsidRPr="007E6B02">
        <w:rPr>
          <w:rFonts w:ascii="Arial" w:eastAsia="Times New Roman" w:hAnsi="Arial" w:cs="Arial"/>
          <w:iCs/>
          <w:kern w:val="0"/>
          <w:sz w:val="20"/>
          <w:szCs w:val="20"/>
          <w:lang w:eastAsia="ar-SA"/>
          <w14:ligatures w14:val="none"/>
        </w:rPr>
        <w:t xml:space="preserve"> w sytuacjach określonych w Kodeksie cywilnym.</w:t>
      </w:r>
    </w:p>
    <w:p w14:paraId="0460806B" w14:textId="55E82B58" w:rsidR="00B66126" w:rsidRPr="007E6B02" w:rsidRDefault="00B66126" w:rsidP="007E6B02">
      <w:pPr>
        <w:numPr>
          <w:ilvl w:val="0"/>
          <w:numId w:val="6"/>
        </w:numPr>
        <w:tabs>
          <w:tab w:val="num" w:pos="284"/>
        </w:tabs>
        <w:suppressAutoHyphens/>
        <w:spacing w:after="0" w:line="276" w:lineRule="auto"/>
        <w:ind w:left="284" w:hanging="284"/>
        <w:jc w:val="both"/>
        <w:rPr>
          <w:rFonts w:ascii="Arial" w:eastAsia="Times New Roman" w:hAnsi="Arial" w:cs="Arial"/>
          <w:kern w:val="0"/>
          <w:sz w:val="20"/>
          <w:szCs w:val="20"/>
          <w:lang w:eastAsia="ar-SA"/>
          <w14:ligatures w14:val="none"/>
        </w:rPr>
      </w:pPr>
      <w:r w:rsidRPr="007E6B02">
        <w:rPr>
          <w:rFonts w:ascii="Arial" w:eastAsia="Times New Roman" w:hAnsi="Arial" w:cs="Arial"/>
          <w:iCs/>
          <w:kern w:val="0"/>
          <w:sz w:val="20"/>
          <w:szCs w:val="20"/>
          <w:lang w:eastAsia="ar-SA"/>
          <w14:ligatures w14:val="none"/>
        </w:rPr>
        <w:t>Niezależnie</w:t>
      </w:r>
      <w:r w:rsidRPr="007E6B02">
        <w:rPr>
          <w:rFonts w:ascii="Arial" w:eastAsia="Times New Roman" w:hAnsi="Arial" w:cs="Arial"/>
          <w:kern w:val="0"/>
          <w:sz w:val="20"/>
          <w:szCs w:val="20"/>
          <w:lang w:eastAsia="ar-SA"/>
          <w14:ligatures w14:val="none"/>
        </w:rPr>
        <w:t xml:space="preserve"> od podstaw odstąpienia od </w:t>
      </w:r>
      <w:r w:rsidR="004E7A55" w:rsidRPr="007E6B02">
        <w:rPr>
          <w:rFonts w:ascii="Arial" w:eastAsia="Times New Roman" w:hAnsi="Arial" w:cs="Arial"/>
          <w:kern w:val="0"/>
          <w:sz w:val="20"/>
          <w:szCs w:val="20"/>
          <w:lang w:eastAsia="ar-SA"/>
          <w14:ligatures w14:val="none"/>
        </w:rPr>
        <w:t>Umowy</w:t>
      </w:r>
      <w:r w:rsidRPr="007E6B02">
        <w:rPr>
          <w:rFonts w:ascii="Arial" w:eastAsia="Times New Roman" w:hAnsi="Arial" w:cs="Arial"/>
          <w:kern w:val="0"/>
          <w:sz w:val="20"/>
          <w:szCs w:val="20"/>
          <w:lang w:eastAsia="ar-SA"/>
          <w14:ligatures w14:val="none"/>
        </w:rPr>
        <w:t xml:space="preserve"> przewidzianych w przepisach prawa, Zamawiający może odstąpić od </w:t>
      </w:r>
      <w:r w:rsidR="004E7A55" w:rsidRPr="007E6B02">
        <w:rPr>
          <w:rFonts w:ascii="Arial" w:eastAsia="Times New Roman" w:hAnsi="Arial" w:cs="Arial"/>
          <w:kern w:val="0"/>
          <w:sz w:val="20"/>
          <w:szCs w:val="20"/>
          <w:lang w:eastAsia="ar-SA"/>
          <w14:ligatures w14:val="none"/>
        </w:rPr>
        <w:t>Umowy</w:t>
      </w:r>
      <w:r w:rsidRPr="007E6B02">
        <w:rPr>
          <w:rFonts w:ascii="Arial" w:eastAsia="Times New Roman" w:hAnsi="Arial" w:cs="Arial"/>
          <w:kern w:val="0"/>
          <w:sz w:val="20"/>
          <w:szCs w:val="20"/>
          <w:lang w:eastAsia="ar-SA"/>
          <w14:ligatures w14:val="none"/>
        </w:rPr>
        <w:t xml:space="preserve"> w razie:</w:t>
      </w:r>
    </w:p>
    <w:p w14:paraId="052B3FCC" w14:textId="7E918827" w:rsidR="00B66126" w:rsidRPr="007E6B02" w:rsidRDefault="006A0A22" w:rsidP="007E6B02">
      <w:pPr>
        <w:suppressAutoHyphens/>
        <w:spacing w:after="0" w:line="276" w:lineRule="auto"/>
        <w:contextualSpacing/>
        <w:jc w:val="both"/>
        <w:rPr>
          <w:rFonts w:ascii="Arial" w:eastAsia="Calibri" w:hAnsi="Arial" w:cs="Arial"/>
          <w:kern w:val="0"/>
          <w:sz w:val="20"/>
          <w:szCs w:val="20"/>
          <w14:ligatures w14:val="none"/>
        </w:rPr>
      </w:pPr>
      <w:r w:rsidRPr="007E6B02">
        <w:rPr>
          <w:rFonts w:ascii="Arial" w:eastAsia="Calibri" w:hAnsi="Arial" w:cs="Arial"/>
          <w:kern w:val="0"/>
          <w:sz w:val="20"/>
          <w:szCs w:val="20"/>
          <w14:ligatures w14:val="none"/>
        </w:rPr>
        <w:t xml:space="preserve">- </w:t>
      </w:r>
      <w:r w:rsidR="00B66126" w:rsidRPr="007E6B02">
        <w:rPr>
          <w:rFonts w:ascii="Arial" w:eastAsia="Calibri" w:hAnsi="Arial" w:cs="Arial"/>
          <w:kern w:val="0"/>
          <w:sz w:val="20"/>
          <w:szCs w:val="20"/>
          <w14:ligatures w14:val="none"/>
        </w:rPr>
        <w:t xml:space="preserve">wystąpienia istotnej zmiany okoliczności powodującej, że wykonanie </w:t>
      </w:r>
      <w:r w:rsidR="004E7A55" w:rsidRPr="007E6B02">
        <w:rPr>
          <w:rFonts w:ascii="Arial" w:eastAsia="Calibri" w:hAnsi="Arial" w:cs="Arial"/>
          <w:kern w:val="0"/>
          <w:sz w:val="20"/>
          <w:szCs w:val="20"/>
          <w14:ligatures w14:val="none"/>
        </w:rPr>
        <w:t>Umowy</w:t>
      </w:r>
      <w:r w:rsidR="00B66126" w:rsidRPr="007E6B02">
        <w:rPr>
          <w:rFonts w:ascii="Arial" w:eastAsia="Calibri" w:hAnsi="Arial" w:cs="Arial"/>
          <w:kern w:val="0"/>
          <w:sz w:val="20"/>
          <w:szCs w:val="20"/>
          <w14:ligatures w14:val="none"/>
        </w:rPr>
        <w:t xml:space="preserve"> nie leży w interesie publicznym, czego nie można było przewidzieć w chwili zawarcia </w:t>
      </w:r>
      <w:r w:rsidR="004E7A55" w:rsidRPr="007E6B02">
        <w:rPr>
          <w:rFonts w:ascii="Arial" w:eastAsia="Calibri" w:hAnsi="Arial" w:cs="Arial"/>
          <w:kern w:val="0"/>
          <w:sz w:val="20"/>
          <w:szCs w:val="20"/>
          <w14:ligatures w14:val="none"/>
        </w:rPr>
        <w:t>Umowy</w:t>
      </w:r>
      <w:r w:rsidR="00B66126" w:rsidRPr="007E6B02">
        <w:rPr>
          <w:rFonts w:ascii="Arial" w:eastAsia="Calibri" w:hAnsi="Arial" w:cs="Arial"/>
          <w:kern w:val="0"/>
          <w:sz w:val="20"/>
          <w:szCs w:val="20"/>
          <w14:ligatures w14:val="none"/>
        </w:rPr>
        <w:t>;</w:t>
      </w:r>
    </w:p>
    <w:p w14:paraId="673B2E0E" w14:textId="7AC229C0" w:rsidR="00B66126" w:rsidRPr="007E6B02" w:rsidRDefault="006A0A22" w:rsidP="007E6B02">
      <w:pPr>
        <w:suppressAutoHyphens/>
        <w:spacing w:after="0" w:line="276" w:lineRule="auto"/>
        <w:contextualSpacing/>
        <w:jc w:val="both"/>
        <w:rPr>
          <w:rFonts w:ascii="Arial" w:eastAsia="Calibri" w:hAnsi="Arial" w:cs="Arial"/>
          <w:kern w:val="0"/>
          <w:sz w:val="20"/>
          <w:szCs w:val="20"/>
          <w14:ligatures w14:val="none"/>
        </w:rPr>
      </w:pPr>
      <w:r w:rsidRPr="007E6B02">
        <w:rPr>
          <w:rFonts w:ascii="Arial" w:eastAsia="Calibri" w:hAnsi="Arial" w:cs="Arial"/>
          <w:kern w:val="0"/>
          <w:sz w:val="20"/>
          <w:szCs w:val="20"/>
          <w14:ligatures w14:val="none"/>
        </w:rPr>
        <w:t xml:space="preserve">- </w:t>
      </w:r>
      <w:r w:rsidR="00B66126" w:rsidRPr="007E6B02">
        <w:rPr>
          <w:rFonts w:ascii="Arial" w:eastAsia="Calibri" w:hAnsi="Arial" w:cs="Arial"/>
          <w:kern w:val="0"/>
          <w:sz w:val="20"/>
          <w:szCs w:val="20"/>
          <w14:ligatures w14:val="none"/>
        </w:rPr>
        <w:t>gdy zwłoka w prawidłowym wykonaniu któregokolwiek etapu</w:t>
      </w:r>
      <w:r w:rsidRPr="007E6B02">
        <w:rPr>
          <w:rFonts w:ascii="Arial" w:eastAsia="Calibri" w:hAnsi="Arial" w:cs="Arial"/>
          <w:kern w:val="0"/>
          <w:sz w:val="20"/>
          <w:szCs w:val="20"/>
          <w14:ligatures w14:val="none"/>
        </w:rPr>
        <w:t xml:space="preserve"> </w:t>
      </w:r>
      <w:r w:rsidR="004E7A55" w:rsidRPr="007E6B02">
        <w:rPr>
          <w:rFonts w:ascii="Arial" w:eastAsia="Calibri" w:hAnsi="Arial" w:cs="Arial"/>
          <w:kern w:val="0"/>
          <w:sz w:val="20"/>
          <w:szCs w:val="20"/>
          <w14:ligatures w14:val="none"/>
        </w:rPr>
        <w:t>Umowy</w:t>
      </w:r>
      <w:r w:rsidR="00B66126" w:rsidRPr="007E6B02">
        <w:rPr>
          <w:rFonts w:ascii="Arial" w:eastAsia="Calibri" w:hAnsi="Arial" w:cs="Arial"/>
          <w:kern w:val="0"/>
          <w:sz w:val="20"/>
          <w:szCs w:val="20"/>
          <w14:ligatures w14:val="none"/>
        </w:rPr>
        <w:t xml:space="preserve"> przekracza 30 dni od daty wskazanej w §4 ust. 1 </w:t>
      </w:r>
      <w:r w:rsidR="004E7A55" w:rsidRPr="007E6B02">
        <w:rPr>
          <w:rFonts w:ascii="Arial" w:eastAsia="Calibri" w:hAnsi="Arial" w:cs="Arial"/>
          <w:kern w:val="0"/>
          <w:sz w:val="20"/>
          <w:szCs w:val="20"/>
          <w14:ligatures w14:val="none"/>
        </w:rPr>
        <w:t>Umowy</w:t>
      </w:r>
      <w:r w:rsidR="00B66126" w:rsidRPr="007E6B02">
        <w:rPr>
          <w:rFonts w:ascii="Arial" w:eastAsia="Calibri" w:hAnsi="Arial" w:cs="Arial"/>
          <w:kern w:val="0"/>
          <w:sz w:val="20"/>
          <w:szCs w:val="20"/>
          <w14:ligatures w14:val="none"/>
        </w:rPr>
        <w:t xml:space="preserve">. </w:t>
      </w:r>
    </w:p>
    <w:p w14:paraId="6462AAB9" w14:textId="5347D828" w:rsidR="00B66126" w:rsidRPr="007E6B02" w:rsidRDefault="00B66126" w:rsidP="007E6B02">
      <w:pPr>
        <w:numPr>
          <w:ilvl w:val="0"/>
          <w:numId w:val="6"/>
        </w:numPr>
        <w:tabs>
          <w:tab w:val="num" w:pos="284"/>
        </w:tabs>
        <w:suppressAutoHyphens/>
        <w:spacing w:after="0" w:line="276" w:lineRule="auto"/>
        <w:ind w:left="284" w:hanging="284"/>
        <w:jc w:val="both"/>
        <w:rPr>
          <w:rFonts w:ascii="Arial" w:eastAsia="Times New Roman" w:hAnsi="Arial" w:cs="Arial"/>
          <w:iCs/>
          <w:kern w:val="0"/>
          <w:sz w:val="20"/>
          <w:szCs w:val="20"/>
          <w:lang w:eastAsia="ar-SA"/>
          <w14:ligatures w14:val="none"/>
        </w:rPr>
      </w:pPr>
      <w:r w:rsidRPr="007E6B02">
        <w:rPr>
          <w:rFonts w:ascii="Arial" w:eastAsia="Times New Roman" w:hAnsi="Arial" w:cs="Arial"/>
          <w:iCs/>
          <w:kern w:val="0"/>
          <w:sz w:val="20"/>
          <w:szCs w:val="20"/>
          <w:lang w:eastAsia="ar-SA"/>
          <w14:ligatures w14:val="none"/>
        </w:rPr>
        <w:lastRenderedPageBreak/>
        <w:t xml:space="preserve">Zamawiający jest uprawniony do wykonania prawa odstąpienia od </w:t>
      </w:r>
      <w:r w:rsidR="004E7A55" w:rsidRPr="007E6B02">
        <w:rPr>
          <w:rFonts w:ascii="Arial" w:eastAsia="Times New Roman" w:hAnsi="Arial" w:cs="Arial"/>
          <w:iCs/>
          <w:kern w:val="0"/>
          <w:sz w:val="20"/>
          <w:szCs w:val="20"/>
          <w:lang w:eastAsia="ar-SA"/>
          <w14:ligatures w14:val="none"/>
        </w:rPr>
        <w:t>Umowy</w:t>
      </w:r>
      <w:r w:rsidRPr="007E6B02">
        <w:rPr>
          <w:rFonts w:ascii="Arial" w:eastAsia="Times New Roman" w:hAnsi="Arial" w:cs="Arial"/>
          <w:iCs/>
          <w:kern w:val="0"/>
          <w:sz w:val="20"/>
          <w:szCs w:val="20"/>
          <w:lang w:eastAsia="ar-SA"/>
          <w14:ligatures w14:val="none"/>
        </w:rPr>
        <w:t xml:space="preserve"> w terminie </w:t>
      </w:r>
      <w:r w:rsidR="004E7A55" w:rsidRPr="007E6B02">
        <w:rPr>
          <w:rFonts w:ascii="Arial" w:eastAsia="Times New Roman" w:hAnsi="Arial" w:cs="Arial"/>
          <w:iCs/>
          <w:kern w:val="0"/>
          <w:sz w:val="20"/>
          <w:szCs w:val="20"/>
          <w:lang w:eastAsia="ar-SA"/>
          <w14:ligatures w14:val="none"/>
        </w:rPr>
        <w:t xml:space="preserve">60 </w:t>
      </w:r>
      <w:r w:rsidRPr="007E6B02">
        <w:rPr>
          <w:rFonts w:ascii="Arial" w:eastAsia="Times New Roman" w:hAnsi="Arial" w:cs="Arial"/>
          <w:iCs/>
          <w:kern w:val="0"/>
          <w:sz w:val="20"/>
          <w:szCs w:val="20"/>
          <w:lang w:eastAsia="ar-SA"/>
          <w14:ligatures w14:val="none"/>
        </w:rPr>
        <w:t xml:space="preserve">dni od daty dowiedzenia się o przyczynie uzasadniającej złożenia oświadczenia o odstąpieniu od </w:t>
      </w:r>
      <w:r w:rsidR="004E7A55" w:rsidRPr="007E6B02">
        <w:rPr>
          <w:rFonts w:ascii="Arial" w:eastAsia="Times New Roman" w:hAnsi="Arial" w:cs="Arial"/>
          <w:iCs/>
          <w:kern w:val="0"/>
          <w:sz w:val="20"/>
          <w:szCs w:val="20"/>
          <w:lang w:eastAsia="ar-SA"/>
          <w14:ligatures w14:val="none"/>
        </w:rPr>
        <w:t>Umowy</w:t>
      </w:r>
      <w:r w:rsidRPr="007E6B02">
        <w:rPr>
          <w:rFonts w:ascii="Arial" w:eastAsia="Times New Roman" w:hAnsi="Arial" w:cs="Arial"/>
          <w:iCs/>
          <w:kern w:val="0"/>
          <w:sz w:val="20"/>
          <w:szCs w:val="20"/>
          <w:lang w:eastAsia="ar-SA"/>
          <w14:ligatures w14:val="none"/>
        </w:rPr>
        <w:t>.</w:t>
      </w:r>
    </w:p>
    <w:p w14:paraId="383C5AAB" w14:textId="29FBB719" w:rsidR="00B66126" w:rsidRPr="007E6B02" w:rsidRDefault="00293938" w:rsidP="007E6B02">
      <w:pPr>
        <w:numPr>
          <w:ilvl w:val="0"/>
          <w:numId w:val="6"/>
        </w:numPr>
        <w:tabs>
          <w:tab w:val="num" w:pos="284"/>
        </w:tabs>
        <w:suppressAutoHyphens/>
        <w:spacing w:after="0" w:line="276" w:lineRule="auto"/>
        <w:ind w:left="284" w:hanging="284"/>
        <w:jc w:val="both"/>
        <w:rPr>
          <w:rFonts w:ascii="Arial" w:eastAsia="Times New Roman" w:hAnsi="Arial" w:cs="Arial"/>
          <w:iCs/>
          <w:kern w:val="0"/>
          <w:sz w:val="20"/>
          <w:szCs w:val="20"/>
          <w:lang w:eastAsia="ar-SA"/>
          <w14:ligatures w14:val="none"/>
        </w:rPr>
      </w:pPr>
      <w:r w:rsidRPr="007E6B02">
        <w:rPr>
          <w:rFonts w:ascii="Arial" w:eastAsia="Times New Roman" w:hAnsi="Arial" w:cs="Arial"/>
          <w:iCs/>
          <w:kern w:val="0"/>
          <w:sz w:val="20"/>
          <w:szCs w:val="20"/>
          <w:lang w:eastAsia="ar-SA"/>
          <w14:ligatures w14:val="none"/>
        </w:rPr>
        <w:t xml:space="preserve">W </w:t>
      </w:r>
      <w:r w:rsidR="00B66126" w:rsidRPr="007E6B02">
        <w:rPr>
          <w:rFonts w:ascii="Arial" w:eastAsia="Times New Roman" w:hAnsi="Arial" w:cs="Arial"/>
          <w:iCs/>
          <w:kern w:val="0"/>
          <w:sz w:val="20"/>
          <w:szCs w:val="20"/>
          <w:lang w:eastAsia="ar-SA"/>
          <w14:ligatures w14:val="none"/>
        </w:rPr>
        <w:t xml:space="preserve">przypadku zaistnienia okoliczności opisanych w </w:t>
      </w:r>
      <w:r w:rsidR="00065C2D" w:rsidRPr="007E6B02">
        <w:rPr>
          <w:rFonts w:ascii="Arial" w:eastAsia="Times New Roman" w:hAnsi="Arial" w:cs="Arial"/>
          <w:kern w:val="0"/>
          <w:sz w:val="20"/>
          <w:szCs w:val="20"/>
          <w:lang w:eastAsia="ar-SA"/>
          <w14:ligatures w14:val="none"/>
        </w:rPr>
        <w:t xml:space="preserve">§10 </w:t>
      </w:r>
      <w:r w:rsidR="00B66126" w:rsidRPr="007E6B02">
        <w:rPr>
          <w:rFonts w:ascii="Arial" w:eastAsia="Times New Roman" w:hAnsi="Arial" w:cs="Arial"/>
          <w:iCs/>
          <w:kern w:val="0"/>
          <w:sz w:val="20"/>
          <w:szCs w:val="20"/>
          <w:lang w:eastAsia="ar-SA"/>
          <w14:ligatures w14:val="none"/>
        </w:rPr>
        <w:t>ust. 1 i 2 obowiązują kary umowne przewidziane</w:t>
      </w:r>
      <w:r w:rsidR="00B66126" w:rsidRPr="007E6B02">
        <w:rPr>
          <w:rFonts w:ascii="Arial" w:eastAsia="Times New Roman" w:hAnsi="Arial" w:cs="Arial"/>
          <w:iCs/>
          <w:kern w:val="0"/>
          <w:sz w:val="20"/>
          <w:szCs w:val="20"/>
          <w:lang w:eastAsia="ar-SA"/>
          <w14:ligatures w14:val="none"/>
        </w:rPr>
        <w:br/>
        <w:t>w §9.</w:t>
      </w:r>
    </w:p>
    <w:p w14:paraId="7E6F1554" w14:textId="533993B0" w:rsidR="00B66126" w:rsidRPr="007E6B02" w:rsidRDefault="00B66126" w:rsidP="007E6B02">
      <w:pPr>
        <w:numPr>
          <w:ilvl w:val="0"/>
          <w:numId w:val="6"/>
        </w:numPr>
        <w:tabs>
          <w:tab w:val="num" w:pos="284"/>
        </w:tabs>
        <w:suppressAutoHyphens/>
        <w:spacing w:after="0" w:line="276" w:lineRule="auto"/>
        <w:ind w:left="284" w:hanging="284"/>
        <w:jc w:val="both"/>
        <w:rPr>
          <w:rFonts w:ascii="Arial" w:eastAsia="Times New Roman" w:hAnsi="Arial" w:cs="Arial"/>
          <w:iCs/>
          <w:kern w:val="0"/>
          <w:sz w:val="20"/>
          <w:szCs w:val="20"/>
          <w:lang w:eastAsia="ar-SA"/>
          <w14:ligatures w14:val="none"/>
        </w:rPr>
      </w:pPr>
      <w:r w:rsidRPr="007E6B02">
        <w:rPr>
          <w:rFonts w:ascii="Arial" w:eastAsia="Times New Roman" w:hAnsi="Arial" w:cs="Arial"/>
          <w:iCs/>
          <w:kern w:val="0"/>
          <w:sz w:val="20"/>
          <w:szCs w:val="20"/>
          <w:lang w:eastAsia="ar-SA"/>
          <w14:ligatures w14:val="none"/>
        </w:rPr>
        <w:t xml:space="preserve">Odstąpienie od </w:t>
      </w:r>
      <w:r w:rsidR="004E7A55" w:rsidRPr="007E6B02">
        <w:rPr>
          <w:rFonts w:ascii="Arial" w:eastAsia="Times New Roman" w:hAnsi="Arial" w:cs="Arial"/>
          <w:iCs/>
          <w:kern w:val="0"/>
          <w:sz w:val="20"/>
          <w:szCs w:val="20"/>
          <w:lang w:eastAsia="ar-SA"/>
          <w14:ligatures w14:val="none"/>
        </w:rPr>
        <w:t>Umowy</w:t>
      </w:r>
      <w:r w:rsidRPr="007E6B02">
        <w:rPr>
          <w:rFonts w:ascii="Arial" w:eastAsia="Times New Roman" w:hAnsi="Arial" w:cs="Arial"/>
          <w:iCs/>
          <w:kern w:val="0"/>
          <w:sz w:val="20"/>
          <w:szCs w:val="20"/>
          <w:lang w:eastAsia="ar-SA"/>
          <w14:ligatures w14:val="none"/>
        </w:rPr>
        <w:t xml:space="preserve"> następuje w formie pisemnej pod rygorem nieważności.</w:t>
      </w:r>
    </w:p>
    <w:p w14:paraId="48EBB88F" w14:textId="242E297E" w:rsidR="00FB5F61" w:rsidRPr="007E6B02" w:rsidRDefault="00B66126" w:rsidP="007E6B02">
      <w:pPr>
        <w:numPr>
          <w:ilvl w:val="0"/>
          <w:numId w:val="6"/>
        </w:numPr>
        <w:tabs>
          <w:tab w:val="num" w:pos="284"/>
        </w:tabs>
        <w:suppressAutoHyphens/>
        <w:spacing w:after="0" w:line="276" w:lineRule="auto"/>
        <w:ind w:left="284" w:hanging="284"/>
        <w:jc w:val="both"/>
        <w:rPr>
          <w:rFonts w:ascii="Arial" w:eastAsia="Arial Unicode MS" w:hAnsi="Arial" w:cs="Arial"/>
          <w:kern w:val="3"/>
          <w:sz w:val="20"/>
          <w:szCs w:val="20"/>
          <w14:ligatures w14:val="none"/>
        </w:rPr>
      </w:pPr>
      <w:r w:rsidRPr="007E6B02">
        <w:rPr>
          <w:rFonts w:ascii="Arial" w:eastAsia="Times New Roman" w:hAnsi="Arial" w:cs="Arial"/>
          <w:iCs/>
          <w:kern w:val="0"/>
          <w:sz w:val="20"/>
          <w:szCs w:val="20"/>
          <w:lang w:eastAsia="ar-SA"/>
          <w14:ligatures w14:val="none"/>
        </w:rPr>
        <w:t>W razie</w:t>
      </w:r>
      <w:r w:rsidRPr="007E6B02">
        <w:rPr>
          <w:rFonts w:ascii="Arial" w:eastAsia="Calibri" w:hAnsi="Arial" w:cs="Arial"/>
          <w:kern w:val="3"/>
          <w:sz w:val="20"/>
          <w:szCs w:val="20"/>
          <w:lang w:eastAsia="pl-PL"/>
          <w14:ligatures w14:val="none"/>
        </w:rPr>
        <w:t xml:space="preserve"> odstąpienia od </w:t>
      </w:r>
      <w:r w:rsidR="00DE3A26" w:rsidRPr="007E6B02">
        <w:rPr>
          <w:rFonts w:ascii="Arial" w:eastAsia="Calibri" w:hAnsi="Arial" w:cs="Arial"/>
          <w:kern w:val="3"/>
          <w:sz w:val="20"/>
          <w:szCs w:val="20"/>
          <w:lang w:eastAsia="pl-PL"/>
          <w14:ligatures w14:val="none"/>
        </w:rPr>
        <w:t>U</w:t>
      </w:r>
      <w:r w:rsidRPr="007E6B02">
        <w:rPr>
          <w:rFonts w:ascii="Arial" w:eastAsia="Calibri" w:hAnsi="Arial" w:cs="Arial"/>
          <w:kern w:val="3"/>
          <w:sz w:val="20"/>
          <w:szCs w:val="20"/>
          <w:lang w:eastAsia="pl-PL"/>
          <w14:ligatures w14:val="none"/>
        </w:rPr>
        <w:t xml:space="preserve">mowy, z przyczyn, za </w:t>
      </w:r>
      <w:proofErr w:type="spellStart"/>
      <w:r w:rsidRPr="007E6B02">
        <w:rPr>
          <w:rFonts w:ascii="Arial" w:eastAsia="Calibri" w:hAnsi="Arial" w:cs="Arial"/>
          <w:kern w:val="3"/>
          <w:sz w:val="20"/>
          <w:szCs w:val="20"/>
          <w:lang w:eastAsia="pl-PL"/>
          <w14:ligatures w14:val="none"/>
        </w:rPr>
        <w:t>kt</w:t>
      </w:r>
      <w:proofErr w:type="spellEnd"/>
      <w:r w:rsidRPr="007E6B02">
        <w:rPr>
          <w:rFonts w:ascii="Arial" w:eastAsia="Calibri" w:hAnsi="Arial" w:cs="Arial"/>
          <w:kern w:val="3"/>
          <w:sz w:val="20"/>
          <w:szCs w:val="20"/>
          <w:lang w:val="es-ES" w:eastAsia="pl-PL"/>
          <w14:ligatures w14:val="none"/>
        </w:rPr>
        <w:t>ó</w:t>
      </w:r>
      <w:r w:rsidRPr="007E6B02">
        <w:rPr>
          <w:rFonts w:ascii="Arial" w:eastAsia="Calibri" w:hAnsi="Arial" w:cs="Arial"/>
          <w:kern w:val="3"/>
          <w:sz w:val="20"/>
          <w:szCs w:val="20"/>
          <w:lang w:eastAsia="pl-PL"/>
          <w14:ligatures w14:val="none"/>
        </w:rPr>
        <w:t>re Wykonawca nie odpowiada, Zamawiający obowiązany jest do dokonania odbioru prac przerwanych i do zapłaty wynagrodzenia za wykonane prace, wg stanu na dzień odstąpienia.</w:t>
      </w:r>
    </w:p>
    <w:p w14:paraId="086CAA2C" w14:textId="1DDD2BF3" w:rsidR="00B66126" w:rsidRPr="007E6B02" w:rsidRDefault="00B66126" w:rsidP="007E6B02">
      <w:pPr>
        <w:tabs>
          <w:tab w:val="left" w:pos="0"/>
        </w:tabs>
        <w:suppressAutoHyphens/>
        <w:spacing w:after="0" w:line="276" w:lineRule="auto"/>
        <w:jc w:val="center"/>
        <w:rPr>
          <w:rFonts w:ascii="Arial" w:eastAsia="Times New Roman" w:hAnsi="Arial" w:cs="Arial"/>
          <w:b/>
          <w:bCs/>
          <w:kern w:val="0"/>
          <w:sz w:val="20"/>
          <w:szCs w:val="20"/>
          <w:lang w:eastAsia="ar-SA"/>
          <w14:ligatures w14:val="none"/>
        </w:rPr>
      </w:pPr>
      <w:r w:rsidRPr="007E6B02">
        <w:rPr>
          <w:rFonts w:ascii="Arial" w:eastAsia="Times New Roman" w:hAnsi="Arial" w:cs="Arial"/>
          <w:b/>
          <w:bCs/>
          <w:kern w:val="0"/>
          <w:sz w:val="20"/>
          <w:szCs w:val="20"/>
          <w:lang w:eastAsia="ar-SA"/>
          <w14:ligatures w14:val="none"/>
        </w:rPr>
        <w:t>§11</w:t>
      </w:r>
      <w:r w:rsidR="00F05A3E" w:rsidRPr="007E6B02">
        <w:rPr>
          <w:rFonts w:ascii="Arial" w:eastAsia="Times New Roman" w:hAnsi="Arial" w:cs="Arial"/>
          <w:b/>
          <w:bCs/>
          <w:kern w:val="0"/>
          <w:sz w:val="20"/>
          <w:szCs w:val="20"/>
          <w:lang w:eastAsia="ar-SA"/>
          <w14:ligatures w14:val="none"/>
        </w:rPr>
        <w:t>.</w:t>
      </w:r>
    </w:p>
    <w:p w14:paraId="4BC91B19" w14:textId="77777777" w:rsidR="00B66126" w:rsidRPr="007E6B02" w:rsidRDefault="00B66126" w:rsidP="007E6B02">
      <w:pPr>
        <w:tabs>
          <w:tab w:val="left" w:pos="0"/>
        </w:tabs>
        <w:suppressAutoHyphens/>
        <w:spacing w:after="0" w:line="276" w:lineRule="auto"/>
        <w:jc w:val="center"/>
        <w:rPr>
          <w:rFonts w:ascii="Arial" w:eastAsia="Times New Roman" w:hAnsi="Arial" w:cs="Arial"/>
          <w:b/>
          <w:kern w:val="0"/>
          <w:sz w:val="20"/>
          <w:szCs w:val="20"/>
          <w:lang w:eastAsia="ar-SA"/>
          <w14:ligatures w14:val="none"/>
        </w:rPr>
      </w:pPr>
      <w:r w:rsidRPr="007E6B02">
        <w:rPr>
          <w:rFonts w:ascii="Arial" w:eastAsia="Times New Roman" w:hAnsi="Arial" w:cs="Arial"/>
          <w:b/>
          <w:kern w:val="0"/>
          <w:sz w:val="20"/>
          <w:szCs w:val="20"/>
          <w:lang w:eastAsia="ar-SA"/>
          <w14:ligatures w14:val="none"/>
        </w:rPr>
        <w:t>Prawa autorskie i prawa zależne</w:t>
      </w:r>
    </w:p>
    <w:p w14:paraId="7D216200" w14:textId="62AF941C" w:rsidR="00B66126" w:rsidRPr="007E6B02" w:rsidRDefault="00B66126" w:rsidP="007E6B02">
      <w:pPr>
        <w:numPr>
          <w:ilvl w:val="0"/>
          <w:numId w:val="17"/>
        </w:numPr>
        <w:tabs>
          <w:tab w:val="left" w:pos="284"/>
        </w:tabs>
        <w:suppressAutoHyphens/>
        <w:autoSpaceDE w:val="0"/>
        <w:autoSpaceDN w:val="0"/>
        <w:adjustRightInd w:val="0"/>
        <w:spacing w:after="0" w:line="276" w:lineRule="auto"/>
        <w:ind w:left="284" w:hanging="270"/>
        <w:jc w:val="both"/>
        <w:rPr>
          <w:rFonts w:ascii="Arial" w:eastAsia="Calibri" w:hAnsi="Arial" w:cs="Arial"/>
          <w:kern w:val="0"/>
          <w:sz w:val="20"/>
          <w:szCs w:val="20"/>
          <w14:ligatures w14:val="none"/>
        </w:rPr>
      </w:pPr>
      <w:r w:rsidRPr="007E6B02">
        <w:rPr>
          <w:rFonts w:ascii="Arial" w:eastAsia="Calibri" w:hAnsi="Arial" w:cs="Arial"/>
          <w:kern w:val="0"/>
          <w:sz w:val="20"/>
          <w:szCs w:val="20"/>
          <w14:ligatures w14:val="none"/>
        </w:rPr>
        <w:t>Wykonawca, oświadcza, iż posiada autorskie prawa majątkowe oraz prawa zależne do utworów wymienionych w</w:t>
      </w:r>
      <w:r w:rsidR="00065C2D" w:rsidRPr="007E6B02">
        <w:rPr>
          <w:rFonts w:ascii="Arial" w:eastAsia="Calibri" w:hAnsi="Arial" w:cs="Arial"/>
          <w:kern w:val="0"/>
          <w:sz w:val="20"/>
          <w:szCs w:val="20"/>
          <w14:ligatures w14:val="none"/>
        </w:rPr>
        <w:t xml:space="preserve"> </w:t>
      </w:r>
      <w:r w:rsidR="00065C2D" w:rsidRPr="007E6B02">
        <w:rPr>
          <w:rFonts w:ascii="Arial" w:eastAsia="Times New Roman" w:hAnsi="Arial" w:cs="Arial"/>
          <w:kern w:val="0"/>
          <w:sz w:val="20"/>
          <w:szCs w:val="20"/>
          <w:lang w:eastAsia="ar-SA"/>
          <w14:ligatures w14:val="none"/>
        </w:rPr>
        <w:t>§11</w:t>
      </w:r>
      <w:r w:rsidRPr="007E6B02">
        <w:rPr>
          <w:rFonts w:ascii="Arial" w:eastAsia="Calibri" w:hAnsi="Arial" w:cs="Arial"/>
          <w:kern w:val="0"/>
          <w:sz w:val="20"/>
          <w:szCs w:val="20"/>
          <w14:ligatures w14:val="none"/>
        </w:rPr>
        <w:t xml:space="preserve"> ust. 4</w:t>
      </w:r>
      <w:r w:rsidR="00DE3A26" w:rsidRPr="007E6B02">
        <w:rPr>
          <w:rFonts w:ascii="Arial" w:eastAsia="Calibri" w:hAnsi="Arial" w:cs="Arial"/>
          <w:kern w:val="0"/>
          <w:sz w:val="20"/>
          <w:szCs w:val="20"/>
          <w14:ligatures w14:val="none"/>
        </w:rPr>
        <w:t xml:space="preserve"> niniejszego paragrafu</w:t>
      </w:r>
      <w:r w:rsidRPr="007E6B02">
        <w:rPr>
          <w:rFonts w:ascii="Arial" w:eastAsia="Calibri" w:hAnsi="Arial" w:cs="Arial"/>
          <w:kern w:val="0"/>
          <w:sz w:val="20"/>
          <w:szCs w:val="20"/>
          <w14:ligatures w14:val="none"/>
        </w:rPr>
        <w:t>.</w:t>
      </w:r>
    </w:p>
    <w:p w14:paraId="04B984A0" w14:textId="495D3920" w:rsidR="00B66126" w:rsidRPr="007E6B02" w:rsidRDefault="00B66126" w:rsidP="007E6B02">
      <w:pPr>
        <w:numPr>
          <w:ilvl w:val="0"/>
          <w:numId w:val="17"/>
        </w:numPr>
        <w:tabs>
          <w:tab w:val="left" w:pos="284"/>
        </w:tabs>
        <w:suppressAutoHyphens/>
        <w:autoSpaceDE w:val="0"/>
        <w:autoSpaceDN w:val="0"/>
        <w:adjustRightInd w:val="0"/>
        <w:spacing w:after="0" w:line="276" w:lineRule="auto"/>
        <w:ind w:left="284" w:hanging="270"/>
        <w:jc w:val="both"/>
        <w:rPr>
          <w:rFonts w:ascii="Arial" w:eastAsia="Calibri" w:hAnsi="Arial" w:cs="Arial"/>
          <w:kern w:val="0"/>
          <w:sz w:val="20"/>
          <w:szCs w:val="20"/>
          <w14:ligatures w14:val="none"/>
        </w:rPr>
      </w:pPr>
      <w:r w:rsidRPr="007E6B02">
        <w:rPr>
          <w:rFonts w:ascii="Arial" w:eastAsia="Calibri" w:hAnsi="Arial" w:cs="Arial"/>
          <w:kern w:val="0"/>
          <w:sz w:val="20"/>
          <w:szCs w:val="20"/>
          <w14:ligatures w14:val="none"/>
        </w:rPr>
        <w:t>Wykonawca oświadcza, że uzyskał od autorów zapewnienia, iż nie będą oni wykonywać osobistych praw autorskich, w zakresie sprawowania nadzoru autorskiego oraz w zakresie dokonywania koniecznych lub uzasadnionych ze względu na optymalizacje lub charakter inwestycji zmian</w:t>
      </w:r>
      <w:r w:rsidRPr="007E6B02">
        <w:rPr>
          <w:rFonts w:ascii="Arial" w:eastAsia="Calibri" w:hAnsi="Arial" w:cs="Arial"/>
          <w:kern w:val="0"/>
          <w:sz w:val="20"/>
          <w:szCs w:val="20"/>
          <w14:ligatures w14:val="none"/>
        </w:rPr>
        <w:br/>
        <w:t>w utworach wymienionych w</w:t>
      </w:r>
      <w:r w:rsidR="00065C2D" w:rsidRPr="007E6B02">
        <w:rPr>
          <w:rFonts w:ascii="Arial" w:eastAsia="Calibri" w:hAnsi="Arial" w:cs="Arial"/>
          <w:kern w:val="0"/>
          <w:sz w:val="20"/>
          <w:szCs w:val="20"/>
          <w14:ligatures w14:val="none"/>
        </w:rPr>
        <w:t xml:space="preserve"> </w:t>
      </w:r>
      <w:r w:rsidR="00065C2D" w:rsidRPr="007E6B02">
        <w:rPr>
          <w:rFonts w:ascii="Arial" w:eastAsia="Times New Roman" w:hAnsi="Arial" w:cs="Arial"/>
          <w:kern w:val="0"/>
          <w:sz w:val="20"/>
          <w:szCs w:val="20"/>
          <w:lang w:eastAsia="ar-SA"/>
          <w14:ligatures w14:val="none"/>
        </w:rPr>
        <w:t xml:space="preserve">§11 </w:t>
      </w:r>
      <w:r w:rsidRPr="007E6B02">
        <w:rPr>
          <w:rFonts w:ascii="Arial" w:eastAsia="Calibri" w:hAnsi="Arial" w:cs="Arial"/>
          <w:kern w:val="0"/>
          <w:sz w:val="20"/>
          <w:szCs w:val="20"/>
          <w14:ligatures w14:val="none"/>
        </w:rPr>
        <w:t>ust. 4</w:t>
      </w:r>
      <w:r w:rsidR="00BD4F00" w:rsidRPr="007E6B02">
        <w:rPr>
          <w:rFonts w:ascii="Arial" w:eastAsia="Calibri" w:hAnsi="Arial" w:cs="Arial"/>
          <w:kern w:val="0"/>
          <w:sz w:val="20"/>
          <w:szCs w:val="20"/>
          <w14:ligatures w14:val="none"/>
        </w:rPr>
        <w:t xml:space="preserve">. </w:t>
      </w:r>
      <w:r w:rsidRPr="007E6B02">
        <w:rPr>
          <w:rFonts w:ascii="Arial" w:eastAsia="Calibri" w:hAnsi="Arial" w:cs="Arial"/>
          <w:kern w:val="0"/>
          <w:sz w:val="20"/>
          <w:szCs w:val="20"/>
          <w14:ligatures w14:val="none"/>
        </w:rPr>
        <w:t xml:space="preserve">W przypadku naruszenia przez Wykonawcę oświadczenia, </w:t>
      </w:r>
      <w:r w:rsidR="00F273AB">
        <w:rPr>
          <w:rFonts w:ascii="Arial" w:eastAsia="Calibri" w:hAnsi="Arial" w:cs="Arial"/>
          <w:kern w:val="0"/>
          <w:sz w:val="20"/>
          <w:szCs w:val="20"/>
          <w14:ligatures w14:val="none"/>
        </w:rPr>
        <w:br/>
      </w:r>
      <w:r w:rsidRPr="007E6B02">
        <w:rPr>
          <w:rFonts w:ascii="Arial" w:eastAsia="Calibri" w:hAnsi="Arial" w:cs="Arial"/>
          <w:kern w:val="0"/>
          <w:sz w:val="20"/>
          <w:szCs w:val="20"/>
          <w14:ligatures w14:val="none"/>
        </w:rPr>
        <w:t>o którym mowa w zadaniu poprzednim, Wykonawca zobowiązany będzie do pokrycia szkód poniesionych przez Zamawiającego z tego tytułu.</w:t>
      </w:r>
    </w:p>
    <w:p w14:paraId="5C21B3E2" w14:textId="063C60A2" w:rsidR="00B66126" w:rsidRPr="007E6B02" w:rsidRDefault="00B66126" w:rsidP="007E6B02">
      <w:pPr>
        <w:numPr>
          <w:ilvl w:val="0"/>
          <w:numId w:val="17"/>
        </w:numPr>
        <w:tabs>
          <w:tab w:val="left" w:pos="284"/>
        </w:tabs>
        <w:suppressAutoHyphens/>
        <w:autoSpaceDE w:val="0"/>
        <w:autoSpaceDN w:val="0"/>
        <w:adjustRightInd w:val="0"/>
        <w:spacing w:after="0" w:line="276" w:lineRule="auto"/>
        <w:ind w:left="284" w:hanging="270"/>
        <w:jc w:val="both"/>
        <w:rPr>
          <w:rFonts w:ascii="Arial" w:eastAsia="Calibri" w:hAnsi="Arial" w:cs="Arial"/>
          <w:kern w:val="0"/>
          <w:sz w:val="20"/>
          <w:szCs w:val="20"/>
          <w14:ligatures w14:val="none"/>
        </w:rPr>
      </w:pPr>
      <w:r w:rsidRPr="007E6B02">
        <w:rPr>
          <w:rFonts w:ascii="Arial" w:eastAsia="Calibri" w:hAnsi="Arial" w:cs="Arial"/>
          <w:kern w:val="0"/>
          <w:sz w:val="20"/>
          <w:szCs w:val="20"/>
          <w14:ligatures w14:val="none"/>
        </w:rPr>
        <w:t xml:space="preserve">Wykonawca oświadcza, że na podstawie odpowiednich umów, zawartych w formie pisemnej, dysponuje prawami do każdego utworu w zakresie określonym postanowieniami niniejszej </w:t>
      </w:r>
      <w:r w:rsidR="00DE3A26" w:rsidRPr="007E6B02">
        <w:rPr>
          <w:rFonts w:ascii="Arial" w:eastAsia="Calibri" w:hAnsi="Arial" w:cs="Arial"/>
          <w:kern w:val="0"/>
          <w:sz w:val="20"/>
          <w:szCs w:val="20"/>
          <w14:ligatures w14:val="none"/>
        </w:rPr>
        <w:t xml:space="preserve">Umowy </w:t>
      </w:r>
      <w:r w:rsidRPr="007E6B02">
        <w:rPr>
          <w:rFonts w:ascii="Arial" w:eastAsia="Calibri" w:hAnsi="Arial" w:cs="Arial"/>
          <w:kern w:val="0"/>
          <w:sz w:val="20"/>
          <w:szCs w:val="20"/>
          <w14:ligatures w14:val="none"/>
        </w:rPr>
        <w:t xml:space="preserve">i potwierdza, że prawa te nie zostały, ani nie zostaną zbyte ani ograniczone w zakresie, który wyłączałby lub ograniczałby prawa Zamawiającego, jakie nabywa on na podstawie niniejszej </w:t>
      </w:r>
      <w:r w:rsidR="003D07D4" w:rsidRPr="007E6B02">
        <w:rPr>
          <w:rFonts w:ascii="Arial" w:eastAsia="Calibri" w:hAnsi="Arial" w:cs="Arial"/>
          <w:kern w:val="0"/>
          <w:sz w:val="20"/>
          <w:szCs w:val="20"/>
          <w14:ligatures w14:val="none"/>
        </w:rPr>
        <w:t>U</w:t>
      </w:r>
      <w:r w:rsidRPr="007E6B02">
        <w:rPr>
          <w:rFonts w:ascii="Arial" w:eastAsia="Calibri" w:hAnsi="Arial" w:cs="Arial"/>
          <w:kern w:val="0"/>
          <w:sz w:val="20"/>
          <w:szCs w:val="20"/>
          <w14:ligatures w14:val="none"/>
        </w:rPr>
        <w:t>mowy. W przypadku naruszenia przez Wykonawcę oświadczenia, o którym mowa w zdaniu poprzednim, Wykonawca zobowiązany będzie do pokrycia szkód poniesionych przez Zamawiającego z tego tytułu.</w:t>
      </w:r>
    </w:p>
    <w:p w14:paraId="13FEC311" w14:textId="77777777" w:rsidR="00B66126" w:rsidRPr="007E6B02" w:rsidRDefault="00B66126" w:rsidP="007E6B02">
      <w:pPr>
        <w:numPr>
          <w:ilvl w:val="0"/>
          <w:numId w:val="17"/>
        </w:numPr>
        <w:tabs>
          <w:tab w:val="left" w:pos="284"/>
        </w:tabs>
        <w:suppressAutoHyphens/>
        <w:autoSpaceDE w:val="0"/>
        <w:autoSpaceDN w:val="0"/>
        <w:adjustRightInd w:val="0"/>
        <w:spacing w:after="0" w:line="276" w:lineRule="auto"/>
        <w:ind w:left="284" w:hanging="270"/>
        <w:jc w:val="both"/>
        <w:rPr>
          <w:rFonts w:ascii="Arial" w:eastAsia="Calibri" w:hAnsi="Arial" w:cs="Arial"/>
          <w:kern w:val="0"/>
          <w:sz w:val="20"/>
          <w:szCs w:val="20"/>
          <w14:ligatures w14:val="none"/>
        </w:rPr>
      </w:pPr>
      <w:r w:rsidRPr="007E6B02">
        <w:rPr>
          <w:rFonts w:ascii="Arial" w:eastAsia="Calibri" w:hAnsi="Arial" w:cs="Arial"/>
          <w:kern w:val="0"/>
          <w:sz w:val="20"/>
          <w:szCs w:val="20"/>
          <w14:ligatures w14:val="none"/>
        </w:rPr>
        <w:t>W ramach wynagrodzenia Wykonawca:</w:t>
      </w:r>
    </w:p>
    <w:p w14:paraId="2F8E0E1C" w14:textId="5553E21E" w:rsidR="00B66126" w:rsidRPr="007E6B02" w:rsidRDefault="00B66126" w:rsidP="007E6B02">
      <w:pPr>
        <w:numPr>
          <w:ilvl w:val="1"/>
          <w:numId w:val="17"/>
        </w:numPr>
        <w:suppressAutoHyphens/>
        <w:autoSpaceDE w:val="0"/>
        <w:autoSpaceDN w:val="0"/>
        <w:adjustRightInd w:val="0"/>
        <w:spacing w:after="0" w:line="276" w:lineRule="auto"/>
        <w:ind w:left="567" w:hanging="283"/>
        <w:jc w:val="both"/>
        <w:rPr>
          <w:rFonts w:ascii="Arial" w:eastAsia="Calibri" w:hAnsi="Arial" w:cs="Arial"/>
          <w:kern w:val="0"/>
          <w:sz w:val="20"/>
          <w:szCs w:val="20"/>
          <w14:ligatures w14:val="none"/>
        </w:rPr>
      </w:pPr>
      <w:r w:rsidRPr="007E6B02">
        <w:rPr>
          <w:rFonts w:ascii="Arial" w:eastAsia="Calibri" w:hAnsi="Arial" w:cs="Arial"/>
          <w:kern w:val="0"/>
          <w:sz w:val="20"/>
          <w:szCs w:val="20"/>
          <w14:ligatures w14:val="none"/>
        </w:rPr>
        <w:t xml:space="preserve">przenosi na Zamawiającego autorskie prawa majątkowe do wszystkich utworów w rozumieniu ustawy o prawie autorskim i prawach pokrewnych wytworzonych w trakcie realizacji </w:t>
      </w:r>
      <w:r w:rsidR="00045481" w:rsidRPr="007E6B02">
        <w:rPr>
          <w:rFonts w:ascii="Arial" w:eastAsia="Calibri" w:hAnsi="Arial" w:cs="Arial"/>
          <w:kern w:val="1"/>
          <w:sz w:val="20"/>
          <w:szCs w:val="20"/>
          <w:lang w:eastAsia="ar-SA"/>
          <w14:ligatures w14:val="none"/>
        </w:rPr>
        <w:t>Przedmiotu Umowy</w:t>
      </w:r>
      <w:r w:rsidRPr="007E6B02">
        <w:rPr>
          <w:rFonts w:ascii="Arial" w:eastAsia="Calibri" w:hAnsi="Arial" w:cs="Arial"/>
          <w:kern w:val="0"/>
          <w:sz w:val="20"/>
          <w:szCs w:val="20"/>
          <w14:ligatures w14:val="none"/>
        </w:rPr>
        <w:t xml:space="preserve">, w szczególności takich jak: raporty, mapy, wykresy, rysunki, plany, dane statystyczne, ekspertyzy, obliczenia i inne dokumenty powstałe przy realizacji </w:t>
      </w:r>
      <w:r w:rsidR="00DA0CD0" w:rsidRPr="007E6B02">
        <w:rPr>
          <w:rFonts w:ascii="Arial" w:eastAsia="Calibri" w:hAnsi="Arial" w:cs="Arial"/>
          <w:kern w:val="0"/>
          <w:sz w:val="20"/>
          <w:szCs w:val="20"/>
          <w14:ligatures w14:val="none"/>
        </w:rPr>
        <w:t>Umowy</w:t>
      </w:r>
      <w:r w:rsidRPr="007E6B02">
        <w:rPr>
          <w:rFonts w:ascii="Arial" w:eastAsia="Calibri" w:hAnsi="Arial" w:cs="Arial"/>
          <w:kern w:val="0"/>
          <w:sz w:val="20"/>
          <w:szCs w:val="20"/>
          <w14:ligatures w14:val="none"/>
        </w:rPr>
        <w:t xml:space="preserve"> oraz broszury, zwanych dalej utworami;</w:t>
      </w:r>
    </w:p>
    <w:p w14:paraId="77C02514" w14:textId="77777777" w:rsidR="00B66126" w:rsidRPr="007E6B02" w:rsidRDefault="00B66126" w:rsidP="007E6B02">
      <w:pPr>
        <w:numPr>
          <w:ilvl w:val="1"/>
          <w:numId w:val="17"/>
        </w:numPr>
        <w:suppressAutoHyphens/>
        <w:autoSpaceDE w:val="0"/>
        <w:autoSpaceDN w:val="0"/>
        <w:adjustRightInd w:val="0"/>
        <w:spacing w:after="0" w:line="276" w:lineRule="auto"/>
        <w:ind w:left="567" w:hanging="283"/>
        <w:jc w:val="both"/>
        <w:rPr>
          <w:rFonts w:ascii="Arial" w:eastAsia="Calibri" w:hAnsi="Arial" w:cs="Arial"/>
          <w:kern w:val="0"/>
          <w:sz w:val="20"/>
          <w:szCs w:val="20"/>
          <w14:ligatures w14:val="none"/>
        </w:rPr>
      </w:pPr>
      <w:r w:rsidRPr="007E6B02">
        <w:rPr>
          <w:rFonts w:ascii="Arial" w:eastAsia="Calibri" w:hAnsi="Arial" w:cs="Arial"/>
          <w:kern w:val="0"/>
          <w:sz w:val="20"/>
          <w:szCs w:val="20"/>
          <w14:ligatures w14:val="none"/>
        </w:rPr>
        <w:t>zezwala Zamawiającemu na korzystanie z opracowań utworów oraz ich przeróbek oraz na rozporządzanie tymi opracowaniami wraz z przeróbkami – tj. udziela Zamawiającemu praw zależnych oraz zezwala Zamawiającemu na udzielanie zezwoleń  na wykonywanie zależnego prawa autorskiego przez osoby trzecie.</w:t>
      </w:r>
    </w:p>
    <w:p w14:paraId="215B7976" w14:textId="2720A7DF" w:rsidR="00B66126" w:rsidRPr="007E6B02" w:rsidRDefault="00B66126" w:rsidP="007E6B02">
      <w:pPr>
        <w:numPr>
          <w:ilvl w:val="0"/>
          <w:numId w:val="17"/>
        </w:numPr>
        <w:tabs>
          <w:tab w:val="left" w:pos="284"/>
        </w:tabs>
        <w:suppressAutoHyphens/>
        <w:autoSpaceDE w:val="0"/>
        <w:autoSpaceDN w:val="0"/>
        <w:adjustRightInd w:val="0"/>
        <w:spacing w:after="0" w:line="276" w:lineRule="auto"/>
        <w:ind w:left="284" w:hanging="270"/>
        <w:jc w:val="both"/>
        <w:rPr>
          <w:rFonts w:ascii="Arial" w:eastAsia="Calibri" w:hAnsi="Arial" w:cs="Arial"/>
          <w:kern w:val="0"/>
          <w:sz w:val="20"/>
          <w:szCs w:val="20"/>
          <w14:ligatures w14:val="none"/>
        </w:rPr>
      </w:pPr>
      <w:r w:rsidRPr="007E6B02">
        <w:rPr>
          <w:rFonts w:ascii="Arial" w:eastAsia="Calibri" w:hAnsi="Arial" w:cs="Arial"/>
          <w:kern w:val="0"/>
          <w:sz w:val="20"/>
          <w:szCs w:val="20"/>
          <w14:ligatures w14:val="none"/>
        </w:rPr>
        <w:t xml:space="preserve">Nabycie przez Zamawiającego praw, o których mowa w </w:t>
      </w:r>
      <w:r w:rsidR="00065C2D" w:rsidRPr="007E6B02">
        <w:rPr>
          <w:rFonts w:ascii="Arial" w:eastAsia="Times New Roman" w:hAnsi="Arial" w:cs="Arial"/>
          <w:kern w:val="0"/>
          <w:sz w:val="20"/>
          <w:szCs w:val="20"/>
          <w:lang w:eastAsia="ar-SA"/>
          <w14:ligatures w14:val="none"/>
        </w:rPr>
        <w:t xml:space="preserve">§11 </w:t>
      </w:r>
      <w:r w:rsidRPr="007E6B02">
        <w:rPr>
          <w:rFonts w:ascii="Arial" w:eastAsia="Calibri" w:hAnsi="Arial" w:cs="Arial"/>
          <w:kern w:val="0"/>
          <w:sz w:val="20"/>
          <w:szCs w:val="20"/>
          <w14:ligatures w14:val="none"/>
        </w:rPr>
        <w:t>ust. 1, następuje:</w:t>
      </w:r>
    </w:p>
    <w:p w14:paraId="4D4F6DD2" w14:textId="22F48618" w:rsidR="00B66126" w:rsidRPr="007E6B02" w:rsidRDefault="00B66126" w:rsidP="007E6B02">
      <w:pPr>
        <w:numPr>
          <w:ilvl w:val="1"/>
          <w:numId w:val="17"/>
        </w:numPr>
        <w:tabs>
          <w:tab w:val="num" w:pos="567"/>
        </w:tabs>
        <w:suppressAutoHyphens/>
        <w:autoSpaceDE w:val="0"/>
        <w:autoSpaceDN w:val="0"/>
        <w:adjustRightInd w:val="0"/>
        <w:spacing w:after="0" w:line="276" w:lineRule="auto"/>
        <w:ind w:left="567" w:hanging="283"/>
        <w:jc w:val="both"/>
        <w:rPr>
          <w:rFonts w:ascii="Arial" w:eastAsia="Calibri" w:hAnsi="Arial" w:cs="Arial"/>
          <w:kern w:val="0"/>
          <w:sz w:val="20"/>
          <w:szCs w:val="20"/>
          <w14:ligatures w14:val="none"/>
        </w:rPr>
      </w:pPr>
      <w:r w:rsidRPr="007E6B02">
        <w:rPr>
          <w:rFonts w:ascii="Arial" w:eastAsia="Calibri" w:hAnsi="Arial" w:cs="Arial"/>
          <w:kern w:val="0"/>
          <w:sz w:val="20"/>
          <w:szCs w:val="20"/>
          <w14:ligatures w14:val="none"/>
        </w:rPr>
        <w:t xml:space="preserve">z chwilą faktycznego wydania poszczególnych części </w:t>
      </w:r>
      <w:r w:rsidR="00045481" w:rsidRPr="007E6B02">
        <w:rPr>
          <w:rFonts w:ascii="Arial" w:eastAsia="Calibri" w:hAnsi="Arial" w:cs="Arial"/>
          <w:kern w:val="1"/>
          <w:sz w:val="20"/>
          <w:szCs w:val="20"/>
          <w:lang w:eastAsia="ar-SA"/>
          <w14:ligatures w14:val="none"/>
        </w:rPr>
        <w:t>Przedmiotu Umowy</w:t>
      </w:r>
      <w:r w:rsidR="00045481" w:rsidRPr="007E6B02">
        <w:rPr>
          <w:rFonts w:ascii="Arial" w:eastAsia="Calibri" w:hAnsi="Arial" w:cs="Arial"/>
          <w:kern w:val="0"/>
          <w:sz w:val="20"/>
          <w:szCs w:val="20"/>
          <w14:ligatures w14:val="none"/>
        </w:rPr>
        <w:t xml:space="preserve"> </w:t>
      </w:r>
      <w:r w:rsidRPr="007E6B02">
        <w:rPr>
          <w:rFonts w:ascii="Arial" w:eastAsia="Calibri" w:hAnsi="Arial" w:cs="Arial"/>
          <w:kern w:val="0"/>
          <w:sz w:val="20"/>
          <w:szCs w:val="20"/>
          <w14:ligatures w14:val="none"/>
        </w:rPr>
        <w:t xml:space="preserve">Zamawiającemu, oraz </w:t>
      </w:r>
    </w:p>
    <w:p w14:paraId="7B34F5D7" w14:textId="63E88951" w:rsidR="00B66126" w:rsidRPr="007E6B02" w:rsidRDefault="00B66126" w:rsidP="007E6B02">
      <w:pPr>
        <w:numPr>
          <w:ilvl w:val="1"/>
          <w:numId w:val="17"/>
        </w:numPr>
        <w:tabs>
          <w:tab w:val="num" w:pos="567"/>
        </w:tabs>
        <w:suppressAutoHyphens/>
        <w:autoSpaceDE w:val="0"/>
        <w:autoSpaceDN w:val="0"/>
        <w:adjustRightInd w:val="0"/>
        <w:spacing w:after="0" w:line="276" w:lineRule="auto"/>
        <w:ind w:left="567" w:hanging="283"/>
        <w:jc w:val="both"/>
        <w:rPr>
          <w:rFonts w:ascii="Arial" w:eastAsia="Calibri" w:hAnsi="Arial" w:cs="Arial"/>
          <w:kern w:val="0"/>
          <w:sz w:val="20"/>
          <w:szCs w:val="20"/>
          <w14:ligatures w14:val="none"/>
        </w:rPr>
      </w:pPr>
      <w:r w:rsidRPr="007E6B02">
        <w:rPr>
          <w:rFonts w:ascii="Arial" w:eastAsia="Calibri" w:hAnsi="Arial" w:cs="Arial"/>
          <w:kern w:val="0"/>
          <w:sz w:val="20"/>
          <w:szCs w:val="20"/>
          <w14:ligatures w14:val="none"/>
        </w:rPr>
        <w:t>bez ograniczeń</w:t>
      </w:r>
      <w:r w:rsidR="0014505A" w:rsidRPr="007E6B02">
        <w:rPr>
          <w:rFonts w:ascii="Arial" w:eastAsia="Calibri" w:hAnsi="Arial" w:cs="Arial"/>
          <w:kern w:val="0"/>
          <w:sz w:val="20"/>
          <w:szCs w:val="20"/>
          <w14:ligatures w14:val="none"/>
        </w:rPr>
        <w:t>,</w:t>
      </w:r>
      <w:r w:rsidRPr="007E6B02">
        <w:rPr>
          <w:rFonts w:ascii="Arial" w:eastAsia="Calibri" w:hAnsi="Arial" w:cs="Arial"/>
          <w:kern w:val="0"/>
          <w:sz w:val="20"/>
          <w:szCs w:val="20"/>
          <w14:ligatures w14:val="none"/>
        </w:rPr>
        <w:t xml:space="preserve"> co do terytorium, czasu, liczby egzemplarzy, w zakresie następujących pól eksploatacji:</w:t>
      </w:r>
    </w:p>
    <w:p w14:paraId="39C8302B" w14:textId="77777777" w:rsidR="00B66126" w:rsidRPr="007E6B02" w:rsidRDefault="00B66126" w:rsidP="007E6B02">
      <w:pPr>
        <w:numPr>
          <w:ilvl w:val="3"/>
          <w:numId w:val="17"/>
        </w:numPr>
        <w:suppressAutoHyphens/>
        <w:autoSpaceDE w:val="0"/>
        <w:autoSpaceDN w:val="0"/>
        <w:adjustRightInd w:val="0"/>
        <w:spacing w:after="0" w:line="276" w:lineRule="auto"/>
        <w:ind w:left="851" w:hanging="284"/>
        <w:jc w:val="both"/>
        <w:rPr>
          <w:rFonts w:ascii="Arial" w:eastAsia="Calibri" w:hAnsi="Arial" w:cs="Arial"/>
          <w:kern w:val="0"/>
          <w:sz w:val="20"/>
          <w:szCs w:val="20"/>
          <w14:ligatures w14:val="none"/>
        </w:rPr>
      </w:pPr>
      <w:r w:rsidRPr="007E6B02">
        <w:rPr>
          <w:rFonts w:ascii="Arial" w:eastAsia="Calibri" w:hAnsi="Arial" w:cs="Arial"/>
          <w:kern w:val="0"/>
          <w:sz w:val="20"/>
          <w:szCs w:val="20"/>
          <w14:ligatures w14:val="none"/>
        </w:rPr>
        <w:t>użytkowania utworów na własny użytek, użytek swoich jednostek organizacyjnych oraz użytek osób trzecich w celach związanych z realizacją zadań Zamawiającego,</w:t>
      </w:r>
    </w:p>
    <w:p w14:paraId="4FECAD39" w14:textId="77777777" w:rsidR="00B66126" w:rsidRPr="007E6B02" w:rsidRDefault="00B66126" w:rsidP="007E6B02">
      <w:pPr>
        <w:numPr>
          <w:ilvl w:val="3"/>
          <w:numId w:val="17"/>
        </w:numPr>
        <w:suppressAutoHyphens/>
        <w:autoSpaceDE w:val="0"/>
        <w:autoSpaceDN w:val="0"/>
        <w:adjustRightInd w:val="0"/>
        <w:spacing w:after="0" w:line="276" w:lineRule="auto"/>
        <w:ind w:left="851" w:hanging="284"/>
        <w:jc w:val="both"/>
        <w:rPr>
          <w:rFonts w:ascii="Arial" w:eastAsia="Calibri" w:hAnsi="Arial" w:cs="Arial"/>
          <w:kern w:val="0"/>
          <w:sz w:val="20"/>
          <w:szCs w:val="20"/>
          <w14:ligatures w14:val="none"/>
        </w:rPr>
      </w:pPr>
      <w:r w:rsidRPr="007E6B02">
        <w:rPr>
          <w:rFonts w:ascii="Arial" w:eastAsia="Calibri" w:hAnsi="Arial" w:cs="Arial"/>
          <w:kern w:val="0"/>
          <w:sz w:val="20"/>
          <w:szCs w:val="20"/>
          <w14:ligatures w14:val="none"/>
        </w:rPr>
        <w:t>utrwalenia utworów na wszelkich rodzajach nośników, a w szczególności na nośnikach video, taśmie światłoczułej, magnetycznej, dyskach komputerowych oraz wszystkich typach nośników przeznaczonych do zapisu cyfrowego (np. CD, DVD, Blue-</w:t>
      </w:r>
      <w:proofErr w:type="spellStart"/>
      <w:r w:rsidRPr="007E6B02">
        <w:rPr>
          <w:rFonts w:ascii="Arial" w:eastAsia="Calibri" w:hAnsi="Arial" w:cs="Arial"/>
          <w:kern w:val="0"/>
          <w:sz w:val="20"/>
          <w:szCs w:val="20"/>
          <w14:ligatures w14:val="none"/>
        </w:rPr>
        <w:t>ray</w:t>
      </w:r>
      <w:proofErr w:type="spellEnd"/>
      <w:r w:rsidRPr="007E6B02">
        <w:rPr>
          <w:rFonts w:ascii="Arial" w:eastAsia="Calibri" w:hAnsi="Arial" w:cs="Arial"/>
          <w:kern w:val="0"/>
          <w:sz w:val="20"/>
          <w:szCs w:val="20"/>
          <w14:ligatures w14:val="none"/>
        </w:rPr>
        <w:t>, pendrive, itd.),</w:t>
      </w:r>
    </w:p>
    <w:p w14:paraId="45BE481C" w14:textId="7CEBB55E" w:rsidR="00B66126" w:rsidRPr="007E6B02" w:rsidRDefault="00B66126" w:rsidP="007E6B02">
      <w:pPr>
        <w:numPr>
          <w:ilvl w:val="3"/>
          <w:numId w:val="17"/>
        </w:numPr>
        <w:suppressAutoHyphens/>
        <w:autoSpaceDE w:val="0"/>
        <w:autoSpaceDN w:val="0"/>
        <w:adjustRightInd w:val="0"/>
        <w:spacing w:after="0" w:line="276" w:lineRule="auto"/>
        <w:ind w:left="851" w:hanging="284"/>
        <w:jc w:val="both"/>
        <w:rPr>
          <w:rFonts w:ascii="Arial" w:eastAsia="Calibri" w:hAnsi="Arial" w:cs="Arial"/>
          <w:kern w:val="0"/>
          <w:sz w:val="20"/>
          <w:szCs w:val="20"/>
          <w14:ligatures w14:val="none"/>
        </w:rPr>
      </w:pPr>
      <w:r w:rsidRPr="007E6B02">
        <w:rPr>
          <w:rFonts w:ascii="Arial" w:eastAsia="Calibri" w:hAnsi="Arial" w:cs="Arial"/>
          <w:kern w:val="0"/>
          <w:sz w:val="20"/>
          <w:szCs w:val="20"/>
          <w14:ligatures w14:val="none"/>
        </w:rPr>
        <w:t>zwielokrotniania utworów dowolną techniką w dowolnej ilości, w tym techniką magnetyczną</w:t>
      </w:r>
      <w:r w:rsidR="00497168" w:rsidRPr="007E6B02">
        <w:rPr>
          <w:rFonts w:ascii="Arial" w:eastAsia="Calibri" w:hAnsi="Arial" w:cs="Arial"/>
          <w:kern w:val="0"/>
          <w:sz w:val="20"/>
          <w:szCs w:val="20"/>
          <w14:ligatures w14:val="none"/>
        </w:rPr>
        <w:t>,</w:t>
      </w:r>
      <w:r w:rsidR="00477B7A" w:rsidRPr="007E6B02">
        <w:rPr>
          <w:rFonts w:ascii="Arial" w:eastAsia="Calibri" w:hAnsi="Arial" w:cs="Arial"/>
          <w:kern w:val="0"/>
          <w:sz w:val="20"/>
          <w:szCs w:val="20"/>
          <w14:ligatures w14:val="none"/>
        </w:rPr>
        <w:t xml:space="preserve"> </w:t>
      </w:r>
      <w:r w:rsidRPr="007E6B02">
        <w:rPr>
          <w:rFonts w:ascii="Arial" w:eastAsia="Calibri" w:hAnsi="Arial" w:cs="Arial"/>
          <w:kern w:val="0"/>
          <w:sz w:val="20"/>
          <w:szCs w:val="20"/>
          <w14:ligatures w14:val="none"/>
        </w:rPr>
        <w:t>techniką światłoczułą i cyfrową, techniką zapisu komputerowego na wszystkich rodzajach nośników dostosowanych do tej formy zapisu, wytwarzania jakąkolwiek techniką egzemplarzy utworu, w tym techniką drukarską, reprograficzną, zapisu magnetycznego oraz techniką cyfrową,</w:t>
      </w:r>
    </w:p>
    <w:p w14:paraId="2FE1434C" w14:textId="77777777" w:rsidR="00B66126" w:rsidRPr="007E6B02" w:rsidRDefault="00B66126" w:rsidP="007E6B02">
      <w:pPr>
        <w:numPr>
          <w:ilvl w:val="3"/>
          <w:numId w:val="17"/>
        </w:numPr>
        <w:tabs>
          <w:tab w:val="left" w:pos="851"/>
        </w:tabs>
        <w:suppressAutoHyphens/>
        <w:autoSpaceDE w:val="0"/>
        <w:autoSpaceDN w:val="0"/>
        <w:adjustRightInd w:val="0"/>
        <w:spacing w:after="0" w:line="276" w:lineRule="auto"/>
        <w:ind w:left="851" w:hanging="284"/>
        <w:jc w:val="both"/>
        <w:rPr>
          <w:rFonts w:ascii="Arial" w:eastAsia="Calibri" w:hAnsi="Arial" w:cs="Arial"/>
          <w:kern w:val="0"/>
          <w:sz w:val="20"/>
          <w:szCs w:val="20"/>
          <w14:ligatures w14:val="none"/>
        </w:rPr>
      </w:pPr>
      <w:r w:rsidRPr="007E6B02">
        <w:rPr>
          <w:rFonts w:ascii="Arial" w:eastAsia="Calibri" w:hAnsi="Arial" w:cs="Arial"/>
          <w:kern w:val="0"/>
          <w:sz w:val="20"/>
          <w:szCs w:val="20"/>
          <w14:ligatures w14:val="none"/>
        </w:rPr>
        <w:t>wprowadzania utworów do pamięci komputera na dowolnej liczbie stanowisk komputerowych oraz do sieci multimedialnej, telekomunikacyjnej, komputerowej, w tym do Internetu,</w:t>
      </w:r>
    </w:p>
    <w:p w14:paraId="6FDF8E60" w14:textId="77777777" w:rsidR="00B66126" w:rsidRPr="007E6B02" w:rsidRDefault="00B66126" w:rsidP="007E6B02">
      <w:pPr>
        <w:numPr>
          <w:ilvl w:val="3"/>
          <w:numId w:val="17"/>
        </w:numPr>
        <w:tabs>
          <w:tab w:val="left" w:pos="851"/>
        </w:tabs>
        <w:suppressAutoHyphens/>
        <w:autoSpaceDE w:val="0"/>
        <w:autoSpaceDN w:val="0"/>
        <w:adjustRightInd w:val="0"/>
        <w:spacing w:after="0" w:line="276" w:lineRule="auto"/>
        <w:ind w:left="851" w:hanging="284"/>
        <w:jc w:val="both"/>
        <w:rPr>
          <w:rFonts w:ascii="Arial" w:eastAsia="Calibri" w:hAnsi="Arial" w:cs="Arial"/>
          <w:kern w:val="0"/>
          <w:sz w:val="20"/>
          <w:szCs w:val="20"/>
          <w14:ligatures w14:val="none"/>
        </w:rPr>
      </w:pPr>
      <w:r w:rsidRPr="007E6B02">
        <w:rPr>
          <w:rFonts w:ascii="Arial" w:eastAsia="Calibri" w:hAnsi="Arial" w:cs="Arial"/>
          <w:kern w:val="0"/>
          <w:sz w:val="20"/>
          <w:szCs w:val="20"/>
          <w14:ligatures w14:val="none"/>
        </w:rPr>
        <w:t>wyświetlania i publicznego odtwarzania utworu,</w:t>
      </w:r>
    </w:p>
    <w:p w14:paraId="6E65FBEC" w14:textId="794C4202" w:rsidR="00B66126" w:rsidRPr="007E6B02" w:rsidRDefault="00B66126" w:rsidP="007E6B02">
      <w:pPr>
        <w:numPr>
          <w:ilvl w:val="3"/>
          <w:numId w:val="17"/>
        </w:numPr>
        <w:tabs>
          <w:tab w:val="left" w:pos="851"/>
        </w:tabs>
        <w:suppressAutoHyphens/>
        <w:autoSpaceDE w:val="0"/>
        <w:autoSpaceDN w:val="0"/>
        <w:adjustRightInd w:val="0"/>
        <w:spacing w:after="0" w:line="276" w:lineRule="auto"/>
        <w:ind w:left="851" w:hanging="284"/>
        <w:jc w:val="both"/>
        <w:rPr>
          <w:rFonts w:ascii="Arial" w:eastAsia="Calibri" w:hAnsi="Arial" w:cs="Arial"/>
          <w:kern w:val="0"/>
          <w:sz w:val="20"/>
          <w:szCs w:val="20"/>
          <w14:ligatures w14:val="none"/>
        </w:rPr>
      </w:pPr>
      <w:r w:rsidRPr="007E6B02">
        <w:rPr>
          <w:rFonts w:ascii="Arial" w:eastAsia="Calibri" w:hAnsi="Arial" w:cs="Arial"/>
          <w:kern w:val="0"/>
          <w:sz w:val="20"/>
          <w:szCs w:val="20"/>
          <w14:ligatures w14:val="none"/>
        </w:rPr>
        <w:t xml:space="preserve">nadawania całości lub wybranych fragmentów utworu za pomocą wizji albo fonii przewodowej </w:t>
      </w:r>
      <w:r w:rsidR="00F273AB">
        <w:rPr>
          <w:rFonts w:ascii="Arial" w:eastAsia="Calibri" w:hAnsi="Arial" w:cs="Arial"/>
          <w:kern w:val="0"/>
          <w:sz w:val="20"/>
          <w:szCs w:val="20"/>
          <w14:ligatures w14:val="none"/>
        </w:rPr>
        <w:br/>
      </w:r>
      <w:r w:rsidRPr="007E6B02">
        <w:rPr>
          <w:rFonts w:ascii="Arial" w:eastAsia="Calibri" w:hAnsi="Arial" w:cs="Arial"/>
          <w:kern w:val="0"/>
          <w:sz w:val="20"/>
          <w:szCs w:val="20"/>
          <w14:ligatures w14:val="none"/>
        </w:rPr>
        <w:t xml:space="preserve">i bezprzewodowej przez stację naziemną, </w:t>
      </w:r>
    </w:p>
    <w:p w14:paraId="597E8119" w14:textId="77777777" w:rsidR="00B66126" w:rsidRPr="007E6B02" w:rsidRDefault="00B66126" w:rsidP="007E6B02">
      <w:pPr>
        <w:numPr>
          <w:ilvl w:val="3"/>
          <w:numId w:val="17"/>
        </w:numPr>
        <w:tabs>
          <w:tab w:val="left" w:pos="851"/>
        </w:tabs>
        <w:suppressAutoHyphens/>
        <w:autoSpaceDE w:val="0"/>
        <w:autoSpaceDN w:val="0"/>
        <w:adjustRightInd w:val="0"/>
        <w:spacing w:after="0" w:line="276" w:lineRule="auto"/>
        <w:ind w:left="851" w:hanging="284"/>
        <w:jc w:val="both"/>
        <w:rPr>
          <w:rFonts w:ascii="Arial" w:eastAsia="Calibri" w:hAnsi="Arial" w:cs="Arial"/>
          <w:kern w:val="0"/>
          <w:sz w:val="20"/>
          <w:szCs w:val="20"/>
          <w14:ligatures w14:val="none"/>
        </w:rPr>
      </w:pPr>
      <w:r w:rsidRPr="007E6B02">
        <w:rPr>
          <w:rFonts w:ascii="Arial" w:eastAsia="Calibri" w:hAnsi="Arial" w:cs="Arial"/>
          <w:kern w:val="0"/>
          <w:sz w:val="20"/>
          <w:szCs w:val="20"/>
          <w14:ligatures w14:val="none"/>
        </w:rPr>
        <w:t>reemisji,</w:t>
      </w:r>
    </w:p>
    <w:p w14:paraId="652B795E" w14:textId="77777777" w:rsidR="00B66126" w:rsidRPr="007E6B02" w:rsidRDefault="00B66126" w:rsidP="007E6B02">
      <w:pPr>
        <w:numPr>
          <w:ilvl w:val="3"/>
          <w:numId w:val="17"/>
        </w:numPr>
        <w:tabs>
          <w:tab w:val="left" w:pos="851"/>
        </w:tabs>
        <w:suppressAutoHyphens/>
        <w:autoSpaceDE w:val="0"/>
        <w:autoSpaceDN w:val="0"/>
        <w:adjustRightInd w:val="0"/>
        <w:spacing w:after="0" w:line="276" w:lineRule="auto"/>
        <w:ind w:left="851" w:hanging="284"/>
        <w:jc w:val="both"/>
        <w:rPr>
          <w:rFonts w:ascii="Arial" w:eastAsia="Calibri" w:hAnsi="Arial" w:cs="Arial"/>
          <w:kern w:val="0"/>
          <w:sz w:val="20"/>
          <w:szCs w:val="20"/>
          <w14:ligatures w14:val="none"/>
        </w:rPr>
      </w:pPr>
      <w:r w:rsidRPr="007E6B02">
        <w:rPr>
          <w:rFonts w:ascii="Arial" w:eastAsia="Calibri" w:hAnsi="Arial" w:cs="Arial"/>
          <w:kern w:val="0"/>
          <w:sz w:val="20"/>
          <w:szCs w:val="20"/>
          <w14:ligatures w14:val="none"/>
        </w:rPr>
        <w:t>wymiany nośników, na których utwór utrwalono,</w:t>
      </w:r>
    </w:p>
    <w:p w14:paraId="4FDBEA75" w14:textId="77777777" w:rsidR="00B66126" w:rsidRPr="007E6B02" w:rsidRDefault="00B66126" w:rsidP="007E6B02">
      <w:pPr>
        <w:numPr>
          <w:ilvl w:val="3"/>
          <w:numId w:val="17"/>
        </w:numPr>
        <w:tabs>
          <w:tab w:val="left" w:pos="851"/>
        </w:tabs>
        <w:suppressAutoHyphens/>
        <w:autoSpaceDE w:val="0"/>
        <w:autoSpaceDN w:val="0"/>
        <w:adjustRightInd w:val="0"/>
        <w:spacing w:after="0" w:line="276" w:lineRule="auto"/>
        <w:ind w:left="851" w:hanging="284"/>
        <w:jc w:val="both"/>
        <w:rPr>
          <w:rFonts w:ascii="Arial" w:eastAsia="Calibri" w:hAnsi="Arial" w:cs="Arial"/>
          <w:kern w:val="0"/>
          <w:sz w:val="20"/>
          <w:szCs w:val="20"/>
          <w14:ligatures w14:val="none"/>
        </w:rPr>
      </w:pPr>
      <w:r w:rsidRPr="007E6B02">
        <w:rPr>
          <w:rFonts w:ascii="Arial" w:eastAsia="Calibri" w:hAnsi="Arial" w:cs="Arial"/>
          <w:kern w:val="0"/>
          <w:sz w:val="20"/>
          <w:szCs w:val="20"/>
          <w14:ligatures w14:val="none"/>
        </w:rPr>
        <w:t>wykorzystania w utworach multimedialnych,</w:t>
      </w:r>
    </w:p>
    <w:p w14:paraId="42BE6624" w14:textId="77777777" w:rsidR="00B66126" w:rsidRPr="007E6B02" w:rsidRDefault="00B66126" w:rsidP="007E6B02">
      <w:pPr>
        <w:numPr>
          <w:ilvl w:val="3"/>
          <w:numId w:val="17"/>
        </w:numPr>
        <w:tabs>
          <w:tab w:val="left" w:pos="851"/>
        </w:tabs>
        <w:suppressAutoHyphens/>
        <w:autoSpaceDE w:val="0"/>
        <w:autoSpaceDN w:val="0"/>
        <w:adjustRightInd w:val="0"/>
        <w:spacing w:after="0" w:line="276" w:lineRule="auto"/>
        <w:ind w:left="851" w:hanging="284"/>
        <w:jc w:val="both"/>
        <w:rPr>
          <w:rFonts w:ascii="Arial" w:eastAsia="Calibri" w:hAnsi="Arial" w:cs="Arial"/>
          <w:kern w:val="0"/>
          <w:sz w:val="20"/>
          <w:szCs w:val="20"/>
          <w14:ligatures w14:val="none"/>
        </w:rPr>
      </w:pPr>
      <w:r w:rsidRPr="007E6B02">
        <w:rPr>
          <w:rFonts w:ascii="Arial" w:eastAsia="Calibri" w:hAnsi="Arial" w:cs="Arial"/>
          <w:kern w:val="0"/>
          <w:sz w:val="20"/>
          <w:szCs w:val="20"/>
          <w14:ligatures w14:val="none"/>
        </w:rPr>
        <w:lastRenderedPageBreak/>
        <w:t>wykorzystywania całości lub fragmentów utworu do celów promocyjnych i reklamy,</w:t>
      </w:r>
    </w:p>
    <w:p w14:paraId="1D61528A" w14:textId="77777777" w:rsidR="00B66126" w:rsidRPr="007E6B02" w:rsidRDefault="00B66126" w:rsidP="007E6B02">
      <w:pPr>
        <w:numPr>
          <w:ilvl w:val="3"/>
          <w:numId w:val="17"/>
        </w:numPr>
        <w:tabs>
          <w:tab w:val="left" w:pos="851"/>
        </w:tabs>
        <w:suppressAutoHyphens/>
        <w:autoSpaceDE w:val="0"/>
        <w:autoSpaceDN w:val="0"/>
        <w:adjustRightInd w:val="0"/>
        <w:spacing w:after="0" w:line="276" w:lineRule="auto"/>
        <w:ind w:left="851" w:hanging="284"/>
        <w:jc w:val="both"/>
        <w:rPr>
          <w:rFonts w:ascii="Arial" w:eastAsia="Calibri" w:hAnsi="Arial" w:cs="Arial"/>
          <w:kern w:val="0"/>
          <w:sz w:val="20"/>
          <w:szCs w:val="20"/>
          <w14:ligatures w14:val="none"/>
        </w:rPr>
      </w:pPr>
      <w:r w:rsidRPr="007E6B02">
        <w:rPr>
          <w:rFonts w:ascii="Arial" w:eastAsia="Calibri" w:hAnsi="Arial" w:cs="Arial"/>
          <w:kern w:val="0"/>
          <w:sz w:val="20"/>
          <w:szCs w:val="20"/>
          <w14:ligatures w14:val="none"/>
        </w:rPr>
        <w:t>wprowadzania zmian, skrótów,</w:t>
      </w:r>
    </w:p>
    <w:p w14:paraId="39A83B58" w14:textId="77777777" w:rsidR="00B66126" w:rsidRPr="007E6B02" w:rsidRDefault="00B66126" w:rsidP="007E6B02">
      <w:pPr>
        <w:numPr>
          <w:ilvl w:val="3"/>
          <w:numId w:val="17"/>
        </w:numPr>
        <w:tabs>
          <w:tab w:val="left" w:pos="851"/>
        </w:tabs>
        <w:suppressAutoHyphens/>
        <w:autoSpaceDE w:val="0"/>
        <w:autoSpaceDN w:val="0"/>
        <w:adjustRightInd w:val="0"/>
        <w:spacing w:after="0" w:line="276" w:lineRule="auto"/>
        <w:ind w:left="851" w:hanging="284"/>
        <w:jc w:val="both"/>
        <w:rPr>
          <w:rFonts w:ascii="Arial" w:eastAsia="Calibri" w:hAnsi="Arial" w:cs="Arial"/>
          <w:kern w:val="0"/>
          <w:sz w:val="20"/>
          <w:szCs w:val="20"/>
          <w14:ligatures w14:val="none"/>
        </w:rPr>
      </w:pPr>
      <w:r w:rsidRPr="007E6B02">
        <w:rPr>
          <w:rFonts w:ascii="Arial" w:eastAsia="Calibri" w:hAnsi="Arial" w:cs="Arial"/>
          <w:kern w:val="0"/>
          <w:sz w:val="20"/>
          <w:szCs w:val="20"/>
          <w14:ligatures w14:val="none"/>
        </w:rPr>
        <w:t>sporządzenia wersji obcojęzycznych, zarówno przy użyciu napisów, jak i lektora,</w:t>
      </w:r>
    </w:p>
    <w:p w14:paraId="05F97630" w14:textId="77777777" w:rsidR="00B66126" w:rsidRPr="007E6B02" w:rsidRDefault="00B66126" w:rsidP="007E6B02">
      <w:pPr>
        <w:numPr>
          <w:ilvl w:val="3"/>
          <w:numId w:val="17"/>
        </w:numPr>
        <w:tabs>
          <w:tab w:val="left" w:pos="851"/>
        </w:tabs>
        <w:suppressAutoHyphens/>
        <w:autoSpaceDE w:val="0"/>
        <w:autoSpaceDN w:val="0"/>
        <w:adjustRightInd w:val="0"/>
        <w:spacing w:after="0" w:line="276" w:lineRule="auto"/>
        <w:ind w:left="851" w:hanging="284"/>
        <w:jc w:val="both"/>
        <w:rPr>
          <w:rFonts w:ascii="Arial" w:eastAsia="Calibri" w:hAnsi="Arial" w:cs="Arial"/>
          <w:kern w:val="0"/>
          <w:sz w:val="20"/>
          <w:szCs w:val="20"/>
          <w14:ligatures w14:val="none"/>
        </w:rPr>
      </w:pPr>
      <w:r w:rsidRPr="007E6B02">
        <w:rPr>
          <w:rFonts w:ascii="Arial" w:eastAsia="Calibri" w:hAnsi="Arial" w:cs="Arial"/>
          <w:kern w:val="0"/>
          <w:sz w:val="20"/>
          <w:szCs w:val="20"/>
          <w14:ligatures w14:val="none"/>
        </w:rPr>
        <w:t>publicznego udostępniania utworu w taki sposób, aby każdy mógł mieć do niego dostęp</w:t>
      </w:r>
      <w:r w:rsidRPr="007E6B02">
        <w:rPr>
          <w:rFonts w:ascii="Arial" w:eastAsia="Calibri" w:hAnsi="Arial" w:cs="Arial"/>
          <w:kern w:val="0"/>
          <w:sz w:val="20"/>
          <w:szCs w:val="20"/>
          <w14:ligatures w14:val="none"/>
        </w:rPr>
        <w:br/>
        <w:t>w miejscu i w czasie przez niego wybranym,</w:t>
      </w:r>
    </w:p>
    <w:p w14:paraId="4E37D366" w14:textId="77777777" w:rsidR="00B66126" w:rsidRPr="007E6B02" w:rsidRDefault="00B66126" w:rsidP="007E6B02">
      <w:pPr>
        <w:numPr>
          <w:ilvl w:val="3"/>
          <w:numId w:val="17"/>
        </w:numPr>
        <w:tabs>
          <w:tab w:val="left" w:pos="851"/>
        </w:tabs>
        <w:suppressAutoHyphens/>
        <w:autoSpaceDE w:val="0"/>
        <w:autoSpaceDN w:val="0"/>
        <w:adjustRightInd w:val="0"/>
        <w:spacing w:after="0" w:line="276" w:lineRule="auto"/>
        <w:ind w:left="851" w:hanging="284"/>
        <w:jc w:val="both"/>
        <w:rPr>
          <w:rFonts w:ascii="Arial" w:eastAsia="Calibri" w:hAnsi="Arial" w:cs="Arial"/>
          <w:kern w:val="0"/>
          <w:sz w:val="20"/>
          <w:szCs w:val="20"/>
          <w14:ligatures w14:val="none"/>
        </w:rPr>
      </w:pPr>
      <w:r w:rsidRPr="007E6B02">
        <w:rPr>
          <w:rFonts w:ascii="Arial" w:eastAsia="Calibri" w:hAnsi="Arial" w:cs="Arial"/>
          <w:kern w:val="0"/>
          <w:sz w:val="20"/>
          <w:szCs w:val="20"/>
          <w14:ligatures w14:val="none"/>
        </w:rPr>
        <w:t>w zakresie obrotu oryginałem albo egzemplarzami, na których utwór utrwalono</w:t>
      </w:r>
      <w:r w:rsidRPr="007E6B02">
        <w:rPr>
          <w:rFonts w:ascii="Arial" w:eastAsia="Calibri" w:hAnsi="Arial" w:cs="Arial"/>
          <w:kern w:val="0"/>
          <w:sz w:val="20"/>
          <w:szCs w:val="20"/>
          <w14:ligatures w14:val="none"/>
        </w:rPr>
        <w:br/>
        <w:t>– wprowadzenie do obrotu, użyczenie lub najem oryginału albo egzemplarzy,</w:t>
      </w:r>
    </w:p>
    <w:p w14:paraId="4EB5C03A" w14:textId="77777777" w:rsidR="00B66126" w:rsidRPr="007E6B02" w:rsidRDefault="00B66126" w:rsidP="007E6B02">
      <w:pPr>
        <w:numPr>
          <w:ilvl w:val="3"/>
          <w:numId w:val="17"/>
        </w:numPr>
        <w:suppressAutoHyphens/>
        <w:autoSpaceDE w:val="0"/>
        <w:autoSpaceDN w:val="0"/>
        <w:adjustRightInd w:val="0"/>
        <w:spacing w:after="0" w:line="276" w:lineRule="auto"/>
        <w:ind w:left="851" w:hanging="284"/>
        <w:jc w:val="both"/>
        <w:rPr>
          <w:rFonts w:ascii="Arial" w:eastAsia="Calibri" w:hAnsi="Arial" w:cs="Arial"/>
          <w:kern w:val="0"/>
          <w:sz w:val="20"/>
          <w:szCs w:val="20"/>
          <w14:ligatures w14:val="none"/>
        </w:rPr>
      </w:pPr>
      <w:r w:rsidRPr="007E6B02">
        <w:rPr>
          <w:rFonts w:ascii="Arial" w:eastAsia="Calibri" w:hAnsi="Arial" w:cs="Arial"/>
          <w:kern w:val="0"/>
          <w:sz w:val="20"/>
          <w:szCs w:val="20"/>
          <w14:ligatures w14:val="none"/>
        </w:rPr>
        <w:t>wykorzystywanie opracowań w celu uzyskania wszelkich dostępnej pomocy finansowej dla realizacji inwestycji będącej przedmiotem opracowania,</w:t>
      </w:r>
    </w:p>
    <w:p w14:paraId="2D9C588C" w14:textId="77777777" w:rsidR="00B66126" w:rsidRPr="007E6B02" w:rsidRDefault="00B66126" w:rsidP="007E6B02">
      <w:pPr>
        <w:numPr>
          <w:ilvl w:val="3"/>
          <w:numId w:val="17"/>
        </w:numPr>
        <w:tabs>
          <w:tab w:val="left" w:pos="851"/>
        </w:tabs>
        <w:suppressAutoHyphens/>
        <w:autoSpaceDE w:val="0"/>
        <w:autoSpaceDN w:val="0"/>
        <w:adjustRightInd w:val="0"/>
        <w:spacing w:after="0" w:line="276" w:lineRule="auto"/>
        <w:ind w:left="851" w:hanging="284"/>
        <w:jc w:val="both"/>
        <w:rPr>
          <w:rFonts w:ascii="Arial" w:eastAsia="Calibri" w:hAnsi="Arial" w:cs="Arial"/>
          <w:kern w:val="0"/>
          <w:sz w:val="20"/>
          <w:szCs w:val="20"/>
          <w14:ligatures w14:val="none"/>
        </w:rPr>
      </w:pPr>
      <w:r w:rsidRPr="007E6B02">
        <w:rPr>
          <w:rFonts w:ascii="Arial" w:eastAsia="Calibri" w:hAnsi="Arial" w:cs="Arial"/>
          <w:kern w:val="0"/>
          <w:sz w:val="20"/>
          <w:szCs w:val="20"/>
          <w14:ligatures w14:val="none"/>
        </w:rPr>
        <w:t>wykorzystywanie opracowań  w celu przeprowadzenia postępowań  o udzielenie zamówień publicznych związanych z realizacją  inwestycji będącej przedmiotem opracowania.</w:t>
      </w:r>
    </w:p>
    <w:p w14:paraId="61FDC6C7" w14:textId="77777777" w:rsidR="00B66126" w:rsidRPr="007E6B02" w:rsidRDefault="00B66126" w:rsidP="007E6B02">
      <w:pPr>
        <w:numPr>
          <w:ilvl w:val="0"/>
          <w:numId w:val="17"/>
        </w:numPr>
        <w:tabs>
          <w:tab w:val="left" w:pos="284"/>
        </w:tabs>
        <w:suppressAutoHyphens/>
        <w:autoSpaceDE w:val="0"/>
        <w:autoSpaceDN w:val="0"/>
        <w:adjustRightInd w:val="0"/>
        <w:spacing w:after="0" w:line="276" w:lineRule="auto"/>
        <w:ind w:left="284" w:hanging="270"/>
        <w:jc w:val="both"/>
        <w:rPr>
          <w:rFonts w:ascii="Arial" w:eastAsia="Calibri" w:hAnsi="Arial" w:cs="Arial"/>
          <w:kern w:val="0"/>
          <w:sz w:val="20"/>
          <w:szCs w:val="20"/>
          <w14:ligatures w14:val="none"/>
        </w:rPr>
      </w:pPr>
      <w:r w:rsidRPr="007E6B02">
        <w:rPr>
          <w:rFonts w:ascii="Arial" w:eastAsia="Calibri" w:hAnsi="Arial" w:cs="Arial"/>
          <w:kern w:val="0"/>
          <w:sz w:val="20"/>
          <w:szCs w:val="20"/>
          <w14:ligatures w14:val="none"/>
        </w:rPr>
        <w:t>Równocześnie z nabyciem autorskich praw majątkowych do utworów Zamawiający nabywa własność wszystkich egzemplarzy, na których utwory zostały utrwalone.</w:t>
      </w:r>
    </w:p>
    <w:p w14:paraId="5FBFAAEA" w14:textId="12220176" w:rsidR="00B66126" w:rsidRPr="007E6B02" w:rsidRDefault="00B66126" w:rsidP="007E6B02">
      <w:pPr>
        <w:numPr>
          <w:ilvl w:val="0"/>
          <w:numId w:val="17"/>
        </w:numPr>
        <w:tabs>
          <w:tab w:val="left" w:pos="284"/>
        </w:tabs>
        <w:suppressAutoHyphens/>
        <w:autoSpaceDE w:val="0"/>
        <w:autoSpaceDN w:val="0"/>
        <w:adjustRightInd w:val="0"/>
        <w:spacing w:after="0" w:line="276" w:lineRule="auto"/>
        <w:ind w:left="284" w:hanging="270"/>
        <w:jc w:val="both"/>
        <w:rPr>
          <w:rFonts w:ascii="Arial" w:eastAsia="Calibri" w:hAnsi="Arial" w:cs="Arial"/>
          <w:kern w:val="0"/>
          <w:sz w:val="20"/>
          <w:szCs w:val="20"/>
          <w14:ligatures w14:val="none"/>
        </w:rPr>
      </w:pPr>
      <w:r w:rsidRPr="007E6B02">
        <w:rPr>
          <w:rFonts w:ascii="Arial" w:eastAsia="Calibri" w:hAnsi="Arial" w:cs="Arial"/>
          <w:kern w:val="0"/>
          <w:sz w:val="20"/>
          <w:szCs w:val="20"/>
          <w14:ligatures w14:val="none"/>
        </w:rPr>
        <w:t>Wykonawca oświadcza, iż Zamawiający oraz inne podmioty w tym celu przez Zamawiającego wskazane, zostały upoważnione przez autorów do wykonywania osobistych praw autorskich</w:t>
      </w:r>
      <w:r w:rsidRPr="007E6B02">
        <w:rPr>
          <w:rFonts w:ascii="Arial" w:eastAsia="Calibri" w:hAnsi="Arial" w:cs="Arial"/>
          <w:kern w:val="0"/>
          <w:sz w:val="20"/>
          <w:szCs w:val="20"/>
          <w14:ligatures w14:val="none"/>
        </w:rPr>
        <w:br/>
        <w:t xml:space="preserve">w zakresie sprawowania nadzoru autorskiego oraz w zakresie dokonywania koniecznych lub uzasadnionych ze względu na optymalizację lub charakter inwestycji, zmian w utworach wytworzonych w trakcie realizacji </w:t>
      </w:r>
      <w:r w:rsidR="00045481" w:rsidRPr="007E6B02">
        <w:rPr>
          <w:rFonts w:ascii="Arial" w:eastAsia="Calibri" w:hAnsi="Arial" w:cs="Arial"/>
          <w:kern w:val="1"/>
          <w:sz w:val="20"/>
          <w:szCs w:val="20"/>
          <w:lang w:eastAsia="ar-SA"/>
          <w14:ligatures w14:val="none"/>
        </w:rPr>
        <w:t>Przedmiotu Umowy</w:t>
      </w:r>
      <w:r w:rsidR="00045481" w:rsidRPr="007E6B02">
        <w:rPr>
          <w:rFonts w:ascii="Arial" w:eastAsia="Calibri" w:hAnsi="Arial" w:cs="Arial"/>
          <w:kern w:val="0"/>
          <w:sz w:val="20"/>
          <w:szCs w:val="20"/>
          <w14:ligatures w14:val="none"/>
        </w:rPr>
        <w:t xml:space="preserve"> </w:t>
      </w:r>
      <w:r w:rsidRPr="007E6B02">
        <w:rPr>
          <w:rFonts w:ascii="Arial" w:eastAsia="Calibri" w:hAnsi="Arial" w:cs="Arial"/>
          <w:kern w:val="0"/>
          <w:sz w:val="20"/>
          <w:szCs w:val="20"/>
          <w14:ligatures w14:val="none"/>
        </w:rPr>
        <w:t xml:space="preserve">(w szczególności takich jak: raporty, mapy, wykresy, rysunki, plany, dane statystyczne, ekspertyzy, obliczenia inne dokumenty powstałe przy realizacji </w:t>
      </w:r>
      <w:r w:rsidR="00DA0CD0" w:rsidRPr="007E6B02">
        <w:rPr>
          <w:rFonts w:ascii="Arial" w:eastAsia="Calibri" w:hAnsi="Arial" w:cs="Arial"/>
          <w:kern w:val="0"/>
          <w:sz w:val="20"/>
          <w:szCs w:val="20"/>
          <w14:ligatures w14:val="none"/>
        </w:rPr>
        <w:t>Umowy</w:t>
      </w:r>
      <w:r w:rsidRPr="007E6B02">
        <w:rPr>
          <w:rFonts w:ascii="Arial" w:eastAsia="Calibri" w:hAnsi="Arial" w:cs="Arial"/>
          <w:kern w:val="0"/>
          <w:sz w:val="20"/>
          <w:szCs w:val="20"/>
          <w14:ligatures w14:val="none"/>
        </w:rPr>
        <w:t xml:space="preserve"> oraz broszury, zwanych dalej utworami) oraz że Wykonawca jest uprawniony do działania</w:t>
      </w:r>
      <w:r w:rsidR="006B1577" w:rsidRPr="007E6B02">
        <w:rPr>
          <w:rFonts w:ascii="Arial" w:eastAsia="Calibri" w:hAnsi="Arial" w:cs="Arial"/>
          <w:kern w:val="0"/>
          <w:sz w:val="20"/>
          <w:szCs w:val="20"/>
          <w14:ligatures w14:val="none"/>
        </w:rPr>
        <w:t xml:space="preserve"> </w:t>
      </w:r>
      <w:r w:rsidRPr="007E6B02">
        <w:rPr>
          <w:rFonts w:ascii="Arial" w:eastAsia="Calibri" w:hAnsi="Arial" w:cs="Arial"/>
          <w:kern w:val="0"/>
          <w:sz w:val="20"/>
          <w:szCs w:val="20"/>
          <w14:ligatures w14:val="none"/>
        </w:rPr>
        <w:t>w imieniu autorów w tym zakresie. W przypadku naruszenia przez Wykonawcę oświadczenia, o którym mowa w zdaniu poprzednim, Wykonawca zobowiązany będzie do pokrycia szkód poniesionych przez Zamawiającego z tego tytułu.</w:t>
      </w:r>
    </w:p>
    <w:p w14:paraId="570CBF0E" w14:textId="56ACA905" w:rsidR="00B66126" w:rsidRPr="007E6B02" w:rsidRDefault="00B66126" w:rsidP="007E6B02">
      <w:pPr>
        <w:numPr>
          <w:ilvl w:val="0"/>
          <w:numId w:val="17"/>
        </w:numPr>
        <w:tabs>
          <w:tab w:val="left" w:pos="284"/>
        </w:tabs>
        <w:suppressAutoHyphens/>
        <w:autoSpaceDE w:val="0"/>
        <w:autoSpaceDN w:val="0"/>
        <w:adjustRightInd w:val="0"/>
        <w:spacing w:after="0" w:line="276" w:lineRule="auto"/>
        <w:ind w:left="284" w:hanging="270"/>
        <w:jc w:val="both"/>
        <w:rPr>
          <w:rFonts w:ascii="Arial" w:eastAsia="Calibri" w:hAnsi="Arial" w:cs="Arial"/>
          <w:kern w:val="0"/>
          <w:sz w:val="20"/>
          <w:szCs w:val="20"/>
          <w14:ligatures w14:val="none"/>
        </w:rPr>
      </w:pPr>
      <w:r w:rsidRPr="007E6B02">
        <w:rPr>
          <w:rFonts w:ascii="Arial" w:eastAsia="Calibri" w:hAnsi="Arial" w:cs="Arial"/>
          <w:kern w:val="0"/>
          <w:sz w:val="20"/>
          <w:szCs w:val="20"/>
          <w14:ligatures w14:val="none"/>
        </w:rPr>
        <w:t>W ramach wynagrodzenia, zarówno Zamawiający i/lub inne podmioty przez Zamawiającego wskazane</w:t>
      </w:r>
      <w:r w:rsidR="00CD2A3C" w:rsidRPr="007E6B02">
        <w:rPr>
          <w:rFonts w:ascii="Arial" w:eastAsia="Calibri" w:hAnsi="Arial" w:cs="Arial"/>
          <w:kern w:val="0"/>
          <w:sz w:val="20"/>
          <w:szCs w:val="20"/>
          <w14:ligatures w14:val="none"/>
        </w:rPr>
        <w:t>,</w:t>
      </w:r>
      <w:r w:rsidRPr="007E6B02">
        <w:rPr>
          <w:rFonts w:ascii="Arial" w:eastAsia="Calibri" w:hAnsi="Arial" w:cs="Arial"/>
          <w:kern w:val="0"/>
          <w:sz w:val="20"/>
          <w:szCs w:val="20"/>
          <w14:ligatures w14:val="none"/>
        </w:rPr>
        <w:t xml:space="preserve"> są upoważnieni przez autorów, w których imieniu działa Wykonawca do wykonywania,</w:t>
      </w:r>
      <w:r w:rsidRPr="007E6B02">
        <w:rPr>
          <w:rFonts w:ascii="Arial" w:eastAsia="Calibri" w:hAnsi="Arial" w:cs="Arial"/>
          <w:kern w:val="0"/>
          <w:sz w:val="20"/>
          <w:szCs w:val="20"/>
          <w14:ligatures w14:val="none"/>
        </w:rPr>
        <w:br/>
        <w:t xml:space="preserve">w imieniu autorów przysługujących im autorskich praw osobistych, w zakresie sprawowania nadzoru autorskiego oraz w zakresie dokonywania koniecznych lub uzasadnionych ze względu na optymalizację lub charakter inwestycji zmian w utworach wytworzonych w trakcie realizacji </w:t>
      </w:r>
      <w:r w:rsidR="00045481" w:rsidRPr="007E6B02">
        <w:rPr>
          <w:rFonts w:ascii="Arial" w:eastAsia="Calibri" w:hAnsi="Arial" w:cs="Arial"/>
          <w:kern w:val="1"/>
          <w:sz w:val="20"/>
          <w:szCs w:val="20"/>
          <w:lang w:eastAsia="ar-SA"/>
          <w14:ligatures w14:val="none"/>
        </w:rPr>
        <w:t>Przedmiotu Umowy</w:t>
      </w:r>
      <w:r w:rsidR="00045481" w:rsidRPr="007E6B02">
        <w:rPr>
          <w:rFonts w:ascii="Arial" w:eastAsia="Calibri" w:hAnsi="Arial" w:cs="Arial"/>
          <w:kern w:val="0"/>
          <w:sz w:val="20"/>
          <w:szCs w:val="20"/>
          <w14:ligatures w14:val="none"/>
        </w:rPr>
        <w:t xml:space="preserve"> </w:t>
      </w:r>
      <w:r w:rsidR="00F273AB">
        <w:rPr>
          <w:rFonts w:ascii="Arial" w:eastAsia="Calibri" w:hAnsi="Arial" w:cs="Arial"/>
          <w:kern w:val="0"/>
          <w:sz w:val="20"/>
          <w:szCs w:val="20"/>
          <w14:ligatures w14:val="none"/>
        </w:rPr>
        <w:br/>
      </w:r>
      <w:r w:rsidRPr="007E6B02">
        <w:rPr>
          <w:rFonts w:ascii="Arial" w:eastAsia="Calibri" w:hAnsi="Arial" w:cs="Arial"/>
          <w:kern w:val="0"/>
          <w:sz w:val="20"/>
          <w:szCs w:val="20"/>
          <w14:ligatures w14:val="none"/>
        </w:rPr>
        <w:t xml:space="preserve">(w szczególności takich jak: raporty, mapy, wykresy, rysunki, plany, dane statystyczne, ekspertyzy, obliczenia i inne dokumenty powstałe przy realizacji </w:t>
      </w:r>
      <w:r w:rsidR="00DA0CD0" w:rsidRPr="007E6B02">
        <w:rPr>
          <w:rFonts w:ascii="Arial" w:eastAsia="Calibri" w:hAnsi="Arial" w:cs="Arial"/>
          <w:kern w:val="0"/>
          <w:sz w:val="20"/>
          <w:szCs w:val="20"/>
          <w14:ligatures w14:val="none"/>
        </w:rPr>
        <w:t>Umowy</w:t>
      </w:r>
      <w:r w:rsidRPr="007E6B02">
        <w:rPr>
          <w:rFonts w:ascii="Arial" w:eastAsia="Calibri" w:hAnsi="Arial" w:cs="Arial"/>
          <w:kern w:val="0"/>
          <w:sz w:val="20"/>
          <w:szCs w:val="20"/>
          <w14:ligatures w14:val="none"/>
        </w:rPr>
        <w:t xml:space="preserve"> oraz broszury, zwanych dalej utworami).</w:t>
      </w:r>
    </w:p>
    <w:p w14:paraId="1F0A5314" w14:textId="4368C036" w:rsidR="00B66126" w:rsidRPr="007E6B02" w:rsidRDefault="00B66126" w:rsidP="007E6B02">
      <w:pPr>
        <w:numPr>
          <w:ilvl w:val="0"/>
          <w:numId w:val="17"/>
        </w:numPr>
        <w:tabs>
          <w:tab w:val="left" w:pos="284"/>
        </w:tabs>
        <w:suppressAutoHyphens/>
        <w:autoSpaceDE w:val="0"/>
        <w:autoSpaceDN w:val="0"/>
        <w:adjustRightInd w:val="0"/>
        <w:spacing w:after="0" w:line="276" w:lineRule="auto"/>
        <w:ind w:left="284" w:hanging="270"/>
        <w:jc w:val="both"/>
        <w:rPr>
          <w:rFonts w:ascii="Arial" w:eastAsia="Calibri" w:hAnsi="Arial" w:cs="Arial"/>
          <w:kern w:val="0"/>
          <w:sz w:val="20"/>
          <w:szCs w:val="20"/>
          <w14:ligatures w14:val="none"/>
        </w:rPr>
      </w:pPr>
      <w:r w:rsidRPr="007E6B02">
        <w:rPr>
          <w:rFonts w:ascii="Arial" w:eastAsia="Calibri" w:hAnsi="Arial" w:cs="Arial"/>
          <w:kern w:val="0"/>
          <w:sz w:val="20"/>
          <w:szCs w:val="20"/>
          <w14:ligatures w14:val="none"/>
        </w:rPr>
        <w:t>Jeżeli zajdzie taka potrzeba, na wezwanie Zamawiającego, Wykonawca przeniesie na jego rzecz</w:t>
      </w:r>
      <w:r w:rsidRPr="007E6B02">
        <w:rPr>
          <w:rFonts w:ascii="Arial" w:eastAsia="Calibri" w:hAnsi="Arial" w:cs="Arial"/>
          <w:kern w:val="0"/>
          <w:sz w:val="20"/>
          <w:szCs w:val="20"/>
          <w14:ligatures w14:val="none"/>
        </w:rPr>
        <w:br/>
        <w:t>w terminie 7 dni prawa autorskie majątkowe, niewymienione w §11 ust. 4 w zw. z ust. 5 w ramach wynagrodzenia umownego.</w:t>
      </w:r>
    </w:p>
    <w:p w14:paraId="6A21FBAE" w14:textId="7EF14BFA" w:rsidR="00B66126" w:rsidRPr="007E6B02" w:rsidRDefault="00B66126" w:rsidP="007E6B02">
      <w:pPr>
        <w:numPr>
          <w:ilvl w:val="0"/>
          <w:numId w:val="17"/>
        </w:numPr>
        <w:tabs>
          <w:tab w:val="left" w:pos="426"/>
        </w:tabs>
        <w:suppressAutoHyphens/>
        <w:autoSpaceDE w:val="0"/>
        <w:autoSpaceDN w:val="0"/>
        <w:adjustRightInd w:val="0"/>
        <w:spacing w:after="0" w:line="276" w:lineRule="auto"/>
        <w:ind w:left="426" w:hanging="412"/>
        <w:jc w:val="both"/>
        <w:rPr>
          <w:rFonts w:ascii="Arial" w:eastAsia="Calibri" w:hAnsi="Arial" w:cs="Arial"/>
          <w:kern w:val="0"/>
          <w:sz w:val="20"/>
          <w:szCs w:val="20"/>
          <w14:ligatures w14:val="none"/>
        </w:rPr>
      </w:pPr>
      <w:r w:rsidRPr="007E6B02">
        <w:rPr>
          <w:rFonts w:ascii="Arial" w:eastAsia="Calibri" w:hAnsi="Arial" w:cs="Arial"/>
          <w:kern w:val="0"/>
          <w:sz w:val="20"/>
          <w:szCs w:val="20"/>
          <w14:ligatures w14:val="none"/>
        </w:rPr>
        <w:t xml:space="preserve">Wykonawca będzie zabezpieczał i chronił Zamawiającego przed roszczeniami, szkodami, wydatkami, działaniami prawnymi lub innymi działaniami osób trzecich, wynikłymi lub spowodowanymi naruszeniem jakichkolwiek praw patentowych lub innych praw własności przemysłowej związanych z realizacją </w:t>
      </w:r>
      <w:r w:rsidR="00045481" w:rsidRPr="007E6B02">
        <w:rPr>
          <w:rFonts w:ascii="Arial" w:eastAsia="Calibri" w:hAnsi="Arial" w:cs="Arial"/>
          <w:kern w:val="1"/>
          <w:sz w:val="20"/>
          <w:szCs w:val="20"/>
          <w:lang w:eastAsia="ar-SA"/>
          <w14:ligatures w14:val="none"/>
        </w:rPr>
        <w:t>Przedmiotu Umowy</w:t>
      </w:r>
      <w:r w:rsidRPr="007E6B02">
        <w:rPr>
          <w:rFonts w:ascii="Arial" w:eastAsia="Calibri" w:hAnsi="Arial" w:cs="Arial"/>
          <w:kern w:val="0"/>
          <w:sz w:val="20"/>
          <w:szCs w:val="20"/>
          <w14:ligatures w14:val="none"/>
        </w:rPr>
        <w:t>. W razie jakichkolwiek roszczeń Zamawiający natychmiast powiadomi Wykonawcę.</w:t>
      </w:r>
    </w:p>
    <w:p w14:paraId="34C1451D" w14:textId="0F53B4A1" w:rsidR="00B66126" w:rsidRPr="007E6B02" w:rsidRDefault="00B66126" w:rsidP="007E6B02">
      <w:pPr>
        <w:numPr>
          <w:ilvl w:val="0"/>
          <w:numId w:val="17"/>
        </w:numPr>
        <w:tabs>
          <w:tab w:val="left" w:pos="426"/>
        </w:tabs>
        <w:suppressAutoHyphens/>
        <w:autoSpaceDE w:val="0"/>
        <w:autoSpaceDN w:val="0"/>
        <w:adjustRightInd w:val="0"/>
        <w:spacing w:after="0" w:line="276" w:lineRule="auto"/>
        <w:ind w:left="426" w:hanging="412"/>
        <w:jc w:val="both"/>
        <w:rPr>
          <w:rFonts w:ascii="Arial" w:eastAsia="Calibri" w:hAnsi="Arial" w:cs="Arial"/>
          <w:kern w:val="0"/>
          <w:sz w:val="20"/>
          <w:szCs w:val="20"/>
          <w14:ligatures w14:val="none"/>
        </w:rPr>
      </w:pPr>
      <w:r w:rsidRPr="007E6B02">
        <w:rPr>
          <w:rFonts w:ascii="Arial" w:eastAsia="Calibri" w:hAnsi="Arial" w:cs="Arial"/>
          <w:kern w:val="0"/>
          <w:sz w:val="20"/>
          <w:szCs w:val="20"/>
          <w14:ligatures w14:val="none"/>
        </w:rPr>
        <w:t xml:space="preserve">Zamawiający natychmiast powiadomi Wykonawcę na piśmie o roszczeniach o naruszeniu praw jak w </w:t>
      </w:r>
      <w:r w:rsidR="00065C2D" w:rsidRPr="007E6B02">
        <w:rPr>
          <w:rFonts w:ascii="Arial" w:eastAsia="Times New Roman" w:hAnsi="Arial" w:cs="Arial"/>
          <w:kern w:val="0"/>
          <w:sz w:val="20"/>
          <w:szCs w:val="20"/>
          <w:lang w:eastAsia="ar-SA"/>
          <w14:ligatures w14:val="none"/>
        </w:rPr>
        <w:t xml:space="preserve">§11 </w:t>
      </w:r>
      <w:r w:rsidRPr="007E6B02">
        <w:rPr>
          <w:rFonts w:ascii="Arial" w:eastAsia="Calibri" w:hAnsi="Arial" w:cs="Arial"/>
          <w:kern w:val="0"/>
          <w:sz w:val="20"/>
          <w:szCs w:val="20"/>
          <w14:ligatures w14:val="none"/>
        </w:rPr>
        <w:t>ust. 1 i o procesach sądowych o naruszenie praw wszczętych przeciwko Zamawiającemu</w:t>
      </w:r>
      <w:r w:rsidRPr="007E6B02">
        <w:rPr>
          <w:rFonts w:ascii="Arial" w:eastAsia="Calibri" w:hAnsi="Arial" w:cs="Arial"/>
          <w:kern w:val="0"/>
          <w:sz w:val="20"/>
          <w:szCs w:val="20"/>
          <w14:ligatures w14:val="none"/>
        </w:rPr>
        <w:br/>
        <w:t xml:space="preserve">z powodu korzystania z jakichkolwiek praw udzielonych Zamawiającemu w ramach przedmiotowej </w:t>
      </w:r>
      <w:r w:rsidR="00045481" w:rsidRPr="007E6B02">
        <w:rPr>
          <w:rFonts w:ascii="Arial" w:eastAsia="Calibri" w:hAnsi="Arial" w:cs="Arial"/>
          <w:kern w:val="0"/>
          <w:sz w:val="20"/>
          <w:szCs w:val="20"/>
          <w14:ligatures w14:val="none"/>
        </w:rPr>
        <w:t>U</w:t>
      </w:r>
      <w:r w:rsidRPr="007E6B02">
        <w:rPr>
          <w:rFonts w:ascii="Arial" w:eastAsia="Calibri" w:hAnsi="Arial" w:cs="Arial"/>
          <w:kern w:val="0"/>
          <w:sz w:val="20"/>
          <w:szCs w:val="20"/>
          <w14:ligatures w14:val="none"/>
        </w:rPr>
        <w:t>mowy.</w:t>
      </w:r>
    </w:p>
    <w:p w14:paraId="75852985" w14:textId="77777777" w:rsidR="00B66126" w:rsidRPr="007E6B02" w:rsidRDefault="00B66126" w:rsidP="007E6B02">
      <w:pPr>
        <w:numPr>
          <w:ilvl w:val="0"/>
          <w:numId w:val="17"/>
        </w:numPr>
        <w:tabs>
          <w:tab w:val="left" w:pos="426"/>
        </w:tabs>
        <w:suppressAutoHyphens/>
        <w:autoSpaceDE w:val="0"/>
        <w:autoSpaceDN w:val="0"/>
        <w:adjustRightInd w:val="0"/>
        <w:spacing w:after="0" w:line="276" w:lineRule="auto"/>
        <w:ind w:left="426" w:hanging="412"/>
        <w:jc w:val="both"/>
        <w:rPr>
          <w:rFonts w:ascii="Arial" w:eastAsia="Calibri" w:hAnsi="Arial" w:cs="Arial"/>
          <w:kern w:val="0"/>
          <w:sz w:val="20"/>
          <w:szCs w:val="20"/>
          <w14:ligatures w14:val="none"/>
        </w:rPr>
      </w:pPr>
      <w:r w:rsidRPr="007E6B02">
        <w:rPr>
          <w:rFonts w:ascii="Arial" w:eastAsia="Calibri" w:hAnsi="Arial" w:cs="Arial"/>
          <w:kern w:val="0"/>
          <w:sz w:val="20"/>
          <w:szCs w:val="20"/>
          <w14:ligatures w14:val="none"/>
        </w:rPr>
        <w:t>Wykonawca zobowiązuje się  do ponoszenie wszelkich kosztów prawnych i innych niezbędnych, spowodowanych roszczeniami, o których mowa w niniejszym paragrafie, niezwłocznie po ich powstaniu tak, aby nie obciążały Zamawiającego.</w:t>
      </w:r>
    </w:p>
    <w:p w14:paraId="1096D82B" w14:textId="77777777" w:rsidR="00B66126" w:rsidRPr="007E6B02" w:rsidRDefault="00B66126" w:rsidP="007E6B02">
      <w:pPr>
        <w:numPr>
          <w:ilvl w:val="0"/>
          <w:numId w:val="17"/>
        </w:numPr>
        <w:tabs>
          <w:tab w:val="left" w:pos="426"/>
        </w:tabs>
        <w:suppressAutoHyphens/>
        <w:autoSpaceDE w:val="0"/>
        <w:autoSpaceDN w:val="0"/>
        <w:adjustRightInd w:val="0"/>
        <w:spacing w:after="0" w:line="276" w:lineRule="auto"/>
        <w:ind w:left="426" w:hanging="412"/>
        <w:jc w:val="both"/>
        <w:rPr>
          <w:rFonts w:ascii="Arial" w:eastAsia="Calibri" w:hAnsi="Arial" w:cs="Arial"/>
          <w:kern w:val="0"/>
          <w:sz w:val="20"/>
          <w:szCs w:val="20"/>
          <w14:ligatures w14:val="none"/>
        </w:rPr>
      </w:pPr>
      <w:r w:rsidRPr="007E6B02">
        <w:rPr>
          <w:rFonts w:ascii="Arial" w:eastAsia="Calibri" w:hAnsi="Arial" w:cs="Arial"/>
          <w:kern w:val="0"/>
          <w:sz w:val="20"/>
          <w:szCs w:val="20"/>
          <w14:ligatures w14:val="none"/>
        </w:rPr>
        <w:t>Wykonawca udzieli Zamawiającemu także innej pomocy w działaniach związanych z roszczeniami,</w:t>
      </w:r>
      <w:r w:rsidRPr="007E6B02">
        <w:rPr>
          <w:rFonts w:ascii="Arial" w:eastAsia="Calibri" w:hAnsi="Arial" w:cs="Arial"/>
          <w:kern w:val="0"/>
          <w:sz w:val="20"/>
          <w:szCs w:val="20"/>
          <w14:ligatures w14:val="none"/>
        </w:rPr>
        <w:br/>
        <w:t>o których mowa w niniejszym paragrafie, nie wyłączając współuczestnictwa w ewentualnym postępowaniu sądowym lub administracyjnym, o ile będzie to prawnie możliwe.</w:t>
      </w:r>
    </w:p>
    <w:p w14:paraId="05EF9F0D" w14:textId="77777777" w:rsidR="00B66126" w:rsidRPr="007E6B02" w:rsidRDefault="00B66126" w:rsidP="007E6B02">
      <w:pPr>
        <w:tabs>
          <w:tab w:val="left" w:pos="0"/>
        </w:tabs>
        <w:suppressAutoHyphens/>
        <w:spacing w:after="0" w:line="276" w:lineRule="auto"/>
        <w:jc w:val="both"/>
        <w:rPr>
          <w:rFonts w:ascii="Arial" w:eastAsia="Times New Roman" w:hAnsi="Arial" w:cs="Arial"/>
          <w:kern w:val="0"/>
          <w:sz w:val="20"/>
          <w:szCs w:val="20"/>
          <w:lang w:eastAsia="ar-SA"/>
          <w14:ligatures w14:val="none"/>
        </w:rPr>
      </w:pPr>
    </w:p>
    <w:p w14:paraId="54B55664" w14:textId="05E685EA" w:rsidR="00B66126" w:rsidRPr="007E6B02" w:rsidRDefault="00B66126" w:rsidP="007E6B02">
      <w:pPr>
        <w:tabs>
          <w:tab w:val="left" w:pos="0"/>
        </w:tabs>
        <w:suppressAutoHyphens/>
        <w:spacing w:after="0" w:line="276" w:lineRule="auto"/>
        <w:jc w:val="center"/>
        <w:rPr>
          <w:rFonts w:ascii="Arial" w:eastAsia="Times New Roman" w:hAnsi="Arial" w:cs="Arial"/>
          <w:b/>
          <w:bCs/>
          <w:kern w:val="0"/>
          <w:sz w:val="20"/>
          <w:szCs w:val="20"/>
          <w:lang w:eastAsia="ar-SA"/>
          <w14:ligatures w14:val="none"/>
        </w:rPr>
      </w:pPr>
      <w:r w:rsidRPr="007E6B02">
        <w:rPr>
          <w:rFonts w:ascii="Arial" w:eastAsia="Times New Roman" w:hAnsi="Arial" w:cs="Arial"/>
          <w:b/>
          <w:bCs/>
          <w:kern w:val="0"/>
          <w:sz w:val="20"/>
          <w:szCs w:val="20"/>
          <w:lang w:eastAsia="ar-SA"/>
          <w14:ligatures w14:val="none"/>
        </w:rPr>
        <w:t>§12</w:t>
      </w:r>
      <w:r w:rsidR="00F05A3E" w:rsidRPr="007E6B02">
        <w:rPr>
          <w:rFonts w:ascii="Arial" w:eastAsia="Times New Roman" w:hAnsi="Arial" w:cs="Arial"/>
          <w:b/>
          <w:bCs/>
          <w:kern w:val="0"/>
          <w:sz w:val="20"/>
          <w:szCs w:val="20"/>
          <w:lang w:eastAsia="ar-SA"/>
          <w14:ligatures w14:val="none"/>
        </w:rPr>
        <w:t>.</w:t>
      </w:r>
    </w:p>
    <w:p w14:paraId="4BC01BA9" w14:textId="77777777" w:rsidR="00B66126" w:rsidRPr="007E6B02" w:rsidRDefault="00B66126" w:rsidP="007E6B02">
      <w:pPr>
        <w:tabs>
          <w:tab w:val="left" w:pos="0"/>
        </w:tabs>
        <w:suppressAutoHyphens/>
        <w:spacing w:after="0" w:line="276" w:lineRule="auto"/>
        <w:jc w:val="center"/>
        <w:rPr>
          <w:rFonts w:ascii="Arial" w:eastAsia="Times New Roman" w:hAnsi="Arial" w:cs="Arial"/>
          <w:b/>
          <w:kern w:val="0"/>
          <w:sz w:val="20"/>
          <w:szCs w:val="20"/>
          <w:lang w:eastAsia="ar-SA"/>
          <w14:ligatures w14:val="none"/>
        </w:rPr>
      </w:pPr>
      <w:r w:rsidRPr="007E6B02">
        <w:rPr>
          <w:rFonts w:ascii="Arial" w:eastAsia="Times New Roman" w:hAnsi="Arial" w:cs="Arial"/>
          <w:b/>
          <w:kern w:val="0"/>
          <w:sz w:val="20"/>
          <w:szCs w:val="20"/>
          <w:lang w:eastAsia="ar-SA"/>
          <w14:ligatures w14:val="none"/>
        </w:rPr>
        <w:t>Przedstawiciele stron</w:t>
      </w:r>
    </w:p>
    <w:p w14:paraId="23F1FA5D" w14:textId="6A455E04" w:rsidR="00B66126" w:rsidRPr="007E6B02" w:rsidRDefault="00B66126" w:rsidP="007E6B02">
      <w:pPr>
        <w:numPr>
          <w:ilvl w:val="0"/>
          <w:numId w:val="18"/>
        </w:numPr>
        <w:tabs>
          <w:tab w:val="num" w:pos="284"/>
        </w:tabs>
        <w:suppressAutoHyphens/>
        <w:spacing w:after="0" w:line="276" w:lineRule="auto"/>
        <w:ind w:left="284" w:hanging="284"/>
        <w:jc w:val="both"/>
        <w:rPr>
          <w:rFonts w:ascii="Arial" w:eastAsia="Calibri" w:hAnsi="Arial" w:cs="Arial"/>
          <w:b/>
          <w:kern w:val="0"/>
          <w:sz w:val="20"/>
          <w:szCs w:val="20"/>
          <w14:ligatures w14:val="none"/>
        </w:rPr>
      </w:pPr>
      <w:r w:rsidRPr="007E6B02">
        <w:rPr>
          <w:rFonts w:ascii="Arial" w:eastAsia="Calibri" w:hAnsi="Arial" w:cs="Arial"/>
          <w:kern w:val="0"/>
          <w:sz w:val="20"/>
          <w:szCs w:val="20"/>
          <w14:ligatures w14:val="none"/>
        </w:rPr>
        <w:t xml:space="preserve">Nadzór na realizacją </w:t>
      </w:r>
      <w:r w:rsidR="00045481" w:rsidRPr="007E6B02">
        <w:rPr>
          <w:rFonts w:ascii="Arial" w:eastAsia="Calibri" w:hAnsi="Arial" w:cs="Arial"/>
          <w:kern w:val="1"/>
          <w:sz w:val="20"/>
          <w:szCs w:val="20"/>
          <w:lang w:eastAsia="ar-SA"/>
          <w14:ligatures w14:val="none"/>
        </w:rPr>
        <w:t>Przedmiotu Umowy</w:t>
      </w:r>
      <w:r w:rsidR="00045481" w:rsidRPr="007E6B02">
        <w:rPr>
          <w:rFonts w:ascii="Arial" w:eastAsia="Calibri" w:hAnsi="Arial" w:cs="Arial"/>
          <w:kern w:val="0"/>
          <w:sz w:val="20"/>
          <w:szCs w:val="20"/>
          <w14:ligatures w14:val="none"/>
        </w:rPr>
        <w:t xml:space="preserve"> </w:t>
      </w:r>
      <w:r w:rsidRPr="007E6B02">
        <w:rPr>
          <w:rFonts w:ascii="Arial" w:eastAsia="Calibri" w:hAnsi="Arial" w:cs="Arial"/>
          <w:kern w:val="0"/>
          <w:sz w:val="20"/>
          <w:szCs w:val="20"/>
          <w14:ligatures w14:val="none"/>
        </w:rPr>
        <w:t xml:space="preserve">w imieniu Zamawiającego będzie sprawować </w:t>
      </w:r>
      <w:r w:rsidRPr="007E6B02">
        <w:rPr>
          <w:rFonts w:ascii="Arial" w:eastAsia="Calibri" w:hAnsi="Arial" w:cs="Arial"/>
          <w:b/>
          <w:kern w:val="0"/>
          <w:sz w:val="20"/>
          <w:szCs w:val="20"/>
          <w14:ligatures w14:val="none"/>
        </w:rPr>
        <w:t>koordynator</w:t>
      </w:r>
      <w:r w:rsidRPr="007E6B02">
        <w:rPr>
          <w:rFonts w:ascii="Arial" w:eastAsia="Calibri" w:hAnsi="Arial" w:cs="Arial"/>
          <w:b/>
          <w:kern w:val="0"/>
          <w:sz w:val="20"/>
          <w:szCs w:val="20"/>
          <w14:ligatures w14:val="none"/>
        </w:rPr>
        <w:br/>
        <w:t xml:space="preserve">w zakresie dokumentacji: </w:t>
      </w:r>
      <w:r w:rsidR="00352094" w:rsidRPr="007E6B02">
        <w:rPr>
          <w:rFonts w:ascii="Arial" w:eastAsia="Calibri" w:hAnsi="Arial" w:cs="Arial"/>
          <w:b/>
          <w:kern w:val="0"/>
          <w:sz w:val="20"/>
          <w:szCs w:val="20"/>
          <w14:ligatures w14:val="none"/>
        </w:rPr>
        <w:t xml:space="preserve">Kamila Bielecka - </w:t>
      </w:r>
      <w:proofErr w:type="spellStart"/>
      <w:r w:rsidR="00352094" w:rsidRPr="007E6B02">
        <w:rPr>
          <w:rFonts w:ascii="Arial" w:eastAsia="Calibri" w:hAnsi="Arial" w:cs="Arial"/>
          <w:b/>
          <w:kern w:val="0"/>
          <w:sz w:val="20"/>
          <w:szCs w:val="20"/>
          <w14:ligatures w14:val="none"/>
        </w:rPr>
        <w:t>Kaśnia</w:t>
      </w:r>
      <w:proofErr w:type="spellEnd"/>
    </w:p>
    <w:p w14:paraId="151E7EB4" w14:textId="77777777" w:rsidR="00B66126" w:rsidRPr="007E6B02" w:rsidRDefault="00B66126" w:rsidP="007E6B02">
      <w:pPr>
        <w:numPr>
          <w:ilvl w:val="0"/>
          <w:numId w:val="18"/>
        </w:numPr>
        <w:tabs>
          <w:tab w:val="num" w:pos="284"/>
        </w:tabs>
        <w:suppressAutoHyphens/>
        <w:spacing w:after="0" w:line="276" w:lineRule="auto"/>
        <w:ind w:left="284" w:hanging="284"/>
        <w:jc w:val="both"/>
        <w:rPr>
          <w:rFonts w:ascii="Arial" w:eastAsia="Calibri" w:hAnsi="Arial" w:cs="Arial"/>
          <w:kern w:val="0"/>
          <w:sz w:val="20"/>
          <w:szCs w:val="20"/>
          <w14:ligatures w14:val="none"/>
        </w:rPr>
      </w:pPr>
      <w:r w:rsidRPr="007E6B02">
        <w:rPr>
          <w:rFonts w:ascii="Arial" w:eastAsia="Calibri" w:hAnsi="Arial" w:cs="Arial"/>
          <w:kern w:val="0"/>
          <w:sz w:val="20"/>
          <w:szCs w:val="20"/>
          <w14:ligatures w14:val="none"/>
        </w:rPr>
        <w:t xml:space="preserve">Wykonawca wyznacza następujące osoby do pełnienia funkcji: </w:t>
      </w:r>
    </w:p>
    <w:p w14:paraId="4DEF8CB7" w14:textId="361266D9" w:rsidR="00B66126" w:rsidRPr="007E6B02" w:rsidRDefault="00B66126" w:rsidP="007E6B02">
      <w:pPr>
        <w:numPr>
          <w:ilvl w:val="0"/>
          <w:numId w:val="19"/>
        </w:numPr>
        <w:tabs>
          <w:tab w:val="num" w:pos="748"/>
        </w:tabs>
        <w:suppressAutoHyphens/>
        <w:spacing w:after="0" w:line="276" w:lineRule="auto"/>
        <w:ind w:left="748"/>
        <w:jc w:val="both"/>
        <w:rPr>
          <w:rFonts w:ascii="Arial" w:eastAsia="Calibri" w:hAnsi="Arial" w:cs="Arial"/>
          <w:kern w:val="0"/>
          <w:sz w:val="20"/>
          <w:szCs w:val="20"/>
          <w14:ligatures w14:val="none"/>
        </w:rPr>
      </w:pPr>
      <w:r w:rsidRPr="007E6B02">
        <w:rPr>
          <w:rFonts w:ascii="Arial" w:eastAsia="Calibri" w:hAnsi="Arial" w:cs="Arial"/>
          <w:b/>
          <w:kern w:val="0"/>
          <w:sz w:val="20"/>
          <w:szCs w:val="20"/>
          <w14:ligatures w14:val="none"/>
        </w:rPr>
        <w:t xml:space="preserve">koordynatora projektu: </w:t>
      </w:r>
      <w:r w:rsidR="00BA74EF" w:rsidRPr="007E6B02">
        <w:rPr>
          <w:rFonts w:ascii="Arial" w:eastAsia="Calibri" w:hAnsi="Arial" w:cs="Arial"/>
          <w:b/>
          <w:bCs/>
          <w:kern w:val="0"/>
          <w:sz w:val="20"/>
          <w:szCs w:val="20"/>
          <w14:ligatures w14:val="none"/>
        </w:rPr>
        <w:t xml:space="preserve"> </w:t>
      </w:r>
      <w:r w:rsidR="006A0A22" w:rsidRPr="007E6B02">
        <w:rPr>
          <w:rFonts w:ascii="Arial" w:eastAsia="Calibri" w:hAnsi="Arial" w:cs="Arial"/>
          <w:b/>
          <w:bCs/>
          <w:kern w:val="0"/>
          <w:sz w:val="20"/>
          <w:szCs w:val="20"/>
          <w14:ligatures w14:val="none"/>
        </w:rPr>
        <w:t>………………………………………</w:t>
      </w:r>
    </w:p>
    <w:p w14:paraId="79F633B3" w14:textId="05949A2A" w:rsidR="00B66126" w:rsidRPr="007E6B02" w:rsidRDefault="00B66126" w:rsidP="007E6B02">
      <w:pPr>
        <w:numPr>
          <w:ilvl w:val="0"/>
          <w:numId w:val="19"/>
        </w:numPr>
        <w:tabs>
          <w:tab w:val="num" w:pos="748"/>
        </w:tabs>
        <w:suppressAutoHyphens/>
        <w:spacing w:after="0" w:line="276" w:lineRule="auto"/>
        <w:ind w:left="748"/>
        <w:jc w:val="both"/>
        <w:rPr>
          <w:rFonts w:ascii="Arial" w:eastAsia="Calibri" w:hAnsi="Arial" w:cs="Arial"/>
          <w:kern w:val="0"/>
          <w:sz w:val="20"/>
          <w:szCs w:val="20"/>
          <w14:ligatures w14:val="none"/>
        </w:rPr>
      </w:pPr>
      <w:r w:rsidRPr="007E6B02">
        <w:rPr>
          <w:rFonts w:ascii="Arial" w:eastAsia="Calibri" w:hAnsi="Arial" w:cs="Arial"/>
          <w:b/>
          <w:kern w:val="0"/>
          <w:sz w:val="20"/>
          <w:szCs w:val="20"/>
          <w14:ligatures w14:val="none"/>
        </w:rPr>
        <w:lastRenderedPageBreak/>
        <w:t>głównego projektanta w specjalności inżynieryjnej drogowej bez ograniczeń:</w:t>
      </w:r>
      <w:r w:rsidRPr="007E6B02">
        <w:rPr>
          <w:rFonts w:ascii="Arial" w:eastAsia="Calibri" w:hAnsi="Arial" w:cs="Arial"/>
          <w:kern w:val="0"/>
          <w:sz w:val="20"/>
          <w:szCs w:val="20"/>
          <w14:ligatures w14:val="none"/>
        </w:rPr>
        <w:t xml:space="preserve"> </w:t>
      </w:r>
      <w:r w:rsidR="006A0A22" w:rsidRPr="007E6B02">
        <w:rPr>
          <w:rFonts w:ascii="Arial" w:eastAsia="Calibri" w:hAnsi="Arial" w:cs="Arial"/>
          <w:b/>
          <w:bCs/>
          <w:kern w:val="0"/>
          <w:sz w:val="20"/>
          <w:szCs w:val="20"/>
          <w14:ligatures w14:val="none"/>
        </w:rPr>
        <w:t>………………………………………..</w:t>
      </w:r>
    </w:p>
    <w:p w14:paraId="752A5774" w14:textId="2E55C3D8" w:rsidR="00B66126" w:rsidRPr="007E6B02" w:rsidRDefault="00B66126" w:rsidP="007E6B02">
      <w:pPr>
        <w:numPr>
          <w:ilvl w:val="0"/>
          <w:numId w:val="18"/>
        </w:numPr>
        <w:tabs>
          <w:tab w:val="num" w:pos="284"/>
        </w:tabs>
        <w:suppressAutoHyphens/>
        <w:spacing w:after="0" w:line="276" w:lineRule="auto"/>
        <w:ind w:left="284" w:hanging="284"/>
        <w:jc w:val="both"/>
        <w:rPr>
          <w:rFonts w:ascii="Arial" w:eastAsia="Calibri" w:hAnsi="Arial" w:cs="Arial"/>
          <w:kern w:val="0"/>
          <w:sz w:val="20"/>
          <w:szCs w:val="20"/>
          <w14:ligatures w14:val="none"/>
        </w:rPr>
      </w:pPr>
      <w:r w:rsidRPr="007E6B02">
        <w:rPr>
          <w:rFonts w:ascii="Arial" w:eastAsia="Calibri" w:hAnsi="Arial" w:cs="Arial"/>
          <w:kern w:val="0"/>
          <w:sz w:val="20"/>
          <w:szCs w:val="20"/>
          <w14:ligatures w14:val="none"/>
        </w:rPr>
        <w:t xml:space="preserve">Zmiana osób, o których mowa w </w:t>
      </w:r>
      <w:bookmarkStart w:id="23" w:name="_Hlk184199199"/>
      <w:r w:rsidR="004254AC" w:rsidRPr="007E6B02">
        <w:rPr>
          <w:rFonts w:ascii="Arial" w:eastAsia="Times New Roman" w:hAnsi="Arial" w:cs="Arial"/>
          <w:kern w:val="0"/>
          <w:sz w:val="20"/>
          <w:szCs w:val="20"/>
          <w:lang w:eastAsia="ar-SA"/>
          <w14:ligatures w14:val="none"/>
        </w:rPr>
        <w:t xml:space="preserve">§12 </w:t>
      </w:r>
      <w:bookmarkEnd w:id="23"/>
      <w:r w:rsidRPr="007E6B02">
        <w:rPr>
          <w:rFonts w:ascii="Arial" w:eastAsia="Calibri" w:hAnsi="Arial" w:cs="Arial"/>
          <w:kern w:val="0"/>
          <w:sz w:val="20"/>
          <w:szCs w:val="20"/>
          <w14:ligatures w14:val="none"/>
        </w:rPr>
        <w:t>ust. 2 pkt. 2)</w:t>
      </w:r>
      <w:r w:rsidR="002717EB" w:rsidRPr="007E6B02">
        <w:rPr>
          <w:rFonts w:ascii="Arial" w:eastAsia="Calibri" w:hAnsi="Arial" w:cs="Arial"/>
          <w:kern w:val="0"/>
          <w:sz w:val="20"/>
          <w:szCs w:val="20"/>
          <w14:ligatures w14:val="none"/>
        </w:rPr>
        <w:t xml:space="preserve"> niniejszego paragrafu</w:t>
      </w:r>
      <w:r w:rsidRPr="007E6B02">
        <w:rPr>
          <w:rFonts w:ascii="Arial" w:eastAsia="Calibri" w:hAnsi="Arial" w:cs="Arial"/>
          <w:kern w:val="0"/>
          <w:sz w:val="20"/>
          <w:szCs w:val="20"/>
          <w14:ligatures w14:val="none"/>
        </w:rPr>
        <w:t xml:space="preserve"> w trakcie realizacji </w:t>
      </w:r>
      <w:r w:rsidR="0006724C" w:rsidRPr="007E6B02">
        <w:rPr>
          <w:rFonts w:ascii="Arial" w:eastAsia="Calibri" w:hAnsi="Arial" w:cs="Arial"/>
          <w:kern w:val="1"/>
          <w:sz w:val="20"/>
          <w:szCs w:val="20"/>
          <w:lang w:eastAsia="ar-SA"/>
          <w14:ligatures w14:val="none"/>
        </w:rPr>
        <w:t>Przedmiotu Umowy</w:t>
      </w:r>
      <w:r w:rsidRPr="007E6B02">
        <w:rPr>
          <w:rFonts w:ascii="Arial" w:eastAsia="Calibri" w:hAnsi="Arial" w:cs="Arial"/>
          <w:kern w:val="0"/>
          <w:sz w:val="20"/>
          <w:szCs w:val="20"/>
          <w14:ligatures w14:val="none"/>
        </w:rPr>
        <w:t>, musi być uzasadniona przez Wykonawcę na piśmie i wymaga pisemnego zaakceptowania przez Zamawiającego. Warunkiem takiej zmiany powinno być posiadanie przez nową osobę</w:t>
      </w:r>
      <w:r w:rsidR="002717EB" w:rsidRPr="007E6B02">
        <w:rPr>
          <w:rFonts w:ascii="Arial" w:eastAsia="Calibri" w:hAnsi="Arial" w:cs="Arial"/>
          <w:kern w:val="0"/>
          <w:sz w:val="20"/>
          <w:szCs w:val="20"/>
          <w14:ligatures w14:val="none"/>
        </w:rPr>
        <w:t>,</w:t>
      </w:r>
      <w:r w:rsidRPr="007E6B02">
        <w:rPr>
          <w:rFonts w:ascii="Arial" w:eastAsia="Calibri" w:hAnsi="Arial" w:cs="Arial"/>
          <w:kern w:val="0"/>
          <w:sz w:val="20"/>
          <w:szCs w:val="20"/>
          <w14:ligatures w14:val="none"/>
        </w:rPr>
        <w:t xml:space="preserve"> co najmniej takich kwalifikacji jak te opisane w ogłoszeniu o zamówieniu oraz Specyfikacji Warunków Zamówienia</w:t>
      </w:r>
      <w:r w:rsidR="002717EB" w:rsidRPr="007E6B02">
        <w:rPr>
          <w:rFonts w:ascii="Arial" w:eastAsia="Calibri" w:hAnsi="Arial" w:cs="Arial"/>
          <w:kern w:val="0"/>
          <w:sz w:val="20"/>
          <w:szCs w:val="20"/>
          <w14:ligatures w14:val="none"/>
        </w:rPr>
        <w:t xml:space="preserve">, a nadto </w:t>
      </w:r>
      <w:r w:rsidRPr="007E6B02">
        <w:rPr>
          <w:rFonts w:ascii="Arial" w:eastAsia="Calibri" w:hAnsi="Arial" w:cs="Arial"/>
          <w:kern w:val="0"/>
          <w:sz w:val="20"/>
          <w:szCs w:val="20"/>
          <w14:ligatures w14:val="none"/>
        </w:rPr>
        <w:t xml:space="preserve">osoba to powinna otrzymać co najmniej taką samą liczbę punktów w kryteriach oceny ofert jak osoba zastępowana. Zmiana ww. osób wymaga aneksu do </w:t>
      </w:r>
      <w:r w:rsidR="006F5824" w:rsidRPr="007E6B02">
        <w:rPr>
          <w:rFonts w:ascii="Arial" w:eastAsia="Calibri" w:hAnsi="Arial" w:cs="Arial"/>
          <w:kern w:val="0"/>
          <w:sz w:val="20"/>
          <w:szCs w:val="20"/>
          <w14:ligatures w14:val="none"/>
        </w:rPr>
        <w:t xml:space="preserve">Umowy </w:t>
      </w:r>
      <w:r w:rsidRPr="007E6B02">
        <w:rPr>
          <w:rFonts w:ascii="Arial" w:eastAsia="Calibri" w:hAnsi="Arial" w:cs="Arial"/>
          <w:kern w:val="0"/>
          <w:sz w:val="20"/>
          <w:szCs w:val="20"/>
          <w14:ligatures w14:val="none"/>
        </w:rPr>
        <w:t xml:space="preserve">podpisanego przez obie strony </w:t>
      </w:r>
      <w:r w:rsidR="006F5824" w:rsidRPr="007E6B02">
        <w:rPr>
          <w:rFonts w:ascii="Arial" w:eastAsia="Calibri" w:hAnsi="Arial" w:cs="Arial"/>
          <w:kern w:val="0"/>
          <w:sz w:val="20"/>
          <w:szCs w:val="20"/>
          <w14:ligatures w14:val="none"/>
        </w:rPr>
        <w:t>Umowy</w:t>
      </w:r>
      <w:r w:rsidRPr="007E6B02">
        <w:rPr>
          <w:rFonts w:ascii="Arial" w:eastAsia="Calibri" w:hAnsi="Arial" w:cs="Arial"/>
          <w:kern w:val="0"/>
          <w:sz w:val="20"/>
          <w:szCs w:val="20"/>
          <w14:ligatures w14:val="none"/>
        </w:rPr>
        <w:t>.</w:t>
      </w:r>
    </w:p>
    <w:p w14:paraId="746A000A" w14:textId="5A3FAE9E" w:rsidR="00B66126" w:rsidRPr="007E6B02" w:rsidRDefault="00B66126" w:rsidP="007E6B02">
      <w:pPr>
        <w:numPr>
          <w:ilvl w:val="0"/>
          <w:numId w:val="18"/>
        </w:numPr>
        <w:tabs>
          <w:tab w:val="num" w:pos="284"/>
        </w:tabs>
        <w:suppressAutoHyphens/>
        <w:spacing w:after="0" w:line="276" w:lineRule="auto"/>
        <w:ind w:left="284" w:hanging="284"/>
        <w:jc w:val="both"/>
        <w:rPr>
          <w:rFonts w:ascii="Arial" w:eastAsia="Calibri" w:hAnsi="Arial" w:cs="Arial"/>
          <w:kern w:val="0"/>
          <w:sz w:val="20"/>
          <w:szCs w:val="20"/>
          <w14:ligatures w14:val="none"/>
        </w:rPr>
      </w:pPr>
      <w:r w:rsidRPr="007E6B02">
        <w:rPr>
          <w:rFonts w:ascii="Arial" w:eastAsia="Calibri" w:hAnsi="Arial" w:cs="Arial"/>
          <w:kern w:val="0"/>
          <w:sz w:val="20"/>
          <w:szCs w:val="20"/>
          <w14:ligatures w14:val="none"/>
        </w:rPr>
        <w:t xml:space="preserve">Zamawiający zastrzega sobie prawo do żądania od Wykonawcy zmiany osób, o których mowa w </w:t>
      </w:r>
      <w:r w:rsidR="004254AC" w:rsidRPr="007E6B02">
        <w:rPr>
          <w:rFonts w:ascii="Arial" w:eastAsia="Times New Roman" w:hAnsi="Arial" w:cs="Arial"/>
          <w:kern w:val="0"/>
          <w:sz w:val="20"/>
          <w:szCs w:val="20"/>
          <w:lang w:eastAsia="ar-SA"/>
          <w14:ligatures w14:val="none"/>
        </w:rPr>
        <w:t xml:space="preserve">§12 </w:t>
      </w:r>
      <w:r w:rsidRPr="007E6B02">
        <w:rPr>
          <w:rFonts w:ascii="Arial" w:eastAsia="Calibri" w:hAnsi="Arial" w:cs="Arial"/>
          <w:kern w:val="0"/>
          <w:sz w:val="20"/>
          <w:szCs w:val="20"/>
          <w14:ligatures w14:val="none"/>
        </w:rPr>
        <w:t>ust. 2, jeżeli w opinii Zamawiającego</w:t>
      </w:r>
      <w:r w:rsidR="00E026A9" w:rsidRPr="007E6B02">
        <w:rPr>
          <w:rFonts w:ascii="Arial" w:eastAsia="Calibri" w:hAnsi="Arial" w:cs="Arial"/>
          <w:kern w:val="0"/>
          <w:sz w:val="20"/>
          <w:szCs w:val="20"/>
          <w14:ligatures w14:val="none"/>
        </w:rPr>
        <w:t xml:space="preserve"> dana</w:t>
      </w:r>
      <w:r w:rsidRPr="007E6B02">
        <w:rPr>
          <w:rFonts w:ascii="Arial" w:eastAsia="Calibri" w:hAnsi="Arial" w:cs="Arial"/>
          <w:kern w:val="0"/>
          <w:sz w:val="20"/>
          <w:szCs w:val="20"/>
          <w14:ligatures w14:val="none"/>
        </w:rPr>
        <w:t xml:space="preserve"> osoba jest nieefektywna lub nie wywiązuje się ze swoich obowiązków wynikających z </w:t>
      </w:r>
      <w:r w:rsidR="006F5824" w:rsidRPr="007E6B02">
        <w:rPr>
          <w:rFonts w:ascii="Arial" w:eastAsia="Calibri" w:hAnsi="Arial" w:cs="Arial"/>
          <w:kern w:val="0"/>
          <w:sz w:val="20"/>
          <w:szCs w:val="20"/>
          <w14:ligatures w14:val="none"/>
        </w:rPr>
        <w:t>Umowy</w:t>
      </w:r>
      <w:r w:rsidRPr="007E6B02">
        <w:rPr>
          <w:rFonts w:ascii="Arial" w:eastAsia="Calibri" w:hAnsi="Arial" w:cs="Arial"/>
          <w:kern w:val="0"/>
          <w:sz w:val="20"/>
          <w:szCs w:val="20"/>
          <w14:ligatures w14:val="none"/>
        </w:rPr>
        <w:t xml:space="preserve">. Wykonawca jest zobowiązany zmienić ww. osoby zgodnie </w:t>
      </w:r>
      <w:r w:rsidR="00F273AB">
        <w:rPr>
          <w:rFonts w:ascii="Arial" w:eastAsia="Calibri" w:hAnsi="Arial" w:cs="Arial"/>
          <w:kern w:val="0"/>
          <w:sz w:val="20"/>
          <w:szCs w:val="20"/>
          <w14:ligatures w14:val="none"/>
        </w:rPr>
        <w:br/>
      </w:r>
      <w:r w:rsidRPr="007E6B02">
        <w:rPr>
          <w:rFonts w:ascii="Arial" w:eastAsia="Calibri" w:hAnsi="Arial" w:cs="Arial"/>
          <w:kern w:val="0"/>
          <w:sz w:val="20"/>
          <w:szCs w:val="20"/>
          <w14:ligatures w14:val="none"/>
        </w:rPr>
        <w:t>z żądaniem Zamawiającego we wskazanym przez Zamawiającego terminie.</w:t>
      </w:r>
    </w:p>
    <w:p w14:paraId="21906610" w14:textId="08DA5B25" w:rsidR="00B66126" w:rsidRPr="007E6B02" w:rsidRDefault="00B66126" w:rsidP="007E6B02">
      <w:pPr>
        <w:numPr>
          <w:ilvl w:val="0"/>
          <w:numId w:val="18"/>
        </w:numPr>
        <w:tabs>
          <w:tab w:val="num" w:pos="284"/>
        </w:tabs>
        <w:suppressAutoHyphens/>
        <w:spacing w:after="0" w:line="276" w:lineRule="auto"/>
        <w:ind w:left="284" w:hanging="284"/>
        <w:jc w:val="both"/>
        <w:rPr>
          <w:rFonts w:ascii="Arial" w:eastAsia="Calibri" w:hAnsi="Arial" w:cs="Arial"/>
          <w:kern w:val="0"/>
          <w:sz w:val="20"/>
          <w:szCs w:val="20"/>
          <w14:ligatures w14:val="none"/>
        </w:rPr>
      </w:pPr>
      <w:r w:rsidRPr="007E6B02">
        <w:rPr>
          <w:rFonts w:ascii="Arial" w:eastAsia="Calibri" w:hAnsi="Arial" w:cs="Arial"/>
          <w:kern w:val="0"/>
          <w:sz w:val="20"/>
          <w:szCs w:val="20"/>
          <w14:ligatures w14:val="none"/>
        </w:rPr>
        <w:t xml:space="preserve">Wykonawca musi przedłożyć Zamawiającemu propozycję zmiany, o której mowa w </w:t>
      </w:r>
      <w:r w:rsidR="004254AC" w:rsidRPr="007E6B02">
        <w:rPr>
          <w:rFonts w:ascii="Arial" w:eastAsia="Times New Roman" w:hAnsi="Arial" w:cs="Arial"/>
          <w:kern w:val="0"/>
          <w:sz w:val="20"/>
          <w:szCs w:val="20"/>
          <w:lang w:eastAsia="ar-SA"/>
          <w14:ligatures w14:val="none"/>
        </w:rPr>
        <w:t xml:space="preserve">§12 </w:t>
      </w:r>
      <w:r w:rsidRPr="007E6B02">
        <w:rPr>
          <w:rFonts w:ascii="Arial" w:eastAsia="Calibri" w:hAnsi="Arial" w:cs="Arial"/>
          <w:kern w:val="0"/>
          <w:sz w:val="20"/>
          <w:szCs w:val="20"/>
          <w14:ligatures w14:val="none"/>
        </w:rPr>
        <w:t>ust. 4 nie później niż 14 dni przed planowanym skierowaniem do realizacji prac innej osoby. Jakakolwiek przerwa</w:t>
      </w:r>
      <w:r w:rsidRPr="007E6B02">
        <w:rPr>
          <w:rFonts w:ascii="Arial" w:eastAsia="Calibri" w:hAnsi="Arial" w:cs="Arial"/>
          <w:kern w:val="0"/>
          <w:sz w:val="20"/>
          <w:szCs w:val="20"/>
          <w14:ligatures w14:val="none"/>
        </w:rPr>
        <w:br/>
        <w:t xml:space="preserve">w realizacji </w:t>
      </w:r>
      <w:r w:rsidR="0006724C" w:rsidRPr="007E6B02">
        <w:rPr>
          <w:rFonts w:ascii="Arial" w:eastAsia="Calibri" w:hAnsi="Arial" w:cs="Arial"/>
          <w:kern w:val="1"/>
          <w:sz w:val="20"/>
          <w:szCs w:val="20"/>
          <w:lang w:eastAsia="ar-SA"/>
          <w14:ligatures w14:val="none"/>
        </w:rPr>
        <w:t>Przedmiotu Umowy</w:t>
      </w:r>
      <w:r w:rsidR="0006724C" w:rsidRPr="007E6B02">
        <w:rPr>
          <w:rFonts w:ascii="Arial" w:eastAsia="Calibri" w:hAnsi="Arial" w:cs="Arial"/>
          <w:kern w:val="0"/>
          <w:sz w:val="20"/>
          <w:szCs w:val="20"/>
          <w14:ligatures w14:val="none"/>
        </w:rPr>
        <w:t xml:space="preserve"> </w:t>
      </w:r>
      <w:r w:rsidRPr="007E6B02">
        <w:rPr>
          <w:rFonts w:ascii="Arial" w:eastAsia="Calibri" w:hAnsi="Arial" w:cs="Arial"/>
          <w:kern w:val="0"/>
          <w:sz w:val="20"/>
          <w:szCs w:val="20"/>
          <w14:ligatures w14:val="none"/>
        </w:rPr>
        <w:t xml:space="preserve">wynikająca z braku osób wymienionych w </w:t>
      </w:r>
      <w:r w:rsidR="004254AC" w:rsidRPr="007E6B02">
        <w:rPr>
          <w:rFonts w:ascii="Arial" w:eastAsia="Times New Roman" w:hAnsi="Arial" w:cs="Arial"/>
          <w:kern w:val="0"/>
          <w:sz w:val="20"/>
          <w:szCs w:val="20"/>
          <w:lang w:eastAsia="ar-SA"/>
          <w14:ligatures w14:val="none"/>
        </w:rPr>
        <w:t xml:space="preserve">§12 </w:t>
      </w:r>
      <w:r w:rsidRPr="007E6B02">
        <w:rPr>
          <w:rFonts w:ascii="Arial" w:eastAsia="Calibri" w:hAnsi="Arial" w:cs="Arial"/>
          <w:kern w:val="0"/>
          <w:sz w:val="20"/>
          <w:szCs w:val="20"/>
          <w14:ligatures w14:val="none"/>
        </w:rPr>
        <w:t xml:space="preserve">ust. </w:t>
      </w:r>
      <w:r w:rsidR="004254AC" w:rsidRPr="007E6B02">
        <w:rPr>
          <w:rFonts w:ascii="Arial" w:eastAsia="Calibri" w:hAnsi="Arial" w:cs="Arial"/>
          <w:kern w:val="0"/>
          <w:sz w:val="20"/>
          <w:szCs w:val="20"/>
          <w14:ligatures w14:val="none"/>
        </w:rPr>
        <w:t xml:space="preserve">2 </w:t>
      </w:r>
      <w:r w:rsidRPr="007E6B02">
        <w:rPr>
          <w:rFonts w:ascii="Arial" w:eastAsia="Calibri" w:hAnsi="Arial" w:cs="Arial"/>
          <w:kern w:val="0"/>
          <w:sz w:val="20"/>
          <w:szCs w:val="20"/>
          <w14:ligatures w14:val="none"/>
        </w:rPr>
        <w:t xml:space="preserve"> będzie traktowana jako przerwa wynikła z przyczyn zależnych od Wykonawcy i nie może stanowić podstawy do zmiany terminu zakończenia realizacji </w:t>
      </w:r>
      <w:r w:rsidR="0006724C" w:rsidRPr="007E6B02">
        <w:rPr>
          <w:rFonts w:ascii="Arial" w:eastAsia="Calibri" w:hAnsi="Arial" w:cs="Arial"/>
          <w:kern w:val="1"/>
          <w:sz w:val="20"/>
          <w:szCs w:val="20"/>
          <w:lang w:eastAsia="ar-SA"/>
          <w14:ligatures w14:val="none"/>
        </w:rPr>
        <w:t>Przedmiotu Umowy</w:t>
      </w:r>
      <w:r w:rsidRPr="007E6B02">
        <w:rPr>
          <w:rFonts w:ascii="Arial" w:eastAsia="Calibri" w:hAnsi="Arial" w:cs="Arial"/>
          <w:kern w:val="0"/>
          <w:sz w:val="20"/>
          <w:szCs w:val="20"/>
          <w14:ligatures w14:val="none"/>
        </w:rPr>
        <w:t>.</w:t>
      </w:r>
    </w:p>
    <w:p w14:paraId="3BA832FA" w14:textId="21F1DF2F" w:rsidR="00B66126" w:rsidRPr="007E6B02" w:rsidRDefault="00B66126" w:rsidP="007E6B02">
      <w:pPr>
        <w:numPr>
          <w:ilvl w:val="0"/>
          <w:numId w:val="18"/>
        </w:numPr>
        <w:tabs>
          <w:tab w:val="num" w:pos="284"/>
        </w:tabs>
        <w:suppressAutoHyphens/>
        <w:spacing w:after="0" w:line="276" w:lineRule="auto"/>
        <w:ind w:left="284" w:hanging="284"/>
        <w:jc w:val="both"/>
        <w:rPr>
          <w:rFonts w:ascii="Arial" w:eastAsia="Calibri" w:hAnsi="Arial" w:cs="Arial"/>
          <w:kern w:val="0"/>
          <w:sz w:val="20"/>
          <w:szCs w:val="20"/>
          <w14:ligatures w14:val="none"/>
        </w:rPr>
      </w:pPr>
      <w:r w:rsidRPr="007E6B02">
        <w:rPr>
          <w:rFonts w:ascii="Arial" w:eastAsia="Calibri" w:hAnsi="Arial" w:cs="Arial"/>
          <w:kern w:val="0"/>
          <w:sz w:val="20"/>
          <w:szCs w:val="20"/>
          <w14:ligatures w14:val="none"/>
        </w:rPr>
        <w:t xml:space="preserve">W przypadku zmiany osób, o której mowa w </w:t>
      </w:r>
      <w:r w:rsidR="006F5824" w:rsidRPr="007E6B02">
        <w:rPr>
          <w:rFonts w:ascii="Arial" w:eastAsia="Calibri" w:hAnsi="Arial" w:cs="Arial"/>
          <w:kern w:val="0"/>
          <w:sz w:val="20"/>
          <w:szCs w:val="20"/>
          <w14:ligatures w14:val="none"/>
        </w:rPr>
        <w:t>§</w:t>
      </w:r>
      <w:r w:rsidR="004254AC" w:rsidRPr="007E6B02">
        <w:rPr>
          <w:rFonts w:ascii="Arial" w:eastAsia="Calibri" w:hAnsi="Arial" w:cs="Arial"/>
          <w:kern w:val="0"/>
          <w:sz w:val="20"/>
          <w:szCs w:val="20"/>
          <w14:ligatures w14:val="none"/>
        </w:rPr>
        <w:t xml:space="preserve"> </w:t>
      </w:r>
      <w:r w:rsidR="006F5824" w:rsidRPr="007E6B02">
        <w:rPr>
          <w:rFonts w:ascii="Arial" w:eastAsia="Calibri" w:hAnsi="Arial" w:cs="Arial"/>
          <w:kern w:val="0"/>
          <w:sz w:val="20"/>
          <w:szCs w:val="20"/>
          <w14:ligatures w14:val="none"/>
        </w:rPr>
        <w:t xml:space="preserve">12 </w:t>
      </w:r>
      <w:r w:rsidRPr="007E6B02">
        <w:rPr>
          <w:rFonts w:ascii="Arial" w:eastAsia="Calibri" w:hAnsi="Arial" w:cs="Arial"/>
          <w:kern w:val="0"/>
          <w:sz w:val="20"/>
          <w:szCs w:val="20"/>
          <w14:ligatures w14:val="none"/>
        </w:rPr>
        <w:t xml:space="preserve">ust. 4 oraz w ust. 5, nowe osoby muszą spełniać wymagania określone dla tych osób w SWZ dotyczącej </w:t>
      </w:r>
      <w:r w:rsidR="0006724C" w:rsidRPr="007E6B02">
        <w:rPr>
          <w:rFonts w:ascii="Arial" w:eastAsia="Calibri" w:hAnsi="Arial" w:cs="Arial"/>
          <w:kern w:val="1"/>
          <w:sz w:val="20"/>
          <w:szCs w:val="20"/>
          <w:lang w:eastAsia="ar-SA"/>
          <w14:ligatures w14:val="none"/>
        </w:rPr>
        <w:t>Przedmiotu Umowy</w:t>
      </w:r>
      <w:r w:rsidR="0006724C" w:rsidRPr="007E6B02">
        <w:rPr>
          <w:rFonts w:ascii="Arial" w:eastAsia="Calibri" w:hAnsi="Arial" w:cs="Arial"/>
          <w:kern w:val="0"/>
          <w:sz w:val="20"/>
          <w:szCs w:val="20"/>
          <w14:ligatures w14:val="none"/>
        </w:rPr>
        <w:t xml:space="preserve"> </w:t>
      </w:r>
      <w:r w:rsidRPr="007E6B02">
        <w:rPr>
          <w:rFonts w:ascii="Arial" w:eastAsia="Calibri" w:hAnsi="Arial" w:cs="Arial"/>
          <w:kern w:val="0"/>
          <w:sz w:val="20"/>
          <w:szCs w:val="20"/>
          <w14:ligatures w14:val="none"/>
        </w:rPr>
        <w:t>oraz</w:t>
      </w:r>
      <w:r w:rsidRPr="007E6B02">
        <w:rPr>
          <w:rFonts w:ascii="Arial" w:eastAsia="Calibri" w:hAnsi="Arial" w:cs="Arial"/>
          <w:kern w:val="0"/>
          <w:sz w:val="20"/>
          <w:szCs w:val="20"/>
          <w14:ligatures w14:val="none"/>
        </w:rPr>
        <w:br/>
        <w:t>– w przypadku głównego projektanta branży architektonicznej – mogąca się wykazać spełnieniem kryteriów oceny ofert w stopniu nie mniejszym niż osoba proponowana na to stanowisko w ofercie Wykonawcy.</w:t>
      </w:r>
    </w:p>
    <w:p w14:paraId="4A2DFECA" w14:textId="244CC3AD" w:rsidR="00DD71B5" w:rsidRPr="007E6B02" w:rsidRDefault="00B66126" w:rsidP="007E6B02">
      <w:pPr>
        <w:numPr>
          <w:ilvl w:val="0"/>
          <w:numId w:val="18"/>
        </w:numPr>
        <w:tabs>
          <w:tab w:val="num" w:pos="284"/>
        </w:tabs>
        <w:suppressAutoHyphens/>
        <w:spacing w:after="0" w:line="276" w:lineRule="auto"/>
        <w:ind w:left="284" w:hanging="284"/>
        <w:jc w:val="both"/>
        <w:rPr>
          <w:rFonts w:ascii="Arial" w:eastAsia="Calibri" w:hAnsi="Arial" w:cs="Arial"/>
          <w:kern w:val="0"/>
          <w:sz w:val="20"/>
          <w:szCs w:val="20"/>
          <w14:ligatures w14:val="none"/>
        </w:rPr>
      </w:pPr>
      <w:r w:rsidRPr="007E6B02">
        <w:rPr>
          <w:rFonts w:ascii="Arial" w:eastAsia="Calibri" w:hAnsi="Arial" w:cs="Arial"/>
          <w:kern w:val="0"/>
          <w:sz w:val="20"/>
          <w:szCs w:val="20"/>
          <w14:ligatures w14:val="none"/>
        </w:rPr>
        <w:t xml:space="preserve">W przypadku, gdy strony nie dojdą do porozumienia w zakresie zmiany osób personelu wykonującego </w:t>
      </w:r>
      <w:r w:rsidR="0006724C" w:rsidRPr="007E6B02">
        <w:rPr>
          <w:rFonts w:ascii="Arial" w:eastAsia="Calibri" w:hAnsi="Arial" w:cs="Arial"/>
          <w:kern w:val="1"/>
          <w:sz w:val="20"/>
          <w:szCs w:val="20"/>
          <w:lang w:eastAsia="ar-SA"/>
          <w14:ligatures w14:val="none"/>
        </w:rPr>
        <w:t>Przedmiot Umowy</w:t>
      </w:r>
      <w:r w:rsidRPr="007E6B02">
        <w:rPr>
          <w:rFonts w:ascii="Arial" w:eastAsia="Calibri" w:hAnsi="Arial" w:cs="Arial"/>
          <w:kern w:val="0"/>
          <w:sz w:val="20"/>
          <w:szCs w:val="20"/>
          <w14:ligatures w14:val="none"/>
        </w:rPr>
        <w:t xml:space="preserve">, Zamawiający zastrzega sobie prawo do odstąpienia od </w:t>
      </w:r>
      <w:r w:rsidR="0006724C" w:rsidRPr="007E6B02">
        <w:rPr>
          <w:rFonts w:ascii="Arial" w:eastAsia="Calibri" w:hAnsi="Arial" w:cs="Arial"/>
          <w:kern w:val="0"/>
          <w:sz w:val="20"/>
          <w:szCs w:val="20"/>
          <w14:ligatures w14:val="none"/>
        </w:rPr>
        <w:t>U</w:t>
      </w:r>
      <w:r w:rsidRPr="007E6B02">
        <w:rPr>
          <w:rFonts w:ascii="Arial" w:eastAsia="Calibri" w:hAnsi="Arial" w:cs="Arial"/>
          <w:kern w:val="0"/>
          <w:sz w:val="20"/>
          <w:szCs w:val="20"/>
          <w14:ligatures w14:val="none"/>
        </w:rPr>
        <w:t xml:space="preserve">mowy w terminie </w:t>
      </w:r>
      <w:r w:rsidR="00A30EBD" w:rsidRPr="007E6B02">
        <w:rPr>
          <w:rFonts w:ascii="Arial" w:eastAsia="Calibri" w:hAnsi="Arial" w:cs="Arial"/>
          <w:kern w:val="0"/>
          <w:sz w:val="20"/>
          <w:szCs w:val="20"/>
          <w14:ligatures w14:val="none"/>
        </w:rPr>
        <w:t xml:space="preserve">30 </w:t>
      </w:r>
      <w:r w:rsidRPr="007E6B02">
        <w:rPr>
          <w:rFonts w:ascii="Arial" w:eastAsia="Calibri" w:hAnsi="Arial" w:cs="Arial"/>
          <w:kern w:val="0"/>
          <w:sz w:val="20"/>
          <w:szCs w:val="20"/>
          <w14:ligatures w14:val="none"/>
        </w:rPr>
        <w:t>dni od dnia przedstawienia propozycji zmiany członka personelu Wykonawcy.</w:t>
      </w:r>
    </w:p>
    <w:p w14:paraId="1ADE1389" w14:textId="04D18831" w:rsidR="00FB5F61" w:rsidRPr="007E6B02" w:rsidRDefault="00A30EBD" w:rsidP="007E6B02">
      <w:pPr>
        <w:numPr>
          <w:ilvl w:val="0"/>
          <w:numId w:val="18"/>
        </w:numPr>
        <w:tabs>
          <w:tab w:val="num" w:pos="284"/>
        </w:tabs>
        <w:suppressAutoHyphens/>
        <w:spacing w:after="0" w:line="276" w:lineRule="auto"/>
        <w:ind w:left="284" w:hanging="284"/>
        <w:jc w:val="both"/>
        <w:rPr>
          <w:rFonts w:ascii="Arial" w:eastAsia="Calibri" w:hAnsi="Arial" w:cs="Arial"/>
          <w:kern w:val="0"/>
          <w:sz w:val="20"/>
          <w:szCs w:val="20"/>
          <w14:ligatures w14:val="none"/>
        </w:rPr>
      </w:pPr>
      <w:r w:rsidRPr="007E6B02">
        <w:rPr>
          <w:rFonts w:ascii="Arial" w:eastAsia="Calibri" w:hAnsi="Arial" w:cs="Arial"/>
          <w:kern w:val="0"/>
          <w:sz w:val="20"/>
          <w:szCs w:val="20"/>
          <w14:ligatures w14:val="none"/>
        </w:rPr>
        <w:t>Zmiana osoby wskazanej w § 12 ust. 1 po stronie Zamawiającego nie wymaga zgody Wykonawcy i nie stanowi zmiany Umowy.</w:t>
      </w:r>
    </w:p>
    <w:p w14:paraId="3BA6AFAD" w14:textId="16141108" w:rsidR="00B66126" w:rsidRPr="007E6B02" w:rsidRDefault="00B66126" w:rsidP="007E6B02">
      <w:pPr>
        <w:tabs>
          <w:tab w:val="left" w:pos="0"/>
        </w:tabs>
        <w:suppressAutoHyphens/>
        <w:spacing w:after="0" w:line="276" w:lineRule="auto"/>
        <w:jc w:val="center"/>
        <w:rPr>
          <w:rFonts w:ascii="Arial" w:eastAsia="Times New Roman" w:hAnsi="Arial" w:cs="Arial"/>
          <w:b/>
          <w:bCs/>
          <w:kern w:val="0"/>
          <w:sz w:val="20"/>
          <w:szCs w:val="20"/>
          <w:lang w:eastAsia="ar-SA"/>
          <w14:ligatures w14:val="none"/>
        </w:rPr>
      </w:pPr>
      <w:r w:rsidRPr="007E6B02">
        <w:rPr>
          <w:rFonts w:ascii="Arial" w:eastAsia="Times New Roman" w:hAnsi="Arial" w:cs="Arial"/>
          <w:b/>
          <w:bCs/>
          <w:kern w:val="0"/>
          <w:sz w:val="20"/>
          <w:szCs w:val="20"/>
          <w:lang w:eastAsia="ar-SA"/>
          <w14:ligatures w14:val="none"/>
        </w:rPr>
        <w:t>§13</w:t>
      </w:r>
      <w:r w:rsidR="00F05A3E" w:rsidRPr="007E6B02">
        <w:rPr>
          <w:rFonts w:ascii="Arial" w:eastAsia="Times New Roman" w:hAnsi="Arial" w:cs="Arial"/>
          <w:b/>
          <w:bCs/>
          <w:kern w:val="0"/>
          <w:sz w:val="20"/>
          <w:szCs w:val="20"/>
          <w:lang w:eastAsia="ar-SA"/>
          <w14:ligatures w14:val="none"/>
        </w:rPr>
        <w:t>.</w:t>
      </w:r>
    </w:p>
    <w:p w14:paraId="04AE65AE" w14:textId="77777777" w:rsidR="00B66126" w:rsidRPr="007E6B02" w:rsidRDefault="00B66126" w:rsidP="007E6B02">
      <w:pPr>
        <w:tabs>
          <w:tab w:val="left" w:pos="0"/>
        </w:tabs>
        <w:suppressAutoHyphens/>
        <w:spacing w:after="0" w:line="276" w:lineRule="auto"/>
        <w:jc w:val="center"/>
        <w:rPr>
          <w:rFonts w:ascii="Arial" w:eastAsia="Times New Roman" w:hAnsi="Arial" w:cs="Arial"/>
          <w:b/>
          <w:kern w:val="0"/>
          <w:sz w:val="20"/>
          <w:szCs w:val="20"/>
          <w:lang w:eastAsia="ar-SA"/>
          <w14:ligatures w14:val="none"/>
        </w:rPr>
      </w:pPr>
      <w:r w:rsidRPr="007E6B02">
        <w:rPr>
          <w:rFonts w:ascii="Arial" w:eastAsia="Times New Roman" w:hAnsi="Arial" w:cs="Arial"/>
          <w:b/>
          <w:kern w:val="0"/>
          <w:sz w:val="20"/>
          <w:szCs w:val="20"/>
          <w:lang w:eastAsia="ar-SA"/>
          <w14:ligatures w14:val="none"/>
        </w:rPr>
        <w:t>Gwarancja i rękojmia</w:t>
      </w:r>
    </w:p>
    <w:p w14:paraId="317F71EB" w14:textId="6C26144E" w:rsidR="00B66126" w:rsidRPr="007E6B02" w:rsidRDefault="00B66126" w:rsidP="007E6B02">
      <w:pPr>
        <w:numPr>
          <w:ilvl w:val="0"/>
          <w:numId w:val="33"/>
        </w:numPr>
        <w:tabs>
          <w:tab w:val="left" w:pos="284"/>
        </w:tabs>
        <w:suppressAutoHyphens/>
        <w:autoSpaceDE w:val="0"/>
        <w:autoSpaceDN w:val="0"/>
        <w:adjustRightInd w:val="0"/>
        <w:spacing w:after="0" w:line="276" w:lineRule="auto"/>
        <w:ind w:left="284" w:hanging="284"/>
        <w:jc w:val="both"/>
        <w:rPr>
          <w:rFonts w:ascii="Arial" w:eastAsia="Calibri" w:hAnsi="Arial" w:cs="Arial"/>
          <w:kern w:val="0"/>
          <w:sz w:val="20"/>
          <w:szCs w:val="20"/>
          <w14:ligatures w14:val="none"/>
        </w:rPr>
      </w:pPr>
      <w:r w:rsidRPr="007E6B02">
        <w:rPr>
          <w:rFonts w:ascii="Arial" w:eastAsia="Calibri" w:hAnsi="Arial" w:cs="Arial"/>
          <w:kern w:val="0"/>
          <w:sz w:val="20"/>
          <w:szCs w:val="20"/>
          <w14:ligatures w14:val="none"/>
        </w:rPr>
        <w:t xml:space="preserve">Okres gwarancji rozpoczyna swój bieg od dnia podpisania protokołu odbioru końcowego </w:t>
      </w:r>
      <w:r w:rsidR="0006724C" w:rsidRPr="007E6B02">
        <w:rPr>
          <w:rFonts w:ascii="Arial" w:eastAsia="Calibri" w:hAnsi="Arial" w:cs="Arial"/>
          <w:kern w:val="1"/>
          <w:sz w:val="20"/>
          <w:szCs w:val="20"/>
          <w:lang w:eastAsia="ar-SA"/>
          <w14:ligatures w14:val="none"/>
        </w:rPr>
        <w:t>Przedmiotu Umowy</w:t>
      </w:r>
      <w:r w:rsidRPr="007E6B02">
        <w:rPr>
          <w:rFonts w:ascii="Arial" w:eastAsia="Calibri" w:hAnsi="Arial" w:cs="Arial"/>
          <w:kern w:val="0"/>
          <w:sz w:val="20"/>
          <w:szCs w:val="20"/>
          <w14:ligatures w14:val="none"/>
        </w:rPr>
        <w:t xml:space="preserve">, a kończy po upływie </w:t>
      </w:r>
      <w:r w:rsidRPr="007E6B02">
        <w:rPr>
          <w:rFonts w:ascii="Arial" w:eastAsia="Calibri" w:hAnsi="Arial" w:cs="Arial"/>
          <w:b/>
          <w:bCs/>
          <w:kern w:val="0"/>
          <w:sz w:val="20"/>
          <w:szCs w:val="20"/>
          <w14:ligatures w14:val="none"/>
        </w:rPr>
        <w:t>36 miesięcy</w:t>
      </w:r>
      <w:r w:rsidRPr="007E6B02">
        <w:rPr>
          <w:rFonts w:ascii="Arial" w:eastAsia="Calibri" w:hAnsi="Arial" w:cs="Arial"/>
          <w:kern w:val="0"/>
          <w:sz w:val="20"/>
          <w:szCs w:val="20"/>
          <w14:ligatures w14:val="none"/>
        </w:rPr>
        <w:t xml:space="preserve"> </w:t>
      </w:r>
      <w:r w:rsidRPr="007E6B02">
        <w:rPr>
          <w:rFonts w:ascii="Arial" w:eastAsia="Times New Roman" w:hAnsi="Arial" w:cs="Arial"/>
          <w:kern w:val="0"/>
          <w:sz w:val="20"/>
          <w:szCs w:val="20"/>
          <w:lang w:eastAsia="ar-SA"/>
          <w14:ligatures w14:val="none"/>
        </w:rPr>
        <w:t xml:space="preserve">licząc od dnia odebrania przez Zamawiającego robót budowlanych zrealizowanych na podstawie dokumentacji stanowiącej </w:t>
      </w:r>
      <w:r w:rsidR="0006724C" w:rsidRPr="007E6B02">
        <w:rPr>
          <w:rFonts w:ascii="Arial" w:eastAsia="Calibri" w:hAnsi="Arial" w:cs="Arial"/>
          <w:kern w:val="1"/>
          <w:sz w:val="20"/>
          <w:szCs w:val="20"/>
          <w:lang w:eastAsia="ar-SA"/>
          <w14:ligatures w14:val="none"/>
        </w:rPr>
        <w:t>Przedmiotu Umowy</w:t>
      </w:r>
      <w:r w:rsidRPr="007E6B02">
        <w:rPr>
          <w:rFonts w:ascii="Arial" w:eastAsia="Times New Roman" w:hAnsi="Arial" w:cs="Arial"/>
          <w:kern w:val="0"/>
          <w:sz w:val="20"/>
          <w:szCs w:val="20"/>
          <w:lang w:eastAsia="ar-SA"/>
          <w14:ligatures w14:val="none"/>
        </w:rPr>
        <w:t>.</w:t>
      </w:r>
    </w:p>
    <w:p w14:paraId="01421692" w14:textId="77777777" w:rsidR="00B66126" w:rsidRPr="007E6B02" w:rsidRDefault="00B66126" w:rsidP="007E6B02">
      <w:pPr>
        <w:numPr>
          <w:ilvl w:val="0"/>
          <w:numId w:val="33"/>
        </w:numPr>
        <w:tabs>
          <w:tab w:val="left" w:pos="284"/>
        </w:tabs>
        <w:suppressAutoHyphens/>
        <w:autoSpaceDE w:val="0"/>
        <w:autoSpaceDN w:val="0"/>
        <w:adjustRightInd w:val="0"/>
        <w:spacing w:after="0" w:line="276" w:lineRule="auto"/>
        <w:ind w:left="284" w:hanging="284"/>
        <w:jc w:val="both"/>
        <w:rPr>
          <w:rFonts w:ascii="Arial" w:eastAsia="Calibri" w:hAnsi="Arial" w:cs="Arial"/>
          <w:kern w:val="0"/>
          <w:sz w:val="20"/>
          <w:szCs w:val="20"/>
          <w14:ligatures w14:val="none"/>
        </w:rPr>
      </w:pPr>
      <w:r w:rsidRPr="007E6B02">
        <w:rPr>
          <w:rFonts w:ascii="Arial" w:eastAsia="Calibri" w:hAnsi="Arial" w:cs="Arial"/>
          <w:kern w:val="0"/>
          <w:sz w:val="20"/>
          <w:szCs w:val="20"/>
          <w14:ligatures w14:val="none"/>
        </w:rPr>
        <w:t>Strony rozszerzają okres rękojmi na czas udzielonej gwarancji. Zamawiający zastrzega sobie prawo do korzystania z rękojmi niezależnie od uprawnień wynikających z gwarancji.</w:t>
      </w:r>
    </w:p>
    <w:p w14:paraId="5F689C7B" w14:textId="77777777" w:rsidR="00B66126" w:rsidRPr="007E6B02" w:rsidRDefault="00B66126" w:rsidP="007E6B02">
      <w:pPr>
        <w:numPr>
          <w:ilvl w:val="0"/>
          <w:numId w:val="33"/>
        </w:numPr>
        <w:tabs>
          <w:tab w:val="left" w:pos="284"/>
        </w:tabs>
        <w:suppressAutoHyphens/>
        <w:autoSpaceDE w:val="0"/>
        <w:autoSpaceDN w:val="0"/>
        <w:adjustRightInd w:val="0"/>
        <w:spacing w:after="0" w:line="276" w:lineRule="auto"/>
        <w:ind w:left="284" w:hanging="284"/>
        <w:jc w:val="both"/>
        <w:rPr>
          <w:rFonts w:ascii="Arial" w:eastAsia="Calibri" w:hAnsi="Arial" w:cs="Arial"/>
          <w:kern w:val="0"/>
          <w:sz w:val="20"/>
          <w:szCs w:val="20"/>
          <w14:ligatures w14:val="none"/>
        </w:rPr>
      </w:pPr>
      <w:r w:rsidRPr="007E6B02">
        <w:rPr>
          <w:rFonts w:ascii="Arial" w:eastAsia="Calibri" w:hAnsi="Arial" w:cs="Arial"/>
          <w:kern w:val="0"/>
          <w:sz w:val="20"/>
          <w:szCs w:val="20"/>
          <w14:ligatures w14:val="none"/>
        </w:rPr>
        <w:t>W okresie rękojmi Wykonawca będzie odpowiedzialny za usunięcie na swój koszt wszelkich wad dokumentacji projektowej, na pisemny wniosek Zamawiającego. Z tytułu usunięcia wad Wykonawcy nie przysługuje wynagrodzenie.</w:t>
      </w:r>
    </w:p>
    <w:p w14:paraId="4B47F26D" w14:textId="77777777" w:rsidR="00B66126" w:rsidRPr="007E6B02" w:rsidRDefault="00B66126" w:rsidP="007E6B02">
      <w:pPr>
        <w:numPr>
          <w:ilvl w:val="0"/>
          <w:numId w:val="33"/>
        </w:numPr>
        <w:tabs>
          <w:tab w:val="left" w:pos="284"/>
        </w:tabs>
        <w:suppressAutoHyphens/>
        <w:autoSpaceDE w:val="0"/>
        <w:autoSpaceDN w:val="0"/>
        <w:adjustRightInd w:val="0"/>
        <w:spacing w:after="0" w:line="276" w:lineRule="auto"/>
        <w:ind w:left="284" w:hanging="284"/>
        <w:jc w:val="both"/>
        <w:rPr>
          <w:rFonts w:ascii="Arial" w:eastAsia="Calibri" w:hAnsi="Arial" w:cs="Arial"/>
          <w:kern w:val="0"/>
          <w:sz w:val="20"/>
          <w:szCs w:val="20"/>
          <w14:ligatures w14:val="none"/>
        </w:rPr>
      </w:pPr>
      <w:r w:rsidRPr="007E6B02">
        <w:rPr>
          <w:rFonts w:ascii="Arial" w:eastAsia="Calibri" w:hAnsi="Arial" w:cs="Arial"/>
          <w:kern w:val="0"/>
          <w:sz w:val="20"/>
          <w:szCs w:val="20"/>
          <w14:ligatures w14:val="none"/>
        </w:rPr>
        <w:t>Za wadę uznaje się:</w:t>
      </w:r>
    </w:p>
    <w:p w14:paraId="222C1970" w14:textId="31F0161A" w:rsidR="00B66126" w:rsidRPr="007E6B02" w:rsidRDefault="00B66126" w:rsidP="007E6B02">
      <w:pPr>
        <w:numPr>
          <w:ilvl w:val="0"/>
          <w:numId w:val="22"/>
        </w:numPr>
        <w:suppressAutoHyphens/>
        <w:autoSpaceDE w:val="0"/>
        <w:autoSpaceDN w:val="0"/>
        <w:adjustRightInd w:val="0"/>
        <w:spacing w:after="0" w:line="276" w:lineRule="auto"/>
        <w:ind w:left="567" w:hanging="283"/>
        <w:jc w:val="both"/>
        <w:rPr>
          <w:rFonts w:ascii="Arial" w:eastAsia="Calibri" w:hAnsi="Arial" w:cs="Arial"/>
          <w:kern w:val="0"/>
          <w:sz w:val="20"/>
          <w:szCs w:val="20"/>
          <w14:ligatures w14:val="none"/>
        </w:rPr>
      </w:pPr>
      <w:r w:rsidRPr="007E6B02">
        <w:rPr>
          <w:rFonts w:ascii="Arial" w:eastAsia="Calibri" w:hAnsi="Arial" w:cs="Arial"/>
          <w:kern w:val="0"/>
          <w:sz w:val="20"/>
          <w:szCs w:val="20"/>
          <w14:ligatures w14:val="none"/>
        </w:rPr>
        <w:t xml:space="preserve">niezdatność </w:t>
      </w:r>
      <w:r w:rsidR="0006724C" w:rsidRPr="007E6B02">
        <w:rPr>
          <w:rFonts w:ascii="Arial" w:eastAsia="Calibri" w:hAnsi="Arial" w:cs="Arial"/>
          <w:kern w:val="1"/>
          <w:sz w:val="20"/>
          <w:szCs w:val="20"/>
          <w:lang w:eastAsia="ar-SA"/>
          <w14:ligatures w14:val="none"/>
        </w:rPr>
        <w:t>Przedmiotu Umowy</w:t>
      </w:r>
      <w:r w:rsidR="0006724C" w:rsidRPr="007E6B02">
        <w:rPr>
          <w:rFonts w:ascii="Arial" w:eastAsia="Calibri" w:hAnsi="Arial" w:cs="Arial"/>
          <w:kern w:val="0"/>
          <w:sz w:val="20"/>
          <w:szCs w:val="20"/>
          <w14:ligatures w14:val="none"/>
        </w:rPr>
        <w:t xml:space="preserve"> </w:t>
      </w:r>
      <w:r w:rsidRPr="007E6B02">
        <w:rPr>
          <w:rFonts w:ascii="Arial" w:eastAsia="Calibri" w:hAnsi="Arial" w:cs="Arial"/>
          <w:kern w:val="0"/>
          <w:sz w:val="20"/>
          <w:szCs w:val="20"/>
          <w14:ligatures w14:val="none"/>
        </w:rPr>
        <w:t xml:space="preserve">do określonego w umowie użytku, ze względu na brak cech umożliwiających jego bezpieczną realizację i eksploatację lub ograniczenie możliwości bezpiecznej realizacji lub eksploatacji całości lub jakiejkolwiek części wchodzącej w skład </w:t>
      </w:r>
      <w:r w:rsidR="0006724C" w:rsidRPr="007E6B02">
        <w:rPr>
          <w:rFonts w:ascii="Arial" w:eastAsia="Calibri" w:hAnsi="Arial" w:cs="Arial"/>
          <w:kern w:val="1"/>
          <w:sz w:val="20"/>
          <w:szCs w:val="20"/>
          <w:lang w:eastAsia="ar-SA"/>
          <w14:ligatures w14:val="none"/>
        </w:rPr>
        <w:t>Przedmiotu Umowy</w:t>
      </w:r>
      <w:r w:rsidRPr="007E6B02">
        <w:rPr>
          <w:rFonts w:ascii="Arial" w:eastAsia="Calibri" w:hAnsi="Arial" w:cs="Arial"/>
          <w:kern w:val="0"/>
          <w:sz w:val="20"/>
          <w:szCs w:val="20"/>
          <w14:ligatures w14:val="none"/>
        </w:rPr>
        <w:t>,</w:t>
      </w:r>
    </w:p>
    <w:p w14:paraId="10D8AF5D" w14:textId="2777BEEA" w:rsidR="00B66126" w:rsidRPr="007E6B02" w:rsidRDefault="00B66126" w:rsidP="007E6B02">
      <w:pPr>
        <w:numPr>
          <w:ilvl w:val="0"/>
          <w:numId w:val="22"/>
        </w:numPr>
        <w:suppressAutoHyphens/>
        <w:autoSpaceDE w:val="0"/>
        <w:autoSpaceDN w:val="0"/>
        <w:adjustRightInd w:val="0"/>
        <w:spacing w:after="0" w:line="276" w:lineRule="auto"/>
        <w:ind w:left="567" w:hanging="283"/>
        <w:jc w:val="both"/>
        <w:rPr>
          <w:rFonts w:ascii="Arial" w:eastAsia="Calibri" w:hAnsi="Arial" w:cs="Arial"/>
          <w:kern w:val="0"/>
          <w:sz w:val="20"/>
          <w:szCs w:val="20"/>
          <w14:ligatures w14:val="none"/>
        </w:rPr>
      </w:pPr>
      <w:r w:rsidRPr="007E6B02">
        <w:rPr>
          <w:rFonts w:ascii="Arial" w:eastAsia="Calibri" w:hAnsi="Arial" w:cs="Arial"/>
          <w:kern w:val="0"/>
          <w:sz w:val="20"/>
          <w:szCs w:val="20"/>
          <w14:ligatures w14:val="none"/>
        </w:rPr>
        <w:t xml:space="preserve">jawną lub ukrytą wadliwość tkwiącą w dokumentacji projektowej, dokumentach, rozwiązaniach, ilościach, przekazywanych przez Wykonawcę lub w jakimkolwiek ich elemencie (stanowiącym </w:t>
      </w:r>
      <w:r w:rsidR="0006724C" w:rsidRPr="007E6B02">
        <w:rPr>
          <w:rFonts w:ascii="Arial" w:eastAsia="Calibri" w:hAnsi="Arial" w:cs="Arial"/>
          <w:kern w:val="1"/>
          <w:sz w:val="20"/>
          <w:szCs w:val="20"/>
          <w:lang w:eastAsia="ar-SA"/>
          <w14:ligatures w14:val="none"/>
        </w:rPr>
        <w:t>Przedmiotu Umowy</w:t>
      </w:r>
      <w:r w:rsidRPr="007E6B02">
        <w:rPr>
          <w:rFonts w:ascii="Arial" w:eastAsia="Calibri" w:hAnsi="Arial" w:cs="Arial"/>
          <w:kern w:val="0"/>
          <w:sz w:val="20"/>
          <w:szCs w:val="20"/>
          <w14:ligatures w14:val="none"/>
        </w:rPr>
        <w:t xml:space="preserve">), powodującą brak możliwości używania lub korzystania z </w:t>
      </w:r>
      <w:r w:rsidR="0006724C" w:rsidRPr="007E6B02">
        <w:rPr>
          <w:rFonts w:ascii="Arial" w:eastAsia="Calibri" w:hAnsi="Arial" w:cs="Arial"/>
          <w:kern w:val="1"/>
          <w:sz w:val="20"/>
          <w:szCs w:val="20"/>
          <w:lang w:eastAsia="ar-SA"/>
          <w14:ligatures w14:val="none"/>
        </w:rPr>
        <w:t>Przedmiotu Umowy</w:t>
      </w:r>
      <w:r w:rsidR="0006724C" w:rsidRPr="007E6B02">
        <w:rPr>
          <w:rFonts w:ascii="Arial" w:eastAsia="Calibri" w:hAnsi="Arial" w:cs="Arial"/>
          <w:kern w:val="0"/>
          <w:sz w:val="20"/>
          <w:szCs w:val="20"/>
          <w14:ligatures w14:val="none"/>
        </w:rPr>
        <w:t xml:space="preserve"> </w:t>
      </w:r>
      <w:r w:rsidRPr="007E6B02">
        <w:rPr>
          <w:rFonts w:ascii="Arial" w:eastAsia="Calibri" w:hAnsi="Arial" w:cs="Arial"/>
          <w:kern w:val="0"/>
          <w:sz w:val="20"/>
          <w:szCs w:val="20"/>
          <w14:ligatures w14:val="none"/>
        </w:rPr>
        <w:t>zgodnie z jego przeznaczeniem,</w:t>
      </w:r>
    </w:p>
    <w:p w14:paraId="63CC35CF" w14:textId="06D46603" w:rsidR="00B66126" w:rsidRPr="007E6B02" w:rsidRDefault="00B66126" w:rsidP="007E6B02">
      <w:pPr>
        <w:numPr>
          <w:ilvl w:val="0"/>
          <w:numId w:val="22"/>
        </w:numPr>
        <w:suppressAutoHyphens/>
        <w:autoSpaceDE w:val="0"/>
        <w:autoSpaceDN w:val="0"/>
        <w:adjustRightInd w:val="0"/>
        <w:spacing w:after="0" w:line="276" w:lineRule="auto"/>
        <w:ind w:left="567" w:hanging="283"/>
        <w:jc w:val="both"/>
        <w:rPr>
          <w:rFonts w:ascii="Arial" w:eastAsia="Calibri" w:hAnsi="Arial" w:cs="Arial"/>
          <w:kern w:val="0"/>
          <w:sz w:val="20"/>
          <w:szCs w:val="20"/>
          <w14:ligatures w14:val="none"/>
        </w:rPr>
      </w:pPr>
      <w:r w:rsidRPr="007E6B02">
        <w:rPr>
          <w:rFonts w:ascii="Arial" w:eastAsia="Calibri" w:hAnsi="Arial" w:cs="Arial"/>
          <w:kern w:val="0"/>
          <w:sz w:val="20"/>
          <w:szCs w:val="20"/>
          <w14:ligatures w14:val="none"/>
        </w:rPr>
        <w:t xml:space="preserve">niezgodność wykonania </w:t>
      </w:r>
      <w:r w:rsidR="0006724C" w:rsidRPr="007E6B02">
        <w:rPr>
          <w:rFonts w:ascii="Arial" w:eastAsia="Calibri" w:hAnsi="Arial" w:cs="Arial"/>
          <w:kern w:val="1"/>
          <w:sz w:val="20"/>
          <w:szCs w:val="20"/>
          <w:lang w:eastAsia="ar-SA"/>
          <w14:ligatures w14:val="none"/>
        </w:rPr>
        <w:t>Przedmiotu Umowy</w:t>
      </w:r>
      <w:r w:rsidR="0006724C" w:rsidRPr="007E6B02">
        <w:rPr>
          <w:rFonts w:ascii="Arial" w:eastAsia="Calibri" w:hAnsi="Arial" w:cs="Arial"/>
          <w:kern w:val="0"/>
          <w:sz w:val="20"/>
          <w:szCs w:val="20"/>
          <w14:ligatures w14:val="none"/>
        </w:rPr>
        <w:t xml:space="preserve"> </w:t>
      </w:r>
      <w:r w:rsidRPr="007E6B02">
        <w:rPr>
          <w:rFonts w:ascii="Arial" w:eastAsia="Calibri" w:hAnsi="Arial" w:cs="Arial"/>
          <w:kern w:val="0"/>
          <w:sz w:val="20"/>
          <w:szCs w:val="20"/>
          <w14:ligatures w14:val="none"/>
        </w:rPr>
        <w:t xml:space="preserve">z obowiązującymi przepisami prawa, zasadami wiedzy technicznej oraz zobowiązaniami Wykonawcy zawartymi w </w:t>
      </w:r>
      <w:r w:rsidR="0006724C" w:rsidRPr="007E6B02">
        <w:rPr>
          <w:rFonts w:ascii="Arial" w:eastAsia="Calibri" w:hAnsi="Arial" w:cs="Arial"/>
          <w:kern w:val="0"/>
          <w:sz w:val="20"/>
          <w:szCs w:val="20"/>
          <w14:ligatures w14:val="none"/>
        </w:rPr>
        <w:t>U</w:t>
      </w:r>
      <w:r w:rsidRPr="007E6B02">
        <w:rPr>
          <w:rFonts w:ascii="Arial" w:eastAsia="Calibri" w:hAnsi="Arial" w:cs="Arial"/>
          <w:kern w:val="0"/>
          <w:sz w:val="20"/>
          <w:szCs w:val="20"/>
          <w14:ligatures w14:val="none"/>
        </w:rPr>
        <w:t>mowie,</w:t>
      </w:r>
    </w:p>
    <w:p w14:paraId="2C393ACA" w14:textId="5440E459" w:rsidR="00B66126" w:rsidRPr="007E6B02" w:rsidRDefault="00B66126" w:rsidP="007E6B02">
      <w:pPr>
        <w:numPr>
          <w:ilvl w:val="0"/>
          <w:numId w:val="22"/>
        </w:numPr>
        <w:suppressAutoHyphens/>
        <w:autoSpaceDE w:val="0"/>
        <w:autoSpaceDN w:val="0"/>
        <w:adjustRightInd w:val="0"/>
        <w:spacing w:after="0" w:line="276" w:lineRule="auto"/>
        <w:ind w:left="567" w:hanging="283"/>
        <w:jc w:val="both"/>
        <w:rPr>
          <w:rFonts w:ascii="Arial" w:eastAsia="Calibri" w:hAnsi="Arial" w:cs="Arial"/>
          <w:kern w:val="0"/>
          <w:sz w:val="20"/>
          <w:szCs w:val="20"/>
          <w14:ligatures w14:val="none"/>
        </w:rPr>
      </w:pPr>
      <w:r w:rsidRPr="007E6B02">
        <w:rPr>
          <w:rFonts w:ascii="Arial" w:eastAsia="Calibri" w:hAnsi="Arial" w:cs="Arial"/>
          <w:kern w:val="0"/>
          <w:sz w:val="20"/>
          <w:szCs w:val="20"/>
          <w14:ligatures w14:val="none"/>
        </w:rPr>
        <w:t xml:space="preserve">obniżenie stopnia użyteczności </w:t>
      </w:r>
      <w:r w:rsidR="0006724C" w:rsidRPr="007E6B02">
        <w:rPr>
          <w:rFonts w:ascii="Arial" w:eastAsia="Calibri" w:hAnsi="Arial" w:cs="Arial"/>
          <w:kern w:val="1"/>
          <w:sz w:val="20"/>
          <w:szCs w:val="20"/>
          <w:lang w:eastAsia="ar-SA"/>
          <w14:ligatures w14:val="none"/>
        </w:rPr>
        <w:t>Przedmiot Umowy</w:t>
      </w:r>
      <w:r w:rsidRPr="007E6B02">
        <w:rPr>
          <w:rFonts w:ascii="Arial" w:eastAsia="Calibri" w:hAnsi="Arial" w:cs="Arial"/>
          <w:kern w:val="0"/>
          <w:sz w:val="20"/>
          <w:szCs w:val="20"/>
          <w14:ligatures w14:val="none"/>
        </w:rPr>
        <w:t>,</w:t>
      </w:r>
    </w:p>
    <w:p w14:paraId="2A912323" w14:textId="4DD5E217" w:rsidR="00B66126" w:rsidRPr="007E6B02" w:rsidRDefault="00B66126" w:rsidP="007E6B02">
      <w:pPr>
        <w:numPr>
          <w:ilvl w:val="0"/>
          <w:numId w:val="22"/>
        </w:numPr>
        <w:suppressAutoHyphens/>
        <w:autoSpaceDE w:val="0"/>
        <w:autoSpaceDN w:val="0"/>
        <w:adjustRightInd w:val="0"/>
        <w:spacing w:after="0" w:line="276" w:lineRule="auto"/>
        <w:ind w:left="567" w:hanging="283"/>
        <w:jc w:val="both"/>
        <w:rPr>
          <w:rFonts w:ascii="Arial" w:eastAsia="Calibri" w:hAnsi="Arial" w:cs="Arial"/>
          <w:kern w:val="0"/>
          <w:sz w:val="20"/>
          <w:szCs w:val="20"/>
          <w14:ligatures w14:val="none"/>
        </w:rPr>
      </w:pPr>
      <w:r w:rsidRPr="007E6B02">
        <w:rPr>
          <w:rFonts w:ascii="Arial" w:eastAsia="Calibri" w:hAnsi="Arial" w:cs="Arial"/>
          <w:kern w:val="0"/>
          <w:sz w:val="20"/>
          <w:szCs w:val="20"/>
          <w14:ligatures w14:val="none"/>
        </w:rPr>
        <w:t xml:space="preserve">obniżenie jakości, trwałości lub inne uszkodzenie w </w:t>
      </w:r>
      <w:r w:rsidR="0006724C" w:rsidRPr="007E6B02">
        <w:rPr>
          <w:rFonts w:ascii="Arial" w:eastAsia="Calibri" w:hAnsi="Arial" w:cs="Arial"/>
          <w:kern w:val="1"/>
          <w:sz w:val="20"/>
          <w:szCs w:val="20"/>
          <w:lang w:eastAsia="ar-SA"/>
          <w14:ligatures w14:val="none"/>
        </w:rPr>
        <w:t>Przedmiocie Umowy</w:t>
      </w:r>
      <w:r w:rsidRPr="007E6B02">
        <w:rPr>
          <w:rFonts w:ascii="Arial" w:eastAsia="Calibri" w:hAnsi="Arial" w:cs="Arial"/>
          <w:kern w:val="0"/>
          <w:sz w:val="20"/>
          <w:szCs w:val="20"/>
          <w14:ligatures w14:val="none"/>
        </w:rPr>
        <w:t>,</w:t>
      </w:r>
    </w:p>
    <w:p w14:paraId="1CFDC1B2" w14:textId="29234905" w:rsidR="00B66126" w:rsidRPr="007E6B02" w:rsidRDefault="00B66126" w:rsidP="007E6B02">
      <w:pPr>
        <w:numPr>
          <w:ilvl w:val="0"/>
          <w:numId w:val="22"/>
        </w:numPr>
        <w:suppressAutoHyphens/>
        <w:autoSpaceDE w:val="0"/>
        <w:autoSpaceDN w:val="0"/>
        <w:adjustRightInd w:val="0"/>
        <w:spacing w:after="0" w:line="276" w:lineRule="auto"/>
        <w:ind w:left="567" w:hanging="283"/>
        <w:jc w:val="both"/>
        <w:rPr>
          <w:rFonts w:ascii="Arial" w:eastAsia="Calibri" w:hAnsi="Arial" w:cs="Arial"/>
          <w:kern w:val="0"/>
          <w:sz w:val="20"/>
          <w:szCs w:val="20"/>
          <w14:ligatures w14:val="none"/>
        </w:rPr>
      </w:pPr>
      <w:r w:rsidRPr="007E6B02">
        <w:rPr>
          <w:rFonts w:ascii="Arial" w:eastAsia="Calibri" w:hAnsi="Arial" w:cs="Arial"/>
          <w:kern w:val="0"/>
          <w:sz w:val="20"/>
          <w:szCs w:val="20"/>
          <w14:ligatures w14:val="none"/>
        </w:rPr>
        <w:t xml:space="preserve">sytuację, w której element </w:t>
      </w:r>
      <w:r w:rsidR="0006724C" w:rsidRPr="007E6B02">
        <w:rPr>
          <w:rFonts w:ascii="Arial" w:eastAsia="Calibri" w:hAnsi="Arial" w:cs="Arial"/>
          <w:kern w:val="1"/>
          <w:sz w:val="20"/>
          <w:szCs w:val="20"/>
          <w:lang w:eastAsia="ar-SA"/>
          <w14:ligatures w14:val="none"/>
        </w:rPr>
        <w:t>Przedmiotu Umowy</w:t>
      </w:r>
      <w:r w:rsidR="0006724C" w:rsidRPr="007E6B02">
        <w:rPr>
          <w:rFonts w:ascii="Arial" w:eastAsia="Calibri" w:hAnsi="Arial" w:cs="Arial"/>
          <w:kern w:val="0"/>
          <w:sz w:val="20"/>
          <w:szCs w:val="20"/>
          <w14:ligatures w14:val="none"/>
        </w:rPr>
        <w:t xml:space="preserve"> </w:t>
      </w:r>
      <w:r w:rsidRPr="007E6B02">
        <w:rPr>
          <w:rFonts w:ascii="Arial" w:eastAsia="Calibri" w:hAnsi="Arial" w:cs="Arial"/>
          <w:kern w:val="0"/>
          <w:sz w:val="20"/>
          <w:szCs w:val="20"/>
          <w14:ligatures w14:val="none"/>
        </w:rPr>
        <w:t>nie stanowi własności Wykonawcy,</w:t>
      </w:r>
    </w:p>
    <w:p w14:paraId="4DFC842F" w14:textId="3AEAB796" w:rsidR="00B66126" w:rsidRPr="007E6B02" w:rsidRDefault="00B66126" w:rsidP="007E6B02">
      <w:pPr>
        <w:numPr>
          <w:ilvl w:val="0"/>
          <w:numId w:val="22"/>
        </w:numPr>
        <w:suppressAutoHyphens/>
        <w:autoSpaceDE w:val="0"/>
        <w:autoSpaceDN w:val="0"/>
        <w:adjustRightInd w:val="0"/>
        <w:spacing w:after="0" w:line="276" w:lineRule="auto"/>
        <w:ind w:left="567" w:hanging="283"/>
        <w:jc w:val="both"/>
        <w:rPr>
          <w:rFonts w:ascii="Arial" w:eastAsia="Calibri" w:hAnsi="Arial" w:cs="Arial"/>
          <w:kern w:val="0"/>
          <w:sz w:val="20"/>
          <w:szCs w:val="20"/>
          <w14:ligatures w14:val="none"/>
        </w:rPr>
      </w:pPr>
      <w:r w:rsidRPr="007E6B02">
        <w:rPr>
          <w:rFonts w:ascii="Arial" w:eastAsia="Calibri" w:hAnsi="Arial" w:cs="Arial"/>
          <w:kern w:val="0"/>
          <w:sz w:val="20"/>
          <w:szCs w:val="20"/>
          <w14:ligatures w14:val="none"/>
        </w:rPr>
        <w:t xml:space="preserve">sytuację, w której </w:t>
      </w:r>
      <w:r w:rsidR="0006724C" w:rsidRPr="007E6B02">
        <w:rPr>
          <w:rFonts w:ascii="Arial" w:eastAsia="Calibri" w:hAnsi="Arial" w:cs="Arial"/>
          <w:kern w:val="1"/>
          <w:sz w:val="20"/>
          <w:szCs w:val="20"/>
          <w:lang w:eastAsia="ar-SA"/>
          <w14:ligatures w14:val="none"/>
        </w:rPr>
        <w:t>Przedmiot Umowy</w:t>
      </w:r>
      <w:r w:rsidR="0006724C" w:rsidRPr="007E6B02">
        <w:rPr>
          <w:rFonts w:ascii="Arial" w:eastAsia="Calibri" w:hAnsi="Arial" w:cs="Arial"/>
          <w:kern w:val="0"/>
          <w:sz w:val="20"/>
          <w:szCs w:val="20"/>
          <w14:ligatures w14:val="none"/>
        </w:rPr>
        <w:t xml:space="preserve"> </w:t>
      </w:r>
      <w:r w:rsidRPr="007E6B02">
        <w:rPr>
          <w:rFonts w:ascii="Arial" w:eastAsia="Calibri" w:hAnsi="Arial" w:cs="Arial"/>
          <w:kern w:val="0"/>
          <w:sz w:val="20"/>
          <w:szCs w:val="20"/>
          <w14:ligatures w14:val="none"/>
        </w:rPr>
        <w:t>jest obciążony prawem lub prawami osób trzecich,</w:t>
      </w:r>
    </w:p>
    <w:p w14:paraId="6B67D397" w14:textId="77777777" w:rsidR="00B66126" w:rsidRPr="007E6B02" w:rsidRDefault="00B66126" w:rsidP="007E6B02">
      <w:pPr>
        <w:numPr>
          <w:ilvl w:val="0"/>
          <w:numId w:val="22"/>
        </w:numPr>
        <w:suppressAutoHyphens/>
        <w:autoSpaceDE w:val="0"/>
        <w:autoSpaceDN w:val="0"/>
        <w:adjustRightInd w:val="0"/>
        <w:spacing w:after="0" w:line="276" w:lineRule="auto"/>
        <w:ind w:left="567" w:hanging="283"/>
        <w:jc w:val="both"/>
        <w:rPr>
          <w:rFonts w:ascii="Arial" w:eastAsia="Calibri" w:hAnsi="Arial" w:cs="Arial"/>
          <w:kern w:val="0"/>
          <w:sz w:val="20"/>
          <w:szCs w:val="20"/>
          <w14:ligatures w14:val="none"/>
        </w:rPr>
      </w:pPr>
      <w:r w:rsidRPr="007E6B02">
        <w:rPr>
          <w:rFonts w:ascii="Arial" w:eastAsia="Calibri" w:hAnsi="Arial" w:cs="Arial"/>
          <w:kern w:val="0"/>
          <w:sz w:val="20"/>
          <w:szCs w:val="20"/>
          <w14:ligatures w14:val="none"/>
        </w:rPr>
        <w:t>nieprawidłowości, błędy, braki czy nieścisłości w dokumentacji,</w:t>
      </w:r>
    </w:p>
    <w:p w14:paraId="092D43DE" w14:textId="49AC22F9" w:rsidR="00B66126" w:rsidRPr="007E6B02" w:rsidRDefault="00B66126" w:rsidP="007E6B02">
      <w:pPr>
        <w:numPr>
          <w:ilvl w:val="0"/>
          <w:numId w:val="22"/>
        </w:numPr>
        <w:suppressAutoHyphens/>
        <w:autoSpaceDE w:val="0"/>
        <w:autoSpaceDN w:val="0"/>
        <w:adjustRightInd w:val="0"/>
        <w:spacing w:after="0" w:line="276" w:lineRule="auto"/>
        <w:ind w:left="567" w:hanging="283"/>
        <w:jc w:val="both"/>
        <w:rPr>
          <w:rFonts w:ascii="Arial" w:eastAsia="Calibri" w:hAnsi="Arial" w:cs="Arial"/>
          <w:kern w:val="0"/>
          <w:sz w:val="20"/>
          <w:szCs w:val="20"/>
          <w14:ligatures w14:val="none"/>
        </w:rPr>
      </w:pPr>
      <w:r w:rsidRPr="007E6B02">
        <w:rPr>
          <w:rFonts w:ascii="Arial" w:eastAsia="Calibri" w:hAnsi="Arial" w:cs="Arial"/>
          <w:kern w:val="0"/>
          <w:sz w:val="20"/>
          <w:szCs w:val="20"/>
          <w14:ligatures w14:val="none"/>
        </w:rPr>
        <w:t xml:space="preserve">wykonanie dokumentacji przez inne osoby niż wskazane w ofercie Wykonawcy lub w </w:t>
      </w:r>
      <w:r w:rsidR="0006724C" w:rsidRPr="007E6B02">
        <w:rPr>
          <w:rFonts w:ascii="Arial" w:eastAsia="Calibri" w:hAnsi="Arial" w:cs="Arial"/>
          <w:kern w:val="0"/>
          <w:sz w:val="20"/>
          <w:szCs w:val="20"/>
          <w14:ligatures w14:val="none"/>
        </w:rPr>
        <w:t>U</w:t>
      </w:r>
      <w:r w:rsidRPr="007E6B02">
        <w:rPr>
          <w:rFonts w:ascii="Arial" w:eastAsia="Calibri" w:hAnsi="Arial" w:cs="Arial"/>
          <w:kern w:val="0"/>
          <w:sz w:val="20"/>
          <w:szCs w:val="20"/>
          <w14:ligatures w14:val="none"/>
        </w:rPr>
        <w:t>mowie.</w:t>
      </w:r>
    </w:p>
    <w:p w14:paraId="28914071" w14:textId="62C829DC" w:rsidR="00B66126" w:rsidRPr="007E6B02" w:rsidRDefault="00B66126" w:rsidP="007E6B02">
      <w:pPr>
        <w:numPr>
          <w:ilvl w:val="0"/>
          <w:numId w:val="33"/>
        </w:numPr>
        <w:tabs>
          <w:tab w:val="left" w:pos="284"/>
        </w:tabs>
        <w:suppressAutoHyphens/>
        <w:autoSpaceDE w:val="0"/>
        <w:autoSpaceDN w:val="0"/>
        <w:adjustRightInd w:val="0"/>
        <w:spacing w:after="0" w:line="276" w:lineRule="auto"/>
        <w:ind w:left="284" w:hanging="284"/>
        <w:jc w:val="both"/>
        <w:rPr>
          <w:rFonts w:ascii="Arial" w:eastAsia="Calibri" w:hAnsi="Arial" w:cs="Arial"/>
          <w:kern w:val="0"/>
          <w:sz w:val="20"/>
          <w:szCs w:val="20"/>
          <w14:ligatures w14:val="none"/>
        </w:rPr>
      </w:pPr>
      <w:r w:rsidRPr="007E6B02">
        <w:rPr>
          <w:rFonts w:ascii="Arial" w:eastAsia="Calibri" w:hAnsi="Arial" w:cs="Arial"/>
          <w:kern w:val="0"/>
          <w:sz w:val="20"/>
          <w:szCs w:val="20"/>
          <w14:ligatures w14:val="none"/>
        </w:rPr>
        <w:lastRenderedPageBreak/>
        <w:t xml:space="preserve">W przypadku konieczności wykonania opracowań zamiennych lub uzupełniających spowodowanych ujawnieniem się w trakcie procedur przetargowych lub realizacji robót budowlanych </w:t>
      </w:r>
      <w:r w:rsidR="001C0DB8" w:rsidRPr="007E6B02">
        <w:rPr>
          <w:rFonts w:ascii="Arial" w:eastAsia="Calibri" w:hAnsi="Arial" w:cs="Arial"/>
          <w:kern w:val="0"/>
          <w:sz w:val="20"/>
          <w:szCs w:val="20"/>
          <w14:ligatures w14:val="none"/>
        </w:rPr>
        <w:t>wad, usterek lub braków Przedmiotu Umowy</w:t>
      </w:r>
      <w:r w:rsidRPr="007E6B02">
        <w:rPr>
          <w:rFonts w:ascii="Arial" w:eastAsia="Calibri" w:hAnsi="Arial" w:cs="Arial"/>
          <w:kern w:val="0"/>
          <w:sz w:val="20"/>
          <w:szCs w:val="20"/>
          <w14:ligatures w14:val="none"/>
        </w:rPr>
        <w:t xml:space="preserve">, Wykonawca zobowiązuje się do ich usunięcia oraz przekazania ww. opracowań, przez osoby wskazane w ofercie Wykonawcy lub w </w:t>
      </w:r>
      <w:r w:rsidR="0006724C" w:rsidRPr="007E6B02">
        <w:rPr>
          <w:rFonts w:ascii="Arial" w:eastAsia="Calibri" w:hAnsi="Arial" w:cs="Arial"/>
          <w:kern w:val="0"/>
          <w:sz w:val="20"/>
          <w:szCs w:val="20"/>
          <w14:ligatures w14:val="none"/>
        </w:rPr>
        <w:t>U</w:t>
      </w:r>
      <w:r w:rsidRPr="007E6B02">
        <w:rPr>
          <w:rFonts w:ascii="Arial" w:eastAsia="Calibri" w:hAnsi="Arial" w:cs="Arial"/>
          <w:kern w:val="0"/>
          <w:sz w:val="20"/>
          <w:szCs w:val="20"/>
          <w14:ligatures w14:val="none"/>
        </w:rPr>
        <w:t>mowie, na koszt Wykonawcy,</w:t>
      </w:r>
      <w:r w:rsidRPr="007E6B02">
        <w:rPr>
          <w:rFonts w:ascii="Arial" w:eastAsia="Calibri" w:hAnsi="Arial" w:cs="Arial"/>
          <w:kern w:val="0"/>
          <w:sz w:val="20"/>
          <w:szCs w:val="20"/>
          <w14:ligatures w14:val="none"/>
        </w:rPr>
        <w:br/>
        <w:t>w terminach wyznaczonych przez Zamawiającego.</w:t>
      </w:r>
    </w:p>
    <w:p w14:paraId="6761E9A5" w14:textId="1EB3E2E4" w:rsidR="00B66126" w:rsidRPr="007E6B02" w:rsidRDefault="00B66126" w:rsidP="007E6B02">
      <w:pPr>
        <w:numPr>
          <w:ilvl w:val="0"/>
          <w:numId w:val="33"/>
        </w:numPr>
        <w:tabs>
          <w:tab w:val="left" w:pos="284"/>
        </w:tabs>
        <w:suppressAutoHyphens/>
        <w:autoSpaceDE w:val="0"/>
        <w:autoSpaceDN w:val="0"/>
        <w:adjustRightInd w:val="0"/>
        <w:spacing w:after="0" w:line="276" w:lineRule="auto"/>
        <w:ind w:left="284" w:hanging="284"/>
        <w:jc w:val="both"/>
        <w:rPr>
          <w:rFonts w:ascii="Arial" w:eastAsia="Calibri" w:hAnsi="Arial" w:cs="Arial"/>
          <w:kern w:val="0"/>
          <w:sz w:val="20"/>
          <w:szCs w:val="20"/>
          <w14:ligatures w14:val="none"/>
        </w:rPr>
      </w:pPr>
      <w:r w:rsidRPr="007E6B02">
        <w:rPr>
          <w:rFonts w:ascii="Arial" w:eastAsia="Calibri" w:hAnsi="Arial" w:cs="Arial"/>
          <w:kern w:val="0"/>
          <w:sz w:val="20"/>
          <w:szCs w:val="20"/>
          <w14:ligatures w14:val="none"/>
        </w:rPr>
        <w:t>Jeżeli Wykonawca pomimo wezwania nie usunie wad</w:t>
      </w:r>
      <w:r w:rsidR="001C0DB8" w:rsidRPr="007E6B02">
        <w:rPr>
          <w:rFonts w:ascii="Arial" w:eastAsia="Calibri" w:hAnsi="Arial" w:cs="Arial"/>
          <w:kern w:val="0"/>
          <w:sz w:val="20"/>
          <w:szCs w:val="20"/>
          <w14:ligatures w14:val="none"/>
        </w:rPr>
        <w:t>,</w:t>
      </w:r>
      <w:r w:rsidRPr="007E6B02">
        <w:rPr>
          <w:rFonts w:ascii="Arial" w:eastAsia="Calibri" w:hAnsi="Arial" w:cs="Arial"/>
          <w:kern w:val="0"/>
          <w:sz w:val="20"/>
          <w:szCs w:val="20"/>
          <w14:ligatures w14:val="none"/>
        </w:rPr>
        <w:t xml:space="preserve"> </w:t>
      </w:r>
      <w:r w:rsidR="001C0DB8" w:rsidRPr="007E6B02">
        <w:rPr>
          <w:rFonts w:ascii="Arial" w:eastAsia="Calibri" w:hAnsi="Arial" w:cs="Arial"/>
          <w:kern w:val="0"/>
          <w:sz w:val="20"/>
          <w:szCs w:val="20"/>
          <w14:ligatures w14:val="none"/>
        </w:rPr>
        <w:t xml:space="preserve">usterek lub braków Przedmiotu Umowy </w:t>
      </w:r>
      <w:r w:rsidRPr="007E6B02">
        <w:rPr>
          <w:rFonts w:ascii="Arial" w:eastAsia="Calibri" w:hAnsi="Arial" w:cs="Arial"/>
          <w:kern w:val="0"/>
          <w:sz w:val="20"/>
          <w:szCs w:val="20"/>
          <w14:ligatures w14:val="none"/>
        </w:rPr>
        <w:t>ujawnionych w okresie rękojmi</w:t>
      </w:r>
      <w:r w:rsidR="001C0DB8" w:rsidRPr="007E6B02">
        <w:rPr>
          <w:rFonts w:ascii="Arial" w:eastAsia="Calibri" w:hAnsi="Arial" w:cs="Arial"/>
          <w:kern w:val="0"/>
          <w:sz w:val="20"/>
          <w:szCs w:val="20"/>
          <w14:ligatures w14:val="none"/>
        </w:rPr>
        <w:t xml:space="preserve">, </w:t>
      </w:r>
      <w:r w:rsidRPr="007E6B02">
        <w:rPr>
          <w:rFonts w:ascii="Arial" w:eastAsia="Calibri" w:hAnsi="Arial" w:cs="Arial"/>
          <w:kern w:val="0"/>
          <w:sz w:val="20"/>
          <w:szCs w:val="20"/>
          <w14:ligatures w14:val="none"/>
        </w:rPr>
        <w:t xml:space="preserve">w terminie określonym pisemnie przez Zamawiającego, Zamawiający zastrzega sobie prawo do zlecenia usunięcia </w:t>
      </w:r>
      <w:r w:rsidR="001C0DB8" w:rsidRPr="007E6B02">
        <w:rPr>
          <w:rFonts w:ascii="Arial" w:eastAsia="Calibri" w:hAnsi="Arial" w:cs="Arial"/>
          <w:kern w:val="0"/>
          <w:sz w:val="20"/>
          <w:szCs w:val="20"/>
          <w14:ligatures w14:val="none"/>
        </w:rPr>
        <w:t xml:space="preserve">wad, usterek lub braków Przedmiotu Umowy, </w:t>
      </w:r>
      <w:r w:rsidRPr="007E6B02">
        <w:rPr>
          <w:rFonts w:ascii="Arial" w:eastAsia="Calibri" w:hAnsi="Arial" w:cs="Arial"/>
          <w:kern w:val="0"/>
          <w:sz w:val="20"/>
          <w:szCs w:val="20"/>
          <w14:ligatures w14:val="none"/>
        </w:rPr>
        <w:t xml:space="preserve">osobie trzeciej na koszt Wykonawcy, na co Wykonawca wyraża zgodę. </w:t>
      </w:r>
    </w:p>
    <w:p w14:paraId="324D3A6E" w14:textId="0C6C604F" w:rsidR="00B66126" w:rsidRPr="007E6B02" w:rsidRDefault="00B66126" w:rsidP="007E6B02">
      <w:pPr>
        <w:numPr>
          <w:ilvl w:val="0"/>
          <w:numId w:val="33"/>
        </w:numPr>
        <w:tabs>
          <w:tab w:val="left" w:pos="284"/>
        </w:tabs>
        <w:suppressAutoHyphens/>
        <w:autoSpaceDE w:val="0"/>
        <w:autoSpaceDN w:val="0"/>
        <w:adjustRightInd w:val="0"/>
        <w:spacing w:after="0" w:line="276" w:lineRule="auto"/>
        <w:ind w:left="284" w:hanging="284"/>
        <w:jc w:val="both"/>
        <w:rPr>
          <w:rFonts w:ascii="Arial" w:eastAsia="Calibri" w:hAnsi="Arial" w:cs="Arial"/>
          <w:kern w:val="0"/>
          <w:sz w:val="20"/>
          <w:szCs w:val="20"/>
          <w14:ligatures w14:val="none"/>
        </w:rPr>
      </w:pPr>
      <w:r w:rsidRPr="007E6B02">
        <w:rPr>
          <w:rFonts w:ascii="Arial" w:eastAsia="Calibri" w:hAnsi="Arial" w:cs="Arial"/>
          <w:kern w:val="0"/>
          <w:sz w:val="20"/>
          <w:szCs w:val="20"/>
          <w14:ligatures w14:val="none"/>
        </w:rPr>
        <w:t>W okresie rękojmi Wykonawca zwróci Zamawiającemu koszty, jakie Zamawiający poniósł w związku</w:t>
      </w:r>
      <w:r w:rsidRPr="007E6B02">
        <w:rPr>
          <w:rFonts w:ascii="Arial" w:eastAsia="Calibri" w:hAnsi="Arial" w:cs="Arial"/>
          <w:kern w:val="0"/>
          <w:sz w:val="20"/>
          <w:szCs w:val="20"/>
          <w14:ligatures w14:val="none"/>
        </w:rPr>
        <w:br/>
        <w:t xml:space="preserve">z robotami budowlanymi wykonywanymi w oparciu o dokumentację projektową będącą </w:t>
      </w:r>
      <w:r w:rsidR="0006724C" w:rsidRPr="007E6B02">
        <w:rPr>
          <w:rFonts w:ascii="Arial" w:eastAsia="Calibri" w:hAnsi="Arial" w:cs="Arial"/>
          <w:kern w:val="1"/>
          <w:sz w:val="20"/>
          <w:szCs w:val="20"/>
          <w:lang w:eastAsia="ar-SA"/>
          <w14:ligatures w14:val="none"/>
        </w:rPr>
        <w:t>Przedmiotem Umowy</w:t>
      </w:r>
      <w:r w:rsidRPr="007E6B02">
        <w:rPr>
          <w:rFonts w:ascii="Arial" w:eastAsia="Calibri" w:hAnsi="Arial" w:cs="Arial"/>
          <w:kern w:val="0"/>
          <w:sz w:val="20"/>
          <w:szCs w:val="20"/>
          <w14:ligatures w14:val="none"/>
        </w:rPr>
        <w:t xml:space="preserve">, jeżeli konieczność poniesienia kosztów powstała w związku lub </w:t>
      </w:r>
      <w:r w:rsidR="001C0DB8" w:rsidRPr="007E6B02">
        <w:rPr>
          <w:rFonts w:ascii="Arial" w:eastAsia="Calibri" w:hAnsi="Arial" w:cs="Arial"/>
          <w:kern w:val="0"/>
          <w:sz w:val="20"/>
          <w:szCs w:val="20"/>
          <w14:ligatures w14:val="none"/>
        </w:rPr>
        <w:t>na skutek  wad, usterek lub braków w tej dokumentacji (Przedmiocie Umowy)</w:t>
      </w:r>
      <w:r w:rsidRPr="007E6B02">
        <w:rPr>
          <w:rFonts w:ascii="Arial" w:eastAsia="Calibri" w:hAnsi="Arial" w:cs="Arial"/>
          <w:kern w:val="0"/>
          <w:sz w:val="20"/>
          <w:szCs w:val="20"/>
          <w14:ligatures w14:val="none"/>
        </w:rPr>
        <w:t>.</w:t>
      </w:r>
    </w:p>
    <w:p w14:paraId="57C75F7B" w14:textId="62E55DFA" w:rsidR="00B66126" w:rsidRPr="007E6B02" w:rsidRDefault="00B66126" w:rsidP="007E6B02">
      <w:pPr>
        <w:numPr>
          <w:ilvl w:val="0"/>
          <w:numId w:val="33"/>
        </w:numPr>
        <w:tabs>
          <w:tab w:val="left" w:pos="284"/>
        </w:tabs>
        <w:suppressAutoHyphens/>
        <w:autoSpaceDE w:val="0"/>
        <w:autoSpaceDN w:val="0"/>
        <w:adjustRightInd w:val="0"/>
        <w:spacing w:after="0" w:line="276" w:lineRule="auto"/>
        <w:ind w:left="284" w:hanging="284"/>
        <w:jc w:val="both"/>
        <w:rPr>
          <w:rFonts w:ascii="Arial" w:eastAsia="Calibri" w:hAnsi="Arial" w:cs="Arial"/>
          <w:kern w:val="0"/>
          <w:sz w:val="20"/>
          <w:szCs w:val="20"/>
          <w14:ligatures w14:val="none"/>
        </w:rPr>
      </w:pPr>
      <w:r w:rsidRPr="007E6B02">
        <w:rPr>
          <w:rFonts w:ascii="Arial" w:eastAsia="Calibri" w:hAnsi="Arial" w:cs="Arial"/>
          <w:kern w:val="0"/>
          <w:sz w:val="20"/>
          <w:szCs w:val="20"/>
          <w14:ligatures w14:val="none"/>
        </w:rPr>
        <w:t xml:space="preserve">W okresie rękojmi Wykonawca ponosi wobec Zamawiającego odpowiedzialność odszkodowawczą za wszelkie szkody wyrządzone Zamawiającemu w związku z wykonywaniem robót budowlanych, prowadzonych w oparciu o dokumentację projektową będącą </w:t>
      </w:r>
      <w:r w:rsidR="0006724C" w:rsidRPr="007E6B02">
        <w:rPr>
          <w:rFonts w:ascii="Arial" w:eastAsia="Calibri" w:hAnsi="Arial" w:cs="Arial"/>
          <w:kern w:val="1"/>
          <w:sz w:val="20"/>
          <w:szCs w:val="20"/>
          <w:lang w:eastAsia="ar-SA"/>
          <w14:ligatures w14:val="none"/>
        </w:rPr>
        <w:t>Przedmiotem Umowy</w:t>
      </w:r>
      <w:r w:rsidRPr="007E6B02">
        <w:rPr>
          <w:rFonts w:ascii="Arial" w:eastAsia="Calibri" w:hAnsi="Arial" w:cs="Arial"/>
          <w:kern w:val="0"/>
          <w:sz w:val="20"/>
          <w:szCs w:val="20"/>
          <w14:ligatures w14:val="none"/>
        </w:rPr>
        <w:t xml:space="preserve">, jeżeli roboty te wykonywane były zgodnie z tą dokumentacją, a szkoda powstała w związku lub </w:t>
      </w:r>
      <w:r w:rsidR="001C0DB8" w:rsidRPr="007E6B02">
        <w:rPr>
          <w:rFonts w:ascii="Arial" w:eastAsia="Calibri" w:hAnsi="Arial" w:cs="Arial"/>
          <w:kern w:val="0"/>
          <w:sz w:val="20"/>
          <w:szCs w:val="20"/>
          <w14:ligatures w14:val="none"/>
        </w:rPr>
        <w:t xml:space="preserve">na skutek </w:t>
      </w:r>
      <w:r w:rsidRPr="007E6B02">
        <w:rPr>
          <w:rFonts w:ascii="Arial" w:eastAsia="Calibri" w:hAnsi="Arial" w:cs="Arial"/>
          <w:kern w:val="0"/>
          <w:sz w:val="20"/>
          <w:szCs w:val="20"/>
          <w14:ligatures w14:val="none"/>
        </w:rPr>
        <w:t xml:space="preserve"> </w:t>
      </w:r>
      <w:r w:rsidR="001C0DB8" w:rsidRPr="007E6B02">
        <w:rPr>
          <w:rFonts w:ascii="Arial" w:eastAsia="Calibri" w:hAnsi="Arial" w:cs="Arial"/>
          <w:kern w:val="0"/>
          <w:sz w:val="20"/>
          <w:szCs w:val="20"/>
          <w14:ligatures w14:val="none"/>
        </w:rPr>
        <w:t xml:space="preserve">wad, usterek lub braków </w:t>
      </w:r>
      <w:r w:rsidRPr="007E6B02">
        <w:rPr>
          <w:rFonts w:ascii="Arial" w:eastAsia="Calibri" w:hAnsi="Arial" w:cs="Arial"/>
          <w:kern w:val="0"/>
          <w:sz w:val="20"/>
          <w:szCs w:val="20"/>
          <w14:ligatures w14:val="none"/>
        </w:rPr>
        <w:t>w tej dokumentacji</w:t>
      </w:r>
      <w:r w:rsidR="001C0DB8" w:rsidRPr="007E6B02">
        <w:rPr>
          <w:rFonts w:ascii="Arial" w:eastAsia="Calibri" w:hAnsi="Arial" w:cs="Arial"/>
          <w:kern w:val="0"/>
          <w:sz w:val="20"/>
          <w:szCs w:val="20"/>
          <w14:ligatures w14:val="none"/>
        </w:rPr>
        <w:t xml:space="preserve"> (Przedmiocie Umowy)</w:t>
      </w:r>
      <w:r w:rsidRPr="007E6B02">
        <w:rPr>
          <w:rFonts w:ascii="Arial" w:eastAsia="Calibri" w:hAnsi="Arial" w:cs="Arial"/>
          <w:kern w:val="0"/>
          <w:sz w:val="20"/>
          <w:szCs w:val="20"/>
          <w14:ligatures w14:val="none"/>
        </w:rPr>
        <w:t>.</w:t>
      </w:r>
    </w:p>
    <w:p w14:paraId="16A6E381" w14:textId="77777777" w:rsidR="00B66126" w:rsidRPr="007E6B02" w:rsidRDefault="00B66126" w:rsidP="007E6B02">
      <w:pPr>
        <w:numPr>
          <w:ilvl w:val="0"/>
          <w:numId w:val="33"/>
        </w:numPr>
        <w:tabs>
          <w:tab w:val="left" w:pos="284"/>
        </w:tabs>
        <w:suppressAutoHyphens/>
        <w:autoSpaceDE w:val="0"/>
        <w:autoSpaceDN w:val="0"/>
        <w:adjustRightInd w:val="0"/>
        <w:spacing w:after="0" w:line="276" w:lineRule="auto"/>
        <w:ind w:left="284" w:hanging="284"/>
        <w:jc w:val="both"/>
        <w:rPr>
          <w:rFonts w:ascii="Arial" w:eastAsia="Calibri" w:hAnsi="Arial" w:cs="Arial"/>
          <w:kern w:val="0"/>
          <w:sz w:val="20"/>
          <w:szCs w:val="20"/>
          <w14:ligatures w14:val="none"/>
        </w:rPr>
      </w:pPr>
      <w:r w:rsidRPr="007E6B02">
        <w:rPr>
          <w:rFonts w:ascii="Arial" w:eastAsia="Calibri" w:hAnsi="Arial" w:cs="Arial"/>
          <w:kern w:val="0"/>
          <w:sz w:val="20"/>
          <w:szCs w:val="20"/>
          <w14:ligatures w14:val="none"/>
        </w:rPr>
        <w:t>Niezależnie od uprawnień z tytułu rękojmi za wady Zamawiającemu przysługuje prawo żądania od Wykonawcy naprawienia szkody powstałej wskutek nieosiągnięcia w zrealizowanych obiektach parametrów zgodnych z normami lub przepisami techniczno-budowlanymi.</w:t>
      </w:r>
    </w:p>
    <w:p w14:paraId="1B727BF8" w14:textId="77777777" w:rsidR="00B66126" w:rsidRPr="007E6B02" w:rsidRDefault="00B66126" w:rsidP="007E6B02">
      <w:pPr>
        <w:numPr>
          <w:ilvl w:val="0"/>
          <w:numId w:val="33"/>
        </w:numPr>
        <w:tabs>
          <w:tab w:val="left" w:pos="284"/>
        </w:tabs>
        <w:suppressAutoHyphens/>
        <w:autoSpaceDE w:val="0"/>
        <w:autoSpaceDN w:val="0"/>
        <w:adjustRightInd w:val="0"/>
        <w:spacing w:after="0" w:line="276" w:lineRule="auto"/>
        <w:ind w:left="284" w:hanging="284"/>
        <w:jc w:val="both"/>
        <w:rPr>
          <w:rFonts w:ascii="Arial" w:eastAsia="Calibri" w:hAnsi="Arial" w:cs="Arial"/>
          <w:kern w:val="0"/>
          <w:sz w:val="20"/>
          <w:szCs w:val="20"/>
          <w14:ligatures w14:val="none"/>
        </w:rPr>
      </w:pPr>
      <w:r w:rsidRPr="007E6B02">
        <w:rPr>
          <w:rFonts w:ascii="Arial" w:eastAsia="Calibri" w:hAnsi="Arial" w:cs="Arial"/>
          <w:kern w:val="0"/>
          <w:sz w:val="20"/>
          <w:szCs w:val="20"/>
          <w14:ligatures w14:val="none"/>
        </w:rPr>
        <w:t>Zamawiającemu, który otrzymał wadliwą dokumentację przysługuje prawo:</w:t>
      </w:r>
    </w:p>
    <w:p w14:paraId="120AA41A" w14:textId="77777777" w:rsidR="00B66126" w:rsidRPr="007E6B02" w:rsidRDefault="00B66126" w:rsidP="007E6B02">
      <w:pPr>
        <w:numPr>
          <w:ilvl w:val="1"/>
          <w:numId w:val="33"/>
        </w:numPr>
        <w:tabs>
          <w:tab w:val="left" w:pos="567"/>
        </w:tabs>
        <w:suppressAutoHyphens/>
        <w:spacing w:after="0" w:line="276" w:lineRule="auto"/>
        <w:ind w:left="567" w:hanging="283"/>
        <w:jc w:val="both"/>
        <w:rPr>
          <w:rFonts w:ascii="Arial" w:eastAsia="Calibri" w:hAnsi="Arial" w:cs="Arial"/>
          <w:kern w:val="0"/>
          <w:sz w:val="20"/>
          <w:szCs w:val="20"/>
          <w14:ligatures w14:val="none"/>
        </w:rPr>
      </w:pPr>
      <w:r w:rsidRPr="007E6B02">
        <w:rPr>
          <w:rFonts w:ascii="Arial" w:eastAsia="Calibri" w:hAnsi="Arial" w:cs="Arial"/>
          <w:kern w:val="0"/>
          <w:sz w:val="20"/>
          <w:szCs w:val="20"/>
          <w14:ligatures w14:val="none"/>
        </w:rPr>
        <w:t xml:space="preserve">żądania bezpłatnego usunięcia wad w terminie wyznaczonym przez Zamawiającego bez względu na wysokość związanych z tym kosztów, </w:t>
      </w:r>
    </w:p>
    <w:p w14:paraId="3D46261A" w14:textId="77777777" w:rsidR="00B66126" w:rsidRPr="007E6B02" w:rsidRDefault="00B66126" w:rsidP="007E6B02">
      <w:pPr>
        <w:numPr>
          <w:ilvl w:val="1"/>
          <w:numId w:val="33"/>
        </w:numPr>
        <w:tabs>
          <w:tab w:val="left" w:pos="567"/>
        </w:tabs>
        <w:suppressAutoHyphens/>
        <w:spacing w:after="0" w:line="276" w:lineRule="auto"/>
        <w:ind w:left="567" w:hanging="283"/>
        <w:jc w:val="both"/>
        <w:rPr>
          <w:rFonts w:ascii="Arial" w:eastAsia="Calibri" w:hAnsi="Arial" w:cs="Arial"/>
          <w:kern w:val="0"/>
          <w:sz w:val="20"/>
          <w:szCs w:val="20"/>
          <w14:ligatures w14:val="none"/>
        </w:rPr>
      </w:pPr>
      <w:r w:rsidRPr="007E6B02">
        <w:rPr>
          <w:rFonts w:ascii="Arial" w:eastAsia="Calibri" w:hAnsi="Arial" w:cs="Arial"/>
          <w:kern w:val="0"/>
          <w:sz w:val="20"/>
          <w:szCs w:val="20"/>
          <w14:ligatures w14:val="none"/>
        </w:rPr>
        <w:t>żądania obniżenia wynagrodzenia,</w:t>
      </w:r>
    </w:p>
    <w:p w14:paraId="4730972D" w14:textId="50EF4E3A" w:rsidR="00B66126" w:rsidRPr="007E6B02" w:rsidRDefault="00B66126" w:rsidP="007E6B02">
      <w:pPr>
        <w:numPr>
          <w:ilvl w:val="1"/>
          <w:numId w:val="33"/>
        </w:numPr>
        <w:tabs>
          <w:tab w:val="left" w:pos="567"/>
        </w:tabs>
        <w:suppressAutoHyphens/>
        <w:spacing w:after="0" w:line="276" w:lineRule="auto"/>
        <w:ind w:left="567" w:hanging="283"/>
        <w:jc w:val="both"/>
        <w:rPr>
          <w:rFonts w:ascii="Arial" w:eastAsia="Calibri" w:hAnsi="Arial" w:cs="Arial"/>
          <w:kern w:val="0"/>
          <w:sz w:val="20"/>
          <w:szCs w:val="20"/>
          <w14:ligatures w14:val="none"/>
        </w:rPr>
      </w:pPr>
      <w:r w:rsidRPr="007E6B02">
        <w:rPr>
          <w:rFonts w:ascii="Arial" w:eastAsia="Calibri" w:hAnsi="Arial" w:cs="Arial"/>
          <w:kern w:val="0"/>
          <w:sz w:val="20"/>
          <w:szCs w:val="20"/>
          <w14:ligatures w14:val="none"/>
        </w:rPr>
        <w:t xml:space="preserve">odstąpienia od </w:t>
      </w:r>
      <w:r w:rsidR="00DA0CD0" w:rsidRPr="007E6B02">
        <w:rPr>
          <w:rFonts w:ascii="Arial" w:eastAsia="Calibri" w:hAnsi="Arial" w:cs="Arial"/>
          <w:kern w:val="0"/>
          <w:sz w:val="20"/>
          <w:szCs w:val="20"/>
          <w14:ligatures w14:val="none"/>
        </w:rPr>
        <w:t>Umowy</w:t>
      </w:r>
      <w:r w:rsidRPr="007E6B02">
        <w:rPr>
          <w:rFonts w:ascii="Arial" w:eastAsia="Calibri" w:hAnsi="Arial" w:cs="Arial"/>
          <w:kern w:val="0"/>
          <w:sz w:val="20"/>
          <w:szCs w:val="20"/>
          <w14:ligatures w14:val="none"/>
        </w:rPr>
        <w:t>, jeżeli stwierdzono wady uniemożliwiające realizację inwestycji na podstawie wykonanej dokumentacji projektowej lub wady prawne.</w:t>
      </w:r>
    </w:p>
    <w:p w14:paraId="2E246A1F" w14:textId="77777777" w:rsidR="00B66126" w:rsidRPr="007E6B02" w:rsidRDefault="00B66126" w:rsidP="007E6B02">
      <w:pPr>
        <w:tabs>
          <w:tab w:val="left" w:pos="567"/>
        </w:tabs>
        <w:spacing w:after="0" w:line="276" w:lineRule="auto"/>
        <w:jc w:val="both"/>
        <w:rPr>
          <w:rFonts w:ascii="Arial" w:eastAsia="Calibri" w:hAnsi="Arial" w:cs="Arial"/>
          <w:kern w:val="0"/>
          <w:sz w:val="20"/>
          <w:szCs w:val="20"/>
          <w14:ligatures w14:val="none"/>
        </w:rPr>
      </w:pPr>
    </w:p>
    <w:p w14:paraId="4607F9C2" w14:textId="5BE93C51" w:rsidR="00B66126" w:rsidRPr="007E6B02" w:rsidRDefault="00B66126" w:rsidP="007E6B02">
      <w:pPr>
        <w:tabs>
          <w:tab w:val="left" w:pos="284"/>
          <w:tab w:val="left" w:pos="426"/>
        </w:tabs>
        <w:suppressAutoHyphens/>
        <w:spacing w:after="0" w:line="276" w:lineRule="auto"/>
        <w:jc w:val="center"/>
        <w:rPr>
          <w:rFonts w:ascii="Arial" w:eastAsia="Times New Roman" w:hAnsi="Arial" w:cs="Arial"/>
          <w:b/>
          <w:bCs/>
          <w:kern w:val="0"/>
          <w:sz w:val="20"/>
          <w:szCs w:val="20"/>
          <w:lang w:eastAsia="ar-SA"/>
          <w14:ligatures w14:val="none"/>
        </w:rPr>
      </w:pPr>
      <w:r w:rsidRPr="007E6B02">
        <w:rPr>
          <w:rFonts w:ascii="Arial" w:eastAsia="Times New Roman" w:hAnsi="Arial" w:cs="Arial"/>
          <w:b/>
          <w:bCs/>
          <w:kern w:val="0"/>
          <w:sz w:val="20"/>
          <w:szCs w:val="20"/>
          <w:lang w:eastAsia="ar-SA"/>
          <w14:ligatures w14:val="none"/>
        </w:rPr>
        <w:t>§14</w:t>
      </w:r>
      <w:r w:rsidR="00F05A3E" w:rsidRPr="007E6B02">
        <w:rPr>
          <w:rFonts w:ascii="Arial" w:eastAsia="Times New Roman" w:hAnsi="Arial" w:cs="Arial"/>
          <w:b/>
          <w:bCs/>
          <w:kern w:val="0"/>
          <w:sz w:val="20"/>
          <w:szCs w:val="20"/>
          <w:lang w:eastAsia="ar-SA"/>
          <w14:ligatures w14:val="none"/>
        </w:rPr>
        <w:t>.</w:t>
      </w:r>
    </w:p>
    <w:p w14:paraId="7B7A6659" w14:textId="3843350E" w:rsidR="00AD5C96" w:rsidRPr="007E6B02" w:rsidRDefault="00B66126" w:rsidP="007E6B02">
      <w:pPr>
        <w:tabs>
          <w:tab w:val="left" w:pos="284"/>
          <w:tab w:val="left" w:pos="426"/>
        </w:tabs>
        <w:suppressAutoHyphens/>
        <w:spacing w:after="0" w:line="276" w:lineRule="auto"/>
        <w:jc w:val="center"/>
        <w:rPr>
          <w:rFonts w:ascii="Arial" w:eastAsia="Times New Roman" w:hAnsi="Arial" w:cs="Arial"/>
          <w:b/>
          <w:kern w:val="0"/>
          <w:sz w:val="20"/>
          <w:szCs w:val="20"/>
          <w:lang w:eastAsia="ar-SA"/>
          <w14:ligatures w14:val="none"/>
        </w:rPr>
      </w:pPr>
      <w:r w:rsidRPr="007E6B02">
        <w:rPr>
          <w:rFonts w:ascii="Arial" w:eastAsia="Times New Roman" w:hAnsi="Arial" w:cs="Arial"/>
          <w:b/>
          <w:kern w:val="0"/>
          <w:sz w:val="20"/>
          <w:szCs w:val="20"/>
          <w:lang w:eastAsia="ar-SA"/>
          <w14:ligatures w14:val="none"/>
        </w:rPr>
        <w:t>Nadzór autorski</w:t>
      </w:r>
    </w:p>
    <w:p w14:paraId="585F1300" w14:textId="4A83D30F" w:rsidR="00B66126" w:rsidRPr="007E6B02" w:rsidRDefault="00B66126" w:rsidP="007E6B02">
      <w:pPr>
        <w:numPr>
          <w:ilvl w:val="0"/>
          <w:numId w:val="23"/>
        </w:numPr>
        <w:suppressAutoHyphens/>
        <w:autoSpaceDE w:val="0"/>
        <w:autoSpaceDN w:val="0"/>
        <w:adjustRightInd w:val="0"/>
        <w:spacing w:after="0" w:line="276" w:lineRule="auto"/>
        <w:ind w:left="284" w:hanging="270"/>
        <w:jc w:val="both"/>
        <w:rPr>
          <w:rFonts w:ascii="Arial" w:eastAsia="Calibri" w:hAnsi="Arial" w:cs="Arial"/>
          <w:kern w:val="0"/>
          <w:sz w:val="20"/>
          <w:szCs w:val="20"/>
          <w14:ligatures w14:val="none"/>
        </w:rPr>
      </w:pPr>
      <w:r w:rsidRPr="007E6B02">
        <w:rPr>
          <w:rFonts w:ascii="Arial" w:eastAsia="Calibri" w:hAnsi="Arial" w:cs="Arial"/>
          <w:kern w:val="0"/>
          <w:sz w:val="20"/>
          <w:szCs w:val="20"/>
          <w14:ligatures w14:val="none"/>
        </w:rPr>
        <w:t>Wykonawca zapewni sprawowanie nadzoru autorskiego w zakresie poszczególnych branż</w:t>
      </w:r>
      <w:r w:rsidRPr="007E6B02">
        <w:rPr>
          <w:rFonts w:ascii="Arial" w:eastAsia="Calibri" w:hAnsi="Arial" w:cs="Arial"/>
          <w:kern w:val="0"/>
          <w:sz w:val="20"/>
          <w:szCs w:val="20"/>
          <w14:ligatures w14:val="none"/>
        </w:rPr>
        <w:br/>
        <w:t xml:space="preserve">w rozumieniu art. 20 ustawy z dnia 7 lipca 1994 r. Prawo budowlane </w:t>
      </w:r>
      <w:r w:rsidR="00D96480" w:rsidRPr="007E6B02">
        <w:rPr>
          <w:rFonts w:ascii="Arial" w:eastAsia="Calibri" w:hAnsi="Arial" w:cs="Arial"/>
          <w:kern w:val="0"/>
          <w:sz w:val="20"/>
          <w:szCs w:val="20"/>
          <w14:ligatures w14:val="none"/>
        </w:rPr>
        <w:t>(Dz.U.</w:t>
      </w:r>
      <w:r w:rsidR="00A30EBD" w:rsidRPr="007E6B02">
        <w:rPr>
          <w:rFonts w:ascii="Arial" w:eastAsia="Calibri" w:hAnsi="Arial" w:cs="Arial"/>
          <w:kern w:val="0"/>
          <w:sz w:val="20"/>
          <w:szCs w:val="20"/>
          <w14:ligatures w14:val="none"/>
        </w:rPr>
        <w:t xml:space="preserve"> z 2025 r. poz</w:t>
      </w:r>
      <w:r w:rsidR="00D96480" w:rsidRPr="007E6B02">
        <w:rPr>
          <w:rFonts w:ascii="Arial" w:eastAsia="Calibri" w:hAnsi="Arial" w:cs="Arial"/>
          <w:kern w:val="0"/>
          <w:sz w:val="20"/>
          <w:szCs w:val="20"/>
          <w14:ligatures w14:val="none"/>
        </w:rPr>
        <w:t>.</w:t>
      </w:r>
      <w:r w:rsidR="00A30EBD" w:rsidRPr="007E6B02">
        <w:rPr>
          <w:rFonts w:ascii="Arial" w:eastAsia="Calibri" w:hAnsi="Arial" w:cs="Arial"/>
          <w:kern w:val="0"/>
          <w:sz w:val="20"/>
          <w:szCs w:val="20"/>
          <w14:ligatures w14:val="none"/>
        </w:rPr>
        <w:t>24</w:t>
      </w:r>
      <w:r w:rsidR="00D96480" w:rsidRPr="007E6B02">
        <w:rPr>
          <w:rFonts w:ascii="Arial" w:eastAsia="Calibri" w:hAnsi="Arial" w:cs="Arial"/>
          <w:kern w:val="0"/>
          <w:sz w:val="20"/>
          <w:szCs w:val="20"/>
          <w14:ligatures w14:val="none"/>
        </w:rPr>
        <w:t>z</w:t>
      </w:r>
      <w:r w:rsidR="00A30EBD" w:rsidRPr="007E6B02">
        <w:rPr>
          <w:rFonts w:ascii="Arial" w:eastAsia="Calibri" w:hAnsi="Arial" w:cs="Arial"/>
          <w:kern w:val="0"/>
          <w:sz w:val="20"/>
          <w:szCs w:val="20"/>
          <w14:ligatures w14:val="none"/>
        </w:rPr>
        <w:t xml:space="preserve"> </w:t>
      </w:r>
      <w:proofErr w:type="spellStart"/>
      <w:r w:rsidR="00A30EBD" w:rsidRPr="007E6B02">
        <w:rPr>
          <w:rFonts w:ascii="Arial" w:eastAsia="Calibri" w:hAnsi="Arial" w:cs="Arial"/>
          <w:kern w:val="0"/>
          <w:sz w:val="20"/>
          <w:szCs w:val="20"/>
          <w14:ligatures w14:val="none"/>
        </w:rPr>
        <w:t>późn</w:t>
      </w:r>
      <w:proofErr w:type="spellEnd"/>
      <w:r w:rsidR="00A30EBD" w:rsidRPr="007E6B02">
        <w:rPr>
          <w:rFonts w:ascii="Arial" w:eastAsia="Calibri" w:hAnsi="Arial" w:cs="Arial"/>
          <w:kern w:val="0"/>
          <w:sz w:val="20"/>
          <w:szCs w:val="20"/>
          <w14:ligatures w14:val="none"/>
        </w:rPr>
        <w:t>. zm.</w:t>
      </w:r>
      <w:r w:rsidR="00D96480" w:rsidRPr="007E6B02">
        <w:rPr>
          <w:rFonts w:ascii="Arial" w:eastAsia="Calibri" w:hAnsi="Arial" w:cs="Arial"/>
          <w:kern w:val="0"/>
          <w:sz w:val="20"/>
          <w:szCs w:val="20"/>
          <w14:ligatures w14:val="none"/>
        </w:rPr>
        <w:t xml:space="preserve">) </w:t>
      </w:r>
      <w:r w:rsidRPr="007E6B02">
        <w:rPr>
          <w:rFonts w:ascii="Arial" w:eastAsia="Calibri" w:hAnsi="Arial" w:cs="Arial"/>
          <w:kern w:val="0"/>
          <w:sz w:val="20"/>
          <w:szCs w:val="20"/>
          <w14:ligatures w14:val="none"/>
        </w:rPr>
        <w:t>przez osoby będące twórcami projektu budowlanego (w rozumieniu ustawy z dnia 4 lutego 1994 r. o prawie autorskim i prawach pokrewnych</w:t>
      </w:r>
      <w:r w:rsidR="00F06C23" w:rsidRPr="007E6B02">
        <w:rPr>
          <w:rFonts w:ascii="Arial" w:eastAsia="Calibri" w:hAnsi="Arial" w:cs="Arial"/>
          <w:kern w:val="0"/>
          <w:sz w:val="20"/>
          <w:szCs w:val="20"/>
          <w14:ligatures w14:val="none"/>
        </w:rPr>
        <w:t>)</w:t>
      </w:r>
      <w:r w:rsidR="00B22A85" w:rsidRPr="007E6B02">
        <w:rPr>
          <w:rFonts w:ascii="Arial" w:eastAsia="Calibri" w:hAnsi="Arial" w:cs="Arial"/>
          <w:kern w:val="0"/>
          <w:sz w:val="20"/>
          <w:szCs w:val="20"/>
          <w14:ligatures w14:val="none"/>
        </w:rPr>
        <w:t>.</w:t>
      </w:r>
    </w:p>
    <w:p w14:paraId="5268DD3C" w14:textId="77777777" w:rsidR="00B66126" w:rsidRPr="007E6B02" w:rsidRDefault="00B66126" w:rsidP="007E6B02">
      <w:pPr>
        <w:numPr>
          <w:ilvl w:val="0"/>
          <w:numId w:val="23"/>
        </w:numPr>
        <w:suppressAutoHyphens/>
        <w:autoSpaceDE w:val="0"/>
        <w:autoSpaceDN w:val="0"/>
        <w:adjustRightInd w:val="0"/>
        <w:spacing w:after="0" w:line="276" w:lineRule="auto"/>
        <w:ind w:left="284" w:hanging="270"/>
        <w:jc w:val="both"/>
        <w:rPr>
          <w:rFonts w:ascii="Arial" w:eastAsia="Calibri" w:hAnsi="Arial" w:cs="Arial"/>
          <w:kern w:val="0"/>
          <w:sz w:val="20"/>
          <w:szCs w:val="20"/>
          <w14:ligatures w14:val="none"/>
        </w:rPr>
      </w:pPr>
      <w:r w:rsidRPr="007E6B02">
        <w:rPr>
          <w:rFonts w:ascii="Arial" w:eastAsia="Calibri" w:hAnsi="Arial" w:cs="Arial"/>
          <w:kern w:val="0"/>
          <w:sz w:val="20"/>
          <w:szCs w:val="20"/>
          <w14:ligatures w14:val="none"/>
        </w:rPr>
        <w:t>Zmiana osoby pełniącej funkcję projektanta sprawującego nadzór autorski może nastąpić jedynie po złożeniu przez nową osobę wyznaczoną przez Wykonawcę oraz zaakceptowaną przez Zamawiającego (konieczność uzyskania akceptacji przez Zamawiającego dotyczy jedynie osoby innej niż twórca projektu budowlanego) pisemnego oświadczenia o przejęciu obowiązków projektanta sprawującego nadzór autorski, wynikających z art. 20 ustawy - Prawo budowlane, z podaniem dnia przejęcia obowiązków oraz po złożeniu przez dotychczasowego projektanta oświadczenia o zgodzie na scedowanie obowiązków projektanta sprawującego nadzór autorski na wskazaną osobę z podaniem dnia przekazania tych obowiązków.</w:t>
      </w:r>
    </w:p>
    <w:p w14:paraId="1BFC38C4" w14:textId="39A3704B" w:rsidR="00B66126" w:rsidRPr="007E6B02" w:rsidRDefault="00B66126" w:rsidP="007E6B02">
      <w:pPr>
        <w:numPr>
          <w:ilvl w:val="0"/>
          <w:numId w:val="23"/>
        </w:numPr>
        <w:suppressAutoHyphens/>
        <w:autoSpaceDE w:val="0"/>
        <w:autoSpaceDN w:val="0"/>
        <w:adjustRightInd w:val="0"/>
        <w:spacing w:after="0" w:line="276" w:lineRule="auto"/>
        <w:ind w:left="284" w:hanging="270"/>
        <w:jc w:val="both"/>
        <w:rPr>
          <w:rFonts w:ascii="Arial" w:eastAsia="Calibri" w:hAnsi="Arial" w:cs="Arial"/>
          <w:kern w:val="0"/>
          <w:sz w:val="20"/>
          <w:szCs w:val="20"/>
          <w14:ligatures w14:val="none"/>
        </w:rPr>
      </w:pPr>
      <w:r w:rsidRPr="007E6B02">
        <w:rPr>
          <w:rFonts w:ascii="Arial" w:eastAsia="Calibri" w:hAnsi="Arial" w:cs="Arial"/>
          <w:kern w:val="0"/>
          <w:sz w:val="20"/>
          <w:szCs w:val="20"/>
          <w14:ligatures w14:val="none"/>
        </w:rPr>
        <w:t>W pisemnym oświadczeniu, o którym mowa w</w:t>
      </w:r>
      <w:r w:rsidR="004254AC" w:rsidRPr="007E6B02">
        <w:rPr>
          <w:rFonts w:ascii="Arial" w:eastAsia="Calibri" w:hAnsi="Arial" w:cs="Arial"/>
          <w:kern w:val="0"/>
          <w:sz w:val="20"/>
          <w:szCs w:val="20"/>
          <w14:ligatures w14:val="none"/>
        </w:rPr>
        <w:t xml:space="preserve"> </w:t>
      </w:r>
      <w:r w:rsidR="004254AC" w:rsidRPr="007E6B02">
        <w:rPr>
          <w:rFonts w:ascii="Arial" w:eastAsia="Times New Roman" w:hAnsi="Arial" w:cs="Arial"/>
          <w:kern w:val="0"/>
          <w:sz w:val="20"/>
          <w:szCs w:val="20"/>
          <w:lang w:eastAsia="ar-SA"/>
          <w14:ligatures w14:val="none"/>
        </w:rPr>
        <w:t xml:space="preserve">§14 </w:t>
      </w:r>
      <w:r w:rsidRPr="007E6B02">
        <w:rPr>
          <w:rFonts w:ascii="Arial" w:eastAsia="Calibri" w:hAnsi="Arial" w:cs="Arial"/>
          <w:kern w:val="0"/>
          <w:sz w:val="20"/>
          <w:szCs w:val="20"/>
          <w14:ligatures w14:val="none"/>
        </w:rPr>
        <w:t xml:space="preserve"> ust. 2, nowa osoba, wyznaczona przez Wykonawcę oraz zaakceptowana przez Zamawiającego (konieczność uzyskania akceptacji przez Zamawiającego dotyczy jedynie osoby innej niż twórca projektu budowlanego) oświadczy, że w przypadku braku możliwości pełnienia przez nią obowiązków wynikających z nadzoru autorskiego i związaną z tym faktem koniecznością zmiany projektanta w myśl przepisów prawa, w tym w szczególności art. 44 ust. 1 ustawy Prawo budowlane:</w:t>
      </w:r>
    </w:p>
    <w:p w14:paraId="361A753F" w14:textId="77777777" w:rsidR="00B66126" w:rsidRPr="007E6B02" w:rsidRDefault="00B66126" w:rsidP="007E6B02">
      <w:pPr>
        <w:numPr>
          <w:ilvl w:val="0"/>
          <w:numId w:val="24"/>
        </w:numPr>
        <w:tabs>
          <w:tab w:val="clear" w:pos="360"/>
          <w:tab w:val="left" w:pos="567"/>
        </w:tabs>
        <w:suppressAutoHyphens/>
        <w:spacing w:after="0" w:line="276" w:lineRule="auto"/>
        <w:ind w:left="567" w:hanging="283"/>
        <w:contextualSpacing/>
        <w:jc w:val="both"/>
        <w:rPr>
          <w:rFonts w:ascii="Arial" w:eastAsia="Calibri" w:hAnsi="Arial" w:cs="Arial"/>
          <w:kern w:val="0"/>
          <w:sz w:val="20"/>
          <w:szCs w:val="20"/>
          <w:lang w:eastAsia="pl-PL"/>
          <w14:ligatures w14:val="none"/>
        </w:rPr>
      </w:pPr>
      <w:r w:rsidRPr="007E6B02">
        <w:rPr>
          <w:rFonts w:ascii="Arial" w:eastAsia="Calibri" w:hAnsi="Arial" w:cs="Arial"/>
          <w:kern w:val="0"/>
          <w:sz w:val="20"/>
          <w:szCs w:val="20"/>
          <w:lang w:eastAsia="pl-PL"/>
          <w14:ligatures w14:val="none"/>
        </w:rPr>
        <w:t>przed zmianą miejsca zatrudnienia sceduje obowiązki i uprawnienia projektanta na osobę wskazaną przez Wykonawcę, z podaniem dnia przekazania obowiązków, oraz</w:t>
      </w:r>
    </w:p>
    <w:p w14:paraId="3010B4A6" w14:textId="2F22F8D7" w:rsidR="00B66126" w:rsidRPr="007E6B02" w:rsidRDefault="00B66126" w:rsidP="007E6B02">
      <w:pPr>
        <w:numPr>
          <w:ilvl w:val="0"/>
          <w:numId w:val="24"/>
        </w:numPr>
        <w:tabs>
          <w:tab w:val="clear" w:pos="360"/>
          <w:tab w:val="left" w:pos="567"/>
        </w:tabs>
        <w:suppressAutoHyphens/>
        <w:spacing w:after="0" w:line="276" w:lineRule="auto"/>
        <w:ind w:left="567" w:hanging="283"/>
        <w:contextualSpacing/>
        <w:jc w:val="both"/>
        <w:rPr>
          <w:rFonts w:ascii="Arial" w:eastAsia="Calibri" w:hAnsi="Arial" w:cs="Arial"/>
          <w:kern w:val="0"/>
          <w:sz w:val="20"/>
          <w:szCs w:val="20"/>
          <w:lang w:eastAsia="pl-PL"/>
          <w14:ligatures w14:val="none"/>
        </w:rPr>
      </w:pPr>
      <w:r w:rsidRPr="007E6B02">
        <w:rPr>
          <w:rFonts w:ascii="Arial" w:eastAsia="Calibri" w:hAnsi="Arial" w:cs="Arial"/>
          <w:kern w:val="0"/>
          <w:sz w:val="20"/>
          <w:szCs w:val="20"/>
          <w:lang w:eastAsia="pl-PL"/>
          <w14:ligatures w14:val="none"/>
        </w:rPr>
        <w:t>zobowiąże się do niewykonywania autorskich praw osobistych w odniesieniu do utworów wytworzonych w trakcie realizacji zadania, o których mowa w §2, w zakresie tożsamym</w:t>
      </w:r>
      <w:r w:rsidRPr="007E6B02">
        <w:rPr>
          <w:rFonts w:ascii="Arial" w:eastAsia="Calibri" w:hAnsi="Arial" w:cs="Arial"/>
          <w:kern w:val="0"/>
          <w:sz w:val="20"/>
          <w:szCs w:val="20"/>
          <w:lang w:eastAsia="pl-PL"/>
          <w14:ligatures w14:val="none"/>
        </w:rPr>
        <w:br/>
        <w:t xml:space="preserve">z określonym w §11 niniejszej  </w:t>
      </w:r>
      <w:r w:rsidR="00DA0CD0" w:rsidRPr="007E6B02">
        <w:rPr>
          <w:rFonts w:ascii="Arial" w:eastAsia="Calibri" w:hAnsi="Arial" w:cs="Arial"/>
          <w:kern w:val="0"/>
          <w:sz w:val="20"/>
          <w:szCs w:val="20"/>
          <w:lang w:eastAsia="pl-PL"/>
          <w14:ligatures w14:val="none"/>
        </w:rPr>
        <w:t>Umowy</w:t>
      </w:r>
      <w:r w:rsidRPr="007E6B02">
        <w:rPr>
          <w:rFonts w:ascii="Arial" w:eastAsia="Calibri" w:hAnsi="Arial" w:cs="Arial"/>
          <w:kern w:val="0"/>
          <w:sz w:val="20"/>
          <w:szCs w:val="20"/>
          <w:lang w:eastAsia="pl-PL"/>
          <w14:ligatures w14:val="none"/>
        </w:rPr>
        <w:t>, oraz:</w:t>
      </w:r>
    </w:p>
    <w:p w14:paraId="0BEF1814" w14:textId="77777777" w:rsidR="00B66126" w:rsidRPr="007E6B02" w:rsidRDefault="00B66126" w:rsidP="007E6B02">
      <w:pPr>
        <w:numPr>
          <w:ilvl w:val="0"/>
          <w:numId w:val="24"/>
        </w:numPr>
        <w:tabs>
          <w:tab w:val="clear" w:pos="360"/>
          <w:tab w:val="left" w:pos="567"/>
        </w:tabs>
        <w:suppressAutoHyphens/>
        <w:spacing w:after="0" w:line="276" w:lineRule="auto"/>
        <w:ind w:left="567" w:hanging="283"/>
        <w:contextualSpacing/>
        <w:jc w:val="both"/>
        <w:rPr>
          <w:rFonts w:ascii="Arial" w:eastAsia="Calibri" w:hAnsi="Arial" w:cs="Arial"/>
          <w:kern w:val="0"/>
          <w:sz w:val="20"/>
          <w:szCs w:val="20"/>
          <w:lang w:eastAsia="pl-PL"/>
          <w14:ligatures w14:val="none"/>
        </w:rPr>
      </w:pPr>
      <w:r w:rsidRPr="007E6B02">
        <w:rPr>
          <w:rFonts w:ascii="Arial" w:eastAsia="Calibri" w:hAnsi="Arial" w:cs="Arial"/>
          <w:kern w:val="0"/>
          <w:sz w:val="20"/>
          <w:szCs w:val="20"/>
          <w:lang w:eastAsia="pl-PL"/>
          <w14:ligatures w14:val="none"/>
        </w:rPr>
        <w:t>jej zgoda na wykonywanie ww. obowiązków i zobowiązanie do niewykonywania autorskich praw osobistych jest nieodwołalna.</w:t>
      </w:r>
    </w:p>
    <w:p w14:paraId="6E7B6D96" w14:textId="67D03728" w:rsidR="00B66126" w:rsidRPr="007E6B02" w:rsidRDefault="00B66126" w:rsidP="007E6B02">
      <w:pPr>
        <w:numPr>
          <w:ilvl w:val="0"/>
          <w:numId w:val="23"/>
        </w:numPr>
        <w:suppressAutoHyphens/>
        <w:autoSpaceDE w:val="0"/>
        <w:autoSpaceDN w:val="0"/>
        <w:adjustRightInd w:val="0"/>
        <w:spacing w:after="0" w:line="276" w:lineRule="auto"/>
        <w:ind w:left="284" w:hanging="270"/>
        <w:jc w:val="both"/>
        <w:rPr>
          <w:rFonts w:ascii="Arial" w:eastAsia="Calibri" w:hAnsi="Arial" w:cs="Arial"/>
          <w:kern w:val="0"/>
          <w:sz w:val="20"/>
          <w:szCs w:val="20"/>
          <w14:ligatures w14:val="none"/>
        </w:rPr>
      </w:pPr>
      <w:r w:rsidRPr="007E6B02">
        <w:rPr>
          <w:rFonts w:ascii="Arial" w:eastAsia="Calibri" w:hAnsi="Arial" w:cs="Arial"/>
          <w:kern w:val="0"/>
          <w:sz w:val="20"/>
          <w:szCs w:val="20"/>
          <w14:ligatures w14:val="none"/>
        </w:rPr>
        <w:lastRenderedPageBreak/>
        <w:t xml:space="preserve">W ramach nadzoru autorskiego projektant </w:t>
      </w:r>
      <w:r w:rsidR="008039CA" w:rsidRPr="007E6B02">
        <w:rPr>
          <w:rFonts w:ascii="Arial" w:eastAsia="Calibri" w:hAnsi="Arial" w:cs="Arial"/>
          <w:kern w:val="0"/>
          <w:sz w:val="20"/>
          <w:szCs w:val="20"/>
          <w14:ligatures w14:val="none"/>
        </w:rPr>
        <w:t>(</w:t>
      </w:r>
      <w:r w:rsidR="00172F53" w:rsidRPr="007E6B02">
        <w:rPr>
          <w:rFonts w:ascii="Arial" w:eastAsia="Calibri" w:hAnsi="Arial" w:cs="Arial"/>
          <w:kern w:val="0"/>
          <w:sz w:val="20"/>
          <w:szCs w:val="20"/>
          <w14:ligatures w14:val="none"/>
        </w:rPr>
        <w:t>Wykonawca</w:t>
      </w:r>
      <w:r w:rsidR="008039CA" w:rsidRPr="007E6B02">
        <w:rPr>
          <w:rFonts w:ascii="Arial" w:eastAsia="Calibri" w:hAnsi="Arial" w:cs="Arial"/>
          <w:kern w:val="0"/>
          <w:sz w:val="20"/>
          <w:szCs w:val="20"/>
          <w14:ligatures w14:val="none"/>
        </w:rPr>
        <w:t>)</w:t>
      </w:r>
      <w:r w:rsidR="00172F53" w:rsidRPr="007E6B02">
        <w:rPr>
          <w:rFonts w:ascii="Arial" w:eastAsia="Calibri" w:hAnsi="Arial" w:cs="Arial"/>
          <w:kern w:val="0"/>
          <w:sz w:val="20"/>
          <w:szCs w:val="20"/>
          <w14:ligatures w14:val="none"/>
        </w:rPr>
        <w:t xml:space="preserve"> </w:t>
      </w:r>
      <w:r w:rsidRPr="007E6B02">
        <w:rPr>
          <w:rFonts w:ascii="Arial" w:eastAsia="Calibri" w:hAnsi="Arial" w:cs="Arial"/>
          <w:kern w:val="0"/>
          <w:sz w:val="20"/>
          <w:szCs w:val="20"/>
          <w14:ligatures w14:val="none"/>
        </w:rPr>
        <w:t xml:space="preserve">jest zobowiązany na wezwanie Zamawiającego do: </w:t>
      </w:r>
    </w:p>
    <w:p w14:paraId="102807C9" w14:textId="77777777" w:rsidR="00B66126" w:rsidRPr="007E6B02" w:rsidRDefault="00B66126" w:rsidP="007E6B02">
      <w:pPr>
        <w:numPr>
          <w:ilvl w:val="0"/>
          <w:numId w:val="25"/>
        </w:numPr>
        <w:tabs>
          <w:tab w:val="num" w:pos="567"/>
        </w:tabs>
        <w:suppressAutoHyphens/>
        <w:autoSpaceDE w:val="0"/>
        <w:autoSpaceDN w:val="0"/>
        <w:adjustRightInd w:val="0"/>
        <w:spacing w:after="0" w:line="276" w:lineRule="auto"/>
        <w:ind w:left="567" w:hanging="283"/>
        <w:contextualSpacing/>
        <w:jc w:val="both"/>
        <w:rPr>
          <w:rFonts w:ascii="Arial" w:eastAsia="Calibri" w:hAnsi="Arial" w:cs="Arial"/>
          <w:kern w:val="0"/>
          <w:sz w:val="20"/>
          <w:szCs w:val="20"/>
          <w14:ligatures w14:val="none"/>
        </w:rPr>
      </w:pPr>
      <w:r w:rsidRPr="007E6B02">
        <w:rPr>
          <w:rFonts w:ascii="Arial" w:eastAsia="Calibri" w:hAnsi="Arial" w:cs="Arial"/>
          <w:kern w:val="0"/>
          <w:sz w:val="20"/>
          <w:szCs w:val="20"/>
          <w14:ligatures w14:val="none"/>
        </w:rPr>
        <w:t>pełnienia podstawowych obowiązków wynikających z przepisów prawa (m.in. art. 20 ust. 1 pkt 4, art. 36a ust. 6, art. 57 ustawy Prawo budowlane), a w szczególności stwierdzania w toku wykonywania robót budowlanych zgodności realizacji z projektem, uzgadniania możliwości wprowadzenia rozwiązań zamiennych w stosunku do przewidzianych w projekcie, zgłoszonych przez kierownika budowy lub inspektora nadzoru inwestorskiego, oraz</w:t>
      </w:r>
    </w:p>
    <w:p w14:paraId="6ABF59E5" w14:textId="38A8AFC2" w:rsidR="00B66126" w:rsidRPr="007E6B02" w:rsidRDefault="00B66126" w:rsidP="007E6B02">
      <w:pPr>
        <w:numPr>
          <w:ilvl w:val="0"/>
          <w:numId w:val="25"/>
        </w:numPr>
        <w:tabs>
          <w:tab w:val="num" w:pos="567"/>
        </w:tabs>
        <w:suppressAutoHyphens/>
        <w:autoSpaceDE w:val="0"/>
        <w:autoSpaceDN w:val="0"/>
        <w:adjustRightInd w:val="0"/>
        <w:spacing w:after="0" w:line="276" w:lineRule="auto"/>
        <w:ind w:left="567" w:hanging="283"/>
        <w:contextualSpacing/>
        <w:jc w:val="both"/>
        <w:rPr>
          <w:rFonts w:ascii="Arial" w:eastAsia="Calibri" w:hAnsi="Arial" w:cs="Arial"/>
          <w:kern w:val="0"/>
          <w:sz w:val="20"/>
          <w:szCs w:val="20"/>
          <w14:ligatures w14:val="none"/>
        </w:rPr>
      </w:pPr>
      <w:r w:rsidRPr="007E6B02">
        <w:rPr>
          <w:rFonts w:ascii="Arial" w:eastAsia="Calibri" w:hAnsi="Arial" w:cs="Arial"/>
          <w:kern w:val="0"/>
          <w:sz w:val="20"/>
          <w:szCs w:val="20"/>
          <w14:ligatures w14:val="none"/>
        </w:rPr>
        <w:t xml:space="preserve">wyjaśniania wątpliwości i udzielania wyjaśnień dotyczących rozwiązań zawartych w </w:t>
      </w:r>
      <w:r w:rsidR="00DA0CD0" w:rsidRPr="007E6B02">
        <w:rPr>
          <w:rFonts w:ascii="Arial" w:eastAsia="Calibri" w:hAnsi="Arial" w:cs="Arial"/>
          <w:kern w:val="0"/>
          <w:sz w:val="20"/>
          <w:szCs w:val="20"/>
          <w14:ligatures w14:val="none"/>
        </w:rPr>
        <w:t>P</w:t>
      </w:r>
      <w:r w:rsidRPr="007E6B02">
        <w:rPr>
          <w:rFonts w:ascii="Arial" w:eastAsia="Calibri" w:hAnsi="Arial" w:cs="Arial"/>
          <w:kern w:val="0"/>
          <w:sz w:val="20"/>
          <w:szCs w:val="20"/>
          <w14:ligatures w14:val="none"/>
        </w:rPr>
        <w:t xml:space="preserve">rzedmiocie </w:t>
      </w:r>
      <w:r w:rsidR="00DA0CD0" w:rsidRPr="007E6B02">
        <w:rPr>
          <w:rFonts w:ascii="Arial" w:eastAsia="Calibri" w:hAnsi="Arial" w:cs="Arial"/>
          <w:kern w:val="0"/>
          <w:sz w:val="20"/>
          <w:szCs w:val="20"/>
          <w14:ligatures w14:val="none"/>
        </w:rPr>
        <w:t>Umowy</w:t>
      </w:r>
      <w:r w:rsidRPr="007E6B02">
        <w:rPr>
          <w:rFonts w:ascii="Arial" w:eastAsia="Calibri" w:hAnsi="Arial" w:cs="Arial"/>
          <w:kern w:val="0"/>
          <w:sz w:val="20"/>
          <w:szCs w:val="20"/>
          <w14:ligatures w14:val="none"/>
        </w:rPr>
        <w:t xml:space="preserve"> podczas realizacji robót</w:t>
      </w:r>
      <w:r w:rsidR="00AF193F" w:rsidRPr="007E6B02">
        <w:rPr>
          <w:rFonts w:ascii="Arial" w:eastAsia="Calibri" w:hAnsi="Arial" w:cs="Arial"/>
          <w:kern w:val="0"/>
          <w:sz w:val="20"/>
          <w:szCs w:val="20"/>
          <w14:ligatures w14:val="none"/>
        </w:rPr>
        <w:t>,</w:t>
      </w:r>
    </w:p>
    <w:p w14:paraId="49E8A904" w14:textId="578DD576" w:rsidR="00B66126" w:rsidRPr="007E6B02" w:rsidRDefault="00B66126" w:rsidP="007E6B02">
      <w:pPr>
        <w:numPr>
          <w:ilvl w:val="0"/>
          <w:numId w:val="25"/>
        </w:numPr>
        <w:tabs>
          <w:tab w:val="num" w:pos="567"/>
        </w:tabs>
        <w:suppressAutoHyphens/>
        <w:autoSpaceDE w:val="0"/>
        <w:autoSpaceDN w:val="0"/>
        <w:adjustRightInd w:val="0"/>
        <w:spacing w:after="0" w:line="276" w:lineRule="auto"/>
        <w:ind w:left="567" w:hanging="283"/>
        <w:contextualSpacing/>
        <w:jc w:val="both"/>
        <w:rPr>
          <w:rFonts w:ascii="Arial" w:eastAsia="Calibri" w:hAnsi="Arial" w:cs="Arial"/>
          <w:kern w:val="0"/>
          <w:sz w:val="20"/>
          <w:szCs w:val="20"/>
          <w14:ligatures w14:val="none"/>
        </w:rPr>
      </w:pPr>
      <w:r w:rsidRPr="007E6B02">
        <w:rPr>
          <w:rFonts w:ascii="Arial" w:eastAsia="Calibri" w:hAnsi="Arial" w:cs="Arial"/>
          <w:kern w:val="0"/>
          <w:sz w:val="20"/>
          <w:szCs w:val="20"/>
          <w14:ligatures w14:val="none"/>
        </w:rPr>
        <w:t>udzielania odpowiedzi w siedzibie Zamawiającego lub w biurze budowy, o ile taką potrzebę zgłosi Zamawiający</w:t>
      </w:r>
      <w:r w:rsidR="00AF193F" w:rsidRPr="007E6B02">
        <w:rPr>
          <w:rFonts w:ascii="Arial" w:eastAsia="Calibri" w:hAnsi="Arial" w:cs="Arial"/>
          <w:kern w:val="0"/>
          <w:sz w:val="20"/>
          <w:szCs w:val="20"/>
          <w14:ligatures w14:val="none"/>
        </w:rPr>
        <w:t>,</w:t>
      </w:r>
    </w:p>
    <w:p w14:paraId="7DA8DDD5" w14:textId="5C6E7D8A" w:rsidR="00B66126" w:rsidRPr="007E6B02" w:rsidRDefault="00B66126" w:rsidP="007E6B02">
      <w:pPr>
        <w:numPr>
          <w:ilvl w:val="0"/>
          <w:numId w:val="25"/>
        </w:numPr>
        <w:tabs>
          <w:tab w:val="num" w:pos="567"/>
        </w:tabs>
        <w:suppressAutoHyphens/>
        <w:autoSpaceDE w:val="0"/>
        <w:autoSpaceDN w:val="0"/>
        <w:adjustRightInd w:val="0"/>
        <w:spacing w:after="0" w:line="276" w:lineRule="auto"/>
        <w:ind w:left="567" w:hanging="283"/>
        <w:contextualSpacing/>
        <w:jc w:val="both"/>
        <w:rPr>
          <w:rFonts w:ascii="Arial" w:eastAsia="Calibri" w:hAnsi="Arial" w:cs="Arial"/>
          <w:kern w:val="0"/>
          <w:sz w:val="20"/>
          <w:szCs w:val="20"/>
          <w14:ligatures w14:val="none"/>
        </w:rPr>
      </w:pPr>
      <w:r w:rsidRPr="007E6B02">
        <w:rPr>
          <w:rFonts w:ascii="Arial" w:eastAsia="Calibri" w:hAnsi="Arial" w:cs="Arial"/>
          <w:kern w:val="0"/>
          <w:sz w:val="20"/>
          <w:szCs w:val="20"/>
          <w14:ligatures w14:val="none"/>
        </w:rPr>
        <w:t>analizowania wniosków o zmianę rozwiązań i roszczeń Wykonawcy robót związanych</w:t>
      </w:r>
      <w:r w:rsidRPr="007E6B02">
        <w:rPr>
          <w:rFonts w:ascii="Arial" w:eastAsia="Calibri" w:hAnsi="Arial" w:cs="Arial"/>
          <w:kern w:val="0"/>
          <w:sz w:val="20"/>
          <w:szCs w:val="20"/>
          <w14:ligatures w14:val="none"/>
        </w:rPr>
        <w:br/>
        <w:t>z dokumentacją projektową, w tym: określania przyczyn proponowanych zmian; określania zakresu wprowadzania zmian (istotna/nieistotna zmiana zatwierdzonego projektu budowlanego); opiniowania parametrów ujętych w Specyfikacji Technicznych Wykonania i Odbioru Robót Budowlanych; sporządzania dodatkowych elementów dokumentacji projektowej (mapy, rysunki, szkice itp.) w przypadku wprowadzenia zmian zaakceptowanych przez nadzór autorski i przez Zamawiającego</w:t>
      </w:r>
      <w:r w:rsidR="00AF193F" w:rsidRPr="007E6B02">
        <w:rPr>
          <w:rFonts w:ascii="Arial" w:eastAsia="Calibri" w:hAnsi="Arial" w:cs="Arial"/>
          <w:kern w:val="0"/>
          <w:sz w:val="20"/>
          <w:szCs w:val="20"/>
          <w14:ligatures w14:val="none"/>
        </w:rPr>
        <w:t>,</w:t>
      </w:r>
    </w:p>
    <w:p w14:paraId="52533D59" w14:textId="57DDD8DA" w:rsidR="00B66126" w:rsidRPr="007E6B02" w:rsidRDefault="00B66126" w:rsidP="007E6B02">
      <w:pPr>
        <w:numPr>
          <w:ilvl w:val="0"/>
          <w:numId w:val="25"/>
        </w:numPr>
        <w:tabs>
          <w:tab w:val="num" w:pos="567"/>
        </w:tabs>
        <w:suppressAutoHyphens/>
        <w:autoSpaceDE w:val="0"/>
        <w:autoSpaceDN w:val="0"/>
        <w:adjustRightInd w:val="0"/>
        <w:spacing w:after="0" w:line="276" w:lineRule="auto"/>
        <w:ind w:left="567" w:hanging="283"/>
        <w:contextualSpacing/>
        <w:jc w:val="both"/>
        <w:rPr>
          <w:rFonts w:ascii="Arial" w:eastAsia="Calibri" w:hAnsi="Arial" w:cs="Arial"/>
          <w:kern w:val="0"/>
          <w:sz w:val="20"/>
          <w:szCs w:val="20"/>
          <w14:ligatures w14:val="none"/>
        </w:rPr>
      </w:pPr>
      <w:r w:rsidRPr="007E6B02">
        <w:rPr>
          <w:rFonts w:ascii="Arial" w:eastAsia="Calibri" w:hAnsi="Arial" w:cs="Arial"/>
          <w:kern w:val="0"/>
          <w:sz w:val="20"/>
          <w:szCs w:val="20"/>
          <w14:ligatures w14:val="none"/>
        </w:rPr>
        <w:t>udziału w: komisjach i naradach technicznych organizowanych przez Zamawiającego, w odbiorach częściowych  i odbiorze ostatecznym robót budowlanych oraz w czynnościach mających na celu doprowadzenie do osiągnięcia projektowanych zdolności użytkowych obiektów</w:t>
      </w:r>
      <w:r w:rsidR="00AF193F" w:rsidRPr="007E6B02">
        <w:rPr>
          <w:rFonts w:ascii="Arial" w:eastAsia="Calibri" w:hAnsi="Arial" w:cs="Arial"/>
          <w:kern w:val="0"/>
          <w:sz w:val="20"/>
          <w:szCs w:val="20"/>
          <w14:ligatures w14:val="none"/>
        </w:rPr>
        <w:t>,</w:t>
      </w:r>
    </w:p>
    <w:p w14:paraId="5E655AAB" w14:textId="49AD0408" w:rsidR="00B66126" w:rsidRPr="007E6B02" w:rsidRDefault="00B66126" w:rsidP="007E6B02">
      <w:pPr>
        <w:numPr>
          <w:ilvl w:val="0"/>
          <w:numId w:val="25"/>
        </w:numPr>
        <w:tabs>
          <w:tab w:val="num" w:pos="567"/>
        </w:tabs>
        <w:suppressAutoHyphens/>
        <w:autoSpaceDE w:val="0"/>
        <w:autoSpaceDN w:val="0"/>
        <w:adjustRightInd w:val="0"/>
        <w:spacing w:after="0" w:line="276" w:lineRule="auto"/>
        <w:ind w:left="567" w:hanging="283"/>
        <w:contextualSpacing/>
        <w:jc w:val="both"/>
        <w:rPr>
          <w:rFonts w:ascii="Arial" w:eastAsia="Calibri" w:hAnsi="Arial" w:cs="Arial"/>
          <w:kern w:val="0"/>
          <w:sz w:val="20"/>
          <w:szCs w:val="20"/>
          <w14:ligatures w14:val="none"/>
        </w:rPr>
      </w:pPr>
      <w:r w:rsidRPr="007E6B02">
        <w:rPr>
          <w:rFonts w:ascii="Arial" w:eastAsia="Calibri" w:hAnsi="Arial" w:cs="Arial"/>
          <w:kern w:val="0"/>
          <w:sz w:val="20"/>
          <w:szCs w:val="20"/>
          <w14:ligatures w14:val="none"/>
        </w:rPr>
        <w:t xml:space="preserve">doradzania w innych sprawach dotyczących </w:t>
      </w:r>
      <w:r w:rsidR="0006724C" w:rsidRPr="007E6B02">
        <w:rPr>
          <w:rFonts w:ascii="Arial" w:eastAsia="Calibri" w:hAnsi="Arial" w:cs="Arial"/>
          <w:kern w:val="1"/>
          <w:sz w:val="20"/>
          <w:szCs w:val="20"/>
          <w:lang w:eastAsia="ar-SA"/>
          <w14:ligatures w14:val="none"/>
        </w:rPr>
        <w:t>Przedmiotu Umowy</w:t>
      </w:r>
      <w:r w:rsidRPr="007E6B02">
        <w:rPr>
          <w:rFonts w:ascii="Arial" w:eastAsia="Calibri" w:hAnsi="Arial" w:cs="Arial"/>
          <w:kern w:val="0"/>
          <w:sz w:val="20"/>
          <w:szCs w:val="20"/>
          <w14:ligatures w14:val="none"/>
        </w:rPr>
        <w:t xml:space="preserve">, objętych regulacjami przepisów prawa, na podstawie których przygotowano </w:t>
      </w:r>
      <w:r w:rsidR="0006724C" w:rsidRPr="007E6B02">
        <w:rPr>
          <w:rFonts w:ascii="Arial" w:eastAsia="Calibri" w:hAnsi="Arial" w:cs="Arial"/>
          <w:kern w:val="1"/>
          <w:sz w:val="20"/>
          <w:szCs w:val="20"/>
          <w:lang w:eastAsia="ar-SA"/>
          <w14:ligatures w14:val="none"/>
        </w:rPr>
        <w:t>Przedmiot Umowy</w:t>
      </w:r>
      <w:r w:rsidR="00AF193F" w:rsidRPr="007E6B02">
        <w:rPr>
          <w:rFonts w:ascii="Arial" w:eastAsia="Calibri" w:hAnsi="Arial" w:cs="Arial"/>
          <w:kern w:val="0"/>
          <w:sz w:val="20"/>
          <w:szCs w:val="20"/>
          <w14:ligatures w14:val="none"/>
        </w:rPr>
        <w:t>,</w:t>
      </w:r>
    </w:p>
    <w:p w14:paraId="71543C11" w14:textId="48145064" w:rsidR="00B66126" w:rsidRPr="007E6B02" w:rsidRDefault="00B66126" w:rsidP="007E6B02">
      <w:pPr>
        <w:numPr>
          <w:ilvl w:val="0"/>
          <w:numId w:val="25"/>
        </w:numPr>
        <w:tabs>
          <w:tab w:val="num" w:pos="567"/>
        </w:tabs>
        <w:suppressAutoHyphens/>
        <w:autoSpaceDE w:val="0"/>
        <w:autoSpaceDN w:val="0"/>
        <w:adjustRightInd w:val="0"/>
        <w:spacing w:after="0" w:line="276" w:lineRule="auto"/>
        <w:ind w:left="567" w:hanging="283"/>
        <w:contextualSpacing/>
        <w:jc w:val="both"/>
        <w:rPr>
          <w:rFonts w:ascii="Arial" w:eastAsia="Calibri" w:hAnsi="Arial" w:cs="Arial"/>
          <w:kern w:val="0"/>
          <w:sz w:val="20"/>
          <w:szCs w:val="20"/>
          <w14:ligatures w14:val="none"/>
        </w:rPr>
      </w:pPr>
      <w:r w:rsidRPr="007E6B02">
        <w:rPr>
          <w:rFonts w:ascii="Arial" w:eastAsia="Calibri" w:hAnsi="Arial" w:cs="Arial"/>
          <w:kern w:val="0"/>
          <w:sz w:val="20"/>
          <w:szCs w:val="20"/>
          <w14:ligatures w14:val="none"/>
        </w:rPr>
        <w:t>pisemnego potwierdzania kwalifikacji zmiany zgodnie z art. 36a ustawy - Prawo budowlane oraz</w:t>
      </w:r>
      <w:r w:rsidRPr="007E6B02">
        <w:rPr>
          <w:rFonts w:ascii="Arial" w:eastAsia="Calibri" w:hAnsi="Arial" w:cs="Arial"/>
          <w:kern w:val="0"/>
          <w:sz w:val="20"/>
          <w:szCs w:val="20"/>
          <w14:ligatures w14:val="none"/>
        </w:rPr>
        <w:br/>
        <w:t>w dzienniku budowy, w ciągu 5 dni od przedłożenia rozwiązań jednak nie później niż dzień przed rozpoczęciem realizacji robót zamiennych</w:t>
      </w:r>
      <w:r w:rsidR="00AF193F" w:rsidRPr="007E6B02">
        <w:rPr>
          <w:rFonts w:ascii="Arial" w:eastAsia="Calibri" w:hAnsi="Arial" w:cs="Arial"/>
          <w:kern w:val="0"/>
          <w:sz w:val="20"/>
          <w:szCs w:val="20"/>
          <w14:ligatures w14:val="none"/>
        </w:rPr>
        <w:t>,</w:t>
      </w:r>
    </w:p>
    <w:p w14:paraId="4791523C" w14:textId="5AF16892" w:rsidR="00B66126" w:rsidRPr="007E6B02" w:rsidRDefault="00B66126" w:rsidP="007E6B02">
      <w:pPr>
        <w:numPr>
          <w:ilvl w:val="0"/>
          <w:numId w:val="25"/>
        </w:numPr>
        <w:tabs>
          <w:tab w:val="num" w:pos="567"/>
        </w:tabs>
        <w:suppressAutoHyphens/>
        <w:autoSpaceDE w:val="0"/>
        <w:autoSpaceDN w:val="0"/>
        <w:adjustRightInd w:val="0"/>
        <w:spacing w:after="0" w:line="276" w:lineRule="auto"/>
        <w:ind w:left="567" w:hanging="283"/>
        <w:contextualSpacing/>
        <w:jc w:val="both"/>
        <w:rPr>
          <w:rFonts w:ascii="Arial" w:eastAsia="Calibri" w:hAnsi="Arial" w:cs="Arial"/>
          <w:kern w:val="0"/>
          <w:sz w:val="20"/>
          <w:szCs w:val="20"/>
          <w14:ligatures w14:val="none"/>
        </w:rPr>
      </w:pPr>
      <w:r w:rsidRPr="007E6B02">
        <w:rPr>
          <w:rFonts w:ascii="Arial" w:eastAsia="Calibri" w:hAnsi="Arial" w:cs="Arial"/>
          <w:kern w:val="0"/>
          <w:sz w:val="20"/>
          <w:szCs w:val="20"/>
          <w14:ligatures w14:val="none"/>
        </w:rPr>
        <w:t>uczestniczenia w postępowaniu zmierzającym do uzyskania pozwolenia na użytkowanie,</w:t>
      </w:r>
      <w:r w:rsidRPr="007E6B02">
        <w:rPr>
          <w:rFonts w:ascii="Arial" w:eastAsia="Calibri" w:hAnsi="Arial" w:cs="Arial"/>
          <w:kern w:val="0"/>
          <w:sz w:val="20"/>
          <w:szCs w:val="20"/>
          <w14:ligatures w14:val="none"/>
        </w:rPr>
        <w:br/>
        <w:t>w szczególności w zakresie autoryzacji zmian w dokumentacji powykonawczej</w:t>
      </w:r>
      <w:r w:rsidR="00AF193F" w:rsidRPr="007E6B02">
        <w:rPr>
          <w:rFonts w:ascii="Arial" w:eastAsia="Calibri" w:hAnsi="Arial" w:cs="Arial"/>
          <w:kern w:val="0"/>
          <w:sz w:val="20"/>
          <w:szCs w:val="20"/>
          <w14:ligatures w14:val="none"/>
        </w:rPr>
        <w:t>,</w:t>
      </w:r>
    </w:p>
    <w:p w14:paraId="2D0C9D97" w14:textId="77777777" w:rsidR="00B66126" w:rsidRPr="007E6B02" w:rsidRDefault="00B66126" w:rsidP="007E6B02">
      <w:pPr>
        <w:numPr>
          <w:ilvl w:val="0"/>
          <w:numId w:val="25"/>
        </w:numPr>
        <w:tabs>
          <w:tab w:val="num" w:pos="567"/>
        </w:tabs>
        <w:suppressAutoHyphens/>
        <w:autoSpaceDE w:val="0"/>
        <w:autoSpaceDN w:val="0"/>
        <w:adjustRightInd w:val="0"/>
        <w:spacing w:after="0" w:line="276" w:lineRule="auto"/>
        <w:ind w:left="567" w:hanging="283"/>
        <w:contextualSpacing/>
        <w:jc w:val="both"/>
        <w:rPr>
          <w:rFonts w:ascii="Arial" w:eastAsia="Calibri" w:hAnsi="Arial" w:cs="Arial"/>
          <w:kern w:val="0"/>
          <w:sz w:val="20"/>
          <w:szCs w:val="20"/>
          <w14:ligatures w14:val="none"/>
        </w:rPr>
      </w:pPr>
      <w:r w:rsidRPr="007E6B02">
        <w:rPr>
          <w:rFonts w:ascii="Arial" w:eastAsia="Calibri" w:hAnsi="Arial" w:cs="Arial"/>
          <w:kern w:val="0"/>
          <w:sz w:val="20"/>
          <w:szCs w:val="20"/>
          <w14:ligatures w14:val="none"/>
        </w:rPr>
        <w:t>sporządzanie</w:t>
      </w:r>
      <w:r w:rsidRPr="007E6B02">
        <w:rPr>
          <w:rFonts w:ascii="Arial" w:eastAsia="Calibri" w:hAnsi="Arial" w:cs="Arial"/>
          <w:kern w:val="3"/>
          <w:sz w:val="20"/>
          <w:szCs w:val="20"/>
          <w14:ligatures w14:val="none"/>
        </w:rPr>
        <w:t xml:space="preserve"> dodatkowych elementów dokumentacji projektowej (mapy, rysunki, szkice itp.)</w:t>
      </w:r>
      <w:r w:rsidRPr="007E6B02">
        <w:rPr>
          <w:rFonts w:ascii="Arial" w:eastAsia="Calibri" w:hAnsi="Arial" w:cs="Arial"/>
          <w:kern w:val="3"/>
          <w:sz w:val="20"/>
          <w:szCs w:val="20"/>
          <w14:ligatures w14:val="none"/>
        </w:rPr>
        <w:br/>
        <w:t>w przypadku wprowadzenia zmian zaakceptowanych przez nadzór autorski.</w:t>
      </w:r>
    </w:p>
    <w:p w14:paraId="580682DE" w14:textId="77777777" w:rsidR="00B66126" w:rsidRPr="007E6B02" w:rsidRDefault="00B66126" w:rsidP="007E6B02">
      <w:pPr>
        <w:numPr>
          <w:ilvl w:val="0"/>
          <w:numId w:val="23"/>
        </w:numPr>
        <w:suppressAutoHyphens/>
        <w:autoSpaceDE w:val="0"/>
        <w:autoSpaceDN w:val="0"/>
        <w:adjustRightInd w:val="0"/>
        <w:spacing w:after="0" w:line="276" w:lineRule="auto"/>
        <w:ind w:left="284" w:hanging="270"/>
        <w:jc w:val="both"/>
        <w:rPr>
          <w:rFonts w:ascii="Arial" w:eastAsia="Calibri" w:hAnsi="Arial" w:cs="Arial"/>
          <w:kern w:val="0"/>
          <w:sz w:val="20"/>
          <w:szCs w:val="20"/>
          <w14:ligatures w14:val="none"/>
        </w:rPr>
      </w:pPr>
      <w:r w:rsidRPr="007E6B02">
        <w:rPr>
          <w:rFonts w:ascii="Arial" w:eastAsia="Calibri" w:hAnsi="Arial" w:cs="Arial"/>
          <w:kern w:val="0"/>
          <w:sz w:val="20"/>
          <w:szCs w:val="20"/>
          <w14:ligatures w14:val="none"/>
        </w:rPr>
        <w:t xml:space="preserve">Termin realizacji ww. obowiązków (określonych w ust. 4 pkt 2 - 9) zostanie każdorazowo wyznaczony przez Zamawiającego. </w:t>
      </w:r>
    </w:p>
    <w:p w14:paraId="40F3D0D6" w14:textId="50619026" w:rsidR="00B66126" w:rsidRPr="007E6B02" w:rsidRDefault="00B66126" w:rsidP="007E6B02">
      <w:pPr>
        <w:numPr>
          <w:ilvl w:val="0"/>
          <w:numId w:val="23"/>
        </w:numPr>
        <w:suppressAutoHyphens/>
        <w:autoSpaceDE w:val="0"/>
        <w:autoSpaceDN w:val="0"/>
        <w:adjustRightInd w:val="0"/>
        <w:spacing w:after="0" w:line="276" w:lineRule="auto"/>
        <w:ind w:left="284" w:hanging="270"/>
        <w:jc w:val="both"/>
        <w:rPr>
          <w:rFonts w:ascii="Arial" w:eastAsia="Calibri" w:hAnsi="Arial" w:cs="Arial"/>
          <w:kern w:val="0"/>
          <w:sz w:val="20"/>
          <w:szCs w:val="20"/>
          <w14:ligatures w14:val="none"/>
        </w:rPr>
      </w:pPr>
      <w:r w:rsidRPr="007E6B02">
        <w:rPr>
          <w:rFonts w:ascii="Arial" w:eastAsia="Calibri" w:hAnsi="Arial" w:cs="Arial"/>
          <w:kern w:val="0"/>
          <w:sz w:val="20"/>
          <w:szCs w:val="20"/>
          <w14:ligatures w14:val="none"/>
        </w:rPr>
        <w:t xml:space="preserve">Podstawą podjęcia czynności nadzoru autorskiego przez Wykonawcę stanowi wezwanie przekazane przez Zamawiającego w terminie nie krótszym niż 3 dni robocze przed wyznaczoną datą rozpoczęcia wykonywania zobowiązania związanego z pełnieniem nadzoru autorskiego. Strony dopuszczają możliwość przekazywania wezwania pocztą elektroniczną. </w:t>
      </w:r>
    </w:p>
    <w:p w14:paraId="1F2BF29A" w14:textId="77777777" w:rsidR="00FB5F61" w:rsidRPr="007E6B02" w:rsidRDefault="00FB5F61" w:rsidP="007E6B02">
      <w:pPr>
        <w:tabs>
          <w:tab w:val="left" w:pos="0"/>
        </w:tabs>
        <w:suppressAutoHyphens/>
        <w:spacing w:after="0" w:line="276" w:lineRule="auto"/>
        <w:jc w:val="center"/>
        <w:rPr>
          <w:rFonts w:ascii="Arial" w:eastAsia="Times New Roman" w:hAnsi="Arial" w:cs="Arial"/>
          <w:kern w:val="0"/>
          <w:sz w:val="20"/>
          <w:szCs w:val="20"/>
          <w:lang w:eastAsia="ar-SA"/>
          <w14:ligatures w14:val="none"/>
        </w:rPr>
      </w:pPr>
    </w:p>
    <w:p w14:paraId="649F6BD8" w14:textId="54A02804" w:rsidR="00B66126" w:rsidRPr="007E6B02" w:rsidRDefault="00B66126" w:rsidP="007E6B02">
      <w:pPr>
        <w:tabs>
          <w:tab w:val="left" w:pos="0"/>
        </w:tabs>
        <w:suppressAutoHyphens/>
        <w:spacing w:after="0" w:line="276" w:lineRule="auto"/>
        <w:jc w:val="center"/>
        <w:rPr>
          <w:rFonts w:ascii="Arial" w:eastAsia="Times New Roman" w:hAnsi="Arial" w:cs="Arial"/>
          <w:b/>
          <w:bCs/>
          <w:kern w:val="0"/>
          <w:sz w:val="20"/>
          <w:szCs w:val="20"/>
          <w:lang w:eastAsia="ar-SA"/>
          <w14:ligatures w14:val="none"/>
        </w:rPr>
      </w:pPr>
      <w:r w:rsidRPr="007E6B02">
        <w:rPr>
          <w:rFonts w:ascii="Arial" w:eastAsia="Times New Roman" w:hAnsi="Arial" w:cs="Arial"/>
          <w:b/>
          <w:bCs/>
          <w:kern w:val="0"/>
          <w:sz w:val="20"/>
          <w:szCs w:val="20"/>
          <w:lang w:eastAsia="ar-SA"/>
          <w14:ligatures w14:val="none"/>
        </w:rPr>
        <w:t>§15</w:t>
      </w:r>
      <w:r w:rsidR="00F05A3E" w:rsidRPr="007E6B02">
        <w:rPr>
          <w:rFonts w:ascii="Arial" w:eastAsia="Times New Roman" w:hAnsi="Arial" w:cs="Arial"/>
          <w:b/>
          <w:bCs/>
          <w:kern w:val="0"/>
          <w:sz w:val="20"/>
          <w:szCs w:val="20"/>
          <w:lang w:eastAsia="ar-SA"/>
          <w14:ligatures w14:val="none"/>
        </w:rPr>
        <w:t>.</w:t>
      </w:r>
    </w:p>
    <w:p w14:paraId="52F92FF5" w14:textId="77777777" w:rsidR="00B66126" w:rsidRPr="007E6B02" w:rsidRDefault="00B66126" w:rsidP="007E6B02">
      <w:pPr>
        <w:tabs>
          <w:tab w:val="left" w:pos="0"/>
        </w:tabs>
        <w:suppressAutoHyphens/>
        <w:spacing w:after="0" w:line="276" w:lineRule="auto"/>
        <w:contextualSpacing/>
        <w:jc w:val="center"/>
        <w:rPr>
          <w:rFonts w:ascii="Arial" w:eastAsia="Times New Roman" w:hAnsi="Arial" w:cs="Arial"/>
          <w:b/>
          <w:kern w:val="0"/>
          <w:sz w:val="20"/>
          <w:szCs w:val="20"/>
          <w:lang w:eastAsia="ar-SA"/>
          <w14:ligatures w14:val="none"/>
        </w:rPr>
      </w:pPr>
      <w:r w:rsidRPr="007E6B02">
        <w:rPr>
          <w:rFonts w:ascii="Arial" w:eastAsia="Times New Roman" w:hAnsi="Arial" w:cs="Arial"/>
          <w:b/>
          <w:kern w:val="0"/>
          <w:sz w:val="20"/>
          <w:szCs w:val="20"/>
          <w:lang w:eastAsia="ar-SA"/>
          <w14:ligatures w14:val="none"/>
        </w:rPr>
        <w:t>Wymóg zatrudnienia na umowę o pracę</w:t>
      </w:r>
    </w:p>
    <w:p w14:paraId="3CB1B8D3" w14:textId="6D4A38E1" w:rsidR="00B66126" w:rsidRPr="007E6B02" w:rsidRDefault="00B66126" w:rsidP="007E6B02">
      <w:pPr>
        <w:numPr>
          <w:ilvl w:val="0"/>
          <w:numId w:val="20"/>
        </w:numPr>
        <w:tabs>
          <w:tab w:val="num" w:pos="284"/>
        </w:tabs>
        <w:suppressAutoHyphens/>
        <w:spacing w:after="0" w:line="276" w:lineRule="auto"/>
        <w:ind w:left="284" w:hanging="284"/>
        <w:jc w:val="both"/>
        <w:rPr>
          <w:rFonts w:ascii="Arial" w:eastAsia="Times New Roman" w:hAnsi="Arial" w:cs="Arial"/>
          <w:i/>
          <w:kern w:val="0"/>
          <w:sz w:val="20"/>
          <w:szCs w:val="20"/>
          <w:lang w:eastAsia="pl-PL"/>
          <w14:ligatures w14:val="none"/>
        </w:rPr>
      </w:pPr>
      <w:r w:rsidRPr="007E6B02">
        <w:rPr>
          <w:rFonts w:ascii="Arial" w:eastAsia="Times New Roman" w:hAnsi="Arial" w:cs="Arial"/>
          <w:kern w:val="0"/>
          <w:sz w:val="20"/>
          <w:szCs w:val="20"/>
          <w:lang w:eastAsia="pl-PL"/>
          <w14:ligatures w14:val="none"/>
        </w:rPr>
        <w:t xml:space="preserve">Zamawiający stosownie do art. 95 ust. 1 </w:t>
      </w:r>
      <w:r w:rsidR="00C92F6B" w:rsidRPr="007E6B02">
        <w:rPr>
          <w:rFonts w:ascii="Arial" w:eastAsia="Times New Roman" w:hAnsi="Arial" w:cs="Arial"/>
          <w:bCs/>
          <w:kern w:val="0"/>
          <w:sz w:val="20"/>
          <w:szCs w:val="20"/>
          <w:lang w:eastAsia="ar-SA"/>
          <w14:ligatures w14:val="none"/>
        </w:rPr>
        <w:t>Ustawy PZP</w:t>
      </w:r>
      <w:r w:rsidRPr="007E6B02">
        <w:rPr>
          <w:rFonts w:ascii="Arial" w:eastAsia="Times New Roman" w:hAnsi="Arial" w:cs="Arial"/>
          <w:kern w:val="0"/>
          <w:sz w:val="20"/>
          <w:szCs w:val="20"/>
          <w:lang w:eastAsia="pl-PL"/>
          <w14:ligatures w14:val="none"/>
        </w:rPr>
        <w:t>, wymaga zatrudnienia przez Wykonawcę lub Podwykonawcę na podstawie umowy o pracę osób wykonujących prace związane z niniejszym zamówieniem, wykonujących czynności:</w:t>
      </w:r>
    </w:p>
    <w:p w14:paraId="090C42EF" w14:textId="77777777" w:rsidR="00B66126" w:rsidRPr="007E6B02" w:rsidRDefault="00B66126" w:rsidP="007E6B02">
      <w:pPr>
        <w:numPr>
          <w:ilvl w:val="1"/>
          <w:numId w:val="6"/>
        </w:numPr>
        <w:tabs>
          <w:tab w:val="num" w:pos="567"/>
        </w:tabs>
        <w:suppressAutoHyphens/>
        <w:spacing w:after="0" w:line="276" w:lineRule="auto"/>
        <w:ind w:left="567" w:hanging="283"/>
        <w:jc w:val="both"/>
        <w:rPr>
          <w:rFonts w:ascii="Arial" w:eastAsia="Times New Roman" w:hAnsi="Arial" w:cs="Arial"/>
          <w:kern w:val="0"/>
          <w:sz w:val="20"/>
          <w:szCs w:val="20"/>
          <w:lang w:eastAsia="pl-PL"/>
          <w14:ligatures w14:val="none"/>
        </w:rPr>
      </w:pPr>
      <w:r w:rsidRPr="007E6B02">
        <w:rPr>
          <w:rFonts w:ascii="Arial" w:eastAsia="Times New Roman" w:hAnsi="Arial" w:cs="Arial"/>
          <w:kern w:val="0"/>
          <w:sz w:val="20"/>
          <w:szCs w:val="20"/>
          <w:lang w:eastAsia="pl-PL"/>
          <w14:ligatures w14:val="none"/>
        </w:rPr>
        <w:t xml:space="preserve">dotyczące opracowania przedmiarów i kosztorysów, </w:t>
      </w:r>
    </w:p>
    <w:p w14:paraId="36707ADB" w14:textId="72FF8D02" w:rsidR="00B66126" w:rsidRPr="007E6B02" w:rsidRDefault="00B66126" w:rsidP="007E6B02">
      <w:pPr>
        <w:numPr>
          <w:ilvl w:val="1"/>
          <w:numId w:val="6"/>
        </w:numPr>
        <w:tabs>
          <w:tab w:val="num" w:pos="567"/>
        </w:tabs>
        <w:suppressAutoHyphens/>
        <w:spacing w:after="0" w:line="276" w:lineRule="auto"/>
        <w:ind w:left="567" w:hanging="283"/>
        <w:jc w:val="both"/>
        <w:rPr>
          <w:rFonts w:ascii="Arial" w:eastAsia="Calibri" w:hAnsi="Arial" w:cs="Arial"/>
          <w:kern w:val="0"/>
          <w:sz w:val="20"/>
          <w:szCs w:val="20"/>
          <w14:ligatures w14:val="none"/>
        </w:rPr>
      </w:pPr>
      <w:r w:rsidRPr="007E6B02">
        <w:rPr>
          <w:rFonts w:ascii="Arial" w:eastAsia="Times New Roman" w:hAnsi="Arial" w:cs="Arial"/>
          <w:kern w:val="0"/>
          <w:sz w:val="20"/>
          <w:szCs w:val="20"/>
          <w:lang w:eastAsia="pl-PL"/>
          <w14:ligatures w14:val="none"/>
        </w:rPr>
        <w:t xml:space="preserve">dotyczące opracowania specyfikacji technicznych wykonania i odbioru robót budowlanych, których wykonanie polega na wykonywaniu pracy w sposób określony w art. 22 </w:t>
      </w:r>
      <w:r w:rsidRPr="007E6B02">
        <w:rPr>
          <w:rFonts w:ascii="Arial" w:eastAsia="Times New Roman" w:hAnsi="Arial" w:cs="Arial"/>
          <w:kern w:val="0"/>
          <w:sz w:val="20"/>
          <w:szCs w:val="20"/>
          <w:lang w:eastAsia="zh-CN"/>
          <w14:ligatures w14:val="none"/>
        </w:rPr>
        <w:t xml:space="preserve">§ </w:t>
      </w:r>
      <w:r w:rsidRPr="007E6B02">
        <w:rPr>
          <w:rFonts w:ascii="Arial" w:eastAsia="Times New Roman" w:hAnsi="Arial" w:cs="Arial"/>
          <w:kern w:val="0"/>
          <w:sz w:val="20"/>
          <w:szCs w:val="20"/>
          <w:lang w:eastAsia="pl-PL"/>
          <w14:ligatures w14:val="none"/>
        </w:rPr>
        <w:t>1 ustawy z dnia 26 czerwca 1974r. – Kodeks pracy tj. ”przez nawiązanie stosunku pracy pracownik zobowiązuje się do wykonywania pracy określonego rodzaju na rzecz pracodawcy i pod jego kierownictwem oraz</w:t>
      </w:r>
      <w:r w:rsidRPr="007E6B02">
        <w:rPr>
          <w:rFonts w:ascii="Arial" w:eastAsia="Times New Roman" w:hAnsi="Arial" w:cs="Arial"/>
          <w:kern w:val="0"/>
          <w:sz w:val="20"/>
          <w:szCs w:val="20"/>
          <w:lang w:eastAsia="pl-PL"/>
          <w14:ligatures w14:val="none"/>
        </w:rPr>
        <w:br/>
        <w:t xml:space="preserve">w miejscu i czasie wyznaczonym przez pracodawcę, a pracodawca – do zatrudnienia pracownika za wynagrodzenie”. </w:t>
      </w:r>
      <w:bookmarkStart w:id="24" w:name="_Hlk536508762"/>
      <w:r w:rsidRPr="007E6B02">
        <w:rPr>
          <w:rFonts w:ascii="Arial" w:eastAsia="Times New Roman" w:hAnsi="Arial" w:cs="Arial"/>
          <w:kern w:val="0"/>
          <w:sz w:val="20"/>
          <w:szCs w:val="20"/>
          <w:lang w:eastAsia="pl-PL"/>
          <w14:ligatures w14:val="none"/>
        </w:rPr>
        <w:t xml:space="preserve">Obowiązek, o którym mowa w zdaniu poprzednim nie dotyczy osób pełniących samodzielne funkcje techniczne w budownictwie w rozumieniu ustawy z dnia 7 lipca 1994 r. Prawo budowlane oraz Wykonawcy tzw. „samozatrudniającego się” </w:t>
      </w:r>
      <w:r w:rsidRPr="007E6B02">
        <w:rPr>
          <w:rFonts w:ascii="Arial" w:eastAsia="Calibri" w:hAnsi="Arial" w:cs="Arial"/>
          <w:kern w:val="0"/>
          <w:sz w:val="20"/>
          <w:szCs w:val="20"/>
          <w14:ligatures w14:val="none"/>
        </w:rPr>
        <w:t xml:space="preserve"> tzn. Wykonawcy, który wykonywać będzie czynności związane z realizacją niniejszej </w:t>
      </w:r>
      <w:r w:rsidR="003F3BA9" w:rsidRPr="007E6B02">
        <w:rPr>
          <w:rFonts w:ascii="Arial" w:eastAsia="Calibri" w:hAnsi="Arial" w:cs="Arial"/>
          <w:kern w:val="0"/>
          <w:sz w:val="20"/>
          <w:szCs w:val="20"/>
          <w14:ligatures w14:val="none"/>
        </w:rPr>
        <w:t>Umowy</w:t>
      </w:r>
      <w:r w:rsidRPr="007E6B02">
        <w:rPr>
          <w:rFonts w:ascii="Arial" w:eastAsia="Calibri" w:hAnsi="Arial" w:cs="Arial"/>
          <w:kern w:val="0"/>
          <w:sz w:val="20"/>
          <w:szCs w:val="20"/>
          <w14:ligatures w14:val="none"/>
        </w:rPr>
        <w:t xml:space="preserve"> w ramach prowadzonej działalności gospodarczej. </w:t>
      </w:r>
    </w:p>
    <w:bookmarkEnd w:id="24"/>
    <w:p w14:paraId="15A40C06" w14:textId="552976EE" w:rsidR="00055DF0" w:rsidRPr="007E6B02" w:rsidRDefault="00B66126" w:rsidP="007E6B02">
      <w:pPr>
        <w:numPr>
          <w:ilvl w:val="0"/>
          <w:numId w:val="20"/>
        </w:numPr>
        <w:tabs>
          <w:tab w:val="num" w:pos="284"/>
        </w:tabs>
        <w:suppressAutoHyphens/>
        <w:spacing w:after="0" w:line="276" w:lineRule="auto"/>
        <w:ind w:left="284" w:hanging="284"/>
        <w:jc w:val="both"/>
        <w:rPr>
          <w:rFonts w:ascii="Arial" w:eastAsia="Times New Roman" w:hAnsi="Arial" w:cs="Arial"/>
          <w:kern w:val="0"/>
          <w:sz w:val="20"/>
          <w:szCs w:val="20"/>
          <w:lang w:eastAsia="pl-PL"/>
          <w14:ligatures w14:val="none"/>
        </w:rPr>
      </w:pPr>
      <w:r w:rsidRPr="007E6B02">
        <w:rPr>
          <w:rFonts w:ascii="Arial" w:eastAsia="Times New Roman" w:hAnsi="Arial" w:cs="Arial"/>
          <w:kern w:val="0"/>
          <w:sz w:val="20"/>
          <w:szCs w:val="20"/>
          <w:lang w:eastAsia="pl-PL"/>
          <w14:ligatures w14:val="none"/>
        </w:rPr>
        <w:t>Osoby</w:t>
      </w:r>
      <w:r w:rsidRPr="007E6B02">
        <w:rPr>
          <w:rFonts w:ascii="Arial" w:eastAsia="Times New Roman" w:hAnsi="Arial" w:cs="Arial"/>
          <w:b/>
          <w:kern w:val="0"/>
          <w:sz w:val="20"/>
          <w:szCs w:val="20"/>
          <w:lang w:eastAsia="pl-PL"/>
          <w14:ligatures w14:val="none"/>
        </w:rPr>
        <w:t xml:space="preserve"> </w:t>
      </w:r>
      <w:r w:rsidRPr="007E6B02">
        <w:rPr>
          <w:rFonts w:ascii="Arial" w:eastAsia="Times New Roman" w:hAnsi="Arial" w:cs="Arial"/>
          <w:kern w:val="0"/>
          <w:sz w:val="20"/>
          <w:szCs w:val="20"/>
          <w:lang w:eastAsia="pl-PL"/>
          <w14:ligatures w14:val="none"/>
        </w:rPr>
        <w:t xml:space="preserve">wykonujące powyższe czynności, realizujące </w:t>
      </w:r>
      <w:r w:rsidR="00055DF0" w:rsidRPr="007E6B02">
        <w:rPr>
          <w:rFonts w:ascii="Arial" w:eastAsia="Times New Roman" w:hAnsi="Arial" w:cs="Arial"/>
          <w:kern w:val="0"/>
          <w:sz w:val="20"/>
          <w:szCs w:val="20"/>
          <w:lang w:eastAsia="pl-PL"/>
          <w14:ligatures w14:val="none"/>
        </w:rPr>
        <w:t>Przedmiot Umowy</w:t>
      </w:r>
      <w:r w:rsidRPr="007E6B02">
        <w:rPr>
          <w:rFonts w:ascii="Arial" w:eastAsia="Times New Roman" w:hAnsi="Arial" w:cs="Arial"/>
          <w:kern w:val="0"/>
          <w:sz w:val="20"/>
          <w:szCs w:val="20"/>
          <w:lang w:eastAsia="pl-PL"/>
          <w14:ligatures w14:val="none"/>
        </w:rPr>
        <w:t xml:space="preserve">, muszą być zatrudnione przez Wykonawcę na podstawie umowy o pracę, co najmniej przez okres realizacji </w:t>
      </w:r>
      <w:r w:rsidR="00055DF0" w:rsidRPr="007E6B02">
        <w:rPr>
          <w:rFonts w:ascii="Arial" w:eastAsia="Times New Roman" w:hAnsi="Arial" w:cs="Arial"/>
          <w:kern w:val="0"/>
          <w:sz w:val="20"/>
          <w:szCs w:val="20"/>
          <w:lang w:eastAsia="pl-PL"/>
          <w14:ligatures w14:val="none"/>
        </w:rPr>
        <w:t>Przedmiotu Umowy</w:t>
      </w:r>
      <w:r w:rsidRPr="007E6B02">
        <w:rPr>
          <w:rFonts w:ascii="Arial" w:eastAsia="Times New Roman" w:hAnsi="Arial" w:cs="Arial"/>
          <w:kern w:val="0"/>
          <w:sz w:val="20"/>
          <w:szCs w:val="20"/>
          <w:lang w:eastAsia="pl-PL"/>
          <w14:ligatures w14:val="none"/>
        </w:rPr>
        <w:t>.</w:t>
      </w:r>
      <w:r w:rsidR="00055DF0" w:rsidRPr="007E6B02">
        <w:rPr>
          <w:rFonts w:ascii="Arial" w:eastAsia="Times New Roman" w:hAnsi="Arial" w:cs="Arial"/>
          <w:kern w:val="0"/>
          <w:sz w:val="20"/>
          <w:szCs w:val="20"/>
          <w:lang w:eastAsia="pl-PL"/>
          <w14:ligatures w14:val="none"/>
        </w:rPr>
        <w:t xml:space="preserve"> </w:t>
      </w:r>
    </w:p>
    <w:p w14:paraId="1425E799" w14:textId="32C464B3" w:rsidR="00B66126" w:rsidRPr="007E6B02" w:rsidRDefault="00B66126" w:rsidP="007E6B02">
      <w:pPr>
        <w:numPr>
          <w:ilvl w:val="0"/>
          <w:numId w:val="20"/>
        </w:numPr>
        <w:tabs>
          <w:tab w:val="num" w:pos="284"/>
        </w:tabs>
        <w:suppressAutoHyphens/>
        <w:spacing w:after="0" w:line="276" w:lineRule="auto"/>
        <w:ind w:left="284" w:hanging="284"/>
        <w:jc w:val="both"/>
        <w:rPr>
          <w:rFonts w:ascii="Arial" w:eastAsia="Times New Roman" w:hAnsi="Arial" w:cs="Arial"/>
          <w:kern w:val="0"/>
          <w:sz w:val="20"/>
          <w:szCs w:val="20"/>
          <w:lang w:eastAsia="pl-PL"/>
          <w14:ligatures w14:val="none"/>
        </w:rPr>
      </w:pPr>
      <w:r w:rsidRPr="007E6B02">
        <w:rPr>
          <w:rFonts w:ascii="Arial" w:eastAsia="Times New Roman" w:hAnsi="Arial" w:cs="Arial"/>
          <w:kern w:val="0"/>
          <w:sz w:val="20"/>
          <w:szCs w:val="20"/>
          <w:lang w:eastAsia="pl-PL"/>
          <w14:ligatures w14:val="none"/>
        </w:rPr>
        <w:lastRenderedPageBreak/>
        <w:t xml:space="preserve">W przypadku rozwiązania stosunku pracy przed zakończeniem okresu realizacji </w:t>
      </w:r>
      <w:r w:rsidR="00055DF0" w:rsidRPr="007E6B02">
        <w:rPr>
          <w:rFonts w:ascii="Arial" w:eastAsia="Times New Roman" w:hAnsi="Arial" w:cs="Arial"/>
          <w:kern w:val="0"/>
          <w:sz w:val="20"/>
          <w:szCs w:val="20"/>
          <w:lang w:eastAsia="pl-PL"/>
          <w14:ligatures w14:val="none"/>
        </w:rPr>
        <w:t>Przedmiotu Umowy</w:t>
      </w:r>
      <w:r w:rsidRPr="007E6B02">
        <w:rPr>
          <w:rFonts w:ascii="Arial" w:eastAsia="Times New Roman" w:hAnsi="Arial" w:cs="Arial"/>
          <w:kern w:val="0"/>
          <w:sz w:val="20"/>
          <w:szCs w:val="20"/>
          <w:lang w:eastAsia="pl-PL"/>
          <w14:ligatures w14:val="none"/>
        </w:rPr>
        <w:t xml:space="preserve">, Wykonawca zobowiązuje się do niezwłocznego zatrudnienia na to miejsce innej osoby. </w:t>
      </w:r>
    </w:p>
    <w:p w14:paraId="0D32895D" w14:textId="3357F182" w:rsidR="00B66126" w:rsidRPr="007E6B02" w:rsidRDefault="00B66126" w:rsidP="007E6B02">
      <w:pPr>
        <w:numPr>
          <w:ilvl w:val="0"/>
          <w:numId w:val="20"/>
        </w:numPr>
        <w:tabs>
          <w:tab w:val="num" w:pos="284"/>
        </w:tabs>
        <w:suppressAutoHyphens/>
        <w:spacing w:after="0" w:line="276" w:lineRule="auto"/>
        <w:ind w:left="284" w:hanging="284"/>
        <w:jc w:val="both"/>
        <w:rPr>
          <w:rFonts w:ascii="Arial" w:eastAsia="Times New Roman" w:hAnsi="Arial" w:cs="Arial"/>
          <w:kern w:val="0"/>
          <w:sz w:val="20"/>
          <w:szCs w:val="20"/>
          <w:lang w:eastAsia="pl-PL"/>
          <w14:ligatures w14:val="none"/>
        </w:rPr>
      </w:pPr>
      <w:r w:rsidRPr="007E6B02">
        <w:rPr>
          <w:rFonts w:ascii="Arial" w:eastAsia="Times New Roman" w:hAnsi="Arial" w:cs="Arial"/>
          <w:kern w:val="0"/>
          <w:sz w:val="20"/>
          <w:szCs w:val="20"/>
          <w:lang w:eastAsia="pl-PL"/>
          <w14:ligatures w14:val="none"/>
        </w:rPr>
        <w:t xml:space="preserve">W trakcie realizacji </w:t>
      </w:r>
      <w:r w:rsidR="00055DF0" w:rsidRPr="007E6B02">
        <w:rPr>
          <w:rFonts w:ascii="Arial" w:eastAsia="Times New Roman" w:hAnsi="Arial" w:cs="Arial"/>
          <w:kern w:val="0"/>
          <w:sz w:val="20"/>
          <w:szCs w:val="20"/>
          <w:lang w:eastAsia="pl-PL"/>
          <w14:ligatures w14:val="none"/>
        </w:rPr>
        <w:t xml:space="preserve">Przedmiotu Umowy </w:t>
      </w:r>
      <w:r w:rsidRPr="007E6B02">
        <w:rPr>
          <w:rFonts w:ascii="Arial" w:eastAsia="Times New Roman" w:hAnsi="Arial" w:cs="Arial"/>
          <w:kern w:val="0"/>
          <w:sz w:val="20"/>
          <w:szCs w:val="20"/>
          <w:lang w:eastAsia="pl-PL"/>
          <w14:ligatures w14:val="none"/>
        </w:rPr>
        <w:t xml:space="preserve">Zamawiający uprawniony jest do wykonywania czynności kontrolnych wobec Wykonawcy odnośnie spełniania przez Wykonawcę lub Podwykonawcę wymogu zatrudnienia na podstawie umowy o pracę osób wykonujących wskazane w </w:t>
      </w:r>
      <w:r w:rsidR="004254AC" w:rsidRPr="007E6B02">
        <w:rPr>
          <w:rFonts w:ascii="Arial" w:eastAsia="Times New Roman" w:hAnsi="Arial" w:cs="Arial"/>
          <w:kern w:val="0"/>
          <w:sz w:val="20"/>
          <w:szCs w:val="20"/>
          <w:lang w:eastAsia="ar-SA"/>
          <w14:ligatures w14:val="none"/>
        </w:rPr>
        <w:t xml:space="preserve">§15 </w:t>
      </w:r>
      <w:r w:rsidRPr="007E6B02">
        <w:rPr>
          <w:rFonts w:ascii="Arial" w:eastAsia="Times New Roman" w:hAnsi="Arial" w:cs="Arial"/>
          <w:kern w:val="0"/>
          <w:sz w:val="20"/>
          <w:szCs w:val="20"/>
          <w:lang w:eastAsia="pl-PL"/>
          <w14:ligatures w14:val="none"/>
        </w:rPr>
        <w:t>ust. 1 czynności. Zamawiający uprawniony jest w szczególności do:</w:t>
      </w:r>
    </w:p>
    <w:p w14:paraId="66CC71C6" w14:textId="77777777" w:rsidR="00B66126" w:rsidRPr="007E6B02" w:rsidRDefault="00B66126" w:rsidP="007E6B02">
      <w:pPr>
        <w:numPr>
          <w:ilvl w:val="1"/>
          <w:numId w:val="5"/>
        </w:numPr>
        <w:tabs>
          <w:tab w:val="left" w:pos="567"/>
        </w:tabs>
        <w:suppressAutoHyphens/>
        <w:spacing w:after="0" w:line="276" w:lineRule="auto"/>
        <w:ind w:left="567" w:hanging="283"/>
        <w:jc w:val="both"/>
        <w:rPr>
          <w:rFonts w:ascii="Arial" w:eastAsia="Times New Roman" w:hAnsi="Arial" w:cs="Arial"/>
          <w:kern w:val="0"/>
          <w:sz w:val="20"/>
          <w:szCs w:val="20"/>
          <w:lang w:eastAsia="pl-PL"/>
          <w14:ligatures w14:val="none"/>
        </w:rPr>
      </w:pPr>
      <w:r w:rsidRPr="007E6B02">
        <w:rPr>
          <w:rFonts w:ascii="Arial" w:eastAsia="Times New Roman" w:hAnsi="Arial" w:cs="Arial"/>
          <w:kern w:val="0"/>
          <w:sz w:val="20"/>
          <w:szCs w:val="20"/>
          <w:lang w:eastAsia="pl-PL"/>
          <w14:ligatures w14:val="none"/>
        </w:rPr>
        <w:t>żądania oświadczeń i dokumentów w zakresie potwierdzenia spełniania ww. wymogów</w:t>
      </w:r>
      <w:r w:rsidRPr="007E6B02">
        <w:rPr>
          <w:rFonts w:ascii="Arial" w:eastAsia="Times New Roman" w:hAnsi="Arial" w:cs="Arial"/>
          <w:kern w:val="0"/>
          <w:sz w:val="20"/>
          <w:szCs w:val="20"/>
          <w:lang w:eastAsia="pl-PL"/>
          <w14:ligatures w14:val="none"/>
        </w:rPr>
        <w:br/>
        <w:t>i dokonywania ich oceny,</w:t>
      </w:r>
    </w:p>
    <w:p w14:paraId="4C35B396" w14:textId="77777777" w:rsidR="00B66126" w:rsidRPr="007E6B02" w:rsidRDefault="00B66126" w:rsidP="007E6B02">
      <w:pPr>
        <w:numPr>
          <w:ilvl w:val="1"/>
          <w:numId w:val="5"/>
        </w:numPr>
        <w:tabs>
          <w:tab w:val="left" w:pos="567"/>
        </w:tabs>
        <w:suppressAutoHyphens/>
        <w:spacing w:after="0" w:line="276" w:lineRule="auto"/>
        <w:ind w:left="567" w:hanging="283"/>
        <w:jc w:val="both"/>
        <w:rPr>
          <w:rFonts w:ascii="Arial" w:eastAsia="Times New Roman" w:hAnsi="Arial" w:cs="Arial"/>
          <w:kern w:val="0"/>
          <w:sz w:val="20"/>
          <w:szCs w:val="20"/>
          <w:lang w:eastAsia="pl-PL"/>
          <w14:ligatures w14:val="none"/>
        </w:rPr>
      </w:pPr>
      <w:r w:rsidRPr="007E6B02">
        <w:rPr>
          <w:rFonts w:ascii="Arial" w:eastAsia="Times New Roman" w:hAnsi="Arial" w:cs="Arial"/>
          <w:kern w:val="0"/>
          <w:sz w:val="20"/>
          <w:szCs w:val="20"/>
          <w:lang w:eastAsia="pl-PL"/>
          <w14:ligatures w14:val="none"/>
        </w:rPr>
        <w:t>żądania wyjaśnień w przypadku wątpliwości w zakresie potwierdzania spełniania ww. wymogów,</w:t>
      </w:r>
    </w:p>
    <w:p w14:paraId="43376898" w14:textId="77777777" w:rsidR="00B66126" w:rsidRPr="007E6B02" w:rsidRDefault="00B66126" w:rsidP="007E6B02">
      <w:pPr>
        <w:numPr>
          <w:ilvl w:val="1"/>
          <w:numId w:val="5"/>
        </w:numPr>
        <w:tabs>
          <w:tab w:val="left" w:pos="567"/>
        </w:tabs>
        <w:suppressAutoHyphens/>
        <w:spacing w:after="0" w:line="276" w:lineRule="auto"/>
        <w:ind w:left="567" w:hanging="283"/>
        <w:jc w:val="both"/>
        <w:rPr>
          <w:rFonts w:ascii="Arial" w:eastAsia="Times New Roman" w:hAnsi="Arial" w:cs="Arial"/>
          <w:kern w:val="0"/>
          <w:sz w:val="20"/>
          <w:szCs w:val="20"/>
          <w:lang w:eastAsia="pl-PL"/>
          <w14:ligatures w14:val="none"/>
        </w:rPr>
      </w:pPr>
      <w:r w:rsidRPr="007E6B02">
        <w:rPr>
          <w:rFonts w:ascii="Arial" w:eastAsia="Times New Roman" w:hAnsi="Arial" w:cs="Arial"/>
          <w:kern w:val="0"/>
          <w:sz w:val="20"/>
          <w:szCs w:val="20"/>
          <w:lang w:eastAsia="pl-PL"/>
          <w14:ligatures w14:val="none"/>
        </w:rPr>
        <w:t>przeprowadzania kontroli na miejscu wykonywania świadczenia.</w:t>
      </w:r>
    </w:p>
    <w:p w14:paraId="3FB466A9" w14:textId="3C7230DC" w:rsidR="00B66126" w:rsidRPr="007E6B02" w:rsidRDefault="00B66126" w:rsidP="007E6B02">
      <w:pPr>
        <w:numPr>
          <w:ilvl w:val="0"/>
          <w:numId w:val="20"/>
        </w:numPr>
        <w:tabs>
          <w:tab w:val="num" w:pos="284"/>
        </w:tabs>
        <w:suppressAutoHyphens/>
        <w:spacing w:after="0" w:line="276" w:lineRule="auto"/>
        <w:ind w:left="284" w:hanging="284"/>
        <w:jc w:val="both"/>
        <w:rPr>
          <w:rFonts w:ascii="Arial" w:eastAsia="Times New Roman" w:hAnsi="Arial" w:cs="Arial"/>
          <w:kern w:val="0"/>
          <w:sz w:val="20"/>
          <w:szCs w:val="20"/>
          <w:lang w:eastAsia="pl-PL"/>
          <w14:ligatures w14:val="none"/>
        </w:rPr>
      </w:pPr>
      <w:r w:rsidRPr="007E6B02">
        <w:rPr>
          <w:rFonts w:ascii="Arial" w:eastAsia="Times New Roman" w:hAnsi="Arial" w:cs="Arial"/>
          <w:kern w:val="0"/>
          <w:sz w:val="20"/>
          <w:szCs w:val="20"/>
          <w:lang w:eastAsia="pl-PL"/>
          <w14:ligatures w14:val="none"/>
        </w:rPr>
        <w:t xml:space="preserve">W trakcie realizacji </w:t>
      </w:r>
      <w:r w:rsidR="00CB0BEE" w:rsidRPr="007E6B02">
        <w:rPr>
          <w:rFonts w:ascii="Arial" w:eastAsia="Times New Roman" w:hAnsi="Arial" w:cs="Arial"/>
          <w:kern w:val="0"/>
          <w:sz w:val="20"/>
          <w:szCs w:val="20"/>
          <w:lang w:eastAsia="pl-PL"/>
          <w14:ligatures w14:val="none"/>
        </w:rPr>
        <w:t xml:space="preserve">Przedmiotu </w:t>
      </w:r>
      <w:r w:rsidR="00055DF0" w:rsidRPr="007E6B02">
        <w:rPr>
          <w:rFonts w:ascii="Arial" w:eastAsia="Times New Roman" w:hAnsi="Arial" w:cs="Arial"/>
          <w:kern w:val="0"/>
          <w:sz w:val="20"/>
          <w:szCs w:val="20"/>
          <w:lang w:eastAsia="pl-PL"/>
          <w14:ligatures w14:val="none"/>
        </w:rPr>
        <w:t xml:space="preserve">Umowy </w:t>
      </w:r>
      <w:r w:rsidRPr="007E6B02">
        <w:rPr>
          <w:rFonts w:ascii="Arial" w:eastAsia="Times New Roman" w:hAnsi="Arial" w:cs="Arial"/>
          <w:kern w:val="0"/>
          <w:sz w:val="20"/>
          <w:szCs w:val="20"/>
          <w:lang w:eastAsia="pl-PL"/>
          <w14:ligatures w14:val="none"/>
        </w:rPr>
        <w:t xml:space="preserve">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w:t>
      </w:r>
      <w:r w:rsidR="004254AC" w:rsidRPr="007E6B02">
        <w:rPr>
          <w:rFonts w:ascii="Arial" w:eastAsia="Times New Roman" w:hAnsi="Arial" w:cs="Arial"/>
          <w:kern w:val="0"/>
          <w:sz w:val="20"/>
          <w:szCs w:val="20"/>
          <w:lang w:eastAsia="ar-SA"/>
          <w14:ligatures w14:val="none"/>
        </w:rPr>
        <w:t xml:space="preserve">§15 </w:t>
      </w:r>
      <w:r w:rsidRPr="007E6B02">
        <w:rPr>
          <w:rFonts w:ascii="Arial" w:eastAsia="Times New Roman" w:hAnsi="Arial" w:cs="Arial"/>
          <w:kern w:val="0"/>
          <w:sz w:val="20"/>
          <w:szCs w:val="20"/>
          <w:lang w:eastAsia="pl-PL"/>
          <w14:ligatures w14:val="none"/>
        </w:rPr>
        <w:t xml:space="preserve">ust. 1 czynności w trakcie realizacji </w:t>
      </w:r>
      <w:r w:rsidR="00055DF0" w:rsidRPr="007E6B02">
        <w:rPr>
          <w:rFonts w:ascii="Arial" w:eastAsia="Times New Roman" w:hAnsi="Arial" w:cs="Arial"/>
          <w:kern w:val="0"/>
          <w:sz w:val="20"/>
          <w:szCs w:val="20"/>
          <w:lang w:eastAsia="pl-PL"/>
          <w14:ligatures w14:val="none"/>
        </w:rPr>
        <w:t>Przedmiotu Umowy</w:t>
      </w:r>
      <w:r w:rsidRPr="007E6B02">
        <w:rPr>
          <w:rFonts w:ascii="Arial" w:eastAsia="Times New Roman" w:hAnsi="Arial" w:cs="Arial"/>
          <w:kern w:val="0"/>
          <w:sz w:val="20"/>
          <w:szCs w:val="20"/>
          <w:lang w:eastAsia="pl-PL"/>
          <w14:ligatures w14:val="none"/>
        </w:rPr>
        <w:t xml:space="preserve">: </w:t>
      </w:r>
      <w:r w:rsidRPr="007E6B02">
        <w:rPr>
          <w:rFonts w:ascii="Arial" w:eastAsia="Calibri" w:hAnsi="Arial" w:cs="Arial"/>
          <w:b/>
          <w:kern w:val="0"/>
          <w:sz w:val="20"/>
          <w:szCs w:val="20"/>
          <w14:ligatures w14:val="none"/>
        </w:rPr>
        <w:t xml:space="preserve">oświadczenie Wykonawcy lub Podwykonawcy </w:t>
      </w:r>
      <w:r w:rsidRPr="007E6B02">
        <w:rPr>
          <w:rFonts w:ascii="Arial" w:eastAsia="Calibri" w:hAnsi="Arial" w:cs="Arial"/>
          <w:kern w:val="0"/>
          <w:sz w:val="20"/>
          <w:szCs w:val="20"/>
          <w14:ligatures w14:val="none"/>
        </w:rPr>
        <w:t>o zatrudnieniu na podstawie umowy o pracę osób wykonujących czynności, których dotyczy wezwanie Zamawiającego.</w:t>
      </w:r>
      <w:r w:rsidRPr="007E6B02">
        <w:rPr>
          <w:rFonts w:ascii="Arial" w:eastAsia="Calibri" w:hAnsi="Arial" w:cs="Arial"/>
          <w:b/>
          <w:kern w:val="0"/>
          <w:sz w:val="20"/>
          <w:szCs w:val="20"/>
          <w14:ligatures w14:val="none"/>
        </w:rPr>
        <w:t xml:space="preserve"> </w:t>
      </w:r>
      <w:r w:rsidRPr="007E6B02">
        <w:rPr>
          <w:rFonts w:ascii="Arial" w:eastAsia="Calibri" w:hAnsi="Arial" w:cs="Arial"/>
          <w:kern w:val="0"/>
          <w:sz w:val="20"/>
          <w:szCs w:val="20"/>
          <w14:ligatures w14:val="none"/>
        </w:rPr>
        <w:t xml:space="preserve">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imienia i nazwiska, rodzaju umowy o pracę </w:t>
      </w:r>
      <w:r w:rsidR="00F273AB">
        <w:rPr>
          <w:rFonts w:ascii="Arial" w:eastAsia="Calibri" w:hAnsi="Arial" w:cs="Arial"/>
          <w:kern w:val="0"/>
          <w:sz w:val="20"/>
          <w:szCs w:val="20"/>
          <w14:ligatures w14:val="none"/>
        </w:rPr>
        <w:br/>
      </w:r>
      <w:r w:rsidRPr="007E6B02">
        <w:rPr>
          <w:rFonts w:ascii="Arial" w:eastAsia="Calibri" w:hAnsi="Arial" w:cs="Arial"/>
          <w:kern w:val="0"/>
          <w:sz w:val="20"/>
          <w:szCs w:val="20"/>
          <w14:ligatures w14:val="none"/>
        </w:rPr>
        <w:t>i wymiaru etatu oraz podpis osoby uprawnionej do złożenia oświadczenia w imieniu Wykonawcy lub Podwykonawcy.</w:t>
      </w:r>
    </w:p>
    <w:p w14:paraId="06D33A43" w14:textId="1270765F" w:rsidR="00B66126" w:rsidRPr="007E6B02" w:rsidRDefault="00B66126" w:rsidP="007E6B02">
      <w:pPr>
        <w:numPr>
          <w:ilvl w:val="0"/>
          <w:numId w:val="20"/>
        </w:numPr>
        <w:tabs>
          <w:tab w:val="num" w:pos="284"/>
        </w:tabs>
        <w:suppressAutoHyphens/>
        <w:spacing w:after="0" w:line="276" w:lineRule="auto"/>
        <w:ind w:left="284" w:hanging="284"/>
        <w:jc w:val="both"/>
        <w:rPr>
          <w:rFonts w:ascii="Arial" w:eastAsia="Calibri" w:hAnsi="Arial" w:cs="Arial"/>
          <w:i/>
          <w:kern w:val="0"/>
          <w:sz w:val="20"/>
          <w:szCs w:val="20"/>
          <w14:ligatures w14:val="none"/>
        </w:rPr>
      </w:pPr>
      <w:r w:rsidRPr="007E6B02">
        <w:rPr>
          <w:rFonts w:ascii="Arial" w:eastAsia="Calibri" w:hAnsi="Arial" w:cs="Arial"/>
          <w:kern w:val="0"/>
          <w:sz w:val="20"/>
          <w:szCs w:val="20"/>
          <w14:ligatures w14:val="none"/>
        </w:rPr>
        <w:t xml:space="preserve">W </w:t>
      </w:r>
      <w:r w:rsidRPr="007E6B02">
        <w:rPr>
          <w:rFonts w:ascii="Arial" w:eastAsia="Times New Roman" w:hAnsi="Arial" w:cs="Arial"/>
          <w:kern w:val="0"/>
          <w:sz w:val="20"/>
          <w:szCs w:val="20"/>
          <w:lang w:eastAsia="pl-PL"/>
          <w14:ligatures w14:val="none"/>
        </w:rPr>
        <w:t>przypadku</w:t>
      </w:r>
      <w:r w:rsidRPr="007E6B02">
        <w:rPr>
          <w:rFonts w:ascii="Arial" w:eastAsia="Calibri" w:hAnsi="Arial" w:cs="Arial"/>
          <w:kern w:val="0"/>
          <w:sz w:val="20"/>
          <w:szCs w:val="20"/>
          <w14:ligatures w14:val="none"/>
        </w:rPr>
        <w:t xml:space="preserve"> uzasadnionych wątpliwości</w:t>
      </w:r>
      <w:r w:rsidR="00CB0BEE" w:rsidRPr="007E6B02">
        <w:rPr>
          <w:rFonts w:ascii="Arial" w:eastAsia="Calibri" w:hAnsi="Arial" w:cs="Arial"/>
          <w:kern w:val="0"/>
          <w:sz w:val="20"/>
          <w:szCs w:val="20"/>
          <w14:ligatures w14:val="none"/>
        </w:rPr>
        <w:t>,</w:t>
      </w:r>
      <w:r w:rsidRPr="007E6B02">
        <w:rPr>
          <w:rFonts w:ascii="Arial" w:eastAsia="Calibri" w:hAnsi="Arial" w:cs="Arial"/>
          <w:kern w:val="0"/>
          <w:sz w:val="20"/>
          <w:szCs w:val="20"/>
          <w14:ligatures w14:val="none"/>
        </w:rPr>
        <w:t xml:space="preserve"> co do prawdziwości złożonego oświadczenia, Wykonawca zobowiązany będzie przedłożyć niżej wskazane dowody w celu potwierdzenia spełnienia wymogu zatrudnienia na podstawie umowy o pracę przez Wykonawcę lub Podwykonawcę osób wykonujących wskazane w </w:t>
      </w:r>
      <w:r w:rsidR="004254AC" w:rsidRPr="007E6B02">
        <w:rPr>
          <w:rFonts w:ascii="Arial" w:eastAsia="Times New Roman" w:hAnsi="Arial" w:cs="Arial"/>
          <w:kern w:val="0"/>
          <w:sz w:val="20"/>
          <w:szCs w:val="20"/>
          <w:lang w:eastAsia="ar-SA"/>
          <w14:ligatures w14:val="none"/>
        </w:rPr>
        <w:t xml:space="preserve">§15 </w:t>
      </w:r>
      <w:r w:rsidRPr="007E6B02">
        <w:rPr>
          <w:rFonts w:ascii="Arial" w:eastAsia="Calibri" w:hAnsi="Arial" w:cs="Arial"/>
          <w:kern w:val="0"/>
          <w:sz w:val="20"/>
          <w:szCs w:val="20"/>
          <w14:ligatures w14:val="none"/>
        </w:rPr>
        <w:t xml:space="preserve">ust. 1 czynności w trakcie realizacji </w:t>
      </w:r>
      <w:r w:rsidR="00055DF0" w:rsidRPr="007E6B02">
        <w:rPr>
          <w:rFonts w:ascii="Arial" w:eastAsia="Times New Roman" w:hAnsi="Arial" w:cs="Arial"/>
          <w:kern w:val="0"/>
          <w:sz w:val="20"/>
          <w:szCs w:val="20"/>
          <w:lang w:eastAsia="pl-PL"/>
          <w14:ligatures w14:val="none"/>
        </w:rPr>
        <w:t>Przedmiotu Umowy</w:t>
      </w:r>
      <w:r w:rsidRPr="007E6B02">
        <w:rPr>
          <w:rFonts w:ascii="Arial" w:eastAsia="Calibri" w:hAnsi="Arial" w:cs="Arial"/>
          <w:kern w:val="0"/>
          <w:sz w:val="20"/>
          <w:szCs w:val="20"/>
          <w14:ligatures w14:val="none"/>
        </w:rPr>
        <w:t>:</w:t>
      </w:r>
    </w:p>
    <w:p w14:paraId="706EE026" w14:textId="315B4F98" w:rsidR="00B66126" w:rsidRPr="007E6B02" w:rsidRDefault="00B66126" w:rsidP="007E6B02">
      <w:pPr>
        <w:numPr>
          <w:ilvl w:val="5"/>
          <w:numId w:val="9"/>
        </w:numPr>
        <w:suppressAutoHyphens/>
        <w:spacing w:after="0" w:line="276" w:lineRule="auto"/>
        <w:ind w:left="567" w:hanging="283"/>
        <w:contextualSpacing/>
        <w:jc w:val="both"/>
        <w:rPr>
          <w:rFonts w:ascii="Arial" w:eastAsia="Calibri" w:hAnsi="Arial" w:cs="Arial"/>
          <w:kern w:val="0"/>
          <w:sz w:val="20"/>
          <w:szCs w:val="20"/>
          <w14:ligatures w14:val="none"/>
        </w:rPr>
      </w:pPr>
      <w:r w:rsidRPr="007E6B02">
        <w:rPr>
          <w:rFonts w:ascii="Arial" w:eastAsia="Calibri" w:hAnsi="Arial" w:cs="Arial"/>
          <w:kern w:val="0"/>
          <w:sz w:val="20"/>
          <w:szCs w:val="20"/>
          <w14:ligatures w14:val="none"/>
        </w:rPr>
        <w:t>poświadczoną za zgodność z oryginałem odpowiednio przez Wykonawcę lub Podwykonawcę</w:t>
      </w:r>
      <w:r w:rsidRPr="007E6B02">
        <w:rPr>
          <w:rFonts w:ascii="Arial" w:eastAsia="Calibri" w:hAnsi="Arial" w:cs="Arial"/>
          <w:b/>
          <w:kern w:val="0"/>
          <w:sz w:val="20"/>
          <w:szCs w:val="20"/>
          <w14:ligatures w14:val="none"/>
        </w:rPr>
        <w:t xml:space="preserve"> kopię umowy/umów o pracę</w:t>
      </w:r>
      <w:r w:rsidRPr="007E6B02">
        <w:rPr>
          <w:rFonts w:ascii="Arial" w:eastAsia="Calibri" w:hAnsi="Arial" w:cs="Arial"/>
          <w:kern w:val="0"/>
          <w:sz w:val="20"/>
          <w:szCs w:val="20"/>
          <w14:ligatures w14:val="none"/>
        </w:rPr>
        <w:t xml:space="preserve"> osób wykonujących w trakcie realizacji </w:t>
      </w:r>
      <w:r w:rsidR="00055DF0" w:rsidRPr="007E6B02">
        <w:rPr>
          <w:rFonts w:ascii="Arial" w:eastAsia="Times New Roman" w:hAnsi="Arial" w:cs="Arial"/>
          <w:kern w:val="0"/>
          <w:sz w:val="20"/>
          <w:szCs w:val="20"/>
          <w:lang w:eastAsia="pl-PL"/>
          <w14:ligatures w14:val="none"/>
        </w:rPr>
        <w:t>Przedmiotu Umowy</w:t>
      </w:r>
      <w:r w:rsidRPr="007E6B02">
        <w:rPr>
          <w:rFonts w:ascii="Arial" w:eastAsia="Calibri" w:hAnsi="Arial" w:cs="Arial"/>
          <w:kern w:val="0"/>
          <w:sz w:val="20"/>
          <w:szCs w:val="20"/>
          <w14:ligatures w14:val="none"/>
        </w:rPr>
        <w:t xml:space="preserve"> czynności, których dotyczy ww. oświadczenie Wykonawcy lub Podwykonawcy (wraz z dokumentem regulującym zakres obowiązków, jeżeli został sporządzony). Kopia umowy/umów powinna zostać zanonimizowana w sposób zapewniający ochronę danych osobowych pracowników, zgodnie </w:t>
      </w:r>
      <w:r w:rsidR="00F273AB">
        <w:rPr>
          <w:rFonts w:ascii="Arial" w:eastAsia="Calibri" w:hAnsi="Arial" w:cs="Arial"/>
          <w:kern w:val="0"/>
          <w:sz w:val="20"/>
          <w:szCs w:val="20"/>
          <w14:ligatures w14:val="none"/>
        </w:rPr>
        <w:br/>
      </w:r>
      <w:r w:rsidRPr="007E6B02">
        <w:rPr>
          <w:rFonts w:ascii="Arial" w:eastAsia="Calibri" w:hAnsi="Arial" w:cs="Arial"/>
          <w:kern w:val="0"/>
          <w:sz w:val="20"/>
          <w:szCs w:val="20"/>
          <w14:ligatures w14:val="none"/>
        </w:rPr>
        <w:t xml:space="preserve">z przepisami ustawy z dnia 10 maja 2018r. </w:t>
      </w:r>
      <w:r w:rsidRPr="007E6B02">
        <w:rPr>
          <w:rFonts w:ascii="Arial" w:eastAsia="Calibri" w:hAnsi="Arial" w:cs="Arial"/>
          <w:i/>
          <w:kern w:val="0"/>
          <w:sz w:val="20"/>
          <w:szCs w:val="20"/>
          <w14:ligatures w14:val="none"/>
        </w:rPr>
        <w:t>o ochronie danych osobowych</w:t>
      </w:r>
      <w:r w:rsidRPr="007E6B02">
        <w:rPr>
          <w:rFonts w:ascii="Arial" w:eastAsia="Calibri" w:hAnsi="Arial" w:cs="Arial"/>
          <w:kern w:val="0"/>
          <w:sz w:val="20"/>
          <w:szCs w:val="20"/>
          <w14:ligatures w14:val="none"/>
        </w:rPr>
        <w:t xml:space="preserve"> (tj. w szczególności bez adresów, nr PESEL pracowników, wynagrodzenia). </w:t>
      </w:r>
      <w:bookmarkStart w:id="25" w:name="_Hlk505156495"/>
      <w:r w:rsidRPr="007E6B02">
        <w:rPr>
          <w:rFonts w:ascii="Arial" w:eastAsia="Calibri" w:hAnsi="Arial" w:cs="Arial"/>
          <w:kern w:val="0"/>
          <w:sz w:val="20"/>
          <w:szCs w:val="20"/>
          <w14:ligatures w14:val="none"/>
        </w:rPr>
        <w:t xml:space="preserve">Imię i nazwisko pracownika nie podlega </w:t>
      </w:r>
      <w:proofErr w:type="spellStart"/>
      <w:r w:rsidRPr="007E6B02">
        <w:rPr>
          <w:rFonts w:ascii="Arial" w:eastAsia="Calibri" w:hAnsi="Arial" w:cs="Arial"/>
          <w:kern w:val="0"/>
          <w:sz w:val="20"/>
          <w:szCs w:val="20"/>
          <w14:ligatures w14:val="none"/>
        </w:rPr>
        <w:t>anonimizacji</w:t>
      </w:r>
      <w:proofErr w:type="spellEnd"/>
      <w:r w:rsidRPr="007E6B02">
        <w:rPr>
          <w:rFonts w:ascii="Arial" w:eastAsia="Calibri" w:hAnsi="Arial" w:cs="Arial"/>
          <w:kern w:val="0"/>
          <w:sz w:val="20"/>
          <w:szCs w:val="20"/>
          <w14:ligatures w14:val="none"/>
        </w:rPr>
        <w:t>.</w:t>
      </w:r>
      <w:bookmarkEnd w:id="25"/>
      <w:r w:rsidRPr="007E6B02">
        <w:rPr>
          <w:rFonts w:ascii="Arial" w:eastAsia="Calibri" w:hAnsi="Arial" w:cs="Arial"/>
          <w:kern w:val="0"/>
          <w:sz w:val="20"/>
          <w:szCs w:val="20"/>
          <w14:ligatures w14:val="none"/>
        </w:rPr>
        <w:t xml:space="preserve"> Informacje takie jak: data zawarcia umowy, rodzaj umowy o pracę i wymiar etatu powinny być możliwe do zidentyfikowania</w:t>
      </w:r>
      <w:r w:rsidR="00AF193F" w:rsidRPr="007E6B02">
        <w:rPr>
          <w:rFonts w:ascii="Arial" w:eastAsia="Calibri" w:hAnsi="Arial" w:cs="Arial"/>
          <w:kern w:val="0"/>
          <w:sz w:val="20"/>
          <w:szCs w:val="20"/>
          <w14:ligatures w14:val="none"/>
        </w:rPr>
        <w:t>,</w:t>
      </w:r>
    </w:p>
    <w:p w14:paraId="6899FA67" w14:textId="16B793A8" w:rsidR="00B66126" w:rsidRPr="007E6B02" w:rsidRDefault="00B66126" w:rsidP="007E6B02">
      <w:pPr>
        <w:numPr>
          <w:ilvl w:val="5"/>
          <w:numId w:val="9"/>
        </w:numPr>
        <w:suppressAutoHyphens/>
        <w:spacing w:after="0" w:line="276" w:lineRule="auto"/>
        <w:ind w:left="567" w:hanging="283"/>
        <w:contextualSpacing/>
        <w:jc w:val="both"/>
        <w:rPr>
          <w:rFonts w:ascii="Arial" w:eastAsia="Calibri" w:hAnsi="Arial" w:cs="Arial"/>
          <w:kern w:val="0"/>
          <w:sz w:val="20"/>
          <w:szCs w:val="20"/>
          <w14:ligatures w14:val="none"/>
        </w:rPr>
      </w:pPr>
      <w:r w:rsidRPr="007E6B02">
        <w:rPr>
          <w:rFonts w:ascii="Arial" w:eastAsia="Calibri" w:hAnsi="Arial" w:cs="Arial"/>
          <w:b/>
          <w:kern w:val="0"/>
          <w:sz w:val="20"/>
          <w:szCs w:val="20"/>
          <w14:ligatures w14:val="none"/>
        </w:rPr>
        <w:t>zaświadczenie właściwego oddziału ZUS,</w:t>
      </w:r>
      <w:r w:rsidRPr="007E6B02">
        <w:rPr>
          <w:rFonts w:ascii="Arial" w:eastAsia="Calibri" w:hAnsi="Arial" w:cs="Arial"/>
          <w:kern w:val="0"/>
          <w:sz w:val="20"/>
          <w:szCs w:val="20"/>
          <w14:ligatures w14:val="none"/>
        </w:rPr>
        <w:t xml:space="preserve"> potwierdzające opłacanie przez Wykonawcę lub Podwykonawcę składek na ubezpieczenia społeczne i zdrowotne z tytułu zatrudnienia na podstawie umów o pracę za ostatni okres rozliczeniowy, zawierające informacje niezbędne do weryfikacji zatrudnienia na podstawie umowy o pracę, w szczególności: imię i nazwisko zatrudnionego pracownika, datę zawarcia umowy o pracę, rodzaj umowy, wymiar etatu</w:t>
      </w:r>
      <w:r w:rsidR="00AF193F" w:rsidRPr="007E6B02">
        <w:rPr>
          <w:rFonts w:ascii="Arial" w:eastAsia="Calibri" w:hAnsi="Arial" w:cs="Arial"/>
          <w:kern w:val="0"/>
          <w:sz w:val="20"/>
          <w:szCs w:val="20"/>
          <w14:ligatures w14:val="none"/>
        </w:rPr>
        <w:t>,</w:t>
      </w:r>
    </w:p>
    <w:p w14:paraId="76283122" w14:textId="77777777" w:rsidR="00B66126" w:rsidRPr="007E6B02" w:rsidRDefault="00B66126" w:rsidP="007E6B02">
      <w:pPr>
        <w:numPr>
          <w:ilvl w:val="5"/>
          <w:numId w:val="9"/>
        </w:numPr>
        <w:suppressAutoHyphens/>
        <w:spacing w:after="0" w:line="276" w:lineRule="auto"/>
        <w:ind w:left="567" w:hanging="283"/>
        <w:contextualSpacing/>
        <w:jc w:val="both"/>
        <w:rPr>
          <w:rFonts w:ascii="Arial" w:eastAsia="Calibri" w:hAnsi="Arial" w:cs="Arial"/>
          <w:i/>
          <w:kern w:val="0"/>
          <w:sz w:val="20"/>
          <w:szCs w:val="20"/>
          <w14:ligatures w14:val="none"/>
        </w:rPr>
      </w:pPr>
      <w:r w:rsidRPr="007E6B02">
        <w:rPr>
          <w:rFonts w:ascii="Arial" w:eastAsia="Calibri" w:hAnsi="Arial" w:cs="Arial"/>
          <w:kern w:val="0"/>
          <w:sz w:val="20"/>
          <w:szCs w:val="20"/>
          <w14:ligatures w14:val="none"/>
        </w:rPr>
        <w:t>poświadczoną za zgodność z oryginałem odpowiednio przez Wykonawcę lub Podwykonawcę</w:t>
      </w:r>
      <w:r w:rsidRPr="007E6B02">
        <w:rPr>
          <w:rFonts w:ascii="Arial" w:eastAsia="Calibri" w:hAnsi="Arial" w:cs="Arial"/>
          <w:b/>
          <w:kern w:val="0"/>
          <w:sz w:val="20"/>
          <w:szCs w:val="20"/>
          <w14:ligatures w14:val="none"/>
        </w:rPr>
        <w:t xml:space="preserve"> kopię dowodu potwierdzającego zgłoszenie pracownika przez pracodawcę do ubezpieczeń</w:t>
      </w:r>
      <w:r w:rsidRPr="007E6B02">
        <w:rPr>
          <w:rFonts w:ascii="Arial" w:eastAsia="Calibri" w:hAnsi="Arial" w:cs="Arial"/>
          <w:kern w:val="0"/>
          <w:sz w:val="20"/>
          <w:szCs w:val="20"/>
          <w14:ligatures w14:val="none"/>
        </w:rPr>
        <w:t>, zanonimizowaną w sposób zapewniający ochronę danych osobowych pracowników, zgodnie</w:t>
      </w:r>
      <w:r w:rsidRPr="007E6B02">
        <w:rPr>
          <w:rFonts w:ascii="Arial" w:eastAsia="Calibri" w:hAnsi="Arial" w:cs="Arial"/>
          <w:kern w:val="0"/>
          <w:sz w:val="20"/>
          <w:szCs w:val="20"/>
          <w14:ligatures w14:val="none"/>
        </w:rPr>
        <w:br/>
        <w:t xml:space="preserve">z przepisami ustawy z dnia 10 maja 2018r. </w:t>
      </w:r>
      <w:r w:rsidRPr="007E6B02">
        <w:rPr>
          <w:rFonts w:ascii="Arial" w:eastAsia="Calibri" w:hAnsi="Arial" w:cs="Arial"/>
          <w:i/>
          <w:kern w:val="0"/>
          <w:sz w:val="20"/>
          <w:szCs w:val="20"/>
          <w14:ligatures w14:val="none"/>
        </w:rPr>
        <w:t>o ochronie danych osobowych.</w:t>
      </w:r>
    </w:p>
    <w:p w14:paraId="7EF1DEE2" w14:textId="0F413CA3" w:rsidR="00B66126" w:rsidRPr="007E6B02" w:rsidRDefault="00B66126" w:rsidP="007E6B02">
      <w:pPr>
        <w:numPr>
          <w:ilvl w:val="0"/>
          <w:numId w:val="20"/>
        </w:numPr>
        <w:tabs>
          <w:tab w:val="num" w:pos="284"/>
        </w:tabs>
        <w:suppressAutoHyphens/>
        <w:spacing w:after="0" w:line="276" w:lineRule="auto"/>
        <w:ind w:left="284" w:hanging="284"/>
        <w:jc w:val="both"/>
        <w:rPr>
          <w:rFonts w:ascii="Arial" w:eastAsia="Calibri" w:hAnsi="Arial" w:cs="Arial"/>
          <w:kern w:val="0"/>
          <w:sz w:val="20"/>
          <w:szCs w:val="20"/>
          <w14:ligatures w14:val="none"/>
        </w:rPr>
      </w:pPr>
      <w:r w:rsidRPr="007E6B02">
        <w:rPr>
          <w:rFonts w:ascii="Arial" w:eastAsia="Calibri" w:hAnsi="Arial" w:cs="Arial"/>
          <w:kern w:val="0"/>
          <w:sz w:val="20"/>
          <w:szCs w:val="20"/>
          <w14:ligatures w14:val="none"/>
        </w:rPr>
        <w:t xml:space="preserve">Z tytułu niespełnienia przez Wykonawcę lub Podwykonawcę wymogu zatrudnienia na podstawie umowy o pracę osób wykonujących wskazane w </w:t>
      </w:r>
      <w:r w:rsidR="004254AC" w:rsidRPr="007E6B02">
        <w:rPr>
          <w:rFonts w:ascii="Arial" w:eastAsia="Times New Roman" w:hAnsi="Arial" w:cs="Arial"/>
          <w:kern w:val="0"/>
          <w:sz w:val="20"/>
          <w:szCs w:val="20"/>
          <w:lang w:eastAsia="ar-SA"/>
          <w14:ligatures w14:val="none"/>
        </w:rPr>
        <w:t xml:space="preserve">§15 </w:t>
      </w:r>
      <w:r w:rsidRPr="007E6B02">
        <w:rPr>
          <w:rFonts w:ascii="Arial" w:eastAsia="Calibri" w:hAnsi="Arial" w:cs="Arial"/>
          <w:kern w:val="0"/>
          <w:sz w:val="20"/>
          <w:szCs w:val="20"/>
          <w14:ligatures w14:val="none"/>
        </w:rPr>
        <w:t>ust. 1 czynności Zamawiający przewiduje sankcję</w:t>
      </w:r>
      <w:r w:rsidRPr="007E6B02">
        <w:rPr>
          <w:rFonts w:ascii="Arial" w:eastAsia="Calibri" w:hAnsi="Arial" w:cs="Arial"/>
          <w:kern w:val="0"/>
          <w:sz w:val="20"/>
          <w:szCs w:val="20"/>
          <w14:ligatures w14:val="none"/>
        </w:rPr>
        <w:br/>
        <w:t xml:space="preserve">w postaci obowiązku zapłaty przez Wykonawcę kary umownej w wysokości określonej w §11 </w:t>
      </w:r>
      <w:r w:rsidR="003F3BA9" w:rsidRPr="007E6B02">
        <w:rPr>
          <w:rFonts w:ascii="Arial" w:eastAsia="Calibri" w:hAnsi="Arial" w:cs="Arial"/>
          <w:kern w:val="0"/>
          <w:sz w:val="20"/>
          <w:szCs w:val="20"/>
          <w14:ligatures w14:val="none"/>
        </w:rPr>
        <w:t>Umowy</w:t>
      </w:r>
      <w:r w:rsidRPr="007E6B02">
        <w:rPr>
          <w:rFonts w:ascii="Arial" w:eastAsia="Calibri" w:hAnsi="Arial" w:cs="Arial"/>
          <w:kern w:val="0"/>
          <w:sz w:val="20"/>
          <w:szCs w:val="20"/>
          <w14:ligatures w14:val="none"/>
        </w:rPr>
        <w:t xml:space="preserve">.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w:t>
      </w:r>
      <w:r w:rsidR="004254AC" w:rsidRPr="007E6B02">
        <w:rPr>
          <w:rFonts w:ascii="Arial" w:eastAsia="Times New Roman" w:hAnsi="Arial" w:cs="Arial"/>
          <w:kern w:val="0"/>
          <w:sz w:val="20"/>
          <w:szCs w:val="20"/>
          <w:lang w:eastAsia="ar-SA"/>
          <w14:ligatures w14:val="none"/>
        </w:rPr>
        <w:t xml:space="preserve">§15 </w:t>
      </w:r>
      <w:r w:rsidRPr="007E6B02">
        <w:rPr>
          <w:rFonts w:ascii="Arial" w:eastAsia="Calibri" w:hAnsi="Arial" w:cs="Arial"/>
          <w:kern w:val="0"/>
          <w:sz w:val="20"/>
          <w:szCs w:val="20"/>
          <w14:ligatures w14:val="none"/>
        </w:rPr>
        <w:t xml:space="preserve">ust. 1 czynności. </w:t>
      </w:r>
    </w:p>
    <w:p w14:paraId="2CF2B265" w14:textId="46B858E3" w:rsidR="00FB5F61" w:rsidRDefault="00B66126" w:rsidP="007E6B02">
      <w:pPr>
        <w:numPr>
          <w:ilvl w:val="0"/>
          <w:numId w:val="20"/>
        </w:numPr>
        <w:tabs>
          <w:tab w:val="num" w:pos="284"/>
        </w:tabs>
        <w:suppressAutoHyphens/>
        <w:spacing w:after="0" w:line="276" w:lineRule="auto"/>
        <w:ind w:left="284" w:hanging="284"/>
        <w:jc w:val="both"/>
        <w:rPr>
          <w:rFonts w:ascii="Arial" w:eastAsia="Calibri" w:hAnsi="Arial" w:cs="Arial"/>
          <w:kern w:val="0"/>
          <w:sz w:val="20"/>
          <w:szCs w:val="20"/>
          <w14:ligatures w14:val="none"/>
        </w:rPr>
      </w:pPr>
      <w:r w:rsidRPr="007E6B02">
        <w:rPr>
          <w:rFonts w:ascii="Arial" w:eastAsia="Calibri" w:hAnsi="Arial" w:cs="Arial"/>
          <w:kern w:val="0"/>
          <w:sz w:val="20"/>
          <w:szCs w:val="20"/>
          <w14:ligatures w14:val="none"/>
        </w:rPr>
        <w:t>W przypadku uzasadnionych wątpliwości co do przestrzegania prawa pracy przez Wykonawcę lub Podwykonawcę, Zamawiający może zwrócić się o przeprowadzenie kontroli przez Państwową Inspekcję Pracy.</w:t>
      </w:r>
    </w:p>
    <w:p w14:paraId="15E13C9D" w14:textId="77777777" w:rsidR="007E6B02" w:rsidRPr="007E6B02" w:rsidRDefault="007E6B02" w:rsidP="007E6B02">
      <w:pPr>
        <w:suppressAutoHyphens/>
        <w:spacing w:after="0" w:line="276" w:lineRule="auto"/>
        <w:ind w:left="284"/>
        <w:jc w:val="both"/>
        <w:rPr>
          <w:rFonts w:ascii="Arial" w:eastAsia="Calibri" w:hAnsi="Arial" w:cs="Arial"/>
          <w:kern w:val="0"/>
          <w:sz w:val="20"/>
          <w:szCs w:val="20"/>
          <w14:ligatures w14:val="none"/>
        </w:rPr>
      </w:pPr>
    </w:p>
    <w:p w14:paraId="0C5EBAEF" w14:textId="72972EFE" w:rsidR="00151520" w:rsidRPr="007E6B02" w:rsidRDefault="00B66126" w:rsidP="007E6B02">
      <w:pPr>
        <w:tabs>
          <w:tab w:val="left" w:pos="0"/>
        </w:tabs>
        <w:suppressAutoHyphens/>
        <w:spacing w:after="0" w:line="276" w:lineRule="auto"/>
        <w:jc w:val="center"/>
        <w:rPr>
          <w:rFonts w:ascii="Arial" w:eastAsia="Times New Roman" w:hAnsi="Arial" w:cs="Arial"/>
          <w:b/>
          <w:bCs/>
          <w:kern w:val="0"/>
          <w:sz w:val="20"/>
          <w:szCs w:val="20"/>
          <w:lang w:eastAsia="ar-SA"/>
          <w14:ligatures w14:val="none"/>
        </w:rPr>
      </w:pPr>
      <w:r w:rsidRPr="007E6B02">
        <w:rPr>
          <w:rFonts w:ascii="Arial" w:eastAsia="Times New Roman" w:hAnsi="Arial" w:cs="Arial"/>
          <w:b/>
          <w:bCs/>
          <w:kern w:val="0"/>
          <w:sz w:val="20"/>
          <w:szCs w:val="20"/>
          <w:lang w:eastAsia="ar-SA"/>
          <w14:ligatures w14:val="none"/>
        </w:rPr>
        <w:lastRenderedPageBreak/>
        <w:t>§1</w:t>
      </w:r>
      <w:r w:rsidR="00583057" w:rsidRPr="007E6B02">
        <w:rPr>
          <w:rFonts w:ascii="Arial" w:eastAsia="Times New Roman" w:hAnsi="Arial" w:cs="Arial"/>
          <w:b/>
          <w:bCs/>
          <w:kern w:val="0"/>
          <w:sz w:val="20"/>
          <w:szCs w:val="20"/>
          <w:lang w:eastAsia="ar-SA"/>
          <w14:ligatures w14:val="none"/>
        </w:rPr>
        <w:t>6</w:t>
      </w:r>
      <w:r w:rsidR="00F05A3E" w:rsidRPr="007E6B02">
        <w:rPr>
          <w:rFonts w:ascii="Arial" w:eastAsia="Times New Roman" w:hAnsi="Arial" w:cs="Arial"/>
          <w:b/>
          <w:bCs/>
          <w:kern w:val="0"/>
          <w:sz w:val="20"/>
          <w:szCs w:val="20"/>
          <w:lang w:eastAsia="ar-SA"/>
          <w14:ligatures w14:val="none"/>
        </w:rPr>
        <w:t>.</w:t>
      </w:r>
    </w:p>
    <w:p w14:paraId="1893ED8A" w14:textId="5C10D240" w:rsidR="00C92F6B" w:rsidRPr="007E6B02" w:rsidRDefault="00C92F6B" w:rsidP="007E6B02">
      <w:pPr>
        <w:tabs>
          <w:tab w:val="left" w:pos="0"/>
        </w:tabs>
        <w:suppressAutoHyphens/>
        <w:spacing w:after="0" w:line="276" w:lineRule="auto"/>
        <w:jc w:val="center"/>
        <w:rPr>
          <w:rFonts w:ascii="Arial" w:eastAsia="Times New Roman" w:hAnsi="Arial" w:cs="Arial"/>
          <w:kern w:val="0"/>
          <w:sz w:val="20"/>
          <w:szCs w:val="20"/>
          <w:lang w:eastAsia="ar-SA"/>
          <w14:ligatures w14:val="none"/>
        </w:rPr>
      </w:pPr>
      <w:r w:rsidRPr="007E6B02">
        <w:rPr>
          <w:rFonts w:ascii="Arial" w:hAnsi="Arial" w:cs="Arial"/>
          <w:b/>
          <w:sz w:val="20"/>
          <w:szCs w:val="20"/>
        </w:rPr>
        <w:t>Postanowienia końcowe</w:t>
      </w:r>
    </w:p>
    <w:p w14:paraId="7E0C83F9" w14:textId="77777777" w:rsidR="00C92F6B" w:rsidRPr="007E6B02" w:rsidRDefault="00C92F6B" w:rsidP="007E6B02">
      <w:pPr>
        <w:pStyle w:val="Akapitzlist"/>
        <w:numPr>
          <w:ilvl w:val="6"/>
          <w:numId w:val="36"/>
        </w:numPr>
        <w:shd w:val="clear" w:color="auto" w:fill="FFFFFF"/>
        <w:tabs>
          <w:tab w:val="clear" w:pos="5040"/>
          <w:tab w:val="num" w:pos="4680"/>
        </w:tabs>
        <w:spacing w:after="0" w:line="276" w:lineRule="auto"/>
        <w:ind w:left="284" w:hanging="284"/>
        <w:contextualSpacing w:val="0"/>
        <w:jc w:val="both"/>
        <w:rPr>
          <w:rFonts w:ascii="Arial" w:hAnsi="Arial" w:cs="Arial"/>
          <w:sz w:val="20"/>
          <w:szCs w:val="20"/>
        </w:rPr>
      </w:pPr>
      <w:r w:rsidRPr="007E6B02">
        <w:rPr>
          <w:rFonts w:ascii="Arial" w:hAnsi="Arial" w:cs="Arial"/>
          <w:sz w:val="20"/>
          <w:szCs w:val="20"/>
        </w:rPr>
        <w:t xml:space="preserve">Umowa jest zawierana i realizowana w oparciu o przepisy prawa polskiego. </w:t>
      </w:r>
    </w:p>
    <w:p w14:paraId="412FD42E" w14:textId="77777777" w:rsidR="00C92F6B" w:rsidRPr="007E6B02" w:rsidRDefault="00C92F6B" w:rsidP="007E6B02">
      <w:pPr>
        <w:pStyle w:val="Akapitzlist"/>
        <w:numPr>
          <w:ilvl w:val="6"/>
          <w:numId w:val="36"/>
        </w:numPr>
        <w:shd w:val="clear" w:color="auto" w:fill="FFFFFF"/>
        <w:tabs>
          <w:tab w:val="clear" w:pos="5040"/>
          <w:tab w:val="num" w:pos="4680"/>
        </w:tabs>
        <w:spacing w:after="0" w:line="276" w:lineRule="auto"/>
        <w:ind w:left="284" w:hanging="284"/>
        <w:contextualSpacing w:val="0"/>
        <w:jc w:val="both"/>
        <w:rPr>
          <w:rFonts w:ascii="Arial" w:hAnsi="Arial" w:cs="Arial"/>
          <w:sz w:val="20"/>
          <w:szCs w:val="20"/>
        </w:rPr>
      </w:pPr>
      <w:r w:rsidRPr="007E6B02">
        <w:rPr>
          <w:rFonts w:ascii="Arial" w:hAnsi="Arial" w:cs="Arial"/>
          <w:sz w:val="20"/>
          <w:szCs w:val="20"/>
        </w:rPr>
        <w:t xml:space="preserve">Płatność i rozliczenia będą dokonywane w złotych polskich. </w:t>
      </w:r>
    </w:p>
    <w:p w14:paraId="62EBB1C4" w14:textId="77777777" w:rsidR="00C92F6B" w:rsidRPr="007E6B02" w:rsidRDefault="00C92F6B" w:rsidP="007E6B02">
      <w:pPr>
        <w:pStyle w:val="Akapitzlist"/>
        <w:numPr>
          <w:ilvl w:val="6"/>
          <w:numId w:val="36"/>
        </w:numPr>
        <w:shd w:val="clear" w:color="auto" w:fill="FFFFFF"/>
        <w:tabs>
          <w:tab w:val="clear" w:pos="5040"/>
          <w:tab w:val="num" w:pos="4680"/>
        </w:tabs>
        <w:spacing w:after="0" w:line="276" w:lineRule="auto"/>
        <w:ind w:left="284" w:hanging="284"/>
        <w:contextualSpacing w:val="0"/>
        <w:jc w:val="both"/>
        <w:rPr>
          <w:rFonts w:ascii="Arial" w:hAnsi="Arial" w:cs="Arial"/>
          <w:sz w:val="20"/>
          <w:szCs w:val="20"/>
        </w:rPr>
      </w:pPr>
      <w:r w:rsidRPr="007E6B02">
        <w:rPr>
          <w:rFonts w:ascii="Arial" w:hAnsi="Arial" w:cs="Arial"/>
          <w:sz w:val="20"/>
          <w:szCs w:val="20"/>
        </w:rPr>
        <w:t>Językiem dokumentów i porozumiewania się będzie język polski.</w:t>
      </w:r>
    </w:p>
    <w:p w14:paraId="070F89DE" w14:textId="77777777" w:rsidR="00C92F6B" w:rsidRPr="007E6B02" w:rsidRDefault="00C92F6B" w:rsidP="007E6B02">
      <w:pPr>
        <w:pStyle w:val="Akapitzlist"/>
        <w:numPr>
          <w:ilvl w:val="6"/>
          <w:numId w:val="36"/>
        </w:numPr>
        <w:shd w:val="clear" w:color="auto" w:fill="FFFFFF"/>
        <w:tabs>
          <w:tab w:val="clear" w:pos="5040"/>
          <w:tab w:val="num" w:pos="4680"/>
        </w:tabs>
        <w:spacing w:after="0" w:line="276" w:lineRule="auto"/>
        <w:ind w:left="284" w:hanging="284"/>
        <w:contextualSpacing w:val="0"/>
        <w:jc w:val="both"/>
        <w:rPr>
          <w:rFonts w:ascii="Arial" w:hAnsi="Arial" w:cs="Arial"/>
          <w:sz w:val="20"/>
          <w:szCs w:val="20"/>
        </w:rPr>
      </w:pPr>
      <w:r w:rsidRPr="007E6B02">
        <w:rPr>
          <w:rFonts w:ascii="Arial" w:hAnsi="Arial" w:cs="Arial"/>
          <w:sz w:val="20"/>
          <w:szCs w:val="20"/>
        </w:rPr>
        <w:t>Zmiany Umowy wymagają formy pisemnej w postaci aneksu i mogą nastąpić za zgodą obu Stron wyrażoną na piśmie, pod rygorem nieważności.</w:t>
      </w:r>
    </w:p>
    <w:p w14:paraId="7A28BF12" w14:textId="77777777" w:rsidR="00C92F6B" w:rsidRPr="007E6B02" w:rsidRDefault="00C92F6B" w:rsidP="007E6B02">
      <w:pPr>
        <w:pStyle w:val="Akapitzlist"/>
        <w:numPr>
          <w:ilvl w:val="6"/>
          <w:numId w:val="36"/>
        </w:numPr>
        <w:shd w:val="clear" w:color="auto" w:fill="FFFFFF"/>
        <w:tabs>
          <w:tab w:val="clear" w:pos="5040"/>
          <w:tab w:val="num" w:pos="4680"/>
        </w:tabs>
        <w:spacing w:after="0" w:line="276" w:lineRule="auto"/>
        <w:ind w:left="284" w:hanging="284"/>
        <w:contextualSpacing w:val="0"/>
        <w:jc w:val="both"/>
        <w:rPr>
          <w:rFonts w:ascii="Arial" w:hAnsi="Arial" w:cs="Arial"/>
          <w:sz w:val="20"/>
          <w:szCs w:val="20"/>
        </w:rPr>
      </w:pPr>
      <w:r w:rsidRPr="007E6B02">
        <w:rPr>
          <w:rFonts w:ascii="Arial" w:hAnsi="Arial" w:cs="Arial"/>
          <w:sz w:val="20"/>
          <w:szCs w:val="20"/>
        </w:rPr>
        <w:t>Wykonawca nie może wykorzystać błędów, pominięć, wad lub usterek w przekazanych przez Zamawiającego dokumentach na swoją korzyść.</w:t>
      </w:r>
    </w:p>
    <w:p w14:paraId="083702F0" w14:textId="233CA42A" w:rsidR="00C92F6B" w:rsidRPr="007E6B02" w:rsidRDefault="00C92F6B" w:rsidP="007E6B02">
      <w:pPr>
        <w:pStyle w:val="Akapitzlist"/>
        <w:numPr>
          <w:ilvl w:val="6"/>
          <w:numId w:val="36"/>
        </w:numPr>
        <w:shd w:val="clear" w:color="auto" w:fill="FFFFFF"/>
        <w:tabs>
          <w:tab w:val="clear" w:pos="5040"/>
          <w:tab w:val="num" w:pos="4680"/>
        </w:tabs>
        <w:spacing w:line="276" w:lineRule="auto"/>
        <w:ind w:left="284" w:hanging="284"/>
        <w:jc w:val="both"/>
        <w:rPr>
          <w:rFonts w:ascii="Arial" w:eastAsia="Lucida Sans Unicode" w:hAnsi="Arial" w:cs="Arial"/>
          <w:kern w:val="1"/>
          <w:sz w:val="20"/>
          <w:szCs w:val="20"/>
          <w:lang w:eastAsia="ar-SA"/>
          <w14:ligatures w14:val="none"/>
        </w:rPr>
      </w:pPr>
      <w:r w:rsidRPr="007E6B02">
        <w:rPr>
          <w:rFonts w:ascii="Arial" w:hAnsi="Arial" w:cs="Arial"/>
          <w:sz w:val="20"/>
          <w:szCs w:val="20"/>
        </w:rPr>
        <w:t xml:space="preserve">W sprawach nieuregulowanych w niniejszej </w:t>
      </w:r>
      <w:r w:rsidR="00123DEA" w:rsidRPr="007E6B02">
        <w:rPr>
          <w:rFonts w:ascii="Arial" w:hAnsi="Arial" w:cs="Arial"/>
          <w:sz w:val="20"/>
          <w:szCs w:val="20"/>
        </w:rPr>
        <w:t xml:space="preserve">Umowie </w:t>
      </w:r>
      <w:r w:rsidRPr="007E6B02">
        <w:rPr>
          <w:rFonts w:ascii="Arial" w:hAnsi="Arial" w:cs="Arial"/>
          <w:sz w:val="20"/>
          <w:szCs w:val="20"/>
        </w:rPr>
        <w:t>mają zastosowanie przepisy Ustawy z dnia 23 kwietnia 1964 r. Kodeks Cywilny (</w:t>
      </w:r>
      <w:proofErr w:type="spellStart"/>
      <w:r w:rsidRPr="007E6B02">
        <w:rPr>
          <w:rFonts w:ascii="Arial" w:hAnsi="Arial" w:cs="Arial"/>
          <w:sz w:val="20"/>
          <w:szCs w:val="20"/>
        </w:rPr>
        <w:t>t.j</w:t>
      </w:r>
      <w:proofErr w:type="spellEnd"/>
      <w:r w:rsidRPr="007E6B02">
        <w:rPr>
          <w:rFonts w:ascii="Arial" w:hAnsi="Arial" w:cs="Arial"/>
          <w:sz w:val="20"/>
          <w:szCs w:val="20"/>
        </w:rPr>
        <w:t>. Dz.U. z 2024r.  poz. 1061</w:t>
      </w:r>
      <w:r w:rsidRPr="007E6B02">
        <w:rPr>
          <w:rFonts w:ascii="Arial" w:hAnsi="Arial" w:cs="Arial"/>
          <w:b/>
          <w:bCs/>
          <w:sz w:val="20"/>
          <w:szCs w:val="20"/>
        </w:rPr>
        <w:t xml:space="preserve"> </w:t>
      </w:r>
      <w:r w:rsidR="00A30EBD" w:rsidRPr="007E6B02">
        <w:rPr>
          <w:rFonts w:ascii="Arial" w:eastAsia="Calibri" w:hAnsi="Arial" w:cs="Arial"/>
          <w:kern w:val="0"/>
          <w:sz w:val="20"/>
          <w:szCs w:val="20"/>
          <w14:ligatures w14:val="none"/>
        </w:rPr>
        <w:t xml:space="preserve">z </w:t>
      </w:r>
      <w:proofErr w:type="spellStart"/>
      <w:r w:rsidR="00A30EBD" w:rsidRPr="007E6B02">
        <w:rPr>
          <w:rFonts w:ascii="Arial" w:eastAsia="Calibri" w:hAnsi="Arial" w:cs="Arial"/>
          <w:kern w:val="0"/>
          <w:sz w:val="20"/>
          <w:szCs w:val="20"/>
          <w14:ligatures w14:val="none"/>
        </w:rPr>
        <w:t>późn</w:t>
      </w:r>
      <w:proofErr w:type="spellEnd"/>
      <w:r w:rsidR="00A30EBD" w:rsidRPr="007E6B02">
        <w:rPr>
          <w:rFonts w:ascii="Arial" w:eastAsia="Calibri" w:hAnsi="Arial" w:cs="Arial"/>
          <w:kern w:val="0"/>
          <w:sz w:val="20"/>
          <w:szCs w:val="20"/>
          <w14:ligatures w14:val="none"/>
        </w:rPr>
        <w:t>. zm.</w:t>
      </w:r>
      <w:r w:rsidRPr="007E6B02">
        <w:rPr>
          <w:rFonts w:ascii="Arial" w:hAnsi="Arial" w:cs="Arial"/>
          <w:sz w:val="20"/>
          <w:szCs w:val="20"/>
        </w:rPr>
        <w:t xml:space="preserve">) i inne powszechnie obowiązujące przepisy prawa w tym miedzy innymi przepisy </w:t>
      </w:r>
      <w:r w:rsidRPr="007E6B02">
        <w:rPr>
          <w:rFonts w:ascii="Arial" w:eastAsia="Times New Roman" w:hAnsi="Arial" w:cs="Arial"/>
          <w:kern w:val="0"/>
          <w:sz w:val="20"/>
          <w:szCs w:val="20"/>
          <w:lang w:eastAsia="ar-SA"/>
          <w14:ligatures w14:val="none"/>
        </w:rPr>
        <w:t>z dnia 11 września 2019 r. Prawo zamówień publicznych (</w:t>
      </w:r>
      <w:proofErr w:type="spellStart"/>
      <w:r w:rsidRPr="007E6B02">
        <w:rPr>
          <w:rFonts w:ascii="Arial" w:eastAsia="Times New Roman" w:hAnsi="Arial" w:cs="Arial"/>
          <w:kern w:val="0"/>
          <w:sz w:val="20"/>
          <w:szCs w:val="20"/>
          <w:lang w:eastAsia="ar-SA"/>
          <w14:ligatures w14:val="none"/>
        </w:rPr>
        <w:t>t.j</w:t>
      </w:r>
      <w:proofErr w:type="spellEnd"/>
      <w:r w:rsidRPr="007E6B02">
        <w:rPr>
          <w:rFonts w:ascii="Arial" w:eastAsia="Times New Roman" w:hAnsi="Arial" w:cs="Arial"/>
          <w:kern w:val="0"/>
          <w:sz w:val="20"/>
          <w:szCs w:val="20"/>
          <w:lang w:eastAsia="ar-SA"/>
          <w14:ligatures w14:val="none"/>
        </w:rPr>
        <w:t>. Dz.U. z 2024 r. poz.1320)</w:t>
      </w:r>
      <w:r w:rsidRPr="007E6B02">
        <w:rPr>
          <w:rFonts w:ascii="Arial" w:hAnsi="Arial" w:cs="Arial"/>
          <w:sz w:val="20"/>
          <w:szCs w:val="20"/>
        </w:rPr>
        <w:t xml:space="preserve">, ustawy </w:t>
      </w:r>
      <w:r w:rsidRPr="007E6B02">
        <w:rPr>
          <w:rFonts w:ascii="Arial" w:eastAsia="Times New Roman" w:hAnsi="Arial" w:cs="Arial"/>
          <w:kern w:val="0"/>
          <w:sz w:val="20"/>
          <w:szCs w:val="20"/>
          <w:lang w:eastAsia="ar-SA"/>
          <w14:ligatures w14:val="none"/>
        </w:rPr>
        <w:t xml:space="preserve">z dnia 7 lipca 1994 r. Prawo budowlane (tj. Dz.U. z 2024 r. poz. 725 </w:t>
      </w:r>
      <w:r w:rsidR="00A30EBD" w:rsidRPr="007E6B02">
        <w:rPr>
          <w:rFonts w:ascii="Arial" w:eastAsia="Calibri" w:hAnsi="Arial" w:cs="Arial"/>
          <w:kern w:val="0"/>
          <w:sz w:val="20"/>
          <w:szCs w:val="20"/>
          <w14:ligatures w14:val="none"/>
        </w:rPr>
        <w:t xml:space="preserve">z </w:t>
      </w:r>
      <w:proofErr w:type="spellStart"/>
      <w:r w:rsidR="00A30EBD" w:rsidRPr="007E6B02">
        <w:rPr>
          <w:rFonts w:ascii="Arial" w:eastAsia="Calibri" w:hAnsi="Arial" w:cs="Arial"/>
          <w:kern w:val="0"/>
          <w:sz w:val="20"/>
          <w:szCs w:val="20"/>
          <w14:ligatures w14:val="none"/>
        </w:rPr>
        <w:t>późn</w:t>
      </w:r>
      <w:proofErr w:type="spellEnd"/>
      <w:r w:rsidR="00A30EBD" w:rsidRPr="007E6B02">
        <w:rPr>
          <w:rFonts w:ascii="Arial" w:eastAsia="Calibri" w:hAnsi="Arial" w:cs="Arial"/>
          <w:kern w:val="0"/>
          <w:sz w:val="20"/>
          <w:szCs w:val="20"/>
          <w14:ligatures w14:val="none"/>
        </w:rPr>
        <w:t>. zm.</w:t>
      </w:r>
      <w:r w:rsidRPr="007E6B02">
        <w:rPr>
          <w:rFonts w:ascii="Arial" w:eastAsia="Times New Roman" w:hAnsi="Arial" w:cs="Arial"/>
          <w:kern w:val="0"/>
          <w:sz w:val="20"/>
          <w:szCs w:val="20"/>
          <w:lang w:eastAsia="ar-SA"/>
          <w14:ligatures w14:val="none"/>
        </w:rPr>
        <w:t>)</w:t>
      </w:r>
      <w:r w:rsidR="00123DEA" w:rsidRPr="007E6B02">
        <w:rPr>
          <w:rFonts w:ascii="Arial" w:eastAsia="Times New Roman" w:hAnsi="Arial" w:cs="Arial"/>
          <w:kern w:val="0"/>
          <w:sz w:val="20"/>
          <w:szCs w:val="20"/>
          <w:lang w:eastAsia="ar-SA"/>
          <w14:ligatures w14:val="none"/>
        </w:rPr>
        <w:t xml:space="preserve">, </w:t>
      </w:r>
      <w:r w:rsidRPr="007E6B02">
        <w:rPr>
          <w:rFonts w:ascii="Arial" w:eastAsia="Calibri" w:hAnsi="Arial" w:cs="Arial"/>
          <w:kern w:val="0"/>
          <w:sz w:val="20"/>
          <w:szCs w:val="20"/>
          <w14:ligatures w14:val="none"/>
        </w:rPr>
        <w:t xml:space="preserve">ustawy </w:t>
      </w:r>
      <w:r w:rsidRPr="007E6B02">
        <w:rPr>
          <w:rFonts w:ascii="Arial" w:eastAsia="Times New Roman" w:hAnsi="Arial" w:cs="Arial"/>
          <w:kern w:val="0"/>
          <w:sz w:val="20"/>
          <w:szCs w:val="20"/>
          <w:lang w:eastAsia="ar-SA"/>
          <w14:ligatures w14:val="none"/>
        </w:rPr>
        <w:t>z dnia 21 marca 1985 o drogach publicznych (</w:t>
      </w:r>
      <w:proofErr w:type="spellStart"/>
      <w:r w:rsidRPr="007E6B02">
        <w:rPr>
          <w:rFonts w:ascii="Arial" w:eastAsia="Times New Roman" w:hAnsi="Arial" w:cs="Arial"/>
          <w:kern w:val="0"/>
          <w:sz w:val="20"/>
          <w:szCs w:val="20"/>
          <w:lang w:eastAsia="ar-SA"/>
          <w14:ligatures w14:val="none"/>
        </w:rPr>
        <w:t>t.j</w:t>
      </w:r>
      <w:proofErr w:type="spellEnd"/>
      <w:r w:rsidRPr="007E6B02">
        <w:rPr>
          <w:rFonts w:ascii="Arial" w:eastAsia="Times New Roman" w:hAnsi="Arial" w:cs="Arial"/>
          <w:kern w:val="0"/>
          <w:sz w:val="20"/>
          <w:szCs w:val="20"/>
          <w:lang w:eastAsia="ar-SA"/>
          <w14:ligatures w14:val="none"/>
        </w:rPr>
        <w:t xml:space="preserve">. Dz.U. z 2024 r. poz. 320 </w:t>
      </w:r>
      <w:r w:rsidR="00A30EBD" w:rsidRPr="007E6B02">
        <w:rPr>
          <w:rFonts w:ascii="Arial" w:eastAsia="Calibri" w:hAnsi="Arial" w:cs="Arial"/>
          <w:kern w:val="0"/>
          <w:sz w:val="20"/>
          <w:szCs w:val="20"/>
          <w14:ligatures w14:val="none"/>
        </w:rPr>
        <w:t xml:space="preserve">z </w:t>
      </w:r>
      <w:proofErr w:type="spellStart"/>
      <w:r w:rsidR="00A30EBD" w:rsidRPr="007E6B02">
        <w:rPr>
          <w:rFonts w:ascii="Arial" w:eastAsia="Calibri" w:hAnsi="Arial" w:cs="Arial"/>
          <w:kern w:val="0"/>
          <w:sz w:val="20"/>
          <w:szCs w:val="20"/>
          <w14:ligatures w14:val="none"/>
        </w:rPr>
        <w:t>późn</w:t>
      </w:r>
      <w:proofErr w:type="spellEnd"/>
      <w:r w:rsidR="00A30EBD" w:rsidRPr="007E6B02">
        <w:rPr>
          <w:rFonts w:ascii="Arial" w:eastAsia="Calibri" w:hAnsi="Arial" w:cs="Arial"/>
          <w:kern w:val="0"/>
          <w:sz w:val="20"/>
          <w:szCs w:val="20"/>
          <w14:ligatures w14:val="none"/>
        </w:rPr>
        <w:t>. zm.</w:t>
      </w:r>
      <w:r w:rsidRPr="007E6B02">
        <w:rPr>
          <w:rFonts w:ascii="Arial" w:eastAsia="Times New Roman" w:hAnsi="Arial" w:cs="Arial"/>
          <w:kern w:val="0"/>
          <w:sz w:val="20"/>
          <w:szCs w:val="20"/>
          <w:lang w:eastAsia="ar-SA"/>
          <w14:ligatures w14:val="none"/>
        </w:rPr>
        <w:t>)</w:t>
      </w:r>
      <w:r w:rsidR="00123DEA" w:rsidRPr="007E6B02">
        <w:rPr>
          <w:rFonts w:ascii="Arial" w:eastAsia="Times New Roman" w:hAnsi="Arial" w:cs="Arial"/>
          <w:kern w:val="0"/>
          <w:sz w:val="20"/>
          <w:szCs w:val="20"/>
          <w:lang w:eastAsia="ar-SA"/>
          <w14:ligatures w14:val="none"/>
        </w:rPr>
        <w:t>,</w:t>
      </w:r>
      <w:r w:rsidR="00EA310C" w:rsidRPr="007E6B02">
        <w:rPr>
          <w:rFonts w:ascii="Arial" w:hAnsi="Arial" w:cs="Arial"/>
          <w:sz w:val="20"/>
          <w:szCs w:val="20"/>
        </w:rPr>
        <w:t xml:space="preserve"> ustawy z dnia 10 kwietnia 2003 roku o szczególnych zasadach przygotowania i realizacji inwestycji w zakresie dróg publicznych (</w:t>
      </w:r>
      <w:proofErr w:type="spellStart"/>
      <w:r w:rsidR="00EA310C" w:rsidRPr="007E6B02">
        <w:rPr>
          <w:rFonts w:ascii="Arial" w:hAnsi="Arial" w:cs="Arial"/>
          <w:sz w:val="20"/>
          <w:szCs w:val="20"/>
        </w:rPr>
        <w:t>t.j</w:t>
      </w:r>
      <w:proofErr w:type="spellEnd"/>
      <w:r w:rsidR="00EA310C" w:rsidRPr="007E6B02">
        <w:rPr>
          <w:rFonts w:ascii="Arial" w:hAnsi="Arial" w:cs="Arial"/>
          <w:sz w:val="20"/>
          <w:szCs w:val="20"/>
        </w:rPr>
        <w:t xml:space="preserve">. Dz.U. z 2024 r. poz. 311), </w:t>
      </w:r>
      <w:r w:rsidR="00EA310C" w:rsidRPr="007E6B02">
        <w:rPr>
          <w:rFonts w:ascii="Arial" w:eastAsia="Lucida Sans Unicode" w:hAnsi="Arial" w:cs="Arial"/>
          <w:kern w:val="1"/>
          <w:sz w:val="20"/>
          <w:szCs w:val="20"/>
          <w:lang w:eastAsia="ar-SA"/>
          <w14:ligatures w14:val="none"/>
        </w:rPr>
        <w:t>u</w:t>
      </w:r>
      <w:r w:rsidRPr="007E6B02">
        <w:rPr>
          <w:rFonts w:ascii="Arial" w:eastAsia="Lucida Sans Unicode" w:hAnsi="Arial" w:cs="Arial"/>
          <w:kern w:val="1"/>
          <w:sz w:val="20"/>
          <w:szCs w:val="20"/>
          <w:lang w:eastAsia="ar-SA"/>
          <w14:ligatures w14:val="none"/>
        </w:rPr>
        <w:t>staw</w:t>
      </w:r>
      <w:r w:rsidR="00151520" w:rsidRPr="007E6B02">
        <w:rPr>
          <w:rFonts w:ascii="Arial" w:eastAsia="Lucida Sans Unicode" w:hAnsi="Arial" w:cs="Arial"/>
          <w:kern w:val="1"/>
          <w:sz w:val="20"/>
          <w:szCs w:val="20"/>
          <w:lang w:eastAsia="ar-SA"/>
          <w14:ligatures w14:val="none"/>
        </w:rPr>
        <w:t>y</w:t>
      </w:r>
      <w:r w:rsidRPr="007E6B02">
        <w:rPr>
          <w:rFonts w:ascii="Arial" w:eastAsia="Lucida Sans Unicode" w:hAnsi="Arial" w:cs="Arial"/>
          <w:kern w:val="1"/>
          <w:sz w:val="20"/>
          <w:szCs w:val="20"/>
          <w:lang w:eastAsia="ar-SA"/>
          <w14:ligatures w14:val="none"/>
        </w:rPr>
        <w:t xml:space="preserve"> z dnia</w:t>
      </w:r>
      <w:r w:rsidR="00151520" w:rsidRPr="007E6B02">
        <w:rPr>
          <w:rFonts w:ascii="Arial" w:eastAsia="Lucida Sans Unicode" w:hAnsi="Arial" w:cs="Arial"/>
          <w:kern w:val="1"/>
          <w:sz w:val="20"/>
          <w:szCs w:val="20"/>
          <w:lang w:eastAsia="ar-SA"/>
          <w14:ligatures w14:val="none"/>
        </w:rPr>
        <w:t xml:space="preserve"> 4 lutego 1994 r. o prawie autorskim i prawach pokrewnych </w:t>
      </w:r>
      <w:r w:rsidRPr="007E6B02">
        <w:rPr>
          <w:rFonts w:ascii="Arial" w:eastAsia="Calibri" w:hAnsi="Arial" w:cs="Arial"/>
          <w:kern w:val="0"/>
          <w:sz w:val="20"/>
          <w:szCs w:val="20"/>
          <w14:ligatures w14:val="none"/>
        </w:rPr>
        <w:t>(</w:t>
      </w:r>
      <w:proofErr w:type="spellStart"/>
      <w:r w:rsidRPr="007E6B02">
        <w:rPr>
          <w:rFonts w:ascii="Arial" w:eastAsia="Calibri" w:hAnsi="Arial" w:cs="Arial"/>
          <w:kern w:val="0"/>
          <w:sz w:val="20"/>
          <w:szCs w:val="20"/>
          <w14:ligatures w14:val="none"/>
        </w:rPr>
        <w:t>t.j</w:t>
      </w:r>
      <w:proofErr w:type="spellEnd"/>
      <w:r w:rsidRPr="007E6B02">
        <w:rPr>
          <w:rFonts w:ascii="Arial" w:eastAsia="Calibri" w:hAnsi="Arial" w:cs="Arial"/>
          <w:kern w:val="0"/>
          <w:sz w:val="20"/>
          <w:szCs w:val="20"/>
          <w14:ligatures w14:val="none"/>
        </w:rPr>
        <w:t xml:space="preserve">. Dz.U. z </w:t>
      </w:r>
      <w:r w:rsidR="00A30EBD" w:rsidRPr="007E6B02">
        <w:rPr>
          <w:rFonts w:ascii="Arial" w:eastAsia="Calibri" w:hAnsi="Arial" w:cs="Arial"/>
          <w:kern w:val="0"/>
          <w:sz w:val="20"/>
          <w:szCs w:val="20"/>
          <w14:ligatures w14:val="none"/>
        </w:rPr>
        <w:t>2025r</w:t>
      </w:r>
      <w:r w:rsidRPr="007E6B02">
        <w:rPr>
          <w:rFonts w:ascii="Arial" w:eastAsia="Calibri" w:hAnsi="Arial" w:cs="Arial"/>
          <w:kern w:val="0"/>
          <w:sz w:val="20"/>
          <w:szCs w:val="20"/>
          <w14:ligatures w14:val="none"/>
        </w:rPr>
        <w:t xml:space="preserve">. poz. </w:t>
      </w:r>
      <w:r w:rsidR="00A30EBD" w:rsidRPr="007E6B02">
        <w:rPr>
          <w:rFonts w:ascii="Arial" w:eastAsia="Calibri" w:hAnsi="Arial" w:cs="Arial"/>
          <w:kern w:val="0"/>
          <w:sz w:val="20"/>
          <w:szCs w:val="20"/>
          <w14:ligatures w14:val="none"/>
        </w:rPr>
        <w:t xml:space="preserve">24 z </w:t>
      </w:r>
      <w:proofErr w:type="spellStart"/>
      <w:r w:rsidR="00A30EBD" w:rsidRPr="007E6B02">
        <w:rPr>
          <w:rFonts w:ascii="Arial" w:eastAsia="Calibri" w:hAnsi="Arial" w:cs="Arial"/>
          <w:kern w:val="0"/>
          <w:sz w:val="20"/>
          <w:szCs w:val="20"/>
          <w14:ligatures w14:val="none"/>
        </w:rPr>
        <w:t>późn</w:t>
      </w:r>
      <w:proofErr w:type="spellEnd"/>
      <w:r w:rsidR="00A30EBD" w:rsidRPr="007E6B02">
        <w:rPr>
          <w:rFonts w:ascii="Arial" w:eastAsia="Calibri" w:hAnsi="Arial" w:cs="Arial"/>
          <w:kern w:val="0"/>
          <w:sz w:val="20"/>
          <w:szCs w:val="20"/>
          <w14:ligatures w14:val="none"/>
        </w:rPr>
        <w:t>. zm.</w:t>
      </w:r>
      <w:r w:rsidRPr="007E6B02">
        <w:rPr>
          <w:rFonts w:ascii="Arial" w:eastAsia="Times New Roman" w:hAnsi="Arial" w:cs="Arial"/>
          <w:kern w:val="0"/>
          <w:sz w:val="20"/>
          <w:szCs w:val="20"/>
          <w:lang w:eastAsia="ar-SA"/>
          <w14:ligatures w14:val="none"/>
        </w:rPr>
        <w:t>)</w:t>
      </w:r>
      <w:r w:rsidR="00123DEA" w:rsidRPr="007E6B02">
        <w:rPr>
          <w:rFonts w:ascii="Arial" w:eastAsia="Times New Roman" w:hAnsi="Arial" w:cs="Arial"/>
          <w:kern w:val="0"/>
          <w:sz w:val="20"/>
          <w:szCs w:val="20"/>
          <w:lang w:eastAsia="ar-SA"/>
          <w14:ligatures w14:val="none"/>
        </w:rPr>
        <w:t>,</w:t>
      </w:r>
      <w:r w:rsidRPr="007E6B02">
        <w:rPr>
          <w:rFonts w:ascii="Arial" w:eastAsia="Calibri" w:hAnsi="Arial" w:cs="Arial"/>
          <w:kern w:val="0"/>
          <w:sz w:val="20"/>
          <w:szCs w:val="20"/>
          <w14:ligatures w14:val="none"/>
        </w:rPr>
        <w:t xml:space="preserve"> </w:t>
      </w:r>
      <w:r w:rsidRPr="007E6B02">
        <w:rPr>
          <w:rFonts w:ascii="Arial" w:eastAsia="Lucida Sans Unicode" w:hAnsi="Arial" w:cs="Arial"/>
          <w:kern w:val="1"/>
          <w:sz w:val="20"/>
          <w:szCs w:val="20"/>
          <w:lang w:eastAsia="ar-SA"/>
          <w14:ligatures w14:val="none"/>
        </w:rPr>
        <w:t>ustaw</w:t>
      </w:r>
      <w:r w:rsidR="00151520" w:rsidRPr="007E6B02">
        <w:rPr>
          <w:rFonts w:ascii="Arial" w:eastAsia="Lucida Sans Unicode" w:hAnsi="Arial" w:cs="Arial"/>
          <w:kern w:val="1"/>
          <w:sz w:val="20"/>
          <w:szCs w:val="20"/>
          <w:lang w:eastAsia="ar-SA"/>
          <w14:ligatures w14:val="none"/>
        </w:rPr>
        <w:t>y</w:t>
      </w:r>
      <w:r w:rsidRPr="007E6B02">
        <w:rPr>
          <w:rFonts w:ascii="Arial" w:eastAsia="Lucida Sans Unicode" w:hAnsi="Arial" w:cs="Arial"/>
          <w:kern w:val="1"/>
          <w:sz w:val="20"/>
          <w:szCs w:val="20"/>
          <w:lang w:eastAsia="ar-SA"/>
          <w14:ligatures w14:val="none"/>
        </w:rPr>
        <w:t xml:space="preserve"> z dnia 4 kwietnia 2019 roku o dostępności cyfrowej stron internetowych i aplikacji mobilnych podmiotów publicznych (</w:t>
      </w:r>
      <w:proofErr w:type="spellStart"/>
      <w:r w:rsidRPr="007E6B02">
        <w:rPr>
          <w:rFonts w:ascii="Arial" w:eastAsia="Lucida Sans Unicode" w:hAnsi="Arial" w:cs="Arial"/>
          <w:kern w:val="1"/>
          <w:sz w:val="20"/>
          <w:szCs w:val="20"/>
          <w:lang w:eastAsia="ar-SA"/>
          <w14:ligatures w14:val="none"/>
        </w:rPr>
        <w:t>t.j</w:t>
      </w:r>
      <w:proofErr w:type="spellEnd"/>
      <w:r w:rsidRPr="007E6B02">
        <w:rPr>
          <w:rFonts w:ascii="Arial" w:eastAsia="Lucida Sans Unicode" w:hAnsi="Arial" w:cs="Arial"/>
          <w:kern w:val="1"/>
          <w:sz w:val="20"/>
          <w:szCs w:val="20"/>
          <w:lang w:eastAsia="ar-SA"/>
          <w14:ligatures w14:val="none"/>
        </w:rPr>
        <w:t>. Dz.U. z 2023 r. poz. 1440)</w:t>
      </w:r>
      <w:r w:rsidRPr="007E6B02">
        <w:rPr>
          <w:rFonts w:ascii="Arial" w:eastAsia="Calibri" w:hAnsi="Arial" w:cs="Arial"/>
          <w:kern w:val="0"/>
          <w:sz w:val="20"/>
          <w:szCs w:val="20"/>
          <w14:ligatures w14:val="none"/>
        </w:rPr>
        <w:t xml:space="preserve"> </w:t>
      </w:r>
      <w:r w:rsidRPr="007E6B02">
        <w:rPr>
          <w:rFonts w:ascii="Arial" w:hAnsi="Arial" w:cs="Arial"/>
          <w:sz w:val="20"/>
          <w:szCs w:val="20"/>
        </w:rPr>
        <w:t xml:space="preserve">i innych obowiązujących przepisów prawa związanych z Przedmiotem Umowy. </w:t>
      </w:r>
    </w:p>
    <w:p w14:paraId="41786C28" w14:textId="47F5FFE6" w:rsidR="00C92F6B" w:rsidRPr="007E6B02" w:rsidRDefault="00C92F6B" w:rsidP="007E6B02">
      <w:pPr>
        <w:pStyle w:val="Akapitzlist"/>
        <w:numPr>
          <w:ilvl w:val="6"/>
          <w:numId w:val="36"/>
        </w:numPr>
        <w:shd w:val="clear" w:color="auto" w:fill="FFFFFF"/>
        <w:tabs>
          <w:tab w:val="clear" w:pos="5040"/>
          <w:tab w:val="num" w:pos="4680"/>
        </w:tabs>
        <w:spacing w:after="0" w:line="276" w:lineRule="auto"/>
        <w:ind w:left="284" w:hanging="284"/>
        <w:contextualSpacing w:val="0"/>
        <w:jc w:val="both"/>
        <w:rPr>
          <w:rFonts w:ascii="Arial" w:hAnsi="Arial" w:cs="Arial"/>
          <w:sz w:val="20"/>
          <w:szCs w:val="20"/>
        </w:rPr>
      </w:pPr>
      <w:r w:rsidRPr="007E6B02">
        <w:rPr>
          <w:rFonts w:ascii="Arial" w:hAnsi="Arial" w:cs="Arial"/>
          <w:sz w:val="20"/>
          <w:szCs w:val="20"/>
        </w:rPr>
        <w:t>Strony niniejszej Umowy potwierdzają i przyjmują do wiadomości poufny charakter Informacji/dokumentów powziętych/uzyskanych w związku z zawarciem jak i realizacją niniejszej umowy.</w:t>
      </w:r>
    </w:p>
    <w:p w14:paraId="43DA127F" w14:textId="77777777" w:rsidR="00C92F6B" w:rsidRPr="007E6B02" w:rsidRDefault="00C92F6B" w:rsidP="007E6B02">
      <w:pPr>
        <w:pStyle w:val="Akapitzlist"/>
        <w:numPr>
          <w:ilvl w:val="6"/>
          <w:numId w:val="36"/>
        </w:numPr>
        <w:shd w:val="clear" w:color="auto" w:fill="FFFFFF"/>
        <w:tabs>
          <w:tab w:val="clear" w:pos="5040"/>
          <w:tab w:val="num" w:pos="4680"/>
        </w:tabs>
        <w:spacing w:after="0" w:line="276" w:lineRule="auto"/>
        <w:ind w:left="284" w:hanging="284"/>
        <w:contextualSpacing w:val="0"/>
        <w:jc w:val="both"/>
        <w:rPr>
          <w:rFonts w:ascii="Arial" w:hAnsi="Arial" w:cs="Arial"/>
          <w:sz w:val="20"/>
          <w:szCs w:val="20"/>
        </w:rPr>
      </w:pPr>
      <w:r w:rsidRPr="007E6B02">
        <w:rPr>
          <w:rFonts w:ascii="Arial" w:hAnsi="Arial" w:cs="Arial"/>
          <w:sz w:val="20"/>
          <w:szCs w:val="20"/>
        </w:rPr>
        <w:t>Właściwym do rozpatrywania sporów wynikłych na tle realizacji Umowy jest sąd powszechny właściwy miejscowo dla Zamawiającego.</w:t>
      </w:r>
    </w:p>
    <w:p w14:paraId="2004756B" w14:textId="0DBA9197" w:rsidR="00C92F6B" w:rsidRPr="007E6B02" w:rsidRDefault="00C92F6B" w:rsidP="007E6B02">
      <w:pPr>
        <w:pStyle w:val="Akapitzlist"/>
        <w:numPr>
          <w:ilvl w:val="6"/>
          <w:numId w:val="36"/>
        </w:numPr>
        <w:shd w:val="clear" w:color="auto" w:fill="FFFFFF"/>
        <w:tabs>
          <w:tab w:val="clear" w:pos="5040"/>
          <w:tab w:val="num" w:pos="4680"/>
        </w:tabs>
        <w:spacing w:after="0" w:line="276" w:lineRule="auto"/>
        <w:ind w:left="284" w:hanging="284"/>
        <w:contextualSpacing w:val="0"/>
        <w:jc w:val="both"/>
        <w:rPr>
          <w:rFonts w:ascii="Arial" w:hAnsi="Arial" w:cs="Arial"/>
          <w:sz w:val="20"/>
          <w:szCs w:val="20"/>
        </w:rPr>
      </w:pPr>
      <w:r w:rsidRPr="007E6B02">
        <w:rPr>
          <w:rFonts w:ascii="Arial" w:hAnsi="Arial" w:cs="Arial"/>
          <w:sz w:val="20"/>
          <w:szCs w:val="20"/>
        </w:rPr>
        <w:t xml:space="preserve">Zamawiający przewiduje możliwość wprowadzenia zmian do umowy zgodnie z przesłankami art. 455 Ustawy </w:t>
      </w:r>
      <w:r w:rsidRPr="007E6B02">
        <w:rPr>
          <w:rFonts w:ascii="Arial" w:hAnsi="Arial" w:cs="Arial"/>
          <w:bCs/>
          <w:sz w:val="20"/>
          <w:szCs w:val="20"/>
        </w:rPr>
        <w:t>PZP</w:t>
      </w:r>
      <w:r w:rsidRPr="007E6B02">
        <w:rPr>
          <w:rFonts w:ascii="Arial" w:hAnsi="Arial" w:cs="Arial"/>
          <w:sz w:val="20"/>
          <w:szCs w:val="20"/>
        </w:rPr>
        <w:t xml:space="preserve"> </w:t>
      </w:r>
      <w:r w:rsidRPr="007E6B02">
        <w:rPr>
          <w:rFonts w:ascii="Arial" w:hAnsi="Arial" w:cs="Arial"/>
          <w:bCs/>
          <w:sz w:val="20"/>
          <w:szCs w:val="20"/>
        </w:rPr>
        <w:t>.</w:t>
      </w:r>
    </w:p>
    <w:p w14:paraId="66195732" w14:textId="1D9FB6A0" w:rsidR="00C92F6B" w:rsidRPr="007E6B02" w:rsidRDefault="00C92F6B" w:rsidP="007E6B02">
      <w:pPr>
        <w:pStyle w:val="Akapitzlist"/>
        <w:numPr>
          <w:ilvl w:val="6"/>
          <w:numId w:val="36"/>
        </w:numPr>
        <w:shd w:val="clear" w:color="auto" w:fill="FFFFFF"/>
        <w:tabs>
          <w:tab w:val="clear" w:pos="5040"/>
          <w:tab w:val="num" w:pos="4680"/>
        </w:tabs>
        <w:spacing w:after="0" w:line="276" w:lineRule="auto"/>
        <w:ind w:left="284" w:hanging="284"/>
        <w:contextualSpacing w:val="0"/>
        <w:jc w:val="both"/>
        <w:rPr>
          <w:rFonts w:ascii="Arial" w:hAnsi="Arial" w:cs="Arial"/>
          <w:sz w:val="20"/>
          <w:szCs w:val="20"/>
        </w:rPr>
      </w:pPr>
      <w:r w:rsidRPr="007E6B02">
        <w:rPr>
          <w:rFonts w:ascii="Arial" w:hAnsi="Arial" w:cs="Arial"/>
          <w:sz w:val="20"/>
          <w:szCs w:val="20"/>
        </w:rPr>
        <w:t xml:space="preserve">Zmiana Umowy, o których mowa w </w:t>
      </w:r>
      <w:r w:rsidR="00BD4F00" w:rsidRPr="007E6B02">
        <w:rPr>
          <w:rFonts w:ascii="Arial" w:eastAsia="Times New Roman" w:hAnsi="Arial" w:cs="Arial"/>
          <w:kern w:val="0"/>
          <w:sz w:val="20"/>
          <w:szCs w:val="20"/>
          <w:lang w:eastAsia="ar-SA"/>
          <w14:ligatures w14:val="none"/>
        </w:rPr>
        <w:t xml:space="preserve">§16 </w:t>
      </w:r>
      <w:r w:rsidRPr="007E6B02">
        <w:rPr>
          <w:rFonts w:ascii="Arial" w:hAnsi="Arial" w:cs="Arial"/>
          <w:sz w:val="20"/>
          <w:szCs w:val="20"/>
        </w:rPr>
        <w:t>ust. 9 niniejszego paragrafu, następuje na pisemny wniosek Strony Umowy, zawierający wykazanie okoliczności umożliwiających dokonanie zmiany, to jest wskazanie przedmiotu i zakresu zmiany, uzasadnienie zmiany, wpływ zmiany na termin zakończenia umowy wraz ze wskazaniem okresu czasu trwania okoliczności mających wpływ na zmianę terminu zakończenia Przedmiotu Umowy oraz innych okoliczności i wymogów wynikających z niniejszej Umowy.</w:t>
      </w:r>
    </w:p>
    <w:p w14:paraId="75330462" w14:textId="77777777" w:rsidR="00C92F6B" w:rsidRPr="007E6B02" w:rsidRDefault="00C92F6B" w:rsidP="007E6B02">
      <w:pPr>
        <w:pStyle w:val="Akapitzlist"/>
        <w:numPr>
          <w:ilvl w:val="6"/>
          <w:numId w:val="36"/>
        </w:numPr>
        <w:shd w:val="clear" w:color="auto" w:fill="FFFFFF"/>
        <w:tabs>
          <w:tab w:val="clear" w:pos="5040"/>
          <w:tab w:val="num" w:pos="4680"/>
        </w:tabs>
        <w:spacing w:after="0" w:line="276" w:lineRule="auto"/>
        <w:ind w:left="284" w:hanging="284"/>
        <w:contextualSpacing w:val="0"/>
        <w:jc w:val="both"/>
        <w:rPr>
          <w:rFonts w:ascii="Arial" w:hAnsi="Arial" w:cs="Arial"/>
          <w:sz w:val="20"/>
          <w:szCs w:val="20"/>
        </w:rPr>
      </w:pPr>
      <w:r w:rsidRPr="007E6B02">
        <w:rPr>
          <w:rFonts w:ascii="Arial" w:hAnsi="Arial" w:cs="Arial"/>
          <w:sz w:val="20"/>
          <w:szCs w:val="20"/>
        </w:rPr>
        <w:t>Załączniki do niniejszej Umowy stanowią jej integralną cześć i nie mogą być rozpatrywane w oderwaniu od niej.</w:t>
      </w:r>
    </w:p>
    <w:p w14:paraId="413C2108" w14:textId="5E6B0540" w:rsidR="00C92F6B" w:rsidRPr="007E6B02" w:rsidRDefault="00C92F6B" w:rsidP="007E6B02">
      <w:pPr>
        <w:pStyle w:val="Akapitzlist"/>
        <w:numPr>
          <w:ilvl w:val="6"/>
          <w:numId w:val="36"/>
        </w:numPr>
        <w:shd w:val="clear" w:color="auto" w:fill="FFFFFF"/>
        <w:tabs>
          <w:tab w:val="clear" w:pos="5040"/>
          <w:tab w:val="num" w:pos="4680"/>
        </w:tabs>
        <w:spacing w:after="0" w:line="276" w:lineRule="auto"/>
        <w:ind w:left="284" w:hanging="284"/>
        <w:contextualSpacing w:val="0"/>
        <w:jc w:val="both"/>
        <w:rPr>
          <w:rFonts w:ascii="Arial" w:hAnsi="Arial" w:cs="Arial"/>
          <w:sz w:val="20"/>
          <w:szCs w:val="20"/>
        </w:rPr>
      </w:pPr>
      <w:r w:rsidRPr="007E6B02">
        <w:rPr>
          <w:rFonts w:ascii="Arial" w:hAnsi="Arial" w:cs="Arial"/>
          <w:sz w:val="20"/>
          <w:szCs w:val="20"/>
          <w:lang w:eastAsia="pl-PL"/>
        </w:rPr>
        <w:t>Załącznikami do niniejszej Umowy są: SWZ (specyfikacja warunków zamówienia) z załącznikami – kserokopia, Oferta Wykonawcy – kserokopia oraz Klauzula informacyjna o przetwarzaniu danych osobowych (nie dotyczy osób prawnych).</w:t>
      </w:r>
    </w:p>
    <w:p w14:paraId="024E3140" w14:textId="59903BAA" w:rsidR="00151520" w:rsidRPr="007E6B02" w:rsidRDefault="00C92F6B" w:rsidP="007E6B02">
      <w:pPr>
        <w:pStyle w:val="Akapitzlist"/>
        <w:numPr>
          <w:ilvl w:val="6"/>
          <w:numId w:val="36"/>
        </w:numPr>
        <w:shd w:val="clear" w:color="auto" w:fill="FFFFFF"/>
        <w:tabs>
          <w:tab w:val="clear" w:pos="5040"/>
          <w:tab w:val="num" w:pos="4680"/>
        </w:tabs>
        <w:spacing w:after="0" w:line="276" w:lineRule="auto"/>
        <w:ind w:left="284" w:hanging="284"/>
        <w:contextualSpacing w:val="0"/>
        <w:jc w:val="both"/>
        <w:rPr>
          <w:rFonts w:ascii="Arial" w:hAnsi="Arial" w:cs="Arial"/>
          <w:sz w:val="20"/>
          <w:szCs w:val="20"/>
        </w:rPr>
      </w:pPr>
      <w:r w:rsidRPr="007E6B02">
        <w:rPr>
          <w:rFonts w:ascii="Arial" w:hAnsi="Arial" w:cs="Arial"/>
          <w:sz w:val="20"/>
          <w:szCs w:val="20"/>
          <w:lang w:eastAsia="pl-PL"/>
        </w:rPr>
        <w:t xml:space="preserve">Wykonawca oświadcza, że znany jest mu fakt, iż treść niniejszej Umowy, a w szczególności przedmiot Umowy i wysokość wynagrodzenia, stanowią informację publiczną w rozumieniu art. 1 ust 1 ustawy </w:t>
      </w:r>
      <w:r w:rsidR="00F273AB">
        <w:rPr>
          <w:rFonts w:ascii="Arial" w:hAnsi="Arial" w:cs="Arial"/>
          <w:sz w:val="20"/>
          <w:szCs w:val="20"/>
          <w:lang w:eastAsia="pl-PL"/>
        </w:rPr>
        <w:br/>
      </w:r>
      <w:r w:rsidRPr="007E6B02">
        <w:rPr>
          <w:rFonts w:ascii="Arial" w:hAnsi="Arial" w:cs="Arial"/>
          <w:sz w:val="20"/>
          <w:szCs w:val="20"/>
          <w:lang w:eastAsia="pl-PL"/>
        </w:rPr>
        <w:t>z dnia 6 września 2001r. o dostępie do informacji publicznej (</w:t>
      </w:r>
      <w:proofErr w:type="spellStart"/>
      <w:r w:rsidR="00151520" w:rsidRPr="007E6B02">
        <w:rPr>
          <w:rFonts w:ascii="Arial" w:hAnsi="Arial" w:cs="Arial"/>
          <w:sz w:val="20"/>
          <w:szCs w:val="20"/>
          <w:lang w:eastAsia="pl-PL"/>
        </w:rPr>
        <w:t>t.j</w:t>
      </w:r>
      <w:proofErr w:type="spellEnd"/>
      <w:r w:rsidR="00151520" w:rsidRPr="007E6B02">
        <w:rPr>
          <w:rFonts w:ascii="Arial" w:hAnsi="Arial" w:cs="Arial"/>
          <w:sz w:val="20"/>
          <w:szCs w:val="20"/>
          <w:lang w:eastAsia="pl-PL"/>
        </w:rPr>
        <w:t xml:space="preserve"> . </w:t>
      </w:r>
      <w:r w:rsidRPr="007E6B02">
        <w:rPr>
          <w:rFonts w:ascii="Arial" w:hAnsi="Arial" w:cs="Arial"/>
          <w:sz w:val="20"/>
          <w:szCs w:val="20"/>
          <w:lang w:eastAsia="pl-PL"/>
        </w:rPr>
        <w:t>Dz.U.</w:t>
      </w:r>
      <w:r w:rsidR="00151520" w:rsidRPr="007E6B02">
        <w:rPr>
          <w:rFonts w:ascii="Arial" w:hAnsi="Arial" w:cs="Arial"/>
          <w:sz w:val="20"/>
          <w:szCs w:val="20"/>
          <w:lang w:eastAsia="pl-PL"/>
        </w:rPr>
        <w:t xml:space="preserve"> z </w:t>
      </w:r>
      <w:r w:rsidRPr="007E6B02">
        <w:rPr>
          <w:rFonts w:ascii="Arial" w:hAnsi="Arial" w:cs="Arial"/>
          <w:sz w:val="20"/>
          <w:szCs w:val="20"/>
          <w:lang w:eastAsia="pl-PL"/>
        </w:rPr>
        <w:t>2022</w:t>
      </w:r>
      <w:r w:rsidR="00151520" w:rsidRPr="007E6B02">
        <w:rPr>
          <w:rFonts w:ascii="Arial" w:hAnsi="Arial" w:cs="Arial"/>
          <w:sz w:val="20"/>
          <w:szCs w:val="20"/>
          <w:lang w:eastAsia="pl-PL"/>
        </w:rPr>
        <w:t xml:space="preserve"> r</w:t>
      </w:r>
      <w:r w:rsidRPr="007E6B02">
        <w:rPr>
          <w:rFonts w:ascii="Arial" w:hAnsi="Arial" w:cs="Arial"/>
          <w:sz w:val="20"/>
          <w:szCs w:val="20"/>
          <w:lang w:eastAsia="pl-PL"/>
        </w:rPr>
        <w:t>.</w:t>
      </w:r>
      <w:r w:rsidR="00151520" w:rsidRPr="007E6B02">
        <w:rPr>
          <w:rFonts w:ascii="Arial" w:hAnsi="Arial" w:cs="Arial"/>
          <w:sz w:val="20"/>
          <w:szCs w:val="20"/>
          <w:lang w:eastAsia="pl-PL"/>
        </w:rPr>
        <w:t xml:space="preserve"> poz. </w:t>
      </w:r>
      <w:r w:rsidRPr="007E6B02">
        <w:rPr>
          <w:rFonts w:ascii="Arial" w:hAnsi="Arial" w:cs="Arial"/>
          <w:sz w:val="20"/>
          <w:szCs w:val="20"/>
          <w:lang w:eastAsia="pl-PL"/>
        </w:rPr>
        <w:t>902</w:t>
      </w:r>
      <w:r w:rsidR="003F3BA9" w:rsidRPr="007E6B02">
        <w:rPr>
          <w:rFonts w:ascii="Arial" w:hAnsi="Arial" w:cs="Arial"/>
          <w:sz w:val="20"/>
          <w:szCs w:val="20"/>
          <w:lang w:eastAsia="pl-PL"/>
        </w:rPr>
        <w:t xml:space="preserve"> ze zm.</w:t>
      </w:r>
      <w:r w:rsidRPr="007E6B02">
        <w:rPr>
          <w:rFonts w:ascii="Arial" w:hAnsi="Arial" w:cs="Arial"/>
          <w:sz w:val="20"/>
          <w:szCs w:val="20"/>
          <w:lang w:eastAsia="pl-PL"/>
        </w:rPr>
        <w:t>), która podlega udostępnieniu w trybie przedmiotowej ustawy.</w:t>
      </w:r>
    </w:p>
    <w:p w14:paraId="41063167" w14:textId="0BA25EBA" w:rsidR="00C92F6B" w:rsidRPr="007E6B02" w:rsidRDefault="00C92F6B" w:rsidP="007E6B02">
      <w:pPr>
        <w:pStyle w:val="Akapitzlist"/>
        <w:numPr>
          <w:ilvl w:val="6"/>
          <w:numId w:val="36"/>
        </w:numPr>
        <w:shd w:val="clear" w:color="auto" w:fill="FFFFFF"/>
        <w:tabs>
          <w:tab w:val="clear" w:pos="5040"/>
          <w:tab w:val="num" w:pos="4680"/>
        </w:tabs>
        <w:spacing w:after="0" w:line="276" w:lineRule="auto"/>
        <w:ind w:left="284" w:hanging="284"/>
        <w:contextualSpacing w:val="0"/>
        <w:jc w:val="both"/>
        <w:rPr>
          <w:rFonts w:ascii="Arial" w:hAnsi="Arial" w:cs="Arial"/>
          <w:sz w:val="20"/>
          <w:szCs w:val="20"/>
        </w:rPr>
      </w:pPr>
      <w:r w:rsidRPr="007E6B02">
        <w:rPr>
          <w:rFonts w:ascii="Arial" w:hAnsi="Arial" w:cs="Arial"/>
          <w:sz w:val="20"/>
          <w:szCs w:val="20"/>
        </w:rPr>
        <w:t xml:space="preserve">Wykonawca wyraża zgodę na udostępnianie w trybie Ustawy, o której mowa w </w:t>
      </w:r>
      <w:r w:rsidR="00BD4F00" w:rsidRPr="007E6B02">
        <w:rPr>
          <w:rFonts w:ascii="Arial" w:eastAsia="Times New Roman" w:hAnsi="Arial" w:cs="Arial"/>
          <w:kern w:val="0"/>
          <w:sz w:val="20"/>
          <w:szCs w:val="20"/>
          <w:lang w:eastAsia="ar-SA"/>
          <w14:ligatures w14:val="none"/>
        </w:rPr>
        <w:t xml:space="preserve">§16 </w:t>
      </w:r>
      <w:r w:rsidRPr="007E6B02">
        <w:rPr>
          <w:rFonts w:ascii="Arial" w:hAnsi="Arial" w:cs="Arial"/>
          <w:sz w:val="20"/>
          <w:szCs w:val="20"/>
        </w:rPr>
        <w:t xml:space="preserve">ust. 13 niniejszego paragrafu zawartych w niniejszej Umowie danych i informacji zgodnie z wymogami Ustawy wskazanej w </w:t>
      </w:r>
      <w:r w:rsidR="00BD4F00" w:rsidRPr="007E6B02">
        <w:rPr>
          <w:rFonts w:ascii="Arial" w:eastAsia="Times New Roman" w:hAnsi="Arial" w:cs="Arial"/>
          <w:kern w:val="0"/>
          <w:sz w:val="20"/>
          <w:szCs w:val="20"/>
          <w:lang w:eastAsia="ar-SA"/>
          <w14:ligatures w14:val="none"/>
        </w:rPr>
        <w:t xml:space="preserve">§16 </w:t>
      </w:r>
      <w:r w:rsidRPr="007E6B02">
        <w:rPr>
          <w:rFonts w:ascii="Arial" w:hAnsi="Arial" w:cs="Arial"/>
          <w:sz w:val="20"/>
          <w:szCs w:val="20"/>
        </w:rPr>
        <w:t>ust. 13 niniejszego paragrafu.</w:t>
      </w:r>
    </w:p>
    <w:p w14:paraId="25A21AE8" w14:textId="77777777" w:rsidR="00C92F6B" w:rsidRPr="007E6B02" w:rsidRDefault="00C92F6B" w:rsidP="007E6B02">
      <w:pPr>
        <w:pStyle w:val="Akapitzlist"/>
        <w:numPr>
          <w:ilvl w:val="6"/>
          <w:numId w:val="36"/>
        </w:numPr>
        <w:shd w:val="clear" w:color="auto" w:fill="FFFFFF"/>
        <w:tabs>
          <w:tab w:val="clear" w:pos="5040"/>
          <w:tab w:val="num" w:pos="4680"/>
        </w:tabs>
        <w:spacing w:after="0" w:line="276" w:lineRule="auto"/>
        <w:ind w:left="284" w:hanging="284"/>
        <w:contextualSpacing w:val="0"/>
        <w:jc w:val="both"/>
        <w:rPr>
          <w:rFonts w:ascii="Arial" w:hAnsi="Arial" w:cs="Arial"/>
          <w:sz w:val="20"/>
          <w:szCs w:val="20"/>
        </w:rPr>
      </w:pPr>
      <w:r w:rsidRPr="007E6B02">
        <w:rPr>
          <w:rFonts w:ascii="Arial" w:hAnsi="Arial" w:cs="Arial"/>
          <w:sz w:val="20"/>
          <w:szCs w:val="20"/>
          <w:lang w:eastAsia="pl-PL"/>
        </w:rPr>
        <w:t xml:space="preserve">Umowę sporządzono i podpisano bez wnoszenia zastrzeżeń w dwóch (2) jednobrzmiących egzemplarzach po jednym dla każdej ze Stron. </w:t>
      </w:r>
    </w:p>
    <w:p w14:paraId="37EABE75" w14:textId="77777777" w:rsidR="00082610" w:rsidRPr="007E6B02" w:rsidRDefault="00082610" w:rsidP="007E6B02">
      <w:pPr>
        <w:pStyle w:val="Akapitzlist"/>
        <w:shd w:val="clear" w:color="auto" w:fill="FFFFFF"/>
        <w:spacing w:after="0" w:line="276" w:lineRule="auto"/>
        <w:ind w:left="4320"/>
        <w:contextualSpacing w:val="0"/>
        <w:jc w:val="both"/>
        <w:rPr>
          <w:rFonts w:ascii="Arial" w:hAnsi="Arial" w:cs="Arial"/>
          <w:sz w:val="20"/>
          <w:szCs w:val="20"/>
        </w:rPr>
      </w:pPr>
    </w:p>
    <w:p w14:paraId="698D4FC4" w14:textId="77777777" w:rsidR="00B66126" w:rsidRPr="007E6B02" w:rsidRDefault="00B66126" w:rsidP="007E6B02">
      <w:pPr>
        <w:tabs>
          <w:tab w:val="left" w:pos="0"/>
        </w:tabs>
        <w:suppressAutoHyphens/>
        <w:spacing w:after="0" w:line="276" w:lineRule="auto"/>
        <w:jc w:val="both"/>
        <w:rPr>
          <w:rFonts w:ascii="Arial" w:eastAsia="Times New Roman" w:hAnsi="Arial" w:cs="Arial"/>
          <w:kern w:val="0"/>
          <w:sz w:val="20"/>
          <w:szCs w:val="20"/>
          <w:lang w:eastAsia="ar-SA"/>
          <w14:ligatures w14:val="none"/>
        </w:rPr>
      </w:pPr>
    </w:p>
    <w:p w14:paraId="6D39FF26" w14:textId="1BF13A8C" w:rsidR="00B66126" w:rsidRPr="007E6B02" w:rsidRDefault="00C41F5E" w:rsidP="007E6B02">
      <w:pPr>
        <w:tabs>
          <w:tab w:val="center" w:pos="1985"/>
          <w:tab w:val="center" w:pos="7371"/>
        </w:tabs>
        <w:suppressAutoHyphens/>
        <w:spacing w:after="0" w:line="276" w:lineRule="auto"/>
        <w:jc w:val="both"/>
        <w:rPr>
          <w:rFonts w:ascii="Arial" w:eastAsia="Times New Roman" w:hAnsi="Arial" w:cs="Arial"/>
          <w:kern w:val="0"/>
          <w:sz w:val="20"/>
          <w:szCs w:val="20"/>
          <w:lang w:eastAsia="ar-SA"/>
          <w14:ligatures w14:val="none"/>
        </w:rPr>
      </w:pPr>
      <w:r w:rsidRPr="007E6B02">
        <w:rPr>
          <w:rFonts w:ascii="Arial" w:eastAsia="Times New Roman" w:hAnsi="Arial" w:cs="Arial"/>
          <w:b/>
          <w:kern w:val="0"/>
          <w:sz w:val="20"/>
          <w:szCs w:val="20"/>
          <w:lang w:eastAsia="ar-SA"/>
          <w14:ligatures w14:val="none"/>
        </w:rPr>
        <w:t xml:space="preserve">                      </w:t>
      </w:r>
      <w:r w:rsidR="00B66126" w:rsidRPr="007E6B02">
        <w:rPr>
          <w:rFonts w:ascii="Arial" w:eastAsia="Times New Roman" w:hAnsi="Arial" w:cs="Arial"/>
          <w:b/>
          <w:kern w:val="0"/>
          <w:sz w:val="20"/>
          <w:szCs w:val="20"/>
          <w:lang w:eastAsia="ar-SA"/>
          <w14:ligatures w14:val="none"/>
        </w:rPr>
        <w:tab/>
      </w:r>
      <w:r w:rsidRPr="007E6B02">
        <w:rPr>
          <w:rFonts w:ascii="Arial" w:eastAsia="Times New Roman" w:hAnsi="Arial" w:cs="Arial"/>
          <w:b/>
          <w:kern w:val="0"/>
          <w:sz w:val="20"/>
          <w:szCs w:val="20"/>
          <w:lang w:eastAsia="ar-SA"/>
          <w14:ligatures w14:val="none"/>
        </w:rPr>
        <w:t xml:space="preserve">ZAMAWIAJĄCY                                                                                     </w:t>
      </w:r>
      <w:r w:rsidR="00B66126" w:rsidRPr="007E6B02">
        <w:rPr>
          <w:rFonts w:ascii="Arial" w:eastAsia="Times New Roman" w:hAnsi="Arial" w:cs="Arial"/>
          <w:b/>
          <w:kern w:val="0"/>
          <w:sz w:val="20"/>
          <w:szCs w:val="20"/>
          <w:lang w:eastAsia="ar-SA"/>
          <w14:ligatures w14:val="none"/>
        </w:rPr>
        <w:t>WYKONAWCA</w:t>
      </w:r>
      <w:r w:rsidR="00B66126" w:rsidRPr="007E6B02">
        <w:rPr>
          <w:rFonts w:ascii="Arial" w:eastAsia="Times New Roman" w:hAnsi="Arial" w:cs="Arial"/>
          <w:b/>
          <w:kern w:val="0"/>
          <w:sz w:val="20"/>
          <w:szCs w:val="20"/>
          <w:lang w:eastAsia="ar-SA"/>
          <w14:ligatures w14:val="none"/>
        </w:rPr>
        <w:tab/>
      </w:r>
    </w:p>
    <w:p w14:paraId="64FE49B1" w14:textId="77777777" w:rsidR="00B66126" w:rsidRPr="007E6B02" w:rsidRDefault="00B66126" w:rsidP="007E6B02">
      <w:pPr>
        <w:suppressAutoHyphens/>
        <w:spacing w:after="0" w:line="276" w:lineRule="auto"/>
        <w:jc w:val="center"/>
        <w:rPr>
          <w:rFonts w:ascii="Arial" w:eastAsia="Times New Roman" w:hAnsi="Arial" w:cs="Arial"/>
          <w:kern w:val="0"/>
          <w:sz w:val="20"/>
          <w:szCs w:val="20"/>
          <w:lang w:eastAsia="ar-SA"/>
          <w14:ligatures w14:val="none"/>
        </w:rPr>
      </w:pPr>
    </w:p>
    <w:p w14:paraId="0FA74C85" w14:textId="77777777" w:rsidR="00080FD2" w:rsidRPr="007E6B02" w:rsidRDefault="00080FD2" w:rsidP="007E6B02">
      <w:pPr>
        <w:spacing w:after="0" w:line="276" w:lineRule="auto"/>
        <w:rPr>
          <w:rFonts w:ascii="Arial" w:hAnsi="Arial" w:cs="Arial"/>
          <w:sz w:val="20"/>
          <w:szCs w:val="20"/>
        </w:rPr>
      </w:pPr>
    </w:p>
    <w:sectPr w:rsidR="00080FD2" w:rsidRPr="007E6B02" w:rsidSect="00B66126">
      <w:footerReference w:type="even" r:id="rId9"/>
      <w:footerReference w:type="default" r:id="rId10"/>
      <w:pgSz w:w="11906" w:h="16838"/>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67C73C" w14:textId="77777777" w:rsidR="009415E9" w:rsidRDefault="009415E9">
      <w:pPr>
        <w:spacing w:after="0" w:line="240" w:lineRule="auto"/>
      </w:pPr>
      <w:r>
        <w:separator/>
      </w:r>
    </w:p>
  </w:endnote>
  <w:endnote w:type="continuationSeparator" w:id="0">
    <w:p w14:paraId="7C7A92DD" w14:textId="77777777" w:rsidR="009415E9" w:rsidRDefault="00941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Bodoni MT Condensed">
    <w:panose1 w:val="02070606080606020203"/>
    <w:charset w:val="00"/>
    <w:family w:val="roman"/>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MS Mincho;ＭＳ 明朝">
    <w:panose1 w:val="00000000000000000000"/>
    <w:charset w:val="80"/>
    <w:family w:val="roman"/>
    <w:notTrueType/>
    <w:pitch w:val="default"/>
  </w:font>
  <w:font w:name="Bahnschrift Light">
    <w:panose1 w:val="020B0502040204020203"/>
    <w:charset w:val="EE"/>
    <w:family w:val="swiss"/>
    <w:pitch w:val="variable"/>
    <w:sig w:usb0="A00002C7"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5DF2EE" w14:textId="77777777" w:rsidR="00CF1933" w:rsidRDefault="00CF1933" w:rsidP="007C25A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513D4FF4" w14:textId="77777777" w:rsidR="00CF1933" w:rsidRDefault="00CF1933" w:rsidP="007C25A6">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Bahnschrift Light" w:hAnsi="Bahnschrift Light"/>
        <w:sz w:val="16"/>
        <w:szCs w:val="16"/>
      </w:rPr>
      <w:id w:val="-466363980"/>
      <w:docPartObj>
        <w:docPartGallery w:val="Page Numbers (Bottom of Page)"/>
        <w:docPartUnique/>
      </w:docPartObj>
    </w:sdtPr>
    <w:sdtEndPr/>
    <w:sdtContent>
      <w:sdt>
        <w:sdtPr>
          <w:rPr>
            <w:rFonts w:ascii="Bahnschrift Light" w:hAnsi="Bahnschrift Light"/>
            <w:sz w:val="16"/>
            <w:szCs w:val="16"/>
          </w:rPr>
          <w:id w:val="1728636285"/>
          <w:docPartObj>
            <w:docPartGallery w:val="Page Numbers (Top of Page)"/>
            <w:docPartUnique/>
          </w:docPartObj>
        </w:sdtPr>
        <w:sdtEndPr/>
        <w:sdtContent>
          <w:p w14:paraId="5653E17C" w14:textId="5AFD24FE" w:rsidR="00F05A3E" w:rsidRPr="00F05A3E" w:rsidRDefault="00F05A3E">
            <w:pPr>
              <w:pStyle w:val="Stopka"/>
              <w:jc w:val="center"/>
              <w:rPr>
                <w:rFonts w:ascii="Bahnschrift Light" w:hAnsi="Bahnschrift Light"/>
                <w:sz w:val="16"/>
                <w:szCs w:val="16"/>
              </w:rPr>
            </w:pPr>
            <w:r w:rsidRPr="00F05A3E">
              <w:rPr>
                <w:rFonts w:ascii="Bahnschrift Light" w:hAnsi="Bahnschrift Light"/>
                <w:sz w:val="16"/>
                <w:szCs w:val="16"/>
              </w:rPr>
              <w:t xml:space="preserve">Strona </w:t>
            </w:r>
            <w:r w:rsidRPr="00F05A3E">
              <w:rPr>
                <w:rFonts w:ascii="Bahnschrift Light" w:hAnsi="Bahnschrift Light"/>
                <w:b/>
                <w:bCs/>
                <w:sz w:val="16"/>
                <w:szCs w:val="16"/>
              </w:rPr>
              <w:fldChar w:fldCharType="begin"/>
            </w:r>
            <w:r w:rsidRPr="00F05A3E">
              <w:rPr>
                <w:rFonts w:ascii="Bahnschrift Light" w:hAnsi="Bahnschrift Light"/>
                <w:b/>
                <w:bCs/>
                <w:sz w:val="16"/>
                <w:szCs w:val="16"/>
              </w:rPr>
              <w:instrText>PAGE</w:instrText>
            </w:r>
            <w:r w:rsidRPr="00F05A3E">
              <w:rPr>
                <w:rFonts w:ascii="Bahnschrift Light" w:hAnsi="Bahnschrift Light"/>
                <w:b/>
                <w:bCs/>
                <w:sz w:val="16"/>
                <w:szCs w:val="16"/>
              </w:rPr>
              <w:fldChar w:fldCharType="separate"/>
            </w:r>
            <w:r w:rsidRPr="00F05A3E">
              <w:rPr>
                <w:rFonts w:ascii="Bahnschrift Light" w:hAnsi="Bahnschrift Light"/>
                <w:b/>
                <w:bCs/>
                <w:sz w:val="16"/>
                <w:szCs w:val="16"/>
              </w:rPr>
              <w:t>2</w:t>
            </w:r>
            <w:r w:rsidRPr="00F05A3E">
              <w:rPr>
                <w:rFonts w:ascii="Bahnschrift Light" w:hAnsi="Bahnschrift Light"/>
                <w:b/>
                <w:bCs/>
                <w:sz w:val="16"/>
                <w:szCs w:val="16"/>
              </w:rPr>
              <w:fldChar w:fldCharType="end"/>
            </w:r>
            <w:r w:rsidRPr="00F05A3E">
              <w:rPr>
                <w:rFonts w:ascii="Bahnschrift Light" w:hAnsi="Bahnschrift Light"/>
                <w:sz w:val="16"/>
                <w:szCs w:val="16"/>
              </w:rPr>
              <w:t xml:space="preserve"> z </w:t>
            </w:r>
            <w:r w:rsidRPr="00F05A3E">
              <w:rPr>
                <w:rFonts w:ascii="Bahnschrift Light" w:hAnsi="Bahnschrift Light"/>
                <w:b/>
                <w:bCs/>
                <w:sz w:val="16"/>
                <w:szCs w:val="16"/>
              </w:rPr>
              <w:fldChar w:fldCharType="begin"/>
            </w:r>
            <w:r w:rsidRPr="00F05A3E">
              <w:rPr>
                <w:rFonts w:ascii="Bahnschrift Light" w:hAnsi="Bahnschrift Light"/>
                <w:b/>
                <w:bCs/>
                <w:sz w:val="16"/>
                <w:szCs w:val="16"/>
              </w:rPr>
              <w:instrText>NUMPAGES</w:instrText>
            </w:r>
            <w:r w:rsidRPr="00F05A3E">
              <w:rPr>
                <w:rFonts w:ascii="Bahnschrift Light" w:hAnsi="Bahnschrift Light"/>
                <w:b/>
                <w:bCs/>
                <w:sz w:val="16"/>
                <w:szCs w:val="16"/>
              </w:rPr>
              <w:fldChar w:fldCharType="separate"/>
            </w:r>
            <w:r w:rsidRPr="00F05A3E">
              <w:rPr>
                <w:rFonts w:ascii="Bahnschrift Light" w:hAnsi="Bahnschrift Light"/>
                <w:b/>
                <w:bCs/>
                <w:sz w:val="16"/>
                <w:szCs w:val="16"/>
              </w:rPr>
              <w:t>2</w:t>
            </w:r>
            <w:r w:rsidRPr="00F05A3E">
              <w:rPr>
                <w:rFonts w:ascii="Bahnschrift Light" w:hAnsi="Bahnschrift Light"/>
                <w:b/>
                <w:bCs/>
                <w:sz w:val="16"/>
                <w:szCs w:val="16"/>
              </w:rPr>
              <w:fldChar w:fldCharType="end"/>
            </w:r>
          </w:p>
        </w:sdtContent>
      </w:sdt>
    </w:sdtContent>
  </w:sdt>
  <w:p w14:paraId="508C7A9D" w14:textId="28FAA719" w:rsidR="00CF1933" w:rsidRPr="006526E8" w:rsidRDefault="00CF1933" w:rsidP="007C25A6">
    <w:pPr>
      <w:pStyle w:val="Stopka"/>
      <w:jc w:val="right"/>
      <w:rPr>
        <w:rFonts w:asciiTheme="minorHAnsi" w:hAnsiTheme="minorHAnsi" w:cstheme="minorHAns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F9FE77" w14:textId="77777777" w:rsidR="009415E9" w:rsidRDefault="009415E9">
      <w:pPr>
        <w:spacing w:after="0" w:line="240" w:lineRule="auto"/>
      </w:pPr>
      <w:r>
        <w:separator/>
      </w:r>
    </w:p>
  </w:footnote>
  <w:footnote w:type="continuationSeparator" w:id="0">
    <w:p w14:paraId="743A0E01" w14:textId="77777777" w:rsidR="009415E9" w:rsidRDefault="009415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6A443720"/>
    <w:lvl w:ilvl="0">
      <w:start w:val="4"/>
      <w:numFmt w:val="bullet"/>
      <w:lvlText w:val="-"/>
      <w:lvlJc w:val="left"/>
      <w:pPr>
        <w:tabs>
          <w:tab w:val="num" w:pos="720"/>
        </w:tabs>
        <w:ind w:left="720" w:hanging="360"/>
      </w:pPr>
      <w:rPr>
        <w:rFonts w:ascii="Times New Roman" w:hAnsi="Times New Roman" w:cs="Times New Roman"/>
      </w:rPr>
    </w:lvl>
    <w:lvl w:ilvl="1">
      <w:start w:val="1"/>
      <w:numFmt w:val="decimal"/>
      <w:lvlText w:val="%2."/>
      <w:lvlJc w:val="left"/>
      <w:pPr>
        <w:tabs>
          <w:tab w:val="num" w:pos="360"/>
        </w:tabs>
        <w:ind w:left="360" w:hanging="360"/>
      </w:pPr>
      <w:rPr>
        <w:b w:val="0"/>
        <w:i w:val="0"/>
        <w:iCs w:val="0"/>
        <w:strike w:val="0"/>
        <w:dstrike w:val="0"/>
        <w:color w:val="auto"/>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0000003"/>
    <w:multiLevelType w:val="multilevel"/>
    <w:tmpl w:val="00000003"/>
    <w:name w:val="WW8Num3"/>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rPr>
        <w:i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4"/>
    <w:multiLevelType w:val="multilevel"/>
    <w:tmpl w:val="E57C5E4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b w:val="0"/>
        <w:bCs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05"/>
    <w:multiLevelType w:val="multilevel"/>
    <w:tmpl w:val="57B04D88"/>
    <w:lvl w:ilvl="0">
      <w:start w:val="1"/>
      <w:numFmt w:val="decimal"/>
      <w:lvlText w:val="%1."/>
      <w:lvlJc w:val="left"/>
      <w:rPr>
        <w:rFonts w:ascii="Calibri" w:eastAsia="Times New Roman" w:hAnsi="Calibri" w:cs="Calibri" w:hint="default"/>
        <w:b w:val="0"/>
      </w:rPr>
    </w:lvl>
    <w:lvl w:ilvl="1" w:tentative="1">
      <w:start w:val="1"/>
      <w:numFmt w:val="lowerLetter"/>
      <w:lvlText w:val="%2."/>
      <w:lvlJc w:val="left"/>
      <w:pPr>
        <w:ind w:left="1454" w:hanging="360"/>
      </w:pPr>
    </w:lvl>
    <w:lvl w:ilvl="2" w:tentative="1">
      <w:start w:val="1"/>
      <w:numFmt w:val="lowerRoman"/>
      <w:lvlText w:val="%3."/>
      <w:lvlJc w:val="right"/>
      <w:pPr>
        <w:ind w:left="2174" w:hanging="180"/>
      </w:pPr>
    </w:lvl>
    <w:lvl w:ilvl="3" w:tentative="1">
      <w:start w:val="1"/>
      <w:numFmt w:val="decimal"/>
      <w:lvlText w:val="%4."/>
      <w:lvlJc w:val="left"/>
      <w:pPr>
        <w:ind w:left="2894" w:hanging="360"/>
      </w:pPr>
    </w:lvl>
    <w:lvl w:ilvl="4" w:tentative="1">
      <w:start w:val="1"/>
      <w:numFmt w:val="lowerLetter"/>
      <w:lvlText w:val="%5."/>
      <w:lvlJc w:val="left"/>
      <w:pPr>
        <w:ind w:left="3614" w:hanging="360"/>
      </w:pPr>
    </w:lvl>
    <w:lvl w:ilvl="5" w:tentative="1">
      <w:start w:val="1"/>
      <w:numFmt w:val="lowerRoman"/>
      <w:lvlText w:val="%6."/>
      <w:lvlJc w:val="right"/>
      <w:pPr>
        <w:ind w:left="4334" w:hanging="180"/>
      </w:pPr>
    </w:lvl>
    <w:lvl w:ilvl="6" w:tentative="1">
      <w:start w:val="1"/>
      <w:numFmt w:val="decimal"/>
      <w:lvlText w:val="%7."/>
      <w:lvlJc w:val="left"/>
      <w:pPr>
        <w:ind w:left="5054" w:hanging="360"/>
      </w:pPr>
    </w:lvl>
    <w:lvl w:ilvl="7" w:tentative="1">
      <w:start w:val="1"/>
      <w:numFmt w:val="lowerLetter"/>
      <w:lvlText w:val="%8."/>
      <w:lvlJc w:val="left"/>
      <w:pPr>
        <w:ind w:left="5774" w:hanging="360"/>
      </w:pPr>
    </w:lvl>
    <w:lvl w:ilvl="8" w:tentative="1">
      <w:start w:val="1"/>
      <w:numFmt w:val="lowerRoman"/>
      <w:lvlText w:val="%9."/>
      <w:lvlJc w:val="right"/>
      <w:pPr>
        <w:ind w:left="6494" w:hanging="180"/>
      </w:pPr>
    </w:lvl>
  </w:abstractNum>
  <w:abstractNum w:abstractNumId="4" w15:restartNumberingAfterBreak="0">
    <w:nsid w:val="00000006"/>
    <w:multiLevelType w:val="multilevel"/>
    <w:tmpl w:val="00000006"/>
    <w:lvl w:ilvl="0">
      <w:start w:val="1"/>
      <w:numFmt w:val="decimal"/>
      <w:lvlText w:val="%1."/>
      <w:lvlJc w:val="left"/>
      <w:pPr>
        <w:tabs>
          <w:tab w:val="num" w:pos="3338"/>
        </w:tabs>
        <w:ind w:left="3338" w:hanging="360"/>
      </w:pPr>
    </w:lvl>
    <w:lvl w:ilvl="1">
      <w:start w:val="1"/>
      <w:numFmt w:val="decimal"/>
      <w:lvlText w:val="%2."/>
      <w:lvlJc w:val="left"/>
      <w:pPr>
        <w:tabs>
          <w:tab w:val="num" w:pos="4058"/>
        </w:tabs>
        <w:ind w:left="4058" w:hanging="360"/>
      </w:pPr>
    </w:lvl>
    <w:lvl w:ilvl="2">
      <w:start w:val="1"/>
      <w:numFmt w:val="decimal"/>
      <w:lvlText w:val="%3."/>
      <w:lvlJc w:val="left"/>
      <w:pPr>
        <w:tabs>
          <w:tab w:val="num" w:pos="502"/>
        </w:tabs>
        <w:ind w:left="502" w:hanging="360"/>
      </w:pPr>
    </w:lvl>
    <w:lvl w:ilvl="3">
      <w:start w:val="1"/>
      <w:numFmt w:val="decimal"/>
      <w:lvlText w:val="%4."/>
      <w:lvlJc w:val="left"/>
      <w:pPr>
        <w:tabs>
          <w:tab w:val="num" w:pos="4778"/>
        </w:tabs>
        <w:ind w:left="4778" w:hanging="360"/>
      </w:pPr>
    </w:lvl>
    <w:lvl w:ilvl="4">
      <w:start w:val="1"/>
      <w:numFmt w:val="decimal"/>
      <w:lvlText w:val="%5."/>
      <w:lvlJc w:val="left"/>
      <w:pPr>
        <w:tabs>
          <w:tab w:val="num" w:pos="5138"/>
        </w:tabs>
        <w:ind w:left="5138" w:hanging="360"/>
      </w:pPr>
    </w:lvl>
    <w:lvl w:ilvl="5">
      <w:start w:val="1"/>
      <w:numFmt w:val="decimal"/>
      <w:lvlText w:val="%6."/>
      <w:lvlJc w:val="left"/>
      <w:pPr>
        <w:tabs>
          <w:tab w:val="num" w:pos="5498"/>
        </w:tabs>
        <w:ind w:left="5498" w:hanging="360"/>
      </w:pPr>
    </w:lvl>
    <w:lvl w:ilvl="6">
      <w:start w:val="1"/>
      <w:numFmt w:val="decimal"/>
      <w:lvlText w:val="%7."/>
      <w:lvlJc w:val="left"/>
      <w:pPr>
        <w:tabs>
          <w:tab w:val="num" w:pos="5858"/>
        </w:tabs>
        <w:ind w:left="5858" w:hanging="360"/>
      </w:pPr>
    </w:lvl>
    <w:lvl w:ilvl="7">
      <w:start w:val="1"/>
      <w:numFmt w:val="decimal"/>
      <w:lvlText w:val="%8."/>
      <w:lvlJc w:val="left"/>
      <w:pPr>
        <w:tabs>
          <w:tab w:val="num" w:pos="6218"/>
        </w:tabs>
        <w:ind w:left="6218" w:hanging="360"/>
      </w:pPr>
    </w:lvl>
    <w:lvl w:ilvl="8">
      <w:start w:val="1"/>
      <w:numFmt w:val="decimal"/>
      <w:lvlText w:val="%9."/>
      <w:lvlJc w:val="left"/>
      <w:pPr>
        <w:tabs>
          <w:tab w:val="num" w:pos="6578"/>
        </w:tabs>
        <w:ind w:left="6578" w:hanging="360"/>
      </w:pPr>
    </w:lvl>
  </w:abstractNum>
  <w:abstractNum w:abstractNumId="5" w15:restartNumberingAfterBreak="0">
    <w:nsid w:val="00000007"/>
    <w:multiLevelType w:val="multilevel"/>
    <w:tmpl w:val="00000007"/>
    <w:name w:val="WW8Num7"/>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0000008"/>
    <w:multiLevelType w:val="multilevel"/>
    <w:tmpl w:val="5700FC9A"/>
    <w:name w:val="WW8Num8"/>
    <w:lvl w:ilvl="0">
      <w:start w:val="1"/>
      <w:numFmt w:val="decimal"/>
      <w:lvlText w:val="%1."/>
      <w:lvlJc w:val="left"/>
      <w:pPr>
        <w:tabs>
          <w:tab w:val="num" w:pos="720"/>
        </w:tabs>
        <w:ind w:left="720" w:hanging="360"/>
      </w:pPr>
      <w:rPr>
        <w:i w:val="0"/>
        <w:strike w:val="0"/>
        <w:color w:val="auto"/>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0000000C"/>
    <w:multiLevelType w:val="multilevel"/>
    <w:tmpl w:val="420AF276"/>
    <w:name w:val="WW8Num12"/>
    <w:lvl w:ilvl="0">
      <w:start w:val="1"/>
      <w:numFmt w:val="lowerLetter"/>
      <w:lvlText w:val="%1)"/>
      <w:lvlJc w:val="left"/>
      <w:pPr>
        <w:tabs>
          <w:tab w:val="num" w:pos="1080"/>
        </w:tabs>
        <w:ind w:left="1080" w:hanging="360"/>
      </w:pPr>
      <w:rPr>
        <w:b w:val="0"/>
        <w:bCs w:val="0"/>
      </w:rPr>
    </w:lvl>
    <w:lvl w:ilvl="1">
      <w:start w:val="1"/>
      <w:numFmt w:val="decimal"/>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8" w15:restartNumberingAfterBreak="0">
    <w:nsid w:val="0000002F"/>
    <w:multiLevelType w:val="multilevel"/>
    <w:tmpl w:val="60201F06"/>
    <w:name w:val="WW8Num4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Calibri" w:hAnsi="Calibri" w:cs="Calibri"/>
        <w:b w:val="0"/>
        <w:color w:val="auto"/>
        <w:sz w:val="22"/>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rPr>
        <w:b w:val="0"/>
        <w:bCs w:val="0"/>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45A1591"/>
    <w:multiLevelType w:val="hybridMultilevel"/>
    <w:tmpl w:val="B08EDF2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80253BB"/>
    <w:multiLevelType w:val="hybridMultilevel"/>
    <w:tmpl w:val="9E8E4BB2"/>
    <w:lvl w:ilvl="0" w:tplc="40266B50">
      <w:start w:val="1"/>
      <w:numFmt w:val="lowerLetter"/>
      <w:lvlText w:val="%1)"/>
      <w:lvlJc w:val="left"/>
      <w:pPr>
        <w:ind w:left="1287" w:hanging="360"/>
      </w:pPr>
      <w:rPr>
        <w:rFonts w:ascii="Calibri" w:eastAsia="Lucida Sans Unicode" w:hAnsi="Calibri" w:cs="Calibri"/>
        <w:sz w:val="22"/>
        <w:szCs w:val="22"/>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1" w15:restartNumberingAfterBreak="0">
    <w:nsid w:val="09F23E31"/>
    <w:multiLevelType w:val="hybridMultilevel"/>
    <w:tmpl w:val="D4A43418"/>
    <w:lvl w:ilvl="0" w:tplc="E6E0B284">
      <w:start w:val="1"/>
      <w:numFmt w:val="decimal"/>
      <w:lvlText w:val="%1)"/>
      <w:lvlJc w:val="left"/>
      <w:pPr>
        <w:tabs>
          <w:tab w:val="num" w:pos="3600"/>
        </w:tabs>
        <w:ind w:left="3600" w:hanging="360"/>
      </w:pPr>
      <w:rPr>
        <w:rFonts w:cs="Times New Roman" w:hint="default"/>
        <w:color w:val="000000"/>
      </w:rPr>
    </w:lvl>
    <w:lvl w:ilvl="1" w:tplc="F91E86BC">
      <w:start w:val="1"/>
      <w:numFmt w:val="lowerLetter"/>
      <w:lvlText w:val="%2)"/>
      <w:lvlJc w:val="left"/>
      <w:pPr>
        <w:ind w:left="1440" w:hanging="360"/>
      </w:pPr>
      <w:rPr>
        <w:rFonts w:ascii="Times New Roman" w:eastAsia="Times New Roman" w:hAnsi="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BD06DFC"/>
    <w:multiLevelType w:val="hybridMultilevel"/>
    <w:tmpl w:val="4C04C01C"/>
    <w:lvl w:ilvl="0" w:tplc="6AF22F16">
      <w:start w:val="1"/>
      <w:numFmt w:val="lowerLetter"/>
      <w:lvlText w:val="%1)"/>
      <w:lvlJc w:val="left"/>
      <w:pPr>
        <w:ind w:left="1287" w:hanging="360"/>
      </w:pPr>
      <w:rPr>
        <w:rFonts w:ascii="Calibri" w:eastAsia="Times New Roman" w:hAnsi="Calibri" w:cs="Calibri"/>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3" w15:restartNumberingAfterBreak="0">
    <w:nsid w:val="0C677EF4"/>
    <w:multiLevelType w:val="hybridMultilevel"/>
    <w:tmpl w:val="3A148E6E"/>
    <w:lvl w:ilvl="0" w:tplc="0D3E3F12">
      <w:start w:val="1"/>
      <w:numFmt w:val="lowerLetter"/>
      <w:lvlText w:val="%1)"/>
      <w:lvlJc w:val="left"/>
      <w:rPr>
        <w:rFonts w:ascii="Calibri" w:eastAsia="Times New Roman" w:hAnsi="Calibri" w:cs="Calibri"/>
      </w:rPr>
    </w:lvl>
    <w:lvl w:ilvl="1" w:tplc="04150019">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14" w15:restartNumberingAfterBreak="0">
    <w:nsid w:val="10EB3676"/>
    <w:multiLevelType w:val="hybridMultilevel"/>
    <w:tmpl w:val="88828432"/>
    <w:lvl w:ilvl="0" w:tplc="FFFFFFFF">
      <w:start w:val="1"/>
      <w:numFmt w:val="decimal"/>
      <w:lvlText w:val="%1)"/>
      <w:lvlJc w:val="left"/>
      <w:pPr>
        <w:tabs>
          <w:tab w:val="num" w:pos="1094"/>
        </w:tabs>
        <w:ind w:left="1094" w:hanging="360"/>
      </w:pPr>
      <w:rPr>
        <w:rFonts w:cs="Arial" w:hint="default"/>
        <w:b w:val="0"/>
      </w:rPr>
    </w:lvl>
    <w:lvl w:ilvl="1" w:tplc="F030FA0E">
      <w:start w:val="3"/>
      <w:numFmt w:val="decimal"/>
      <w:lvlText w:val="%2."/>
      <w:lvlJc w:val="left"/>
      <w:pPr>
        <w:tabs>
          <w:tab w:val="num" w:pos="-1786"/>
        </w:tabs>
        <w:ind w:left="1814" w:hanging="360"/>
      </w:pPr>
      <w:rPr>
        <w:rFonts w:cs="Bodoni MT Condensed" w:hint="default"/>
        <w:b w:val="0"/>
      </w:rPr>
    </w:lvl>
    <w:lvl w:ilvl="2" w:tplc="FFFFFFFF" w:tentative="1">
      <w:start w:val="1"/>
      <w:numFmt w:val="lowerRoman"/>
      <w:lvlText w:val="%3."/>
      <w:lvlJc w:val="right"/>
      <w:pPr>
        <w:tabs>
          <w:tab w:val="num" w:pos="2534"/>
        </w:tabs>
        <w:ind w:left="2534" w:hanging="180"/>
      </w:pPr>
    </w:lvl>
    <w:lvl w:ilvl="3" w:tplc="FFFFFFFF" w:tentative="1">
      <w:start w:val="1"/>
      <w:numFmt w:val="decimal"/>
      <w:lvlText w:val="%4."/>
      <w:lvlJc w:val="left"/>
      <w:pPr>
        <w:tabs>
          <w:tab w:val="num" w:pos="3254"/>
        </w:tabs>
        <w:ind w:left="3254" w:hanging="360"/>
      </w:pPr>
    </w:lvl>
    <w:lvl w:ilvl="4" w:tplc="FFFFFFFF" w:tentative="1">
      <w:start w:val="1"/>
      <w:numFmt w:val="lowerLetter"/>
      <w:lvlText w:val="%5."/>
      <w:lvlJc w:val="left"/>
      <w:pPr>
        <w:tabs>
          <w:tab w:val="num" w:pos="3974"/>
        </w:tabs>
        <w:ind w:left="3974" w:hanging="360"/>
      </w:pPr>
    </w:lvl>
    <w:lvl w:ilvl="5" w:tplc="FFFFFFFF" w:tentative="1">
      <w:start w:val="1"/>
      <w:numFmt w:val="lowerRoman"/>
      <w:lvlText w:val="%6."/>
      <w:lvlJc w:val="right"/>
      <w:pPr>
        <w:tabs>
          <w:tab w:val="num" w:pos="4694"/>
        </w:tabs>
        <w:ind w:left="4694" w:hanging="180"/>
      </w:pPr>
    </w:lvl>
    <w:lvl w:ilvl="6" w:tplc="FFFFFFFF" w:tentative="1">
      <w:start w:val="1"/>
      <w:numFmt w:val="decimal"/>
      <w:lvlText w:val="%7."/>
      <w:lvlJc w:val="left"/>
      <w:pPr>
        <w:tabs>
          <w:tab w:val="num" w:pos="5414"/>
        </w:tabs>
        <w:ind w:left="5414" w:hanging="360"/>
      </w:pPr>
    </w:lvl>
    <w:lvl w:ilvl="7" w:tplc="FFFFFFFF" w:tentative="1">
      <w:start w:val="1"/>
      <w:numFmt w:val="lowerLetter"/>
      <w:lvlText w:val="%8."/>
      <w:lvlJc w:val="left"/>
      <w:pPr>
        <w:tabs>
          <w:tab w:val="num" w:pos="6134"/>
        </w:tabs>
        <w:ind w:left="6134" w:hanging="360"/>
      </w:pPr>
    </w:lvl>
    <w:lvl w:ilvl="8" w:tplc="FFFFFFFF" w:tentative="1">
      <w:start w:val="1"/>
      <w:numFmt w:val="lowerRoman"/>
      <w:lvlText w:val="%9."/>
      <w:lvlJc w:val="right"/>
      <w:pPr>
        <w:tabs>
          <w:tab w:val="num" w:pos="6854"/>
        </w:tabs>
        <w:ind w:left="6854" w:hanging="180"/>
      </w:pPr>
    </w:lvl>
  </w:abstractNum>
  <w:abstractNum w:abstractNumId="15" w15:restartNumberingAfterBreak="0">
    <w:nsid w:val="18110116"/>
    <w:multiLevelType w:val="hybridMultilevel"/>
    <w:tmpl w:val="A91651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96602FB"/>
    <w:multiLevelType w:val="hybridMultilevel"/>
    <w:tmpl w:val="269A2F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9AB58D1"/>
    <w:multiLevelType w:val="hybridMultilevel"/>
    <w:tmpl w:val="5A1EBEDE"/>
    <w:lvl w:ilvl="0" w:tplc="FFFFFFFF">
      <w:start w:val="1"/>
      <w:numFmt w:val="decimal"/>
      <w:lvlText w:val="%1."/>
      <w:lvlJc w:val="left"/>
      <w:pPr>
        <w:ind w:left="720" w:hanging="360"/>
      </w:pPr>
      <w:rPr>
        <w:rFonts w:cs="Times New Roman"/>
        <w:color w:val="auto"/>
      </w:rPr>
    </w:lvl>
    <w:lvl w:ilvl="1" w:tplc="FFFFFFFF">
      <w:start w:val="1"/>
      <w:numFmt w:val="lowerLetter"/>
      <w:lvlText w:val="%2."/>
      <w:lvlJc w:val="left"/>
      <w:pPr>
        <w:tabs>
          <w:tab w:val="num" w:pos="1440"/>
        </w:tabs>
        <w:ind w:left="1440" w:hanging="360"/>
      </w:pPr>
    </w:lvl>
    <w:lvl w:ilvl="2" w:tplc="FFFFFFFF">
      <w:start w:val="4"/>
      <w:numFmt w:val="decimal"/>
      <w:lvlText w:val="%3."/>
      <w:lvlJc w:val="left"/>
      <w:pPr>
        <w:tabs>
          <w:tab w:val="num" w:pos="-360"/>
        </w:tabs>
        <w:ind w:left="360" w:hanging="360"/>
      </w:pPr>
      <w:rPr>
        <w:rFonts w:cs="Times New Roman" w:hint="default"/>
        <w:color w:val="auto"/>
      </w:rPr>
    </w:lvl>
    <w:lvl w:ilvl="3" w:tplc="FFFFFFFF">
      <w:start w:val="1"/>
      <w:numFmt w:val="decimal"/>
      <w:lvlText w:val="%4)"/>
      <w:lvlJc w:val="left"/>
      <w:pPr>
        <w:tabs>
          <w:tab w:val="num" w:pos="2520"/>
        </w:tabs>
        <w:ind w:left="2880" w:hanging="360"/>
      </w:pPr>
      <w:rPr>
        <w:rFonts w:asciiTheme="minorHAnsi" w:hAnsiTheme="minorHAnsi" w:cstheme="minorHAnsi" w:hint="default"/>
        <w:b w:val="0"/>
        <w:sz w:val="22"/>
        <w:szCs w:val="22"/>
      </w:rPr>
    </w:lvl>
    <w:lvl w:ilvl="4" w:tplc="FFFFFFFF">
      <w:start w:val="1"/>
      <w:numFmt w:val="decimal"/>
      <w:lvlText w:val="%5)"/>
      <w:lvlJc w:val="left"/>
      <w:pPr>
        <w:tabs>
          <w:tab w:val="num" w:pos="3240"/>
        </w:tabs>
        <w:ind w:left="3600" w:hanging="360"/>
      </w:pPr>
      <w:rPr>
        <w:rFonts w:hint="default"/>
        <w:b w:val="0"/>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26750984"/>
    <w:multiLevelType w:val="hybridMultilevel"/>
    <w:tmpl w:val="2678221C"/>
    <w:lvl w:ilvl="0" w:tplc="DDAA6904">
      <w:start w:val="1"/>
      <w:numFmt w:val="lowerLetter"/>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7262551"/>
    <w:multiLevelType w:val="hybridMultilevel"/>
    <w:tmpl w:val="AAB0B04E"/>
    <w:lvl w:ilvl="0" w:tplc="7BAA94B2">
      <w:start w:val="1"/>
      <w:numFmt w:val="decimal"/>
      <w:lvlText w:val="%1)"/>
      <w:lvlJc w:val="left"/>
      <w:pPr>
        <w:tabs>
          <w:tab w:val="num" w:pos="360"/>
        </w:tabs>
        <w:ind w:left="720" w:hanging="360"/>
      </w:pPr>
      <w:rPr>
        <w:b w:val="0"/>
      </w:rPr>
    </w:lvl>
    <w:lvl w:ilvl="1" w:tplc="04150003">
      <w:start w:val="1"/>
      <w:numFmt w:val="bullet"/>
      <w:lvlText w:val="o"/>
      <w:lvlJc w:val="left"/>
      <w:pPr>
        <w:ind w:left="1440" w:hanging="360"/>
      </w:pPr>
      <w:rPr>
        <w:rFonts w:ascii="Courier New" w:hAnsi="Courier New"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Times New Roman"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Times New Roman" w:hint="default"/>
      </w:rPr>
    </w:lvl>
    <w:lvl w:ilvl="8" w:tplc="04150005">
      <w:start w:val="1"/>
      <w:numFmt w:val="bullet"/>
      <w:lvlText w:val=""/>
      <w:lvlJc w:val="left"/>
      <w:pPr>
        <w:ind w:left="6480" w:hanging="360"/>
      </w:pPr>
      <w:rPr>
        <w:rFonts w:ascii="Wingdings" w:hAnsi="Wingdings" w:hint="default"/>
      </w:rPr>
    </w:lvl>
  </w:abstractNum>
  <w:abstractNum w:abstractNumId="20" w15:restartNumberingAfterBreak="0">
    <w:nsid w:val="2B756A82"/>
    <w:multiLevelType w:val="hybridMultilevel"/>
    <w:tmpl w:val="D9E499FE"/>
    <w:name w:val="WW8Num1122232"/>
    <w:lvl w:ilvl="0" w:tplc="0D2A84CE">
      <w:start w:val="1"/>
      <w:numFmt w:val="decimal"/>
      <w:lvlText w:val="%1."/>
      <w:lvlJc w:val="left"/>
      <w:pPr>
        <w:ind w:left="720" w:hanging="360"/>
      </w:pPr>
      <w:rPr>
        <w:rFonts w:cs="Times New Roman"/>
        <w:color w:val="auto"/>
      </w:rPr>
    </w:lvl>
    <w:lvl w:ilvl="1" w:tplc="04150019">
      <w:start w:val="1"/>
      <w:numFmt w:val="lowerLetter"/>
      <w:lvlText w:val="%2."/>
      <w:lvlJc w:val="left"/>
      <w:pPr>
        <w:tabs>
          <w:tab w:val="num" w:pos="1440"/>
        </w:tabs>
        <w:ind w:left="1440" w:hanging="360"/>
      </w:pPr>
    </w:lvl>
    <w:lvl w:ilvl="2" w:tplc="40AC71B8">
      <w:start w:val="4"/>
      <w:numFmt w:val="decimal"/>
      <w:lvlText w:val="%3."/>
      <w:lvlJc w:val="left"/>
      <w:pPr>
        <w:tabs>
          <w:tab w:val="num" w:pos="-360"/>
        </w:tabs>
        <w:ind w:left="360" w:hanging="360"/>
      </w:pPr>
      <w:rPr>
        <w:rFonts w:cs="Times New Roman" w:hint="default"/>
        <w:color w:val="auto"/>
      </w:rPr>
    </w:lvl>
    <w:lvl w:ilvl="3" w:tplc="C67CFE2C">
      <w:start w:val="1"/>
      <w:numFmt w:val="decimal"/>
      <w:lvlText w:val="%4)"/>
      <w:lvlJc w:val="left"/>
      <w:pPr>
        <w:tabs>
          <w:tab w:val="num" w:pos="2520"/>
        </w:tabs>
        <w:ind w:left="2880" w:hanging="360"/>
      </w:pPr>
      <w:rPr>
        <w:rFonts w:asciiTheme="minorHAnsi" w:hAnsiTheme="minorHAnsi" w:cstheme="minorHAnsi" w:hint="default"/>
        <w:b w:val="0"/>
        <w:sz w:val="22"/>
        <w:szCs w:val="22"/>
      </w:rPr>
    </w:lvl>
    <w:lvl w:ilvl="4" w:tplc="04150019">
      <w:start w:val="1"/>
      <w:numFmt w:val="decimal"/>
      <w:lvlText w:val="%5)"/>
      <w:lvlJc w:val="left"/>
      <w:pPr>
        <w:tabs>
          <w:tab w:val="num" w:pos="3240"/>
        </w:tabs>
        <w:ind w:left="3600" w:hanging="360"/>
      </w:pPr>
      <w:rPr>
        <w:rFonts w:hint="default"/>
        <w:b w:val="0"/>
      </w:rPr>
    </w:lvl>
    <w:lvl w:ilvl="5" w:tplc="335EF690">
      <w:start w:val="1"/>
      <w:numFmt w:val="lowerLetter"/>
      <w:lvlText w:val="%6)"/>
      <w:lvlJc w:val="left"/>
      <w:pPr>
        <w:ind w:left="4500" w:hanging="360"/>
      </w:pPr>
      <w:rPr>
        <w:rFonts w:hint="default"/>
        <w:i w:val="0"/>
        <w:iCs/>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31402426"/>
    <w:multiLevelType w:val="hybridMultilevel"/>
    <w:tmpl w:val="7CE49386"/>
    <w:lvl w:ilvl="0" w:tplc="245AECAA">
      <w:start w:val="1"/>
      <w:numFmt w:val="decimal"/>
      <w:lvlText w:val="%1."/>
      <w:lvlJc w:val="left"/>
      <w:pPr>
        <w:tabs>
          <w:tab w:val="num" w:pos="720"/>
        </w:tabs>
        <w:ind w:left="72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38C05F92"/>
    <w:multiLevelType w:val="hybridMultilevel"/>
    <w:tmpl w:val="60AAE158"/>
    <w:lvl w:ilvl="0" w:tplc="1CBA927C">
      <w:start w:val="1"/>
      <w:numFmt w:val="decimal"/>
      <w:lvlText w:val="%1)"/>
      <w:lvlJc w:val="left"/>
      <w:pPr>
        <w:ind w:left="1004"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E11586B"/>
    <w:multiLevelType w:val="hybridMultilevel"/>
    <w:tmpl w:val="10EA3672"/>
    <w:lvl w:ilvl="0" w:tplc="20DCFFEE">
      <w:start w:val="1"/>
      <w:numFmt w:val="lowerLetter"/>
      <w:lvlText w:val="%1)"/>
      <w:lvlJc w:val="left"/>
      <w:pPr>
        <w:ind w:left="1571" w:hanging="360"/>
      </w:pPr>
      <w:rPr>
        <w:b w:val="0"/>
        <w:bCs w:val="0"/>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4" w15:restartNumberingAfterBreak="0">
    <w:nsid w:val="3FC11137"/>
    <w:multiLevelType w:val="hybridMultilevel"/>
    <w:tmpl w:val="2EB08228"/>
    <w:lvl w:ilvl="0" w:tplc="BF56CF06">
      <w:start w:val="1"/>
      <w:numFmt w:val="lowerLetter"/>
      <w:lvlText w:val="%1)"/>
      <w:lvlJc w:val="left"/>
      <w:pPr>
        <w:ind w:left="1065" w:hanging="360"/>
      </w:pPr>
      <w:rPr>
        <w:rFonts w:hint="default"/>
        <w:b w:val="0"/>
        <w:bCs w:val="0"/>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25" w15:restartNumberingAfterBreak="0">
    <w:nsid w:val="40B65267"/>
    <w:multiLevelType w:val="hybridMultilevel"/>
    <w:tmpl w:val="1F4ABC66"/>
    <w:lvl w:ilvl="0" w:tplc="4FB4404C">
      <w:start w:val="1"/>
      <w:numFmt w:val="decimal"/>
      <w:lvlText w:val="%1."/>
      <w:lvlJc w:val="left"/>
      <w:pPr>
        <w:ind w:left="644" w:hanging="360"/>
      </w:pPr>
      <w:rPr>
        <w:b w:val="0"/>
        <w:bCs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6" w15:restartNumberingAfterBreak="0">
    <w:nsid w:val="50E40079"/>
    <w:multiLevelType w:val="hybridMultilevel"/>
    <w:tmpl w:val="D20A7354"/>
    <w:lvl w:ilvl="0" w:tplc="04150017">
      <w:start w:val="1"/>
      <w:numFmt w:val="decimal"/>
      <w:lvlText w:val="%1."/>
      <w:lvlJc w:val="left"/>
      <w:pPr>
        <w:ind w:left="720" w:hanging="360"/>
      </w:pPr>
      <w:rPr>
        <w:rFonts w:cs="Times New Roman"/>
      </w:rPr>
    </w:lvl>
    <w:lvl w:ilvl="1" w:tplc="DB6E83C0">
      <w:start w:val="1"/>
      <w:numFmt w:val="decimal"/>
      <w:lvlText w:val="%2)"/>
      <w:lvlJc w:val="left"/>
      <w:pPr>
        <w:tabs>
          <w:tab w:val="num" w:pos="1440"/>
        </w:tabs>
        <w:ind w:left="1440" w:hanging="360"/>
      </w:pPr>
      <w:rPr>
        <w:rFonts w:cs="Arial" w:hint="default"/>
        <w:b w:val="0"/>
      </w:rPr>
    </w:lvl>
    <w:lvl w:ilvl="2" w:tplc="0415001B">
      <w:start w:val="1"/>
      <w:numFmt w:val="lowerRoman"/>
      <w:lvlText w:val="%3."/>
      <w:lvlJc w:val="right"/>
      <w:pPr>
        <w:tabs>
          <w:tab w:val="num" w:pos="2160"/>
        </w:tabs>
        <w:ind w:left="2160" w:hanging="180"/>
      </w:pPr>
    </w:lvl>
    <w:lvl w:ilvl="3" w:tplc="ED9C36EC">
      <w:start w:val="1"/>
      <w:numFmt w:val="lowerLetter"/>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591260C9"/>
    <w:multiLevelType w:val="hybridMultilevel"/>
    <w:tmpl w:val="6ADAB792"/>
    <w:lvl w:ilvl="0" w:tplc="5DCA65D6">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B4E7D3F"/>
    <w:multiLevelType w:val="hybridMultilevel"/>
    <w:tmpl w:val="25489AD4"/>
    <w:lvl w:ilvl="0" w:tplc="04150011">
      <w:start w:val="1"/>
      <w:numFmt w:val="decimal"/>
      <w:lvlText w:val="%1)"/>
      <w:lvlJc w:val="left"/>
      <w:pPr>
        <w:tabs>
          <w:tab w:val="num" w:pos="720"/>
        </w:tabs>
        <w:ind w:left="720" w:hanging="360"/>
      </w:pPr>
    </w:lvl>
    <w:lvl w:ilvl="1" w:tplc="1CAEC2BC">
      <w:start w:val="15"/>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9" w15:restartNumberingAfterBreak="0">
    <w:nsid w:val="5B534583"/>
    <w:multiLevelType w:val="hybridMultilevel"/>
    <w:tmpl w:val="702CDCA8"/>
    <w:lvl w:ilvl="0" w:tplc="B17426AA">
      <w:start w:val="1"/>
      <w:numFmt w:val="lowerLetter"/>
      <w:lvlText w:val="%1)"/>
      <w:lvlJc w:val="left"/>
      <w:pPr>
        <w:ind w:left="644" w:hanging="360"/>
      </w:pPr>
      <w:rPr>
        <w:rFonts w:ascii="Calibri" w:eastAsia="Times New Roman" w:hAnsi="Calibri" w:cs="Calibri"/>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0" w15:restartNumberingAfterBreak="0">
    <w:nsid w:val="5C503EA5"/>
    <w:multiLevelType w:val="hybridMultilevel"/>
    <w:tmpl w:val="ED8E0D84"/>
    <w:lvl w:ilvl="0" w:tplc="0415000F">
      <w:start w:val="1"/>
      <w:numFmt w:val="decimal"/>
      <w:lvlText w:val="%1)"/>
      <w:lvlJc w:val="left"/>
      <w:pPr>
        <w:tabs>
          <w:tab w:val="num" w:pos="1080"/>
        </w:tabs>
        <w:ind w:left="1440" w:hanging="360"/>
      </w:pPr>
      <w:rPr>
        <w:rFonts w:hint="default"/>
        <w:b w:val="0"/>
      </w:rPr>
    </w:lvl>
    <w:lvl w:ilvl="1" w:tplc="DB6E83C0" w:tentative="1">
      <w:start w:val="1"/>
      <w:numFmt w:val="lowerLetter"/>
      <w:lvlText w:val="%2."/>
      <w:lvlJc w:val="left"/>
      <w:pPr>
        <w:tabs>
          <w:tab w:val="num" w:pos="540"/>
        </w:tabs>
        <w:ind w:left="540" w:hanging="360"/>
      </w:pPr>
    </w:lvl>
    <w:lvl w:ilvl="2" w:tplc="4B30CED4" w:tentative="1">
      <w:start w:val="1"/>
      <w:numFmt w:val="lowerRoman"/>
      <w:lvlText w:val="%3."/>
      <w:lvlJc w:val="right"/>
      <w:pPr>
        <w:tabs>
          <w:tab w:val="num" w:pos="1260"/>
        </w:tabs>
        <w:ind w:left="1260" w:hanging="180"/>
      </w:pPr>
    </w:lvl>
    <w:lvl w:ilvl="3" w:tplc="7CE26E46" w:tentative="1">
      <w:start w:val="1"/>
      <w:numFmt w:val="decimal"/>
      <w:lvlText w:val="%4."/>
      <w:lvlJc w:val="left"/>
      <w:pPr>
        <w:tabs>
          <w:tab w:val="num" w:pos="1980"/>
        </w:tabs>
        <w:ind w:left="1980" w:hanging="360"/>
      </w:pPr>
    </w:lvl>
    <w:lvl w:ilvl="4" w:tplc="58FC2FA0" w:tentative="1">
      <w:start w:val="1"/>
      <w:numFmt w:val="lowerLetter"/>
      <w:lvlText w:val="%5."/>
      <w:lvlJc w:val="left"/>
      <w:pPr>
        <w:tabs>
          <w:tab w:val="num" w:pos="2700"/>
        </w:tabs>
        <w:ind w:left="2700" w:hanging="360"/>
      </w:pPr>
    </w:lvl>
    <w:lvl w:ilvl="5" w:tplc="0415001B" w:tentative="1">
      <w:start w:val="1"/>
      <w:numFmt w:val="lowerRoman"/>
      <w:lvlText w:val="%6."/>
      <w:lvlJc w:val="right"/>
      <w:pPr>
        <w:tabs>
          <w:tab w:val="num" w:pos="3420"/>
        </w:tabs>
        <w:ind w:left="3420" w:hanging="180"/>
      </w:pPr>
    </w:lvl>
    <w:lvl w:ilvl="6" w:tplc="0415000F" w:tentative="1">
      <w:start w:val="1"/>
      <w:numFmt w:val="decimal"/>
      <w:lvlText w:val="%7."/>
      <w:lvlJc w:val="left"/>
      <w:pPr>
        <w:tabs>
          <w:tab w:val="num" w:pos="4140"/>
        </w:tabs>
        <w:ind w:left="4140" w:hanging="360"/>
      </w:pPr>
    </w:lvl>
    <w:lvl w:ilvl="7" w:tplc="04150019" w:tentative="1">
      <w:start w:val="1"/>
      <w:numFmt w:val="lowerLetter"/>
      <w:lvlText w:val="%8."/>
      <w:lvlJc w:val="left"/>
      <w:pPr>
        <w:tabs>
          <w:tab w:val="num" w:pos="4860"/>
        </w:tabs>
        <w:ind w:left="4860" w:hanging="360"/>
      </w:pPr>
    </w:lvl>
    <w:lvl w:ilvl="8" w:tplc="0415001B" w:tentative="1">
      <w:start w:val="1"/>
      <w:numFmt w:val="lowerRoman"/>
      <w:lvlText w:val="%9."/>
      <w:lvlJc w:val="right"/>
      <w:pPr>
        <w:tabs>
          <w:tab w:val="num" w:pos="5580"/>
        </w:tabs>
        <w:ind w:left="5580" w:hanging="180"/>
      </w:pPr>
    </w:lvl>
  </w:abstractNum>
  <w:abstractNum w:abstractNumId="31" w15:restartNumberingAfterBreak="0">
    <w:nsid w:val="630D4318"/>
    <w:multiLevelType w:val="hybridMultilevel"/>
    <w:tmpl w:val="03A2D726"/>
    <w:lvl w:ilvl="0" w:tplc="59F2081A">
      <w:start w:val="1"/>
      <w:numFmt w:val="decimal"/>
      <w:lvlText w:val="%1."/>
      <w:lvlJc w:val="left"/>
      <w:rPr>
        <w:rFonts w:hint="default"/>
        <w:b w:val="0"/>
        <w:i w:val="0"/>
        <w:color w:val="auto"/>
      </w:rPr>
    </w:lvl>
    <w:lvl w:ilvl="1" w:tplc="2D300E44">
      <w:start w:val="12"/>
      <w:numFmt w:val="decimal"/>
      <w:lvlText w:val="%2."/>
      <w:lvlJc w:val="left"/>
      <w:pPr>
        <w:tabs>
          <w:tab w:val="num" w:pos="1440"/>
        </w:tabs>
        <w:ind w:left="1440" w:hanging="360"/>
      </w:pPr>
      <w:rPr>
        <w:rFonts w:ascii="Arial" w:hAnsi="Arial" w:cs="Arial" w:hint="default"/>
        <w:b w:val="0"/>
        <w:i w:val="0"/>
        <w:sz w:val="18"/>
        <w:szCs w:val="18"/>
      </w:rPr>
    </w:lvl>
    <w:lvl w:ilvl="2" w:tplc="0415001B">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63AB5435"/>
    <w:multiLevelType w:val="hybridMultilevel"/>
    <w:tmpl w:val="99086BD6"/>
    <w:lvl w:ilvl="0" w:tplc="01E863CA">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3" w15:restartNumberingAfterBreak="0">
    <w:nsid w:val="673B1C74"/>
    <w:multiLevelType w:val="hybridMultilevel"/>
    <w:tmpl w:val="B49E7EBA"/>
    <w:lvl w:ilvl="0" w:tplc="3DFA1FFE">
      <w:start w:val="1"/>
      <w:numFmt w:val="decimal"/>
      <w:lvlText w:val="%1."/>
      <w:lvlJc w:val="left"/>
      <w:pPr>
        <w:tabs>
          <w:tab w:val="num" w:pos="644"/>
        </w:tabs>
        <w:ind w:left="644" w:hanging="360"/>
      </w:pPr>
      <w:rPr>
        <w:strike w:val="0"/>
        <w:color w:val="auto"/>
      </w:rPr>
    </w:lvl>
    <w:lvl w:ilvl="1" w:tplc="7A9660AC">
      <w:start w:val="1"/>
      <w:numFmt w:val="lowerLetter"/>
      <w:lvlText w:val="%2)"/>
      <w:lvlJc w:val="left"/>
      <w:pPr>
        <w:tabs>
          <w:tab w:val="num" w:pos="1364"/>
        </w:tabs>
        <w:ind w:left="1364" w:hanging="360"/>
      </w:pPr>
    </w:lvl>
    <w:lvl w:ilvl="2" w:tplc="0415001B">
      <w:start w:val="1"/>
      <w:numFmt w:val="lowerRoman"/>
      <w:lvlText w:val="%3."/>
      <w:lvlJc w:val="right"/>
      <w:pPr>
        <w:tabs>
          <w:tab w:val="num" w:pos="2084"/>
        </w:tabs>
        <w:ind w:left="2084" w:hanging="180"/>
      </w:pPr>
    </w:lvl>
    <w:lvl w:ilvl="3" w:tplc="0415000F">
      <w:start w:val="1"/>
      <w:numFmt w:val="decimal"/>
      <w:lvlText w:val="%4."/>
      <w:lvlJc w:val="left"/>
      <w:pPr>
        <w:tabs>
          <w:tab w:val="num" w:pos="2804"/>
        </w:tabs>
        <w:ind w:left="2804" w:hanging="360"/>
      </w:pPr>
    </w:lvl>
    <w:lvl w:ilvl="4" w:tplc="04150019">
      <w:start w:val="1"/>
      <w:numFmt w:val="lowerLetter"/>
      <w:lvlText w:val="%5."/>
      <w:lvlJc w:val="left"/>
      <w:pPr>
        <w:tabs>
          <w:tab w:val="num" w:pos="3524"/>
        </w:tabs>
        <w:ind w:left="3524" w:hanging="360"/>
      </w:pPr>
    </w:lvl>
    <w:lvl w:ilvl="5" w:tplc="0415001B">
      <w:start w:val="1"/>
      <w:numFmt w:val="lowerRoman"/>
      <w:lvlText w:val="%6."/>
      <w:lvlJc w:val="right"/>
      <w:pPr>
        <w:tabs>
          <w:tab w:val="num" w:pos="4244"/>
        </w:tabs>
        <w:ind w:left="4244" w:hanging="180"/>
      </w:pPr>
    </w:lvl>
    <w:lvl w:ilvl="6" w:tplc="0415000F">
      <w:start w:val="1"/>
      <w:numFmt w:val="decimal"/>
      <w:lvlText w:val="%7."/>
      <w:lvlJc w:val="left"/>
      <w:pPr>
        <w:tabs>
          <w:tab w:val="num" w:pos="4964"/>
        </w:tabs>
        <w:ind w:left="4964" w:hanging="360"/>
      </w:pPr>
    </w:lvl>
    <w:lvl w:ilvl="7" w:tplc="04150019">
      <w:start w:val="1"/>
      <w:numFmt w:val="lowerLetter"/>
      <w:lvlText w:val="%8."/>
      <w:lvlJc w:val="left"/>
      <w:pPr>
        <w:tabs>
          <w:tab w:val="num" w:pos="5684"/>
        </w:tabs>
        <w:ind w:left="5684" w:hanging="360"/>
      </w:pPr>
    </w:lvl>
    <w:lvl w:ilvl="8" w:tplc="0415001B">
      <w:start w:val="1"/>
      <w:numFmt w:val="lowerRoman"/>
      <w:lvlText w:val="%9."/>
      <w:lvlJc w:val="right"/>
      <w:pPr>
        <w:tabs>
          <w:tab w:val="num" w:pos="6404"/>
        </w:tabs>
        <w:ind w:left="6404" w:hanging="180"/>
      </w:pPr>
    </w:lvl>
  </w:abstractNum>
  <w:abstractNum w:abstractNumId="34" w15:restartNumberingAfterBreak="0">
    <w:nsid w:val="680B392E"/>
    <w:multiLevelType w:val="hybridMultilevel"/>
    <w:tmpl w:val="EAB6E6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ED22C65"/>
    <w:multiLevelType w:val="hybridMultilevel"/>
    <w:tmpl w:val="86782ECC"/>
    <w:lvl w:ilvl="0" w:tplc="04150017">
      <w:start w:val="1"/>
      <w:numFmt w:val="lowerLetter"/>
      <w:lvlText w:val="%1)"/>
      <w:lvlJc w:val="left"/>
      <w:pPr>
        <w:ind w:left="927" w:hanging="360"/>
      </w:p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6" w15:restartNumberingAfterBreak="0">
    <w:nsid w:val="729220A6"/>
    <w:multiLevelType w:val="hybridMultilevel"/>
    <w:tmpl w:val="80944E62"/>
    <w:name w:val="WW8Num1123"/>
    <w:lvl w:ilvl="0" w:tplc="60EA830E">
      <w:start w:val="1"/>
      <w:numFmt w:val="decimal"/>
      <w:lvlText w:val="%1)"/>
      <w:lvlJc w:val="left"/>
      <w:pPr>
        <w:tabs>
          <w:tab w:val="num" w:pos="720"/>
        </w:tabs>
        <w:ind w:left="720" w:hanging="360"/>
      </w:pPr>
      <w:rPr>
        <w:rFonts w:hint="default"/>
      </w:rPr>
    </w:lvl>
    <w:lvl w:ilvl="1" w:tplc="8340C7EC"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72B67708"/>
    <w:multiLevelType w:val="hybridMultilevel"/>
    <w:tmpl w:val="94309266"/>
    <w:lvl w:ilvl="0" w:tplc="8964406E">
      <w:start w:val="1"/>
      <w:numFmt w:val="lowerLetter"/>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FB231A5"/>
    <w:multiLevelType w:val="hybridMultilevel"/>
    <w:tmpl w:val="65747830"/>
    <w:lvl w:ilvl="0" w:tplc="C67CFE2C">
      <w:start w:val="1"/>
      <w:numFmt w:val="decimal"/>
      <w:lvlText w:val="%1)"/>
      <w:lvlJc w:val="left"/>
      <w:pPr>
        <w:tabs>
          <w:tab w:val="num" w:pos="2520"/>
        </w:tabs>
        <w:ind w:left="2880" w:hanging="360"/>
      </w:pPr>
      <w:rPr>
        <w:rFonts w:asciiTheme="minorHAnsi" w:hAnsiTheme="minorHAnsi" w:cstheme="minorHAnsi"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09788228">
    <w:abstractNumId w:val="0"/>
  </w:num>
  <w:num w:numId="2" w16cid:durableId="1994720929">
    <w:abstractNumId w:val="1"/>
  </w:num>
  <w:num w:numId="3" w16cid:durableId="64305897">
    <w:abstractNumId w:val="2"/>
  </w:num>
  <w:num w:numId="4" w16cid:durableId="791366061">
    <w:abstractNumId w:val="4"/>
  </w:num>
  <w:num w:numId="5" w16cid:durableId="838809906">
    <w:abstractNumId w:val="5"/>
  </w:num>
  <w:num w:numId="6" w16cid:durableId="2047557531">
    <w:abstractNumId w:val="6"/>
  </w:num>
  <w:num w:numId="7" w16cid:durableId="1711758368">
    <w:abstractNumId w:val="7"/>
  </w:num>
  <w:num w:numId="8" w16cid:durableId="592787668">
    <w:abstractNumId w:val="24"/>
  </w:num>
  <w:num w:numId="9" w16cid:durableId="1566993581">
    <w:abstractNumId w:val="20"/>
  </w:num>
  <w:num w:numId="10" w16cid:durableId="143931272">
    <w:abstractNumId w:val="30"/>
  </w:num>
  <w:num w:numId="11" w16cid:durableId="491606393">
    <w:abstractNumId w:val="11"/>
  </w:num>
  <w:num w:numId="12" w16cid:durableId="1028292468">
    <w:abstractNumId w:val="10"/>
  </w:num>
  <w:num w:numId="13" w16cid:durableId="1749423018">
    <w:abstractNumId w:val="29"/>
  </w:num>
  <w:num w:numId="14" w16cid:durableId="102654495">
    <w:abstractNumId w:val="12"/>
  </w:num>
  <w:num w:numId="15" w16cid:durableId="274219491">
    <w:abstractNumId w:val="16"/>
  </w:num>
  <w:num w:numId="16" w16cid:durableId="1351176663">
    <w:abstractNumId w:val="9"/>
  </w:num>
  <w:num w:numId="17" w16cid:durableId="95835417">
    <w:abstractNumId w:val="26"/>
  </w:num>
  <w:num w:numId="18" w16cid:durableId="1504858609">
    <w:abstractNumId w:val="3"/>
  </w:num>
  <w:num w:numId="19" w16cid:durableId="1052847252">
    <w:abstractNumId w:val="14"/>
  </w:num>
  <w:num w:numId="20" w16cid:durableId="1727679204">
    <w:abstractNumId w:val="21"/>
  </w:num>
  <w:num w:numId="21" w16cid:durableId="1995260439">
    <w:abstractNumId w:val="31"/>
  </w:num>
  <w:num w:numId="22" w16cid:durableId="683363174">
    <w:abstractNumId w:val="36"/>
  </w:num>
  <w:num w:numId="23" w16cid:durableId="42515239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4402700">
    <w:abstractNumId w:val="19"/>
    <w:lvlOverride w:ilvl="0">
      <w:startOverride w:val="1"/>
    </w:lvlOverride>
    <w:lvlOverride w:ilvl="1"/>
    <w:lvlOverride w:ilvl="2"/>
    <w:lvlOverride w:ilvl="3"/>
    <w:lvlOverride w:ilvl="4"/>
    <w:lvlOverride w:ilvl="5"/>
    <w:lvlOverride w:ilvl="6"/>
    <w:lvlOverride w:ilvl="7"/>
    <w:lvlOverride w:ilvl="8"/>
  </w:num>
  <w:num w:numId="25" w16cid:durableId="122114879">
    <w:abstractNumId w:val="28"/>
    <w:lvlOverride w:ilvl="0">
      <w:startOverride w:val="1"/>
    </w:lvlOverride>
    <w:lvlOverride w:ilvl="1">
      <w:startOverride w:val="1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22990299">
    <w:abstractNumId w:val="27"/>
  </w:num>
  <w:num w:numId="27" w16cid:durableId="1161775653">
    <w:abstractNumId w:val="22"/>
  </w:num>
  <w:num w:numId="28" w16cid:durableId="700515841">
    <w:abstractNumId w:val="13"/>
  </w:num>
  <w:num w:numId="29" w16cid:durableId="1279875552">
    <w:abstractNumId w:val="23"/>
  </w:num>
  <w:num w:numId="30" w16cid:durableId="885798139">
    <w:abstractNumId w:val="25"/>
  </w:num>
  <w:num w:numId="31" w16cid:durableId="1806503325">
    <w:abstractNumId w:val="32"/>
  </w:num>
  <w:num w:numId="32" w16cid:durableId="751511210">
    <w:abstractNumId w:val="38"/>
  </w:num>
  <w:num w:numId="33" w16cid:durableId="178786809">
    <w:abstractNumId w:val="17"/>
  </w:num>
  <w:num w:numId="34" w16cid:durableId="878585978">
    <w:abstractNumId w:val="18"/>
  </w:num>
  <w:num w:numId="35" w16cid:durableId="803278473">
    <w:abstractNumId w:val="15"/>
  </w:num>
  <w:num w:numId="36" w16cid:durableId="746225086">
    <w:abstractNumId w:val="8"/>
  </w:num>
  <w:num w:numId="37" w16cid:durableId="1229072585">
    <w:abstractNumId w:val="35"/>
  </w:num>
  <w:num w:numId="38" w16cid:durableId="36440128">
    <w:abstractNumId w:val="34"/>
  </w:num>
  <w:num w:numId="39" w16cid:durableId="554195666">
    <w:abstractNumId w:val="37"/>
  </w:num>
  <w:num w:numId="40" w16cid:durableId="153880835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E_Links" w:val="{64333BF7-18B6-4FD4-A922-9346FEEF27AF}"/>
  </w:docVars>
  <w:rsids>
    <w:rsidRoot w:val="00B66126"/>
    <w:rsid w:val="00026589"/>
    <w:rsid w:val="000323DB"/>
    <w:rsid w:val="000347A2"/>
    <w:rsid w:val="0004106B"/>
    <w:rsid w:val="00045481"/>
    <w:rsid w:val="00055DF0"/>
    <w:rsid w:val="00065C2D"/>
    <w:rsid w:val="0006724C"/>
    <w:rsid w:val="00067F89"/>
    <w:rsid w:val="00073CB1"/>
    <w:rsid w:val="00077C9E"/>
    <w:rsid w:val="00080FD2"/>
    <w:rsid w:val="00082610"/>
    <w:rsid w:val="00084001"/>
    <w:rsid w:val="00096FED"/>
    <w:rsid w:val="000A0254"/>
    <w:rsid w:val="000A339C"/>
    <w:rsid w:val="000C4244"/>
    <w:rsid w:val="000C59DB"/>
    <w:rsid w:val="000D498E"/>
    <w:rsid w:val="000D50C1"/>
    <w:rsid w:val="000D5AAE"/>
    <w:rsid w:val="000F3A22"/>
    <w:rsid w:val="000F5AF5"/>
    <w:rsid w:val="00103C4F"/>
    <w:rsid w:val="00106825"/>
    <w:rsid w:val="00106B73"/>
    <w:rsid w:val="00115E74"/>
    <w:rsid w:val="00117E5C"/>
    <w:rsid w:val="00122A5D"/>
    <w:rsid w:val="00123DEA"/>
    <w:rsid w:val="001335D9"/>
    <w:rsid w:val="001404D2"/>
    <w:rsid w:val="0014505A"/>
    <w:rsid w:val="001503D5"/>
    <w:rsid w:val="00151520"/>
    <w:rsid w:val="00161730"/>
    <w:rsid w:val="00164BA8"/>
    <w:rsid w:val="00167EA3"/>
    <w:rsid w:val="00172F53"/>
    <w:rsid w:val="00175134"/>
    <w:rsid w:val="00176536"/>
    <w:rsid w:val="00176914"/>
    <w:rsid w:val="00182D6F"/>
    <w:rsid w:val="00190A0F"/>
    <w:rsid w:val="0019477D"/>
    <w:rsid w:val="001B685F"/>
    <w:rsid w:val="001C0DB8"/>
    <w:rsid w:val="001C2FA3"/>
    <w:rsid w:val="001C5005"/>
    <w:rsid w:val="001D0C29"/>
    <w:rsid w:val="001D717C"/>
    <w:rsid w:val="001E122F"/>
    <w:rsid w:val="001E6263"/>
    <w:rsid w:val="001F0A26"/>
    <w:rsid w:val="001F2132"/>
    <w:rsid w:val="00202AAF"/>
    <w:rsid w:val="002041B1"/>
    <w:rsid w:val="00206B2D"/>
    <w:rsid w:val="002112DE"/>
    <w:rsid w:val="00220411"/>
    <w:rsid w:val="002307F3"/>
    <w:rsid w:val="00232BB1"/>
    <w:rsid w:val="00240F0E"/>
    <w:rsid w:val="00241B10"/>
    <w:rsid w:val="002505B2"/>
    <w:rsid w:val="00252CC4"/>
    <w:rsid w:val="00263E26"/>
    <w:rsid w:val="00265B38"/>
    <w:rsid w:val="002717EB"/>
    <w:rsid w:val="00272814"/>
    <w:rsid w:val="00277A0E"/>
    <w:rsid w:val="002870F8"/>
    <w:rsid w:val="002917CE"/>
    <w:rsid w:val="002924D5"/>
    <w:rsid w:val="00293938"/>
    <w:rsid w:val="0029465F"/>
    <w:rsid w:val="00295320"/>
    <w:rsid w:val="0029598C"/>
    <w:rsid w:val="002973FF"/>
    <w:rsid w:val="002A1E65"/>
    <w:rsid w:val="002A60D3"/>
    <w:rsid w:val="002B6AF9"/>
    <w:rsid w:val="002C0A8B"/>
    <w:rsid w:val="002D5B59"/>
    <w:rsid w:val="002E0DA4"/>
    <w:rsid w:val="002E5DFA"/>
    <w:rsid w:val="002F30CA"/>
    <w:rsid w:val="002F5221"/>
    <w:rsid w:val="003076CA"/>
    <w:rsid w:val="003130B8"/>
    <w:rsid w:val="00316A0F"/>
    <w:rsid w:val="0034386D"/>
    <w:rsid w:val="00352094"/>
    <w:rsid w:val="00376CD8"/>
    <w:rsid w:val="003907A3"/>
    <w:rsid w:val="0039693D"/>
    <w:rsid w:val="00397EE2"/>
    <w:rsid w:val="003A4A4D"/>
    <w:rsid w:val="003A5599"/>
    <w:rsid w:val="003A7062"/>
    <w:rsid w:val="003C0630"/>
    <w:rsid w:val="003C1B28"/>
    <w:rsid w:val="003D07D4"/>
    <w:rsid w:val="003D0D15"/>
    <w:rsid w:val="003E0AF7"/>
    <w:rsid w:val="003E1675"/>
    <w:rsid w:val="003E395E"/>
    <w:rsid w:val="003E4582"/>
    <w:rsid w:val="003E531F"/>
    <w:rsid w:val="003F09D9"/>
    <w:rsid w:val="003F3304"/>
    <w:rsid w:val="003F3BA9"/>
    <w:rsid w:val="003F52EF"/>
    <w:rsid w:val="003F6EFE"/>
    <w:rsid w:val="003F7376"/>
    <w:rsid w:val="00407B80"/>
    <w:rsid w:val="00410D7D"/>
    <w:rsid w:val="00417EF9"/>
    <w:rsid w:val="004236EF"/>
    <w:rsid w:val="004238A2"/>
    <w:rsid w:val="004254AC"/>
    <w:rsid w:val="00434E1D"/>
    <w:rsid w:val="00435542"/>
    <w:rsid w:val="00444AD2"/>
    <w:rsid w:val="0045275D"/>
    <w:rsid w:val="00460F5D"/>
    <w:rsid w:val="00463AD3"/>
    <w:rsid w:val="00473B4E"/>
    <w:rsid w:val="00477B7A"/>
    <w:rsid w:val="00480FEA"/>
    <w:rsid w:val="00497168"/>
    <w:rsid w:val="004A721B"/>
    <w:rsid w:val="004B132A"/>
    <w:rsid w:val="004C384B"/>
    <w:rsid w:val="004C42EC"/>
    <w:rsid w:val="004C4E09"/>
    <w:rsid w:val="004D1CB0"/>
    <w:rsid w:val="004D6652"/>
    <w:rsid w:val="004E1540"/>
    <w:rsid w:val="004E2671"/>
    <w:rsid w:val="004E7A55"/>
    <w:rsid w:val="00504274"/>
    <w:rsid w:val="00507356"/>
    <w:rsid w:val="00531650"/>
    <w:rsid w:val="00545DCC"/>
    <w:rsid w:val="0055031C"/>
    <w:rsid w:val="00553EEB"/>
    <w:rsid w:val="00555E6F"/>
    <w:rsid w:val="00556BF8"/>
    <w:rsid w:val="005716EA"/>
    <w:rsid w:val="00575271"/>
    <w:rsid w:val="00582F69"/>
    <w:rsid w:val="00583057"/>
    <w:rsid w:val="005835AA"/>
    <w:rsid w:val="0058493A"/>
    <w:rsid w:val="00594C37"/>
    <w:rsid w:val="005960AF"/>
    <w:rsid w:val="005A0F48"/>
    <w:rsid w:val="005B02AA"/>
    <w:rsid w:val="005B074C"/>
    <w:rsid w:val="005D1CFF"/>
    <w:rsid w:val="005D6444"/>
    <w:rsid w:val="005E3CE7"/>
    <w:rsid w:val="00606B11"/>
    <w:rsid w:val="00607E8A"/>
    <w:rsid w:val="006340FC"/>
    <w:rsid w:val="006359AE"/>
    <w:rsid w:val="00636E20"/>
    <w:rsid w:val="00642FE3"/>
    <w:rsid w:val="0066317B"/>
    <w:rsid w:val="006670D5"/>
    <w:rsid w:val="0068345D"/>
    <w:rsid w:val="006A0A22"/>
    <w:rsid w:val="006B1577"/>
    <w:rsid w:val="006D2538"/>
    <w:rsid w:val="006F1E86"/>
    <w:rsid w:val="006F5824"/>
    <w:rsid w:val="00703B26"/>
    <w:rsid w:val="007123AF"/>
    <w:rsid w:val="00714E9A"/>
    <w:rsid w:val="007166B0"/>
    <w:rsid w:val="0073323E"/>
    <w:rsid w:val="00740A18"/>
    <w:rsid w:val="0075099B"/>
    <w:rsid w:val="00751E0D"/>
    <w:rsid w:val="00755D6F"/>
    <w:rsid w:val="007602A6"/>
    <w:rsid w:val="00763E47"/>
    <w:rsid w:val="007819D5"/>
    <w:rsid w:val="00786FCC"/>
    <w:rsid w:val="007873F1"/>
    <w:rsid w:val="007A0CDB"/>
    <w:rsid w:val="007A24B2"/>
    <w:rsid w:val="007A2D3E"/>
    <w:rsid w:val="007C25A6"/>
    <w:rsid w:val="007C30CE"/>
    <w:rsid w:val="007C31BF"/>
    <w:rsid w:val="007C6632"/>
    <w:rsid w:val="007C7FAC"/>
    <w:rsid w:val="007E18A9"/>
    <w:rsid w:val="007E241F"/>
    <w:rsid w:val="007E5FF0"/>
    <w:rsid w:val="007E6B02"/>
    <w:rsid w:val="007F4D05"/>
    <w:rsid w:val="008017E7"/>
    <w:rsid w:val="008039CA"/>
    <w:rsid w:val="00807789"/>
    <w:rsid w:val="00820A0D"/>
    <w:rsid w:val="00825548"/>
    <w:rsid w:val="00831565"/>
    <w:rsid w:val="0083303B"/>
    <w:rsid w:val="008358B9"/>
    <w:rsid w:val="008371AF"/>
    <w:rsid w:val="00844E4B"/>
    <w:rsid w:val="0084679F"/>
    <w:rsid w:val="00852477"/>
    <w:rsid w:val="0085723F"/>
    <w:rsid w:val="00874078"/>
    <w:rsid w:val="0087686C"/>
    <w:rsid w:val="00891594"/>
    <w:rsid w:val="008932E9"/>
    <w:rsid w:val="00893DFE"/>
    <w:rsid w:val="008C28A0"/>
    <w:rsid w:val="008D02DC"/>
    <w:rsid w:val="008D0CD2"/>
    <w:rsid w:val="008D7542"/>
    <w:rsid w:val="008E4167"/>
    <w:rsid w:val="008F4C0B"/>
    <w:rsid w:val="008F6F34"/>
    <w:rsid w:val="00900D19"/>
    <w:rsid w:val="00902F0E"/>
    <w:rsid w:val="00921E0C"/>
    <w:rsid w:val="00922E9F"/>
    <w:rsid w:val="00932E4E"/>
    <w:rsid w:val="0094001B"/>
    <w:rsid w:val="009415E9"/>
    <w:rsid w:val="00946029"/>
    <w:rsid w:val="00946C91"/>
    <w:rsid w:val="00957111"/>
    <w:rsid w:val="00960231"/>
    <w:rsid w:val="009649E8"/>
    <w:rsid w:val="00967F41"/>
    <w:rsid w:val="00973C03"/>
    <w:rsid w:val="00975047"/>
    <w:rsid w:val="00977473"/>
    <w:rsid w:val="009836CA"/>
    <w:rsid w:val="009909A2"/>
    <w:rsid w:val="009B15D4"/>
    <w:rsid w:val="009B24B7"/>
    <w:rsid w:val="009D0627"/>
    <w:rsid w:val="009E497F"/>
    <w:rsid w:val="00A00E7F"/>
    <w:rsid w:val="00A041B1"/>
    <w:rsid w:val="00A13AEC"/>
    <w:rsid w:val="00A14DC4"/>
    <w:rsid w:val="00A15158"/>
    <w:rsid w:val="00A161A2"/>
    <w:rsid w:val="00A17C69"/>
    <w:rsid w:val="00A20BE6"/>
    <w:rsid w:val="00A30E8F"/>
    <w:rsid w:val="00A30EBD"/>
    <w:rsid w:val="00A3164C"/>
    <w:rsid w:val="00A35B95"/>
    <w:rsid w:val="00A35E94"/>
    <w:rsid w:val="00A411C2"/>
    <w:rsid w:val="00A45FF7"/>
    <w:rsid w:val="00A50652"/>
    <w:rsid w:val="00A526BA"/>
    <w:rsid w:val="00A52BBB"/>
    <w:rsid w:val="00A55E41"/>
    <w:rsid w:val="00A80610"/>
    <w:rsid w:val="00A81D92"/>
    <w:rsid w:val="00A83D26"/>
    <w:rsid w:val="00A87A6C"/>
    <w:rsid w:val="00A95DB4"/>
    <w:rsid w:val="00A96D4C"/>
    <w:rsid w:val="00AA23F8"/>
    <w:rsid w:val="00AA429B"/>
    <w:rsid w:val="00AB2526"/>
    <w:rsid w:val="00AB4005"/>
    <w:rsid w:val="00AB4617"/>
    <w:rsid w:val="00AC2B17"/>
    <w:rsid w:val="00AC333C"/>
    <w:rsid w:val="00AC4F43"/>
    <w:rsid w:val="00AC5B22"/>
    <w:rsid w:val="00AD5C96"/>
    <w:rsid w:val="00AD75E0"/>
    <w:rsid w:val="00AE25E9"/>
    <w:rsid w:val="00AE2BEA"/>
    <w:rsid w:val="00AF193F"/>
    <w:rsid w:val="00AF1E19"/>
    <w:rsid w:val="00B157EE"/>
    <w:rsid w:val="00B22A85"/>
    <w:rsid w:val="00B247E9"/>
    <w:rsid w:val="00B2586D"/>
    <w:rsid w:val="00B26910"/>
    <w:rsid w:val="00B574A5"/>
    <w:rsid w:val="00B66126"/>
    <w:rsid w:val="00B712B6"/>
    <w:rsid w:val="00B9082D"/>
    <w:rsid w:val="00B925F3"/>
    <w:rsid w:val="00BA74EF"/>
    <w:rsid w:val="00BB2E07"/>
    <w:rsid w:val="00BD4F00"/>
    <w:rsid w:val="00BE279C"/>
    <w:rsid w:val="00BE2A1D"/>
    <w:rsid w:val="00BF039C"/>
    <w:rsid w:val="00BF2EE5"/>
    <w:rsid w:val="00C006E7"/>
    <w:rsid w:val="00C07658"/>
    <w:rsid w:val="00C10B6D"/>
    <w:rsid w:val="00C137FB"/>
    <w:rsid w:val="00C16A48"/>
    <w:rsid w:val="00C329C5"/>
    <w:rsid w:val="00C33EB3"/>
    <w:rsid w:val="00C358C3"/>
    <w:rsid w:val="00C361A1"/>
    <w:rsid w:val="00C41F5E"/>
    <w:rsid w:val="00C5284B"/>
    <w:rsid w:val="00C72CC3"/>
    <w:rsid w:val="00C74671"/>
    <w:rsid w:val="00C762FD"/>
    <w:rsid w:val="00C840F2"/>
    <w:rsid w:val="00C92F6B"/>
    <w:rsid w:val="00CA0809"/>
    <w:rsid w:val="00CA7295"/>
    <w:rsid w:val="00CA79AA"/>
    <w:rsid w:val="00CB0036"/>
    <w:rsid w:val="00CB0BEE"/>
    <w:rsid w:val="00CB1479"/>
    <w:rsid w:val="00CC069B"/>
    <w:rsid w:val="00CC0CCE"/>
    <w:rsid w:val="00CC3461"/>
    <w:rsid w:val="00CC617D"/>
    <w:rsid w:val="00CD2922"/>
    <w:rsid w:val="00CD2A3C"/>
    <w:rsid w:val="00CD3A96"/>
    <w:rsid w:val="00CD4055"/>
    <w:rsid w:val="00CD5C02"/>
    <w:rsid w:val="00CD78C8"/>
    <w:rsid w:val="00CE1E5D"/>
    <w:rsid w:val="00CE4425"/>
    <w:rsid w:val="00CF00CC"/>
    <w:rsid w:val="00CF1933"/>
    <w:rsid w:val="00CF5B98"/>
    <w:rsid w:val="00D073EA"/>
    <w:rsid w:val="00D1114C"/>
    <w:rsid w:val="00D11E76"/>
    <w:rsid w:val="00D14ADD"/>
    <w:rsid w:val="00D1778A"/>
    <w:rsid w:val="00D17F41"/>
    <w:rsid w:val="00D222A4"/>
    <w:rsid w:val="00D314E7"/>
    <w:rsid w:val="00D33848"/>
    <w:rsid w:val="00D34CDF"/>
    <w:rsid w:val="00D40BDF"/>
    <w:rsid w:val="00D466C1"/>
    <w:rsid w:val="00D500B4"/>
    <w:rsid w:val="00D51702"/>
    <w:rsid w:val="00D673D8"/>
    <w:rsid w:val="00D735D7"/>
    <w:rsid w:val="00D76E84"/>
    <w:rsid w:val="00D925A9"/>
    <w:rsid w:val="00D96480"/>
    <w:rsid w:val="00D97636"/>
    <w:rsid w:val="00DA0CD0"/>
    <w:rsid w:val="00DC5EC5"/>
    <w:rsid w:val="00DD71B5"/>
    <w:rsid w:val="00DD79DC"/>
    <w:rsid w:val="00DE3A26"/>
    <w:rsid w:val="00DF51E9"/>
    <w:rsid w:val="00E026A9"/>
    <w:rsid w:val="00E120D2"/>
    <w:rsid w:val="00E2746C"/>
    <w:rsid w:val="00E27583"/>
    <w:rsid w:val="00E354B0"/>
    <w:rsid w:val="00E602E3"/>
    <w:rsid w:val="00E604E0"/>
    <w:rsid w:val="00E7298F"/>
    <w:rsid w:val="00E76A4C"/>
    <w:rsid w:val="00E81362"/>
    <w:rsid w:val="00E83744"/>
    <w:rsid w:val="00E94621"/>
    <w:rsid w:val="00E946CE"/>
    <w:rsid w:val="00E97B93"/>
    <w:rsid w:val="00EA310C"/>
    <w:rsid w:val="00EA7E41"/>
    <w:rsid w:val="00EC40A2"/>
    <w:rsid w:val="00ED0532"/>
    <w:rsid w:val="00EE000E"/>
    <w:rsid w:val="00EE4B9E"/>
    <w:rsid w:val="00EE64C7"/>
    <w:rsid w:val="00EF188B"/>
    <w:rsid w:val="00F021F0"/>
    <w:rsid w:val="00F05A3E"/>
    <w:rsid w:val="00F06C23"/>
    <w:rsid w:val="00F06EB9"/>
    <w:rsid w:val="00F17E63"/>
    <w:rsid w:val="00F25D40"/>
    <w:rsid w:val="00F271A3"/>
    <w:rsid w:val="00F273AB"/>
    <w:rsid w:val="00F27ACA"/>
    <w:rsid w:val="00F3012F"/>
    <w:rsid w:val="00F33FCD"/>
    <w:rsid w:val="00F40CDA"/>
    <w:rsid w:val="00F42233"/>
    <w:rsid w:val="00F43520"/>
    <w:rsid w:val="00F43711"/>
    <w:rsid w:val="00F535AF"/>
    <w:rsid w:val="00F63DBE"/>
    <w:rsid w:val="00F65322"/>
    <w:rsid w:val="00F73220"/>
    <w:rsid w:val="00F73A0C"/>
    <w:rsid w:val="00F73DDD"/>
    <w:rsid w:val="00F74FB7"/>
    <w:rsid w:val="00F83C96"/>
    <w:rsid w:val="00F84C8E"/>
    <w:rsid w:val="00F867A2"/>
    <w:rsid w:val="00F962EF"/>
    <w:rsid w:val="00FB0497"/>
    <w:rsid w:val="00FB1121"/>
    <w:rsid w:val="00FB1AF5"/>
    <w:rsid w:val="00FB2047"/>
    <w:rsid w:val="00FB5F61"/>
    <w:rsid w:val="00FC550F"/>
    <w:rsid w:val="00FC7501"/>
    <w:rsid w:val="00FD275B"/>
    <w:rsid w:val="00FD5079"/>
    <w:rsid w:val="00FD6DB4"/>
    <w:rsid w:val="00FD732E"/>
    <w:rsid w:val="00FF38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CA123"/>
  <w15:chartTrackingRefBased/>
  <w15:docId w15:val="{8EDE0F9D-4DF7-4F54-B436-F5F767323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2">
    <w:name w:val="heading 2"/>
    <w:basedOn w:val="Normalny"/>
    <w:next w:val="Normalny"/>
    <w:link w:val="Nagwek2Znak"/>
    <w:uiPriority w:val="9"/>
    <w:semiHidden/>
    <w:unhideWhenUsed/>
    <w:qFormat/>
    <w:rsid w:val="0015152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4C42E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B66126"/>
    <w:pPr>
      <w:tabs>
        <w:tab w:val="center" w:pos="4536"/>
        <w:tab w:val="right" w:pos="9072"/>
      </w:tabs>
      <w:suppressAutoHyphens/>
      <w:spacing w:after="0" w:line="240" w:lineRule="auto"/>
    </w:pPr>
    <w:rPr>
      <w:rFonts w:ascii="Times New Roman" w:eastAsia="Times New Roman" w:hAnsi="Times New Roman" w:cs="Times New Roman"/>
      <w:kern w:val="0"/>
      <w:sz w:val="24"/>
      <w:szCs w:val="24"/>
      <w:lang w:eastAsia="ar-SA"/>
      <w14:ligatures w14:val="none"/>
    </w:rPr>
  </w:style>
  <w:style w:type="character" w:customStyle="1" w:styleId="StopkaZnak">
    <w:name w:val="Stopka Znak"/>
    <w:basedOn w:val="Domylnaczcionkaakapitu"/>
    <w:link w:val="Stopka"/>
    <w:uiPriority w:val="99"/>
    <w:rsid w:val="00B66126"/>
    <w:rPr>
      <w:rFonts w:ascii="Times New Roman" w:eastAsia="Times New Roman" w:hAnsi="Times New Roman" w:cs="Times New Roman"/>
      <w:kern w:val="0"/>
      <w:sz w:val="24"/>
      <w:szCs w:val="24"/>
      <w:lang w:eastAsia="ar-SA"/>
      <w14:ligatures w14:val="none"/>
    </w:rPr>
  </w:style>
  <w:style w:type="character" w:styleId="Numerstrony">
    <w:name w:val="page number"/>
    <w:basedOn w:val="Domylnaczcionkaakapitu"/>
    <w:rsid w:val="00B66126"/>
  </w:style>
  <w:style w:type="paragraph" w:customStyle="1" w:styleId="Zawartotabeli">
    <w:name w:val="Zawartość tabeli"/>
    <w:basedOn w:val="Normalny"/>
    <w:rsid w:val="007E18A9"/>
    <w:pPr>
      <w:widowControl w:val="0"/>
      <w:suppressLineNumbers/>
      <w:suppressAutoHyphens/>
      <w:spacing w:after="0" w:line="240" w:lineRule="auto"/>
    </w:pPr>
    <w:rPr>
      <w:rFonts w:ascii="Times New Roman" w:eastAsia="Lucida Sans Unicode" w:hAnsi="Times New Roman" w:cs="Times New Roman"/>
      <w:kern w:val="1"/>
      <w:sz w:val="24"/>
      <w:szCs w:val="24"/>
      <w:lang w:eastAsia="ar-SA"/>
      <w14:ligatures w14:val="none"/>
    </w:rPr>
  </w:style>
  <w:style w:type="paragraph" w:styleId="Akapitzlist">
    <w:name w:val="List Paragraph"/>
    <w:aliases w:val="sw tekst,L1,Numerowanie,Akapit z listą5,CW_Lista,2 heading,A_wyliczenie,K-P_odwolanie,maz_wyliczenie,opis dzialania,ISCG Numerowanie,lp1,Akapit z listą 1,Table of contents numbered,BulletC,Wyliczanie,Obiekt,normalny tekst,Akapit z listą31"/>
    <w:basedOn w:val="Normalny"/>
    <w:link w:val="AkapitzlistZnak"/>
    <w:qFormat/>
    <w:rsid w:val="007E18A9"/>
    <w:pPr>
      <w:ind w:left="720"/>
      <w:contextualSpacing/>
    </w:pPr>
  </w:style>
  <w:style w:type="character" w:styleId="Odwoaniedokomentarza">
    <w:name w:val="annotation reference"/>
    <w:basedOn w:val="Domylnaczcionkaakapitu"/>
    <w:uiPriority w:val="99"/>
    <w:semiHidden/>
    <w:unhideWhenUsed/>
    <w:rsid w:val="002A1E65"/>
    <w:rPr>
      <w:sz w:val="16"/>
      <w:szCs w:val="16"/>
    </w:rPr>
  </w:style>
  <w:style w:type="paragraph" w:styleId="Tekstkomentarza">
    <w:name w:val="annotation text"/>
    <w:basedOn w:val="Normalny"/>
    <w:link w:val="TekstkomentarzaZnak"/>
    <w:uiPriority w:val="99"/>
    <w:unhideWhenUsed/>
    <w:rsid w:val="002A1E65"/>
    <w:pPr>
      <w:spacing w:line="240" w:lineRule="auto"/>
    </w:pPr>
    <w:rPr>
      <w:sz w:val="20"/>
      <w:szCs w:val="20"/>
    </w:rPr>
  </w:style>
  <w:style w:type="character" w:customStyle="1" w:styleId="TekstkomentarzaZnak">
    <w:name w:val="Tekst komentarza Znak"/>
    <w:basedOn w:val="Domylnaczcionkaakapitu"/>
    <w:link w:val="Tekstkomentarza"/>
    <w:uiPriority w:val="99"/>
    <w:rsid w:val="002A1E65"/>
    <w:rPr>
      <w:sz w:val="20"/>
      <w:szCs w:val="20"/>
    </w:rPr>
  </w:style>
  <w:style w:type="paragraph" w:styleId="Tematkomentarza">
    <w:name w:val="annotation subject"/>
    <w:basedOn w:val="Tekstkomentarza"/>
    <w:next w:val="Tekstkomentarza"/>
    <w:link w:val="TematkomentarzaZnak"/>
    <w:uiPriority w:val="99"/>
    <w:semiHidden/>
    <w:unhideWhenUsed/>
    <w:rsid w:val="002A1E65"/>
    <w:rPr>
      <w:b/>
      <w:bCs/>
    </w:rPr>
  </w:style>
  <w:style w:type="character" w:customStyle="1" w:styleId="TematkomentarzaZnak">
    <w:name w:val="Temat komentarza Znak"/>
    <w:basedOn w:val="TekstkomentarzaZnak"/>
    <w:link w:val="Tematkomentarza"/>
    <w:uiPriority w:val="99"/>
    <w:semiHidden/>
    <w:rsid w:val="002A1E65"/>
    <w:rPr>
      <w:b/>
      <w:bCs/>
      <w:sz w:val="20"/>
      <w:szCs w:val="20"/>
    </w:rPr>
  </w:style>
  <w:style w:type="paragraph" w:styleId="NormalnyWeb">
    <w:name w:val="Normal (Web)"/>
    <w:basedOn w:val="Normalny"/>
    <w:uiPriority w:val="99"/>
    <w:unhideWhenUsed/>
    <w:rsid w:val="00AF193F"/>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styleId="Hipercze">
    <w:name w:val="Hyperlink"/>
    <w:basedOn w:val="Domylnaczcionkaakapitu"/>
    <w:uiPriority w:val="99"/>
    <w:semiHidden/>
    <w:unhideWhenUsed/>
    <w:rsid w:val="00AF193F"/>
    <w:rPr>
      <w:color w:val="0000FF"/>
      <w:u w:val="single"/>
    </w:rPr>
  </w:style>
  <w:style w:type="character" w:customStyle="1" w:styleId="Nagwek3Znak">
    <w:name w:val="Nagłówek 3 Znak"/>
    <w:basedOn w:val="Domylnaczcionkaakapitu"/>
    <w:link w:val="Nagwek3"/>
    <w:uiPriority w:val="9"/>
    <w:rsid w:val="004C42EC"/>
    <w:rPr>
      <w:rFonts w:asciiTheme="majorHAnsi" w:eastAsiaTheme="majorEastAsia" w:hAnsiTheme="majorHAnsi" w:cstheme="majorBidi"/>
      <w:color w:val="1F3763" w:themeColor="accent1" w:themeShade="7F"/>
      <w:sz w:val="24"/>
      <w:szCs w:val="24"/>
    </w:rPr>
  </w:style>
  <w:style w:type="character" w:customStyle="1" w:styleId="AkapitzlistZnak">
    <w:name w:val="Akapit z listą Znak"/>
    <w:aliases w:val="sw tekst Znak,L1 Znak,Numerowanie Znak,Akapit z listą5 Znak,CW_Lista Znak,2 heading Znak,A_wyliczenie Znak,K-P_odwolanie Znak,maz_wyliczenie Znak,opis dzialania Znak,ISCG Numerowanie Znak,lp1 Znak,Akapit z listą 1 Znak,BulletC Znak"/>
    <w:link w:val="Akapitzlist"/>
    <w:uiPriority w:val="34"/>
    <w:qFormat/>
    <w:locked/>
    <w:rsid w:val="00C92F6B"/>
  </w:style>
  <w:style w:type="character" w:customStyle="1" w:styleId="ng-binding">
    <w:name w:val="ng-binding"/>
    <w:basedOn w:val="Domylnaczcionkaakapitu"/>
    <w:rsid w:val="00C92F6B"/>
  </w:style>
  <w:style w:type="character" w:customStyle="1" w:styleId="Nagwek2Znak">
    <w:name w:val="Nagłówek 2 Znak"/>
    <w:basedOn w:val="Domylnaczcionkaakapitu"/>
    <w:link w:val="Nagwek2"/>
    <w:uiPriority w:val="9"/>
    <w:semiHidden/>
    <w:rsid w:val="00151520"/>
    <w:rPr>
      <w:rFonts w:asciiTheme="majorHAnsi" w:eastAsiaTheme="majorEastAsia" w:hAnsiTheme="majorHAnsi" w:cstheme="majorBidi"/>
      <w:color w:val="2F5496" w:themeColor="accent1" w:themeShade="BF"/>
      <w:sz w:val="26"/>
      <w:szCs w:val="26"/>
    </w:rPr>
  </w:style>
  <w:style w:type="paragraph" w:styleId="Nagwek">
    <w:name w:val="header"/>
    <w:basedOn w:val="Normalny"/>
    <w:link w:val="NagwekZnak"/>
    <w:uiPriority w:val="99"/>
    <w:unhideWhenUsed/>
    <w:rsid w:val="00F05A3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05A3E"/>
  </w:style>
  <w:style w:type="paragraph" w:styleId="Poprawka">
    <w:name w:val="Revision"/>
    <w:hidden/>
    <w:uiPriority w:val="99"/>
    <w:semiHidden/>
    <w:rsid w:val="00F3012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702379">
      <w:bodyDiv w:val="1"/>
      <w:marLeft w:val="0"/>
      <w:marRight w:val="0"/>
      <w:marTop w:val="0"/>
      <w:marBottom w:val="0"/>
      <w:divBdr>
        <w:top w:val="none" w:sz="0" w:space="0" w:color="auto"/>
        <w:left w:val="none" w:sz="0" w:space="0" w:color="auto"/>
        <w:bottom w:val="none" w:sz="0" w:space="0" w:color="auto"/>
        <w:right w:val="none" w:sz="0" w:space="0" w:color="auto"/>
      </w:divBdr>
      <w:divsChild>
        <w:div w:id="821964426">
          <w:marLeft w:val="0"/>
          <w:marRight w:val="0"/>
          <w:marTop w:val="0"/>
          <w:marBottom w:val="0"/>
          <w:divBdr>
            <w:top w:val="none" w:sz="0" w:space="0" w:color="auto"/>
            <w:left w:val="none" w:sz="0" w:space="0" w:color="auto"/>
            <w:bottom w:val="none" w:sz="0" w:space="0" w:color="auto"/>
            <w:right w:val="none" w:sz="0" w:space="0" w:color="auto"/>
          </w:divBdr>
          <w:divsChild>
            <w:div w:id="1409691075">
              <w:marLeft w:val="0"/>
              <w:marRight w:val="0"/>
              <w:marTop w:val="0"/>
              <w:marBottom w:val="0"/>
              <w:divBdr>
                <w:top w:val="none" w:sz="0" w:space="0" w:color="auto"/>
                <w:left w:val="none" w:sz="0" w:space="0" w:color="auto"/>
                <w:bottom w:val="none" w:sz="0" w:space="0" w:color="auto"/>
                <w:right w:val="none" w:sz="0" w:space="0" w:color="auto"/>
              </w:divBdr>
              <w:divsChild>
                <w:div w:id="1139760410">
                  <w:marLeft w:val="0"/>
                  <w:marRight w:val="0"/>
                  <w:marTop w:val="0"/>
                  <w:marBottom w:val="0"/>
                  <w:divBdr>
                    <w:top w:val="none" w:sz="0" w:space="0" w:color="auto"/>
                    <w:left w:val="none" w:sz="0" w:space="0" w:color="auto"/>
                    <w:bottom w:val="none" w:sz="0" w:space="0" w:color="auto"/>
                    <w:right w:val="none" w:sz="0" w:space="0" w:color="auto"/>
                  </w:divBdr>
                  <w:divsChild>
                    <w:div w:id="575942000">
                      <w:marLeft w:val="0"/>
                      <w:marRight w:val="0"/>
                      <w:marTop w:val="0"/>
                      <w:marBottom w:val="0"/>
                      <w:divBdr>
                        <w:top w:val="none" w:sz="0" w:space="0" w:color="auto"/>
                        <w:left w:val="none" w:sz="0" w:space="0" w:color="auto"/>
                        <w:bottom w:val="none" w:sz="0" w:space="0" w:color="auto"/>
                        <w:right w:val="none" w:sz="0" w:space="0" w:color="auto"/>
                      </w:divBdr>
                      <w:divsChild>
                        <w:div w:id="418412523">
                          <w:marLeft w:val="0"/>
                          <w:marRight w:val="0"/>
                          <w:marTop w:val="0"/>
                          <w:marBottom w:val="0"/>
                          <w:divBdr>
                            <w:top w:val="none" w:sz="0" w:space="0" w:color="auto"/>
                            <w:left w:val="none" w:sz="0" w:space="0" w:color="auto"/>
                            <w:bottom w:val="none" w:sz="0" w:space="0" w:color="auto"/>
                            <w:right w:val="none" w:sz="0" w:space="0" w:color="auto"/>
                          </w:divBdr>
                          <w:divsChild>
                            <w:div w:id="628128844">
                              <w:marLeft w:val="0"/>
                              <w:marRight w:val="0"/>
                              <w:marTop w:val="0"/>
                              <w:marBottom w:val="0"/>
                              <w:divBdr>
                                <w:top w:val="none" w:sz="0" w:space="0" w:color="auto"/>
                                <w:left w:val="none" w:sz="0" w:space="0" w:color="auto"/>
                                <w:bottom w:val="none" w:sz="0" w:space="0" w:color="auto"/>
                                <w:right w:val="none" w:sz="0" w:space="0" w:color="auto"/>
                              </w:divBdr>
                              <w:divsChild>
                                <w:div w:id="1084105518">
                                  <w:marLeft w:val="0"/>
                                  <w:marRight w:val="0"/>
                                  <w:marTop w:val="0"/>
                                  <w:marBottom w:val="0"/>
                                  <w:divBdr>
                                    <w:top w:val="none" w:sz="0" w:space="0" w:color="auto"/>
                                    <w:left w:val="none" w:sz="0" w:space="0" w:color="auto"/>
                                    <w:bottom w:val="none" w:sz="0" w:space="0" w:color="auto"/>
                                    <w:right w:val="none" w:sz="0" w:space="0" w:color="auto"/>
                                  </w:divBdr>
                                </w:div>
                              </w:divsChild>
                            </w:div>
                            <w:div w:id="1822112706">
                              <w:marLeft w:val="0"/>
                              <w:marRight w:val="0"/>
                              <w:marTop w:val="0"/>
                              <w:marBottom w:val="0"/>
                              <w:divBdr>
                                <w:top w:val="none" w:sz="0" w:space="0" w:color="auto"/>
                                <w:left w:val="none" w:sz="0" w:space="0" w:color="auto"/>
                                <w:bottom w:val="none" w:sz="0" w:space="0" w:color="auto"/>
                                <w:right w:val="none" w:sz="0" w:space="0" w:color="auto"/>
                              </w:divBdr>
                              <w:divsChild>
                                <w:div w:id="429476358">
                                  <w:marLeft w:val="0"/>
                                  <w:marRight w:val="0"/>
                                  <w:marTop w:val="0"/>
                                  <w:marBottom w:val="0"/>
                                  <w:divBdr>
                                    <w:top w:val="none" w:sz="0" w:space="0" w:color="auto"/>
                                    <w:left w:val="none" w:sz="0" w:space="0" w:color="auto"/>
                                    <w:bottom w:val="none" w:sz="0" w:space="0" w:color="auto"/>
                                    <w:right w:val="none" w:sz="0" w:space="0" w:color="auto"/>
                                  </w:divBdr>
                                </w:div>
                              </w:divsChild>
                            </w:div>
                            <w:div w:id="2006977628">
                              <w:marLeft w:val="0"/>
                              <w:marRight w:val="0"/>
                              <w:marTop w:val="0"/>
                              <w:marBottom w:val="0"/>
                              <w:divBdr>
                                <w:top w:val="none" w:sz="0" w:space="0" w:color="auto"/>
                                <w:left w:val="none" w:sz="0" w:space="0" w:color="auto"/>
                                <w:bottom w:val="none" w:sz="0" w:space="0" w:color="auto"/>
                                <w:right w:val="none" w:sz="0" w:space="0" w:color="auto"/>
                              </w:divBdr>
                              <w:divsChild>
                                <w:div w:id="41443681">
                                  <w:marLeft w:val="0"/>
                                  <w:marRight w:val="0"/>
                                  <w:marTop w:val="0"/>
                                  <w:marBottom w:val="0"/>
                                  <w:divBdr>
                                    <w:top w:val="none" w:sz="0" w:space="0" w:color="auto"/>
                                    <w:left w:val="none" w:sz="0" w:space="0" w:color="auto"/>
                                    <w:bottom w:val="none" w:sz="0" w:space="0" w:color="auto"/>
                                    <w:right w:val="none" w:sz="0" w:space="0" w:color="auto"/>
                                  </w:divBdr>
                                </w:div>
                                <w:div w:id="199705296">
                                  <w:marLeft w:val="0"/>
                                  <w:marRight w:val="0"/>
                                  <w:marTop w:val="0"/>
                                  <w:marBottom w:val="0"/>
                                  <w:divBdr>
                                    <w:top w:val="none" w:sz="0" w:space="0" w:color="auto"/>
                                    <w:left w:val="none" w:sz="0" w:space="0" w:color="auto"/>
                                    <w:bottom w:val="none" w:sz="0" w:space="0" w:color="auto"/>
                                    <w:right w:val="none" w:sz="0" w:space="0" w:color="auto"/>
                                  </w:divBdr>
                                </w:div>
                                <w:div w:id="105893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351371">
      <w:bodyDiv w:val="1"/>
      <w:marLeft w:val="0"/>
      <w:marRight w:val="0"/>
      <w:marTop w:val="0"/>
      <w:marBottom w:val="0"/>
      <w:divBdr>
        <w:top w:val="none" w:sz="0" w:space="0" w:color="auto"/>
        <w:left w:val="none" w:sz="0" w:space="0" w:color="auto"/>
        <w:bottom w:val="none" w:sz="0" w:space="0" w:color="auto"/>
        <w:right w:val="none" w:sz="0" w:space="0" w:color="auto"/>
      </w:divBdr>
      <w:divsChild>
        <w:div w:id="1498496171">
          <w:marLeft w:val="0"/>
          <w:marRight w:val="0"/>
          <w:marTop w:val="0"/>
          <w:marBottom w:val="0"/>
          <w:divBdr>
            <w:top w:val="none" w:sz="0" w:space="0" w:color="auto"/>
            <w:left w:val="none" w:sz="0" w:space="0" w:color="auto"/>
            <w:bottom w:val="none" w:sz="0" w:space="0" w:color="auto"/>
            <w:right w:val="none" w:sz="0" w:space="0" w:color="auto"/>
          </w:divBdr>
        </w:div>
        <w:div w:id="1959527361">
          <w:marLeft w:val="0"/>
          <w:marRight w:val="0"/>
          <w:marTop w:val="0"/>
          <w:marBottom w:val="0"/>
          <w:divBdr>
            <w:top w:val="none" w:sz="0" w:space="0" w:color="auto"/>
            <w:left w:val="none" w:sz="0" w:space="0" w:color="auto"/>
            <w:bottom w:val="none" w:sz="0" w:space="0" w:color="auto"/>
            <w:right w:val="none" w:sz="0" w:space="0" w:color="auto"/>
          </w:divBdr>
        </w:div>
      </w:divsChild>
    </w:div>
    <w:div w:id="306207165">
      <w:bodyDiv w:val="1"/>
      <w:marLeft w:val="0"/>
      <w:marRight w:val="0"/>
      <w:marTop w:val="0"/>
      <w:marBottom w:val="0"/>
      <w:divBdr>
        <w:top w:val="none" w:sz="0" w:space="0" w:color="auto"/>
        <w:left w:val="none" w:sz="0" w:space="0" w:color="auto"/>
        <w:bottom w:val="none" w:sz="0" w:space="0" w:color="auto"/>
        <w:right w:val="none" w:sz="0" w:space="0" w:color="auto"/>
      </w:divBdr>
    </w:div>
    <w:div w:id="418524539">
      <w:bodyDiv w:val="1"/>
      <w:marLeft w:val="0"/>
      <w:marRight w:val="0"/>
      <w:marTop w:val="0"/>
      <w:marBottom w:val="0"/>
      <w:divBdr>
        <w:top w:val="none" w:sz="0" w:space="0" w:color="auto"/>
        <w:left w:val="none" w:sz="0" w:space="0" w:color="auto"/>
        <w:bottom w:val="none" w:sz="0" w:space="0" w:color="auto"/>
        <w:right w:val="none" w:sz="0" w:space="0" w:color="auto"/>
      </w:divBdr>
    </w:div>
    <w:div w:id="586575930">
      <w:bodyDiv w:val="1"/>
      <w:marLeft w:val="0"/>
      <w:marRight w:val="0"/>
      <w:marTop w:val="0"/>
      <w:marBottom w:val="0"/>
      <w:divBdr>
        <w:top w:val="none" w:sz="0" w:space="0" w:color="auto"/>
        <w:left w:val="none" w:sz="0" w:space="0" w:color="auto"/>
        <w:bottom w:val="none" w:sz="0" w:space="0" w:color="auto"/>
        <w:right w:val="none" w:sz="0" w:space="0" w:color="auto"/>
      </w:divBdr>
    </w:div>
    <w:div w:id="640576946">
      <w:bodyDiv w:val="1"/>
      <w:marLeft w:val="0"/>
      <w:marRight w:val="0"/>
      <w:marTop w:val="0"/>
      <w:marBottom w:val="0"/>
      <w:divBdr>
        <w:top w:val="none" w:sz="0" w:space="0" w:color="auto"/>
        <w:left w:val="none" w:sz="0" w:space="0" w:color="auto"/>
        <w:bottom w:val="none" w:sz="0" w:space="0" w:color="auto"/>
        <w:right w:val="none" w:sz="0" w:space="0" w:color="auto"/>
      </w:divBdr>
    </w:div>
    <w:div w:id="714625555">
      <w:bodyDiv w:val="1"/>
      <w:marLeft w:val="0"/>
      <w:marRight w:val="0"/>
      <w:marTop w:val="0"/>
      <w:marBottom w:val="0"/>
      <w:divBdr>
        <w:top w:val="none" w:sz="0" w:space="0" w:color="auto"/>
        <w:left w:val="none" w:sz="0" w:space="0" w:color="auto"/>
        <w:bottom w:val="none" w:sz="0" w:space="0" w:color="auto"/>
        <w:right w:val="none" w:sz="0" w:space="0" w:color="auto"/>
      </w:divBdr>
    </w:div>
    <w:div w:id="778717342">
      <w:bodyDiv w:val="1"/>
      <w:marLeft w:val="0"/>
      <w:marRight w:val="0"/>
      <w:marTop w:val="0"/>
      <w:marBottom w:val="0"/>
      <w:divBdr>
        <w:top w:val="none" w:sz="0" w:space="0" w:color="auto"/>
        <w:left w:val="none" w:sz="0" w:space="0" w:color="auto"/>
        <w:bottom w:val="none" w:sz="0" w:space="0" w:color="auto"/>
        <w:right w:val="none" w:sz="0" w:space="0" w:color="auto"/>
      </w:divBdr>
      <w:divsChild>
        <w:div w:id="452360045">
          <w:marLeft w:val="0"/>
          <w:marRight w:val="0"/>
          <w:marTop w:val="0"/>
          <w:marBottom w:val="0"/>
          <w:divBdr>
            <w:top w:val="none" w:sz="0" w:space="0" w:color="auto"/>
            <w:left w:val="none" w:sz="0" w:space="0" w:color="auto"/>
            <w:bottom w:val="none" w:sz="0" w:space="0" w:color="auto"/>
            <w:right w:val="none" w:sz="0" w:space="0" w:color="auto"/>
          </w:divBdr>
          <w:divsChild>
            <w:div w:id="1943491600">
              <w:marLeft w:val="0"/>
              <w:marRight w:val="0"/>
              <w:marTop w:val="0"/>
              <w:marBottom w:val="0"/>
              <w:divBdr>
                <w:top w:val="none" w:sz="0" w:space="0" w:color="auto"/>
                <w:left w:val="none" w:sz="0" w:space="0" w:color="auto"/>
                <w:bottom w:val="none" w:sz="0" w:space="0" w:color="auto"/>
                <w:right w:val="none" w:sz="0" w:space="0" w:color="auto"/>
              </w:divBdr>
              <w:divsChild>
                <w:div w:id="402530573">
                  <w:marLeft w:val="0"/>
                  <w:marRight w:val="0"/>
                  <w:marTop w:val="0"/>
                  <w:marBottom w:val="0"/>
                  <w:divBdr>
                    <w:top w:val="none" w:sz="0" w:space="0" w:color="auto"/>
                    <w:left w:val="none" w:sz="0" w:space="0" w:color="auto"/>
                    <w:bottom w:val="none" w:sz="0" w:space="0" w:color="auto"/>
                    <w:right w:val="none" w:sz="0" w:space="0" w:color="auto"/>
                  </w:divBdr>
                  <w:divsChild>
                    <w:div w:id="1414669739">
                      <w:marLeft w:val="0"/>
                      <w:marRight w:val="0"/>
                      <w:marTop w:val="0"/>
                      <w:marBottom w:val="0"/>
                      <w:divBdr>
                        <w:top w:val="none" w:sz="0" w:space="0" w:color="auto"/>
                        <w:left w:val="none" w:sz="0" w:space="0" w:color="auto"/>
                        <w:bottom w:val="none" w:sz="0" w:space="0" w:color="auto"/>
                        <w:right w:val="none" w:sz="0" w:space="0" w:color="auto"/>
                      </w:divBdr>
                      <w:divsChild>
                        <w:div w:id="459884114">
                          <w:marLeft w:val="0"/>
                          <w:marRight w:val="0"/>
                          <w:marTop w:val="0"/>
                          <w:marBottom w:val="0"/>
                          <w:divBdr>
                            <w:top w:val="none" w:sz="0" w:space="0" w:color="auto"/>
                            <w:left w:val="none" w:sz="0" w:space="0" w:color="auto"/>
                            <w:bottom w:val="none" w:sz="0" w:space="0" w:color="auto"/>
                            <w:right w:val="none" w:sz="0" w:space="0" w:color="auto"/>
                          </w:divBdr>
                          <w:divsChild>
                            <w:div w:id="361322886">
                              <w:marLeft w:val="0"/>
                              <w:marRight w:val="0"/>
                              <w:marTop w:val="0"/>
                              <w:marBottom w:val="0"/>
                              <w:divBdr>
                                <w:top w:val="none" w:sz="0" w:space="0" w:color="auto"/>
                                <w:left w:val="none" w:sz="0" w:space="0" w:color="auto"/>
                                <w:bottom w:val="none" w:sz="0" w:space="0" w:color="auto"/>
                                <w:right w:val="none" w:sz="0" w:space="0" w:color="auto"/>
                              </w:divBdr>
                              <w:divsChild>
                                <w:div w:id="1923949314">
                                  <w:marLeft w:val="0"/>
                                  <w:marRight w:val="0"/>
                                  <w:marTop w:val="0"/>
                                  <w:marBottom w:val="0"/>
                                  <w:divBdr>
                                    <w:top w:val="none" w:sz="0" w:space="0" w:color="auto"/>
                                    <w:left w:val="none" w:sz="0" w:space="0" w:color="auto"/>
                                    <w:bottom w:val="none" w:sz="0" w:space="0" w:color="auto"/>
                                    <w:right w:val="none" w:sz="0" w:space="0" w:color="auto"/>
                                  </w:divBdr>
                                </w:div>
                              </w:divsChild>
                            </w:div>
                            <w:div w:id="833687966">
                              <w:marLeft w:val="0"/>
                              <w:marRight w:val="0"/>
                              <w:marTop w:val="0"/>
                              <w:marBottom w:val="0"/>
                              <w:divBdr>
                                <w:top w:val="none" w:sz="0" w:space="0" w:color="auto"/>
                                <w:left w:val="none" w:sz="0" w:space="0" w:color="auto"/>
                                <w:bottom w:val="none" w:sz="0" w:space="0" w:color="auto"/>
                                <w:right w:val="none" w:sz="0" w:space="0" w:color="auto"/>
                              </w:divBdr>
                              <w:divsChild>
                                <w:div w:id="186454215">
                                  <w:marLeft w:val="0"/>
                                  <w:marRight w:val="0"/>
                                  <w:marTop w:val="0"/>
                                  <w:marBottom w:val="0"/>
                                  <w:divBdr>
                                    <w:top w:val="none" w:sz="0" w:space="0" w:color="auto"/>
                                    <w:left w:val="none" w:sz="0" w:space="0" w:color="auto"/>
                                    <w:bottom w:val="none" w:sz="0" w:space="0" w:color="auto"/>
                                    <w:right w:val="none" w:sz="0" w:space="0" w:color="auto"/>
                                  </w:divBdr>
                                </w:div>
                              </w:divsChild>
                            </w:div>
                            <w:div w:id="939489852">
                              <w:marLeft w:val="0"/>
                              <w:marRight w:val="0"/>
                              <w:marTop w:val="0"/>
                              <w:marBottom w:val="0"/>
                              <w:divBdr>
                                <w:top w:val="none" w:sz="0" w:space="0" w:color="auto"/>
                                <w:left w:val="none" w:sz="0" w:space="0" w:color="auto"/>
                                <w:bottom w:val="none" w:sz="0" w:space="0" w:color="auto"/>
                                <w:right w:val="none" w:sz="0" w:space="0" w:color="auto"/>
                              </w:divBdr>
                              <w:divsChild>
                                <w:div w:id="1516921132">
                                  <w:marLeft w:val="0"/>
                                  <w:marRight w:val="0"/>
                                  <w:marTop w:val="0"/>
                                  <w:marBottom w:val="0"/>
                                  <w:divBdr>
                                    <w:top w:val="none" w:sz="0" w:space="0" w:color="auto"/>
                                    <w:left w:val="none" w:sz="0" w:space="0" w:color="auto"/>
                                    <w:bottom w:val="none" w:sz="0" w:space="0" w:color="auto"/>
                                    <w:right w:val="none" w:sz="0" w:space="0" w:color="auto"/>
                                  </w:divBdr>
                                </w:div>
                                <w:div w:id="1834295937">
                                  <w:marLeft w:val="0"/>
                                  <w:marRight w:val="0"/>
                                  <w:marTop w:val="0"/>
                                  <w:marBottom w:val="0"/>
                                  <w:divBdr>
                                    <w:top w:val="none" w:sz="0" w:space="0" w:color="auto"/>
                                    <w:left w:val="none" w:sz="0" w:space="0" w:color="auto"/>
                                    <w:bottom w:val="none" w:sz="0" w:space="0" w:color="auto"/>
                                    <w:right w:val="none" w:sz="0" w:space="0" w:color="auto"/>
                                  </w:divBdr>
                                </w:div>
                                <w:div w:id="211721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0556894">
      <w:bodyDiv w:val="1"/>
      <w:marLeft w:val="0"/>
      <w:marRight w:val="0"/>
      <w:marTop w:val="0"/>
      <w:marBottom w:val="0"/>
      <w:divBdr>
        <w:top w:val="none" w:sz="0" w:space="0" w:color="auto"/>
        <w:left w:val="none" w:sz="0" w:space="0" w:color="auto"/>
        <w:bottom w:val="none" w:sz="0" w:space="0" w:color="auto"/>
        <w:right w:val="none" w:sz="0" w:space="0" w:color="auto"/>
      </w:divBdr>
    </w:div>
    <w:div w:id="1096905023">
      <w:bodyDiv w:val="1"/>
      <w:marLeft w:val="0"/>
      <w:marRight w:val="0"/>
      <w:marTop w:val="0"/>
      <w:marBottom w:val="0"/>
      <w:divBdr>
        <w:top w:val="none" w:sz="0" w:space="0" w:color="auto"/>
        <w:left w:val="none" w:sz="0" w:space="0" w:color="auto"/>
        <w:bottom w:val="none" w:sz="0" w:space="0" w:color="auto"/>
        <w:right w:val="none" w:sz="0" w:space="0" w:color="auto"/>
      </w:divBdr>
    </w:div>
    <w:div w:id="1160927628">
      <w:bodyDiv w:val="1"/>
      <w:marLeft w:val="0"/>
      <w:marRight w:val="0"/>
      <w:marTop w:val="0"/>
      <w:marBottom w:val="0"/>
      <w:divBdr>
        <w:top w:val="none" w:sz="0" w:space="0" w:color="auto"/>
        <w:left w:val="none" w:sz="0" w:space="0" w:color="auto"/>
        <w:bottom w:val="none" w:sz="0" w:space="0" w:color="auto"/>
        <w:right w:val="none" w:sz="0" w:space="0" w:color="auto"/>
      </w:divBdr>
    </w:div>
    <w:div w:id="1282150066">
      <w:bodyDiv w:val="1"/>
      <w:marLeft w:val="0"/>
      <w:marRight w:val="0"/>
      <w:marTop w:val="0"/>
      <w:marBottom w:val="0"/>
      <w:divBdr>
        <w:top w:val="none" w:sz="0" w:space="0" w:color="auto"/>
        <w:left w:val="none" w:sz="0" w:space="0" w:color="auto"/>
        <w:bottom w:val="none" w:sz="0" w:space="0" w:color="auto"/>
        <w:right w:val="none" w:sz="0" w:space="0" w:color="auto"/>
      </w:divBdr>
      <w:divsChild>
        <w:div w:id="42338787">
          <w:marLeft w:val="0"/>
          <w:marRight w:val="0"/>
          <w:marTop w:val="0"/>
          <w:marBottom w:val="0"/>
          <w:divBdr>
            <w:top w:val="none" w:sz="0" w:space="0" w:color="auto"/>
            <w:left w:val="none" w:sz="0" w:space="0" w:color="auto"/>
            <w:bottom w:val="none" w:sz="0" w:space="0" w:color="auto"/>
            <w:right w:val="none" w:sz="0" w:space="0" w:color="auto"/>
          </w:divBdr>
        </w:div>
        <w:div w:id="93329179">
          <w:marLeft w:val="0"/>
          <w:marRight w:val="0"/>
          <w:marTop w:val="0"/>
          <w:marBottom w:val="0"/>
          <w:divBdr>
            <w:top w:val="none" w:sz="0" w:space="0" w:color="auto"/>
            <w:left w:val="none" w:sz="0" w:space="0" w:color="auto"/>
            <w:bottom w:val="none" w:sz="0" w:space="0" w:color="auto"/>
            <w:right w:val="none" w:sz="0" w:space="0" w:color="auto"/>
          </w:divBdr>
        </w:div>
      </w:divsChild>
    </w:div>
    <w:div w:id="1351564004">
      <w:bodyDiv w:val="1"/>
      <w:marLeft w:val="0"/>
      <w:marRight w:val="0"/>
      <w:marTop w:val="0"/>
      <w:marBottom w:val="0"/>
      <w:divBdr>
        <w:top w:val="none" w:sz="0" w:space="0" w:color="auto"/>
        <w:left w:val="none" w:sz="0" w:space="0" w:color="auto"/>
        <w:bottom w:val="none" w:sz="0" w:space="0" w:color="auto"/>
        <w:right w:val="none" w:sz="0" w:space="0" w:color="auto"/>
      </w:divBdr>
    </w:div>
    <w:div w:id="1371496869">
      <w:bodyDiv w:val="1"/>
      <w:marLeft w:val="0"/>
      <w:marRight w:val="0"/>
      <w:marTop w:val="0"/>
      <w:marBottom w:val="0"/>
      <w:divBdr>
        <w:top w:val="none" w:sz="0" w:space="0" w:color="auto"/>
        <w:left w:val="none" w:sz="0" w:space="0" w:color="auto"/>
        <w:bottom w:val="none" w:sz="0" w:space="0" w:color="auto"/>
        <w:right w:val="none" w:sz="0" w:space="0" w:color="auto"/>
      </w:divBdr>
    </w:div>
    <w:div w:id="1388995154">
      <w:bodyDiv w:val="1"/>
      <w:marLeft w:val="0"/>
      <w:marRight w:val="0"/>
      <w:marTop w:val="0"/>
      <w:marBottom w:val="0"/>
      <w:divBdr>
        <w:top w:val="none" w:sz="0" w:space="0" w:color="auto"/>
        <w:left w:val="none" w:sz="0" w:space="0" w:color="auto"/>
        <w:bottom w:val="none" w:sz="0" w:space="0" w:color="auto"/>
        <w:right w:val="none" w:sz="0" w:space="0" w:color="auto"/>
      </w:divBdr>
    </w:div>
    <w:div w:id="1464811071">
      <w:bodyDiv w:val="1"/>
      <w:marLeft w:val="0"/>
      <w:marRight w:val="0"/>
      <w:marTop w:val="0"/>
      <w:marBottom w:val="0"/>
      <w:divBdr>
        <w:top w:val="none" w:sz="0" w:space="0" w:color="auto"/>
        <w:left w:val="none" w:sz="0" w:space="0" w:color="auto"/>
        <w:bottom w:val="none" w:sz="0" w:space="0" w:color="auto"/>
        <w:right w:val="none" w:sz="0" w:space="0" w:color="auto"/>
      </w:divBdr>
    </w:div>
    <w:div w:id="1471939200">
      <w:bodyDiv w:val="1"/>
      <w:marLeft w:val="0"/>
      <w:marRight w:val="0"/>
      <w:marTop w:val="0"/>
      <w:marBottom w:val="0"/>
      <w:divBdr>
        <w:top w:val="none" w:sz="0" w:space="0" w:color="auto"/>
        <w:left w:val="none" w:sz="0" w:space="0" w:color="auto"/>
        <w:bottom w:val="none" w:sz="0" w:space="0" w:color="auto"/>
        <w:right w:val="none" w:sz="0" w:space="0" w:color="auto"/>
      </w:divBdr>
    </w:div>
    <w:div w:id="1511875374">
      <w:bodyDiv w:val="1"/>
      <w:marLeft w:val="0"/>
      <w:marRight w:val="0"/>
      <w:marTop w:val="0"/>
      <w:marBottom w:val="0"/>
      <w:divBdr>
        <w:top w:val="none" w:sz="0" w:space="0" w:color="auto"/>
        <w:left w:val="none" w:sz="0" w:space="0" w:color="auto"/>
        <w:bottom w:val="none" w:sz="0" w:space="0" w:color="auto"/>
        <w:right w:val="none" w:sz="0" w:space="0" w:color="auto"/>
      </w:divBdr>
    </w:div>
    <w:div w:id="1651903052">
      <w:bodyDiv w:val="1"/>
      <w:marLeft w:val="0"/>
      <w:marRight w:val="0"/>
      <w:marTop w:val="0"/>
      <w:marBottom w:val="0"/>
      <w:divBdr>
        <w:top w:val="none" w:sz="0" w:space="0" w:color="auto"/>
        <w:left w:val="none" w:sz="0" w:space="0" w:color="auto"/>
        <w:bottom w:val="none" w:sz="0" w:space="0" w:color="auto"/>
        <w:right w:val="none" w:sz="0" w:space="0" w:color="auto"/>
      </w:divBdr>
    </w:div>
    <w:div w:id="1707561937">
      <w:bodyDiv w:val="1"/>
      <w:marLeft w:val="0"/>
      <w:marRight w:val="0"/>
      <w:marTop w:val="0"/>
      <w:marBottom w:val="0"/>
      <w:divBdr>
        <w:top w:val="none" w:sz="0" w:space="0" w:color="auto"/>
        <w:left w:val="none" w:sz="0" w:space="0" w:color="auto"/>
        <w:bottom w:val="none" w:sz="0" w:space="0" w:color="auto"/>
        <w:right w:val="none" w:sz="0" w:space="0" w:color="auto"/>
      </w:divBdr>
    </w:div>
    <w:div w:id="1780417919">
      <w:bodyDiv w:val="1"/>
      <w:marLeft w:val="0"/>
      <w:marRight w:val="0"/>
      <w:marTop w:val="0"/>
      <w:marBottom w:val="0"/>
      <w:divBdr>
        <w:top w:val="none" w:sz="0" w:space="0" w:color="auto"/>
        <w:left w:val="none" w:sz="0" w:space="0" w:color="auto"/>
        <w:bottom w:val="none" w:sz="0" w:space="0" w:color="auto"/>
        <w:right w:val="none" w:sz="0" w:space="0" w:color="auto"/>
      </w:divBdr>
    </w:div>
    <w:div w:id="1794788952">
      <w:bodyDiv w:val="1"/>
      <w:marLeft w:val="0"/>
      <w:marRight w:val="0"/>
      <w:marTop w:val="0"/>
      <w:marBottom w:val="0"/>
      <w:divBdr>
        <w:top w:val="none" w:sz="0" w:space="0" w:color="auto"/>
        <w:left w:val="none" w:sz="0" w:space="0" w:color="auto"/>
        <w:bottom w:val="none" w:sz="0" w:space="0" w:color="auto"/>
        <w:right w:val="none" w:sz="0" w:space="0" w:color="auto"/>
      </w:divBdr>
    </w:div>
    <w:div w:id="1933273861">
      <w:bodyDiv w:val="1"/>
      <w:marLeft w:val="0"/>
      <w:marRight w:val="0"/>
      <w:marTop w:val="0"/>
      <w:marBottom w:val="0"/>
      <w:divBdr>
        <w:top w:val="none" w:sz="0" w:space="0" w:color="auto"/>
        <w:left w:val="none" w:sz="0" w:space="0" w:color="auto"/>
        <w:bottom w:val="none" w:sz="0" w:space="0" w:color="auto"/>
        <w:right w:val="none" w:sz="0" w:space="0" w:color="auto"/>
      </w:divBdr>
    </w:div>
    <w:div w:id="2004233436">
      <w:bodyDiv w:val="1"/>
      <w:marLeft w:val="0"/>
      <w:marRight w:val="0"/>
      <w:marTop w:val="0"/>
      <w:marBottom w:val="0"/>
      <w:divBdr>
        <w:top w:val="none" w:sz="0" w:space="0" w:color="auto"/>
        <w:left w:val="none" w:sz="0" w:space="0" w:color="auto"/>
        <w:bottom w:val="none" w:sz="0" w:space="0" w:color="auto"/>
        <w:right w:val="none" w:sz="0" w:space="0" w:color="auto"/>
      </w:divBdr>
    </w:div>
    <w:div w:id="2069838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A r r a y O f D o c u m e n t L i n k   x m l n s : x s i = " h t t p : / / w w w . w 3 . o r g / 2 0 0 1 / X M L S c h e m a - i n s t a n c e "   x m l n s : x s d = " h t t p : / / w w w . w 3 . o r g / 2 0 0 1 / X M L S c h e m a " / > 
</file>

<file path=customXml/itemProps1.xml><?xml version="1.0" encoding="utf-8"?>
<ds:datastoreItem xmlns:ds="http://schemas.openxmlformats.org/officeDocument/2006/customXml" ds:itemID="{20394087-3B8C-4D23-AC34-444846E8A877}">
  <ds:schemaRefs>
    <ds:schemaRef ds:uri="http://schemas.openxmlformats.org/officeDocument/2006/bibliography"/>
  </ds:schemaRefs>
</ds:datastoreItem>
</file>

<file path=customXml/itemProps2.xml><?xml version="1.0" encoding="utf-8"?>
<ds:datastoreItem xmlns:ds="http://schemas.openxmlformats.org/officeDocument/2006/customXml" ds:itemID="{64333BF7-18B6-4FD4-A922-9346FEEF27AF}">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21</Pages>
  <Words>12315</Words>
  <Characters>73892</Characters>
  <Application>Microsoft Office Word</Application>
  <DocSecurity>0</DocSecurity>
  <Lines>615</Lines>
  <Paragraphs>172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86035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Pawlicka</dc:creator>
  <cp:keywords/>
  <dc:description/>
  <cp:lastModifiedBy>Admin Admin</cp:lastModifiedBy>
  <cp:revision>18</cp:revision>
  <cp:lastPrinted>2025-04-11T07:47:00Z</cp:lastPrinted>
  <dcterms:created xsi:type="dcterms:W3CDTF">2025-04-07T07:57:00Z</dcterms:created>
  <dcterms:modified xsi:type="dcterms:W3CDTF">2025-04-11T07:48:00Z</dcterms:modified>
</cp:coreProperties>
</file>