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F1C3" w14:textId="77777777" w:rsidR="001E7760" w:rsidRPr="00C87E31" w:rsidRDefault="00A42283">
      <w:pPr>
        <w:rPr>
          <w:rFonts w:asciiTheme="minorHAnsi" w:hAnsiTheme="minorHAnsi" w:cstheme="minorHAnsi"/>
          <w:szCs w:val="20"/>
        </w:rPr>
      </w:pPr>
      <w:r w:rsidRPr="00C87E31">
        <w:rPr>
          <w:rFonts w:asciiTheme="minorHAnsi" w:hAnsiTheme="minorHAnsi" w:cstheme="minorHAnsi"/>
          <w:b/>
          <w:bCs/>
          <w:szCs w:val="20"/>
        </w:rPr>
        <w:t xml:space="preserve">    </w:t>
      </w:r>
      <w:r w:rsidRPr="00C87E31">
        <w:rPr>
          <w:rFonts w:asciiTheme="minorHAnsi" w:hAnsiTheme="minorHAnsi" w:cstheme="minorHAnsi"/>
          <w:szCs w:val="20"/>
        </w:rPr>
        <w:t xml:space="preserve">      </w:t>
      </w:r>
      <w:r w:rsidRPr="00C87E31">
        <w:rPr>
          <w:rFonts w:asciiTheme="minorHAnsi" w:hAnsiTheme="minorHAnsi" w:cstheme="minorHAnsi"/>
          <w:b/>
          <w:szCs w:val="20"/>
        </w:rPr>
        <w:t xml:space="preserve">                                                                            </w:t>
      </w:r>
    </w:p>
    <w:p w14:paraId="45008767" w14:textId="3B316B4C" w:rsidR="001E7760" w:rsidRPr="00C87E31" w:rsidRDefault="00A42283">
      <w:pPr>
        <w:jc w:val="center"/>
        <w:rPr>
          <w:rFonts w:asciiTheme="minorHAnsi" w:hAnsiTheme="minorHAnsi" w:cstheme="minorHAnsi"/>
          <w:szCs w:val="20"/>
        </w:rPr>
      </w:pPr>
      <w:r w:rsidRPr="00C87E31">
        <w:rPr>
          <w:rFonts w:asciiTheme="minorHAnsi" w:hAnsiTheme="minorHAnsi" w:cstheme="minorHAnsi"/>
          <w:b/>
          <w:szCs w:val="20"/>
        </w:rPr>
        <w:tab/>
      </w:r>
      <w:r w:rsidRPr="00C87E31">
        <w:rPr>
          <w:rFonts w:asciiTheme="minorHAnsi" w:hAnsiTheme="minorHAnsi" w:cstheme="minorHAnsi"/>
          <w:b/>
          <w:szCs w:val="20"/>
        </w:rPr>
        <w:tab/>
      </w:r>
      <w:r w:rsidRPr="00C87E31">
        <w:rPr>
          <w:rFonts w:asciiTheme="minorHAnsi" w:hAnsiTheme="minorHAnsi" w:cstheme="minorHAnsi"/>
          <w:b/>
          <w:szCs w:val="20"/>
        </w:rPr>
        <w:tab/>
      </w:r>
      <w:r w:rsidRPr="00C87E31">
        <w:rPr>
          <w:rFonts w:asciiTheme="minorHAnsi" w:hAnsiTheme="minorHAnsi" w:cstheme="minorHAnsi"/>
          <w:b/>
          <w:szCs w:val="20"/>
        </w:rPr>
        <w:tab/>
      </w:r>
      <w:r w:rsidRPr="00C87E31">
        <w:rPr>
          <w:rFonts w:asciiTheme="minorHAnsi" w:hAnsiTheme="minorHAnsi" w:cstheme="minorHAnsi"/>
          <w:b/>
          <w:szCs w:val="20"/>
        </w:rPr>
        <w:tab/>
      </w:r>
      <w:r w:rsidRPr="00C87E31">
        <w:rPr>
          <w:rFonts w:asciiTheme="minorHAnsi" w:hAnsiTheme="minorHAnsi" w:cstheme="minorHAnsi"/>
          <w:b/>
          <w:color w:val="FF0000"/>
          <w:szCs w:val="20"/>
        </w:rPr>
        <w:t>Załącznik nr 2a do SWZ</w:t>
      </w:r>
      <w:r w:rsidR="00EC4080" w:rsidRPr="00C87E31">
        <w:rPr>
          <w:rFonts w:asciiTheme="minorHAnsi" w:hAnsiTheme="minorHAnsi" w:cstheme="minorHAnsi"/>
          <w:b/>
          <w:color w:val="FF0000"/>
          <w:szCs w:val="20"/>
        </w:rPr>
        <w:t xml:space="preserve"> po modyfikacji z dnia 3.12.2021</w:t>
      </w:r>
    </w:p>
    <w:p w14:paraId="405751C9" w14:textId="77777777" w:rsidR="001E7760" w:rsidRPr="00C87E31" w:rsidRDefault="00A42283">
      <w:pPr>
        <w:jc w:val="center"/>
        <w:rPr>
          <w:rFonts w:asciiTheme="minorHAnsi" w:hAnsiTheme="minorHAnsi" w:cstheme="minorHAnsi"/>
          <w:szCs w:val="20"/>
        </w:rPr>
      </w:pPr>
      <w:r w:rsidRPr="00C87E31">
        <w:rPr>
          <w:rFonts w:asciiTheme="minorHAnsi" w:hAnsiTheme="minorHAnsi" w:cstheme="minorHAnsi"/>
          <w:b/>
          <w:szCs w:val="20"/>
        </w:rPr>
        <w:tab/>
      </w:r>
      <w:r w:rsidRPr="00C87E31">
        <w:rPr>
          <w:rFonts w:asciiTheme="minorHAnsi" w:hAnsiTheme="minorHAnsi" w:cstheme="minorHAnsi"/>
          <w:b/>
          <w:szCs w:val="20"/>
        </w:rPr>
        <w:tab/>
      </w:r>
      <w:r w:rsidRPr="00C87E31">
        <w:rPr>
          <w:rFonts w:asciiTheme="minorHAnsi" w:hAnsiTheme="minorHAnsi" w:cstheme="minorHAnsi"/>
          <w:b/>
          <w:szCs w:val="20"/>
        </w:rPr>
        <w:tab/>
      </w:r>
      <w:r w:rsidRPr="00C87E31">
        <w:rPr>
          <w:rFonts w:asciiTheme="minorHAnsi" w:hAnsiTheme="minorHAnsi" w:cstheme="minorHAnsi"/>
          <w:b/>
          <w:szCs w:val="20"/>
        </w:rPr>
        <w:tab/>
      </w:r>
      <w:r w:rsidRPr="00C87E31">
        <w:rPr>
          <w:rFonts w:asciiTheme="minorHAnsi" w:hAnsiTheme="minorHAnsi" w:cstheme="minorHAnsi"/>
          <w:b/>
          <w:szCs w:val="20"/>
        </w:rPr>
        <w:tab/>
      </w:r>
      <w:r w:rsidRPr="00C87E31">
        <w:rPr>
          <w:rFonts w:asciiTheme="minorHAnsi" w:hAnsiTheme="minorHAnsi" w:cstheme="minorHAnsi"/>
          <w:b/>
          <w:szCs w:val="20"/>
        </w:rPr>
        <w:tab/>
        <w:t xml:space="preserve">                                    Załącznik nr 1 do umowy</w:t>
      </w:r>
    </w:p>
    <w:p w14:paraId="70E95DEA" w14:textId="77777777" w:rsidR="001E7760" w:rsidRPr="00C87E31" w:rsidRDefault="00A42283">
      <w:pPr>
        <w:spacing w:before="170"/>
        <w:jc w:val="center"/>
        <w:rPr>
          <w:rFonts w:asciiTheme="minorHAnsi" w:hAnsiTheme="minorHAnsi" w:cstheme="minorHAnsi"/>
          <w:szCs w:val="20"/>
        </w:rPr>
      </w:pPr>
      <w:r w:rsidRPr="00C87E31">
        <w:rPr>
          <w:rFonts w:asciiTheme="minorHAnsi" w:hAnsiTheme="minorHAnsi" w:cstheme="minorHAnsi"/>
          <w:b/>
          <w:szCs w:val="20"/>
        </w:rPr>
        <w:t>FORMULARZ CENOWO –TECHNICZNY  - zadanie  nr  1</w:t>
      </w:r>
    </w:p>
    <w:p w14:paraId="43C4C84D" w14:textId="77777777" w:rsidR="001E7760" w:rsidRPr="00C87E31" w:rsidRDefault="00A42283">
      <w:pPr>
        <w:ind w:left="-527"/>
        <w:jc w:val="both"/>
        <w:rPr>
          <w:rFonts w:asciiTheme="minorHAnsi" w:hAnsiTheme="minorHAnsi" w:cstheme="minorHAnsi"/>
          <w:szCs w:val="20"/>
        </w:rPr>
      </w:pPr>
      <w:r w:rsidRPr="00C87E31">
        <w:rPr>
          <w:rFonts w:asciiTheme="minorHAnsi" w:hAnsiTheme="minorHAnsi" w:cstheme="minorHAnsi"/>
          <w:szCs w:val="20"/>
        </w:rPr>
        <w:tab/>
        <w:t>A. Oferuję dostawę przedmiotu zamówienia za cenę:</w:t>
      </w:r>
    </w:p>
    <w:p w14:paraId="6F451A32" w14:textId="77777777" w:rsidR="001E7760" w:rsidRPr="00C87E31" w:rsidRDefault="001E7760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Cs w:val="20"/>
          <w:u w:val="single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846"/>
        <w:gridCol w:w="1053"/>
        <w:gridCol w:w="564"/>
        <w:gridCol w:w="1311"/>
        <w:gridCol w:w="1142"/>
        <w:gridCol w:w="852"/>
        <w:gridCol w:w="1311"/>
        <w:gridCol w:w="1769"/>
      </w:tblGrid>
      <w:tr w:rsidR="001E7760" w:rsidRPr="00C87E31" w14:paraId="269D1681" w14:textId="77777777">
        <w:trPr>
          <w:cantSplit/>
          <w:trHeight w:val="8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E367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2CE58" w14:textId="77777777" w:rsidR="001E7760" w:rsidRPr="00C87E31" w:rsidRDefault="001E77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6972DD55" w14:textId="77777777" w:rsidR="001E7760" w:rsidRPr="00C87E31" w:rsidRDefault="00A42283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7E31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</w:p>
          <w:p w14:paraId="76A1FE23" w14:textId="77777777" w:rsidR="001E7760" w:rsidRPr="00C87E31" w:rsidRDefault="001E7760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F7302" w14:textId="77777777" w:rsidR="001E7760" w:rsidRPr="00C87E31" w:rsidRDefault="00A422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szCs w:val="20"/>
              </w:rPr>
              <w:t>Jednostka miary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FBF3" w14:textId="77777777" w:rsidR="001E7760" w:rsidRPr="00C87E31" w:rsidRDefault="00A422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8C84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szCs w:val="20"/>
              </w:rPr>
              <w:t xml:space="preserve">Cena </w:t>
            </w:r>
          </w:p>
          <w:p w14:paraId="31948BBB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szCs w:val="20"/>
              </w:rPr>
              <w:t>jednostkowa</w:t>
            </w:r>
          </w:p>
          <w:p w14:paraId="2AC14E5D" w14:textId="77777777" w:rsidR="001E7760" w:rsidRPr="00C87E31" w:rsidRDefault="00A422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i/>
                <w:szCs w:val="20"/>
              </w:rPr>
              <w:t>netto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1FEC" w14:textId="77777777" w:rsidR="001E7760" w:rsidRPr="00C87E31" w:rsidRDefault="001E776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681D8E47" w14:textId="77777777" w:rsidR="001E7760" w:rsidRPr="00C87E31" w:rsidRDefault="00A422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szCs w:val="20"/>
              </w:rPr>
              <w:t xml:space="preserve">Wartość </w:t>
            </w:r>
          </w:p>
          <w:p w14:paraId="50E82910" w14:textId="77777777" w:rsidR="001E7760" w:rsidRPr="00C87E31" w:rsidRDefault="00A422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C87E31">
              <w:rPr>
                <w:rFonts w:asciiTheme="minorHAnsi" w:hAnsiTheme="minorHAnsi" w:cstheme="minorHAnsi"/>
                <w:i/>
                <w:szCs w:val="20"/>
              </w:rPr>
              <w:t>netto</w:t>
            </w:r>
          </w:p>
          <w:p w14:paraId="757C1A89" w14:textId="77777777" w:rsidR="001E7760" w:rsidRPr="00C87E31" w:rsidRDefault="00A422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i/>
                <w:szCs w:val="20"/>
              </w:rPr>
              <w:t>6=4x5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12DDCD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bCs/>
                <w:szCs w:val="20"/>
              </w:rPr>
              <w:t>Stawka VAT</w:t>
            </w:r>
          </w:p>
          <w:p w14:paraId="2FD3C7D5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Cs/>
                <w:i/>
                <w:szCs w:val="20"/>
              </w:rPr>
              <w:t>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FF5B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bCs/>
                <w:szCs w:val="20"/>
              </w:rPr>
              <w:t xml:space="preserve">Cena </w:t>
            </w:r>
          </w:p>
          <w:p w14:paraId="7D42431C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bCs/>
                <w:szCs w:val="20"/>
              </w:rPr>
              <w:t>jednostkowa</w:t>
            </w:r>
          </w:p>
          <w:p w14:paraId="72158F71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Cs/>
                <w:i/>
                <w:szCs w:val="20"/>
              </w:rPr>
              <w:t>brutto</w:t>
            </w:r>
          </w:p>
          <w:p w14:paraId="402CCF12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Cs/>
                <w:i/>
                <w:szCs w:val="20"/>
              </w:rPr>
              <w:t>8=5+7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CA78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bCs/>
                <w:szCs w:val="20"/>
              </w:rPr>
              <w:t xml:space="preserve">Wartość </w:t>
            </w:r>
          </w:p>
          <w:p w14:paraId="0A0127F6" w14:textId="77777777" w:rsidR="00A42283" w:rsidRPr="00C87E31" w:rsidRDefault="00A42283" w:rsidP="00A42283">
            <w:pPr>
              <w:snapToGrid w:val="0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C87E31">
              <w:rPr>
                <w:rFonts w:asciiTheme="minorHAnsi" w:hAnsiTheme="minorHAnsi" w:cstheme="minorHAnsi"/>
                <w:bCs/>
                <w:i/>
                <w:szCs w:val="20"/>
              </w:rPr>
              <w:t>Brutto</w:t>
            </w:r>
          </w:p>
          <w:p w14:paraId="77161E80" w14:textId="1F855F2A" w:rsidR="001E7760" w:rsidRPr="00C87E31" w:rsidRDefault="00A42283" w:rsidP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Cs/>
                <w:i/>
                <w:szCs w:val="20"/>
              </w:rPr>
              <w:t xml:space="preserve">9=6+7 </w:t>
            </w:r>
          </w:p>
        </w:tc>
      </w:tr>
      <w:tr w:rsidR="001E7760" w:rsidRPr="00C87E31" w14:paraId="29C4337E" w14:textId="77777777">
        <w:trPr>
          <w:cantSplit/>
          <w:trHeight w:val="17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50C08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B7F72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3207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CE287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206B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79EBD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1617F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61EC0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68EE1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9</w:t>
            </w:r>
          </w:p>
        </w:tc>
      </w:tr>
      <w:tr w:rsidR="001E7760" w:rsidRPr="00C87E31" w14:paraId="4E373B33" w14:textId="77777777">
        <w:trPr>
          <w:cantSplit/>
          <w:trHeight w:val="17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83606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szCs w:val="20"/>
              </w:rPr>
              <w:t xml:space="preserve">I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686F" w14:textId="77777777" w:rsidR="001E7760" w:rsidRPr="00C87E31" w:rsidRDefault="00A42283">
            <w:pPr>
              <w:tabs>
                <w:tab w:val="left" w:pos="142"/>
              </w:tabs>
              <w:ind w:left="-1004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           Stół zabiegowy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4583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szCs w:val="20"/>
              </w:rPr>
              <w:t>Szt.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38E9A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szCs w:val="20"/>
              </w:rPr>
              <w:t>15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85E3" w14:textId="77777777" w:rsidR="001E7760" w:rsidRPr="00C87E31" w:rsidRDefault="001E7760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0413" w14:textId="77777777" w:rsidR="001E7760" w:rsidRPr="00C87E31" w:rsidRDefault="001E7760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FFA1" w14:textId="77777777" w:rsidR="001E7760" w:rsidRPr="00C87E31" w:rsidRDefault="001E7760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1A129C35" w14:textId="77777777" w:rsidR="001E7760" w:rsidRPr="00C87E31" w:rsidRDefault="001E7760">
            <w:pPr>
              <w:snapToGrid w:val="0"/>
              <w:jc w:val="center"/>
              <w:rPr>
                <w:rFonts w:asciiTheme="minorHAnsi" w:hAnsiTheme="minorHAnsi" w:cstheme="minorHAnsi"/>
                <w:color w:val="C9211E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5320" w14:textId="77777777" w:rsidR="001E7760" w:rsidRPr="00C87E31" w:rsidRDefault="001E7760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E378" w14:textId="77777777" w:rsidR="001E7760" w:rsidRPr="00C87E31" w:rsidRDefault="001E7760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E7760" w:rsidRPr="00C87E31" w14:paraId="79411F48" w14:textId="77777777">
        <w:trPr>
          <w:cantSplit/>
          <w:trHeight w:val="173"/>
        </w:trPr>
        <w:tc>
          <w:tcPr>
            <w:tcW w:w="8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EDBE" w14:textId="77777777" w:rsidR="001E7760" w:rsidRPr="00C87E31" w:rsidRDefault="001E7760">
            <w:pPr>
              <w:snapToGrid w:val="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</w:p>
          <w:p w14:paraId="313B602D" w14:textId="77777777" w:rsidR="001E7760" w:rsidRPr="00C87E31" w:rsidRDefault="00A42283">
            <w:pPr>
              <w:snapToGrid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szCs w:val="20"/>
              </w:rPr>
              <w:t>Razem cena oferty</w:t>
            </w:r>
          </w:p>
          <w:p w14:paraId="4DE56322" w14:textId="77777777" w:rsidR="001E7760" w:rsidRPr="00C87E31" w:rsidRDefault="001E7760">
            <w:pPr>
              <w:snapToGrid w:val="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8DF72" w14:textId="77777777" w:rsidR="001E7760" w:rsidRPr="00C87E31" w:rsidRDefault="001E7760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25A0B8F" w14:textId="77777777" w:rsidR="001E7760" w:rsidRPr="00C87E31" w:rsidRDefault="001E7760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Cs w:val="20"/>
          <w:u w:val="single"/>
        </w:rPr>
      </w:pPr>
    </w:p>
    <w:p w14:paraId="637A5745" w14:textId="77777777" w:rsidR="001E7760" w:rsidRPr="00C87E31" w:rsidRDefault="00A42283">
      <w:pPr>
        <w:pStyle w:val="Bezodstpw"/>
        <w:tabs>
          <w:tab w:val="left" w:pos="142"/>
        </w:tabs>
        <w:ind w:left="-527"/>
        <w:jc w:val="both"/>
        <w:textAlignment w:val="baseline"/>
        <w:rPr>
          <w:rFonts w:cstheme="minorHAnsi"/>
          <w:sz w:val="20"/>
          <w:szCs w:val="20"/>
        </w:rPr>
      </w:pPr>
      <w:r w:rsidRPr="00C87E31">
        <w:rPr>
          <w:rFonts w:eastAsia="SimSun" w:cstheme="minorHAnsi"/>
          <w:b/>
          <w:bCs/>
          <w:color w:val="000000"/>
          <w:kern w:val="2"/>
          <w:sz w:val="20"/>
          <w:szCs w:val="20"/>
          <w:lang w:eastAsia="pl-PL" w:bidi="hi-IN"/>
        </w:rPr>
        <w:t>B. Oświadczam, że okres gwarancji na przedmiot zamówienia wynosi……………..miesięcy*.</w:t>
      </w:r>
    </w:p>
    <w:p w14:paraId="6772E89A" w14:textId="77777777" w:rsidR="001E7760" w:rsidRPr="00C87E31" w:rsidRDefault="00A42283">
      <w:pPr>
        <w:pStyle w:val="Bezodstpw"/>
        <w:tabs>
          <w:tab w:val="left" w:pos="142"/>
        </w:tabs>
        <w:ind w:right="-469"/>
        <w:jc w:val="both"/>
        <w:textAlignment w:val="baseline"/>
        <w:rPr>
          <w:rFonts w:cstheme="minorHAnsi"/>
          <w:sz w:val="20"/>
          <w:szCs w:val="20"/>
        </w:rPr>
      </w:pPr>
      <w:r w:rsidRPr="00C87E31">
        <w:rPr>
          <w:rFonts w:eastAsia="SimSun" w:cstheme="minorHAnsi"/>
          <w:i/>
          <w:iCs/>
          <w:color w:val="000000"/>
          <w:kern w:val="2"/>
          <w:sz w:val="20"/>
          <w:szCs w:val="20"/>
          <w:lang w:eastAsia="zh-CN" w:bidi="hi-IN"/>
        </w:rPr>
        <w:t>* dane te należy przenieść w odpowiednie miejsce Formularza oferty.</w:t>
      </w:r>
    </w:p>
    <w:p w14:paraId="3E52436C" w14:textId="77777777" w:rsidR="001E7760" w:rsidRPr="00C87E31" w:rsidRDefault="001E7760">
      <w:pPr>
        <w:pStyle w:val="Bezodstpw"/>
        <w:tabs>
          <w:tab w:val="left" w:pos="142"/>
        </w:tabs>
        <w:ind w:right="-469"/>
        <w:jc w:val="both"/>
        <w:textAlignment w:val="baseline"/>
        <w:rPr>
          <w:rFonts w:eastAsia="SimSun" w:cstheme="minorHAnsi"/>
          <w:color w:val="000000"/>
          <w:kern w:val="2"/>
          <w:sz w:val="20"/>
          <w:szCs w:val="20"/>
          <w:lang w:eastAsia="zh-CN" w:bidi="hi-IN"/>
        </w:rPr>
      </w:pPr>
    </w:p>
    <w:p w14:paraId="74F15A27" w14:textId="77777777" w:rsidR="001E7760" w:rsidRPr="00C87E31" w:rsidRDefault="00A42283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Cs w:val="20"/>
        </w:rPr>
      </w:pPr>
      <w:r w:rsidRPr="00C87E31">
        <w:rPr>
          <w:rFonts w:asciiTheme="minorHAnsi" w:hAnsiTheme="minorHAnsi" w:cstheme="minorHAnsi"/>
          <w:szCs w:val="20"/>
          <w:u w:val="single"/>
        </w:rPr>
        <w:t>Oferowany przedmiot zamówienia jest zgodny z niżej wskazanymi parametrami:</w:t>
      </w:r>
    </w:p>
    <w:p w14:paraId="6A1C74CA" w14:textId="77777777" w:rsidR="001E7760" w:rsidRPr="00C87E31" w:rsidRDefault="001E7760">
      <w:pPr>
        <w:ind w:left="720"/>
        <w:jc w:val="both"/>
        <w:rPr>
          <w:rFonts w:asciiTheme="minorHAnsi" w:hAnsiTheme="minorHAnsi" w:cstheme="minorHAnsi"/>
          <w:szCs w:val="20"/>
        </w:rPr>
      </w:pPr>
    </w:p>
    <w:tbl>
      <w:tblPr>
        <w:tblW w:w="10395" w:type="dxa"/>
        <w:tblInd w:w="-318" w:type="dxa"/>
        <w:tblLook w:val="04A0" w:firstRow="1" w:lastRow="0" w:firstColumn="1" w:lastColumn="0" w:noHBand="0" w:noVBand="1"/>
      </w:tblPr>
      <w:tblGrid>
        <w:gridCol w:w="569"/>
        <w:gridCol w:w="7228"/>
        <w:gridCol w:w="371"/>
        <w:gridCol w:w="2227"/>
      </w:tblGrid>
      <w:tr w:rsidR="001E7760" w:rsidRPr="00C87E31" w14:paraId="4E8D6544" w14:textId="77777777">
        <w:trPr>
          <w:trHeight w:val="3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95581" w14:textId="77777777" w:rsidR="001E7760" w:rsidRPr="00C87E31" w:rsidRDefault="001E7760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213D3" w14:textId="77777777" w:rsidR="001E7760" w:rsidRPr="00C87E31" w:rsidRDefault="00A42283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szCs w:val="20"/>
              </w:rPr>
            </w:pPr>
            <w:bookmarkStart w:id="0" w:name="__DdeLink__21788_4206748693"/>
            <w:r w:rsidRPr="00C87E31">
              <w:rPr>
                <w:rFonts w:asciiTheme="minorHAnsi" w:hAnsiTheme="minorHAnsi" w:cstheme="minorHAnsi"/>
                <w:b/>
                <w:bCs/>
                <w:szCs w:val="20"/>
              </w:rPr>
              <w:t>STÓŁ ZABIEGOWY – 15 szt.</w:t>
            </w:r>
            <w:bookmarkEnd w:id="0"/>
            <w:r w:rsidRPr="00C87E31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56F2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 xml:space="preserve">Oferowana parametry / </w:t>
            </w:r>
          </w:p>
          <w:p w14:paraId="2F078531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kern w:val="0"/>
                <w:szCs w:val="20"/>
              </w:rPr>
              <w:t>funkcje / warunki*</w:t>
            </w:r>
          </w:p>
        </w:tc>
      </w:tr>
      <w:tr w:rsidR="001E7760" w:rsidRPr="00C87E31" w14:paraId="4CED0E80" w14:textId="77777777">
        <w:trPr>
          <w:trHeight w:val="205"/>
        </w:trPr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D1F3" w14:textId="77777777" w:rsidR="001E7760" w:rsidRPr="00C87E31" w:rsidRDefault="001E7760">
            <w:pPr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E7760" w:rsidRPr="00C87E31" w14:paraId="6856062E" w14:textId="7777777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21952" w14:textId="77777777" w:rsidR="001E7760" w:rsidRPr="00C87E31" w:rsidRDefault="00A42283">
            <w:pPr>
              <w:tabs>
                <w:tab w:val="left" w:pos="142"/>
              </w:tabs>
              <w:snapToGrid w:val="0"/>
              <w:ind w:left="-1004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                               STÓŁ ZABIEGOWY – 15 szt.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29F2" w14:textId="77777777" w:rsidR="001E7760" w:rsidRPr="00C87E31" w:rsidRDefault="001E7760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152FE383" w14:textId="77777777" w:rsidR="001E7760" w:rsidRPr="00C87E31" w:rsidRDefault="00A4228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Typ ………………………....</w:t>
            </w:r>
          </w:p>
          <w:p w14:paraId="6937CDB6" w14:textId="77777777" w:rsidR="001E7760" w:rsidRPr="00C87E31" w:rsidRDefault="001E7760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14:paraId="1CDBB701" w14:textId="77777777" w:rsidR="001E7760" w:rsidRPr="00C87E31" w:rsidRDefault="00A4228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Model …………………...….</w:t>
            </w:r>
          </w:p>
          <w:p w14:paraId="34086CD1" w14:textId="77777777" w:rsidR="001E7760" w:rsidRPr="00C87E31" w:rsidRDefault="001E7760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14:paraId="42436465" w14:textId="77777777" w:rsidR="001E7760" w:rsidRPr="00C87E31" w:rsidRDefault="00A4228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Producent…………………..</w:t>
            </w:r>
          </w:p>
          <w:p w14:paraId="2E6F41B2" w14:textId="77777777" w:rsidR="001E7760" w:rsidRPr="00C87E31" w:rsidRDefault="001E7760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14:paraId="7D381CAE" w14:textId="77777777" w:rsidR="001E7760" w:rsidRPr="00C87E31" w:rsidRDefault="00A4228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Kraj pochodzenia …………..</w:t>
            </w:r>
          </w:p>
          <w:p w14:paraId="6CB1494D" w14:textId="77777777" w:rsidR="001E7760" w:rsidRPr="00C87E31" w:rsidRDefault="001E7760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E7760" w:rsidRPr="00C87E31" w14:paraId="0AB9295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8129D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ED32" w14:textId="77777777" w:rsidR="001E7760" w:rsidRPr="00C87E31" w:rsidRDefault="00A4228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Rok produkcji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810A" w14:textId="77777777" w:rsidR="001E7760" w:rsidRPr="00C87E31" w:rsidRDefault="00A42283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2021</w:t>
            </w:r>
          </w:p>
        </w:tc>
      </w:tr>
      <w:tr w:rsidR="001E7760" w:rsidRPr="00C87E31" w14:paraId="0EEA00A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48842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4404" w14:textId="77777777" w:rsidR="001E7760" w:rsidRPr="00C87E31" w:rsidRDefault="00A4228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Oznakowanie CE</w:t>
            </w:r>
          </w:p>
        </w:tc>
      </w:tr>
      <w:tr w:rsidR="001E7760" w:rsidRPr="00C87E31" w14:paraId="5071EF70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6FCA6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562D" w14:textId="77777777" w:rsidR="001E7760" w:rsidRPr="00C87E31" w:rsidRDefault="00A42283">
            <w:pPr>
              <w:snapToGrid w:val="0"/>
              <w:spacing w:before="113" w:after="113"/>
              <w:ind w:left="34" w:hanging="34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Style w:val="Stylwiadomocie-mail18"/>
                <w:rFonts w:asciiTheme="minorHAnsi" w:hAnsiTheme="minorHAnsi" w:cstheme="minorHAnsi"/>
                <w:b/>
                <w:bCs/>
              </w:rPr>
              <w:t>Parametry techniczne</w:t>
            </w:r>
          </w:p>
        </w:tc>
      </w:tr>
      <w:tr w:rsidR="001E7760" w:rsidRPr="00C87E31" w14:paraId="78C17EDE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B7587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8DB6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Stół zabiegowy elektryczny</w:t>
            </w:r>
          </w:p>
        </w:tc>
      </w:tr>
      <w:tr w:rsidR="001E7760" w:rsidRPr="00C87E31" w14:paraId="008230C0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FF50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72DD" w14:textId="204CF8C7" w:rsidR="00C87E31" w:rsidRPr="00DC1BFB" w:rsidRDefault="00A42283" w:rsidP="00DC1BFB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 xml:space="preserve">Blat stołu </w:t>
            </w:r>
            <w:r w:rsidR="00DC1BFB" w:rsidRPr="00DC1BFB">
              <w:rPr>
                <w:rFonts w:asciiTheme="minorHAnsi" w:hAnsiTheme="minorHAnsi" w:cstheme="minorHAnsi"/>
                <w:color w:val="FF0000"/>
                <w:szCs w:val="20"/>
              </w:rPr>
              <w:t>min</w:t>
            </w:r>
            <w:r w:rsidR="00DC1BF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C87E31">
              <w:rPr>
                <w:rFonts w:asciiTheme="minorHAnsi" w:hAnsiTheme="minorHAnsi" w:cstheme="minorHAnsi"/>
                <w:szCs w:val="20"/>
              </w:rPr>
              <w:t xml:space="preserve">3 segmentowy, segmenty tapicerowane, segmenty pleców i nożny ruchome. Grubość tapicerki min. </w:t>
            </w:r>
            <w:r w:rsidRPr="00C87E31">
              <w:rPr>
                <w:rFonts w:asciiTheme="minorHAnsi" w:hAnsiTheme="minorHAnsi" w:cstheme="minorHAnsi"/>
                <w:strike/>
                <w:color w:val="FF0000"/>
                <w:szCs w:val="20"/>
              </w:rPr>
              <w:t>6cm</w:t>
            </w:r>
            <w:r w:rsidR="00C87E31" w:rsidRPr="00C87E31">
              <w:rPr>
                <w:rFonts w:asciiTheme="minorHAnsi" w:hAnsiTheme="minorHAnsi" w:cstheme="minorHAnsi"/>
                <w:strike/>
                <w:color w:val="FF0000"/>
                <w:szCs w:val="20"/>
              </w:rPr>
              <w:t xml:space="preserve"> </w:t>
            </w:r>
            <w:r w:rsidR="00C87E31" w:rsidRPr="00C87E31">
              <w:rPr>
                <w:rFonts w:asciiTheme="minorHAnsi" w:hAnsiTheme="minorHAnsi" w:cstheme="minorHAnsi"/>
                <w:color w:val="FF0000"/>
                <w:szCs w:val="20"/>
              </w:rPr>
              <w:t>5 cm</w:t>
            </w:r>
          </w:p>
        </w:tc>
      </w:tr>
      <w:tr w:rsidR="001E7760" w:rsidRPr="00C87E31" w14:paraId="1BC1EF65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4EC87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B90C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Możliwość wyboru koloru tapicerki</w:t>
            </w:r>
          </w:p>
        </w:tc>
      </w:tr>
      <w:tr w:rsidR="001E7760" w:rsidRPr="00C87E31" w14:paraId="417F693A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B274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1841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Długość stołu 2050mm (+/-50mm)</w:t>
            </w:r>
          </w:p>
        </w:tc>
      </w:tr>
      <w:tr w:rsidR="001E7760" w:rsidRPr="00C87E31" w14:paraId="6EE42E9D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BA53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DD56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Szerokość stołu 700mm (+/-70mm)</w:t>
            </w:r>
          </w:p>
        </w:tc>
      </w:tr>
      <w:tr w:rsidR="001E7760" w:rsidRPr="00C87E31" w14:paraId="1CF91F94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3F56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9B49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Długość segmentu pleców 900mm (+/-20mm)</w:t>
            </w:r>
          </w:p>
        </w:tc>
      </w:tr>
      <w:tr w:rsidR="001E7760" w:rsidRPr="00C87E31" w14:paraId="4B6C9B3A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455D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B708" w14:textId="3DCCB485" w:rsidR="001E7760" w:rsidRPr="00C87E31" w:rsidRDefault="00A42283" w:rsidP="003944AD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E31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segmentu pleców w zakresie min. </w:t>
            </w:r>
            <w:r w:rsidRPr="003944AD">
              <w:rPr>
                <w:rFonts w:asciiTheme="minorHAnsi" w:hAnsiTheme="minorHAnsi" w:cstheme="minorHAnsi"/>
                <w:strike/>
                <w:sz w:val="20"/>
                <w:szCs w:val="20"/>
              </w:rPr>
              <w:t>-15° do +60°</w:t>
            </w:r>
            <w:r w:rsidRPr="003944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44AD" w:rsidRPr="003944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44AD" w:rsidRPr="003944AD">
              <w:rPr>
                <w:rFonts w:asciiTheme="minorHAnsi" w:hAnsiTheme="minorHAnsi" w:cstheme="minorHAnsi"/>
                <w:color w:val="C9211E"/>
                <w:sz w:val="20"/>
                <w:szCs w:val="20"/>
              </w:rPr>
              <w:t>-12</w:t>
            </w:r>
            <w:r w:rsidR="003944AD" w:rsidRPr="003944AD">
              <w:rPr>
                <w:rFonts w:asciiTheme="minorHAnsi" w:hAnsiTheme="minorHAnsi" w:cstheme="minorHAnsi"/>
                <w:color w:val="C9211E"/>
                <w:sz w:val="20"/>
                <w:szCs w:val="20"/>
                <w:vertAlign w:val="superscript"/>
              </w:rPr>
              <w:t>0</w:t>
            </w:r>
            <w:r w:rsidR="003944AD" w:rsidRPr="003944AD">
              <w:rPr>
                <w:rFonts w:asciiTheme="minorHAnsi" w:hAnsiTheme="minorHAnsi" w:cstheme="minorHAnsi"/>
                <w:color w:val="C9211E"/>
                <w:sz w:val="20"/>
                <w:szCs w:val="20"/>
              </w:rPr>
              <w:t xml:space="preserve"> do +60</w:t>
            </w:r>
            <w:r w:rsidR="003944AD" w:rsidRPr="003944AD">
              <w:rPr>
                <w:rFonts w:asciiTheme="minorHAnsi" w:hAnsiTheme="minorHAnsi" w:cstheme="minorHAnsi"/>
                <w:color w:val="C9211E"/>
                <w:sz w:val="20"/>
                <w:szCs w:val="20"/>
                <w:vertAlign w:val="superscript"/>
              </w:rPr>
              <w:t>0</w:t>
            </w:r>
            <w:r w:rsidR="003944AD" w:rsidRPr="00C87E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E31">
              <w:rPr>
                <w:rFonts w:asciiTheme="minorHAnsi" w:hAnsiTheme="minorHAnsi" w:cstheme="minorHAnsi"/>
                <w:sz w:val="20"/>
                <w:szCs w:val="20"/>
              </w:rPr>
              <w:t>( za pomocą siłownika, sterowana</w:t>
            </w:r>
            <w:r w:rsidR="003944A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87E31">
              <w:rPr>
                <w:rFonts w:asciiTheme="minorHAnsi" w:hAnsiTheme="minorHAnsi" w:cstheme="minorHAnsi"/>
                <w:sz w:val="20"/>
                <w:szCs w:val="20"/>
              </w:rPr>
              <w:t>z pilota przewodowego</w:t>
            </w:r>
            <w:r w:rsidR="00963D5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3944AD">
              <w:rPr>
                <w:rFonts w:asciiTheme="minorHAnsi" w:hAnsiTheme="minorHAnsi" w:cstheme="minorHAnsi"/>
                <w:szCs w:val="20"/>
              </w:rPr>
              <w:t xml:space="preserve">    </w:t>
            </w:r>
          </w:p>
        </w:tc>
      </w:tr>
      <w:tr w:rsidR="001E7760" w:rsidRPr="00C87E31" w14:paraId="378DF8F1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DA83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9048" w14:textId="418F89A2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 xml:space="preserve">Długość segmentu siedziska </w:t>
            </w:r>
            <w:r w:rsidRPr="005011B0">
              <w:rPr>
                <w:rFonts w:asciiTheme="minorHAnsi" w:hAnsiTheme="minorHAnsi" w:cstheme="minorHAnsi"/>
                <w:szCs w:val="20"/>
              </w:rPr>
              <w:t>470mm (+/-20mm)</w:t>
            </w:r>
            <w:r w:rsidR="00101FB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1E7760" w:rsidRPr="00C87E31" w14:paraId="3B6BE4F7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406C6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AFE0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Elektryczna regulacja segmentu siedziska (nachylenia całego blatu stołu) w zakresie -10</w:t>
            </w:r>
            <w:r w:rsidRPr="00C87E31">
              <w:rPr>
                <w:rFonts w:asciiTheme="minorHAnsi" w:hAnsiTheme="minorHAnsi" w:cstheme="minorHAnsi"/>
                <w:szCs w:val="20"/>
                <w:vertAlign w:val="superscript"/>
              </w:rPr>
              <w:t>o</w:t>
            </w:r>
            <w:r w:rsidRPr="00C87E31">
              <w:rPr>
                <w:rFonts w:asciiTheme="minorHAnsi" w:hAnsiTheme="minorHAnsi" w:cstheme="minorHAnsi"/>
                <w:szCs w:val="20"/>
              </w:rPr>
              <w:t xml:space="preserve"> do +25</w:t>
            </w:r>
            <w:r w:rsidRPr="00C87E31">
              <w:rPr>
                <w:rFonts w:asciiTheme="minorHAnsi" w:hAnsiTheme="minorHAnsi" w:cstheme="minorHAnsi"/>
                <w:szCs w:val="20"/>
                <w:vertAlign w:val="superscript"/>
              </w:rPr>
              <w:t>o</w:t>
            </w:r>
            <w:r w:rsidRPr="00C87E31">
              <w:rPr>
                <w:rFonts w:asciiTheme="minorHAnsi" w:hAnsiTheme="minorHAnsi" w:cstheme="minorHAnsi"/>
                <w:szCs w:val="20"/>
              </w:rPr>
              <w:t xml:space="preserve"> (+/-5</w:t>
            </w:r>
            <w:r w:rsidRPr="00C87E31">
              <w:rPr>
                <w:rFonts w:asciiTheme="minorHAnsi" w:hAnsiTheme="minorHAnsi" w:cstheme="minorHAnsi"/>
                <w:szCs w:val="20"/>
                <w:vertAlign w:val="superscript"/>
              </w:rPr>
              <w:t>o</w:t>
            </w:r>
            <w:r w:rsidRPr="00C87E31">
              <w:rPr>
                <w:rFonts w:asciiTheme="minorHAnsi" w:hAnsiTheme="minorHAnsi" w:cstheme="minorHAnsi"/>
                <w:szCs w:val="20"/>
              </w:rPr>
              <w:t>) za pomocą pilota przewodowego</w:t>
            </w:r>
          </w:p>
        </w:tc>
      </w:tr>
      <w:tr w:rsidR="001E7760" w:rsidRPr="00C87E31" w14:paraId="21C39658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BA13C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5BE7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Długość segmentu nożnego 620 (+/-20mm)</w:t>
            </w:r>
          </w:p>
        </w:tc>
      </w:tr>
      <w:tr w:rsidR="001E7760" w:rsidRPr="00C87E31" w14:paraId="182D9791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B773F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9E74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Regulacja segmentu nożnego min -50</w:t>
            </w:r>
            <w:r w:rsidRPr="00C87E31">
              <w:rPr>
                <w:rFonts w:asciiTheme="minorHAnsi" w:hAnsiTheme="minorHAnsi" w:cstheme="minorHAnsi"/>
                <w:szCs w:val="20"/>
                <w:vertAlign w:val="superscript"/>
              </w:rPr>
              <w:t>o</w:t>
            </w:r>
            <w:r w:rsidRPr="00C87E31">
              <w:rPr>
                <w:rFonts w:asciiTheme="minorHAnsi" w:hAnsiTheme="minorHAnsi" w:cstheme="minorHAnsi"/>
                <w:szCs w:val="20"/>
              </w:rPr>
              <w:t xml:space="preserve"> do 0 (+/-5</w:t>
            </w:r>
            <w:r w:rsidRPr="00C87E31">
              <w:rPr>
                <w:rFonts w:asciiTheme="minorHAnsi" w:hAnsiTheme="minorHAnsi" w:cstheme="minorHAnsi"/>
                <w:szCs w:val="20"/>
                <w:vertAlign w:val="superscript"/>
              </w:rPr>
              <w:t>o</w:t>
            </w:r>
            <w:r w:rsidRPr="00C87E31">
              <w:rPr>
                <w:rFonts w:asciiTheme="minorHAnsi" w:hAnsiTheme="minorHAnsi" w:cstheme="minorHAnsi"/>
                <w:szCs w:val="20"/>
              </w:rPr>
              <w:t>) za pomocą sprężyny gazowej.</w:t>
            </w:r>
          </w:p>
        </w:tc>
      </w:tr>
      <w:tr w:rsidR="001E7760" w:rsidRPr="00C87E31" w14:paraId="710EF151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C5DD5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8B25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 xml:space="preserve">Elektryczna regulacja wysokości w zakresie 460mm - 940mm (+/-30mm) </w:t>
            </w:r>
          </w:p>
        </w:tc>
      </w:tr>
      <w:tr w:rsidR="001E7760" w:rsidRPr="00C87E31" w14:paraId="407D96CE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C9953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EA61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 xml:space="preserve">Regulacja wysokości za pomocą sterownika nożnego z dostępem z każdej strony stołu, </w:t>
            </w:r>
            <w:r w:rsidRPr="00C87E31">
              <w:rPr>
                <w:rFonts w:asciiTheme="minorHAnsi" w:hAnsiTheme="minorHAnsi" w:cstheme="minorHAnsi"/>
                <w:szCs w:val="20"/>
              </w:rPr>
              <w:lastRenderedPageBreak/>
              <w:t>mocowanego do podstawy stołu oraz pilota przewodowego</w:t>
            </w:r>
          </w:p>
          <w:p w14:paraId="73067449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color w:val="C9211E"/>
                <w:kern w:val="0"/>
                <w:szCs w:val="20"/>
              </w:rPr>
              <w:t>Uwaga: UWAGA: przedmiotowy parametr stanowi jedno z kryteriów oceny ofert opisane w Rozdziale XIII SWZ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07AF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lastRenderedPageBreak/>
              <w:t>Tak – 10 pkt.</w:t>
            </w:r>
          </w:p>
          <w:p w14:paraId="1E3BA575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bookmarkStart w:id="1" w:name="__DdeLink__2735_3018550319"/>
            <w:r w:rsidRPr="00C87E31">
              <w:rPr>
                <w:rFonts w:asciiTheme="minorHAnsi" w:hAnsiTheme="minorHAnsi" w:cstheme="minorHAnsi"/>
                <w:szCs w:val="20"/>
              </w:rPr>
              <w:lastRenderedPageBreak/>
              <w:t>Nie – 0 pkt.</w:t>
            </w:r>
            <w:bookmarkEnd w:id="1"/>
          </w:p>
          <w:p w14:paraId="71474E05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color w:val="C9211E"/>
                <w:szCs w:val="20"/>
              </w:rPr>
              <w:t>W przypadku braku wypełnienia pkt. 16, tzn. braku wskazania jednej z ww. opcji, Zamawiający uzna, iż Wykonawca nie oferuje opisanej funkcjonalności i  przyzna 0 pkt</w:t>
            </w:r>
          </w:p>
          <w:p w14:paraId="578911D2" w14:textId="77777777" w:rsidR="001E7760" w:rsidRPr="00C87E31" w:rsidRDefault="001E776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E7760" w:rsidRPr="00C87E31" w14:paraId="0A587F53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F3DCB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703C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Koła o średnicy min. 70mm wysuwane z podstawy dźwignią nożną w celu przemieszczenia stołu</w:t>
            </w:r>
          </w:p>
        </w:tc>
      </w:tr>
      <w:tr w:rsidR="001E7760" w:rsidRPr="00C87E31" w14:paraId="35217347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9383F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78FD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Stół blokowany do podłogi za pomocą 4 gumowych nóżek celem stabilizacji.</w:t>
            </w:r>
          </w:p>
        </w:tc>
      </w:tr>
      <w:tr w:rsidR="001E7760" w:rsidRPr="00C87E31" w14:paraId="4A5B8DF8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4B73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B60C2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Tworzywowa osłona podstawy na całej długości</w:t>
            </w:r>
          </w:p>
          <w:p w14:paraId="006BAE20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color w:val="C9211E"/>
                <w:kern w:val="0"/>
                <w:szCs w:val="20"/>
              </w:rPr>
              <w:t>Uwaga: UWAGA: przedmiotowy parametr stanowi jedno z kryteriów oceny ofert opisane w Rozdziale XIII SWZ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3A537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Tak – 10 pkt.</w:t>
            </w:r>
          </w:p>
          <w:p w14:paraId="2CE61389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Nie – 0 pkt.</w:t>
            </w:r>
          </w:p>
          <w:p w14:paraId="11884AEF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color w:val="C9211E"/>
                <w:szCs w:val="20"/>
              </w:rPr>
              <w:t>W przypadku braku wypełnienia pkt. 19, tzn. braku wskazania jednej z ww. opcji, Zamawiający uzna, iż Wykonawca nie oferuje opisanej właściwości i  przyzna 0 pkt</w:t>
            </w:r>
          </w:p>
          <w:p w14:paraId="34AF7656" w14:textId="77777777" w:rsidR="001E7760" w:rsidRPr="00C87E31" w:rsidRDefault="001E776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E7760" w:rsidRPr="00C87E31" w14:paraId="6843D786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23CEF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6E80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Blat stołu oparty na dwóch punktach podparcia</w:t>
            </w:r>
          </w:p>
        </w:tc>
      </w:tr>
      <w:tr w:rsidR="001E7760" w:rsidRPr="00C87E31" w14:paraId="077FE245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02446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C36D2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Bezpieczne obciążenie robocze stołu min 250kg</w:t>
            </w:r>
          </w:p>
        </w:tc>
      </w:tr>
      <w:tr w:rsidR="001E7760" w:rsidRPr="00C87E31" w14:paraId="777390A7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82B96" w14:textId="77777777" w:rsidR="001E7760" w:rsidRPr="00C87E31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EE03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Wyposażenie:</w:t>
            </w:r>
          </w:p>
          <w:p w14:paraId="0453BEBD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- uchwyt na podkład jednorazowy, zlokalizowany pod segmentem głowy</w:t>
            </w:r>
          </w:p>
          <w:p w14:paraId="1BC8FD61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 xml:space="preserve">- szyny boczne ze stali nierdzewnej na akcesoria umieszczone po obu stronach stołu przy segmencie placów oraz siedziska, </w:t>
            </w:r>
          </w:p>
          <w:p w14:paraId="08AD25DE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- Podpórka ręki, konstrukcja podpierająca oraz zacisk ze stali nierdzewnej. Podpórka z regulacją wysokości oraz kąta nachylenia względem stołu w poziomie,</w:t>
            </w:r>
          </w:p>
          <w:p w14:paraId="75926EE4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>- Akumulator podtrzymujący pracę stołu w przypadku braku zasilania,</w:t>
            </w:r>
          </w:p>
          <w:p w14:paraId="0DB51858" w14:textId="77777777" w:rsidR="001E7760" w:rsidRPr="00C87E31" w:rsidRDefault="00A42283">
            <w:pPr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szCs w:val="20"/>
              </w:rPr>
              <w:t xml:space="preserve">- antystatyczne koła. </w:t>
            </w:r>
          </w:p>
        </w:tc>
      </w:tr>
      <w:tr w:rsidR="001E7760" w:rsidRPr="00C87E31" w14:paraId="25CF3347" w14:textId="77777777">
        <w:tc>
          <w:tcPr>
            <w:tcW w:w="10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48B6" w14:textId="77777777" w:rsidR="001E7760" w:rsidRPr="00C87E31" w:rsidRDefault="00A42283">
            <w:pPr>
              <w:tabs>
                <w:tab w:val="left" w:pos="502"/>
              </w:tabs>
              <w:snapToGrid w:val="0"/>
              <w:spacing w:before="113" w:after="113"/>
              <w:rPr>
                <w:rFonts w:asciiTheme="minorHAnsi" w:hAnsiTheme="minorHAnsi" w:cstheme="minorHAnsi"/>
                <w:szCs w:val="20"/>
              </w:rPr>
            </w:pPr>
            <w:r w:rsidRPr="00C87E31">
              <w:rPr>
                <w:rFonts w:asciiTheme="minorHAnsi" w:hAnsiTheme="minorHAnsi" w:cstheme="minorHAnsi"/>
                <w:b/>
                <w:bCs/>
                <w:szCs w:val="20"/>
              </w:rPr>
              <w:t xml:space="preserve"> Dodatkowe informacje</w:t>
            </w:r>
          </w:p>
        </w:tc>
      </w:tr>
      <w:tr w:rsidR="001E7760" w:rsidRPr="00C87E31" w14:paraId="4019936C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EF75F" w14:textId="77777777" w:rsidR="001E7760" w:rsidRPr="00C87E31" w:rsidRDefault="001E7760">
            <w:pPr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right="113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C36B" w14:textId="77777777" w:rsidR="001E7760" w:rsidRPr="00C87E31" w:rsidRDefault="00A4228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C87E31">
              <w:rPr>
                <w:rFonts w:asciiTheme="minorHAnsi" w:hAnsiTheme="minorHAnsi" w:cstheme="minorHAnsi"/>
                <w:sz w:val="20"/>
                <w:szCs w:val="20"/>
              </w:rPr>
              <w:t>Oferowany przedmiot zamówienia jest kompletny, kompatybilny z akcesoriami, fabrycznie nowy, po instalacji gotowy do użycia zgodnie z jego przeznaczeniem</w:t>
            </w:r>
          </w:p>
        </w:tc>
      </w:tr>
      <w:tr w:rsidR="001E7760" w:rsidRPr="00C87E31" w14:paraId="3371F48B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96EE0" w14:textId="77777777" w:rsidR="001E7760" w:rsidRPr="00C87E31" w:rsidRDefault="001E7760">
            <w:pPr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57" w:right="227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5CA5" w14:textId="77777777" w:rsidR="001E7760" w:rsidRPr="00C87E31" w:rsidRDefault="00A4228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C87E31">
              <w:rPr>
                <w:rFonts w:asciiTheme="minorHAnsi" w:hAnsiTheme="minorHAnsi" w:cstheme="minorHAnsi"/>
                <w:sz w:val="20"/>
                <w:szCs w:val="20"/>
              </w:rPr>
              <w:t>Zamawiający wymaga Instalacji i</w:t>
            </w:r>
            <w:r w:rsidRPr="00C87E31">
              <w:rPr>
                <w:rFonts w:asciiTheme="minorHAnsi" w:hAnsiTheme="minorHAnsi" w:cstheme="minorHAnsi"/>
                <w:color w:val="C9211E"/>
                <w:sz w:val="20"/>
                <w:szCs w:val="20"/>
              </w:rPr>
              <w:t xml:space="preserve"> </w:t>
            </w:r>
            <w:r w:rsidRPr="00C87E31">
              <w:rPr>
                <w:rFonts w:asciiTheme="minorHAnsi" w:hAnsiTheme="minorHAnsi" w:cstheme="minorHAnsi"/>
                <w:sz w:val="20"/>
                <w:szCs w:val="20"/>
              </w:rPr>
              <w:t>uruchomienia sprzętu</w:t>
            </w:r>
          </w:p>
        </w:tc>
      </w:tr>
      <w:tr w:rsidR="001E7760" w:rsidRPr="00C87E31" w14:paraId="2A5C7C18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40BA" w14:textId="77777777" w:rsidR="001E7760" w:rsidRPr="00C87E31" w:rsidRDefault="001E7760">
            <w:pPr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FD4F" w14:textId="77777777" w:rsidR="001E7760" w:rsidRPr="00C87E31" w:rsidRDefault="00A42283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7E31">
              <w:rPr>
                <w:rFonts w:asciiTheme="minorHAnsi" w:hAnsiTheme="minorHAnsi" w:cstheme="minorHAnsi"/>
                <w:sz w:val="20"/>
                <w:szCs w:val="20"/>
              </w:rPr>
              <w:t xml:space="preserve">Wykonanie przeglądów serwisowych  oraz walidacji – wg zaleceń producenta - w trakcie trwania gwarancji (w tym jeden w ostatnim miesiącu gwarancji) </w:t>
            </w:r>
          </w:p>
        </w:tc>
      </w:tr>
      <w:tr w:rsidR="001E7760" w:rsidRPr="00C87E31" w14:paraId="7686EB9B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167A1" w14:textId="77777777" w:rsidR="001E7760" w:rsidRPr="00C87E31" w:rsidRDefault="001E7760">
            <w:pPr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6D31" w14:textId="77777777" w:rsidR="001E7760" w:rsidRPr="00C87E31" w:rsidRDefault="00A42283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7E31">
              <w:rPr>
                <w:rFonts w:asciiTheme="minorHAnsi" w:hAnsiTheme="minorHAnsi" w:cstheme="minorHAnsi"/>
                <w:sz w:val="20"/>
                <w:szCs w:val="20"/>
              </w:rPr>
              <w:t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1E7760" w:rsidRPr="00C87E31" w14:paraId="43BE73C8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98E6C" w14:textId="77777777" w:rsidR="001E7760" w:rsidRPr="00C87E31" w:rsidRDefault="001E7760">
            <w:pPr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9B7A" w14:textId="77777777" w:rsidR="001E7760" w:rsidRPr="00C87E31" w:rsidRDefault="00A42283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7E31">
              <w:rPr>
                <w:rFonts w:asciiTheme="minorHAnsi" w:hAnsiTheme="minorHAnsi" w:cstheme="minorHAnsi"/>
                <w:sz w:val="20"/>
                <w:szCs w:val="20"/>
              </w:rPr>
              <w:t>Szkolenie personelu medycznego w zakresie eksploatacji i obsługi aparatu w miejscu instalacji</w:t>
            </w:r>
          </w:p>
        </w:tc>
      </w:tr>
    </w:tbl>
    <w:p w14:paraId="7C6C9F09" w14:textId="77777777" w:rsidR="001E7760" w:rsidRPr="00C87E31" w:rsidRDefault="00A42283">
      <w:pPr>
        <w:spacing w:after="170"/>
        <w:jc w:val="both"/>
        <w:rPr>
          <w:rFonts w:asciiTheme="minorHAnsi" w:hAnsiTheme="minorHAnsi" w:cstheme="minorHAnsi"/>
          <w:szCs w:val="20"/>
        </w:rPr>
      </w:pPr>
      <w:r w:rsidRPr="00C87E31">
        <w:rPr>
          <w:rFonts w:asciiTheme="minorHAnsi" w:hAnsiTheme="minorHAnsi" w:cstheme="minorHAnsi"/>
          <w:b/>
          <w:bCs/>
          <w:i/>
          <w:iCs/>
          <w:szCs w:val="20"/>
        </w:rPr>
        <w:t xml:space="preserve">*w rubryce „Oferowana parametry/funkcje/warunki*” Wykonawca zobowiązany jest zamieścić wymagane </w:t>
      </w:r>
      <w:r w:rsidRPr="00C87E31">
        <w:rPr>
          <w:rFonts w:asciiTheme="minorHAnsi" w:hAnsiTheme="minorHAnsi" w:cstheme="minorHAnsi"/>
          <w:b/>
          <w:bCs/>
          <w:i/>
          <w:iCs/>
          <w:szCs w:val="20"/>
        </w:rPr>
        <w:br/>
        <w:t xml:space="preserve">informacje, tj.:  zakres parametru albo opisać daną właściwość, cechę, funkcję, parametr, itp. </w:t>
      </w:r>
    </w:p>
    <w:p w14:paraId="6E1E253C" w14:textId="77777777" w:rsidR="001E7760" w:rsidRPr="00C87E31" w:rsidRDefault="00A42283">
      <w:pPr>
        <w:tabs>
          <w:tab w:val="left" w:pos="360"/>
        </w:tabs>
        <w:jc w:val="both"/>
        <w:rPr>
          <w:rFonts w:asciiTheme="minorHAnsi" w:hAnsiTheme="minorHAnsi" w:cstheme="minorHAnsi"/>
          <w:szCs w:val="20"/>
        </w:rPr>
      </w:pPr>
      <w:r w:rsidRPr="00C87E31">
        <w:rPr>
          <w:rFonts w:asciiTheme="minorHAnsi" w:hAnsiTheme="minorHAnsi" w:cstheme="minorHAnsi"/>
          <w:szCs w:val="20"/>
        </w:rPr>
        <w:t xml:space="preserve">C. Oświadczam, że dostarczony Zamawiającemu przedmiot zamówienia spełniać będzie </w:t>
      </w:r>
      <w:r w:rsidRPr="00C87E31">
        <w:rPr>
          <w:rFonts w:asciiTheme="minorHAnsi" w:hAnsiTheme="minorHAnsi" w:cstheme="minorHAnsi"/>
          <w:szCs w:val="20"/>
        </w:rPr>
        <w:br/>
        <w:t>właściwe, ustalone w obowiązujących przepisach prawa wymagania odnośnie dopuszczenia do użytkowania w polskich zakładach opieki zdrowotnej.</w:t>
      </w:r>
    </w:p>
    <w:p w14:paraId="15877080" w14:textId="77777777" w:rsidR="001E7760" w:rsidRPr="00C87E31" w:rsidRDefault="001E7760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Cs w:val="20"/>
        </w:rPr>
      </w:pPr>
    </w:p>
    <w:p w14:paraId="07F3A22A" w14:textId="77777777" w:rsidR="001E7760" w:rsidRPr="00C87E31" w:rsidRDefault="00A42283">
      <w:pPr>
        <w:tabs>
          <w:tab w:val="left" w:pos="360"/>
        </w:tabs>
        <w:jc w:val="both"/>
        <w:rPr>
          <w:rFonts w:asciiTheme="minorHAnsi" w:hAnsiTheme="minorHAnsi" w:cstheme="minorHAnsi"/>
          <w:szCs w:val="20"/>
        </w:rPr>
      </w:pPr>
      <w:r w:rsidRPr="00C87E31">
        <w:rPr>
          <w:rFonts w:asciiTheme="minorHAnsi" w:hAnsiTheme="minorHAnsi" w:cstheme="minorHAnsi"/>
          <w:szCs w:val="20"/>
        </w:rPr>
        <w:t>D. Wykonawca zapewnia, że na potwierdzenie stanu faktycznego, o którym mowa w pkt B</w:t>
      </w:r>
      <w:r w:rsidRPr="00C87E31">
        <w:rPr>
          <w:rFonts w:asciiTheme="minorHAnsi" w:hAnsiTheme="minorHAnsi" w:cstheme="minorHAnsi"/>
          <w:szCs w:val="20"/>
        </w:rPr>
        <w:br/>
        <w:t>i C posiada stosowne dokumenty, które zostaną niezwłocznie przekazane zamawiającemu, na jego pisemny wniosek.</w:t>
      </w:r>
    </w:p>
    <w:p w14:paraId="28A0D98F" w14:textId="77777777" w:rsidR="001E7760" w:rsidRPr="00C87E31" w:rsidRDefault="001E7760">
      <w:pPr>
        <w:tabs>
          <w:tab w:val="left" w:pos="360"/>
        </w:tabs>
        <w:jc w:val="both"/>
        <w:rPr>
          <w:rFonts w:asciiTheme="minorHAnsi" w:hAnsiTheme="minorHAnsi" w:cstheme="minorHAnsi"/>
          <w:szCs w:val="20"/>
        </w:rPr>
      </w:pPr>
    </w:p>
    <w:p w14:paraId="3DC7148C" w14:textId="77777777" w:rsidR="001E7760" w:rsidRPr="00C87E31" w:rsidRDefault="001E7760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Cs w:val="20"/>
          <w:lang w:eastAsia="pl-PL"/>
        </w:rPr>
      </w:pPr>
    </w:p>
    <w:p w14:paraId="196C1148" w14:textId="77777777" w:rsidR="001E7760" w:rsidRPr="00C87E31" w:rsidRDefault="001E7760">
      <w:pPr>
        <w:pStyle w:val="Bezodstpw"/>
        <w:spacing w:after="170"/>
        <w:jc w:val="both"/>
        <w:rPr>
          <w:rFonts w:cstheme="minorHAnsi"/>
          <w:sz w:val="20"/>
          <w:szCs w:val="20"/>
        </w:rPr>
      </w:pPr>
    </w:p>
    <w:sectPr w:rsidR="001E7760" w:rsidRPr="00C87E31">
      <w:headerReference w:type="default" r:id="rId7"/>
      <w:footerReference w:type="default" r:id="rId8"/>
      <w:pgSz w:w="11906" w:h="16838"/>
      <w:pgMar w:top="1605" w:right="1418" w:bottom="777" w:left="1418" w:header="398" w:footer="720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66FC" w14:textId="77777777" w:rsidR="004639DB" w:rsidRDefault="00A42283">
      <w:r>
        <w:separator/>
      </w:r>
    </w:p>
  </w:endnote>
  <w:endnote w:type="continuationSeparator" w:id="0">
    <w:p w14:paraId="48DD91B4" w14:textId="77777777" w:rsidR="004639DB" w:rsidRDefault="00A4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2BB0" w14:textId="77777777" w:rsidR="001E7760" w:rsidRDefault="001E7760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574EAB5E" w14:textId="77777777" w:rsidR="001E7760" w:rsidRDefault="001E7760">
    <w:pPr>
      <w:pStyle w:val="Stopka1"/>
      <w:ind w:right="360"/>
      <w:jc w:val="both"/>
    </w:pPr>
  </w:p>
  <w:p w14:paraId="00112A57" w14:textId="77777777" w:rsidR="001E7760" w:rsidRDefault="001E7760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C980" w14:textId="77777777" w:rsidR="004639DB" w:rsidRDefault="00A42283">
      <w:r>
        <w:separator/>
      </w:r>
    </w:p>
  </w:footnote>
  <w:footnote w:type="continuationSeparator" w:id="0">
    <w:p w14:paraId="419B8B06" w14:textId="77777777" w:rsidR="004639DB" w:rsidRDefault="00A4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9903" w14:textId="77777777" w:rsidR="001E7760" w:rsidRDefault="001E77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2E5F"/>
    <w:multiLevelType w:val="multilevel"/>
    <w:tmpl w:val="59F69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BA08D2"/>
    <w:multiLevelType w:val="multilevel"/>
    <w:tmpl w:val="115AE8EE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60"/>
    <w:rsid w:val="00101FB8"/>
    <w:rsid w:val="001E7760"/>
    <w:rsid w:val="002A31E2"/>
    <w:rsid w:val="00325EF9"/>
    <w:rsid w:val="003944AD"/>
    <w:rsid w:val="004639DB"/>
    <w:rsid w:val="005011B0"/>
    <w:rsid w:val="006360F7"/>
    <w:rsid w:val="00963D58"/>
    <w:rsid w:val="009706C4"/>
    <w:rsid w:val="00A42283"/>
    <w:rsid w:val="00B7223E"/>
    <w:rsid w:val="00C87E31"/>
    <w:rsid w:val="00DC1BFB"/>
    <w:rsid w:val="00E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9066"/>
  <w15:docId w15:val="{C61068DE-74EF-4302-8B3D-17FF8504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87E31"/>
    <w:pPr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Zamówienia Publiczne</cp:lastModifiedBy>
  <cp:revision>65</cp:revision>
  <cp:lastPrinted>2021-11-17T10:48:00Z</cp:lastPrinted>
  <dcterms:created xsi:type="dcterms:W3CDTF">2020-05-12T07:25:00Z</dcterms:created>
  <dcterms:modified xsi:type="dcterms:W3CDTF">2021-12-03T12:08:00Z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