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A26B95" w:rsidRPr="005846C8" w14:paraId="7373CDA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580AC3E1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00964FB" w14:textId="265E9202" w:rsidR="00A26B95" w:rsidRPr="005846C8" w:rsidRDefault="00D47C6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D47C61">
              <w:rPr>
                <w:rFonts w:ascii="Tahoma" w:hAnsi="Tahoma" w:cs="Tahoma"/>
                <w:sz w:val="16"/>
                <w:szCs w:val="16"/>
              </w:rPr>
              <w:t>DO.ZP.U.</w:t>
            </w:r>
            <w:r w:rsidR="007619A5">
              <w:rPr>
                <w:rFonts w:ascii="Tahoma" w:hAnsi="Tahoma" w:cs="Tahoma"/>
                <w:sz w:val="16"/>
                <w:szCs w:val="16"/>
              </w:rPr>
              <w:t>54</w:t>
            </w:r>
            <w:r w:rsidRPr="00D47C61">
              <w:rPr>
                <w:rFonts w:ascii="Tahoma" w:hAnsi="Tahoma" w:cs="Tahoma"/>
                <w:sz w:val="16"/>
                <w:szCs w:val="16"/>
              </w:rPr>
              <w:t>.2024.DI</w:t>
            </w:r>
          </w:p>
        </w:tc>
      </w:tr>
      <w:tr w:rsidR="00A26B95" w:rsidRPr="005846C8" w14:paraId="1F70B9B0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CA51253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3BCDCD6" w14:textId="02E7C11F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B65F26"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D47C61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A26B95" w:rsidRPr="008E0D68" w14:paraId="23ABD89C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42905467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602C77D" w14:textId="088C0774" w:rsidR="00A26B95" w:rsidRPr="005846C8" w:rsidRDefault="007619A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30</w:t>
            </w:r>
            <w:r w:rsidR="00D47C6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lip</w:t>
            </w:r>
            <w:r w:rsidR="00D47C61">
              <w:rPr>
                <w:rFonts w:ascii="Tahoma" w:eastAsia="Calibri" w:hAnsi="Tahoma" w:cs="Tahoma"/>
                <w:bCs/>
                <w:sz w:val="16"/>
                <w:szCs w:val="16"/>
              </w:rPr>
              <w:t>ca 2024 r.</w:t>
            </w:r>
          </w:p>
        </w:tc>
      </w:tr>
      <w:bookmarkEnd w:id="0"/>
    </w:tbl>
    <w:p w14:paraId="46A177D9" w14:textId="77777777" w:rsidR="00AF5507" w:rsidRDefault="00AF5507" w:rsidP="00AF5507">
      <w:pPr>
        <w:pStyle w:val="Heading1"/>
        <w:rPr>
          <w:rFonts w:cs="Tahoma"/>
          <w:color w:val="5B9BD5" w:themeColor="accent5"/>
          <w:sz w:val="32"/>
          <w:szCs w:val="22"/>
        </w:rPr>
      </w:pPr>
    </w:p>
    <w:p w14:paraId="2469C126" w14:textId="2C076A43" w:rsidR="00AF5507" w:rsidRPr="00A26B95" w:rsidRDefault="00AF5507" w:rsidP="00AF5507">
      <w:pPr>
        <w:pStyle w:val="Heading1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 xml:space="preserve">Wykaz </w:t>
      </w:r>
      <w:r w:rsidR="00B65F26">
        <w:rPr>
          <w:rFonts w:cs="Tahoma"/>
          <w:color w:val="5B9BD5" w:themeColor="accent5"/>
          <w:sz w:val="32"/>
          <w:szCs w:val="22"/>
        </w:rPr>
        <w:t>zrealizowanych usług</w:t>
      </w:r>
      <w:r w:rsidRPr="00A26B95">
        <w:rPr>
          <w:rFonts w:cs="Tahoma"/>
          <w:color w:val="5B9BD5" w:themeColor="accent5"/>
          <w:sz w:val="32"/>
          <w:szCs w:val="22"/>
        </w:rPr>
        <w:t xml:space="preserve"> </w:t>
      </w:r>
    </w:p>
    <w:p w14:paraId="082396AA" w14:textId="77777777" w:rsidR="00AF5507" w:rsidRDefault="00AF5507" w:rsidP="00AF5507">
      <w:pPr>
        <w:pStyle w:val="Heading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33DDD826" w14:textId="77777777" w:rsidR="00054AAC" w:rsidRDefault="00054AAC" w:rsidP="00054AAC">
      <w:pPr>
        <w:pStyle w:val="NoSpacing"/>
        <w:jc w:val="center"/>
      </w:pPr>
    </w:p>
    <w:p w14:paraId="419AA5E3" w14:textId="7CE1580C" w:rsidR="00054AAC" w:rsidRPr="00B65F26" w:rsidRDefault="00054AAC" w:rsidP="00054AAC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65F26">
        <w:rPr>
          <w:rFonts w:ascii="Arial" w:hAnsi="Arial" w:cs="Arial"/>
        </w:rPr>
        <w:t xml:space="preserve">w </w:t>
      </w:r>
      <w:r w:rsidRPr="00B65F26">
        <w:rPr>
          <w:rFonts w:ascii="Arial" w:hAnsi="Arial" w:cs="Arial"/>
          <w:sz w:val="20"/>
          <w:szCs w:val="20"/>
        </w:rPr>
        <w:t>postępowaniu o</w:t>
      </w:r>
      <w:r w:rsidRPr="00B65F26">
        <w:rPr>
          <w:rFonts w:ascii="Tahoma" w:hAnsi="Tahoma" w:cs="Tahoma"/>
          <w:sz w:val="20"/>
          <w:szCs w:val="20"/>
        </w:rPr>
        <w:t xml:space="preserve"> udzielenie zamówienia publicznego</w:t>
      </w:r>
    </w:p>
    <w:p w14:paraId="64DAD333" w14:textId="18B7887E" w:rsidR="00054AAC" w:rsidRPr="00B65F26" w:rsidRDefault="00054AAC" w:rsidP="00054AAC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65F26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39E52E49" w14:textId="77777777" w:rsidR="00054AAC" w:rsidRPr="00B65F26" w:rsidRDefault="00054AAC" w:rsidP="00054AAC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65F26">
        <w:rPr>
          <w:rFonts w:ascii="Tahoma" w:hAnsi="Tahoma" w:cs="Tahoma"/>
          <w:sz w:val="20"/>
          <w:szCs w:val="20"/>
        </w:rPr>
        <w:t>ze względu na wartość zamówienia, pn.</w:t>
      </w:r>
    </w:p>
    <w:p w14:paraId="282D696F" w14:textId="77777777" w:rsidR="00054AAC" w:rsidRDefault="00054AAC" w:rsidP="00054AAC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72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  <w:gridCol w:w="151"/>
      </w:tblGrid>
      <w:tr w:rsidR="00054AAC" w14:paraId="39CBAE91" w14:textId="77777777" w:rsidTr="00054AAC">
        <w:trPr>
          <w:trHeight w:val="733"/>
        </w:trPr>
        <w:tc>
          <w:tcPr>
            <w:tcW w:w="5000" w:type="pct"/>
            <w:gridSpan w:val="3"/>
            <w:shd w:val="clear" w:color="auto" w:fill="E0E0E0"/>
            <w:vAlign w:val="center"/>
            <w:hideMark/>
          </w:tcPr>
          <w:p w14:paraId="713282AA" w14:textId="365942E4" w:rsidR="00054AAC" w:rsidRDefault="00D47C61" w:rsidP="00E94FAA">
            <w:pPr>
              <w:pStyle w:val="Heading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D47C61">
              <w:rPr>
                <w:rFonts w:cs="Tahoma"/>
                <w:color w:val="0070C0"/>
                <w:szCs w:val="18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cs="Tahoma"/>
                <w:color w:val="0070C0"/>
                <w:szCs w:val="18"/>
              </w:rPr>
              <w:t> </w:t>
            </w:r>
            <w:r w:rsidRPr="00D47C61">
              <w:rPr>
                <w:rFonts w:cs="Tahoma"/>
                <w:color w:val="0070C0"/>
                <w:szCs w:val="18"/>
              </w:rPr>
              <w:t>podziałem na etapy</w:t>
            </w:r>
          </w:p>
        </w:tc>
      </w:tr>
      <w:tr w:rsidR="009203B5" w14:paraId="13D3368E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cantSplit/>
          <w:trHeight w:val="405"/>
        </w:trPr>
        <w:tc>
          <w:tcPr>
            <w:tcW w:w="492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21C6C4" w14:textId="77777777" w:rsidR="009203B5" w:rsidRDefault="009203B5" w:rsidP="0015159E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9203B5" w14:paraId="69204491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92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0A80D" w14:textId="77777777" w:rsidR="009203B5" w:rsidRDefault="009203B5" w:rsidP="0015159E">
            <w:pPr>
              <w:pStyle w:val="NoSpacing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B29E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9203B5" w14:paraId="4E75AE1B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1056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36178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F68F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043369FE" w14:textId="3639A600" w:rsidR="00A26B95" w:rsidRDefault="0015746B" w:rsidP="00A26B9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241CE2EB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0AEB1D92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33A261E" w14:textId="5B2A9035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68D51115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6169311C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0FD37B5" w14:textId="78DA151F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BED9836" w14:textId="77777777" w:rsidR="00A26B95" w:rsidRP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5A899317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4F0CDF" w14:textId="54F51DEB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>reprezentowana przez nas firma zrealizowała w ciągu ostatnich 3</w:t>
      </w:r>
      <w:r w:rsidRPr="005846C8">
        <w:rPr>
          <w:rFonts w:ascii="Tahoma" w:hAnsi="Tahoma" w:cs="Tahoma"/>
          <w:b/>
          <w:sz w:val="20"/>
        </w:rPr>
        <w:t xml:space="preserve"> </w:t>
      </w:r>
      <w:r w:rsidRPr="005846C8">
        <w:rPr>
          <w:rFonts w:ascii="Tahoma" w:hAnsi="Tahoma" w:cs="Tahoma"/>
          <w:b/>
          <w:bCs/>
          <w:sz w:val="20"/>
        </w:rPr>
        <w:t>lat następujące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7"/>
        <w:gridCol w:w="1907"/>
        <w:gridCol w:w="1907"/>
        <w:gridCol w:w="2066"/>
        <w:gridCol w:w="2028"/>
      </w:tblGrid>
      <w:tr w:rsidR="00A26B95" w:rsidRPr="00760498" w14:paraId="09E3F16D" w14:textId="77777777" w:rsidTr="00054AAC">
        <w:tc>
          <w:tcPr>
            <w:tcW w:w="306" w:type="pct"/>
            <w:shd w:val="clear" w:color="auto" w:fill="D9D9D9"/>
          </w:tcPr>
          <w:p w14:paraId="29ECD4CB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7DAC4456" w14:textId="085F7E24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Rodzaj </w:t>
            </w:r>
            <w:r w:rsidR="00B65F26">
              <w:rPr>
                <w:rFonts w:ascii="Tahoma" w:hAnsi="Tahoma" w:cs="Tahoma"/>
                <w:b/>
                <w:bCs/>
                <w:sz w:val="16"/>
                <w:szCs w:val="16"/>
              </w:rPr>
              <w:t>(przedmiot) usługi projektowej</w:t>
            </w:r>
          </w:p>
        </w:tc>
        <w:tc>
          <w:tcPr>
            <w:tcW w:w="912" w:type="pct"/>
            <w:shd w:val="clear" w:color="auto" w:fill="D9D9D9"/>
          </w:tcPr>
          <w:p w14:paraId="54C69A37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62171D4D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2BCBED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95CD854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A26B95" w:rsidRPr="00760498" w14:paraId="393F0D91" w14:textId="77777777" w:rsidTr="00054AAC">
        <w:trPr>
          <w:trHeight w:val="623"/>
        </w:trPr>
        <w:tc>
          <w:tcPr>
            <w:tcW w:w="306" w:type="pct"/>
          </w:tcPr>
          <w:p w14:paraId="08B18D1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1E7E3818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B3AC5E9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8C769A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252C84EF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37F47BD3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A26B95" w:rsidRPr="00760498" w14:paraId="031E955A" w14:textId="77777777" w:rsidTr="00054AAC">
        <w:trPr>
          <w:trHeight w:val="794"/>
        </w:trPr>
        <w:tc>
          <w:tcPr>
            <w:tcW w:w="306" w:type="pct"/>
          </w:tcPr>
          <w:p w14:paraId="42F84B31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6976A2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F90AE7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F2428E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39419F0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257E8E1C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4754549E" w14:textId="77777777" w:rsidR="00A26B95" w:rsidRPr="00CC4C8C" w:rsidRDefault="00A26B95" w:rsidP="00A26B95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093F10B7" w14:textId="30B46D4A" w:rsidR="00A26B95" w:rsidRPr="00054AAC" w:rsidRDefault="00A26B95" w:rsidP="00A26B95">
      <w:pPr>
        <w:rPr>
          <w:rFonts w:ascii="Tahoma" w:hAnsi="Tahoma" w:cs="Tahoma"/>
          <w:sz w:val="16"/>
          <w:szCs w:val="18"/>
        </w:rPr>
      </w:pPr>
      <w:r w:rsidRPr="00054AAC">
        <w:rPr>
          <w:rFonts w:ascii="Tahoma" w:hAnsi="Tahoma"/>
          <w:sz w:val="16"/>
          <w:szCs w:val="18"/>
        </w:rPr>
        <w:t>Zgodnie z zapisami do powyższego wykazu należy przedłożyć</w:t>
      </w:r>
      <w:r w:rsidRPr="00054AAC">
        <w:rPr>
          <w:rFonts w:ascii="Tahoma" w:hAnsi="Tahoma" w:cs="Tahoma"/>
          <w:sz w:val="16"/>
          <w:szCs w:val="18"/>
        </w:rPr>
        <w:t xml:space="preserve"> dowód lub dowody określające, że</w:t>
      </w:r>
      <w:r w:rsidR="00054AAC" w:rsidRPr="00054AAC">
        <w:rPr>
          <w:rFonts w:ascii="Tahoma" w:hAnsi="Tahoma" w:cs="Tahoma"/>
          <w:sz w:val="16"/>
          <w:szCs w:val="18"/>
        </w:rPr>
        <w:t xml:space="preserve"> dostawy i</w:t>
      </w:r>
      <w:r w:rsidRPr="00054AAC">
        <w:rPr>
          <w:rFonts w:ascii="Tahoma" w:hAnsi="Tahoma" w:cs="Tahoma"/>
          <w:sz w:val="16"/>
          <w:szCs w:val="18"/>
        </w:rPr>
        <w:t xml:space="preserve"> roboty budowlane/ budowlano-remontowe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</w:t>
      </w:r>
      <w:r w:rsidR="00054AAC">
        <w:rPr>
          <w:rFonts w:ascii="Tahoma" w:hAnsi="Tahoma" w:cs="Tahoma"/>
          <w:sz w:val="16"/>
          <w:szCs w:val="18"/>
        </w:rPr>
        <w:br/>
      </w:r>
      <w:r w:rsidRPr="00054AAC">
        <w:rPr>
          <w:rFonts w:ascii="Tahoma" w:hAnsi="Tahoma" w:cs="Tahoma"/>
          <w:sz w:val="16"/>
          <w:szCs w:val="18"/>
        </w:rPr>
        <w:t>o obiektywnym charakterze Wykonawca nie jest w stanie uzyskać tych dokumentów – inne dokumenty.</w:t>
      </w:r>
    </w:p>
    <w:sectPr w:rsidR="00A26B95" w:rsidRPr="00054AAC" w:rsidSect="00054AAC">
      <w:footerReference w:type="default" r:id="rId6"/>
      <w:pgSz w:w="11906" w:h="16838"/>
      <w:pgMar w:top="568" w:right="720" w:bottom="568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D66CA" w14:textId="77777777" w:rsidR="0015746B" w:rsidRDefault="0015746B">
      <w:pPr>
        <w:spacing w:before="0"/>
      </w:pPr>
      <w:r>
        <w:separator/>
      </w:r>
    </w:p>
  </w:endnote>
  <w:endnote w:type="continuationSeparator" w:id="0">
    <w:p w14:paraId="45568FC2" w14:textId="77777777" w:rsidR="0015746B" w:rsidRDefault="00157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A50E" w14:textId="77777777" w:rsidR="009203B5" w:rsidRPr="00C25245" w:rsidRDefault="009203B5" w:rsidP="004E5A1E">
    <w:pPr>
      <w:pStyle w:val="Footer"/>
      <w:jc w:val="center"/>
      <w:rPr>
        <w:rFonts w:ascii="Tahoma" w:hAnsi="Tahoma" w:cs="Tahoma"/>
        <w:b/>
        <w:bCs/>
        <w:i/>
        <w:iCs/>
        <w:color w:val="FF0000"/>
        <w:sz w:val="14"/>
        <w:szCs w:val="12"/>
      </w:rPr>
    </w:pP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 xml:space="preserve">Niniejszy plik musi być podpisany przez osobę upełnomocnioną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t xml:space="preserve">podpisem elektronicznym: zaufanym lub osobistym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br/>
      <w:t>lub kwalifikowanym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E411" w14:textId="77777777" w:rsidR="0015746B" w:rsidRDefault="0015746B">
      <w:pPr>
        <w:spacing w:before="0"/>
      </w:pPr>
      <w:r>
        <w:separator/>
      </w:r>
    </w:p>
  </w:footnote>
  <w:footnote w:type="continuationSeparator" w:id="0">
    <w:p w14:paraId="21D0DA08" w14:textId="77777777" w:rsidR="0015746B" w:rsidRDefault="0015746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4"/>
    <w:rsid w:val="00054AAC"/>
    <w:rsid w:val="0015746B"/>
    <w:rsid w:val="001F754F"/>
    <w:rsid w:val="002D0B20"/>
    <w:rsid w:val="00335671"/>
    <w:rsid w:val="004827C4"/>
    <w:rsid w:val="00486DC6"/>
    <w:rsid w:val="005E2AE9"/>
    <w:rsid w:val="00604404"/>
    <w:rsid w:val="00730630"/>
    <w:rsid w:val="007619A5"/>
    <w:rsid w:val="008539F0"/>
    <w:rsid w:val="008B1A4B"/>
    <w:rsid w:val="009203B5"/>
    <w:rsid w:val="009B56D2"/>
    <w:rsid w:val="009D652D"/>
    <w:rsid w:val="00A26B95"/>
    <w:rsid w:val="00A428B9"/>
    <w:rsid w:val="00AF5507"/>
    <w:rsid w:val="00B65F26"/>
    <w:rsid w:val="00C25245"/>
    <w:rsid w:val="00D425C5"/>
    <w:rsid w:val="00D471C6"/>
    <w:rsid w:val="00D47C61"/>
    <w:rsid w:val="00EF378D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085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95"/>
    <w:pPr>
      <w:spacing w:before="6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26B95"/>
    <w:pPr>
      <w:keepNext/>
      <w:spacing w:before="0"/>
      <w:jc w:val="center"/>
      <w:outlineLvl w:val="0"/>
    </w:pPr>
    <w:rPr>
      <w:rFonts w:ascii="Tahoma" w:hAnsi="Tahoma"/>
      <w:b/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A26B95"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6B95"/>
    <w:rPr>
      <w:rFonts w:ascii="Tahoma" w:eastAsia="Times New Roman" w:hAnsi="Tahoma" w:cs="Times New Roman"/>
      <w:b/>
      <w:color w:val="0000FF"/>
      <w:kern w:val="0"/>
      <w:sz w:val="32"/>
      <w:szCs w:val="20"/>
      <w:lang w:eastAsia="pl-PL"/>
      <w14:ligatures w14:val="none"/>
    </w:rPr>
  </w:style>
  <w:style w:type="paragraph" w:styleId="Footer">
    <w:name w:val="footer"/>
    <w:basedOn w:val="Normal"/>
    <w:link w:val="FooterChar"/>
    <w:uiPriority w:val="99"/>
    <w:rsid w:val="00A26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9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-normalny">
    <w:name w:val="A-normalny"/>
    <w:basedOn w:val="Normal"/>
    <w:qFormat/>
    <w:rsid w:val="00A26B95"/>
    <w:pPr>
      <w:spacing w:before="120" w:line="360" w:lineRule="auto"/>
      <w:ind w:firstLine="709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26B95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oSpacing">
    <w:name w:val="No Spacing"/>
    <w:uiPriority w:val="1"/>
    <w:qFormat/>
    <w:rsid w:val="009203B5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524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25245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Kinia i Przemo</cp:lastModifiedBy>
  <cp:revision>10</cp:revision>
  <cp:lastPrinted>2024-04-22T07:35:00Z</cp:lastPrinted>
  <dcterms:created xsi:type="dcterms:W3CDTF">2024-02-26T08:54:00Z</dcterms:created>
  <dcterms:modified xsi:type="dcterms:W3CDTF">2024-07-27T14:55:00Z</dcterms:modified>
</cp:coreProperties>
</file>