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F14066" w:rsidP="008E6B02">
      <w:pPr>
        <w:spacing w:after="0" w:line="252" w:lineRule="auto"/>
        <w:ind w:left="5664" w:firstLine="708"/>
        <w:rPr>
          <w:rFonts w:ascii="CG Omega" w:hAnsi="CG Omega"/>
        </w:rPr>
      </w:pPr>
      <w:r w:rsidRPr="00F14066">
        <w:rPr>
          <w:rFonts w:ascii="CG Omega" w:hAnsi="CG Omega"/>
        </w:rPr>
        <w:t>Wiązownica, 30.0</w:t>
      </w:r>
      <w:r w:rsidR="00EF6F3B" w:rsidRPr="00F14066">
        <w:rPr>
          <w:rFonts w:ascii="CG Omega" w:hAnsi="CG Omega"/>
        </w:rPr>
        <w:t>1</w:t>
      </w:r>
      <w:r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4F0D9C" w:rsidRDefault="00075ED3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wymaga położenia przewodu światłowodowego dla monitoringu. Czy wykonanie monitoringu jest po stronie wykonawcy?  Jeżeli nie proszę o wskazanie jaki ma być to przewód?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D43AC1" w:rsidRDefault="00C731C7" w:rsidP="008E6B02">
      <w:pPr>
        <w:spacing w:line="240" w:lineRule="auto"/>
        <w:jc w:val="both"/>
        <w:rPr>
          <w:rFonts w:ascii="CG Omega" w:hAnsi="CG Omega"/>
        </w:rPr>
      </w:pPr>
      <w:r w:rsidRPr="00C731C7">
        <w:rPr>
          <w:rFonts w:ascii="CG Omega" w:hAnsi="CG Omega"/>
        </w:rPr>
        <w:t xml:space="preserve">Wykonanie  monitoringu leży po stronie Zamawiającego, natomiast Wykonawca jest zobowiązany do  położenia wyłącznie  przewodu , tj. przewód światłowodowy ziemny </w:t>
      </w:r>
      <w:proofErr w:type="spellStart"/>
      <w:r w:rsidRPr="00C731C7">
        <w:rPr>
          <w:rFonts w:ascii="CG Omega" w:hAnsi="CG Omega"/>
        </w:rPr>
        <w:t>jednomodowy</w:t>
      </w:r>
      <w:proofErr w:type="spellEnd"/>
      <w:r w:rsidRPr="00C731C7">
        <w:rPr>
          <w:rFonts w:ascii="CG Omega" w:hAnsi="CG Omega"/>
        </w:rPr>
        <w:t>.</w:t>
      </w:r>
    </w:p>
    <w:p w:rsidR="00F80527" w:rsidRDefault="00F80527" w:rsidP="008E6B02">
      <w:pPr>
        <w:spacing w:line="240" w:lineRule="auto"/>
        <w:jc w:val="both"/>
        <w:rPr>
          <w:rFonts w:ascii="CG Omega" w:hAnsi="CG Omega"/>
        </w:rPr>
      </w:pPr>
    </w:p>
    <w:p w:rsidR="00D43AC1" w:rsidRPr="00EF6F3B" w:rsidRDefault="00D43AC1" w:rsidP="00D43AC1">
      <w:pPr>
        <w:spacing w:after="0" w:line="20" w:lineRule="atLeast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D43AC1" w:rsidRDefault="00F80527" w:rsidP="00D43AC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Czy zamawiający dopuszcza  mniejsze moce instalacji niż wskazane? W szkole podstawowej jest wskazana moc instalacji 40 kW pomimo mocy przyłączeniowej 39 kW?  Czy zamawiający wystąpi o zwiększenie mocy?</w:t>
      </w:r>
    </w:p>
    <w:p w:rsidR="00D43AC1" w:rsidRPr="00B24F1E" w:rsidRDefault="00D43AC1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D43AC1" w:rsidRDefault="00D43AC1" w:rsidP="008E6B02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dokonał już stosown</w:t>
      </w:r>
      <w:r w:rsidR="00F80527">
        <w:rPr>
          <w:rFonts w:ascii="CG Omega" w:hAnsi="CG Omega"/>
        </w:rPr>
        <w:t>ej zmiany</w:t>
      </w:r>
      <w:r>
        <w:rPr>
          <w:rFonts w:ascii="CG Omega" w:hAnsi="CG Omega"/>
        </w:rPr>
        <w:t>.  Proszę zap</w:t>
      </w:r>
      <w:r w:rsidR="00F80527">
        <w:rPr>
          <w:rFonts w:ascii="CG Omega" w:hAnsi="CG Omega"/>
        </w:rPr>
        <w:t xml:space="preserve">oznać się  </w:t>
      </w:r>
      <w:r>
        <w:rPr>
          <w:rFonts w:ascii="CG Omega" w:hAnsi="CG Omega"/>
        </w:rPr>
        <w:t>z odpowiedziami udzielonymi przez Zamawiającego  na</w:t>
      </w:r>
      <w:r w:rsidR="00F80527">
        <w:rPr>
          <w:rFonts w:ascii="CG Omega" w:hAnsi="CG Omega"/>
        </w:rPr>
        <w:t xml:space="preserve"> pytania Wykonawców Nr 1 (pkt. 4</w:t>
      </w:r>
      <w:r>
        <w:rPr>
          <w:rFonts w:ascii="CG Omega" w:hAnsi="CG Omega"/>
        </w:rPr>
        <w:t xml:space="preserve">). </w:t>
      </w:r>
    </w:p>
    <w:p w:rsidR="00B71BC9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Jednocześnie  informuję, że  termin składania ofert w dniu dzisiejszym został już wydłużony do dnia 05.02.2024 r.</w:t>
      </w: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  <w:bookmarkStart w:id="0" w:name="_GoBack"/>
      <w:bookmarkEnd w:id="0"/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C529B8" w:rsidRDefault="00C529B8"/>
    <w:sectPr w:rsidR="00C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075ED3"/>
    <w:rsid w:val="001807D9"/>
    <w:rsid w:val="002556C8"/>
    <w:rsid w:val="0033784A"/>
    <w:rsid w:val="00365F29"/>
    <w:rsid w:val="00375331"/>
    <w:rsid w:val="00380DBC"/>
    <w:rsid w:val="0039415B"/>
    <w:rsid w:val="00453E8A"/>
    <w:rsid w:val="00457D9A"/>
    <w:rsid w:val="004669BD"/>
    <w:rsid w:val="00471F57"/>
    <w:rsid w:val="004F0D9C"/>
    <w:rsid w:val="0059271C"/>
    <w:rsid w:val="005A21A3"/>
    <w:rsid w:val="005D0110"/>
    <w:rsid w:val="0069170D"/>
    <w:rsid w:val="006A0330"/>
    <w:rsid w:val="00704050"/>
    <w:rsid w:val="007239DF"/>
    <w:rsid w:val="007320E3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83617"/>
    <w:rsid w:val="00A955CC"/>
    <w:rsid w:val="00AD10E4"/>
    <w:rsid w:val="00B24F1E"/>
    <w:rsid w:val="00B71BC9"/>
    <w:rsid w:val="00BF4205"/>
    <w:rsid w:val="00C50087"/>
    <w:rsid w:val="00C529B8"/>
    <w:rsid w:val="00C731C7"/>
    <w:rsid w:val="00CA7D53"/>
    <w:rsid w:val="00D253EA"/>
    <w:rsid w:val="00D43AC1"/>
    <w:rsid w:val="00DB7CDE"/>
    <w:rsid w:val="00DD0ED7"/>
    <w:rsid w:val="00E61E0C"/>
    <w:rsid w:val="00E75AC9"/>
    <w:rsid w:val="00E90B60"/>
    <w:rsid w:val="00EC332F"/>
    <w:rsid w:val="00EF5051"/>
    <w:rsid w:val="00EF6F3B"/>
    <w:rsid w:val="00F14066"/>
    <w:rsid w:val="00F507E0"/>
    <w:rsid w:val="00F80527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2024-01-29T12:31:00Z</cp:lastPrinted>
  <dcterms:created xsi:type="dcterms:W3CDTF">2023-08-28T09:14:00Z</dcterms:created>
  <dcterms:modified xsi:type="dcterms:W3CDTF">2024-01-30T09:35:00Z</dcterms:modified>
</cp:coreProperties>
</file>