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54E4" w:rsidRDefault="008954E4" w:rsidP="008954E4">
      <w:pPr>
        <w:pStyle w:val="Nagwek1"/>
      </w:pPr>
      <w:bookmarkStart w:id="0" w:name="_Toc100744703"/>
      <w:bookmarkStart w:id="1" w:name="_Toc71095532"/>
      <w:r>
        <w:t>Załącznik nr 6 do SWZ - projekt umowy</w:t>
      </w:r>
      <w:bookmarkEnd w:id="0"/>
      <w:bookmarkEnd w:id="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1E0" w:firstRow="1" w:lastRow="1" w:firstColumn="1" w:lastColumn="1" w:noHBand="0" w:noVBand="0"/>
      </w:tblPr>
      <w:tblGrid>
        <w:gridCol w:w="109"/>
        <w:gridCol w:w="8792"/>
        <w:gridCol w:w="103"/>
      </w:tblGrid>
      <w:tr w:rsidR="008954E4" w:rsidTr="008954E4">
        <w:trPr>
          <w:gridBefore w:val="1"/>
          <w:gridAfter w:val="1"/>
          <w:wBefore w:w="109" w:type="dxa"/>
          <w:wAfter w:w="103" w:type="dxa"/>
          <w:trHeight w:val="413"/>
          <w:jc w:val="center"/>
        </w:trPr>
        <w:tc>
          <w:tcPr>
            <w:tcW w:w="8792"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8954E4" w:rsidRDefault="008954E4">
            <w:pPr>
              <w:keepNext/>
              <w:keepLines/>
              <w:widowControl w:val="0"/>
              <w:jc w:val="center"/>
              <w:rPr>
                <w:rFonts w:ascii="Calibri Light" w:hAnsi="Calibri Light" w:cs="Calibri Light"/>
                <w:b/>
                <w:bCs/>
                <w:i/>
                <w:iCs/>
                <w:lang w:eastAsia="x-none"/>
              </w:rPr>
            </w:pPr>
            <w:bookmarkStart w:id="2" w:name="_Hlk526410267" w:colFirst="1" w:colLast="2"/>
            <w:r>
              <w:rPr>
                <w:rFonts w:ascii="Calibri Light" w:hAnsi="Calibri Light" w:cs="Calibri Light"/>
                <w:b/>
                <w:bCs/>
              </w:rPr>
              <w:t>PROJEKT UMOWY</w:t>
            </w:r>
          </w:p>
        </w:tc>
      </w:tr>
      <w:tr w:rsidR="008954E4" w:rsidTr="008954E4">
        <w:trPr>
          <w:trHeight w:val="440"/>
          <w:jc w:val="center"/>
        </w:trPr>
        <w:tc>
          <w:tcPr>
            <w:tcW w:w="9004" w:type="dxa"/>
            <w:gridSpan w:val="3"/>
            <w:tcBorders>
              <w:top w:val="nil"/>
              <w:left w:val="nil"/>
              <w:bottom w:val="nil"/>
              <w:right w:val="nil"/>
            </w:tcBorders>
            <w:shd w:val="clear" w:color="auto" w:fill="auto"/>
          </w:tcPr>
          <w:p w:rsidR="008954E4" w:rsidRDefault="008954E4">
            <w:pPr>
              <w:pStyle w:val="Nagwek2"/>
              <w:keepNext/>
              <w:keepLines/>
              <w:widowControl w:val="0"/>
              <w:spacing w:before="0" w:after="0"/>
              <w:jc w:val="center"/>
              <w:rPr>
                <w:color w:val="auto"/>
                <w:sz w:val="20"/>
                <w:szCs w:val="20"/>
              </w:rPr>
            </w:pPr>
          </w:p>
        </w:tc>
      </w:tr>
    </w:tbl>
    <w:p w:rsidR="008954E4" w:rsidRDefault="008954E4" w:rsidP="008954E4">
      <w:pPr>
        <w:keepNext/>
        <w:keepLines/>
        <w:widowControl w:val="0"/>
        <w:jc w:val="both"/>
        <w:rPr>
          <w:rFonts w:ascii="Calibri Light" w:hAnsi="Calibri Light" w:cs="Calibri Light"/>
        </w:rPr>
      </w:pPr>
      <w:r>
        <w:rPr>
          <w:rFonts w:ascii="Calibri Light" w:hAnsi="Calibri Light" w:cs="Calibri Light"/>
        </w:rPr>
        <w:t>zawarta w dniu __-__-____ w Giżycku, pomiędzy Gminą Miejską Giżycko/ Miejskim Zespołem Obsługi Szkół</w:t>
      </w:r>
      <w:r>
        <w:rPr>
          <w:rFonts w:ascii="Calibri Light" w:hAnsi="Calibri Light" w:cs="Calibri Light"/>
        </w:rPr>
        <w:br/>
        <w:t>i Przedszkoli w Giżycku, Al. 1 Maja 14, 11-500 Giżycko, NIP 845 19 51 457, zwaną dalej „</w:t>
      </w:r>
      <w:r>
        <w:rPr>
          <w:rFonts w:ascii="Calibri Light" w:hAnsi="Calibri Light" w:cs="Calibri Light"/>
          <w:b/>
        </w:rPr>
        <w:t>Zamawiającym lub Inwestorem</w:t>
      </w:r>
      <w:r>
        <w:rPr>
          <w:rFonts w:ascii="Calibri Light" w:hAnsi="Calibri Light" w:cs="Calibri Light"/>
        </w:rPr>
        <w:t>” reprezentowaną przez:</w:t>
      </w:r>
    </w:p>
    <w:p w:rsidR="008954E4" w:rsidRDefault="008954E4" w:rsidP="008954E4">
      <w:pPr>
        <w:keepNext/>
        <w:keepLines/>
        <w:widowControl w:val="0"/>
        <w:jc w:val="both"/>
        <w:rPr>
          <w:rFonts w:ascii="Calibri Light" w:hAnsi="Calibri Light" w:cs="Calibri Light"/>
        </w:rPr>
      </w:pPr>
      <w:r>
        <w:rPr>
          <w:rFonts w:ascii="Calibri Light" w:hAnsi="Calibri Light" w:cs="Calibri Light"/>
        </w:rPr>
        <w:t>Dyrektora- Piotra Szulca</w:t>
      </w:r>
    </w:p>
    <w:p w:rsidR="008954E4" w:rsidRDefault="008954E4" w:rsidP="008954E4">
      <w:pPr>
        <w:keepNext/>
        <w:keepLines/>
        <w:widowControl w:val="0"/>
        <w:jc w:val="both"/>
        <w:rPr>
          <w:rFonts w:ascii="Calibri Light" w:hAnsi="Calibri Light" w:cs="Calibri Light"/>
        </w:rPr>
      </w:pPr>
      <w:r>
        <w:rPr>
          <w:rFonts w:ascii="Calibri Light" w:hAnsi="Calibri Light" w:cs="Calibri Light"/>
        </w:rPr>
        <w:t>przy kontrasygnacie Głównego Księgowego-  Eweliny Filipek</w:t>
      </w:r>
    </w:p>
    <w:p w:rsidR="008954E4" w:rsidRDefault="008954E4" w:rsidP="008954E4">
      <w:pPr>
        <w:keepNext/>
        <w:keepLines/>
        <w:widowControl w:val="0"/>
        <w:autoSpaceDE w:val="0"/>
        <w:jc w:val="both"/>
        <w:rPr>
          <w:rFonts w:ascii="Calibri Light" w:hAnsi="Calibri Light" w:cs="Calibri Light"/>
        </w:rPr>
      </w:pPr>
      <w:r>
        <w:rPr>
          <w:rFonts w:ascii="Calibri Light" w:hAnsi="Calibri Light" w:cs="Calibri Light"/>
        </w:rPr>
        <w:t>a ____________________________________________________ reprezentowanym przez:</w:t>
      </w:r>
    </w:p>
    <w:p w:rsidR="008954E4" w:rsidRDefault="008954E4" w:rsidP="008954E4">
      <w:pPr>
        <w:keepNext/>
        <w:keepLines/>
        <w:widowControl w:val="0"/>
        <w:autoSpaceDE w:val="0"/>
        <w:rPr>
          <w:rFonts w:ascii="Calibri Light" w:hAnsi="Calibri Light" w:cs="Calibri Light"/>
        </w:rPr>
      </w:pPr>
      <w:r>
        <w:rPr>
          <w:rFonts w:ascii="Calibri Light" w:hAnsi="Calibri Light" w:cs="Calibri Light"/>
        </w:rPr>
        <w:t xml:space="preserve">___________________________________ </w:t>
      </w:r>
      <w:r>
        <w:rPr>
          <w:rFonts w:ascii="Calibri Light" w:hAnsi="Calibri Light" w:cs="Calibri Light"/>
        </w:rPr>
        <w:tab/>
        <w:t xml:space="preserve">– zwanym dalej „Wykonawcą”, </w:t>
      </w:r>
    </w:p>
    <w:p w:rsidR="008954E4" w:rsidRDefault="008954E4" w:rsidP="008954E4">
      <w:pPr>
        <w:keepNext/>
        <w:keepLines/>
        <w:widowControl w:val="0"/>
        <w:autoSpaceDE w:val="0"/>
        <w:jc w:val="both"/>
        <w:rPr>
          <w:rFonts w:ascii="Calibri Light" w:hAnsi="Calibri Light" w:cs="Calibri Light"/>
        </w:rPr>
      </w:pPr>
      <w:r>
        <w:rPr>
          <w:rFonts w:ascii="Calibri Light" w:hAnsi="Calibri Light" w:cs="Calibri Light"/>
        </w:rPr>
        <w:t xml:space="preserve">w wyniku przeprowadzonego postępowania o udzielenie zamówienia klasycznego o wartości mniejszej niż progi unijne realizowanym w trybie podstawowym art. 275 pkt. 1 ustawy Prawo Zamówień Publicznych (Dz. U. z 2023 r. poz. 1650 – tekst jednolity z </w:t>
      </w:r>
      <w:proofErr w:type="spellStart"/>
      <w:r>
        <w:rPr>
          <w:rFonts w:ascii="Calibri Light" w:hAnsi="Calibri Light" w:cs="Calibri Light"/>
        </w:rPr>
        <w:t>późn</w:t>
      </w:r>
      <w:proofErr w:type="spellEnd"/>
      <w:r>
        <w:rPr>
          <w:rFonts w:ascii="Calibri Light" w:hAnsi="Calibri Light" w:cs="Calibri Light"/>
        </w:rPr>
        <w:t>. zm.) i wyboru oferty Wykonawcy strony zawierają umowę o następującej treści:</w:t>
      </w:r>
    </w:p>
    <w:p w:rsidR="008954E4" w:rsidRDefault="008954E4" w:rsidP="008954E4">
      <w:pPr>
        <w:keepNext/>
        <w:keepLines/>
        <w:widowControl w:val="0"/>
        <w:autoSpaceDE w:val="0"/>
        <w:rPr>
          <w:rFonts w:ascii="Calibri Light" w:hAnsi="Calibri Light" w:cs="Calibri Light"/>
          <w:color w:val="FF0000"/>
        </w:rPr>
      </w:pPr>
    </w:p>
    <w:p w:rsidR="008954E4" w:rsidRDefault="008954E4" w:rsidP="008954E4">
      <w:pPr>
        <w:keepNext/>
        <w:keepLines/>
        <w:widowControl w:val="0"/>
        <w:autoSpaceDE w:val="0"/>
        <w:jc w:val="center"/>
        <w:rPr>
          <w:rFonts w:ascii="Calibri Light" w:hAnsi="Calibri Light" w:cs="Calibri Light"/>
          <w:b/>
        </w:rPr>
      </w:pPr>
      <w:r>
        <w:rPr>
          <w:rFonts w:ascii="Calibri Light" w:hAnsi="Calibri Light" w:cs="Calibri Light"/>
          <w:b/>
        </w:rPr>
        <w:t>Przedmiot i zakres zamówienia</w:t>
      </w:r>
    </w:p>
    <w:p w:rsidR="008954E4" w:rsidRDefault="008954E4" w:rsidP="008954E4">
      <w:pPr>
        <w:keepNext/>
        <w:keepLines/>
        <w:widowControl w:val="0"/>
        <w:autoSpaceDE w:val="0"/>
        <w:jc w:val="center"/>
        <w:rPr>
          <w:rFonts w:ascii="Calibri Light" w:hAnsi="Calibri Light" w:cs="Calibri Light"/>
          <w:b/>
        </w:rPr>
      </w:pPr>
      <w:r>
        <w:rPr>
          <w:rFonts w:ascii="Calibri Light" w:hAnsi="Calibri Light" w:cs="Calibri Light"/>
          <w:b/>
        </w:rPr>
        <w:t>§ 1</w:t>
      </w:r>
    </w:p>
    <w:p w:rsidR="008954E4" w:rsidRDefault="008954E4" w:rsidP="008954E4">
      <w:pPr>
        <w:keepNext/>
        <w:keepLines/>
        <w:widowControl w:val="0"/>
        <w:numPr>
          <w:ilvl w:val="0"/>
          <w:numId w:val="1"/>
        </w:numPr>
        <w:jc w:val="both"/>
        <w:rPr>
          <w:rFonts w:ascii="Calibri Light" w:hAnsi="Calibri Light" w:cs="Calibri Light"/>
        </w:rPr>
      </w:pPr>
      <w:r>
        <w:rPr>
          <w:rFonts w:ascii="Calibri Light" w:hAnsi="Calibri Light" w:cs="Calibri Light"/>
        </w:rPr>
        <w:t>Zamawiający  zleca do wykonania, a Wykonawca przyjmuje do realizacji roboty budowlane dla zadania pod nazwą „</w:t>
      </w:r>
      <w:r>
        <w:rPr>
          <w:rFonts w:ascii="Calibri Light" w:hAnsi="Calibri Light" w:cs="Calibri Light"/>
          <w:b/>
        </w:rPr>
        <w:t>Adaptacja pomieszczeń mieszkania do prowadzenia zajęć dydaktycznych w Szkole Podstawowej nr 7 w Giżycku”</w:t>
      </w:r>
      <w:r>
        <w:rPr>
          <w:rFonts w:ascii="Calibri Light" w:hAnsi="Calibri Light" w:cs="Calibri Light"/>
        </w:rPr>
        <w:t>. Wykonawca zobowiązuje się  do wykonania ww. robót zgodnie z projektem, zasadami wiedzy technicznej, obowiązującymi w tym zakresie przepisami szczegółowymi oraz polskimi normami wprowadzającymi normy europejskie lub europejskie aprobaty techniczne i kompletny z punktu widzenia celu, któremu ma służyć.</w:t>
      </w:r>
    </w:p>
    <w:p w:rsidR="008954E4" w:rsidRDefault="008954E4" w:rsidP="008954E4">
      <w:pPr>
        <w:keepNext/>
        <w:keepLines/>
        <w:widowControl w:val="0"/>
        <w:numPr>
          <w:ilvl w:val="0"/>
          <w:numId w:val="1"/>
        </w:numPr>
        <w:jc w:val="both"/>
        <w:rPr>
          <w:rFonts w:ascii="Calibri Light" w:hAnsi="Calibri Light" w:cs="Calibri Light"/>
          <w:bCs/>
        </w:rPr>
      </w:pPr>
      <w:r>
        <w:rPr>
          <w:rFonts w:ascii="Calibri Light" w:hAnsi="Calibri Light" w:cs="Calibri Light"/>
        </w:rPr>
        <w:t>Podstawowy zakres prac zamówienia obejmuje, w szczególności:</w:t>
      </w:r>
    </w:p>
    <w:p w:rsidR="008954E4" w:rsidRDefault="008954E4" w:rsidP="008954E4">
      <w:pPr>
        <w:ind w:left="360"/>
        <w:jc w:val="both"/>
        <w:rPr>
          <w:rFonts w:ascii="Calibri Light" w:hAnsi="Calibri Light" w:cs="Calibri Light"/>
        </w:rPr>
      </w:pPr>
      <w:r>
        <w:rPr>
          <w:rFonts w:ascii="Calibri Light" w:hAnsi="Calibri Light" w:cs="Calibri Light"/>
        </w:rPr>
        <w:t>- roboty rozbiórkowe, murarskie, tynkowanie,</w:t>
      </w:r>
    </w:p>
    <w:p w:rsidR="008954E4" w:rsidRDefault="008954E4" w:rsidP="008954E4">
      <w:pPr>
        <w:ind w:left="360"/>
        <w:jc w:val="both"/>
        <w:rPr>
          <w:rFonts w:ascii="Calibri Light" w:hAnsi="Calibri Light" w:cs="Calibri Light"/>
        </w:rPr>
      </w:pPr>
      <w:r>
        <w:rPr>
          <w:rFonts w:ascii="Calibri Light" w:hAnsi="Calibri Light" w:cs="Calibri Light"/>
        </w:rPr>
        <w:t>- wymiana posadzek,</w:t>
      </w:r>
    </w:p>
    <w:p w:rsidR="008954E4" w:rsidRDefault="008954E4" w:rsidP="008954E4">
      <w:pPr>
        <w:ind w:left="360"/>
        <w:jc w:val="both"/>
        <w:rPr>
          <w:rFonts w:ascii="Calibri Light" w:hAnsi="Calibri Light" w:cs="Calibri Light"/>
        </w:rPr>
      </w:pPr>
      <w:r>
        <w:rPr>
          <w:rFonts w:ascii="Calibri Light" w:hAnsi="Calibri Light" w:cs="Calibri Light"/>
        </w:rPr>
        <w:t>- wymiana stolarki drzwiowej,</w:t>
      </w:r>
    </w:p>
    <w:p w:rsidR="008954E4" w:rsidRDefault="008954E4" w:rsidP="008954E4">
      <w:pPr>
        <w:ind w:left="360"/>
        <w:jc w:val="both"/>
        <w:rPr>
          <w:rFonts w:ascii="Calibri Light" w:hAnsi="Calibri Light" w:cs="Calibri Light"/>
        </w:rPr>
      </w:pPr>
      <w:r>
        <w:rPr>
          <w:rFonts w:ascii="Calibri Light" w:hAnsi="Calibri Light" w:cs="Calibri Light"/>
        </w:rPr>
        <w:t>- demontaż starej i montaż nowej instalacji elektrycznej,</w:t>
      </w:r>
    </w:p>
    <w:p w:rsidR="008954E4" w:rsidRDefault="008954E4" w:rsidP="008954E4">
      <w:pPr>
        <w:ind w:left="360"/>
        <w:jc w:val="both"/>
        <w:rPr>
          <w:rFonts w:ascii="Calibri Light" w:hAnsi="Calibri Light" w:cs="Calibri Light"/>
        </w:rPr>
      </w:pPr>
      <w:r>
        <w:rPr>
          <w:rFonts w:ascii="Calibri Light" w:hAnsi="Calibri Light" w:cs="Calibri Light"/>
        </w:rPr>
        <w:t>- wywiezienie i utylizacja gruzu,</w:t>
      </w:r>
    </w:p>
    <w:p w:rsidR="008954E4" w:rsidRDefault="008954E4" w:rsidP="008954E4">
      <w:pPr>
        <w:keepNext/>
        <w:keepLines/>
        <w:widowControl w:val="0"/>
        <w:tabs>
          <w:tab w:val="left" w:pos="426"/>
        </w:tabs>
        <w:jc w:val="both"/>
        <w:rPr>
          <w:rFonts w:ascii="Calibri Light" w:hAnsi="Calibri Light" w:cs="Calibri Light"/>
        </w:rPr>
      </w:pPr>
      <w:r>
        <w:rPr>
          <w:rFonts w:ascii="Calibri Light" w:hAnsi="Calibri Light" w:cs="Calibri Light"/>
        </w:rPr>
        <w:t>3.    Przedmiot i zakres zamówienia obejmuje wykonanie wszystkich niezbędnych prac zgodnie z:</w:t>
      </w:r>
    </w:p>
    <w:p w:rsidR="008954E4" w:rsidRDefault="008954E4" w:rsidP="008954E4">
      <w:pPr>
        <w:keepNext/>
        <w:keepLines/>
        <w:widowControl w:val="0"/>
        <w:numPr>
          <w:ilvl w:val="2"/>
          <w:numId w:val="2"/>
        </w:numPr>
        <w:ind w:left="1276" w:hanging="362"/>
        <w:jc w:val="both"/>
        <w:rPr>
          <w:rFonts w:ascii="Calibri Light" w:hAnsi="Calibri Light" w:cs="Calibri Light"/>
        </w:rPr>
      </w:pPr>
      <w:r>
        <w:rPr>
          <w:rFonts w:ascii="Calibri Light" w:hAnsi="Calibri Light" w:cs="Calibri Light"/>
        </w:rPr>
        <w:t xml:space="preserve">dokumentacją techniczną, </w:t>
      </w:r>
    </w:p>
    <w:p w:rsidR="008954E4" w:rsidRDefault="008954E4" w:rsidP="008954E4">
      <w:pPr>
        <w:keepNext/>
        <w:keepLines/>
        <w:widowControl w:val="0"/>
        <w:numPr>
          <w:ilvl w:val="2"/>
          <w:numId w:val="2"/>
        </w:numPr>
        <w:ind w:left="1276" w:hanging="362"/>
        <w:jc w:val="both"/>
        <w:rPr>
          <w:rFonts w:ascii="Calibri Light" w:hAnsi="Calibri Light" w:cs="Calibri Light"/>
        </w:rPr>
      </w:pPr>
      <w:r>
        <w:rPr>
          <w:rFonts w:ascii="Calibri Light" w:hAnsi="Calibri Light" w:cs="Calibri Light"/>
        </w:rPr>
        <w:t>postanowieniami SWZ,</w:t>
      </w:r>
    </w:p>
    <w:p w:rsidR="008954E4" w:rsidRDefault="008954E4" w:rsidP="008954E4">
      <w:pPr>
        <w:keepNext/>
        <w:keepLines/>
        <w:widowControl w:val="0"/>
        <w:numPr>
          <w:ilvl w:val="2"/>
          <w:numId w:val="2"/>
        </w:numPr>
        <w:ind w:left="1276" w:hanging="362"/>
        <w:jc w:val="both"/>
        <w:rPr>
          <w:rFonts w:ascii="Calibri Light" w:hAnsi="Calibri Light" w:cs="Calibri Light"/>
        </w:rPr>
      </w:pPr>
      <w:r>
        <w:rPr>
          <w:rFonts w:ascii="Calibri Light" w:hAnsi="Calibri Light" w:cs="Calibri Light"/>
        </w:rPr>
        <w:t>warunkami technicznymi, normami, przepisami, zgodami administracyjnymi,</w:t>
      </w:r>
    </w:p>
    <w:p w:rsidR="008954E4" w:rsidRDefault="008954E4" w:rsidP="008954E4">
      <w:pPr>
        <w:keepNext/>
        <w:keepLines/>
        <w:widowControl w:val="0"/>
        <w:numPr>
          <w:ilvl w:val="2"/>
          <w:numId w:val="2"/>
        </w:numPr>
        <w:ind w:left="1276" w:hanging="362"/>
        <w:jc w:val="both"/>
        <w:rPr>
          <w:rFonts w:ascii="Calibri Light" w:hAnsi="Calibri Light" w:cs="Calibri Light"/>
        </w:rPr>
      </w:pPr>
      <w:r>
        <w:rPr>
          <w:rFonts w:ascii="Calibri Light" w:hAnsi="Calibri Light" w:cs="Calibri Light"/>
        </w:rPr>
        <w:t>niniejszą umową,</w:t>
      </w:r>
    </w:p>
    <w:p w:rsidR="008954E4" w:rsidRDefault="008954E4" w:rsidP="008954E4">
      <w:pPr>
        <w:keepNext/>
        <w:keepLines/>
        <w:widowControl w:val="0"/>
        <w:numPr>
          <w:ilvl w:val="2"/>
          <w:numId w:val="2"/>
        </w:numPr>
        <w:ind w:left="1276" w:hanging="362"/>
        <w:jc w:val="both"/>
        <w:rPr>
          <w:rFonts w:ascii="Calibri Light" w:hAnsi="Calibri Light" w:cs="Calibri Light"/>
        </w:rPr>
      </w:pPr>
      <w:r>
        <w:rPr>
          <w:rFonts w:ascii="Calibri Light" w:hAnsi="Calibri Light" w:cs="Calibri Light"/>
        </w:rPr>
        <w:t>ofertą Wykonawcy,</w:t>
      </w:r>
    </w:p>
    <w:p w:rsidR="008954E4" w:rsidRDefault="008954E4" w:rsidP="008954E4">
      <w:pPr>
        <w:pStyle w:val="Akapitzlist"/>
        <w:widowControl w:val="0"/>
        <w:spacing w:after="0" w:line="24" w:lineRule="atLeast"/>
        <w:ind w:left="708"/>
        <w:jc w:val="both"/>
        <w:rPr>
          <w:rFonts w:ascii="Calibri Light" w:hAnsi="Calibri Light" w:cs="Calibri Light"/>
          <w:sz w:val="20"/>
          <w:szCs w:val="20"/>
          <w:lang w:bidi="en-US"/>
        </w:rPr>
      </w:pPr>
      <w:r>
        <w:rPr>
          <w:rFonts w:ascii="Calibri Light" w:hAnsi="Calibri Light" w:cs="Calibri Light"/>
          <w:sz w:val="20"/>
          <w:szCs w:val="20"/>
          <w:lang w:bidi="en-US"/>
        </w:rPr>
        <w:t>Przedmiar robót należy traktować jako dokument pomocniczy określający szacunkową ilości robót jakie należy wykonać w ramach zadania.</w:t>
      </w:r>
    </w:p>
    <w:p w:rsidR="008954E4" w:rsidRDefault="008954E4" w:rsidP="008954E4">
      <w:pPr>
        <w:pStyle w:val="Akapitzlist"/>
        <w:widowControl w:val="0"/>
        <w:spacing w:after="0" w:line="24" w:lineRule="atLeast"/>
        <w:ind w:left="708"/>
        <w:jc w:val="both"/>
        <w:rPr>
          <w:rFonts w:ascii="Calibri Light" w:hAnsi="Calibri Light" w:cs="Calibri Light"/>
          <w:sz w:val="20"/>
          <w:szCs w:val="20"/>
          <w:lang w:bidi="en-US"/>
        </w:rPr>
      </w:pPr>
      <w:r>
        <w:rPr>
          <w:rFonts w:ascii="Calibri Light" w:hAnsi="Calibri Light" w:cs="Calibri Light"/>
          <w:sz w:val="20"/>
          <w:szCs w:val="20"/>
          <w:lang w:bidi="en-US"/>
        </w:rPr>
        <w:t xml:space="preserve">Wyżej wymienione dokumenty należy traktować jako wzajemnie uzupełniające i wyjaśniające. W przypadku powstania niedających się  pogodzić niezgodności o charakterze technicznym – podstawą do ostatecznego ustalenia przedmiotu zamówienia oraz wyceny tego przedmiotu – jest przede wszystkim projekt budowlany (techniczny) oraz obowiązujące normy, przepisy i warunki techniczne. W następnej kolejności należy opierać się  na projekcie wykonawczym, specyfikacji technicznej wykonania i odbioru robót, przedmiarze robót. </w:t>
      </w:r>
    </w:p>
    <w:p w:rsidR="008954E4" w:rsidRDefault="008954E4" w:rsidP="008954E4">
      <w:pPr>
        <w:keepNext/>
        <w:keepLines/>
        <w:widowControl w:val="0"/>
        <w:jc w:val="both"/>
        <w:rPr>
          <w:rFonts w:ascii="Calibri Light" w:hAnsi="Calibri Light" w:cs="Calibri Light"/>
        </w:rPr>
      </w:pPr>
      <w:r>
        <w:rPr>
          <w:rFonts w:ascii="Calibri Light" w:hAnsi="Calibri Light" w:cs="Calibri Light"/>
        </w:rPr>
        <w:t xml:space="preserve"> 4.    Ponadto przedmiot zamówienia obejmuje koszt:</w:t>
      </w:r>
    </w:p>
    <w:p w:rsidR="008954E4" w:rsidRDefault="008954E4" w:rsidP="008954E4">
      <w:pPr>
        <w:ind w:left="709" w:hanging="283"/>
        <w:jc w:val="both"/>
        <w:rPr>
          <w:rFonts w:ascii="Calibri Light" w:eastAsia="Arial" w:hAnsi="Calibri Light" w:cs="Calibri Light"/>
        </w:rPr>
      </w:pPr>
      <w:r>
        <w:rPr>
          <w:rFonts w:ascii="Calibri Light" w:eastAsia="Arial" w:hAnsi="Calibri Light" w:cs="Calibri Light"/>
        </w:rPr>
        <w:t>a)</w:t>
      </w:r>
      <w:r>
        <w:rPr>
          <w:rFonts w:ascii="Calibri Light" w:eastAsia="Arial" w:hAnsi="Calibri Light" w:cs="Calibri Light"/>
        </w:rPr>
        <w:tab/>
        <w:t>robót przygotowawczych, demontażowych, wykończeniowych, porządkowych, zorganizowania i zagospodarowania placu budowy, przywrócenia terenu do stanu pierwotnego, inflacji, w przypadku uszkodzenia istniejących dróg, chodników koszty ich odtworzenia,</w:t>
      </w:r>
    </w:p>
    <w:p w:rsidR="008954E4" w:rsidRDefault="008954E4" w:rsidP="008954E4">
      <w:pPr>
        <w:ind w:left="709" w:hanging="283"/>
        <w:jc w:val="both"/>
        <w:rPr>
          <w:rFonts w:ascii="Calibri Light" w:eastAsia="Arial" w:hAnsi="Calibri Light" w:cs="Calibri Light"/>
        </w:rPr>
      </w:pPr>
      <w:r>
        <w:rPr>
          <w:rFonts w:ascii="Calibri Light" w:eastAsia="Arial" w:hAnsi="Calibri Light" w:cs="Calibri Light"/>
        </w:rPr>
        <w:t>b)</w:t>
      </w:r>
      <w:r>
        <w:rPr>
          <w:rFonts w:ascii="Calibri Light" w:eastAsia="Arial" w:hAnsi="Calibri Light" w:cs="Calibri Light"/>
        </w:rPr>
        <w:tab/>
        <w:t>utrzymania zaplecza budowy,</w:t>
      </w:r>
    </w:p>
    <w:p w:rsidR="008954E4" w:rsidRDefault="008954E4" w:rsidP="008954E4">
      <w:pPr>
        <w:ind w:left="709" w:hanging="283"/>
        <w:jc w:val="both"/>
        <w:rPr>
          <w:rFonts w:ascii="Calibri Light" w:eastAsia="Arial" w:hAnsi="Calibri Light" w:cs="Calibri Light"/>
        </w:rPr>
      </w:pPr>
      <w:r>
        <w:rPr>
          <w:rFonts w:ascii="Calibri Light" w:eastAsia="Arial" w:hAnsi="Calibri Light" w:cs="Calibri Light"/>
        </w:rPr>
        <w:t>c)</w:t>
      </w:r>
      <w:r>
        <w:rPr>
          <w:rFonts w:ascii="Calibri Light" w:eastAsia="Arial" w:hAnsi="Calibri Light" w:cs="Calibri Light"/>
        </w:rPr>
        <w:tab/>
        <w:t xml:space="preserve">odtworzenie nawierzchni, ewentualnych uszkodzeń urządzeń podziemnych w obrębie placu budowy i wykonywanych robót, </w:t>
      </w:r>
    </w:p>
    <w:p w:rsidR="008954E4" w:rsidRDefault="008954E4" w:rsidP="008954E4">
      <w:pPr>
        <w:ind w:left="709" w:hanging="283"/>
        <w:jc w:val="both"/>
        <w:rPr>
          <w:rFonts w:ascii="Calibri Light" w:eastAsia="Arial" w:hAnsi="Calibri Light" w:cs="Calibri Light"/>
        </w:rPr>
      </w:pPr>
      <w:r>
        <w:rPr>
          <w:rFonts w:ascii="Calibri Light" w:eastAsia="Arial" w:hAnsi="Calibri Light" w:cs="Calibri Light"/>
        </w:rPr>
        <w:t>d)</w:t>
      </w:r>
      <w:r>
        <w:rPr>
          <w:rFonts w:ascii="Calibri Light" w:eastAsia="Arial" w:hAnsi="Calibri Light" w:cs="Calibri Light"/>
        </w:rPr>
        <w:tab/>
        <w:t xml:space="preserve">wszystkie podatki, cła i inne koszty, które będą opłacane przez Wykonawcę w ramach umowy, </w:t>
      </w:r>
    </w:p>
    <w:p w:rsidR="008954E4" w:rsidRDefault="008954E4" w:rsidP="008954E4">
      <w:pPr>
        <w:ind w:left="426"/>
        <w:jc w:val="both"/>
        <w:rPr>
          <w:rFonts w:ascii="Calibri Light" w:eastAsia="Arial" w:hAnsi="Calibri Light" w:cs="Calibri Light"/>
        </w:rPr>
      </w:pPr>
      <w:r>
        <w:rPr>
          <w:rFonts w:ascii="Calibri Light" w:eastAsia="Arial" w:hAnsi="Calibri Light" w:cs="Calibri Light"/>
        </w:rPr>
        <w:t>e) związany z odbiorami robót wykonanych robót, koszty wykonania dokumentacji  powykonawczej,</w:t>
      </w:r>
    </w:p>
    <w:p w:rsidR="008954E4" w:rsidRDefault="008954E4" w:rsidP="008954E4">
      <w:pPr>
        <w:ind w:left="709" w:hanging="283"/>
        <w:jc w:val="both"/>
        <w:rPr>
          <w:rFonts w:ascii="Calibri Light" w:eastAsia="Arial" w:hAnsi="Calibri Light" w:cs="Calibri Light"/>
        </w:rPr>
      </w:pPr>
      <w:r>
        <w:rPr>
          <w:rFonts w:ascii="Calibri Light" w:eastAsia="Arial" w:hAnsi="Calibri Light" w:cs="Calibri Light"/>
        </w:rPr>
        <w:t>f)</w:t>
      </w:r>
      <w:r>
        <w:rPr>
          <w:rFonts w:ascii="Calibri Light" w:eastAsia="Arial" w:hAnsi="Calibri Light" w:cs="Calibri Light"/>
        </w:rPr>
        <w:tab/>
        <w:t xml:space="preserve">zorganizowanie i przeprowadzenie niezbędnych prób (w tym szczelności), badań, obsługi geodezyjnej, odbiorów oraz ewentualnego uzupełnienia dokumentacji odbiorczej dla zakresu robót objętych przedmiotem zamówienia, </w:t>
      </w:r>
    </w:p>
    <w:p w:rsidR="008954E4" w:rsidRDefault="008954E4" w:rsidP="008954E4">
      <w:pPr>
        <w:ind w:firstLine="426"/>
        <w:jc w:val="both"/>
        <w:rPr>
          <w:rFonts w:ascii="Calibri Light" w:eastAsia="Arial" w:hAnsi="Calibri Light" w:cs="Calibri Light"/>
        </w:rPr>
      </w:pPr>
      <w:r>
        <w:rPr>
          <w:rFonts w:ascii="Calibri Light" w:eastAsia="Arial" w:hAnsi="Calibri Light" w:cs="Calibri Light"/>
        </w:rPr>
        <w:lastRenderedPageBreak/>
        <w:t>g)</w:t>
      </w:r>
      <w:r>
        <w:rPr>
          <w:rFonts w:ascii="Calibri Light" w:eastAsia="Arial" w:hAnsi="Calibri Light" w:cs="Calibri Light"/>
        </w:rPr>
        <w:tab/>
        <w:t>inne wynikające z umowy, której wzór stanowi załącznik do niniejszej specyfikacji</w:t>
      </w:r>
    </w:p>
    <w:p w:rsidR="008954E4" w:rsidRDefault="008954E4" w:rsidP="008954E4">
      <w:pPr>
        <w:ind w:left="360"/>
        <w:jc w:val="both"/>
        <w:rPr>
          <w:rFonts w:ascii="Calibri Light" w:eastAsia="Arial" w:hAnsi="Calibri Light" w:cs="Calibri Light"/>
        </w:rPr>
      </w:pPr>
    </w:p>
    <w:p w:rsidR="008954E4" w:rsidRDefault="008954E4" w:rsidP="008954E4">
      <w:pPr>
        <w:keepNext/>
        <w:keepLines/>
        <w:widowControl w:val="0"/>
        <w:ind w:left="792"/>
        <w:jc w:val="both"/>
        <w:rPr>
          <w:rFonts w:ascii="Calibri Light" w:hAnsi="Calibri Light" w:cs="Calibri Light"/>
        </w:rPr>
      </w:pPr>
    </w:p>
    <w:p w:rsidR="008954E4" w:rsidRDefault="008954E4" w:rsidP="008954E4">
      <w:pPr>
        <w:widowControl w:val="0"/>
        <w:autoSpaceDE w:val="0"/>
        <w:jc w:val="center"/>
        <w:rPr>
          <w:rFonts w:ascii="Calibri Light" w:hAnsi="Calibri Light" w:cs="Calibri Light"/>
          <w:b/>
        </w:rPr>
      </w:pPr>
      <w:r>
        <w:rPr>
          <w:rFonts w:ascii="Calibri Light" w:hAnsi="Calibri Light" w:cs="Calibri Light"/>
          <w:b/>
        </w:rPr>
        <w:t>§2</w:t>
      </w:r>
    </w:p>
    <w:p w:rsidR="008954E4" w:rsidRDefault="008954E4" w:rsidP="008954E4">
      <w:pPr>
        <w:widowControl w:val="0"/>
        <w:numPr>
          <w:ilvl w:val="6"/>
          <w:numId w:val="3"/>
        </w:numPr>
        <w:ind w:left="426"/>
        <w:jc w:val="both"/>
        <w:rPr>
          <w:rFonts w:ascii="Calibri Light" w:hAnsi="Calibri Light" w:cs="Calibri Light"/>
          <w:bCs/>
        </w:rPr>
      </w:pPr>
      <w:r>
        <w:rPr>
          <w:rFonts w:ascii="Calibri Light" w:hAnsi="Calibri Light" w:cs="Calibri Light"/>
          <w:bCs/>
        </w:rPr>
        <w:t>Przedmiot umowy wykonany zostanie z materiałów dostarczonych przez Wykonawcę.</w:t>
      </w:r>
    </w:p>
    <w:p w:rsidR="008954E4" w:rsidRDefault="008954E4" w:rsidP="008954E4">
      <w:pPr>
        <w:widowControl w:val="0"/>
        <w:numPr>
          <w:ilvl w:val="6"/>
          <w:numId w:val="3"/>
        </w:numPr>
        <w:ind w:left="426"/>
        <w:jc w:val="both"/>
        <w:rPr>
          <w:rFonts w:ascii="Calibri Light" w:hAnsi="Calibri Light" w:cs="Calibri Light"/>
          <w:bCs/>
        </w:rPr>
      </w:pPr>
      <w:r>
        <w:rPr>
          <w:rFonts w:ascii="Calibri Light" w:hAnsi="Calibri Light" w:cs="Calibri Light"/>
          <w:bCs/>
        </w:rPr>
        <w:t>Materiały, o których mowa w ust. 1, powinny odpowiadać co do jakości wymaganiom określonym ustawą z dnia 16 kwietnia 2004 r. o wyrobach budowlanych (Dz. U. z 2021 poz. 1213 – tekst jednolity) oraz wymaganiom określonym w dokumentacji projektowej.</w:t>
      </w:r>
    </w:p>
    <w:p w:rsidR="008954E4" w:rsidRDefault="008954E4" w:rsidP="008954E4">
      <w:pPr>
        <w:widowControl w:val="0"/>
        <w:numPr>
          <w:ilvl w:val="6"/>
          <w:numId w:val="3"/>
        </w:numPr>
        <w:ind w:left="426"/>
        <w:jc w:val="both"/>
        <w:rPr>
          <w:rFonts w:ascii="Calibri Light" w:hAnsi="Calibri Light" w:cs="Calibri Light"/>
          <w:bCs/>
        </w:rPr>
      </w:pPr>
      <w:r>
        <w:rPr>
          <w:rFonts w:ascii="Calibri Light" w:hAnsi="Calibri Light" w:cs="Calibri Light"/>
          <w:bCs/>
        </w:rPr>
        <w:t>Wykonawca będzie przeprowadzać pomiary i badania materiałów oraz robót zgodnie z zasadami kontroli jakości materiałów i robót określonymi w dokumentacji technicznej.</w:t>
      </w:r>
    </w:p>
    <w:p w:rsidR="008954E4" w:rsidRDefault="008954E4" w:rsidP="008954E4">
      <w:pPr>
        <w:widowControl w:val="0"/>
        <w:numPr>
          <w:ilvl w:val="6"/>
          <w:numId w:val="3"/>
        </w:numPr>
        <w:ind w:left="426"/>
        <w:jc w:val="both"/>
        <w:rPr>
          <w:rFonts w:ascii="Calibri Light" w:hAnsi="Calibri Light" w:cs="Calibri Light"/>
        </w:rPr>
      </w:pPr>
      <w:r>
        <w:rPr>
          <w:rFonts w:ascii="Calibri Light" w:hAnsi="Calibri Light" w:cs="Calibri Light"/>
          <w:bCs/>
        </w:rPr>
        <w:t>Materiały</w:t>
      </w:r>
      <w:r>
        <w:rPr>
          <w:rFonts w:ascii="Calibri Light" w:hAnsi="Calibri Light" w:cs="Calibri Light"/>
        </w:rPr>
        <w:t xml:space="preserve"> z rozbiórki stanowiące własność Zamawiającego i nadające się  do ponownego wykorzystania, Wykonawca przetransportuje oraz złoży we wskazanych przez Zamawiającego miejscach (w odległości do 10 km od placu budowy) po kwalifikacji ich przydatności przez Inspektora nadzoru inwestorskiego, protokoły odzysku i przekazania dostarczyć do Inwestora. Pozostałe materiały z rozbiórki winny być usunięte poza teren budowy i zutylizowane zgodnie z przepisami ustawy z dnia </w:t>
      </w:r>
      <w:r>
        <w:rPr>
          <w:rFonts w:ascii="Calibri Light" w:hAnsi="Calibri Light" w:cs="Calibri Light"/>
          <w:bCs/>
        </w:rPr>
        <w:t>14 grudnia 2012 r. o odpadach (t. j. Dz. U. z 2022 poz. 699)</w:t>
      </w:r>
      <w:r>
        <w:rPr>
          <w:rFonts w:ascii="Calibri Light" w:hAnsi="Calibri Light" w:cs="Calibri Light"/>
        </w:rPr>
        <w:t>.</w:t>
      </w:r>
    </w:p>
    <w:p w:rsidR="008954E4" w:rsidRDefault="008954E4" w:rsidP="008954E4">
      <w:pPr>
        <w:widowControl w:val="0"/>
        <w:ind w:left="426" w:hanging="142"/>
        <w:jc w:val="center"/>
        <w:rPr>
          <w:rFonts w:ascii="Calibri Light" w:hAnsi="Calibri Light" w:cs="Calibri Light"/>
          <w:b/>
        </w:rPr>
      </w:pPr>
    </w:p>
    <w:p w:rsidR="008954E4" w:rsidRDefault="008954E4" w:rsidP="008954E4">
      <w:pPr>
        <w:widowControl w:val="0"/>
        <w:autoSpaceDE w:val="0"/>
        <w:jc w:val="center"/>
        <w:rPr>
          <w:rFonts w:ascii="Calibri Light" w:hAnsi="Calibri Light" w:cs="Calibri Light"/>
          <w:b/>
          <w:color w:val="FF0000"/>
        </w:rPr>
      </w:pPr>
      <w:r>
        <w:rPr>
          <w:rFonts w:ascii="Calibri Light" w:hAnsi="Calibri Light" w:cs="Calibri Light"/>
          <w:b/>
          <w:color w:val="FF0000"/>
        </w:rPr>
        <w:t>Terminy realizacji umowy</w:t>
      </w:r>
    </w:p>
    <w:p w:rsidR="008954E4" w:rsidRDefault="008954E4" w:rsidP="008954E4">
      <w:pPr>
        <w:widowControl w:val="0"/>
        <w:autoSpaceDE w:val="0"/>
        <w:jc w:val="center"/>
        <w:rPr>
          <w:rFonts w:ascii="Calibri Light" w:hAnsi="Calibri Light" w:cs="Calibri Light"/>
          <w:b/>
        </w:rPr>
      </w:pPr>
      <w:r>
        <w:rPr>
          <w:rFonts w:ascii="Calibri Light" w:hAnsi="Calibri Light" w:cs="Calibri Light"/>
          <w:b/>
        </w:rPr>
        <w:t>§3</w:t>
      </w:r>
    </w:p>
    <w:p w:rsidR="008954E4" w:rsidRDefault="008954E4" w:rsidP="008954E4">
      <w:pPr>
        <w:widowControl w:val="0"/>
        <w:numPr>
          <w:ilvl w:val="6"/>
          <w:numId w:val="4"/>
        </w:numPr>
        <w:ind w:left="426"/>
        <w:jc w:val="both"/>
        <w:rPr>
          <w:rFonts w:ascii="Calibri Light" w:hAnsi="Calibri Light" w:cs="Calibri Light"/>
        </w:rPr>
      </w:pPr>
      <w:r>
        <w:rPr>
          <w:rFonts w:ascii="Calibri Light" w:hAnsi="Calibri Light" w:cs="Calibri Light"/>
          <w:bCs/>
        </w:rPr>
        <w:t>Termin</w:t>
      </w:r>
      <w:r>
        <w:rPr>
          <w:rFonts w:ascii="Calibri Light" w:hAnsi="Calibri Light" w:cs="Calibri Light"/>
        </w:rPr>
        <w:t xml:space="preserve"> realizacji umowy </w:t>
      </w:r>
      <w:r>
        <w:rPr>
          <w:rFonts w:ascii="Calibri Light" w:hAnsi="Calibri Light" w:cs="Calibri Light"/>
          <w:b/>
          <w:color w:val="FF0000"/>
        </w:rPr>
        <w:t>27 czerwca 2025 r. do 22 sierpnia 2025 r.</w:t>
      </w:r>
    </w:p>
    <w:p w:rsidR="008954E4" w:rsidRDefault="008954E4" w:rsidP="008954E4">
      <w:pPr>
        <w:widowControl w:val="0"/>
        <w:numPr>
          <w:ilvl w:val="6"/>
          <w:numId w:val="4"/>
        </w:numPr>
        <w:ind w:left="426"/>
        <w:jc w:val="both"/>
        <w:rPr>
          <w:rFonts w:ascii="Calibri Light" w:hAnsi="Calibri Light" w:cs="Calibri Light"/>
        </w:rPr>
      </w:pPr>
      <w:r>
        <w:rPr>
          <w:rFonts w:ascii="Calibri Light" w:hAnsi="Calibri Light" w:cs="Calibri Light"/>
        </w:rPr>
        <w:t xml:space="preserve">Termin przekazania terenu budowy </w:t>
      </w:r>
      <w:r>
        <w:rPr>
          <w:rFonts w:ascii="Calibri Light" w:hAnsi="Calibri Light" w:cs="Calibri Light"/>
          <w:b/>
        </w:rPr>
        <w:t xml:space="preserve">– najpóźniej 24 czerwca 2024 r. </w:t>
      </w:r>
      <w:r>
        <w:rPr>
          <w:rFonts w:ascii="Calibri Light" w:hAnsi="Calibri Light" w:cs="Calibri Light"/>
        </w:rPr>
        <w:t>Warunkiem przekazania terenu budowy jest dostarczenia przez Wykonawcę dokumentów o których mowa w §6 ust. 2 pkt. 2). W dniu przekazania terenu budowy Zamawiający przekaże Wykonawcy 1 egzemplarz dokumentacji projektowej oraz inne dokumenty niezbędne do wykonania zamówienia.)</w:t>
      </w:r>
    </w:p>
    <w:p w:rsidR="008954E4" w:rsidRDefault="008954E4" w:rsidP="008954E4">
      <w:pPr>
        <w:widowControl w:val="0"/>
        <w:numPr>
          <w:ilvl w:val="6"/>
          <w:numId w:val="4"/>
        </w:numPr>
        <w:ind w:left="426"/>
        <w:jc w:val="both"/>
        <w:rPr>
          <w:rFonts w:ascii="Calibri Light" w:hAnsi="Calibri Light" w:cs="Calibri Light"/>
          <w:b/>
        </w:rPr>
      </w:pPr>
      <w:r>
        <w:rPr>
          <w:rFonts w:ascii="Calibri Light" w:hAnsi="Calibri Light" w:cs="Calibri Light"/>
          <w:b/>
        </w:rPr>
        <w:t xml:space="preserve">Termin zakończenia realizacji zamówienia – 23 sierpnia 2024 r. </w:t>
      </w:r>
    </w:p>
    <w:p w:rsidR="008954E4" w:rsidRDefault="008954E4" w:rsidP="008954E4">
      <w:pPr>
        <w:pStyle w:val="Tekstpodstawowy"/>
        <w:widowControl w:val="0"/>
        <w:ind w:left="426"/>
        <w:jc w:val="both"/>
        <w:rPr>
          <w:rFonts w:ascii="Calibri Light" w:hAnsi="Calibri Light" w:cs="Calibri Light"/>
          <w:sz w:val="20"/>
        </w:rPr>
      </w:pPr>
      <w:r>
        <w:rPr>
          <w:rFonts w:ascii="Calibri Light" w:hAnsi="Calibri Light" w:cs="Calibri Light"/>
          <w:sz w:val="20"/>
        </w:rPr>
        <w:t>Jest to termin zakończenia robót i pisemnego zgłoszenia gotowości do przeprowadzenia odbioru.</w:t>
      </w:r>
    </w:p>
    <w:p w:rsidR="008954E4" w:rsidRDefault="008954E4" w:rsidP="008954E4">
      <w:pPr>
        <w:pStyle w:val="Tekstpodstawowy"/>
        <w:widowControl w:val="0"/>
        <w:ind w:left="426"/>
        <w:jc w:val="both"/>
        <w:rPr>
          <w:rFonts w:ascii="Calibri Light" w:hAnsi="Calibri Light" w:cs="Calibri Light"/>
          <w:sz w:val="20"/>
        </w:rPr>
      </w:pPr>
    </w:p>
    <w:p w:rsidR="008954E4" w:rsidRDefault="008954E4" w:rsidP="008954E4">
      <w:pPr>
        <w:widowControl w:val="0"/>
        <w:ind w:left="426"/>
        <w:jc w:val="both"/>
        <w:rPr>
          <w:rFonts w:ascii="Calibri Light" w:hAnsi="Calibri Light" w:cs="Calibri Light"/>
        </w:rPr>
      </w:pPr>
    </w:p>
    <w:p w:rsidR="008954E4" w:rsidRDefault="008954E4" w:rsidP="008954E4">
      <w:pPr>
        <w:keepNext/>
        <w:keepLines/>
        <w:widowControl w:val="0"/>
        <w:autoSpaceDE w:val="0"/>
        <w:jc w:val="center"/>
        <w:rPr>
          <w:rFonts w:ascii="Calibri Light" w:hAnsi="Calibri Light" w:cs="Calibri Light"/>
          <w:b/>
        </w:rPr>
      </w:pPr>
      <w:r>
        <w:rPr>
          <w:rFonts w:ascii="Calibri Light" w:hAnsi="Calibri Light" w:cs="Calibri Light"/>
          <w:b/>
        </w:rPr>
        <w:t>Wynagrodzenie Wykonawcy</w:t>
      </w:r>
    </w:p>
    <w:p w:rsidR="008954E4" w:rsidRDefault="008954E4" w:rsidP="008954E4">
      <w:pPr>
        <w:keepNext/>
        <w:keepLines/>
        <w:widowControl w:val="0"/>
        <w:autoSpaceDE w:val="0"/>
        <w:jc w:val="center"/>
        <w:rPr>
          <w:rFonts w:ascii="Calibri Light" w:hAnsi="Calibri Light" w:cs="Calibri Light"/>
          <w:b/>
        </w:rPr>
      </w:pPr>
      <w:r>
        <w:rPr>
          <w:rFonts w:ascii="Calibri Light" w:hAnsi="Calibri Light" w:cs="Calibri Light"/>
          <w:b/>
        </w:rPr>
        <w:t>§4</w:t>
      </w:r>
    </w:p>
    <w:p w:rsidR="008954E4" w:rsidRDefault="008954E4" w:rsidP="008954E4">
      <w:pPr>
        <w:widowControl w:val="0"/>
        <w:numPr>
          <w:ilvl w:val="6"/>
          <w:numId w:val="5"/>
        </w:numPr>
        <w:ind w:left="426"/>
        <w:jc w:val="both"/>
        <w:rPr>
          <w:rFonts w:ascii="Calibri Light" w:hAnsi="Calibri Light" w:cs="Calibri Light"/>
        </w:rPr>
      </w:pPr>
      <w:r>
        <w:rPr>
          <w:rFonts w:ascii="Calibri Light" w:hAnsi="Calibri Light" w:cs="Calibri Light"/>
        </w:rPr>
        <w:t>Za wykonanie przedmiotu umowy Wykonawcy przysługiwać będzie wynagrodzenie ryczałtowe podane w przyjętej ofercie przetargowej, tj. w wysokości: ______________________zł (brutto), słownie: _________________________________________________________________________</w:t>
      </w:r>
    </w:p>
    <w:p w:rsidR="008954E4" w:rsidRDefault="008954E4" w:rsidP="008954E4">
      <w:pPr>
        <w:widowControl w:val="0"/>
        <w:numPr>
          <w:ilvl w:val="6"/>
          <w:numId w:val="5"/>
        </w:numPr>
        <w:ind w:left="426"/>
        <w:jc w:val="both"/>
        <w:rPr>
          <w:rFonts w:ascii="Calibri Light" w:hAnsi="Calibri Light" w:cs="Calibri Light"/>
        </w:rPr>
      </w:pPr>
      <w:r>
        <w:rPr>
          <w:rFonts w:ascii="Calibri Light" w:hAnsi="Calibri Light" w:cs="Calibri Light"/>
        </w:rPr>
        <w:t xml:space="preserve">Cena obejmuje wszystkie prace określone w dokumentacji technicznej, projektach SWZ, przedmiarze robót załączonym do przetargu. Za roboty niewykonane, choć objęte kosztorysem ofertowym, wynagrodzenie Wykonawcy nie przysługuje. </w:t>
      </w:r>
    </w:p>
    <w:p w:rsidR="008954E4" w:rsidRDefault="008954E4" w:rsidP="008954E4">
      <w:pPr>
        <w:widowControl w:val="0"/>
        <w:numPr>
          <w:ilvl w:val="6"/>
          <w:numId w:val="5"/>
        </w:numPr>
        <w:ind w:left="426"/>
        <w:jc w:val="both"/>
        <w:rPr>
          <w:rFonts w:ascii="Calibri Light" w:hAnsi="Calibri Light" w:cs="Calibri Light"/>
        </w:rPr>
      </w:pPr>
      <w:r>
        <w:rPr>
          <w:rFonts w:ascii="Calibri Light" w:hAnsi="Calibri Light" w:cs="Calibri Light"/>
        </w:rPr>
        <w:t>Za datę zapłaty przelewu przyjmuje się  datę złożenia przelewu w Banku Zamawiającego.</w:t>
      </w:r>
    </w:p>
    <w:p w:rsidR="008954E4" w:rsidRDefault="008954E4" w:rsidP="008954E4">
      <w:pPr>
        <w:widowControl w:val="0"/>
        <w:numPr>
          <w:ilvl w:val="6"/>
          <w:numId w:val="5"/>
        </w:numPr>
        <w:ind w:left="426"/>
        <w:jc w:val="both"/>
        <w:rPr>
          <w:rFonts w:ascii="Calibri Light" w:hAnsi="Calibri Light" w:cs="Calibri Light"/>
        </w:rPr>
      </w:pPr>
      <w:r>
        <w:rPr>
          <w:rFonts w:ascii="Calibri Light" w:hAnsi="Calibri Light" w:cs="Calibri Light"/>
        </w:rPr>
        <w:t>Wynagrodzenie, o którym mowa w ust. 1 zostało wyliczone w oparciu o dokumentację określoną w § 1 umowy.</w:t>
      </w:r>
    </w:p>
    <w:p w:rsidR="008954E4" w:rsidRDefault="008954E4" w:rsidP="008954E4">
      <w:pPr>
        <w:widowControl w:val="0"/>
        <w:numPr>
          <w:ilvl w:val="6"/>
          <w:numId w:val="5"/>
        </w:numPr>
        <w:ind w:left="426"/>
        <w:jc w:val="both"/>
        <w:rPr>
          <w:rFonts w:ascii="Calibri Light" w:hAnsi="Calibri Light" w:cs="Calibri Light"/>
        </w:rPr>
      </w:pPr>
      <w:r>
        <w:rPr>
          <w:rFonts w:ascii="Calibri Light" w:hAnsi="Calibri Light" w:cs="Calibri Light"/>
        </w:rPr>
        <w:t>W przypadku zmiany przez władzę ustawodawczą określonej w ust. 1 procentowej stawki podatku VAT, kwota brutto niefakturowanej części wynagrodzenia zostanie aneksem do niniejszej umowy odpowiednio dostosowana.</w:t>
      </w:r>
    </w:p>
    <w:p w:rsidR="008954E4" w:rsidRDefault="008954E4" w:rsidP="008954E4">
      <w:pPr>
        <w:widowControl w:val="0"/>
        <w:autoSpaceDE w:val="0"/>
        <w:jc w:val="center"/>
        <w:rPr>
          <w:rFonts w:ascii="Calibri Light" w:hAnsi="Calibri Light" w:cs="Calibri Light"/>
          <w:b/>
        </w:rPr>
      </w:pPr>
    </w:p>
    <w:p w:rsidR="008954E4" w:rsidRDefault="008954E4" w:rsidP="008954E4">
      <w:pPr>
        <w:widowControl w:val="0"/>
        <w:autoSpaceDE w:val="0"/>
        <w:jc w:val="center"/>
        <w:rPr>
          <w:rFonts w:ascii="Calibri Light" w:hAnsi="Calibri Light" w:cs="Calibri Light"/>
          <w:b/>
        </w:rPr>
      </w:pPr>
      <w:r>
        <w:rPr>
          <w:rFonts w:ascii="Calibri Light" w:hAnsi="Calibri Light" w:cs="Calibri Light"/>
          <w:b/>
        </w:rPr>
        <w:t>Płatność</w:t>
      </w:r>
    </w:p>
    <w:p w:rsidR="008954E4" w:rsidRDefault="008954E4" w:rsidP="008954E4">
      <w:pPr>
        <w:widowControl w:val="0"/>
        <w:autoSpaceDE w:val="0"/>
        <w:jc w:val="center"/>
        <w:rPr>
          <w:rFonts w:ascii="Calibri Light" w:hAnsi="Calibri Light" w:cs="Calibri Light"/>
          <w:b/>
        </w:rPr>
      </w:pPr>
      <w:r>
        <w:rPr>
          <w:rFonts w:ascii="Calibri Light" w:hAnsi="Calibri Light" w:cs="Calibri Light"/>
          <w:b/>
        </w:rPr>
        <w:t>§5</w:t>
      </w:r>
    </w:p>
    <w:p w:rsidR="008954E4" w:rsidRDefault="008954E4" w:rsidP="008954E4">
      <w:pPr>
        <w:widowControl w:val="0"/>
        <w:numPr>
          <w:ilvl w:val="6"/>
          <w:numId w:val="6"/>
        </w:numPr>
        <w:ind w:left="426"/>
        <w:jc w:val="both"/>
        <w:rPr>
          <w:rFonts w:ascii="Calibri Light" w:hAnsi="Calibri Light" w:cs="Calibri Light"/>
        </w:rPr>
      </w:pPr>
      <w:r>
        <w:rPr>
          <w:rFonts w:ascii="Calibri Light" w:hAnsi="Calibri Light" w:cs="Calibri Light"/>
        </w:rPr>
        <w:t xml:space="preserve">Wynagrodzenie Wykonawcy, o którym mowa w §4 niniejszej umowy może być rozliczane na podstawie faktury VAT wystawianej przez Wykonawcę w oparciu o protokół odbioru częściowego, zatwierdzony przez Inspektora nadzoru inwestorskiego.  </w:t>
      </w:r>
    </w:p>
    <w:p w:rsidR="008954E4" w:rsidRDefault="008954E4" w:rsidP="008954E4">
      <w:pPr>
        <w:widowControl w:val="0"/>
        <w:numPr>
          <w:ilvl w:val="6"/>
          <w:numId w:val="6"/>
        </w:numPr>
        <w:ind w:left="426"/>
        <w:jc w:val="both"/>
        <w:rPr>
          <w:rFonts w:ascii="Calibri Light" w:hAnsi="Calibri Light" w:cs="Calibri Light"/>
        </w:rPr>
      </w:pPr>
      <w:r>
        <w:rPr>
          <w:rFonts w:ascii="Calibri Light" w:hAnsi="Calibri Light" w:cs="Calibri Light"/>
        </w:rPr>
        <w:t xml:space="preserve">Do momentu odbioru ostatecznego przedmiotu umowy suma wystawionych i opłaconych faktur VAT, o których mowa w ust. 1, nie może przekroczyć </w:t>
      </w:r>
      <w:r>
        <w:rPr>
          <w:rFonts w:ascii="Calibri Light" w:hAnsi="Calibri Light" w:cs="Calibri Light"/>
          <w:b/>
          <w:bCs/>
        </w:rPr>
        <w:t>80%</w:t>
      </w:r>
      <w:r>
        <w:rPr>
          <w:rFonts w:ascii="Calibri Light" w:hAnsi="Calibri Light" w:cs="Calibri Light"/>
        </w:rPr>
        <w:t xml:space="preserve"> wartości brutto wynagrodzenia, o którym mowa w § 5 ust. 1 niniejszej umowy.</w:t>
      </w:r>
    </w:p>
    <w:p w:rsidR="008954E4" w:rsidRDefault="008954E4" w:rsidP="008954E4">
      <w:pPr>
        <w:widowControl w:val="0"/>
        <w:numPr>
          <w:ilvl w:val="6"/>
          <w:numId w:val="6"/>
        </w:numPr>
        <w:ind w:left="426"/>
        <w:jc w:val="both"/>
        <w:rPr>
          <w:rFonts w:ascii="Calibri Light" w:hAnsi="Calibri Light" w:cs="Calibri Light"/>
        </w:rPr>
      </w:pPr>
      <w:r>
        <w:rPr>
          <w:rFonts w:ascii="Calibri Light" w:hAnsi="Calibri Light" w:cs="Calibri Light"/>
        </w:rPr>
        <w:t xml:space="preserve">Rozliczenie końcowe za wykonanie przedmiotu umowy nastąpi na podstawie faktury VAT wystawionej przez Wykonawcę w oparciu o podpisany protokół odbioru końcowego przedmiotu umowy. </w:t>
      </w:r>
    </w:p>
    <w:p w:rsidR="008954E4" w:rsidRDefault="008954E4" w:rsidP="008954E4">
      <w:pPr>
        <w:widowControl w:val="0"/>
        <w:numPr>
          <w:ilvl w:val="6"/>
          <w:numId w:val="6"/>
        </w:numPr>
        <w:ind w:left="426"/>
        <w:jc w:val="both"/>
        <w:rPr>
          <w:rFonts w:ascii="Calibri Light" w:hAnsi="Calibri Light" w:cs="Calibri Light"/>
        </w:rPr>
      </w:pPr>
      <w:r>
        <w:rPr>
          <w:rFonts w:ascii="Calibri Light" w:hAnsi="Calibri Light" w:cs="Calibri Light"/>
        </w:rPr>
        <w:t>Termin realizacji faktur – 30  dni licząc od daty wpływu  wszystkich niezbędnych do wykonania płatności</w:t>
      </w:r>
      <w:r>
        <w:rPr>
          <w:rFonts w:ascii="Calibri Light" w:hAnsi="Calibri Light" w:cs="Calibri Light"/>
          <w:color w:val="FF0000"/>
        </w:rPr>
        <w:t xml:space="preserve"> </w:t>
      </w:r>
      <w:r>
        <w:rPr>
          <w:rFonts w:ascii="Calibri Light" w:hAnsi="Calibri Light" w:cs="Calibri Light"/>
        </w:rPr>
        <w:t>dokumentów do Zamawiającego.</w:t>
      </w:r>
    </w:p>
    <w:p w:rsidR="008954E4" w:rsidRDefault="008954E4" w:rsidP="008954E4">
      <w:pPr>
        <w:widowControl w:val="0"/>
        <w:numPr>
          <w:ilvl w:val="6"/>
          <w:numId w:val="6"/>
        </w:numPr>
        <w:ind w:left="426"/>
        <w:jc w:val="both"/>
        <w:rPr>
          <w:rFonts w:ascii="Calibri Light" w:hAnsi="Calibri Light" w:cs="Calibri Light"/>
        </w:rPr>
      </w:pPr>
      <w:r>
        <w:rPr>
          <w:rFonts w:ascii="Calibri Light" w:hAnsi="Calibri Light" w:cs="Calibri Light"/>
        </w:rPr>
        <w:t>Należność Wykonawcy wynikająca ze złożonej faktury będzie przekazywana na numer konta wskazany w fakturze.</w:t>
      </w:r>
    </w:p>
    <w:p w:rsidR="008954E4" w:rsidRDefault="008954E4" w:rsidP="008954E4">
      <w:pPr>
        <w:widowControl w:val="0"/>
        <w:numPr>
          <w:ilvl w:val="6"/>
          <w:numId w:val="6"/>
        </w:numPr>
        <w:ind w:left="426"/>
        <w:jc w:val="both"/>
        <w:rPr>
          <w:rFonts w:ascii="Calibri Light" w:hAnsi="Calibri Light" w:cs="Calibri Light"/>
        </w:rPr>
      </w:pPr>
      <w:r>
        <w:rPr>
          <w:rFonts w:ascii="Calibri Light" w:hAnsi="Calibri Light" w:cs="Calibri Light"/>
        </w:rPr>
        <w:lastRenderedPageBreak/>
        <w:t>Wykonawca zobowiązany jest dostarczyć Zamawiającemu dowody zapłaty wymagalnego wynagrodzenia podwykonawcy wykonującemu prace podlegające odbiorowi, zgodnie z łączącą ich umową o podwykonawstwo zaakceptowaną przez zamawiającego, której przedmiotem są roboty budowlane, lub który zawarł przedłożoną zamawiającemu umowę o podwykonawstwo, której przedmiotem są dostawy lub usługi. Jeżeli podwykonawca zatrudnia podwykonawców również obowiązuje analogiczna procedura.</w:t>
      </w:r>
    </w:p>
    <w:p w:rsidR="008954E4" w:rsidRDefault="008954E4" w:rsidP="008954E4">
      <w:pPr>
        <w:widowControl w:val="0"/>
        <w:numPr>
          <w:ilvl w:val="6"/>
          <w:numId w:val="6"/>
        </w:numPr>
        <w:ind w:left="426"/>
        <w:jc w:val="both"/>
        <w:rPr>
          <w:rFonts w:ascii="Calibri Light" w:hAnsi="Calibri Light" w:cs="Calibri Light"/>
        </w:rPr>
      </w:pPr>
      <w:r>
        <w:rPr>
          <w:rFonts w:ascii="Calibri Light" w:hAnsi="Calibri Light" w:cs="Calibri Light"/>
        </w:rPr>
        <w:t>Warunkiem zapłaty przez zamawiającego należnego wynagrodzenia za odebrane roboty budowlane jest przedstawienie dowodów zapłaty wymagalnego wynagrodzenia podwykonawcom, o których mowa w ust. 6.</w:t>
      </w:r>
    </w:p>
    <w:p w:rsidR="008954E4" w:rsidRDefault="008954E4" w:rsidP="008954E4">
      <w:pPr>
        <w:widowControl w:val="0"/>
        <w:numPr>
          <w:ilvl w:val="6"/>
          <w:numId w:val="6"/>
        </w:numPr>
        <w:ind w:left="426"/>
        <w:jc w:val="both"/>
        <w:rPr>
          <w:rFonts w:ascii="Calibri Light" w:hAnsi="Calibri Light" w:cs="Calibri Light"/>
        </w:rPr>
      </w:pPr>
      <w:r>
        <w:rPr>
          <w:rFonts w:ascii="Calibri Light" w:hAnsi="Calibri Light" w:cs="Calibri Light"/>
        </w:rPr>
        <w:t>W przypadku nieprzedstawienia przez Wykonawcę wszystkich dowodów zapłaty, o których mowa w ust. 6, Zamawiający wstrzymuje wypłatę należnego wynagrodzenia za odebrane roboty budowlane w części równej sumie kwot wynikających z nieprzedstawionych dowodów zapłaty.</w:t>
      </w:r>
    </w:p>
    <w:p w:rsidR="008954E4" w:rsidRDefault="008954E4" w:rsidP="008954E4">
      <w:pPr>
        <w:widowControl w:val="0"/>
        <w:numPr>
          <w:ilvl w:val="6"/>
          <w:numId w:val="6"/>
        </w:numPr>
        <w:ind w:left="426"/>
        <w:jc w:val="both"/>
        <w:rPr>
          <w:rFonts w:ascii="Calibri Light" w:hAnsi="Calibri Light" w:cs="Calibri Light"/>
        </w:rPr>
      </w:pPr>
      <w:r>
        <w:rPr>
          <w:rFonts w:ascii="Calibri Light" w:hAnsi="Calibri Light" w:cs="Calibri Light"/>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rsidR="008954E4" w:rsidRDefault="008954E4" w:rsidP="008954E4">
      <w:pPr>
        <w:widowControl w:val="0"/>
        <w:numPr>
          <w:ilvl w:val="6"/>
          <w:numId w:val="6"/>
        </w:numPr>
        <w:ind w:left="426"/>
        <w:jc w:val="both"/>
        <w:rPr>
          <w:rFonts w:ascii="Calibri Light" w:hAnsi="Calibri Light" w:cs="Calibri Light"/>
        </w:rPr>
      </w:pPr>
      <w:r>
        <w:rPr>
          <w:rFonts w:ascii="Calibri Light" w:hAnsi="Calibri Light" w:cs="Calibri Light"/>
        </w:rPr>
        <w:t>Wynagrodzenie, o którym mowa w ust. 9,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dalszemu podwykonawcy.</w:t>
      </w:r>
    </w:p>
    <w:p w:rsidR="008954E4" w:rsidRDefault="008954E4" w:rsidP="008954E4">
      <w:pPr>
        <w:widowControl w:val="0"/>
        <w:numPr>
          <w:ilvl w:val="6"/>
          <w:numId w:val="6"/>
        </w:numPr>
        <w:ind w:left="426"/>
        <w:jc w:val="both"/>
        <w:rPr>
          <w:rFonts w:ascii="Calibri Light" w:hAnsi="Calibri Light" w:cs="Calibri Light"/>
        </w:rPr>
      </w:pPr>
      <w:r>
        <w:rPr>
          <w:rFonts w:ascii="Calibri Light" w:hAnsi="Calibri Light" w:cs="Calibri Light"/>
        </w:rPr>
        <w:t>Przed dokonaniem bezpośredniej zapłaty zamawiający jest obowiązany umożliwić wykonawcy zgłoszenie pisemnych uwag dotyczących zasadności bezpośredniej zapłaty wynagrodzenia podwykonawcy lub dalszemu podwykonawcy, o których mowa w ust. 9. Zamawiający informuje o terminie zgłaszania uwag, nie krótszym niż 7 dni od dnia doręczenia tej informacji. Wykonawca jest zobowiązany do przedłożenia Zamawiającemu w szczególności wszelkich dokumentów świadczących o niezasadności dokonania bezpośredniej zapłaty wynagrodzenia podwykonawcy lub dalszemu podwykonawcy.</w:t>
      </w:r>
    </w:p>
    <w:p w:rsidR="008954E4" w:rsidRDefault="008954E4" w:rsidP="008954E4">
      <w:pPr>
        <w:widowControl w:val="0"/>
        <w:numPr>
          <w:ilvl w:val="6"/>
          <w:numId w:val="6"/>
        </w:numPr>
        <w:ind w:left="426"/>
        <w:jc w:val="both"/>
        <w:rPr>
          <w:rFonts w:ascii="Calibri Light" w:hAnsi="Calibri Light" w:cs="Calibri Light"/>
        </w:rPr>
      </w:pPr>
      <w:r>
        <w:rPr>
          <w:rFonts w:ascii="Calibri Light" w:hAnsi="Calibri Light" w:cs="Calibri Light"/>
        </w:rPr>
        <w:t>W przypadku zgłoszenia uwag, o których mowa w ust. 11, w terminie wskazanym przez zamawiającego, zamawiający może:</w:t>
      </w:r>
    </w:p>
    <w:p w:rsidR="008954E4" w:rsidRDefault="008954E4" w:rsidP="008954E4">
      <w:pPr>
        <w:widowControl w:val="0"/>
        <w:numPr>
          <w:ilvl w:val="0"/>
          <w:numId w:val="7"/>
        </w:numPr>
        <w:ind w:left="709" w:hanging="283"/>
        <w:jc w:val="both"/>
        <w:rPr>
          <w:rFonts w:ascii="Calibri Light" w:hAnsi="Calibri Light" w:cs="Calibri Light"/>
        </w:rPr>
      </w:pPr>
      <w:r>
        <w:rPr>
          <w:rFonts w:ascii="Calibri Light" w:hAnsi="Calibri Light" w:cs="Calibri Light"/>
        </w:rPr>
        <w:t>nie dokonać bezpośredniej zapłaty wynagrodzenia podwykonawcy lub dalszemu podwykonawcy, jeżeli wykonawca wykaże niezasadność takiej zapłaty albo</w:t>
      </w:r>
    </w:p>
    <w:p w:rsidR="008954E4" w:rsidRDefault="008954E4" w:rsidP="008954E4">
      <w:pPr>
        <w:widowControl w:val="0"/>
        <w:numPr>
          <w:ilvl w:val="0"/>
          <w:numId w:val="7"/>
        </w:numPr>
        <w:ind w:left="709" w:hanging="283"/>
        <w:jc w:val="both"/>
        <w:rPr>
          <w:rFonts w:ascii="Calibri Light" w:hAnsi="Calibri Light" w:cs="Calibri Light"/>
        </w:rPr>
      </w:pPr>
      <w:r>
        <w:rPr>
          <w:rFonts w:ascii="Calibri Light" w:hAnsi="Calibri Light" w:cs="Calibri Light"/>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8954E4" w:rsidRDefault="008954E4" w:rsidP="008954E4">
      <w:pPr>
        <w:widowControl w:val="0"/>
        <w:numPr>
          <w:ilvl w:val="0"/>
          <w:numId w:val="7"/>
        </w:numPr>
        <w:ind w:left="709" w:hanging="283"/>
        <w:jc w:val="both"/>
        <w:rPr>
          <w:rFonts w:ascii="Calibri Light" w:hAnsi="Calibri Light" w:cs="Calibri Light"/>
        </w:rPr>
      </w:pPr>
      <w:r>
        <w:rPr>
          <w:rFonts w:ascii="Calibri Light" w:hAnsi="Calibri Light" w:cs="Calibri Light"/>
        </w:rPr>
        <w:t>dokonać bezpośredniej zapłaty wynagrodzenia podwykonawcy lub dalszemu podwykonawcy, jeżeli podwykonawca lub dalszy podwykonawca wykaże zasadność takiej zapłaty.</w:t>
      </w:r>
    </w:p>
    <w:p w:rsidR="008954E4" w:rsidRDefault="008954E4" w:rsidP="008954E4">
      <w:pPr>
        <w:widowControl w:val="0"/>
        <w:numPr>
          <w:ilvl w:val="6"/>
          <w:numId w:val="6"/>
        </w:numPr>
        <w:ind w:left="426"/>
        <w:jc w:val="both"/>
        <w:rPr>
          <w:rFonts w:ascii="Calibri Light" w:hAnsi="Calibri Light" w:cs="Calibri Light"/>
        </w:rPr>
      </w:pPr>
      <w:r>
        <w:rPr>
          <w:rFonts w:ascii="Calibri Light" w:hAnsi="Calibri Light" w:cs="Calibri Light"/>
        </w:rPr>
        <w:t>W przypadku dokonania bezpośredniej zapłaty podwykonawcy lub dalszemu podwykonawcy, zamawiający potrąca kwotę wypłaconego wynagrodzenia z wynagrodzenia należnego wykonawcy.</w:t>
      </w:r>
    </w:p>
    <w:p w:rsidR="008954E4" w:rsidRDefault="008954E4" w:rsidP="008954E4">
      <w:pPr>
        <w:widowControl w:val="0"/>
        <w:numPr>
          <w:ilvl w:val="6"/>
          <w:numId w:val="6"/>
        </w:numPr>
        <w:ind w:left="426"/>
        <w:jc w:val="both"/>
        <w:rPr>
          <w:rFonts w:ascii="Calibri Light" w:hAnsi="Calibri Light" w:cs="Calibri Light"/>
        </w:rPr>
      </w:pPr>
      <w:r>
        <w:rPr>
          <w:rFonts w:ascii="Calibri Light" w:hAnsi="Calibri Light" w:cs="Calibri Light"/>
        </w:rPr>
        <w:t>Wykonawca zobowiązany jest do wskazania w wystawionej fakturze numeru umowy, której faktura dotyczy.</w:t>
      </w:r>
    </w:p>
    <w:p w:rsidR="008954E4" w:rsidRDefault="008954E4" w:rsidP="008954E4">
      <w:pPr>
        <w:widowControl w:val="0"/>
        <w:autoSpaceDE w:val="0"/>
        <w:jc w:val="center"/>
        <w:rPr>
          <w:rFonts w:ascii="Calibri Light" w:hAnsi="Calibri Light" w:cs="Calibri Light"/>
          <w:b/>
        </w:rPr>
      </w:pPr>
    </w:p>
    <w:p w:rsidR="008954E4" w:rsidRDefault="008954E4" w:rsidP="008954E4">
      <w:pPr>
        <w:widowControl w:val="0"/>
        <w:autoSpaceDE w:val="0"/>
        <w:jc w:val="center"/>
        <w:rPr>
          <w:rFonts w:ascii="Calibri Light" w:hAnsi="Calibri Light" w:cs="Calibri Light"/>
          <w:b/>
        </w:rPr>
      </w:pPr>
      <w:r>
        <w:rPr>
          <w:rFonts w:ascii="Calibri Light" w:hAnsi="Calibri Light" w:cs="Calibri Light"/>
          <w:b/>
        </w:rPr>
        <w:t>Obowiązki uczestników procesu inwestycyjnego</w:t>
      </w:r>
    </w:p>
    <w:p w:rsidR="008954E4" w:rsidRDefault="008954E4" w:rsidP="008954E4">
      <w:pPr>
        <w:widowControl w:val="0"/>
        <w:autoSpaceDE w:val="0"/>
        <w:jc w:val="center"/>
        <w:rPr>
          <w:rFonts w:ascii="Calibri Light" w:hAnsi="Calibri Light" w:cs="Calibri Light"/>
          <w:b/>
          <w:color w:val="FF0000"/>
        </w:rPr>
      </w:pPr>
      <w:r>
        <w:rPr>
          <w:rFonts w:ascii="Calibri Light" w:hAnsi="Calibri Light" w:cs="Calibri Light"/>
          <w:b/>
        </w:rPr>
        <w:t>§6</w:t>
      </w:r>
    </w:p>
    <w:p w:rsidR="008954E4" w:rsidRDefault="008954E4" w:rsidP="008954E4">
      <w:pPr>
        <w:widowControl w:val="0"/>
        <w:numPr>
          <w:ilvl w:val="6"/>
          <w:numId w:val="8"/>
        </w:numPr>
        <w:ind w:left="426"/>
        <w:jc w:val="both"/>
        <w:rPr>
          <w:rFonts w:ascii="Calibri Light" w:hAnsi="Calibri Light" w:cs="Calibri Light"/>
        </w:rPr>
      </w:pPr>
      <w:r>
        <w:rPr>
          <w:rFonts w:ascii="Calibri Light" w:hAnsi="Calibri Light" w:cs="Calibri Light"/>
        </w:rPr>
        <w:t xml:space="preserve">Do obowiązków </w:t>
      </w:r>
      <w:r>
        <w:rPr>
          <w:rFonts w:ascii="Calibri Light" w:hAnsi="Calibri Light" w:cs="Calibri Light"/>
          <w:b/>
        </w:rPr>
        <w:t>Zamawiającego</w:t>
      </w:r>
      <w:r>
        <w:rPr>
          <w:rFonts w:ascii="Calibri Light" w:hAnsi="Calibri Light" w:cs="Calibri Light"/>
        </w:rPr>
        <w:t xml:space="preserve"> należy:</w:t>
      </w:r>
    </w:p>
    <w:p w:rsidR="008954E4" w:rsidRDefault="008954E4" w:rsidP="008954E4">
      <w:pPr>
        <w:widowControl w:val="0"/>
        <w:numPr>
          <w:ilvl w:val="0"/>
          <w:numId w:val="9"/>
        </w:numPr>
        <w:jc w:val="both"/>
        <w:rPr>
          <w:rFonts w:ascii="Calibri Light" w:hAnsi="Calibri Light" w:cs="Calibri Light"/>
        </w:rPr>
      </w:pPr>
      <w:r>
        <w:rPr>
          <w:rFonts w:ascii="Calibri Light" w:hAnsi="Calibri Light" w:cs="Calibri Light"/>
        </w:rPr>
        <w:t>przekazanie terenu budowy, oraz dokumentacji projektowej,</w:t>
      </w:r>
    </w:p>
    <w:p w:rsidR="008954E4" w:rsidRDefault="008954E4" w:rsidP="008954E4">
      <w:pPr>
        <w:widowControl w:val="0"/>
        <w:numPr>
          <w:ilvl w:val="0"/>
          <w:numId w:val="9"/>
        </w:numPr>
        <w:jc w:val="both"/>
        <w:rPr>
          <w:rFonts w:ascii="Calibri Light" w:hAnsi="Calibri Light" w:cs="Calibri Light"/>
        </w:rPr>
      </w:pPr>
      <w:r>
        <w:rPr>
          <w:rFonts w:ascii="Calibri Light" w:hAnsi="Calibri Light" w:cs="Calibri Light"/>
        </w:rPr>
        <w:t>zapewnienie nadzoru inwestorskiego,</w:t>
      </w:r>
    </w:p>
    <w:p w:rsidR="008954E4" w:rsidRDefault="008954E4" w:rsidP="008954E4">
      <w:pPr>
        <w:widowControl w:val="0"/>
        <w:numPr>
          <w:ilvl w:val="0"/>
          <w:numId w:val="9"/>
        </w:numPr>
        <w:jc w:val="both"/>
        <w:rPr>
          <w:rFonts w:ascii="Calibri Light" w:hAnsi="Calibri Light" w:cs="Calibri Light"/>
        </w:rPr>
      </w:pPr>
      <w:r>
        <w:rPr>
          <w:rFonts w:ascii="Calibri Light" w:hAnsi="Calibri Light" w:cs="Calibri Light"/>
        </w:rPr>
        <w:t>odebranie wykonanych robót zrealizowanych zgodnie z umową i zapłata wynagrodzenia za wykonane roboty.</w:t>
      </w:r>
    </w:p>
    <w:p w:rsidR="008954E4" w:rsidRDefault="008954E4" w:rsidP="008954E4">
      <w:pPr>
        <w:widowControl w:val="0"/>
        <w:numPr>
          <w:ilvl w:val="6"/>
          <w:numId w:val="8"/>
        </w:numPr>
        <w:ind w:left="426"/>
        <w:jc w:val="both"/>
        <w:rPr>
          <w:rFonts w:ascii="Calibri Light" w:hAnsi="Calibri Light" w:cs="Calibri Light"/>
        </w:rPr>
      </w:pPr>
      <w:r>
        <w:rPr>
          <w:rFonts w:ascii="Calibri Light" w:hAnsi="Calibri Light" w:cs="Calibri Light"/>
        </w:rPr>
        <w:t xml:space="preserve">Do obowiązków </w:t>
      </w:r>
      <w:r>
        <w:rPr>
          <w:rFonts w:ascii="Calibri Light" w:hAnsi="Calibri Light" w:cs="Calibri Light"/>
          <w:b/>
        </w:rPr>
        <w:t xml:space="preserve">Wykonawcy </w:t>
      </w:r>
      <w:r>
        <w:rPr>
          <w:rFonts w:ascii="Calibri Light" w:hAnsi="Calibri Light" w:cs="Calibri Light"/>
        </w:rPr>
        <w:t>należy w szczególności:</w:t>
      </w:r>
    </w:p>
    <w:p w:rsidR="008954E4" w:rsidRDefault="008954E4" w:rsidP="008954E4">
      <w:pPr>
        <w:widowControl w:val="0"/>
        <w:numPr>
          <w:ilvl w:val="0"/>
          <w:numId w:val="10"/>
        </w:numPr>
        <w:ind w:left="709" w:hanging="283"/>
        <w:rPr>
          <w:rFonts w:ascii="Calibri Light" w:hAnsi="Calibri Light" w:cs="Calibri Light"/>
          <w:bCs/>
        </w:rPr>
      </w:pPr>
      <w:bookmarkStart w:id="3" w:name="_Hlk36028486"/>
      <w:r>
        <w:rPr>
          <w:rFonts w:ascii="Calibri Light" w:hAnsi="Calibri Light" w:cs="Calibri Light"/>
          <w:bCs/>
        </w:rPr>
        <w:t>Zapewnienie objęcia funkcji kierownika budowy przez osobę z odpowiednimi uprawnieniami budowlanymi;</w:t>
      </w:r>
    </w:p>
    <w:bookmarkEnd w:id="3"/>
    <w:p w:rsidR="008954E4" w:rsidRDefault="008954E4" w:rsidP="008954E4">
      <w:pPr>
        <w:widowControl w:val="0"/>
        <w:numPr>
          <w:ilvl w:val="0"/>
          <w:numId w:val="10"/>
        </w:numPr>
        <w:ind w:left="709" w:hanging="283"/>
        <w:jc w:val="both"/>
        <w:rPr>
          <w:rFonts w:ascii="Calibri Light" w:hAnsi="Calibri Light" w:cs="Calibri Light"/>
          <w:b/>
        </w:rPr>
      </w:pPr>
      <w:r>
        <w:rPr>
          <w:rFonts w:ascii="Calibri Light" w:hAnsi="Calibri Light" w:cs="Calibri Light"/>
          <w:b/>
        </w:rPr>
        <w:t>dostarczenie:</w:t>
      </w:r>
    </w:p>
    <w:p w:rsidR="008954E4" w:rsidRDefault="008954E4" w:rsidP="008954E4">
      <w:pPr>
        <w:widowControl w:val="0"/>
        <w:numPr>
          <w:ilvl w:val="0"/>
          <w:numId w:val="11"/>
        </w:numPr>
        <w:ind w:left="1069"/>
        <w:rPr>
          <w:rFonts w:ascii="Calibri Light" w:hAnsi="Calibri Light" w:cs="Calibri Light"/>
        </w:rPr>
      </w:pPr>
      <w:r>
        <w:rPr>
          <w:rFonts w:ascii="Calibri Light" w:hAnsi="Calibri Light" w:cs="Calibri Light"/>
        </w:rPr>
        <w:t xml:space="preserve">oświadczeń kierownika budowy o przyjęciu obowiązków (oryginały), </w:t>
      </w:r>
    </w:p>
    <w:p w:rsidR="008954E4" w:rsidRDefault="008954E4" w:rsidP="008954E4">
      <w:pPr>
        <w:widowControl w:val="0"/>
        <w:numPr>
          <w:ilvl w:val="0"/>
          <w:numId w:val="11"/>
        </w:numPr>
        <w:ind w:left="1069"/>
        <w:jc w:val="both"/>
        <w:rPr>
          <w:rFonts w:ascii="Calibri Light" w:hAnsi="Calibri Light" w:cs="Calibri Light"/>
        </w:rPr>
      </w:pPr>
      <w:r>
        <w:rPr>
          <w:rFonts w:ascii="Calibri Light" w:hAnsi="Calibri Light" w:cs="Calibri Light"/>
        </w:rPr>
        <w:t xml:space="preserve">kserokopii uprawnień budowlanych oraz aktualnych zaświadczeń o przynależności do właściwej izby osób skierowanych do realizacji robót budowlanych, potwierdzonych za zgodność z oryginałem, </w:t>
      </w:r>
    </w:p>
    <w:p w:rsidR="008954E4" w:rsidRDefault="008954E4" w:rsidP="008954E4">
      <w:pPr>
        <w:widowControl w:val="0"/>
        <w:numPr>
          <w:ilvl w:val="0"/>
          <w:numId w:val="11"/>
        </w:numPr>
        <w:ind w:left="1069"/>
        <w:jc w:val="both"/>
        <w:rPr>
          <w:rFonts w:ascii="Calibri Light" w:hAnsi="Calibri Light" w:cs="Calibri Light"/>
        </w:rPr>
      </w:pPr>
      <w:r>
        <w:rPr>
          <w:rFonts w:ascii="Calibri Light" w:hAnsi="Calibri Light" w:cs="Calibri Light"/>
        </w:rPr>
        <w:t>danych dotyczących przewidywanej liczby zatrudnionych osób na budowie (załącznik 6A),</w:t>
      </w:r>
    </w:p>
    <w:p w:rsidR="008954E4" w:rsidRDefault="008954E4" w:rsidP="008954E4">
      <w:pPr>
        <w:widowControl w:val="0"/>
        <w:numPr>
          <w:ilvl w:val="0"/>
          <w:numId w:val="11"/>
        </w:numPr>
        <w:ind w:left="1069"/>
        <w:jc w:val="both"/>
        <w:rPr>
          <w:rFonts w:ascii="Calibri Light" w:hAnsi="Calibri Light" w:cs="Calibri Light"/>
        </w:rPr>
      </w:pPr>
      <w:r>
        <w:rPr>
          <w:rFonts w:ascii="Calibri Light" w:hAnsi="Calibri Light" w:cs="Calibri Light"/>
        </w:rPr>
        <w:t xml:space="preserve"> planu BIOZ,</w:t>
      </w:r>
    </w:p>
    <w:p w:rsidR="008954E4" w:rsidRDefault="008954E4" w:rsidP="008954E4">
      <w:pPr>
        <w:widowControl w:val="0"/>
        <w:numPr>
          <w:ilvl w:val="0"/>
          <w:numId w:val="11"/>
        </w:numPr>
        <w:ind w:left="1069"/>
        <w:jc w:val="both"/>
        <w:rPr>
          <w:rFonts w:ascii="Calibri Light" w:hAnsi="Calibri Light" w:cs="Calibri Light"/>
        </w:rPr>
      </w:pPr>
      <w:r>
        <w:rPr>
          <w:rFonts w:ascii="Calibri Light" w:hAnsi="Calibri Light" w:cs="Calibri Light"/>
        </w:rPr>
        <w:t>potwierdzenia ubezpieczenia, o którym mowa w §14 ust. 1 i 2 ustawy,</w:t>
      </w:r>
    </w:p>
    <w:p w:rsidR="008954E4" w:rsidRDefault="008954E4" w:rsidP="008954E4">
      <w:pPr>
        <w:widowControl w:val="0"/>
        <w:ind w:left="709"/>
        <w:jc w:val="both"/>
        <w:rPr>
          <w:rFonts w:ascii="Calibri Light" w:hAnsi="Calibri Light" w:cs="Calibri Light"/>
        </w:rPr>
      </w:pPr>
      <w:r>
        <w:rPr>
          <w:rFonts w:ascii="Calibri Light" w:hAnsi="Calibri Light" w:cs="Calibri Light"/>
        </w:rPr>
        <w:lastRenderedPageBreak/>
        <w:t xml:space="preserve">w ciągu </w:t>
      </w:r>
      <w:r>
        <w:rPr>
          <w:rFonts w:ascii="Calibri Light" w:hAnsi="Calibri Light" w:cs="Calibri Light"/>
          <w:b/>
        </w:rPr>
        <w:t>5 dni  roboczych</w:t>
      </w:r>
      <w:r>
        <w:rPr>
          <w:rFonts w:ascii="Calibri Light" w:hAnsi="Calibri Light" w:cs="Calibri Light"/>
        </w:rPr>
        <w:t xml:space="preserve"> od podpisania umowy,</w:t>
      </w:r>
    </w:p>
    <w:p w:rsidR="008954E4" w:rsidRDefault="008954E4" w:rsidP="008954E4">
      <w:pPr>
        <w:widowControl w:val="0"/>
        <w:ind w:left="709"/>
        <w:jc w:val="both"/>
        <w:rPr>
          <w:rFonts w:ascii="Calibri Light" w:hAnsi="Calibri Light" w:cs="Calibri Light"/>
        </w:rPr>
      </w:pPr>
      <w:r>
        <w:rPr>
          <w:rFonts w:ascii="Calibri Light" w:hAnsi="Calibri Light" w:cs="Calibri Light"/>
        </w:rPr>
        <w:t xml:space="preserve">Brak powyższych dokumentów będzie powodem zwłoki w rozpoczęciu robót z winy Wykonawcy. Zwłoka z tego tytułu będzie traktowana, jako powstała z przyczyn zależnych od Wykonawcy i nie może stanowić podstawy do zmiany terminu zakończenia robót. </w:t>
      </w:r>
    </w:p>
    <w:p w:rsidR="008954E4" w:rsidRDefault="008954E4" w:rsidP="008954E4">
      <w:pPr>
        <w:widowControl w:val="0"/>
        <w:numPr>
          <w:ilvl w:val="0"/>
          <w:numId w:val="10"/>
        </w:numPr>
        <w:ind w:left="709" w:hanging="283"/>
        <w:jc w:val="both"/>
        <w:rPr>
          <w:rFonts w:ascii="Calibri Light" w:hAnsi="Calibri Light" w:cs="Calibri Light"/>
          <w:bCs/>
        </w:rPr>
      </w:pPr>
      <w:r>
        <w:rPr>
          <w:rFonts w:ascii="Calibri Light" w:hAnsi="Calibri Light" w:cs="Calibri Light"/>
          <w:bCs/>
        </w:rPr>
        <w:t xml:space="preserve">zapewnienie wykonania i kierowania robotami przez osoby posiadające stosowne kwalifikacje i wymagane uprawnienia w przypadku wystąpienia robót dodatkowych w branżach innych niż przewiduje dokumentacja projektowa, </w:t>
      </w:r>
    </w:p>
    <w:p w:rsidR="008954E4" w:rsidRDefault="008954E4" w:rsidP="008954E4">
      <w:pPr>
        <w:widowControl w:val="0"/>
        <w:numPr>
          <w:ilvl w:val="0"/>
          <w:numId w:val="10"/>
        </w:numPr>
        <w:ind w:left="709" w:hanging="283"/>
        <w:jc w:val="both"/>
        <w:rPr>
          <w:rFonts w:ascii="Calibri Light" w:hAnsi="Calibri Light" w:cs="Calibri Light"/>
          <w:bCs/>
        </w:rPr>
      </w:pPr>
      <w:r>
        <w:rPr>
          <w:rFonts w:ascii="Calibri Light" w:hAnsi="Calibri Light" w:cs="Calibri Light"/>
          <w:bCs/>
        </w:rPr>
        <w:t>wykonywanie czynności wymienionych w art. 22 ustawy Prawo budowlane,</w:t>
      </w:r>
    </w:p>
    <w:p w:rsidR="008954E4" w:rsidRDefault="008954E4" w:rsidP="008954E4">
      <w:pPr>
        <w:widowControl w:val="0"/>
        <w:numPr>
          <w:ilvl w:val="0"/>
          <w:numId w:val="10"/>
        </w:numPr>
        <w:ind w:left="709" w:hanging="283"/>
        <w:jc w:val="both"/>
        <w:rPr>
          <w:rFonts w:ascii="Calibri Light" w:hAnsi="Calibri Light" w:cs="Calibri Light"/>
          <w:bCs/>
        </w:rPr>
      </w:pPr>
      <w:r>
        <w:rPr>
          <w:rFonts w:ascii="Calibri Light" w:hAnsi="Calibri Light" w:cs="Calibri Light"/>
          <w:bCs/>
        </w:rPr>
        <w:t>użycie materiałów gwarantujących odpowiednią jakość wykonania zamówienia oraz o parametrach technicznych i jakościowych nie gorszych niż określone w dokumentacji projektowej,</w:t>
      </w:r>
    </w:p>
    <w:p w:rsidR="008954E4" w:rsidRDefault="008954E4" w:rsidP="008954E4">
      <w:pPr>
        <w:widowControl w:val="0"/>
        <w:numPr>
          <w:ilvl w:val="0"/>
          <w:numId w:val="10"/>
        </w:numPr>
        <w:ind w:left="709" w:hanging="283"/>
        <w:jc w:val="both"/>
        <w:rPr>
          <w:rFonts w:ascii="Calibri Light" w:hAnsi="Calibri Light" w:cs="Calibri Light"/>
          <w:bCs/>
        </w:rPr>
      </w:pPr>
      <w:r>
        <w:rPr>
          <w:rFonts w:ascii="Calibri Light" w:hAnsi="Calibri Light" w:cs="Calibri Light"/>
          <w:bCs/>
        </w:rPr>
        <w:t>przejęcie terenu budowy, jego zagospodarowanie oraz właściwe oznaczenie i zabezpieczenie terenu budowy i miejsc prowadzenia robót zgodnie z obowiązującymi przepisami, zapewnienie należytego ładu i porządku, a w szczególności przestrzegania przepisów BHP na terenie budowy na koszt własny,</w:t>
      </w:r>
    </w:p>
    <w:p w:rsidR="008954E4" w:rsidRDefault="008954E4" w:rsidP="008954E4">
      <w:pPr>
        <w:widowControl w:val="0"/>
        <w:numPr>
          <w:ilvl w:val="0"/>
          <w:numId w:val="10"/>
        </w:numPr>
        <w:ind w:left="709" w:hanging="283"/>
        <w:jc w:val="both"/>
        <w:rPr>
          <w:rFonts w:ascii="Calibri Light" w:hAnsi="Calibri Light" w:cs="Calibri Light"/>
          <w:bCs/>
        </w:rPr>
      </w:pPr>
      <w:r>
        <w:rPr>
          <w:rFonts w:ascii="Calibri Light" w:hAnsi="Calibri Light" w:cs="Calibri Light"/>
          <w:bCs/>
        </w:rPr>
        <w:t>utrzymanie terenu budowy i najbliższego otoczenia w stanie wolnym od przeszkód komunikacyjnych oraz usuwanie niepotrzebnych urządzeń pomocniczych, zbędnych materiałów oraz odpadów na koszt własny,</w:t>
      </w:r>
    </w:p>
    <w:p w:rsidR="008954E4" w:rsidRDefault="008954E4" w:rsidP="008954E4">
      <w:pPr>
        <w:widowControl w:val="0"/>
        <w:numPr>
          <w:ilvl w:val="0"/>
          <w:numId w:val="10"/>
        </w:numPr>
        <w:ind w:left="709" w:hanging="283"/>
        <w:jc w:val="both"/>
        <w:rPr>
          <w:rFonts w:ascii="Calibri Light" w:hAnsi="Calibri Light" w:cs="Calibri Light"/>
          <w:bCs/>
        </w:rPr>
      </w:pPr>
      <w:r>
        <w:rPr>
          <w:rFonts w:ascii="Calibri Light" w:hAnsi="Calibri Light" w:cs="Calibri Light"/>
          <w:bCs/>
        </w:rPr>
        <w:t>bezzwłoczne powiadamianie na piśmie Zamawiającego o wszelkich możliwych wydarzeniach i okolicznościach mogących wpłynąć na opóźnienie robót,</w:t>
      </w:r>
    </w:p>
    <w:p w:rsidR="008954E4" w:rsidRDefault="008954E4" w:rsidP="008954E4">
      <w:pPr>
        <w:widowControl w:val="0"/>
        <w:numPr>
          <w:ilvl w:val="0"/>
          <w:numId w:val="10"/>
        </w:numPr>
        <w:ind w:left="709" w:hanging="283"/>
        <w:jc w:val="both"/>
        <w:rPr>
          <w:rFonts w:ascii="Calibri Light" w:hAnsi="Calibri Light" w:cs="Calibri Light"/>
          <w:bCs/>
        </w:rPr>
      </w:pPr>
      <w:r>
        <w:rPr>
          <w:rFonts w:ascii="Calibri Light" w:hAnsi="Calibri Light" w:cs="Calibri Light"/>
          <w:bCs/>
        </w:rPr>
        <w:t>natychmiastowe zgłaszanie konieczności wykonania robót dodatkowych,</w:t>
      </w:r>
    </w:p>
    <w:p w:rsidR="008954E4" w:rsidRDefault="008954E4" w:rsidP="008954E4">
      <w:pPr>
        <w:widowControl w:val="0"/>
        <w:numPr>
          <w:ilvl w:val="0"/>
          <w:numId w:val="10"/>
        </w:numPr>
        <w:ind w:left="709" w:hanging="283"/>
        <w:jc w:val="both"/>
        <w:rPr>
          <w:rFonts w:ascii="Calibri Light" w:hAnsi="Calibri Light" w:cs="Calibri Light"/>
          <w:bCs/>
        </w:rPr>
      </w:pPr>
      <w:r>
        <w:rPr>
          <w:rFonts w:ascii="Calibri Light" w:hAnsi="Calibri Light" w:cs="Calibri Light"/>
          <w:bCs/>
        </w:rPr>
        <w:t>niezwłocznie  pisemnie zawiadomić Inwestora o wadach dokumentacji projektowej,</w:t>
      </w:r>
    </w:p>
    <w:p w:rsidR="008954E4" w:rsidRDefault="008954E4" w:rsidP="008954E4">
      <w:pPr>
        <w:widowControl w:val="0"/>
        <w:numPr>
          <w:ilvl w:val="0"/>
          <w:numId w:val="10"/>
        </w:numPr>
        <w:ind w:left="709" w:hanging="283"/>
        <w:jc w:val="both"/>
        <w:rPr>
          <w:rFonts w:ascii="Calibri Light" w:hAnsi="Calibri Light" w:cs="Calibri Light"/>
          <w:bCs/>
        </w:rPr>
      </w:pPr>
      <w:r>
        <w:rPr>
          <w:rFonts w:ascii="Calibri Light" w:hAnsi="Calibri Light" w:cs="Calibri Light"/>
          <w:bCs/>
        </w:rPr>
        <w:t>odtworzenie na własny koszt ewentualnych zniszczeń, przywrócenie punktów geodezyjnych zniszczonych w trakcie budowy,</w:t>
      </w:r>
    </w:p>
    <w:p w:rsidR="008954E4" w:rsidRDefault="008954E4" w:rsidP="008954E4">
      <w:pPr>
        <w:widowControl w:val="0"/>
        <w:numPr>
          <w:ilvl w:val="0"/>
          <w:numId w:val="10"/>
        </w:numPr>
        <w:ind w:left="709" w:hanging="283"/>
        <w:jc w:val="both"/>
        <w:rPr>
          <w:rFonts w:ascii="Calibri Light" w:hAnsi="Calibri Light" w:cs="Calibri Light"/>
          <w:bCs/>
        </w:rPr>
      </w:pPr>
      <w:r>
        <w:rPr>
          <w:rFonts w:ascii="Calibri Light" w:hAnsi="Calibri Light" w:cs="Calibri Light"/>
          <w:bCs/>
        </w:rPr>
        <w:t>likwidacja placu budowy i uporządkowania terenu w terminie nie późniejszym niż na dzień zgłoszenia gotowości do odbioru końcowego,</w:t>
      </w:r>
    </w:p>
    <w:p w:rsidR="008954E4" w:rsidRDefault="008954E4" w:rsidP="008954E4">
      <w:pPr>
        <w:widowControl w:val="0"/>
        <w:numPr>
          <w:ilvl w:val="0"/>
          <w:numId w:val="10"/>
        </w:numPr>
        <w:ind w:left="709" w:hanging="283"/>
        <w:jc w:val="both"/>
        <w:rPr>
          <w:rFonts w:ascii="Calibri Light" w:hAnsi="Calibri Light" w:cs="Calibri Light"/>
          <w:bCs/>
        </w:rPr>
      </w:pPr>
      <w:r>
        <w:rPr>
          <w:rFonts w:ascii="Calibri Light" w:hAnsi="Calibri Light" w:cs="Calibri Light"/>
          <w:bCs/>
        </w:rPr>
        <w:t>informowanie Zamawiającego (Inspektora nadzoru) o terminie zakrycia robót ulegających zakryciu, oraz terminie odbioru robót zanikających,</w:t>
      </w:r>
    </w:p>
    <w:p w:rsidR="008954E4" w:rsidRDefault="008954E4" w:rsidP="008954E4">
      <w:pPr>
        <w:widowControl w:val="0"/>
        <w:numPr>
          <w:ilvl w:val="0"/>
          <w:numId w:val="10"/>
        </w:numPr>
        <w:ind w:left="709" w:hanging="283"/>
        <w:jc w:val="both"/>
        <w:rPr>
          <w:rFonts w:ascii="Calibri Light" w:hAnsi="Calibri Light" w:cs="Calibri Light"/>
          <w:bCs/>
        </w:rPr>
      </w:pPr>
      <w:r>
        <w:rPr>
          <w:rFonts w:ascii="Calibri Light" w:hAnsi="Calibri Light" w:cs="Calibri Light"/>
          <w:bCs/>
        </w:rPr>
        <w:t>niezwłoczne informowanie Zamawiającego o zaistniałych na terenie budowy kontrolach i wypadkach,</w:t>
      </w:r>
    </w:p>
    <w:p w:rsidR="008954E4" w:rsidRDefault="008954E4" w:rsidP="008954E4">
      <w:pPr>
        <w:widowControl w:val="0"/>
        <w:numPr>
          <w:ilvl w:val="0"/>
          <w:numId w:val="10"/>
        </w:numPr>
        <w:ind w:left="709" w:hanging="283"/>
        <w:jc w:val="both"/>
        <w:rPr>
          <w:rFonts w:ascii="Calibri Light" w:hAnsi="Calibri Light" w:cs="Calibri Light"/>
          <w:bCs/>
        </w:rPr>
      </w:pPr>
      <w:r>
        <w:rPr>
          <w:rFonts w:ascii="Calibri Light" w:hAnsi="Calibri Light" w:cs="Calibri Light"/>
          <w:bCs/>
        </w:rPr>
        <w:t>Wykonawca zobowiązany jest wykonywać wszystkie polecenia Zamawiającego (Nadzoru Inwestorskiego) wydawane zgodnie z przepisami prawa i wszystkimi postanowieniami Umowy. na żądanie Zamawiającego Wykonawca udostępni mu wszystkie swoje rachunki i zapisy dotyczące wykonywania Umowy oraz pozwoli na przeprowadzenie audytu przez audytorów wyznaczonych przez dysponenta środków finansowych,</w:t>
      </w:r>
    </w:p>
    <w:p w:rsidR="008954E4" w:rsidRDefault="008954E4" w:rsidP="008954E4">
      <w:pPr>
        <w:widowControl w:val="0"/>
        <w:numPr>
          <w:ilvl w:val="0"/>
          <w:numId w:val="10"/>
        </w:numPr>
        <w:ind w:left="709" w:hanging="283"/>
        <w:jc w:val="both"/>
        <w:rPr>
          <w:rFonts w:ascii="Calibri Light" w:hAnsi="Calibri Light" w:cs="Calibri Light"/>
          <w:bCs/>
        </w:rPr>
      </w:pPr>
      <w:r>
        <w:rPr>
          <w:rFonts w:ascii="Calibri Light" w:hAnsi="Calibri Light" w:cs="Calibri Light"/>
          <w:bCs/>
        </w:rPr>
        <w:t>odpowiedzialność odszkodowawcza wobec osób trzecich,</w:t>
      </w:r>
    </w:p>
    <w:p w:rsidR="008954E4" w:rsidRDefault="008954E4" w:rsidP="008954E4">
      <w:pPr>
        <w:widowControl w:val="0"/>
        <w:numPr>
          <w:ilvl w:val="0"/>
          <w:numId w:val="10"/>
        </w:numPr>
        <w:ind w:left="709" w:hanging="283"/>
        <w:jc w:val="both"/>
        <w:rPr>
          <w:rFonts w:ascii="Calibri Light" w:hAnsi="Calibri Light" w:cs="Calibri Light"/>
          <w:bCs/>
        </w:rPr>
      </w:pPr>
      <w:r>
        <w:rPr>
          <w:rFonts w:ascii="Calibri Light" w:hAnsi="Calibri Light" w:cs="Calibri Light"/>
          <w:bCs/>
        </w:rPr>
        <w:t>zatrudnienia przez Wykonawcę lub Podwykonawcę na podstawie umowy o pracę, osób wykonujących czynności wymienione w § 7 ust. 3,</w:t>
      </w:r>
    </w:p>
    <w:p w:rsidR="008954E4" w:rsidRDefault="008954E4" w:rsidP="008954E4">
      <w:pPr>
        <w:widowControl w:val="0"/>
        <w:numPr>
          <w:ilvl w:val="0"/>
          <w:numId w:val="10"/>
        </w:numPr>
        <w:ind w:left="567" w:hanging="141"/>
        <w:jc w:val="both"/>
        <w:rPr>
          <w:rFonts w:ascii="Calibri Light" w:hAnsi="Calibri Light" w:cs="Calibri Light"/>
          <w:bCs/>
        </w:rPr>
      </w:pPr>
      <w:r>
        <w:rPr>
          <w:rFonts w:ascii="Calibri Light" w:hAnsi="Calibri Light" w:cs="Calibri Light"/>
          <w:bCs/>
        </w:rPr>
        <w:t xml:space="preserve">uczestniczenie w odbiorach organizowanych przez Zamawiającego w okresie obowiązywania rękojmi, </w:t>
      </w:r>
    </w:p>
    <w:p w:rsidR="008954E4" w:rsidRDefault="008954E4" w:rsidP="008954E4">
      <w:pPr>
        <w:widowControl w:val="0"/>
        <w:numPr>
          <w:ilvl w:val="6"/>
          <w:numId w:val="8"/>
        </w:numPr>
        <w:ind w:left="426"/>
        <w:jc w:val="both"/>
        <w:rPr>
          <w:rFonts w:ascii="Calibri Light" w:hAnsi="Calibri Light" w:cs="Calibri Light"/>
        </w:rPr>
      </w:pPr>
      <w:r>
        <w:rPr>
          <w:rFonts w:ascii="Calibri Light" w:hAnsi="Calibri Light" w:cs="Calibri Light"/>
        </w:rPr>
        <w:t>Zatrudnienie osób na podstawie umowy o pracę.</w:t>
      </w:r>
    </w:p>
    <w:p w:rsidR="008954E4" w:rsidRDefault="008954E4" w:rsidP="008954E4">
      <w:pPr>
        <w:widowControl w:val="0"/>
        <w:numPr>
          <w:ilvl w:val="0"/>
          <w:numId w:val="12"/>
        </w:numPr>
        <w:ind w:left="709" w:hanging="283"/>
        <w:jc w:val="both"/>
        <w:rPr>
          <w:rFonts w:ascii="Calibri Light" w:hAnsi="Calibri Light" w:cs="Calibri Light"/>
        </w:rPr>
      </w:pPr>
      <w:r>
        <w:rPr>
          <w:rFonts w:ascii="Calibri Light" w:hAnsi="Calibri Light" w:cs="Calibri Light"/>
        </w:rPr>
        <w:t>Wykonawca lub podwykonawca zobowiązany jest do zatrudnienia na podstawie umowy o pracę w rozumieniu przepisów ustawy z dnia 26 czerwca 1974 r. – Kodeks Pracy (</w:t>
      </w:r>
      <w:proofErr w:type="spellStart"/>
      <w:r>
        <w:rPr>
          <w:rFonts w:ascii="Calibri Light" w:hAnsi="Calibri Light" w:cs="Calibri Light"/>
        </w:rPr>
        <w:t>t.j</w:t>
      </w:r>
      <w:proofErr w:type="spellEnd"/>
      <w:r>
        <w:rPr>
          <w:rFonts w:ascii="Calibri Light" w:hAnsi="Calibri Light" w:cs="Calibri Light"/>
        </w:rPr>
        <w:t>. – Dz. U. z 2022 r. poz. 1510) osób wykonujących wskazane poniżej czynności w trakcie realizacji zamówienia:</w:t>
      </w:r>
    </w:p>
    <w:p w:rsidR="008954E4" w:rsidRDefault="008954E4" w:rsidP="008954E4">
      <w:pPr>
        <w:ind w:left="786"/>
        <w:jc w:val="both"/>
        <w:rPr>
          <w:rFonts w:ascii="Calibri Light" w:hAnsi="Calibri Light" w:cs="Calibri Light"/>
        </w:rPr>
      </w:pPr>
      <w:r>
        <w:rPr>
          <w:rFonts w:ascii="Calibri Light" w:hAnsi="Calibri Light" w:cs="Calibri Light"/>
        </w:rPr>
        <w:t>- roboty rozbiórkowe, murarskie, tynkowanie</w:t>
      </w:r>
    </w:p>
    <w:p w:rsidR="008954E4" w:rsidRDefault="008954E4" w:rsidP="008954E4">
      <w:pPr>
        <w:ind w:left="786"/>
        <w:jc w:val="both"/>
        <w:rPr>
          <w:rFonts w:ascii="Calibri Light" w:hAnsi="Calibri Light" w:cs="Calibri Light"/>
        </w:rPr>
      </w:pPr>
      <w:r>
        <w:rPr>
          <w:rFonts w:ascii="Calibri Light" w:hAnsi="Calibri Light" w:cs="Calibri Light"/>
        </w:rPr>
        <w:t>- demontaż starej i montaż nowej instalacji elektrycznej,</w:t>
      </w:r>
    </w:p>
    <w:p w:rsidR="008954E4" w:rsidRDefault="008954E4" w:rsidP="008954E4">
      <w:pPr>
        <w:ind w:left="786"/>
        <w:jc w:val="both"/>
        <w:rPr>
          <w:rFonts w:ascii="Calibri Light" w:hAnsi="Calibri Light" w:cs="Calibri Light"/>
        </w:rPr>
      </w:pPr>
      <w:r>
        <w:rPr>
          <w:rFonts w:ascii="Calibri Light" w:hAnsi="Calibri Light" w:cs="Calibri Light"/>
        </w:rPr>
        <w:t>- wymiana posadzek,</w:t>
      </w:r>
    </w:p>
    <w:p w:rsidR="008954E4" w:rsidRDefault="008954E4" w:rsidP="008954E4">
      <w:pPr>
        <w:ind w:left="786"/>
        <w:jc w:val="both"/>
        <w:rPr>
          <w:rFonts w:ascii="Calibri Light" w:hAnsi="Calibri Light" w:cs="Calibri Light"/>
        </w:rPr>
      </w:pPr>
      <w:r>
        <w:rPr>
          <w:rFonts w:ascii="Calibri Light" w:hAnsi="Calibri Light" w:cs="Calibri Light"/>
        </w:rPr>
        <w:t>- wymiana stolarki drzwiowej,</w:t>
      </w:r>
    </w:p>
    <w:p w:rsidR="008954E4" w:rsidRDefault="008954E4" w:rsidP="008954E4">
      <w:pPr>
        <w:pStyle w:val="Tekstpodstawowy"/>
        <w:widowControl w:val="0"/>
        <w:numPr>
          <w:ilvl w:val="0"/>
          <w:numId w:val="12"/>
        </w:numPr>
        <w:spacing w:line="264" w:lineRule="auto"/>
        <w:ind w:left="709" w:hanging="283"/>
        <w:jc w:val="both"/>
        <w:rPr>
          <w:rFonts w:ascii="Calibri Light" w:hAnsi="Calibri Light" w:cs="Calibri Light"/>
          <w:b w:val="0"/>
          <w:sz w:val="20"/>
        </w:rPr>
      </w:pPr>
      <w:r>
        <w:rPr>
          <w:rFonts w:ascii="Calibri Light" w:hAnsi="Calibri Light" w:cs="Calibri Light"/>
          <w:b w:val="0"/>
          <w:sz w:val="20"/>
        </w:rPr>
        <w:t>W trakcie realizacji zamówienia zamawiający uprawniony jest do wykonywania czynności kontrolnych wobec wykonawcy odnośnie spełniania przez wykonawcę lub podwykonawcę wymogu</w:t>
      </w:r>
      <w:r>
        <w:rPr>
          <w:rFonts w:ascii="Calibri Light" w:hAnsi="Calibri Light" w:cs="Calibri Light"/>
          <w:b w:val="0"/>
          <w:color w:val="FF0000"/>
          <w:sz w:val="20"/>
        </w:rPr>
        <w:t xml:space="preserve"> </w:t>
      </w:r>
      <w:r>
        <w:rPr>
          <w:rFonts w:ascii="Calibri Light" w:hAnsi="Calibri Light" w:cs="Calibri Light"/>
          <w:b w:val="0"/>
          <w:sz w:val="20"/>
        </w:rPr>
        <w:t xml:space="preserve">zatrudnienia na podstawie umowy o pracę osób wykonujących wskazane w punkcie 1) czynności. Zamawiający uprawniony jest w szczególności do: </w:t>
      </w:r>
    </w:p>
    <w:p w:rsidR="008954E4" w:rsidRDefault="008954E4" w:rsidP="008954E4">
      <w:pPr>
        <w:widowControl w:val="0"/>
        <w:numPr>
          <w:ilvl w:val="0"/>
          <w:numId w:val="13"/>
        </w:numPr>
        <w:ind w:left="1134" w:hanging="142"/>
        <w:jc w:val="both"/>
        <w:rPr>
          <w:rFonts w:ascii="Calibri Light" w:hAnsi="Calibri Light" w:cs="Calibri Light"/>
        </w:rPr>
      </w:pPr>
      <w:r>
        <w:rPr>
          <w:rFonts w:ascii="Calibri Light" w:hAnsi="Calibri Light" w:cs="Calibri Light"/>
        </w:rPr>
        <w:t>żądania oświadczeń i dokumentów w zakresie potwierdzenia spełniania ww. wymogów i dokonywania ich oceny,</w:t>
      </w:r>
    </w:p>
    <w:p w:rsidR="008954E4" w:rsidRDefault="008954E4" w:rsidP="008954E4">
      <w:pPr>
        <w:widowControl w:val="0"/>
        <w:numPr>
          <w:ilvl w:val="0"/>
          <w:numId w:val="13"/>
        </w:numPr>
        <w:ind w:left="1134" w:hanging="142"/>
        <w:jc w:val="both"/>
        <w:rPr>
          <w:rFonts w:ascii="Calibri Light" w:hAnsi="Calibri Light" w:cs="Calibri Light"/>
        </w:rPr>
      </w:pPr>
      <w:r>
        <w:rPr>
          <w:rFonts w:ascii="Calibri Light" w:hAnsi="Calibri Light" w:cs="Calibri Light"/>
        </w:rPr>
        <w:t>żądania wyjaśnień w przypadku wątpliwości w zakresie potwierdzenia spełniania ww. wymogów,</w:t>
      </w:r>
    </w:p>
    <w:p w:rsidR="008954E4" w:rsidRDefault="008954E4" w:rsidP="008954E4">
      <w:pPr>
        <w:widowControl w:val="0"/>
        <w:numPr>
          <w:ilvl w:val="0"/>
          <w:numId w:val="13"/>
        </w:numPr>
        <w:ind w:left="1134" w:hanging="142"/>
        <w:jc w:val="both"/>
        <w:rPr>
          <w:rFonts w:ascii="Calibri Light" w:hAnsi="Calibri Light" w:cs="Calibri Light"/>
        </w:rPr>
      </w:pPr>
      <w:r>
        <w:rPr>
          <w:rFonts w:ascii="Calibri Light" w:hAnsi="Calibri Light" w:cs="Calibri Light"/>
        </w:rPr>
        <w:t>przeprowadzania kontroli na miejscu wykonywania świadczenia.</w:t>
      </w:r>
    </w:p>
    <w:p w:rsidR="008954E4" w:rsidRDefault="008954E4" w:rsidP="008954E4">
      <w:pPr>
        <w:widowControl w:val="0"/>
        <w:numPr>
          <w:ilvl w:val="0"/>
          <w:numId w:val="12"/>
        </w:numPr>
        <w:ind w:left="709" w:hanging="283"/>
        <w:jc w:val="both"/>
        <w:rPr>
          <w:rFonts w:ascii="Calibri Light" w:hAnsi="Calibri Light" w:cs="Calibri Light"/>
        </w:rPr>
      </w:pPr>
      <w:bookmarkStart w:id="4" w:name="_Hlk70331336"/>
      <w:r>
        <w:rPr>
          <w:rFonts w:ascii="Calibri Light" w:hAnsi="Calibri Light" w:cs="Calibri Light"/>
        </w:rPr>
        <w:t xml:space="preserve">W trakcie realizacji zamówienia na każde wezwanie Zamawiającego w wyznaczonym przez niego terminie (nie krótszym niż 3 dni robocze) Wykonawca zobowiązany jest przedłożyć Zamawiającemu aktualny wykaz osób zatrudnionych na umowę o pracę, zgodnie z załącznikiem nr 4 do umowy oraz wskazane poniżej dowody (do wyboru Zamawiającego) w celu potwierdzenia spełnienia wymogu zatrudnienia </w:t>
      </w:r>
      <w:r>
        <w:rPr>
          <w:rFonts w:ascii="Calibri Light" w:hAnsi="Calibri Light" w:cs="Calibri Light"/>
        </w:rPr>
        <w:lastRenderedPageBreak/>
        <w:t>na podstawie umowy o pracę przez Wykonawcę lub podwykonawcę osób wykonujących wskazane w punkcie 1) czynności w trakcie realizacji zamówienia</w:t>
      </w:r>
      <w:bookmarkEnd w:id="4"/>
      <w:r>
        <w:rPr>
          <w:rFonts w:ascii="Calibri Light" w:hAnsi="Calibri Light" w:cs="Calibri Light"/>
        </w:rPr>
        <w:t>:</w:t>
      </w:r>
    </w:p>
    <w:p w:rsidR="008954E4" w:rsidRDefault="008954E4" w:rsidP="008954E4">
      <w:pPr>
        <w:widowControl w:val="0"/>
        <w:numPr>
          <w:ilvl w:val="0"/>
          <w:numId w:val="14"/>
        </w:numPr>
        <w:ind w:left="993" w:hanging="142"/>
        <w:jc w:val="both"/>
        <w:rPr>
          <w:rFonts w:ascii="Calibri Light" w:hAnsi="Calibri Light" w:cs="Calibri Light"/>
        </w:rPr>
      </w:pPr>
      <w:r>
        <w:rPr>
          <w:rFonts w:ascii="Calibri Light" w:hAnsi="Calibri Light" w:cs="Calibri Light"/>
        </w:rPr>
        <w:t xml:space="preserve">Oświadczenie zatrudnionego pracownika </w:t>
      </w:r>
    </w:p>
    <w:p w:rsidR="008954E4" w:rsidRDefault="008954E4" w:rsidP="008954E4">
      <w:pPr>
        <w:widowControl w:val="0"/>
        <w:numPr>
          <w:ilvl w:val="0"/>
          <w:numId w:val="14"/>
        </w:numPr>
        <w:ind w:left="993" w:hanging="142"/>
        <w:jc w:val="both"/>
        <w:rPr>
          <w:rFonts w:ascii="Calibri Light" w:hAnsi="Calibri Light" w:cs="Calibri Light"/>
        </w:rPr>
      </w:pPr>
      <w:r>
        <w:rPr>
          <w:rFonts w:ascii="Calibri Light" w:hAnsi="Calibri Light" w:cs="Calibri Light"/>
        </w:rPr>
        <w:t xml:space="preserve">Oświadczenie Wykonawcy lub podwykonawcy o zatrudnieniu pracownika na podstawie umowy o pracę </w:t>
      </w:r>
    </w:p>
    <w:p w:rsidR="008954E4" w:rsidRDefault="008954E4" w:rsidP="008954E4">
      <w:pPr>
        <w:widowControl w:val="0"/>
        <w:numPr>
          <w:ilvl w:val="0"/>
          <w:numId w:val="14"/>
        </w:numPr>
        <w:ind w:left="993" w:hanging="142"/>
        <w:jc w:val="both"/>
        <w:rPr>
          <w:rFonts w:ascii="Calibri Light" w:hAnsi="Calibri Light" w:cs="Calibri Light"/>
        </w:rPr>
      </w:pPr>
      <w:r>
        <w:rPr>
          <w:rFonts w:ascii="Calibri Light" w:hAnsi="Calibri Light" w:cs="Calibri Light"/>
        </w:rPr>
        <w:t xml:space="preserve">Poświadczoną za zgodność z oryginałem kopii umowy o pracę zanonimizowanej w sposób zapewniający ochronę danych osobowych pracowników zgodnie z przepisami ustawy z dnia 10 maja 2018 r. o ochronie danych osobowych.     </w:t>
      </w:r>
    </w:p>
    <w:p w:rsidR="008954E4" w:rsidRDefault="008954E4" w:rsidP="008954E4">
      <w:pPr>
        <w:widowControl w:val="0"/>
        <w:numPr>
          <w:ilvl w:val="0"/>
          <w:numId w:val="14"/>
        </w:numPr>
        <w:ind w:left="993" w:hanging="142"/>
        <w:jc w:val="both"/>
        <w:rPr>
          <w:rFonts w:ascii="Calibri Light" w:hAnsi="Calibri Light" w:cs="Calibri Light"/>
        </w:rPr>
      </w:pPr>
      <w:r>
        <w:rPr>
          <w:rFonts w:ascii="Calibri Light" w:hAnsi="Calibri Light" w:cs="Calibri Light"/>
        </w:rPr>
        <w:t xml:space="preserve">Innych dokumentów, w tym np. poświadczonego za zgodność z oryginałem zaświadczenia właściwego oddziału ZUS; </w:t>
      </w:r>
    </w:p>
    <w:p w:rsidR="008954E4" w:rsidRDefault="008954E4" w:rsidP="008954E4">
      <w:pPr>
        <w:widowControl w:val="0"/>
        <w:numPr>
          <w:ilvl w:val="0"/>
          <w:numId w:val="15"/>
        </w:numPr>
        <w:ind w:left="1418"/>
        <w:jc w:val="both"/>
        <w:rPr>
          <w:rFonts w:ascii="Calibri Light" w:hAnsi="Calibri Light" w:cs="Calibri Light"/>
        </w:rPr>
      </w:pPr>
      <w:r>
        <w:rPr>
          <w:rFonts w:ascii="Calibri Light" w:hAnsi="Calibri Light" w:cs="Calibri Light"/>
        </w:rPr>
        <w:t xml:space="preserve">potwierdzającego opłacenie przez Wykonawcę lub podwykonawcę składek na ubezpieczenie społeczne i zdrowotne z tytułu zatrudnienia określonego pracownika na podstawie umowy o pracę za ostatni okres rozliczeniowy, </w:t>
      </w:r>
    </w:p>
    <w:p w:rsidR="008954E4" w:rsidRDefault="008954E4" w:rsidP="008954E4">
      <w:pPr>
        <w:widowControl w:val="0"/>
        <w:numPr>
          <w:ilvl w:val="0"/>
          <w:numId w:val="15"/>
        </w:numPr>
        <w:ind w:left="1418"/>
        <w:jc w:val="both"/>
        <w:rPr>
          <w:rFonts w:ascii="Calibri Light" w:hAnsi="Calibri Light" w:cs="Calibri Light"/>
        </w:rPr>
      </w:pPr>
      <w:r>
        <w:rPr>
          <w:rFonts w:ascii="Calibri Light" w:hAnsi="Calibri Light" w:cs="Calibri Light"/>
        </w:rPr>
        <w:t xml:space="preserve">o niezaleganiu ze składkami na ubezpieczenie społeczne i zdrowotne, potwierdzającego zgłoszenie pracownika przez pracodawcę do ubezpieczeń. </w:t>
      </w:r>
    </w:p>
    <w:p w:rsidR="008954E4" w:rsidRDefault="008954E4" w:rsidP="008954E4">
      <w:pPr>
        <w:widowControl w:val="0"/>
        <w:ind w:left="709"/>
        <w:jc w:val="both"/>
        <w:rPr>
          <w:rFonts w:ascii="Calibri Light" w:hAnsi="Calibri Light" w:cs="Calibri Light"/>
        </w:rPr>
      </w:pPr>
      <w:r>
        <w:rPr>
          <w:rFonts w:ascii="Calibri Light" w:hAnsi="Calibri Light" w:cs="Calibri Light"/>
        </w:rPr>
        <w:tab/>
        <w:t xml:space="preserve">Umowa o pracę może zawierać również inne dane, które podlegają </w:t>
      </w:r>
      <w:proofErr w:type="spellStart"/>
      <w:r>
        <w:rPr>
          <w:rFonts w:ascii="Calibri Light" w:hAnsi="Calibri Light" w:cs="Calibri Light"/>
        </w:rPr>
        <w:t>anonimizacji</w:t>
      </w:r>
      <w:proofErr w:type="spellEnd"/>
      <w:r>
        <w:rPr>
          <w:rFonts w:ascii="Calibri Light" w:hAnsi="Calibri Light" w:cs="Calibri Light"/>
        </w:rPr>
        <w:t xml:space="preserve">.  Każda umowa powinna zostać przeanalizowana przez składającego pod katem przepisów ustawy z dnia </w:t>
      </w:r>
      <w:r>
        <w:rPr>
          <w:rFonts w:ascii="Calibri Light" w:hAnsi="Calibri Light" w:cs="Calibri Light"/>
        </w:rPr>
        <w:br/>
        <w:t xml:space="preserve">10 maja 2018 r. o ochronie danych osobowych. Zakres </w:t>
      </w:r>
      <w:proofErr w:type="spellStart"/>
      <w:r>
        <w:rPr>
          <w:rFonts w:ascii="Calibri Light" w:hAnsi="Calibri Light" w:cs="Calibri Light"/>
        </w:rPr>
        <w:t>anonimizacji</w:t>
      </w:r>
      <w:proofErr w:type="spellEnd"/>
      <w:r>
        <w:rPr>
          <w:rFonts w:ascii="Calibri Light" w:hAnsi="Calibri Light" w:cs="Calibri Light"/>
        </w:rPr>
        <w:t xml:space="preserve"> umowy musi być zgodny </w:t>
      </w:r>
      <w:r>
        <w:rPr>
          <w:rFonts w:ascii="Calibri Light" w:hAnsi="Calibri Light" w:cs="Calibri Light"/>
        </w:rPr>
        <w:br/>
        <w:t xml:space="preserve">z przepisami </w:t>
      </w:r>
      <w:proofErr w:type="spellStart"/>
      <w:r>
        <w:rPr>
          <w:rFonts w:ascii="Calibri Light" w:hAnsi="Calibri Light" w:cs="Calibri Light"/>
        </w:rPr>
        <w:t>ww</w:t>
      </w:r>
      <w:proofErr w:type="spellEnd"/>
      <w:r>
        <w:rPr>
          <w:rFonts w:ascii="Calibri Light" w:hAnsi="Calibri Light" w:cs="Calibri Light"/>
        </w:rPr>
        <w:t xml:space="preserve"> ustawy. </w:t>
      </w:r>
    </w:p>
    <w:p w:rsidR="008954E4" w:rsidRDefault="008954E4" w:rsidP="008954E4">
      <w:pPr>
        <w:widowControl w:val="0"/>
        <w:numPr>
          <w:ilvl w:val="0"/>
          <w:numId w:val="12"/>
        </w:numPr>
        <w:jc w:val="both"/>
        <w:rPr>
          <w:rFonts w:ascii="Calibri Light" w:hAnsi="Calibri Light" w:cs="Calibri Light"/>
        </w:rPr>
      </w:pPr>
      <w:r>
        <w:rPr>
          <w:rFonts w:ascii="Calibri Light" w:hAnsi="Calibri Light" w:cs="Calibri Light"/>
        </w:rPr>
        <w:t xml:space="preserve">Nieprzedłożenie przez Wykonawcę dokumentów, o których mowa  w §6 ust. 3 pkt. 3, w terminie wskazanym przez Zamawiającego będzie traktowane jako niewypełnienie obowiązku zatrudnienia pracowników na podstawie umowy o pracę oraz będzie skutkować naliczeniem kary umownej w wysokości określonej w §15 umowy. </w:t>
      </w:r>
    </w:p>
    <w:p w:rsidR="008954E4" w:rsidRDefault="008954E4" w:rsidP="008954E4">
      <w:pPr>
        <w:widowControl w:val="0"/>
        <w:numPr>
          <w:ilvl w:val="0"/>
          <w:numId w:val="12"/>
        </w:numPr>
        <w:jc w:val="both"/>
        <w:rPr>
          <w:rFonts w:ascii="Calibri Light" w:hAnsi="Calibri Light" w:cs="Calibri Light"/>
        </w:rPr>
      </w:pPr>
      <w:r>
        <w:rPr>
          <w:rFonts w:ascii="Calibri Light" w:hAnsi="Calibri Light" w:cs="Calibri Light"/>
        </w:rPr>
        <w:t xml:space="preserve">W przypadku dwukrotnego niewywiązania się z obowiązku, o którym mowa w ust. 3 , Zamawiający może odstąpić od umowy z powodu okoliczności, za które odpowiada Wykonawca. </w:t>
      </w:r>
    </w:p>
    <w:p w:rsidR="008954E4" w:rsidRDefault="008954E4" w:rsidP="008954E4">
      <w:pPr>
        <w:widowControl w:val="0"/>
        <w:numPr>
          <w:ilvl w:val="0"/>
          <w:numId w:val="12"/>
        </w:numPr>
        <w:jc w:val="both"/>
        <w:rPr>
          <w:rFonts w:ascii="Calibri Light" w:hAnsi="Calibri Light" w:cs="Calibri Light"/>
        </w:rPr>
      </w:pPr>
      <w:r>
        <w:rPr>
          <w:rFonts w:ascii="Calibri Light" w:hAnsi="Calibri Light" w:cs="Calibri Light"/>
        </w:rPr>
        <w:t xml:space="preserve">W przypadku konieczności zmiany pracowników zatrudnionych na podstawie umowy o pracę, wykonujących czynności określone w ust. 3pkt. 1, Wykonawca każdorazowo przekazuje Zamawiającemu w terminie 5 dni roboczych zaktualizowany załącznik nr 4 do umowy. </w:t>
      </w:r>
    </w:p>
    <w:p w:rsidR="008954E4" w:rsidRDefault="008954E4" w:rsidP="008954E4">
      <w:pPr>
        <w:widowControl w:val="0"/>
        <w:numPr>
          <w:ilvl w:val="0"/>
          <w:numId w:val="12"/>
        </w:numPr>
        <w:jc w:val="both"/>
        <w:rPr>
          <w:rFonts w:ascii="Calibri Light" w:hAnsi="Calibri Light" w:cs="Calibri Light"/>
        </w:rPr>
      </w:pPr>
      <w:r>
        <w:rPr>
          <w:rFonts w:ascii="Calibri Light" w:hAnsi="Calibri Light" w:cs="Calibri Light"/>
        </w:rPr>
        <w:t>W przypadku uzasadnionych wątpliwości co do przestrzegania przepisów prawa pracy przez Wykonawcę lub jego podwykonawców, Zamawiający może zwrócić się o przeprowadzenie kontroli przez Państwową Inspekcję Pracy.</w:t>
      </w:r>
      <w:r>
        <w:t xml:space="preserve"> </w:t>
      </w:r>
    </w:p>
    <w:p w:rsidR="008954E4" w:rsidRDefault="008954E4" w:rsidP="008954E4">
      <w:pPr>
        <w:widowControl w:val="0"/>
        <w:jc w:val="both"/>
        <w:rPr>
          <w:rFonts w:ascii="Calibri Light" w:hAnsi="Calibri Light" w:cs="Calibri Light"/>
          <w:color w:val="FF0000"/>
        </w:rPr>
      </w:pPr>
    </w:p>
    <w:p w:rsidR="008954E4" w:rsidRDefault="008954E4" w:rsidP="008954E4">
      <w:pPr>
        <w:widowControl w:val="0"/>
        <w:autoSpaceDE w:val="0"/>
        <w:jc w:val="center"/>
        <w:rPr>
          <w:rFonts w:ascii="Calibri Light" w:hAnsi="Calibri Light" w:cs="Calibri Light"/>
          <w:b/>
        </w:rPr>
      </w:pPr>
      <w:bookmarkStart w:id="5" w:name="_Hlk534895457"/>
      <w:r>
        <w:rPr>
          <w:rFonts w:ascii="Calibri Light" w:hAnsi="Calibri Light" w:cs="Calibri Light"/>
          <w:b/>
        </w:rPr>
        <w:t>Zmiana zakresu rzeczowego i postanowień zawartej umowy</w:t>
      </w:r>
    </w:p>
    <w:p w:rsidR="008954E4" w:rsidRDefault="008954E4" w:rsidP="008954E4">
      <w:pPr>
        <w:widowControl w:val="0"/>
        <w:autoSpaceDE w:val="0"/>
        <w:jc w:val="center"/>
        <w:rPr>
          <w:rFonts w:ascii="Calibri Light" w:hAnsi="Calibri Light" w:cs="Calibri Light"/>
          <w:b/>
        </w:rPr>
      </w:pPr>
      <w:r>
        <w:rPr>
          <w:rFonts w:ascii="Calibri Light" w:hAnsi="Calibri Light" w:cs="Calibri Light"/>
          <w:b/>
        </w:rPr>
        <w:t>§ 7</w:t>
      </w:r>
    </w:p>
    <w:p w:rsidR="008954E4" w:rsidRDefault="008954E4" w:rsidP="008954E4">
      <w:pPr>
        <w:widowControl w:val="0"/>
        <w:numPr>
          <w:ilvl w:val="0"/>
          <w:numId w:val="16"/>
        </w:numPr>
        <w:jc w:val="both"/>
        <w:rPr>
          <w:rFonts w:ascii="Calibri Light" w:hAnsi="Calibri Light" w:cs="Calibri Light"/>
        </w:rPr>
      </w:pPr>
      <w:r>
        <w:rPr>
          <w:rFonts w:ascii="Calibri Light" w:hAnsi="Calibri Light" w:cs="Calibri Light"/>
        </w:rPr>
        <w:t>Zamawiający dopuszcza zmianę zakresu rzeczowego podanego w § 1 niniejszej umowy w następujących przypadkach:</w:t>
      </w:r>
    </w:p>
    <w:p w:rsidR="008954E4" w:rsidRDefault="008954E4" w:rsidP="008954E4">
      <w:pPr>
        <w:widowControl w:val="0"/>
        <w:numPr>
          <w:ilvl w:val="0"/>
          <w:numId w:val="17"/>
        </w:numPr>
        <w:spacing w:line="24" w:lineRule="atLeast"/>
        <w:ind w:left="709" w:hanging="283"/>
        <w:jc w:val="both"/>
        <w:rPr>
          <w:rFonts w:ascii="Calibri Light" w:hAnsi="Calibri Light" w:cs="Calibri Light"/>
        </w:rPr>
      </w:pPr>
      <w:r>
        <w:rPr>
          <w:rFonts w:ascii="Calibri Light" w:hAnsi="Calibri Light" w:cs="Calibri Light"/>
        </w:rPr>
        <w:t>nastąpi uzasadniona konieczność zmiany robót potwierdzona protokołem konieczności sporządzonym przez Inspektora Nadzoru wraz z Wykonawcą i zatwierdzonym przez Zamawiającego,</w:t>
      </w:r>
    </w:p>
    <w:p w:rsidR="008954E4" w:rsidRDefault="008954E4" w:rsidP="008954E4">
      <w:pPr>
        <w:widowControl w:val="0"/>
        <w:numPr>
          <w:ilvl w:val="0"/>
          <w:numId w:val="17"/>
        </w:numPr>
        <w:spacing w:line="24" w:lineRule="atLeast"/>
        <w:ind w:left="709" w:hanging="283"/>
        <w:jc w:val="both"/>
        <w:rPr>
          <w:rFonts w:ascii="Calibri Light" w:hAnsi="Calibri Light" w:cs="Calibri Light"/>
        </w:rPr>
      </w:pPr>
      <w:r>
        <w:rPr>
          <w:rFonts w:ascii="Calibri Light" w:hAnsi="Calibri Light" w:cs="Calibri Light"/>
        </w:rPr>
        <w:t>nastąpi uzasadniona konieczność zrezygnowania z wykonywania niektórych robót potwierdzona protokołem konieczności sporządzonym przez Inspektora Nadzoru zatwierdzonym przez Zamawiającego i Wykonawcę.</w:t>
      </w:r>
    </w:p>
    <w:bookmarkEnd w:id="5"/>
    <w:p w:rsidR="008954E4" w:rsidRDefault="008954E4" w:rsidP="008954E4">
      <w:pPr>
        <w:widowControl w:val="0"/>
        <w:numPr>
          <w:ilvl w:val="0"/>
          <w:numId w:val="16"/>
        </w:numPr>
        <w:spacing w:line="24" w:lineRule="atLeast"/>
        <w:jc w:val="both"/>
        <w:rPr>
          <w:rFonts w:ascii="Calibri Light" w:hAnsi="Calibri Light" w:cs="Calibri Light"/>
        </w:rPr>
      </w:pPr>
      <w:r>
        <w:rPr>
          <w:rFonts w:ascii="Calibri Light" w:hAnsi="Calibri Light" w:cs="Calibri Light"/>
        </w:rPr>
        <w:t>Jeżeli zajdzie konieczność  wykonania robót zamiennych, dodatkowych lub zaniechania części robot potwierdzonych protokółem konieczności sporządzonym przez Inspektora Nadzoru wraz  Wykonawcą i zatwierdzonym przez Zamawiającego, Wykonawca wyceni te roboty na podstawie cen jednostkowych przyjętych przy kalkulacji w kosztorysie ofertowym. Jeżeli roboty wynikające z poleceń wprowadzonych postanowieniami § 8 ust. 1 niniejszej umowy, nie odpowiadają opisowi pozycji w kosztorysie ofertowym, Wykonawca powinien przedłożyć do akceptacji dla  Inspektora Nadzoru (Zamawiającego) kalkulacje ceny jednostkowej tych robót z uwzględnieniem cen czynników produkcji nie wyższych od średnich cen materiałów, sprzętu i transportu publikowanych w wydawnictwie „</w:t>
      </w:r>
      <w:proofErr w:type="spellStart"/>
      <w:r>
        <w:rPr>
          <w:rFonts w:ascii="Calibri Light" w:hAnsi="Calibri Light" w:cs="Calibri Light"/>
        </w:rPr>
        <w:t>Sekocenbud</w:t>
      </w:r>
      <w:proofErr w:type="spellEnd"/>
      <w:r>
        <w:rPr>
          <w:rFonts w:ascii="Calibri Light" w:hAnsi="Calibri Light" w:cs="Calibri Light"/>
        </w:rPr>
        <w:t>” w miesiącu, w którym kalkulacja jest sporządzana oraz nakładów rzeczowych określonych w Katalogach Nakładów Rzeczowych (KNR), a w przypadku robót, dla  których nie określono nakładów rzeczowych w KNR, wg innych ogólnie stosowanych katalogów lub nakładów własnych zaakceptowanych przez Zamawiającego. Ponadto do kalkulacji robót dodatkowych, zamiennych należy przyjąć czynniki cenotwórcze podane w ofercie:</w:t>
      </w:r>
    </w:p>
    <w:p w:rsidR="008954E4" w:rsidRDefault="008954E4" w:rsidP="008954E4">
      <w:pPr>
        <w:widowControl w:val="0"/>
        <w:numPr>
          <w:ilvl w:val="0"/>
          <w:numId w:val="11"/>
        </w:numPr>
        <w:jc w:val="both"/>
        <w:rPr>
          <w:rFonts w:ascii="Calibri Light" w:hAnsi="Calibri Light" w:cs="Calibri Light"/>
        </w:rPr>
      </w:pPr>
      <w:r>
        <w:rPr>
          <w:rFonts w:ascii="Calibri Light" w:hAnsi="Calibri Light" w:cs="Calibri Light"/>
        </w:rPr>
        <w:t xml:space="preserve">stawka roboczogodziny </w:t>
      </w:r>
      <w:r>
        <w:rPr>
          <w:rFonts w:ascii="Calibri Light" w:hAnsi="Calibri Light" w:cs="Calibri Light"/>
        </w:rPr>
        <w:tab/>
      </w:r>
      <w:r>
        <w:rPr>
          <w:rFonts w:ascii="Calibri Light" w:hAnsi="Calibri Light" w:cs="Calibri Light"/>
        </w:rPr>
        <w:tab/>
        <w:t>– ________zł/r-g</w:t>
      </w:r>
    </w:p>
    <w:p w:rsidR="008954E4" w:rsidRDefault="008954E4" w:rsidP="008954E4">
      <w:pPr>
        <w:widowControl w:val="0"/>
        <w:numPr>
          <w:ilvl w:val="0"/>
          <w:numId w:val="11"/>
        </w:numPr>
        <w:jc w:val="both"/>
        <w:rPr>
          <w:rFonts w:ascii="Calibri Light" w:hAnsi="Calibri Light" w:cs="Calibri Light"/>
        </w:rPr>
      </w:pPr>
      <w:r>
        <w:rPr>
          <w:rFonts w:ascii="Calibri Light" w:hAnsi="Calibri Light" w:cs="Calibri Light"/>
        </w:rPr>
        <w:t>koszty pośrednie</w:t>
      </w:r>
      <w:r>
        <w:rPr>
          <w:rFonts w:ascii="Calibri Light" w:hAnsi="Calibri Light" w:cs="Calibri Light"/>
        </w:rPr>
        <w:tab/>
        <w:t>(od R+S)</w:t>
      </w:r>
      <w:r>
        <w:rPr>
          <w:rFonts w:ascii="Calibri Light" w:hAnsi="Calibri Light" w:cs="Calibri Light"/>
        </w:rPr>
        <w:tab/>
      </w:r>
      <w:r>
        <w:rPr>
          <w:rFonts w:ascii="Calibri Light" w:hAnsi="Calibri Light" w:cs="Calibri Light"/>
        </w:rPr>
        <w:tab/>
        <w:t>– ________%,</w:t>
      </w:r>
    </w:p>
    <w:p w:rsidR="008954E4" w:rsidRDefault="008954E4" w:rsidP="008954E4">
      <w:pPr>
        <w:widowControl w:val="0"/>
        <w:numPr>
          <w:ilvl w:val="0"/>
          <w:numId w:val="11"/>
        </w:numPr>
        <w:jc w:val="both"/>
        <w:rPr>
          <w:rFonts w:ascii="Calibri Light" w:hAnsi="Calibri Light" w:cs="Calibri Light"/>
        </w:rPr>
      </w:pPr>
      <w:r>
        <w:rPr>
          <w:rFonts w:ascii="Calibri Light" w:hAnsi="Calibri Light" w:cs="Calibri Light"/>
        </w:rPr>
        <w:t>koszty zakupu (od M)</w:t>
      </w:r>
      <w:r>
        <w:rPr>
          <w:rFonts w:ascii="Calibri Light" w:hAnsi="Calibri Light" w:cs="Calibri Light"/>
        </w:rPr>
        <w:tab/>
      </w:r>
      <w:r>
        <w:rPr>
          <w:rFonts w:ascii="Calibri Light" w:hAnsi="Calibri Light" w:cs="Calibri Light"/>
        </w:rPr>
        <w:tab/>
        <w:t>– ________%,</w:t>
      </w:r>
    </w:p>
    <w:p w:rsidR="008954E4" w:rsidRDefault="008954E4" w:rsidP="008954E4">
      <w:pPr>
        <w:widowControl w:val="0"/>
        <w:numPr>
          <w:ilvl w:val="0"/>
          <w:numId w:val="11"/>
        </w:numPr>
        <w:jc w:val="both"/>
        <w:rPr>
          <w:rFonts w:ascii="Calibri Light" w:hAnsi="Calibri Light" w:cs="Calibri Light"/>
        </w:rPr>
      </w:pPr>
      <w:r>
        <w:rPr>
          <w:rFonts w:ascii="Calibri Light" w:hAnsi="Calibri Light" w:cs="Calibri Light"/>
        </w:rPr>
        <w:lastRenderedPageBreak/>
        <w:t>zysk (</w:t>
      </w:r>
      <w:proofErr w:type="spellStart"/>
      <w:r>
        <w:rPr>
          <w:rFonts w:ascii="Calibri Light" w:hAnsi="Calibri Light" w:cs="Calibri Light"/>
        </w:rPr>
        <w:t>R+S+Kp</w:t>
      </w:r>
      <w:proofErr w:type="spellEnd"/>
      <w:r>
        <w:rPr>
          <w:rFonts w:ascii="Calibri Light" w:hAnsi="Calibri Light" w:cs="Calibri Light"/>
        </w:rPr>
        <w:t xml:space="preserve">) </w:t>
      </w:r>
      <w:r>
        <w:rPr>
          <w:rFonts w:ascii="Calibri Light" w:hAnsi="Calibri Light" w:cs="Calibri Light"/>
        </w:rPr>
        <w:tab/>
      </w:r>
      <w:r>
        <w:rPr>
          <w:rFonts w:ascii="Calibri Light" w:hAnsi="Calibri Light" w:cs="Calibri Light"/>
        </w:rPr>
        <w:tab/>
      </w:r>
      <w:r>
        <w:rPr>
          <w:rFonts w:ascii="Calibri Light" w:hAnsi="Calibri Light" w:cs="Calibri Light"/>
        </w:rPr>
        <w:tab/>
        <w:t>– ________%,</w:t>
      </w:r>
    </w:p>
    <w:p w:rsidR="008954E4" w:rsidRDefault="008954E4" w:rsidP="008954E4">
      <w:pPr>
        <w:widowControl w:val="0"/>
        <w:numPr>
          <w:ilvl w:val="0"/>
          <w:numId w:val="16"/>
        </w:numPr>
        <w:autoSpaceDE w:val="0"/>
        <w:spacing w:line="24" w:lineRule="atLeast"/>
        <w:jc w:val="both"/>
        <w:rPr>
          <w:rFonts w:ascii="Calibri Light" w:hAnsi="Calibri Light" w:cs="Calibri Light"/>
        </w:rPr>
      </w:pPr>
      <w:r>
        <w:rPr>
          <w:rFonts w:ascii="Calibri Light" w:hAnsi="Calibri Light" w:cs="Calibri Light"/>
        </w:rPr>
        <w:t>Jeżeli cena jednostkowa przedłożona przez Wykonawcę do akceptacji dla  Inspektora Nadzoru (Zamawiającego) będzie skalkulowana niezgodnie z postanowieniami ust. 2, Zamawiający wprowadzi korektę ceny opartą na własnych wyliczeniach.</w:t>
      </w:r>
    </w:p>
    <w:p w:rsidR="008954E4" w:rsidRDefault="008954E4" w:rsidP="008954E4">
      <w:pPr>
        <w:widowControl w:val="0"/>
        <w:numPr>
          <w:ilvl w:val="0"/>
          <w:numId w:val="16"/>
        </w:numPr>
        <w:autoSpaceDE w:val="0"/>
        <w:spacing w:line="24" w:lineRule="atLeast"/>
        <w:jc w:val="both"/>
        <w:rPr>
          <w:rFonts w:ascii="Calibri Light" w:hAnsi="Calibri Light" w:cs="Calibri Light"/>
        </w:rPr>
      </w:pPr>
      <w:r>
        <w:rPr>
          <w:rFonts w:ascii="Calibri Light" w:hAnsi="Calibri Light" w:cs="Calibri Light"/>
        </w:rPr>
        <w:t>Wykonawca powinien dokonać wyliczeń cen, o których mowa w ust. 3 oraz przedstawić dla  Inspektora Nadzoru (Zamawiającego) do akceptacji wysokość wynagrodzenia wynikającą ze zmian przed rozpoczęciem robót wynikających z tych zmian.</w:t>
      </w:r>
    </w:p>
    <w:p w:rsidR="008954E4" w:rsidRDefault="008954E4" w:rsidP="008954E4">
      <w:pPr>
        <w:widowControl w:val="0"/>
        <w:numPr>
          <w:ilvl w:val="0"/>
          <w:numId w:val="16"/>
        </w:numPr>
        <w:autoSpaceDE w:val="0"/>
        <w:spacing w:line="24" w:lineRule="atLeast"/>
        <w:jc w:val="both"/>
        <w:rPr>
          <w:rFonts w:ascii="Calibri Light" w:hAnsi="Calibri Light" w:cs="Calibri Light"/>
        </w:rPr>
      </w:pPr>
      <w:r>
        <w:rPr>
          <w:rFonts w:ascii="Calibri Light" w:hAnsi="Calibri Light" w:cs="Calibri Light"/>
        </w:rPr>
        <w:t>Wykonawca nie może żądać od Inwestora podwyższenia wynagrodzenia, jeżeli wykonał prace dodatkowe bez uzyskania jego zgody na wykonanie tych prac.</w:t>
      </w:r>
    </w:p>
    <w:p w:rsidR="008954E4" w:rsidRDefault="008954E4" w:rsidP="008954E4">
      <w:pPr>
        <w:widowControl w:val="0"/>
        <w:numPr>
          <w:ilvl w:val="0"/>
          <w:numId w:val="16"/>
        </w:numPr>
        <w:autoSpaceDE w:val="0"/>
        <w:spacing w:line="24" w:lineRule="atLeast"/>
        <w:jc w:val="both"/>
        <w:rPr>
          <w:rFonts w:ascii="Calibri Light" w:hAnsi="Calibri Light" w:cs="Calibri Light"/>
        </w:rPr>
      </w:pPr>
      <w:r>
        <w:rPr>
          <w:rFonts w:ascii="Calibri Light" w:hAnsi="Calibri Light" w:cs="Calibri Light"/>
        </w:rPr>
        <w:t>Bez uprzedniej zgody Inwestora mogą być wykonane tylko roboty, których natychmiastowe wykonanie jest niezbędne ze względu na bezpieczeństwo lub konieczność zapobieżenia awarii. Podstawą podjęcia takich robót jest sporządzony przez Wykonawcę protokół konieczności przedstawiony Inwestorowi po dokonaniu odpowiedniego wpisu w dzienniku budowy. Inwestor pokrywa wartość tych robót jeżeli konieczność ich wykonania nie powstała z przyczyny, za które odpowiada Wykonawca.</w:t>
      </w:r>
    </w:p>
    <w:p w:rsidR="008954E4" w:rsidRDefault="008954E4" w:rsidP="008954E4">
      <w:pPr>
        <w:widowControl w:val="0"/>
        <w:autoSpaceDE w:val="0"/>
        <w:jc w:val="center"/>
        <w:rPr>
          <w:rFonts w:ascii="Calibri Light" w:hAnsi="Calibri Light" w:cs="Calibri Light"/>
        </w:rPr>
      </w:pPr>
      <w:bookmarkStart w:id="6" w:name="_Hlk534895412"/>
      <w:r>
        <w:rPr>
          <w:rFonts w:ascii="Calibri Light" w:hAnsi="Calibri Light" w:cs="Calibri Light"/>
          <w:b/>
        </w:rPr>
        <w:t>§8</w:t>
      </w:r>
    </w:p>
    <w:p w:rsidR="008954E4" w:rsidRDefault="008954E4" w:rsidP="008954E4">
      <w:pPr>
        <w:widowControl w:val="0"/>
        <w:numPr>
          <w:ilvl w:val="0"/>
          <w:numId w:val="18"/>
        </w:numPr>
        <w:autoSpaceDE w:val="0"/>
        <w:spacing w:line="24" w:lineRule="atLeast"/>
        <w:jc w:val="both"/>
        <w:rPr>
          <w:rFonts w:ascii="Calibri Light" w:hAnsi="Calibri Light" w:cs="Calibri Light"/>
        </w:rPr>
      </w:pPr>
      <w:r>
        <w:rPr>
          <w:rFonts w:ascii="Calibri Light" w:hAnsi="Calibri Light" w:cs="Calibri Light"/>
        </w:rPr>
        <w:t xml:space="preserve">Wszelkie zmiany i uzupełnienia treści umowy mogą być dokonywane wyłącznie w formie pisemnego aneksu pod rygorem nieważności. </w:t>
      </w:r>
      <w:r>
        <w:rPr>
          <w:rFonts w:ascii="Calibri Light" w:hAnsi="Calibri Light" w:cs="Calibri Light"/>
          <w:iCs/>
        </w:rPr>
        <w:t>Postanowienia ust. 2 stanowią katalog zmian, na które Zamawiający może wyrazić zgodę nie stanowią jednak zobowiązania do wyrażenia takiej zgody.</w:t>
      </w:r>
    </w:p>
    <w:p w:rsidR="008954E4" w:rsidRDefault="008954E4" w:rsidP="008954E4">
      <w:pPr>
        <w:widowControl w:val="0"/>
        <w:numPr>
          <w:ilvl w:val="0"/>
          <w:numId w:val="18"/>
        </w:numPr>
        <w:autoSpaceDE w:val="0"/>
        <w:spacing w:line="24" w:lineRule="atLeast"/>
        <w:jc w:val="both"/>
        <w:rPr>
          <w:rFonts w:ascii="Calibri Light" w:hAnsi="Calibri Light" w:cs="Calibri Light"/>
        </w:rPr>
      </w:pPr>
      <w:r>
        <w:rPr>
          <w:rFonts w:ascii="Calibri Light" w:hAnsi="Calibri Light" w:cs="Calibri Light"/>
        </w:rPr>
        <w:t>Zamawiający przewiduje możliwość dokonania zmian postanowień zawartej umowy w stosunku do treści oferty, na podstawie której dokonano wyboru Wykonawcy. Zmiana, o której mowa jest możliwa gdy:</w:t>
      </w:r>
    </w:p>
    <w:p w:rsidR="008954E4" w:rsidRDefault="008954E4" w:rsidP="008954E4">
      <w:pPr>
        <w:widowControl w:val="0"/>
        <w:numPr>
          <w:ilvl w:val="0"/>
          <w:numId w:val="19"/>
        </w:numPr>
        <w:ind w:left="709"/>
        <w:jc w:val="both"/>
        <w:rPr>
          <w:rFonts w:ascii="Calibri Light" w:hAnsi="Calibri Light" w:cs="Calibri Light"/>
        </w:rPr>
      </w:pPr>
      <w:r>
        <w:rPr>
          <w:rFonts w:ascii="Calibri Light" w:hAnsi="Calibri Light" w:cs="Calibri Light"/>
        </w:rPr>
        <w:t>wynikła z nieprzewidzianych sytuacji takich jak nieprzewidziane kolizje elementów projektowanych z istniejącymi, niemożliwe do stwierdzenia na etapie projektu</w:t>
      </w:r>
      <w:bookmarkEnd w:id="6"/>
      <w:r>
        <w:rPr>
          <w:rFonts w:ascii="Calibri Light" w:hAnsi="Calibri Light" w:cs="Calibri Light"/>
        </w:rPr>
        <w:t>, wystąpienie robót dodatkowych, robót zamiennych, błędów projektowych, powodujące zmiany w projekcie poprzez zmianę (przedłużenie) terminu realizacji zamówienia o okres niezbędny na stosowne przeprojektowanie, wprowadzenie poprawek lub przeprowadzenie procedur administracyjnych oraz zmianę wynagrodzenia z tym związaną,</w:t>
      </w:r>
    </w:p>
    <w:p w:rsidR="008954E4" w:rsidRDefault="008954E4" w:rsidP="008954E4">
      <w:pPr>
        <w:widowControl w:val="0"/>
        <w:numPr>
          <w:ilvl w:val="0"/>
          <w:numId w:val="19"/>
        </w:numPr>
        <w:ind w:left="709"/>
        <w:jc w:val="both"/>
        <w:rPr>
          <w:rFonts w:ascii="Calibri Light" w:hAnsi="Calibri Light" w:cs="Calibri Light"/>
        </w:rPr>
      </w:pPr>
      <w:r>
        <w:rPr>
          <w:rFonts w:ascii="Calibri Light" w:hAnsi="Calibri Light" w:cs="Calibri Light"/>
        </w:rPr>
        <w:t>pozostających w związku z koniecznością realizacji postulatów osób trzecich nieuwzględnionych na etapie podpisania umowy, a ze względów społecznych, koniecznych do spełnienia poprzez stosowną (technicznie uzasadnioną) zmianę terminu wykonania umowy oraz zwiększenia wynagrodzenia w oparciu o umowne zasady kosztorysowania, przyjęte z datą dokonywania zmiany umowy,</w:t>
      </w:r>
    </w:p>
    <w:p w:rsidR="008954E4" w:rsidRDefault="008954E4" w:rsidP="008954E4">
      <w:pPr>
        <w:widowControl w:val="0"/>
        <w:numPr>
          <w:ilvl w:val="0"/>
          <w:numId w:val="19"/>
        </w:numPr>
        <w:ind w:left="709"/>
        <w:jc w:val="both"/>
        <w:rPr>
          <w:rFonts w:ascii="Calibri Light" w:hAnsi="Calibri Light" w:cs="Calibri Light"/>
        </w:rPr>
      </w:pPr>
      <w:r>
        <w:rPr>
          <w:rFonts w:ascii="Calibri Light" w:hAnsi="Calibri Light" w:cs="Calibri Light"/>
        </w:rPr>
        <w:t>wynikających ze zmian w ustawodawstwie mających wpływ na wykonanie oraz wycenę przedmiotu umowy poprzez dostosowanie treści umowy do obligatoryjnych uregulowań zmienionych przepisów,</w:t>
      </w:r>
    </w:p>
    <w:p w:rsidR="008954E4" w:rsidRDefault="008954E4" w:rsidP="008954E4">
      <w:pPr>
        <w:widowControl w:val="0"/>
        <w:numPr>
          <w:ilvl w:val="0"/>
          <w:numId w:val="19"/>
        </w:numPr>
        <w:ind w:left="709"/>
        <w:jc w:val="both"/>
        <w:rPr>
          <w:rFonts w:ascii="Calibri Light" w:hAnsi="Calibri Light" w:cs="Calibri Light"/>
        </w:rPr>
      </w:pPr>
      <w:r>
        <w:rPr>
          <w:rFonts w:ascii="Calibri Light" w:hAnsi="Calibri Light" w:cs="Calibri Light"/>
        </w:rPr>
        <w:t>zaistnienia siły wyższej to jest zdarzenia, którego strony nie mogły przewidzieć, któremu nie mogły zapobiec ani któremu nie mogą przeciwdziałać, a które uniemożliwia wykonawcy wykonanie w części lub całości jego zobowiązań, poprzez przedłużenie terminu wykonania zobowiązania o czas trwania siły wyższej lub zawieszenia umowy. Siła wyższa obejmuje w szczególności, następujące zdarzenia:</w:t>
      </w:r>
    </w:p>
    <w:p w:rsidR="008954E4" w:rsidRDefault="008954E4" w:rsidP="008954E4">
      <w:pPr>
        <w:widowControl w:val="0"/>
        <w:numPr>
          <w:ilvl w:val="1"/>
          <w:numId w:val="20"/>
        </w:numPr>
        <w:tabs>
          <w:tab w:val="left" w:pos="426"/>
        </w:tabs>
        <w:spacing w:line="24" w:lineRule="atLeast"/>
        <w:ind w:left="1134"/>
        <w:jc w:val="both"/>
        <w:rPr>
          <w:rFonts w:ascii="Calibri Light" w:hAnsi="Calibri Light" w:cs="Calibri Light"/>
        </w:rPr>
      </w:pPr>
      <w:r>
        <w:rPr>
          <w:rFonts w:ascii="Calibri Light" w:hAnsi="Calibri Light" w:cs="Calibri Light"/>
        </w:rPr>
        <w:t>wojna, działania wojenne, działania wrogów zewnętrznych;</w:t>
      </w:r>
    </w:p>
    <w:p w:rsidR="008954E4" w:rsidRDefault="008954E4" w:rsidP="008954E4">
      <w:pPr>
        <w:widowControl w:val="0"/>
        <w:numPr>
          <w:ilvl w:val="1"/>
          <w:numId w:val="20"/>
        </w:numPr>
        <w:tabs>
          <w:tab w:val="left" w:pos="426"/>
        </w:tabs>
        <w:spacing w:line="24" w:lineRule="atLeast"/>
        <w:ind w:left="1134"/>
        <w:jc w:val="both"/>
        <w:rPr>
          <w:rFonts w:ascii="Calibri Light" w:hAnsi="Calibri Light" w:cs="Calibri Light"/>
        </w:rPr>
      </w:pPr>
      <w:r>
        <w:rPr>
          <w:rFonts w:ascii="Calibri Light" w:hAnsi="Calibri Light" w:cs="Calibri Light"/>
        </w:rPr>
        <w:t>terroryzm, rewolucja, przewrót wojskowy lub cywilny, wojna domowa;</w:t>
      </w:r>
    </w:p>
    <w:p w:rsidR="008954E4" w:rsidRDefault="008954E4" w:rsidP="008954E4">
      <w:pPr>
        <w:widowControl w:val="0"/>
        <w:numPr>
          <w:ilvl w:val="1"/>
          <w:numId w:val="20"/>
        </w:numPr>
        <w:tabs>
          <w:tab w:val="left" w:pos="426"/>
        </w:tabs>
        <w:spacing w:line="24" w:lineRule="atLeast"/>
        <w:ind w:left="1134"/>
        <w:jc w:val="both"/>
        <w:rPr>
          <w:rFonts w:ascii="Calibri Light" w:hAnsi="Calibri Light" w:cs="Calibri Light"/>
        </w:rPr>
      </w:pPr>
      <w:r>
        <w:rPr>
          <w:rFonts w:ascii="Calibri Light" w:hAnsi="Calibri Light" w:cs="Calibri Light"/>
        </w:rPr>
        <w:t>skutki zastosowania amunicji wojskowej, materiałów wybuchowych, skażenie radioaktywne, z wyjątkiem tych, które mogą być spowodowane użyciem ich przez wykonawcę;</w:t>
      </w:r>
    </w:p>
    <w:p w:rsidR="008954E4" w:rsidRDefault="008954E4" w:rsidP="008954E4">
      <w:pPr>
        <w:widowControl w:val="0"/>
        <w:numPr>
          <w:ilvl w:val="1"/>
          <w:numId w:val="20"/>
        </w:numPr>
        <w:tabs>
          <w:tab w:val="left" w:pos="426"/>
        </w:tabs>
        <w:spacing w:line="24" w:lineRule="atLeast"/>
        <w:ind w:left="1134"/>
        <w:jc w:val="both"/>
        <w:rPr>
          <w:rFonts w:ascii="Calibri Light" w:hAnsi="Calibri Light" w:cs="Calibri Light"/>
        </w:rPr>
      </w:pPr>
      <w:r>
        <w:rPr>
          <w:rFonts w:ascii="Calibri Light" w:hAnsi="Calibri Light" w:cs="Calibri Light"/>
        </w:rPr>
        <w:t>klęski żywiołowe, jak huragany, powodzie, trzęsienie ziemi;</w:t>
      </w:r>
    </w:p>
    <w:p w:rsidR="008954E4" w:rsidRDefault="008954E4" w:rsidP="008954E4">
      <w:pPr>
        <w:widowControl w:val="0"/>
        <w:numPr>
          <w:ilvl w:val="1"/>
          <w:numId w:val="20"/>
        </w:numPr>
        <w:tabs>
          <w:tab w:val="left" w:pos="426"/>
        </w:tabs>
        <w:spacing w:line="24" w:lineRule="atLeast"/>
        <w:ind w:left="1134"/>
        <w:jc w:val="both"/>
        <w:rPr>
          <w:rFonts w:ascii="Calibri Light" w:hAnsi="Calibri Light" w:cs="Calibri Light"/>
        </w:rPr>
      </w:pPr>
      <w:r>
        <w:rPr>
          <w:rFonts w:ascii="Calibri Light" w:hAnsi="Calibri Light" w:cs="Calibri Light"/>
        </w:rPr>
        <w:t>bunty, niepokoje, strajki, okupacje budowy przez osoby inne niż pracownicy wykonawcy i jego podwykonawców;</w:t>
      </w:r>
    </w:p>
    <w:p w:rsidR="008954E4" w:rsidRDefault="008954E4" w:rsidP="008954E4">
      <w:pPr>
        <w:widowControl w:val="0"/>
        <w:numPr>
          <w:ilvl w:val="1"/>
          <w:numId w:val="20"/>
        </w:numPr>
        <w:tabs>
          <w:tab w:val="left" w:pos="426"/>
        </w:tabs>
        <w:spacing w:line="24" w:lineRule="atLeast"/>
        <w:ind w:left="1134"/>
        <w:jc w:val="both"/>
        <w:rPr>
          <w:rFonts w:ascii="Calibri Light" w:hAnsi="Calibri Light" w:cs="Calibri Light"/>
        </w:rPr>
      </w:pPr>
      <w:r>
        <w:rPr>
          <w:rFonts w:ascii="Calibri Light" w:hAnsi="Calibri Light" w:cs="Calibri Light"/>
        </w:rPr>
        <w:t xml:space="preserve">inne wydarzenia losowe (np. epidemia, pandemia, stan wyjątkowy </w:t>
      </w:r>
    </w:p>
    <w:p w:rsidR="008954E4" w:rsidRDefault="008954E4" w:rsidP="008954E4">
      <w:pPr>
        <w:widowControl w:val="0"/>
        <w:numPr>
          <w:ilvl w:val="0"/>
          <w:numId w:val="19"/>
        </w:numPr>
        <w:ind w:left="709"/>
        <w:jc w:val="both"/>
        <w:rPr>
          <w:rFonts w:ascii="Calibri Light" w:hAnsi="Calibri Light" w:cs="Calibri Light"/>
        </w:rPr>
      </w:pPr>
      <w:r>
        <w:rPr>
          <w:rFonts w:ascii="Calibri Light" w:hAnsi="Calibri Light" w:cs="Calibri Light"/>
        </w:rPr>
        <w:t>ponadprzeciętnego czasu trwania procedur administracyjnych, mającego wpływ na termin wykonania, co nie wynika z winy Wykonawcy, poprzez przedłużenie terminu wykonania umowy o czas, o którym mowa wyżej,</w:t>
      </w:r>
    </w:p>
    <w:p w:rsidR="008954E4" w:rsidRDefault="008954E4" w:rsidP="008954E4">
      <w:pPr>
        <w:widowControl w:val="0"/>
        <w:numPr>
          <w:ilvl w:val="0"/>
          <w:numId w:val="19"/>
        </w:numPr>
        <w:ind w:left="709"/>
        <w:jc w:val="both"/>
        <w:rPr>
          <w:rFonts w:ascii="Calibri Light" w:hAnsi="Calibri Light" w:cs="Calibri Light"/>
        </w:rPr>
      </w:pPr>
      <w:r>
        <w:rPr>
          <w:rFonts w:ascii="Calibri Light" w:hAnsi="Calibri Light" w:cs="Calibri Light"/>
        </w:rPr>
        <w:t>dotyczy</w:t>
      </w:r>
      <w:r>
        <w:rPr>
          <w:rFonts w:ascii="Calibri Light" w:hAnsi="Calibri Light" w:cs="Calibri Light"/>
          <w:color w:val="FF0000"/>
        </w:rPr>
        <w:t xml:space="preserve"> </w:t>
      </w:r>
      <w:r>
        <w:rPr>
          <w:rFonts w:ascii="Calibri Light" w:hAnsi="Calibri Light" w:cs="Calibri Light"/>
        </w:rPr>
        <w:t>zmiany terminu zakończenia zadania z przyczyn niezależnych od Wykonawcy, w tym warunków atmosferycznych uniemożliwiających wykonywanie robót budowlanych,</w:t>
      </w:r>
    </w:p>
    <w:p w:rsidR="008954E4" w:rsidRDefault="008954E4" w:rsidP="008954E4">
      <w:pPr>
        <w:widowControl w:val="0"/>
        <w:numPr>
          <w:ilvl w:val="0"/>
          <w:numId w:val="19"/>
        </w:numPr>
        <w:ind w:left="709"/>
        <w:jc w:val="both"/>
        <w:rPr>
          <w:rFonts w:ascii="Calibri Light" w:hAnsi="Calibri Light" w:cs="Calibri Light"/>
        </w:rPr>
      </w:pPr>
      <w:r>
        <w:rPr>
          <w:rFonts w:ascii="Calibri Light" w:hAnsi="Calibri Light" w:cs="Calibri Light"/>
        </w:rPr>
        <w:t>w przypadku zmiany podwykonawcy (za pomocą którego wykonawca spełnił warunki zamówienia), nowy podwykonawca spełnia te same wymogi co zastępowany.</w:t>
      </w:r>
    </w:p>
    <w:p w:rsidR="008954E4" w:rsidRDefault="008954E4" w:rsidP="008954E4">
      <w:pPr>
        <w:widowControl w:val="0"/>
        <w:numPr>
          <w:ilvl w:val="0"/>
          <w:numId w:val="18"/>
        </w:numPr>
        <w:autoSpaceDE w:val="0"/>
        <w:spacing w:line="24" w:lineRule="atLeast"/>
        <w:jc w:val="both"/>
        <w:rPr>
          <w:rFonts w:ascii="Calibri Light" w:hAnsi="Calibri Light" w:cs="Calibri Light"/>
        </w:rPr>
      </w:pPr>
      <w:r>
        <w:rPr>
          <w:rFonts w:ascii="Calibri Light" w:hAnsi="Calibri Light" w:cs="Calibri Light"/>
        </w:rPr>
        <w:t>Nie stanowi zmiany umowy w rozumieniu art. 455 ustawy Prawo zamówień publicznych:</w:t>
      </w:r>
    </w:p>
    <w:p w:rsidR="008954E4" w:rsidRDefault="008954E4" w:rsidP="008954E4">
      <w:pPr>
        <w:widowControl w:val="0"/>
        <w:numPr>
          <w:ilvl w:val="0"/>
          <w:numId w:val="21"/>
        </w:numPr>
        <w:autoSpaceDE w:val="0"/>
        <w:jc w:val="both"/>
        <w:rPr>
          <w:rFonts w:ascii="Calibri Light" w:hAnsi="Calibri Light" w:cs="Calibri Light"/>
        </w:rPr>
      </w:pPr>
      <w:r>
        <w:rPr>
          <w:rFonts w:ascii="Calibri Light" w:hAnsi="Calibri Light" w:cs="Calibri Light"/>
        </w:rPr>
        <w:t>zmiana danych związanych z obsługą administracyjno-organizacyjną umowy (np. zmiana nr rachunku bankowego),</w:t>
      </w:r>
    </w:p>
    <w:p w:rsidR="008954E4" w:rsidRDefault="008954E4" w:rsidP="008954E4">
      <w:pPr>
        <w:widowControl w:val="0"/>
        <w:numPr>
          <w:ilvl w:val="0"/>
          <w:numId w:val="21"/>
        </w:numPr>
        <w:autoSpaceDE w:val="0"/>
        <w:jc w:val="both"/>
        <w:rPr>
          <w:rFonts w:ascii="Calibri Light" w:hAnsi="Calibri Light" w:cs="Calibri Light"/>
        </w:rPr>
      </w:pPr>
      <w:r>
        <w:rPr>
          <w:rFonts w:ascii="Calibri Light" w:hAnsi="Calibri Light" w:cs="Calibri Light"/>
        </w:rPr>
        <w:t xml:space="preserve">zmiana danych teleadresowych, </w:t>
      </w:r>
    </w:p>
    <w:p w:rsidR="008954E4" w:rsidRDefault="008954E4" w:rsidP="008954E4">
      <w:pPr>
        <w:widowControl w:val="0"/>
        <w:numPr>
          <w:ilvl w:val="0"/>
          <w:numId w:val="21"/>
        </w:numPr>
        <w:autoSpaceDE w:val="0"/>
        <w:jc w:val="both"/>
        <w:rPr>
          <w:rFonts w:ascii="Calibri Light" w:hAnsi="Calibri Light" w:cs="Calibri Light"/>
        </w:rPr>
      </w:pPr>
      <w:r>
        <w:rPr>
          <w:rFonts w:ascii="Calibri Light" w:hAnsi="Calibri Light" w:cs="Calibri Light"/>
        </w:rPr>
        <w:t>zmiana osób wskazanych do kontaktów między stronami.</w:t>
      </w:r>
    </w:p>
    <w:p w:rsidR="008954E4" w:rsidRDefault="008954E4" w:rsidP="008954E4">
      <w:pPr>
        <w:widowControl w:val="0"/>
        <w:autoSpaceDE w:val="0"/>
        <w:jc w:val="both"/>
        <w:rPr>
          <w:rFonts w:ascii="Calibri Light" w:hAnsi="Calibri Light" w:cs="Calibri Light"/>
        </w:rPr>
      </w:pPr>
    </w:p>
    <w:p w:rsidR="008954E4" w:rsidRDefault="008954E4" w:rsidP="008954E4">
      <w:pPr>
        <w:widowControl w:val="0"/>
        <w:autoSpaceDE w:val="0"/>
        <w:jc w:val="center"/>
        <w:rPr>
          <w:rFonts w:ascii="Calibri Light" w:hAnsi="Calibri Light" w:cs="Calibri Light"/>
          <w:b/>
        </w:rPr>
      </w:pPr>
    </w:p>
    <w:p w:rsidR="008954E4" w:rsidRDefault="008954E4" w:rsidP="008954E4">
      <w:pPr>
        <w:widowControl w:val="0"/>
        <w:autoSpaceDE w:val="0"/>
        <w:jc w:val="center"/>
        <w:rPr>
          <w:rFonts w:ascii="Calibri Light" w:hAnsi="Calibri Light" w:cs="Calibri Light"/>
          <w:b/>
        </w:rPr>
      </w:pPr>
      <w:r>
        <w:rPr>
          <w:rFonts w:ascii="Calibri Light" w:hAnsi="Calibri Light" w:cs="Calibri Light"/>
          <w:b/>
        </w:rPr>
        <w:lastRenderedPageBreak/>
        <w:t>Osoby odpowiedzialne za realizację</w:t>
      </w:r>
    </w:p>
    <w:p w:rsidR="008954E4" w:rsidRDefault="008954E4" w:rsidP="008954E4">
      <w:pPr>
        <w:widowControl w:val="0"/>
        <w:autoSpaceDE w:val="0"/>
        <w:jc w:val="center"/>
        <w:rPr>
          <w:rFonts w:ascii="Calibri Light" w:hAnsi="Calibri Light" w:cs="Calibri Light"/>
          <w:b/>
        </w:rPr>
      </w:pPr>
      <w:r>
        <w:rPr>
          <w:rFonts w:ascii="Calibri Light" w:hAnsi="Calibri Light" w:cs="Calibri Light"/>
          <w:b/>
        </w:rPr>
        <w:t>§9</w:t>
      </w:r>
    </w:p>
    <w:p w:rsidR="008954E4" w:rsidRDefault="008954E4" w:rsidP="008954E4">
      <w:pPr>
        <w:widowControl w:val="0"/>
        <w:numPr>
          <w:ilvl w:val="0"/>
          <w:numId w:val="22"/>
        </w:numPr>
        <w:autoSpaceDE w:val="0"/>
        <w:spacing w:line="24" w:lineRule="atLeast"/>
        <w:jc w:val="both"/>
        <w:rPr>
          <w:rFonts w:ascii="Calibri Light" w:hAnsi="Calibri Light" w:cs="Calibri Light"/>
        </w:rPr>
      </w:pPr>
      <w:r>
        <w:rPr>
          <w:rFonts w:ascii="Calibri Light" w:hAnsi="Calibri Light" w:cs="Calibri Light"/>
        </w:rPr>
        <w:t>Wykonawca zobowiązany jest zapewnić wykonanie i kierowanie robotami specjalistycznymi objętymi umową przez osoby posiadające stosowne kwalifikacje zawodowe i uprawnienia budowlane.</w:t>
      </w:r>
    </w:p>
    <w:p w:rsidR="008954E4" w:rsidRDefault="008954E4" w:rsidP="008954E4">
      <w:pPr>
        <w:widowControl w:val="0"/>
        <w:numPr>
          <w:ilvl w:val="0"/>
          <w:numId w:val="22"/>
        </w:numPr>
        <w:autoSpaceDE w:val="0"/>
        <w:spacing w:line="24" w:lineRule="atLeast"/>
        <w:jc w:val="both"/>
        <w:rPr>
          <w:rFonts w:ascii="Calibri Light" w:hAnsi="Calibri Light" w:cs="Calibri Light"/>
        </w:rPr>
      </w:pPr>
      <w:r>
        <w:rPr>
          <w:rFonts w:ascii="Calibri Light" w:hAnsi="Calibri Light" w:cs="Calibri Light"/>
        </w:rPr>
        <w:t xml:space="preserve">Zmiana którejkolwiek z osób, w trakcie realizacji przedmiotu niniejszej umowy, musi być uzasadniona przez Wykonawcę na piśmie i wymaga pisemnego zaakceptowania przez Zamawiającego. Zamawiający zaakceptuje taką zmianę w terminie 7 dni od daty przedłożenia propozycji i wyłącznie wtedy, gdy kwalifikacje i doświadczenie wskazanych osób będą takie same lub wyższe od uprzednio zgłoszonych. </w:t>
      </w:r>
    </w:p>
    <w:p w:rsidR="008954E4" w:rsidRDefault="008954E4" w:rsidP="008954E4">
      <w:pPr>
        <w:widowControl w:val="0"/>
        <w:numPr>
          <w:ilvl w:val="0"/>
          <w:numId w:val="22"/>
        </w:numPr>
        <w:autoSpaceDE w:val="0"/>
        <w:spacing w:line="24" w:lineRule="atLeast"/>
        <w:jc w:val="both"/>
        <w:rPr>
          <w:rFonts w:ascii="Calibri Light" w:hAnsi="Calibri Light" w:cs="Calibri Light"/>
        </w:rPr>
      </w:pPr>
      <w:r>
        <w:rPr>
          <w:rFonts w:ascii="Calibri Light" w:hAnsi="Calibri Light" w:cs="Calibri Light"/>
        </w:rPr>
        <w:t xml:space="preserve">Wykonawca musi przedłożyć Zamawiającemu propozycje zmiany, o której mowa w ust. 2 nie później </w:t>
      </w:r>
      <w:r>
        <w:rPr>
          <w:rFonts w:ascii="Calibri Light" w:hAnsi="Calibri Light" w:cs="Calibri Light"/>
          <w:b/>
        </w:rPr>
        <w:t>niż 5 dni przed planowanym skierowaniem do kierowania robotami</w:t>
      </w:r>
      <w:r>
        <w:rPr>
          <w:rFonts w:ascii="Calibri Light" w:hAnsi="Calibri Light" w:cs="Calibri Light"/>
        </w:rPr>
        <w:t xml:space="preserve"> którejkolwiek osoby. Jakakolwiek przerwa w realizacji przedmiotu umowy wynikająca z braku kierownictwa budowy/robót będzie traktowana jako przerwa wynikła z przyczyn zależnych od Wykonawcy i nie może stanowić podstawy do zmiany terminu zakończenia robót.</w:t>
      </w:r>
    </w:p>
    <w:p w:rsidR="008954E4" w:rsidRDefault="008954E4" w:rsidP="008954E4">
      <w:pPr>
        <w:widowControl w:val="0"/>
        <w:numPr>
          <w:ilvl w:val="0"/>
          <w:numId w:val="22"/>
        </w:numPr>
        <w:autoSpaceDE w:val="0"/>
        <w:spacing w:line="24" w:lineRule="atLeast"/>
        <w:jc w:val="both"/>
        <w:rPr>
          <w:rFonts w:ascii="Calibri Light" w:hAnsi="Calibri Light" w:cs="Calibri Light"/>
        </w:rPr>
      </w:pPr>
      <w:r>
        <w:rPr>
          <w:rFonts w:ascii="Calibri Light" w:hAnsi="Calibri Light" w:cs="Calibri Light"/>
        </w:rPr>
        <w:t>Zaakceptowana przez Zamawiającego zmiana którejkolwiek z osób, o których mowa w ust. 1, winna być dokonana wpisem do dziennika budowy i nie wymaga aneksu do niniejszej umowy.</w:t>
      </w:r>
    </w:p>
    <w:p w:rsidR="008954E4" w:rsidRDefault="008954E4" w:rsidP="008954E4">
      <w:pPr>
        <w:widowControl w:val="0"/>
        <w:autoSpaceDE w:val="0"/>
        <w:spacing w:line="24" w:lineRule="atLeast"/>
        <w:ind w:left="360"/>
        <w:jc w:val="both"/>
        <w:rPr>
          <w:rFonts w:ascii="Calibri Light" w:hAnsi="Calibri Light" w:cs="Calibri Light"/>
        </w:rPr>
      </w:pPr>
    </w:p>
    <w:p w:rsidR="008954E4" w:rsidRDefault="008954E4" w:rsidP="008954E4">
      <w:pPr>
        <w:widowControl w:val="0"/>
        <w:autoSpaceDE w:val="0"/>
        <w:spacing w:line="24" w:lineRule="atLeast"/>
        <w:jc w:val="center"/>
        <w:rPr>
          <w:rFonts w:ascii="Calibri Light" w:hAnsi="Calibri Light" w:cs="Calibri Light"/>
        </w:rPr>
      </w:pPr>
      <w:r>
        <w:rPr>
          <w:rFonts w:ascii="Calibri Light" w:hAnsi="Calibri Light" w:cs="Calibri Light"/>
          <w:b/>
        </w:rPr>
        <w:t>§ 10</w:t>
      </w:r>
    </w:p>
    <w:p w:rsidR="008954E4" w:rsidRDefault="008954E4" w:rsidP="008954E4">
      <w:pPr>
        <w:widowControl w:val="0"/>
        <w:autoSpaceDE w:val="0"/>
        <w:spacing w:line="24" w:lineRule="atLeast"/>
        <w:jc w:val="both"/>
        <w:rPr>
          <w:rFonts w:ascii="Calibri Light" w:hAnsi="Calibri Light" w:cs="Calibri Light"/>
        </w:rPr>
      </w:pPr>
      <w:r>
        <w:rPr>
          <w:rFonts w:ascii="Calibri Light" w:hAnsi="Calibri Light" w:cs="Calibri Light"/>
        </w:rPr>
        <w:t>Wykonawca zobowiązuje się  do umożliwienia wstępu na teren budowy pracownikom organów nadzoru budowlanego, do których należy wykonywanie zadań określonych ustawą Prawo budowlane oraz udostępnienia im danych i informacji wymaganych tą ustawą oraz innym osobom, które Zamawiający wskaże w okresie realizacji przedmiotu umowy.</w:t>
      </w:r>
    </w:p>
    <w:p w:rsidR="008954E4" w:rsidRDefault="008954E4" w:rsidP="008954E4">
      <w:pPr>
        <w:widowControl w:val="0"/>
        <w:autoSpaceDE w:val="0"/>
        <w:spacing w:line="24" w:lineRule="atLeast"/>
        <w:jc w:val="center"/>
        <w:rPr>
          <w:rFonts w:ascii="Calibri Light" w:hAnsi="Calibri Light" w:cs="Calibri Light"/>
          <w:b/>
        </w:rPr>
      </w:pPr>
    </w:p>
    <w:p w:rsidR="008954E4" w:rsidRDefault="008954E4" w:rsidP="008954E4">
      <w:pPr>
        <w:widowControl w:val="0"/>
        <w:autoSpaceDE w:val="0"/>
        <w:spacing w:line="24" w:lineRule="atLeast"/>
        <w:jc w:val="center"/>
        <w:rPr>
          <w:rFonts w:ascii="Calibri Light" w:hAnsi="Calibri Light" w:cs="Calibri Light"/>
        </w:rPr>
      </w:pPr>
      <w:r>
        <w:rPr>
          <w:rFonts w:ascii="Calibri Light" w:hAnsi="Calibri Light" w:cs="Calibri Light"/>
          <w:b/>
        </w:rPr>
        <w:t>§ 11</w:t>
      </w:r>
    </w:p>
    <w:p w:rsidR="008954E4" w:rsidRDefault="008954E4" w:rsidP="008954E4">
      <w:pPr>
        <w:widowControl w:val="0"/>
        <w:numPr>
          <w:ilvl w:val="0"/>
          <w:numId w:val="23"/>
        </w:numPr>
        <w:autoSpaceDE w:val="0"/>
        <w:spacing w:line="24" w:lineRule="atLeast"/>
        <w:jc w:val="both"/>
        <w:rPr>
          <w:rFonts w:ascii="Calibri Light" w:hAnsi="Calibri Light" w:cs="Calibri Light"/>
        </w:rPr>
      </w:pPr>
      <w:r>
        <w:rPr>
          <w:rFonts w:ascii="Calibri Light" w:hAnsi="Calibri Light" w:cs="Calibri Light"/>
        </w:rPr>
        <w:t>Kontrolę nad realizacją inwestycji będzie prowadził inspektor nadzoru powołany przez Zamawiającego.</w:t>
      </w:r>
    </w:p>
    <w:p w:rsidR="008954E4" w:rsidRDefault="008954E4" w:rsidP="008954E4">
      <w:pPr>
        <w:widowControl w:val="0"/>
        <w:numPr>
          <w:ilvl w:val="0"/>
          <w:numId w:val="23"/>
        </w:numPr>
        <w:autoSpaceDE w:val="0"/>
        <w:spacing w:line="24" w:lineRule="atLeast"/>
        <w:jc w:val="both"/>
        <w:rPr>
          <w:rFonts w:ascii="Calibri Light" w:hAnsi="Calibri Light" w:cs="Calibri Light"/>
        </w:rPr>
      </w:pPr>
      <w:r>
        <w:rPr>
          <w:rFonts w:ascii="Calibri Light" w:hAnsi="Calibri Light" w:cs="Calibri Light"/>
        </w:rPr>
        <w:t>Osoby o których mowa w ust. 1 będą działać w granicach umocowania określonego w ustawie Prawo budowlane oraz umowie z Zamawiającym.</w:t>
      </w:r>
    </w:p>
    <w:p w:rsidR="008954E4" w:rsidRDefault="008954E4" w:rsidP="008954E4">
      <w:pPr>
        <w:widowControl w:val="0"/>
        <w:numPr>
          <w:ilvl w:val="0"/>
          <w:numId w:val="23"/>
        </w:numPr>
        <w:autoSpaceDE w:val="0"/>
        <w:spacing w:line="24" w:lineRule="atLeast"/>
        <w:jc w:val="both"/>
        <w:rPr>
          <w:rFonts w:ascii="Calibri Light" w:hAnsi="Calibri Light" w:cs="Calibri Light"/>
        </w:rPr>
      </w:pPr>
      <w:r>
        <w:rPr>
          <w:rFonts w:ascii="Calibri Light" w:hAnsi="Calibri Light" w:cs="Calibri Light"/>
        </w:rPr>
        <w:t>Zamawiający zastrzega sobie prawo zmiany którejkolwiek z osób wskazanych w ust. 1. o dokonaniu zmiany Zamawiający powiadomi na piśmie Wykonawcę na 3 dni przed dokonaniem zmiany. Zmiana ta winna być dokonana wpisem do dziennika budowy i nie stanowi podstawy zmiany umowy.</w:t>
      </w:r>
    </w:p>
    <w:p w:rsidR="008954E4" w:rsidRDefault="008954E4" w:rsidP="008954E4">
      <w:pPr>
        <w:widowControl w:val="0"/>
        <w:autoSpaceDE w:val="0"/>
        <w:jc w:val="center"/>
        <w:rPr>
          <w:rFonts w:ascii="Calibri Light" w:hAnsi="Calibri Light" w:cs="Calibri Light"/>
          <w:b/>
        </w:rPr>
      </w:pPr>
    </w:p>
    <w:p w:rsidR="008954E4" w:rsidRDefault="008954E4" w:rsidP="008954E4">
      <w:pPr>
        <w:widowControl w:val="0"/>
        <w:autoSpaceDE w:val="0"/>
        <w:jc w:val="center"/>
        <w:rPr>
          <w:rFonts w:ascii="Calibri Light" w:hAnsi="Calibri Light" w:cs="Calibri Light"/>
        </w:rPr>
      </w:pPr>
      <w:r>
        <w:rPr>
          <w:rFonts w:ascii="Calibri Light" w:hAnsi="Calibri Light" w:cs="Calibri Light"/>
          <w:b/>
        </w:rPr>
        <w:t>§12</w:t>
      </w:r>
    </w:p>
    <w:p w:rsidR="008954E4" w:rsidRDefault="008954E4" w:rsidP="008954E4">
      <w:pPr>
        <w:widowControl w:val="0"/>
        <w:numPr>
          <w:ilvl w:val="0"/>
          <w:numId w:val="24"/>
        </w:numPr>
        <w:autoSpaceDE w:val="0"/>
        <w:jc w:val="both"/>
        <w:rPr>
          <w:rFonts w:ascii="Calibri Light" w:hAnsi="Calibri Light" w:cs="Calibri Light"/>
        </w:rPr>
      </w:pPr>
      <w:r>
        <w:rPr>
          <w:rFonts w:ascii="Calibri Light" w:hAnsi="Calibri Light" w:cs="Calibri Light"/>
        </w:rPr>
        <w:t>Wykonawca ustanawia kierownika budowy oraz kierowników robót budowlanych.</w:t>
      </w:r>
    </w:p>
    <w:p w:rsidR="008954E4" w:rsidRDefault="008954E4" w:rsidP="008954E4">
      <w:pPr>
        <w:widowControl w:val="0"/>
        <w:numPr>
          <w:ilvl w:val="0"/>
          <w:numId w:val="24"/>
        </w:numPr>
        <w:autoSpaceDE w:val="0"/>
        <w:jc w:val="both"/>
        <w:rPr>
          <w:rFonts w:ascii="Calibri Light" w:hAnsi="Calibri Light" w:cs="Calibri Light"/>
        </w:rPr>
      </w:pPr>
      <w:r>
        <w:rPr>
          <w:rFonts w:ascii="Calibri Light" w:hAnsi="Calibri Light" w:cs="Calibri Light"/>
        </w:rPr>
        <w:t>Osoby wskazane w ust. 1 będą działać w granicach umocowania określonego w ustawie Prawo Budowlane.</w:t>
      </w:r>
    </w:p>
    <w:p w:rsidR="008954E4" w:rsidRDefault="008954E4" w:rsidP="008954E4">
      <w:pPr>
        <w:jc w:val="center"/>
        <w:rPr>
          <w:rFonts w:ascii="Calibri Light" w:hAnsi="Calibri Light" w:cs="Calibri Light"/>
          <w:b/>
          <w:color w:val="FF0000"/>
        </w:rPr>
      </w:pPr>
    </w:p>
    <w:p w:rsidR="008954E4" w:rsidRDefault="008954E4" w:rsidP="008954E4">
      <w:pPr>
        <w:jc w:val="center"/>
        <w:rPr>
          <w:rFonts w:ascii="Calibri Light" w:hAnsi="Calibri Light" w:cs="Calibri Light"/>
          <w:b/>
          <w:color w:val="FF0000"/>
        </w:rPr>
      </w:pPr>
    </w:p>
    <w:p w:rsidR="008954E4" w:rsidRDefault="008954E4" w:rsidP="008954E4">
      <w:pPr>
        <w:jc w:val="center"/>
        <w:rPr>
          <w:rFonts w:ascii="Calibri Light" w:hAnsi="Calibri Light" w:cs="Calibri Light"/>
          <w:b/>
        </w:rPr>
      </w:pPr>
      <w:r>
        <w:rPr>
          <w:rFonts w:ascii="Calibri Light" w:hAnsi="Calibri Light" w:cs="Calibri Light"/>
          <w:b/>
        </w:rPr>
        <w:t>Czynności odbiorowe</w:t>
      </w:r>
    </w:p>
    <w:p w:rsidR="008954E4" w:rsidRDefault="008954E4" w:rsidP="008954E4">
      <w:pPr>
        <w:widowControl w:val="0"/>
        <w:autoSpaceDE w:val="0"/>
        <w:jc w:val="center"/>
        <w:rPr>
          <w:rFonts w:ascii="Calibri Light" w:hAnsi="Calibri Light" w:cs="Calibri Light"/>
          <w:b/>
        </w:rPr>
      </w:pPr>
      <w:r>
        <w:rPr>
          <w:rFonts w:ascii="Calibri Light" w:hAnsi="Calibri Light" w:cs="Calibri Light"/>
          <w:b/>
        </w:rPr>
        <w:t>§13</w:t>
      </w:r>
    </w:p>
    <w:p w:rsidR="008954E4" w:rsidRDefault="008954E4" w:rsidP="008954E4">
      <w:pPr>
        <w:widowControl w:val="0"/>
        <w:numPr>
          <w:ilvl w:val="0"/>
          <w:numId w:val="25"/>
        </w:numPr>
        <w:autoSpaceDE w:val="0"/>
        <w:jc w:val="both"/>
        <w:rPr>
          <w:rFonts w:ascii="Calibri Light" w:hAnsi="Calibri Light" w:cs="Calibri Light"/>
        </w:rPr>
      </w:pPr>
      <w:r>
        <w:rPr>
          <w:rFonts w:ascii="Calibri Light" w:hAnsi="Calibri Light" w:cs="Calibri Light"/>
        </w:rPr>
        <w:t>W przypadku braku zgłoszenia o gotowości do przeprowadzenia odbioru Zamawiający rozpocznie procedurę odbiorową zgodnie z terminem ustalonym w § 3 ust 3.</w:t>
      </w:r>
    </w:p>
    <w:p w:rsidR="008954E4" w:rsidRDefault="008954E4" w:rsidP="008954E4">
      <w:pPr>
        <w:widowControl w:val="0"/>
        <w:numPr>
          <w:ilvl w:val="0"/>
          <w:numId w:val="25"/>
        </w:numPr>
        <w:autoSpaceDE w:val="0"/>
        <w:jc w:val="both"/>
        <w:rPr>
          <w:rFonts w:ascii="Calibri Light" w:hAnsi="Calibri Light" w:cs="Calibri Light"/>
        </w:rPr>
      </w:pPr>
      <w:r>
        <w:rPr>
          <w:rFonts w:ascii="Calibri Light" w:hAnsi="Calibri Light" w:cs="Calibri Light"/>
        </w:rPr>
        <w:t xml:space="preserve">Wykonawca zgłasza na piśmie gotowość do przeprowadzenia odbioru końcowego. </w:t>
      </w:r>
    </w:p>
    <w:p w:rsidR="008954E4" w:rsidRDefault="008954E4" w:rsidP="008954E4">
      <w:pPr>
        <w:widowControl w:val="0"/>
        <w:numPr>
          <w:ilvl w:val="0"/>
          <w:numId w:val="26"/>
        </w:numPr>
        <w:tabs>
          <w:tab w:val="clear" w:pos="709"/>
          <w:tab w:val="left" w:pos="720"/>
        </w:tabs>
        <w:ind w:hanging="357"/>
        <w:contextualSpacing/>
        <w:jc w:val="both"/>
        <w:rPr>
          <w:rFonts w:ascii="Calibri Light" w:hAnsi="Calibri Light" w:cs="Calibri Light"/>
          <w:vanish/>
          <w:highlight w:val="yellow"/>
        </w:rPr>
      </w:pPr>
    </w:p>
    <w:p w:rsidR="008954E4" w:rsidRDefault="008954E4" w:rsidP="008954E4">
      <w:pPr>
        <w:widowControl w:val="0"/>
        <w:numPr>
          <w:ilvl w:val="0"/>
          <w:numId w:val="26"/>
        </w:numPr>
        <w:tabs>
          <w:tab w:val="clear" w:pos="709"/>
          <w:tab w:val="left" w:pos="720"/>
        </w:tabs>
        <w:ind w:hanging="357"/>
        <w:contextualSpacing/>
        <w:jc w:val="both"/>
        <w:rPr>
          <w:rFonts w:ascii="Calibri Light" w:hAnsi="Calibri Light" w:cs="Calibri Light"/>
          <w:vanish/>
          <w:highlight w:val="yellow"/>
        </w:rPr>
      </w:pPr>
    </w:p>
    <w:p w:rsidR="008954E4" w:rsidRDefault="008954E4" w:rsidP="008954E4">
      <w:pPr>
        <w:widowControl w:val="0"/>
        <w:numPr>
          <w:ilvl w:val="0"/>
          <w:numId w:val="26"/>
        </w:numPr>
        <w:tabs>
          <w:tab w:val="clear" w:pos="709"/>
          <w:tab w:val="left" w:pos="720"/>
        </w:tabs>
        <w:ind w:hanging="357"/>
        <w:contextualSpacing/>
        <w:jc w:val="both"/>
        <w:rPr>
          <w:rFonts w:ascii="Calibri Light" w:hAnsi="Calibri Light" w:cs="Calibri Light"/>
          <w:vanish/>
          <w:highlight w:val="yellow"/>
        </w:rPr>
      </w:pPr>
    </w:p>
    <w:p w:rsidR="008954E4" w:rsidRDefault="008954E4" w:rsidP="008954E4">
      <w:pPr>
        <w:widowControl w:val="0"/>
        <w:numPr>
          <w:ilvl w:val="0"/>
          <w:numId w:val="26"/>
        </w:numPr>
        <w:tabs>
          <w:tab w:val="clear" w:pos="709"/>
          <w:tab w:val="left" w:pos="720"/>
        </w:tabs>
        <w:ind w:hanging="357"/>
        <w:contextualSpacing/>
        <w:jc w:val="both"/>
        <w:rPr>
          <w:rFonts w:ascii="Calibri Light" w:hAnsi="Calibri Light" w:cs="Calibri Light"/>
          <w:vanish/>
          <w:highlight w:val="yellow"/>
        </w:rPr>
      </w:pPr>
    </w:p>
    <w:p w:rsidR="008954E4" w:rsidRDefault="008954E4" w:rsidP="008954E4">
      <w:pPr>
        <w:widowControl w:val="0"/>
        <w:numPr>
          <w:ilvl w:val="0"/>
          <w:numId w:val="26"/>
        </w:numPr>
        <w:tabs>
          <w:tab w:val="clear" w:pos="709"/>
          <w:tab w:val="left" w:pos="720"/>
        </w:tabs>
        <w:ind w:hanging="357"/>
        <w:contextualSpacing/>
        <w:jc w:val="both"/>
        <w:rPr>
          <w:rFonts w:ascii="Calibri Light" w:hAnsi="Calibri Light" w:cs="Calibri Light"/>
          <w:vanish/>
          <w:highlight w:val="yellow"/>
        </w:rPr>
      </w:pPr>
    </w:p>
    <w:p w:rsidR="008954E4" w:rsidRDefault="008954E4" w:rsidP="008954E4">
      <w:pPr>
        <w:widowControl w:val="0"/>
        <w:numPr>
          <w:ilvl w:val="0"/>
          <w:numId w:val="26"/>
        </w:numPr>
        <w:tabs>
          <w:tab w:val="clear" w:pos="709"/>
          <w:tab w:val="left" w:pos="720"/>
        </w:tabs>
        <w:ind w:hanging="357"/>
        <w:contextualSpacing/>
        <w:jc w:val="both"/>
        <w:rPr>
          <w:rFonts w:ascii="Calibri Light" w:hAnsi="Calibri Light" w:cs="Calibri Light"/>
          <w:vanish/>
          <w:highlight w:val="yellow"/>
        </w:rPr>
      </w:pPr>
    </w:p>
    <w:p w:rsidR="008954E4" w:rsidRDefault="008954E4" w:rsidP="008954E4">
      <w:pPr>
        <w:widowControl w:val="0"/>
        <w:numPr>
          <w:ilvl w:val="0"/>
          <w:numId w:val="26"/>
        </w:numPr>
        <w:tabs>
          <w:tab w:val="clear" w:pos="709"/>
          <w:tab w:val="left" w:pos="720"/>
        </w:tabs>
        <w:ind w:hanging="357"/>
        <w:contextualSpacing/>
        <w:jc w:val="both"/>
        <w:rPr>
          <w:rFonts w:ascii="Calibri Light" w:hAnsi="Calibri Light" w:cs="Calibri Light"/>
          <w:vanish/>
          <w:highlight w:val="yellow"/>
        </w:rPr>
      </w:pPr>
    </w:p>
    <w:p w:rsidR="008954E4" w:rsidRDefault="008954E4" w:rsidP="008954E4">
      <w:pPr>
        <w:widowControl w:val="0"/>
        <w:numPr>
          <w:ilvl w:val="0"/>
          <w:numId w:val="26"/>
        </w:numPr>
        <w:tabs>
          <w:tab w:val="clear" w:pos="709"/>
          <w:tab w:val="left" w:pos="720"/>
        </w:tabs>
        <w:ind w:hanging="357"/>
        <w:contextualSpacing/>
        <w:jc w:val="both"/>
        <w:rPr>
          <w:rFonts w:ascii="Calibri Light" w:hAnsi="Calibri Light" w:cs="Calibri Light"/>
          <w:vanish/>
          <w:highlight w:val="yellow"/>
        </w:rPr>
      </w:pPr>
    </w:p>
    <w:p w:rsidR="008954E4" w:rsidRDefault="008954E4" w:rsidP="008954E4">
      <w:pPr>
        <w:widowControl w:val="0"/>
        <w:numPr>
          <w:ilvl w:val="0"/>
          <w:numId w:val="26"/>
        </w:numPr>
        <w:tabs>
          <w:tab w:val="clear" w:pos="709"/>
          <w:tab w:val="left" w:pos="720"/>
        </w:tabs>
        <w:ind w:hanging="357"/>
        <w:contextualSpacing/>
        <w:jc w:val="both"/>
        <w:rPr>
          <w:rFonts w:ascii="Calibri Light" w:hAnsi="Calibri Light" w:cs="Calibri Light"/>
          <w:vanish/>
          <w:highlight w:val="yellow"/>
        </w:rPr>
      </w:pPr>
    </w:p>
    <w:p w:rsidR="008954E4" w:rsidRDefault="008954E4" w:rsidP="008954E4">
      <w:pPr>
        <w:widowControl w:val="0"/>
        <w:numPr>
          <w:ilvl w:val="0"/>
          <w:numId w:val="26"/>
        </w:numPr>
        <w:tabs>
          <w:tab w:val="clear" w:pos="709"/>
          <w:tab w:val="left" w:pos="720"/>
        </w:tabs>
        <w:ind w:hanging="357"/>
        <w:contextualSpacing/>
        <w:jc w:val="both"/>
        <w:rPr>
          <w:rFonts w:ascii="Calibri Light" w:hAnsi="Calibri Light" w:cs="Calibri Light"/>
          <w:vanish/>
          <w:highlight w:val="yellow"/>
        </w:rPr>
      </w:pPr>
    </w:p>
    <w:p w:rsidR="008954E4" w:rsidRDefault="008954E4" w:rsidP="008954E4">
      <w:pPr>
        <w:widowControl w:val="0"/>
        <w:numPr>
          <w:ilvl w:val="0"/>
          <w:numId w:val="26"/>
        </w:numPr>
        <w:tabs>
          <w:tab w:val="clear" w:pos="709"/>
          <w:tab w:val="left" w:pos="720"/>
        </w:tabs>
        <w:ind w:hanging="357"/>
        <w:contextualSpacing/>
        <w:jc w:val="both"/>
        <w:rPr>
          <w:rFonts w:ascii="Calibri Light" w:hAnsi="Calibri Light" w:cs="Calibri Light"/>
          <w:vanish/>
          <w:highlight w:val="yellow"/>
        </w:rPr>
      </w:pPr>
    </w:p>
    <w:p w:rsidR="008954E4" w:rsidRDefault="008954E4" w:rsidP="008954E4">
      <w:pPr>
        <w:widowControl w:val="0"/>
        <w:numPr>
          <w:ilvl w:val="0"/>
          <w:numId w:val="26"/>
        </w:numPr>
        <w:tabs>
          <w:tab w:val="clear" w:pos="709"/>
          <w:tab w:val="left" w:pos="720"/>
        </w:tabs>
        <w:ind w:hanging="357"/>
        <w:contextualSpacing/>
        <w:jc w:val="both"/>
        <w:rPr>
          <w:rFonts w:ascii="Calibri Light" w:hAnsi="Calibri Light" w:cs="Calibri Light"/>
          <w:vanish/>
          <w:highlight w:val="yellow"/>
        </w:rPr>
      </w:pPr>
    </w:p>
    <w:p w:rsidR="008954E4" w:rsidRDefault="008954E4" w:rsidP="008954E4">
      <w:pPr>
        <w:widowControl w:val="0"/>
        <w:numPr>
          <w:ilvl w:val="0"/>
          <w:numId w:val="26"/>
        </w:numPr>
        <w:tabs>
          <w:tab w:val="clear" w:pos="709"/>
          <w:tab w:val="left" w:pos="720"/>
        </w:tabs>
        <w:ind w:hanging="357"/>
        <w:contextualSpacing/>
        <w:jc w:val="both"/>
        <w:rPr>
          <w:rFonts w:ascii="Calibri Light" w:hAnsi="Calibri Light" w:cs="Calibri Light"/>
          <w:vanish/>
          <w:highlight w:val="yellow"/>
        </w:rPr>
      </w:pPr>
    </w:p>
    <w:p w:rsidR="008954E4" w:rsidRDefault="008954E4" w:rsidP="008954E4">
      <w:pPr>
        <w:widowControl w:val="0"/>
        <w:numPr>
          <w:ilvl w:val="0"/>
          <w:numId w:val="26"/>
        </w:numPr>
        <w:tabs>
          <w:tab w:val="clear" w:pos="709"/>
          <w:tab w:val="left" w:pos="720"/>
        </w:tabs>
        <w:ind w:hanging="357"/>
        <w:contextualSpacing/>
        <w:jc w:val="both"/>
        <w:rPr>
          <w:rFonts w:ascii="Calibri Light" w:hAnsi="Calibri Light" w:cs="Calibri Light"/>
          <w:vanish/>
          <w:highlight w:val="yellow"/>
        </w:rPr>
      </w:pPr>
    </w:p>
    <w:p w:rsidR="008954E4" w:rsidRDefault="008954E4" w:rsidP="008954E4">
      <w:pPr>
        <w:widowControl w:val="0"/>
        <w:numPr>
          <w:ilvl w:val="0"/>
          <w:numId w:val="26"/>
        </w:numPr>
        <w:tabs>
          <w:tab w:val="clear" w:pos="709"/>
          <w:tab w:val="left" w:pos="720"/>
        </w:tabs>
        <w:ind w:hanging="357"/>
        <w:contextualSpacing/>
        <w:jc w:val="both"/>
        <w:rPr>
          <w:rFonts w:ascii="Calibri Light" w:hAnsi="Calibri Light" w:cs="Calibri Light"/>
          <w:vanish/>
          <w:highlight w:val="yellow"/>
        </w:rPr>
      </w:pPr>
    </w:p>
    <w:p w:rsidR="008954E4" w:rsidRDefault="008954E4" w:rsidP="008954E4">
      <w:pPr>
        <w:widowControl w:val="0"/>
        <w:numPr>
          <w:ilvl w:val="0"/>
          <w:numId w:val="26"/>
        </w:numPr>
        <w:tabs>
          <w:tab w:val="clear" w:pos="709"/>
          <w:tab w:val="left" w:pos="720"/>
        </w:tabs>
        <w:ind w:hanging="357"/>
        <w:contextualSpacing/>
        <w:jc w:val="both"/>
        <w:rPr>
          <w:rFonts w:ascii="Calibri Light" w:hAnsi="Calibri Light" w:cs="Calibri Light"/>
          <w:vanish/>
          <w:highlight w:val="yellow"/>
        </w:rPr>
      </w:pPr>
    </w:p>
    <w:p w:rsidR="008954E4" w:rsidRDefault="008954E4" w:rsidP="008954E4">
      <w:pPr>
        <w:widowControl w:val="0"/>
        <w:numPr>
          <w:ilvl w:val="0"/>
          <w:numId w:val="26"/>
        </w:numPr>
        <w:tabs>
          <w:tab w:val="clear" w:pos="709"/>
          <w:tab w:val="left" w:pos="720"/>
        </w:tabs>
        <w:ind w:hanging="357"/>
        <w:contextualSpacing/>
        <w:jc w:val="both"/>
        <w:rPr>
          <w:rFonts w:ascii="Calibri Light" w:hAnsi="Calibri Light" w:cs="Calibri Light"/>
          <w:vanish/>
          <w:highlight w:val="yellow"/>
        </w:rPr>
      </w:pPr>
    </w:p>
    <w:p w:rsidR="008954E4" w:rsidRDefault="008954E4" w:rsidP="008954E4">
      <w:pPr>
        <w:widowControl w:val="0"/>
        <w:numPr>
          <w:ilvl w:val="0"/>
          <w:numId w:val="26"/>
        </w:numPr>
        <w:tabs>
          <w:tab w:val="clear" w:pos="709"/>
          <w:tab w:val="left" w:pos="720"/>
        </w:tabs>
        <w:ind w:hanging="357"/>
        <w:contextualSpacing/>
        <w:jc w:val="both"/>
        <w:rPr>
          <w:rFonts w:ascii="Calibri Light" w:hAnsi="Calibri Light" w:cs="Calibri Light"/>
          <w:vanish/>
          <w:highlight w:val="yellow"/>
        </w:rPr>
      </w:pPr>
    </w:p>
    <w:p w:rsidR="008954E4" w:rsidRDefault="008954E4" w:rsidP="008954E4">
      <w:pPr>
        <w:widowControl w:val="0"/>
        <w:numPr>
          <w:ilvl w:val="0"/>
          <w:numId w:val="26"/>
        </w:numPr>
        <w:tabs>
          <w:tab w:val="clear" w:pos="709"/>
          <w:tab w:val="left" w:pos="720"/>
        </w:tabs>
        <w:ind w:hanging="357"/>
        <w:contextualSpacing/>
        <w:jc w:val="both"/>
        <w:rPr>
          <w:rFonts w:ascii="Calibri Light" w:hAnsi="Calibri Light" w:cs="Calibri Light"/>
          <w:vanish/>
          <w:highlight w:val="yellow"/>
        </w:rPr>
      </w:pPr>
    </w:p>
    <w:p w:rsidR="008954E4" w:rsidRDefault="008954E4" w:rsidP="008954E4">
      <w:pPr>
        <w:widowControl w:val="0"/>
        <w:numPr>
          <w:ilvl w:val="0"/>
          <w:numId w:val="26"/>
        </w:numPr>
        <w:tabs>
          <w:tab w:val="clear" w:pos="709"/>
          <w:tab w:val="left" w:pos="720"/>
        </w:tabs>
        <w:ind w:hanging="357"/>
        <w:contextualSpacing/>
        <w:jc w:val="both"/>
        <w:rPr>
          <w:rFonts w:ascii="Calibri Light" w:hAnsi="Calibri Light" w:cs="Calibri Light"/>
          <w:vanish/>
          <w:highlight w:val="yellow"/>
        </w:rPr>
      </w:pPr>
    </w:p>
    <w:p w:rsidR="008954E4" w:rsidRDefault="008954E4" w:rsidP="008954E4">
      <w:pPr>
        <w:widowControl w:val="0"/>
        <w:tabs>
          <w:tab w:val="left" w:pos="720"/>
        </w:tabs>
        <w:autoSpaceDE w:val="0"/>
        <w:jc w:val="both"/>
        <w:rPr>
          <w:rFonts w:ascii="Calibri Light" w:hAnsi="Calibri Light" w:cs="Calibri Light"/>
        </w:rPr>
      </w:pPr>
      <w:r>
        <w:rPr>
          <w:rFonts w:ascii="Calibri Light" w:hAnsi="Calibri Light" w:cs="Calibri Light"/>
        </w:rPr>
        <w:t xml:space="preserve">3.  Zamawiający po otrzymaniu zgłoszenia powoła komisję odbiorową i dokona protokolarnego odbioru końcowego robót budowlanych. </w:t>
      </w:r>
    </w:p>
    <w:p w:rsidR="008954E4" w:rsidRDefault="008954E4" w:rsidP="008954E4">
      <w:pPr>
        <w:widowControl w:val="0"/>
        <w:tabs>
          <w:tab w:val="left" w:pos="720"/>
        </w:tabs>
        <w:autoSpaceDE w:val="0"/>
        <w:jc w:val="both"/>
        <w:rPr>
          <w:rFonts w:ascii="Calibri Light" w:hAnsi="Calibri Light" w:cs="Calibri Light"/>
        </w:rPr>
      </w:pPr>
      <w:r>
        <w:rPr>
          <w:rFonts w:ascii="Calibri Light" w:hAnsi="Calibri Light" w:cs="Calibri Light"/>
        </w:rPr>
        <w:t xml:space="preserve">4.  Rozpoczęcie czynności odbiorowych nastąpi w terminie </w:t>
      </w:r>
      <w:r>
        <w:rPr>
          <w:rFonts w:ascii="Calibri Light" w:hAnsi="Calibri Light" w:cs="Calibri Light"/>
          <w:b/>
        </w:rPr>
        <w:t>7 dni roboczych</w:t>
      </w:r>
      <w:r>
        <w:rPr>
          <w:rFonts w:ascii="Calibri Light" w:hAnsi="Calibri Light" w:cs="Calibri Light"/>
        </w:rPr>
        <w:t xml:space="preserve"> licząc od daty dostarczenia przez Wykonawcę Zamawiającemu pisemnego zgłoszenia zakończenia robót i gotowości do odbioru.</w:t>
      </w:r>
    </w:p>
    <w:p w:rsidR="008954E4" w:rsidRDefault="008954E4" w:rsidP="008954E4">
      <w:pPr>
        <w:widowControl w:val="0"/>
        <w:autoSpaceDE w:val="0"/>
        <w:jc w:val="both"/>
        <w:rPr>
          <w:rFonts w:ascii="Calibri Light" w:hAnsi="Calibri Light" w:cs="Calibri Light"/>
        </w:rPr>
      </w:pPr>
      <w:r>
        <w:rPr>
          <w:rFonts w:ascii="Calibri Light" w:hAnsi="Calibri Light" w:cs="Calibri Light"/>
        </w:rPr>
        <w:t xml:space="preserve">5.  Czynności odbioru końcowego powinny zostać zakończone w ciągu  </w:t>
      </w:r>
      <w:r>
        <w:rPr>
          <w:rFonts w:ascii="Calibri Light" w:hAnsi="Calibri Light" w:cs="Calibri Light"/>
          <w:b/>
        </w:rPr>
        <w:t>14 dni</w:t>
      </w:r>
      <w:r>
        <w:rPr>
          <w:rFonts w:ascii="Calibri Light" w:hAnsi="Calibri Light" w:cs="Calibri Light"/>
        </w:rPr>
        <w:t xml:space="preserve"> </w:t>
      </w:r>
      <w:r>
        <w:rPr>
          <w:rFonts w:ascii="Calibri Light" w:hAnsi="Calibri Light" w:cs="Calibri Light"/>
          <w:b/>
        </w:rPr>
        <w:t>roboczych</w:t>
      </w:r>
      <w:r>
        <w:rPr>
          <w:rFonts w:ascii="Calibri Light" w:hAnsi="Calibri Light" w:cs="Calibri Light"/>
        </w:rPr>
        <w:t xml:space="preserve"> od daty</w:t>
      </w:r>
      <w:r>
        <w:rPr>
          <w:rFonts w:ascii="Calibri Light" w:hAnsi="Calibri Light" w:cs="Calibri Light"/>
        </w:rPr>
        <w:br/>
        <w:t>ich rozpoczęcia.</w:t>
      </w:r>
    </w:p>
    <w:p w:rsidR="008954E4" w:rsidRDefault="008954E4" w:rsidP="008954E4">
      <w:pPr>
        <w:widowControl w:val="0"/>
        <w:autoSpaceDE w:val="0"/>
        <w:jc w:val="both"/>
        <w:rPr>
          <w:rFonts w:ascii="Calibri Light" w:hAnsi="Calibri Light" w:cs="Calibri Light"/>
        </w:rPr>
      </w:pPr>
      <w:r>
        <w:rPr>
          <w:rFonts w:ascii="Calibri Light" w:hAnsi="Calibri Light" w:cs="Calibri Light"/>
        </w:rPr>
        <w:t>6.  Ustalenia dokonane przez przedstawicieli stron powinny być stwierdzone na piśmie i zawierać uzasadnienie. Najpóźniej w dniu odbioru Wykonawca przekaże Zamawiającemu pełną dokumentację</w:t>
      </w:r>
      <w:r>
        <w:rPr>
          <w:rFonts w:ascii="Calibri Light" w:hAnsi="Calibri Light" w:cs="Calibri Light"/>
          <w:color w:val="FF0000"/>
        </w:rPr>
        <w:t xml:space="preserve"> </w:t>
      </w:r>
      <w:r>
        <w:rPr>
          <w:rFonts w:ascii="Calibri Light" w:hAnsi="Calibri Light" w:cs="Calibri Light"/>
        </w:rPr>
        <w:t>powykonawczą, w skład której wchodzą:</w:t>
      </w:r>
    </w:p>
    <w:p w:rsidR="008954E4" w:rsidRDefault="008954E4" w:rsidP="008954E4">
      <w:pPr>
        <w:widowControl w:val="0"/>
        <w:numPr>
          <w:ilvl w:val="0"/>
          <w:numId w:val="27"/>
        </w:numPr>
        <w:tabs>
          <w:tab w:val="num" w:pos="142"/>
        </w:tabs>
        <w:spacing w:line="24" w:lineRule="atLeast"/>
        <w:jc w:val="both"/>
        <w:rPr>
          <w:rFonts w:ascii="Calibri Light" w:hAnsi="Calibri Light" w:cs="Calibri Light"/>
        </w:rPr>
      </w:pPr>
      <w:r>
        <w:rPr>
          <w:rFonts w:ascii="Calibri Light" w:hAnsi="Calibri Light" w:cs="Calibri Light"/>
        </w:rPr>
        <w:t xml:space="preserve">protokoły z przeprowadzonych odbiorów,  prób, badań i pomiarów, </w:t>
      </w:r>
    </w:p>
    <w:p w:rsidR="008954E4" w:rsidRDefault="008954E4" w:rsidP="008954E4">
      <w:pPr>
        <w:widowControl w:val="0"/>
        <w:numPr>
          <w:ilvl w:val="0"/>
          <w:numId w:val="27"/>
        </w:numPr>
        <w:tabs>
          <w:tab w:val="num" w:pos="142"/>
        </w:tabs>
        <w:spacing w:line="24" w:lineRule="atLeast"/>
        <w:jc w:val="both"/>
        <w:rPr>
          <w:rFonts w:ascii="Calibri Light" w:hAnsi="Calibri Light" w:cs="Calibri Light"/>
        </w:rPr>
      </w:pPr>
      <w:r>
        <w:rPr>
          <w:rFonts w:ascii="Calibri Light" w:hAnsi="Calibri Light" w:cs="Calibri Light"/>
        </w:rPr>
        <w:t>w przypadku wprowadzenia zmian nieistotnych  do zatwierdzonego projektu budowlanego podczas wykonywania robót kopie rysunków wchodzących w skład zatwierdzonego projektu budowlanego z naniesionymi zmianami (a w razie potrzeby także opis uzupełniający) potwierdzone przez projektanta i inspektora nadzoru,</w:t>
      </w:r>
    </w:p>
    <w:p w:rsidR="008954E4" w:rsidRDefault="008954E4" w:rsidP="008954E4">
      <w:pPr>
        <w:widowControl w:val="0"/>
        <w:tabs>
          <w:tab w:val="num" w:pos="142"/>
        </w:tabs>
        <w:spacing w:line="24" w:lineRule="atLeast"/>
        <w:ind w:left="360" w:hanging="360"/>
        <w:jc w:val="both"/>
        <w:rPr>
          <w:rFonts w:ascii="Calibri Light" w:hAnsi="Calibri Light" w:cs="Calibri Light"/>
        </w:rPr>
      </w:pPr>
      <w:r>
        <w:rPr>
          <w:rFonts w:ascii="Calibri Light" w:hAnsi="Calibri Light" w:cs="Calibri Light"/>
        </w:rPr>
        <w:t>c)  oświadczenie kierownika budowy oraz kierowników robót o których mowa w art. 57 ustawy  Prawo Budowlane,</w:t>
      </w:r>
    </w:p>
    <w:p w:rsidR="008954E4" w:rsidRDefault="008954E4" w:rsidP="008954E4">
      <w:pPr>
        <w:widowControl w:val="0"/>
        <w:tabs>
          <w:tab w:val="num" w:pos="142"/>
        </w:tabs>
        <w:spacing w:line="24" w:lineRule="atLeast"/>
        <w:ind w:left="360" w:hanging="360"/>
        <w:jc w:val="both"/>
        <w:rPr>
          <w:rFonts w:ascii="Calibri Light" w:hAnsi="Calibri Light" w:cs="Calibri Light"/>
        </w:rPr>
      </w:pPr>
      <w:r>
        <w:rPr>
          <w:rFonts w:ascii="Calibri Light" w:hAnsi="Calibri Light" w:cs="Calibri Light"/>
        </w:rPr>
        <w:t>d)     certyfikaty, świadectwa i aprobaty techniczne użytych materiałów, urządzeń i   instalacji zamontowanych lub wykonanych w trakcie realizacji przedmiotu niniejszej Umowy.</w:t>
      </w:r>
    </w:p>
    <w:p w:rsidR="008954E4" w:rsidRDefault="008954E4" w:rsidP="008954E4">
      <w:pPr>
        <w:widowControl w:val="0"/>
        <w:tabs>
          <w:tab w:val="num" w:pos="142"/>
        </w:tabs>
        <w:spacing w:line="24" w:lineRule="atLeast"/>
        <w:ind w:left="360" w:hanging="360"/>
        <w:jc w:val="both"/>
        <w:rPr>
          <w:rFonts w:ascii="Calibri Light" w:hAnsi="Calibri Light" w:cs="Calibri Light"/>
        </w:rPr>
      </w:pPr>
      <w:r>
        <w:rPr>
          <w:rFonts w:ascii="Calibri Light" w:hAnsi="Calibri Light" w:cs="Calibri Light"/>
        </w:rPr>
        <w:lastRenderedPageBreak/>
        <w:t>e)    instrukcje użytkowania obiektów, urządzeń i instalacji,</w:t>
      </w:r>
    </w:p>
    <w:p w:rsidR="008954E4" w:rsidRDefault="008954E4" w:rsidP="008954E4">
      <w:pPr>
        <w:widowControl w:val="0"/>
        <w:autoSpaceDE w:val="0"/>
        <w:jc w:val="both"/>
        <w:rPr>
          <w:rFonts w:ascii="Calibri Light" w:hAnsi="Calibri Light" w:cs="Calibri Light"/>
        </w:rPr>
      </w:pPr>
      <w:r>
        <w:rPr>
          <w:rFonts w:ascii="Calibri Light" w:hAnsi="Calibri Light" w:cs="Calibri Light"/>
        </w:rPr>
        <w:t>7.   Jeżeli w toku czynności odbiorowych zostanie stwierdzone, że przedmiot odbioru nie osiągnął gotowości do odbioru z powodu niezakończenia robót, jego wadliwego wykonania, niezgodnego z umową lub przeznaczeniem rzeczy Zamawiający może odmówić odbioru z winy Wykonawcy.</w:t>
      </w:r>
    </w:p>
    <w:p w:rsidR="008954E4" w:rsidRDefault="008954E4" w:rsidP="008954E4">
      <w:pPr>
        <w:widowControl w:val="0"/>
        <w:autoSpaceDE w:val="0"/>
        <w:jc w:val="both"/>
        <w:rPr>
          <w:rFonts w:ascii="Calibri Light" w:hAnsi="Calibri Light" w:cs="Calibri Light"/>
        </w:rPr>
      </w:pPr>
      <w:r>
        <w:rPr>
          <w:rFonts w:ascii="Calibri Light" w:hAnsi="Calibri Light" w:cs="Calibri Light"/>
        </w:rPr>
        <w:t>8. Jeżeli w toku czynności odbiorowych zostaną stwierdzone wady to Zamawiającemu przysługują następujące uprawnienia:</w:t>
      </w:r>
    </w:p>
    <w:p w:rsidR="008954E4" w:rsidRDefault="008954E4" w:rsidP="008954E4">
      <w:pPr>
        <w:widowControl w:val="0"/>
        <w:numPr>
          <w:ilvl w:val="0"/>
          <w:numId w:val="28"/>
        </w:numPr>
        <w:spacing w:line="24" w:lineRule="atLeast"/>
        <w:jc w:val="both"/>
        <w:rPr>
          <w:rFonts w:ascii="Calibri Light" w:hAnsi="Calibri Light" w:cs="Calibri Light"/>
        </w:rPr>
      </w:pPr>
      <w:r>
        <w:rPr>
          <w:rFonts w:ascii="Calibri Light" w:hAnsi="Calibri Light" w:cs="Calibri Light"/>
        </w:rPr>
        <w:t>gdy wady nadają się  do usunięcia, wówczas Zamawiający może odmówić odbioru do czasu usunięcia wad, wyznaczając w tym celu odpowiedni termin. Fakt usunięcia wad zostanie stwierdzony protokolarnie.</w:t>
      </w:r>
    </w:p>
    <w:p w:rsidR="008954E4" w:rsidRDefault="008954E4" w:rsidP="008954E4">
      <w:pPr>
        <w:widowControl w:val="0"/>
        <w:numPr>
          <w:ilvl w:val="0"/>
          <w:numId w:val="28"/>
        </w:numPr>
        <w:spacing w:line="24" w:lineRule="atLeast"/>
        <w:jc w:val="both"/>
        <w:rPr>
          <w:rFonts w:ascii="Calibri Light" w:hAnsi="Calibri Light" w:cs="Calibri Light"/>
        </w:rPr>
      </w:pPr>
      <w:r>
        <w:rPr>
          <w:rFonts w:ascii="Calibri Light" w:hAnsi="Calibri Light" w:cs="Calibri Light"/>
        </w:rPr>
        <w:t>gdy wady nie nadają się  do usunięcia, to Zamawiający może:</w:t>
      </w:r>
    </w:p>
    <w:p w:rsidR="008954E4" w:rsidRDefault="008954E4" w:rsidP="008954E4">
      <w:pPr>
        <w:widowControl w:val="0"/>
        <w:numPr>
          <w:ilvl w:val="0"/>
          <w:numId w:val="29"/>
        </w:numPr>
        <w:spacing w:line="24" w:lineRule="atLeast"/>
        <w:jc w:val="both"/>
        <w:rPr>
          <w:rFonts w:ascii="Calibri Light" w:hAnsi="Calibri Light" w:cs="Calibri Light"/>
        </w:rPr>
      </w:pPr>
      <w:r>
        <w:rPr>
          <w:rFonts w:ascii="Calibri Light" w:hAnsi="Calibri Light" w:cs="Calibri Light"/>
        </w:rPr>
        <w:t>jeżeli wady umożliwiają użytkowanie zgodnie z przeznaczeniem, Zamawiający może dokonać odbioru, żądając jednocześnie obniżenia wynagrodzenia Wykonawcy odpowiednio do utraconej wartości użytkowej, estetycznej i technicznej.</w:t>
      </w:r>
    </w:p>
    <w:p w:rsidR="008954E4" w:rsidRDefault="008954E4" w:rsidP="008954E4">
      <w:pPr>
        <w:widowControl w:val="0"/>
        <w:numPr>
          <w:ilvl w:val="0"/>
          <w:numId w:val="29"/>
        </w:numPr>
        <w:spacing w:line="24" w:lineRule="atLeast"/>
        <w:jc w:val="both"/>
        <w:rPr>
          <w:rFonts w:ascii="Calibri Light" w:hAnsi="Calibri Light" w:cs="Calibri Light"/>
        </w:rPr>
      </w:pPr>
      <w:r>
        <w:rPr>
          <w:rFonts w:ascii="Calibri Light" w:hAnsi="Calibri Light" w:cs="Calibri Light"/>
        </w:rPr>
        <w:t xml:space="preserve">jeżeli wady uniemożliwiają użytkowanie obiektu zgodnie z przeznaczeniem Zamawiający może odstąpić odbioru i zażądać wykonania wskazanego zakresu umowy po raz drugi wyznaczając ostateczny termin ich realizacji. </w:t>
      </w:r>
    </w:p>
    <w:p w:rsidR="008954E4" w:rsidRDefault="008954E4" w:rsidP="008954E4">
      <w:pPr>
        <w:widowControl w:val="0"/>
        <w:autoSpaceDE w:val="0"/>
        <w:jc w:val="both"/>
        <w:rPr>
          <w:rFonts w:ascii="Calibri Light" w:hAnsi="Calibri Light" w:cs="Calibri Light"/>
        </w:rPr>
      </w:pPr>
      <w:r>
        <w:rPr>
          <w:rFonts w:ascii="Calibri Light" w:hAnsi="Calibri Light" w:cs="Calibri Light"/>
        </w:rPr>
        <w:t xml:space="preserve">9.  W przypadku niewykonania w ustalonym terminie przedmiotu umowy po raz drugi Zamawiający może odstąpić od umowy z winy Wykonawcy, zachowując prawo do naliczenia Wykonawcy zastrzeżonych kar umownych i odszkodowań na zasadach określonych w § 14 niniejszej umowy oraz żądania naprawienia szkody wynikłej z nienależytego wykonania umowy. </w:t>
      </w:r>
    </w:p>
    <w:p w:rsidR="008954E4" w:rsidRDefault="008954E4" w:rsidP="008954E4">
      <w:pPr>
        <w:widowControl w:val="0"/>
        <w:autoSpaceDE w:val="0"/>
        <w:jc w:val="both"/>
        <w:rPr>
          <w:rFonts w:ascii="Calibri Light" w:hAnsi="Calibri Light" w:cs="Calibri Light"/>
        </w:rPr>
      </w:pPr>
      <w:r>
        <w:rPr>
          <w:rFonts w:ascii="Calibri Light" w:hAnsi="Calibri Light" w:cs="Calibri Light"/>
        </w:rPr>
        <w:t>10.  Wykonawca nie może odmówić usunięcia wad bez względu na wysokość związanych z tym kosztów.</w:t>
      </w:r>
    </w:p>
    <w:p w:rsidR="008954E4" w:rsidRDefault="008954E4" w:rsidP="008954E4">
      <w:pPr>
        <w:widowControl w:val="0"/>
        <w:autoSpaceDE w:val="0"/>
        <w:jc w:val="both"/>
        <w:rPr>
          <w:rFonts w:ascii="Calibri Light" w:hAnsi="Calibri Light" w:cs="Calibri Light"/>
        </w:rPr>
      </w:pPr>
      <w:r>
        <w:rPr>
          <w:rFonts w:ascii="Calibri Light" w:hAnsi="Calibri Light" w:cs="Calibri Light"/>
        </w:rPr>
        <w:t>11.  Zamawiający może usunąć w zastępstwie Wykonawcy i na jego koszt wady nieusunięte przez Wykonawcę w wyznaczonym terminie.</w:t>
      </w:r>
    </w:p>
    <w:p w:rsidR="008954E4" w:rsidRDefault="008954E4" w:rsidP="008954E4">
      <w:pPr>
        <w:widowControl w:val="0"/>
        <w:autoSpaceDE w:val="0"/>
        <w:jc w:val="both"/>
        <w:rPr>
          <w:rFonts w:ascii="Calibri Light" w:hAnsi="Calibri Light" w:cs="Calibri Light"/>
        </w:rPr>
      </w:pPr>
      <w:r>
        <w:rPr>
          <w:rFonts w:ascii="Calibri Light" w:hAnsi="Calibri Light" w:cs="Calibri Light"/>
        </w:rPr>
        <w:t>12.  Odbiór robót budowlanych zostanie potwierdzony podpisanym przez strony protokołem odbioru.</w:t>
      </w:r>
    </w:p>
    <w:p w:rsidR="008954E4" w:rsidRDefault="008954E4" w:rsidP="008954E4">
      <w:pPr>
        <w:widowControl w:val="0"/>
        <w:autoSpaceDE w:val="0"/>
        <w:jc w:val="both"/>
        <w:rPr>
          <w:rFonts w:ascii="Calibri Light" w:hAnsi="Calibri Light" w:cs="Calibri Light"/>
        </w:rPr>
      </w:pPr>
      <w:r>
        <w:rPr>
          <w:rFonts w:ascii="Calibri Light" w:hAnsi="Calibri Light" w:cs="Calibri Light"/>
        </w:rPr>
        <w:t>13.  W przypadku niestawiennictwa przedstawicieli jednej ze stron w wyznaczonym terminie odbioru, druga strona może dokonać odbioru obiektu jednostronnie.</w:t>
      </w:r>
    </w:p>
    <w:p w:rsidR="008954E4" w:rsidRDefault="008954E4" w:rsidP="008954E4">
      <w:pPr>
        <w:widowControl w:val="0"/>
        <w:autoSpaceDE w:val="0"/>
        <w:jc w:val="both"/>
        <w:rPr>
          <w:rFonts w:ascii="Calibri Light" w:hAnsi="Calibri Light" w:cs="Calibri Light"/>
        </w:rPr>
      </w:pPr>
      <w:r>
        <w:rPr>
          <w:rFonts w:ascii="Calibri Light" w:hAnsi="Calibri Light" w:cs="Calibri Light"/>
        </w:rPr>
        <w:t>14.  Zapisy w Specyfikacji Technicznej Wykonania i Odbioru Robót Budowlanych  dotyczące odbiorów należy traktować jako uzupełniające do zapisów w § 13.</w:t>
      </w:r>
    </w:p>
    <w:p w:rsidR="008954E4" w:rsidRDefault="008954E4" w:rsidP="008954E4">
      <w:pPr>
        <w:widowControl w:val="0"/>
        <w:autoSpaceDE w:val="0"/>
        <w:rPr>
          <w:rFonts w:ascii="Calibri Light" w:hAnsi="Calibri Light" w:cs="Calibri Light"/>
          <w:b/>
          <w:color w:val="FF0000"/>
        </w:rPr>
      </w:pPr>
    </w:p>
    <w:p w:rsidR="008954E4" w:rsidRDefault="008954E4" w:rsidP="008954E4">
      <w:pPr>
        <w:widowControl w:val="0"/>
        <w:autoSpaceDE w:val="0"/>
        <w:rPr>
          <w:rFonts w:ascii="Calibri Light" w:hAnsi="Calibri Light" w:cs="Calibri Light"/>
          <w:b/>
          <w:color w:val="FF0000"/>
        </w:rPr>
      </w:pPr>
    </w:p>
    <w:p w:rsidR="008954E4" w:rsidRDefault="008954E4" w:rsidP="008954E4">
      <w:pPr>
        <w:widowControl w:val="0"/>
        <w:autoSpaceDE w:val="0"/>
        <w:jc w:val="center"/>
        <w:rPr>
          <w:rFonts w:ascii="Calibri Light" w:hAnsi="Calibri Light" w:cs="Calibri Light"/>
          <w:b/>
        </w:rPr>
      </w:pPr>
      <w:r>
        <w:rPr>
          <w:rFonts w:ascii="Calibri Light" w:hAnsi="Calibri Light" w:cs="Calibri Light"/>
          <w:b/>
        </w:rPr>
        <w:t>Kary umowne</w:t>
      </w:r>
    </w:p>
    <w:p w:rsidR="008954E4" w:rsidRDefault="008954E4" w:rsidP="008954E4">
      <w:pPr>
        <w:widowControl w:val="0"/>
        <w:autoSpaceDE w:val="0"/>
        <w:jc w:val="center"/>
        <w:rPr>
          <w:rFonts w:ascii="Calibri Light" w:hAnsi="Calibri Light" w:cs="Calibri Light"/>
          <w:b/>
        </w:rPr>
      </w:pPr>
      <w:r>
        <w:rPr>
          <w:rFonts w:ascii="Calibri Light" w:hAnsi="Calibri Light" w:cs="Calibri Light"/>
          <w:b/>
        </w:rPr>
        <w:t>§14</w:t>
      </w:r>
    </w:p>
    <w:p w:rsidR="008954E4" w:rsidRDefault="008954E4" w:rsidP="008954E4">
      <w:pPr>
        <w:widowControl w:val="0"/>
        <w:numPr>
          <w:ilvl w:val="0"/>
          <w:numId w:val="30"/>
        </w:numPr>
        <w:autoSpaceDE w:val="0"/>
        <w:jc w:val="both"/>
        <w:rPr>
          <w:rFonts w:ascii="Calibri Light" w:hAnsi="Calibri Light" w:cs="Calibri Light"/>
        </w:rPr>
      </w:pPr>
      <w:r>
        <w:rPr>
          <w:rFonts w:ascii="Calibri Light" w:hAnsi="Calibri Light" w:cs="Calibri Light"/>
          <w:b/>
        </w:rPr>
        <w:t>Wykonawca</w:t>
      </w:r>
      <w:r>
        <w:rPr>
          <w:rFonts w:ascii="Calibri Light" w:hAnsi="Calibri Light" w:cs="Calibri Light"/>
        </w:rPr>
        <w:t xml:space="preserve"> zapłaci </w:t>
      </w:r>
      <w:r>
        <w:rPr>
          <w:rFonts w:ascii="Calibri Light" w:hAnsi="Calibri Light" w:cs="Calibri Light"/>
          <w:b/>
        </w:rPr>
        <w:t>Zamawiającemu</w:t>
      </w:r>
      <w:r>
        <w:rPr>
          <w:rFonts w:ascii="Calibri Light" w:hAnsi="Calibri Light" w:cs="Calibri Light"/>
        </w:rPr>
        <w:t xml:space="preserve"> kary umowne:</w:t>
      </w:r>
    </w:p>
    <w:p w:rsidR="008954E4" w:rsidRDefault="008954E4" w:rsidP="008954E4">
      <w:pPr>
        <w:widowControl w:val="0"/>
        <w:numPr>
          <w:ilvl w:val="0"/>
          <w:numId w:val="31"/>
        </w:numPr>
        <w:spacing w:line="24" w:lineRule="atLeast"/>
        <w:jc w:val="both"/>
        <w:rPr>
          <w:rFonts w:ascii="Calibri Light" w:hAnsi="Calibri Light" w:cs="Calibri Light"/>
        </w:rPr>
      </w:pPr>
      <w:r>
        <w:rPr>
          <w:rFonts w:ascii="Calibri Light" w:hAnsi="Calibri Light" w:cs="Calibri Light"/>
        </w:rPr>
        <w:t>za niedotrzymanie terminu  wykonania przedmiotu umowy w </w:t>
      </w:r>
      <w:r>
        <w:rPr>
          <w:rFonts w:ascii="Calibri Light" w:hAnsi="Calibri Light" w:cs="Calibri Light"/>
          <w:b/>
        </w:rPr>
        <w:t>wysokości 0,1%</w:t>
      </w:r>
      <w:r>
        <w:rPr>
          <w:rFonts w:ascii="Calibri Light" w:hAnsi="Calibri Light" w:cs="Calibri Light"/>
        </w:rPr>
        <w:t xml:space="preserve"> wynagrodzenia brutto, o którym mowa w par. 4 ust. 1 umowy" za każdy dzień zwłoki;</w:t>
      </w:r>
    </w:p>
    <w:p w:rsidR="008954E4" w:rsidRDefault="008954E4" w:rsidP="008954E4">
      <w:pPr>
        <w:widowControl w:val="0"/>
        <w:numPr>
          <w:ilvl w:val="0"/>
          <w:numId w:val="31"/>
        </w:numPr>
        <w:spacing w:line="24" w:lineRule="atLeast"/>
        <w:jc w:val="both"/>
        <w:rPr>
          <w:rFonts w:ascii="Calibri Light" w:hAnsi="Calibri Light" w:cs="Calibri Light"/>
        </w:rPr>
      </w:pPr>
      <w:r>
        <w:rPr>
          <w:rFonts w:ascii="Calibri Light" w:hAnsi="Calibri Light" w:cs="Calibri Light"/>
        </w:rPr>
        <w:t>za niedotrzymanie terminu  usunięcia wad stwierdzonych przy odbiorze ostatecznym, w czasie przeglądów gwarancyjnych, odbiorze pogwarancyjnym lub w okresie rękojmi – w wysokości 0,5% wynagrodzenia brutto, o którym mowa w § 4 ust. 1 niniejszej umowy, za każdy dzień zwłoki, liczony od upływu terminu wyznaczonego na usunięcie wad.</w:t>
      </w:r>
    </w:p>
    <w:p w:rsidR="008954E4" w:rsidRDefault="008954E4" w:rsidP="008954E4">
      <w:pPr>
        <w:widowControl w:val="0"/>
        <w:numPr>
          <w:ilvl w:val="0"/>
          <w:numId w:val="31"/>
        </w:numPr>
        <w:spacing w:line="24" w:lineRule="atLeast"/>
        <w:jc w:val="both"/>
        <w:rPr>
          <w:rFonts w:ascii="Calibri Light" w:hAnsi="Calibri Light" w:cs="Calibri Light"/>
        </w:rPr>
      </w:pPr>
      <w:r>
        <w:rPr>
          <w:rFonts w:ascii="Calibri Light" w:hAnsi="Calibri Light" w:cs="Calibri Light"/>
        </w:rPr>
        <w:t>za spowodowanie przerwy w realizacji robót z przyczyn zależnych od Wykonawcy, dłuższej niż 10 dni – w wysokości 0,1% wynagrodzenia brutto, o którym mowa w § 4 ust. 1 niniejszej umowy, za każdy dzień przerwy,</w:t>
      </w:r>
    </w:p>
    <w:p w:rsidR="008954E4" w:rsidRDefault="008954E4" w:rsidP="008954E4">
      <w:pPr>
        <w:widowControl w:val="0"/>
        <w:numPr>
          <w:ilvl w:val="0"/>
          <w:numId w:val="31"/>
        </w:numPr>
        <w:spacing w:line="24" w:lineRule="atLeast"/>
        <w:jc w:val="both"/>
        <w:rPr>
          <w:rFonts w:ascii="Calibri Light" w:hAnsi="Calibri Light" w:cs="Calibri Light"/>
        </w:rPr>
      </w:pPr>
      <w:r>
        <w:rPr>
          <w:rFonts w:ascii="Calibri Light" w:hAnsi="Calibri Light" w:cs="Calibri Light"/>
        </w:rPr>
        <w:t>z tytułu odstąpienia od umowy z przyczyn leżących po stronie Wykonawcy – w wysokości 20% wynagrodzenia brutto, o którym mowa w § 4 ust. 1 niniejszej umowy.</w:t>
      </w:r>
    </w:p>
    <w:p w:rsidR="008954E4" w:rsidRDefault="008954E4" w:rsidP="008954E4">
      <w:pPr>
        <w:widowControl w:val="0"/>
        <w:numPr>
          <w:ilvl w:val="0"/>
          <w:numId w:val="31"/>
        </w:numPr>
        <w:spacing w:line="24" w:lineRule="atLeast"/>
        <w:jc w:val="both"/>
        <w:rPr>
          <w:rFonts w:ascii="Calibri Light" w:hAnsi="Calibri Light" w:cs="Calibri Light"/>
        </w:rPr>
      </w:pPr>
      <w:r>
        <w:rPr>
          <w:rFonts w:ascii="Calibri Light" w:hAnsi="Calibri Light" w:cs="Calibri Light"/>
        </w:rPr>
        <w:t>jeżeli roboty objęte przedmiotem niniejszej umowy będzie wykonywał podmiot inny niż Wykonawca lub inny niż Podwykonawca skierowany do wykonania robót zgodnie z procedurą określoną w § 15 – karę umowną w wysokości 5 % wynagrodzenia brutto, o którym mowa w § 4 ust. 1 niniejszej umowy.</w:t>
      </w:r>
    </w:p>
    <w:p w:rsidR="008954E4" w:rsidRDefault="008954E4" w:rsidP="008954E4">
      <w:pPr>
        <w:widowControl w:val="0"/>
        <w:numPr>
          <w:ilvl w:val="0"/>
          <w:numId w:val="31"/>
        </w:numPr>
        <w:spacing w:line="24" w:lineRule="atLeast"/>
        <w:jc w:val="both"/>
        <w:rPr>
          <w:rFonts w:ascii="Calibri Light" w:hAnsi="Calibri Light" w:cs="Calibri Light"/>
        </w:rPr>
      </w:pPr>
      <w:r>
        <w:rPr>
          <w:rFonts w:ascii="Calibri Light" w:hAnsi="Calibri Light" w:cs="Calibri Light"/>
        </w:rPr>
        <w:t>jeżeli czynności zastrzeżone dla  kierownika budowy/robót, będzie wykonywała inna osoba niż zaakceptowana przez Zamawiającego – w wysokości 5% wynagrodzenia brutto, o którym mowa w § 4 ust. 1 niniejszej umowy.</w:t>
      </w:r>
    </w:p>
    <w:p w:rsidR="008954E4" w:rsidRDefault="008954E4" w:rsidP="008954E4">
      <w:pPr>
        <w:widowControl w:val="0"/>
        <w:numPr>
          <w:ilvl w:val="0"/>
          <w:numId w:val="31"/>
        </w:numPr>
        <w:spacing w:line="24" w:lineRule="atLeast"/>
        <w:jc w:val="both"/>
        <w:rPr>
          <w:rFonts w:ascii="Calibri Light" w:hAnsi="Calibri Light" w:cs="Calibri Light"/>
        </w:rPr>
      </w:pPr>
      <w:r>
        <w:rPr>
          <w:rFonts w:ascii="Calibri Light" w:hAnsi="Calibri Light" w:cs="Calibri Light"/>
        </w:rPr>
        <w:t xml:space="preserve">za każdorazową nieuzasadnioną nieobecność kierownika budowy na naradach koordynacyjnych organizowanych przez Zamawiającego (Inspektora Nadzoru) min. 1 raz w tygodniu – w wysokości 500,00 zł. Jako nieobecność uzasadnioną Zamawiający uzna nieobecność potwierdzoną kopią zwolnienia lekarskiego, </w:t>
      </w:r>
    </w:p>
    <w:p w:rsidR="008954E4" w:rsidRDefault="008954E4" w:rsidP="008954E4">
      <w:pPr>
        <w:widowControl w:val="0"/>
        <w:numPr>
          <w:ilvl w:val="0"/>
          <w:numId w:val="31"/>
        </w:numPr>
        <w:spacing w:line="24" w:lineRule="atLeast"/>
        <w:jc w:val="both"/>
        <w:rPr>
          <w:rFonts w:ascii="Calibri Light" w:hAnsi="Calibri Light" w:cs="Calibri Light"/>
        </w:rPr>
      </w:pPr>
      <w:r>
        <w:rPr>
          <w:rFonts w:ascii="Calibri Light" w:hAnsi="Calibri Light" w:cs="Calibri Light"/>
        </w:rPr>
        <w:t>brak zapłaty lub nieterminowej zapłaty wynagrodzenia należnego podwykonawcy, dalszym podwykonawcom w wysokości 0,05% wynagrodzenia ryczałtowego brutto z § 4 ust. 1.</w:t>
      </w:r>
    </w:p>
    <w:p w:rsidR="008954E4" w:rsidRDefault="008954E4" w:rsidP="008954E4">
      <w:pPr>
        <w:widowControl w:val="0"/>
        <w:numPr>
          <w:ilvl w:val="0"/>
          <w:numId w:val="31"/>
        </w:numPr>
        <w:spacing w:line="24" w:lineRule="atLeast"/>
        <w:jc w:val="both"/>
        <w:rPr>
          <w:rFonts w:ascii="Calibri Light" w:hAnsi="Calibri Light" w:cs="Calibri Light"/>
        </w:rPr>
      </w:pPr>
      <w:r>
        <w:rPr>
          <w:rFonts w:ascii="Calibri Light" w:hAnsi="Calibri Light" w:cs="Calibri Light"/>
        </w:rPr>
        <w:t>nieprzedłożenie do zaakceptowania projektu umowy o podwykonawstwo, lub projektu jej zmiany – w wysokości 0,1% wynagrodzenia ryczałtowego brutto z § 4 ust. 1.</w:t>
      </w:r>
    </w:p>
    <w:p w:rsidR="008954E4" w:rsidRDefault="008954E4" w:rsidP="008954E4">
      <w:pPr>
        <w:widowControl w:val="0"/>
        <w:numPr>
          <w:ilvl w:val="0"/>
          <w:numId w:val="31"/>
        </w:numPr>
        <w:spacing w:line="24" w:lineRule="atLeast"/>
        <w:jc w:val="both"/>
        <w:rPr>
          <w:rFonts w:ascii="Calibri Light" w:hAnsi="Calibri Light" w:cs="Calibri Light"/>
        </w:rPr>
      </w:pPr>
      <w:r>
        <w:rPr>
          <w:rFonts w:ascii="Calibri Light" w:hAnsi="Calibri Light" w:cs="Calibri Light"/>
        </w:rPr>
        <w:lastRenderedPageBreak/>
        <w:t>nieprzedłożenie poświadczonej za zgodność z oryginałem kopii umowy o podwykonawstwo lub jej zmiany w wysokości 0,01% wynagrodzenia ryczałtowego brutto z § 4 ust. 1.</w:t>
      </w:r>
    </w:p>
    <w:p w:rsidR="008954E4" w:rsidRDefault="008954E4" w:rsidP="008954E4">
      <w:pPr>
        <w:widowControl w:val="0"/>
        <w:numPr>
          <w:ilvl w:val="0"/>
          <w:numId w:val="31"/>
        </w:numPr>
        <w:spacing w:line="24" w:lineRule="atLeast"/>
        <w:jc w:val="both"/>
        <w:rPr>
          <w:rFonts w:ascii="Calibri Light" w:hAnsi="Calibri Light" w:cs="Calibri Light"/>
        </w:rPr>
      </w:pPr>
      <w:r>
        <w:rPr>
          <w:rFonts w:ascii="Calibri Light" w:hAnsi="Calibri Light" w:cs="Calibri Light"/>
        </w:rPr>
        <w:t>brak zmiany umowy o podwykonawstwo w zakresie terminu zapłaty w wysokości 0,05% wynagrodzenia ryczałtowego brutto z § 4 ust. 1.</w:t>
      </w:r>
    </w:p>
    <w:p w:rsidR="008954E4" w:rsidRDefault="008954E4" w:rsidP="008954E4">
      <w:pPr>
        <w:widowControl w:val="0"/>
        <w:numPr>
          <w:ilvl w:val="0"/>
          <w:numId w:val="31"/>
        </w:numPr>
        <w:spacing w:line="24" w:lineRule="atLeast"/>
        <w:jc w:val="both"/>
        <w:rPr>
          <w:rFonts w:ascii="Calibri Light" w:hAnsi="Calibri Light" w:cs="Calibri Light"/>
        </w:rPr>
      </w:pPr>
      <w:r>
        <w:rPr>
          <w:rFonts w:ascii="Calibri Light" w:hAnsi="Calibri Light" w:cs="Calibri Light"/>
        </w:rPr>
        <w:t>każdorazowo za niezatrudnienie na podstawie umowy o pracę przez wykonawcę lub podwykonawcę osób wykonujących czynności wskazane w § 6 ust. 3 pkt 1) lub niezłożenie oświadczenia w wyznaczonym terminie – w wysokości 0,05% wartości wynagrodzenia umownego.</w:t>
      </w:r>
    </w:p>
    <w:p w:rsidR="008954E4" w:rsidRDefault="008954E4" w:rsidP="008954E4">
      <w:pPr>
        <w:widowControl w:val="0"/>
        <w:numPr>
          <w:ilvl w:val="0"/>
          <w:numId w:val="31"/>
        </w:numPr>
        <w:spacing w:line="24" w:lineRule="atLeast"/>
        <w:jc w:val="both"/>
        <w:rPr>
          <w:rFonts w:ascii="Calibri Light" w:hAnsi="Calibri Light" w:cs="Calibri Light"/>
        </w:rPr>
      </w:pPr>
      <w:r>
        <w:rPr>
          <w:rFonts w:ascii="Calibri Light" w:hAnsi="Calibri Light" w:cs="Calibri Light"/>
        </w:rPr>
        <w:t>Każdorazowo za niedochowanie terminów określonych w § 6 ust. 3 – w wysokości 0,05% wynagrodzenia umownego.</w:t>
      </w:r>
    </w:p>
    <w:p w:rsidR="008954E4" w:rsidRDefault="008954E4" w:rsidP="008954E4">
      <w:pPr>
        <w:widowControl w:val="0"/>
        <w:autoSpaceDE w:val="0"/>
        <w:ind w:left="360"/>
        <w:jc w:val="both"/>
        <w:rPr>
          <w:rFonts w:ascii="Calibri Light" w:hAnsi="Calibri Light" w:cs="Calibri Light"/>
        </w:rPr>
      </w:pPr>
      <w:r>
        <w:rPr>
          <w:rFonts w:ascii="Calibri Light" w:hAnsi="Calibri Light" w:cs="Calibri Light"/>
          <w:b/>
        </w:rPr>
        <w:t>Zamawiający</w:t>
      </w:r>
      <w:r>
        <w:rPr>
          <w:rFonts w:ascii="Calibri Light" w:hAnsi="Calibri Light" w:cs="Calibri Light"/>
        </w:rPr>
        <w:t xml:space="preserve"> zapłaci </w:t>
      </w:r>
      <w:r>
        <w:rPr>
          <w:rFonts w:ascii="Calibri Light" w:hAnsi="Calibri Light" w:cs="Calibri Light"/>
          <w:b/>
        </w:rPr>
        <w:t>Wykonawcy</w:t>
      </w:r>
      <w:r>
        <w:rPr>
          <w:rFonts w:ascii="Calibri Light" w:hAnsi="Calibri Light" w:cs="Calibri Light"/>
        </w:rPr>
        <w:t xml:space="preserve"> kary umowne:</w:t>
      </w:r>
    </w:p>
    <w:p w:rsidR="008954E4" w:rsidRDefault="008954E4" w:rsidP="008954E4">
      <w:pPr>
        <w:widowControl w:val="0"/>
        <w:numPr>
          <w:ilvl w:val="0"/>
          <w:numId w:val="32"/>
        </w:numPr>
        <w:autoSpaceDE w:val="0"/>
        <w:spacing w:line="24" w:lineRule="atLeast"/>
        <w:jc w:val="both"/>
        <w:rPr>
          <w:rFonts w:ascii="Calibri Light" w:hAnsi="Calibri Light" w:cs="Calibri Light"/>
        </w:rPr>
      </w:pPr>
      <w:r>
        <w:rPr>
          <w:rFonts w:ascii="Calibri Light" w:hAnsi="Calibri Light" w:cs="Calibri Light"/>
        </w:rPr>
        <w:t>za zwłokę w przekazaniu terenu budowy i dokumentów, o którym mowa w § 3 ust. 2 niniejszej umowy, w wysokości 0,5% wynagrodzenia, o którym mowa w § 4 ust. 1 umowy, za każdy dzień zwłoki.</w:t>
      </w:r>
    </w:p>
    <w:p w:rsidR="008954E4" w:rsidRDefault="008954E4" w:rsidP="008954E4">
      <w:pPr>
        <w:widowControl w:val="0"/>
        <w:numPr>
          <w:ilvl w:val="0"/>
          <w:numId w:val="32"/>
        </w:numPr>
        <w:autoSpaceDE w:val="0"/>
        <w:spacing w:line="24" w:lineRule="atLeast"/>
        <w:jc w:val="both"/>
        <w:rPr>
          <w:rFonts w:ascii="Calibri Light" w:hAnsi="Calibri Light" w:cs="Calibri Light"/>
        </w:rPr>
      </w:pPr>
      <w:r>
        <w:rPr>
          <w:rFonts w:ascii="Calibri Light" w:hAnsi="Calibri Light" w:cs="Calibri Light"/>
        </w:rPr>
        <w:t>z tytułu odstąpienia od umowy z przyczyn leżących po stronie Zamawiającego – w wysokości 20% wynagrodzenia, o którym mowa w § 4 ust. 1 niniejszej umowy. Kary nie obowiązują jeżeli odstąpienie od umowy nastąpi z przyczyn, o których mowa w § 18 ust. 1 niniejszej umowy.</w:t>
      </w:r>
    </w:p>
    <w:p w:rsidR="008954E4" w:rsidRDefault="008954E4" w:rsidP="008954E4">
      <w:pPr>
        <w:widowControl w:val="0"/>
        <w:numPr>
          <w:ilvl w:val="0"/>
          <w:numId w:val="30"/>
        </w:numPr>
        <w:autoSpaceDE w:val="0"/>
        <w:jc w:val="both"/>
        <w:rPr>
          <w:rFonts w:ascii="Calibri Light" w:hAnsi="Calibri Light" w:cs="Calibri Light"/>
        </w:rPr>
      </w:pPr>
      <w:r>
        <w:rPr>
          <w:rFonts w:ascii="Calibri Light" w:hAnsi="Calibri Light" w:cs="Calibri Light"/>
        </w:rPr>
        <w:t>Zamawiający zastrzega sobie prawo do odszkodowania przekraczającego wysokość kar umownych do wysokości rzeczywiście poniesionej szkody i utraconych korzyści.</w:t>
      </w:r>
    </w:p>
    <w:p w:rsidR="008954E4" w:rsidRDefault="008954E4" w:rsidP="008954E4">
      <w:pPr>
        <w:widowControl w:val="0"/>
        <w:numPr>
          <w:ilvl w:val="0"/>
          <w:numId w:val="30"/>
        </w:numPr>
        <w:autoSpaceDE w:val="0"/>
        <w:jc w:val="both"/>
        <w:rPr>
          <w:rFonts w:ascii="Calibri Light" w:hAnsi="Calibri Light" w:cs="Calibri Light"/>
        </w:rPr>
      </w:pPr>
      <w:r>
        <w:rPr>
          <w:rFonts w:ascii="Calibri Light" w:hAnsi="Calibri Light" w:cs="Calibri Light"/>
        </w:rPr>
        <w:t xml:space="preserve">Maksymalna wartość kar umownych, których może dochodzić strona umowy (tj. Zamawiający lub Wykonawca) nie może wynosić więcej niż 20% wartości umowy brutto. </w:t>
      </w:r>
    </w:p>
    <w:p w:rsidR="008954E4" w:rsidRDefault="008954E4" w:rsidP="008954E4">
      <w:pPr>
        <w:widowControl w:val="0"/>
        <w:autoSpaceDE w:val="0"/>
        <w:ind w:left="360"/>
        <w:rPr>
          <w:rFonts w:ascii="Calibri Light" w:hAnsi="Calibri Light" w:cs="Calibri Light"/>
          <w:b/>
          <w:color w:val="FF0000"/>
        </w:rPr>
      </w:pPr>
    </w:p>
    <w:p w:rsidR="008954E4" w:rsidRDefault="008954E4" w:rsidP="008954E4">
      <w:pPr>
        <w:widowControl w:val="0"/>
        <w:autoSpaceDE w:val="0"/>
        <w:jc w:val="center"/>
        <w:rPr>
          <w:rFonts w:ascii="Calibri Light" w:hAnsi="Calibri Light" w:cs="Calibri Light"/>
          <w:b/>
        </w:rPr>
      </w:pPr>
      <w:r>
        <w:rPr>
          <w:rFonts w:ascii="Calibri Light" w:hAnsi="Calibri Light" w:cs="Calibri Light"/>
          <w:b/>
        </w:rPr>
        <w:t>Podwykonawstwo</w:t>
      </w:r>
    </w:p>
    <w:p w:rsidR="008954E4" w:rsidRDefault="008954E4" w:rsidP="008954E4">
      <w:pPr>
        <w:widowControl w:val="0"/>
        <w:autoSpaceDE w:val="0"/>
        <w:jc w:val="center"/>
        <w:rPr>
          <w:rFonts w:ascii="Calibri Light" w:hAnsi="Calibri Light" w:cs="Calibri Light"/>
          <w:b/>
        </w:rPr>
      </w:pPr>
      <w:r>
        <w:rPr>
          <w:rFonts w:ascii="Calibri Light" w:hAnsi="Calibri Light" w:cs="Calibri Light"/>
          <w:b/>
        </w:rPr>
        <w:t>§15</w:t>
      </w:r>
    </w:p>
    <w:p w:rsidR="008954E4" w:rsidRDefault="008954E4" w:rsidP="008954E4">
      <w:pPr>
        <w:widowControl w:val="0"/>
        <w:numPr>
          <w:ilvl w:val="0"/>
          <w:numId w:val="33"/>
        </w:numPr>
        <w:autoSpaceDE w:val="0"/>
        <w:jc w:val="both"/>
        <w:rPr>
          <w:rFonts w:ascii="Calibri Light" w:hAnsi="Calibri Light" w:cs="Calibri Light"/>
        </w:rPr>
      </w:pPr>
      <w:r>
        <w:rPr>
          <w:rFonts w:ascii="Calibri Light" w:hAnsi="Calibri Light" w:cs="Calibri Light"/>
        </w:rPr>
        <w:t>Wykonawca ma prawo do zatrudnienia podwykonawców.</w:t>
      </w:r>
    </w:p>
    <w:p w:rsidR="008954E4" w:rsidRDefault="008954E4" w:rsidP="008954E4">
      <w:pPr>
        <w:widowControl w:val="0"/>
        <w:numPr>
          <w:ilvl w:val="0"/>
          <w:numId w:val="33"/>
        </w:numPr>
        <w:autoSpaceDE w:val="0"/>
        <w:jc w:val="both"/>
        <w:rPr>
          <w:rFonts w:ascii="Calibri Light" w:hAnsi="Calibri Light" w:cs="Calibri Light"/>
        </w:rPr>
      </w:pPr>
      <w:r>
        <w:rPr>
          <w:rFonts w:ascii="Calibri Light" w:hAnsi="Calibri Light" w:cs="Calibri Light"/>
        </w:rPr>
        <w:t>Strony ustalają, że przedmiot umowy Wykonawca wykona osobiście oraz za pomocą podwykonawców w zakresie:</w:t>
      </w:r>
    </w:p>
    <w:p w:rsidR="008954E4" w:rsidRDefault="008954E4" w:rsidP="008954E4">
      <w:pPr>
        <w:widowControl w:val="0"/>
        <w:numPr>
          <w:ilvl w:val="0"/>
          <w:numId w:val="34"/>
        </w:numPr>
        <w:autoSpaceDE w:val="0"/>
        <w:jc w:val="both"/>
        <w:rPr>
          <w:rFonts w:ascii="Calibri Light" w:hAnsi="Calibri Light" w:cs="Calibri Light"/>
        </w:rPr>
      </w:pPr>
      <w:r>
        <w:rPr>
          <w:rFonts w:ascii="Calibri Light" w:hAnsi="Calibri Light" w:cs="Calibri Light"/>
        </w:rPr>
        <w:t>___________________________________________________</w:t>
      </w:r>
    </w:p>
    <w:p w:rsidR="008954E4" w:rsidRDefault="008954E4" w:rsidP="008954E4">
      <w:pPr>
        <w:widowControl w:val="0"/>
        <w:autoSpaceDE w:val="0"/>
        <w:ind w:left="1440"/>
        <w:jc w:val="both"/>
        <w:rPr>
          <w:rFonts w:ascii="Calibri Light" w:hAnsi="Calibri Light" w:cs="Calibri Light"/>
        </w:rPr>
      </w:pPr>
      <w:r>
        <w:rPr>
          <w:rFonts w:ascii="Calibri Light" w:hAnsi="Calibri Light" w:cs="Calibri Light"/>
        </w:rPr>
        <w:t>(zakres realizowany przez podwykonawcę)</w:t>
      </w:r>
    </w:p>
    <w:p w:rsidR="008954E4" w:rsidRDefault="008954E4" w:rsidP="008954E4">
      <w:pPr>
        <w:widowControl w:val="0"/>
        <w:numPr>
          <w:ilvl w:val="0"/>
          <w:numId w:val="34"/>
        </w:numPr>
        <w:autoSpaceDE w:val="0"/>
        <w:jc w:val="both"/>
        <w:rPr>
          <w:rFonts w:ascii="Calibri Light" w:hAnsi="Calibri Light" w:cs="Calibri Light"/>
        </w:rPr>
      </w:pPr>
      <w:r>
        <w:rPr>
          <w:rFonts w:ascii="Calibri Light" w:hAnsi="Calibri Light" w:cs="Calibri Light"/>
        </w:rPr>
        <w:t>___________________________________________________</w:t>
      </w:r>
    </w:p>
    <w:p w:rsidR="008954E4" w:rsidRDefault="008954E4" w:rsidP="008954E4">
      <w:pPr>
        <w:widowControl w:val="0"/>
        <w:autoSpaceDE w:val="0"/>
        <w:ind w:left="1440"/>
        <w:jc w:val="both"/>
        <w:rPr>
          <w:rFonts w:ascii="Calibri Light" w:hAnsi="Calibri Light" w:cs="Calibri Light"/>
        </w:rPr>
      </w:pPr>
      <w:r>
        <w:rPr>
          <w:rFonts w:ascii="Calibri Light" w:hAnsi="Calibri Light" w:cs="Calibri Light"/>
        </w:rPr>
        <w:t xml:space="preserve"> (zakres realizowany przez podwykonawcę)</w:t>
      </w:r>
    </w:p>
    <w:p w:rsidR="008954E4" w:rsidRDefault="008954E4" w:rsidP="008954E4">
      <w:pPr>
        <w:widowControl w:val="0"/>
        <w:numPr>
          <w:ilvl w:val="0"/>
          <w:numId w:val="33"/>
        </w:numPr>
        <w:autoSpaceDE w:val="0"/>
        <w:jc w:val="both"/>
        <w:rPr>
          <w:rFonts w:ascii="Calibri Light" w:hAnsi="Calibri Light" w:cs="Calibri Light"/>
        </w:rPr>
      </w:pPr>
      <w:r>
        <w:rPr>
          <w:rFonts w:ascii="Calibri Light" w:hAnsi="Calibri Light" w:cs="Calibri Light"/>
        </w:rPr>
        <w:t>Podwykonawcę w stosunkach z Zamawiającym reprezentuje Wykonawca.</w:t>
      </w:r>
    </w:p>
    <w:p w:rsidR="008954E4" w:rsidRDefault="008954E4" w:rsidP="008954E4">
      <w:pPr>
        <w:widowControl w:val="0"/>
        <w:numPr>
          <w:ilvl w:val="0"/>
          <w:numId w:val="33"/>
        </w:numPr>
        <w:autoSpaceDE w:val="0"/>
        <w:jc w:val="both"/>
        <w:rPr>
          <w:rFonts w:ascii="Calibri Light" w:hAnsi="Calibri Light" w:cs="Calibri Light"/>
        </w:rPr>
      </w:pPr>
      <w:r>
        <w:rPr>
          <w:rFonts w:ascii="Calibri Light" w:hAnsi="Calibri Light" w:cs="Calibri Light"/>
        </w:rPr>
        <w:t>Wykonawca jest odpowiedzialny za działania lub zaniechania podwykonawcy, jego przedstawicieli lub pracowników, jak za własne działania lub zaniechania.</w:t>
      </w:r>
    </w:p>
    <w:p w:rsidR="008954E4" w:rsidRDefault="008954E4" w:rsidP="008954E4">
      <w:pPr>
        <w:widowControl w:val="0"/>
        <w:numPr>
          <w:ilvl w:val="0"/>
          <w:numId w:val="33"/>
        </w:numPr>
        <w:autoSpaceDE w:val="0"/>
        <w:jc w:val="both"/>
        <w:rPr>
          <w:rFonts w:ascii="Calibri Light" w:hAnsi="Calibri Light" w:cs="Calibri Light"/>
        </w:rPr>
      </w:pPr>
      <w:r>
        <w:rPr>
          <w:rFonts w:ascii="Calibri Light" w:hAnsi="Calibri Light" w:cs="Calibri Light"/>
        </w:rPr>
        <w:t>Wykonawca nie może powierzyć podwykonawcy realizacji robót jeżeli zostały one zastrzeżone w SWZ jako kluczowe i konieczne do wykonania osobiście przez Wykonawcę.</w:t>
      </w:r>
    </w:p>
    <w:p w:rsidR="008954E4" w:rsidRDefault="008954E4" w:rsidP="008954E4">
      <w:pPr>
        <w:widowControl w:val="0"/>
        <w:numPr>
          <w:ilvl w:val="0"/>
          <w:numId w:val="33"/>
        </w:numPr>
        <w:autoSpaceDE w:val="0"/>
        <w:jc w:val="both"/>
        <w:rPr>
          <w:rFonts w:ascii="Calibri Light" w:hAnsi="Calibri Light" w:cs="Calibri Light"/>
        </w:rPr>
      </w:pPr>
      <w:r>
        <w:rPr>
          <w:rFonts w:ascii="Calibri Light" w:hAnsi="Calibri Light" w:cs="Calibri Light"/>
        </w:rPr>
        <w:t>Wykonawca, podwykonawca lub dalszy podwykonawca zamówienia na roboty budowlane zamierzający zawrzeć umowę o podwykonawstwo, której przedmiotem są roboty budowlane, jest obowiązany, nie później niż 5 dni roboczych przed planowanym rozpoczęciem wykonywania robót, do przedłożenia zamawiającemu projektu tej umowy, przy czym podwykonawca lub dalszy podwykonawca jest obowiązany dołączyć zgodę Wykonawcy na zawarcie umowy o podwykonawstwo o treści zgodnej z projektem umowy.</w:t>
      </w:r>
    </w:p>
    <w:p w:rsidR="008954E4" w:rsidRDefault="008954E4" w:rsidP="008954E4">
      <w:pPr>
        <w:widowControl w:val="0"/>
        <w:numPr>
          <w:ilvl w:val="0"/>
          <w:numId w:val="33"/>
        </w:numPr>
        <w:autoSpaceDE w:val="0"/>
        <w:jc w:val="both"/>
        <w:rPr>
          <w:rFonts w:ascii="Calibri Light" w:hAnsi="Calibri Light" w:cs="Calibri Light"/>
        </w:rPr>
      </w:pPr>
      <w:r>
        <w:rPr>
          <w:rFonts w:ascii="Calibri Light" w:hAnsi="Calibri Light" w:cs="Calibri Light"/>
        </w:rPr>
        <w:t>Przedłożony Zamawiającemu do akceptacji projekt umowy musi zawierać regulacje zbieżne i niesprzeczne z postanowieniami niniejszej Umowy oraz określać w szczególności:</w:t>
      </w:r>
    </w:p>
    <w:p w:rsidR="008954E4" w:rsidRDefault="008954E4" w:rsidP="008954E4">
      <w:pPr>
        <w:widowControl w:val="0"/>
        <w:numPr>
          <w:ilvl w:val="0"/>
          <w:numId w:val="35"/>
        </w:numPr>
        <w:autoSpaceDE w:val="0"/>
        <w:jc w:val="both"/>
        <w:rPr>
          <w:rFonts w:ascii="Calibri Light" w:hAnsi="Calibri Light" w:cs="Calibri Light"/>
        </w:rPr>
      </w:pPr>
      <w:r>
        <w:rPr>
          <w:rFonts w:ascii="Calibri Light" w:hAnsi="Calibri Light" w:cs="Calibri Light"/>
        </w:rPr>
        <w:t>zakres robót powierzonych podwykonawcy, stanowiący część zamówienia publicznego,</w:t>
      </w:r>
    </w:p>
    <w:p w:rsidR="008954E4" w:rsidRDefault="008954E4" w:rsidP="008954E4">
      <w:pPr>
        <w:widowControl w:val="0"/>
        <w:numPr>
          <w:ilvl w:val="0"/>
          <w:numId w:val="35"/>
        </w:numPr>
        <w:autoSpaceDE w:val="0"/>
        <w:jc w:val="both"/>
        <w:rPr>
          <w:rFonts w:ascii="Calibri Light" w:hAnsi="Calibri Light" w:cs="Calibri Light"/>
        </w:rPr>
      </w:pPr>
      <w:r>
        <w:rPr>
          <w:rFonts w:ascii="Calibri Light" w:hAnsi="Calibri Light" w:cs="Calibri Light"/>
        </w:rPr>
        <w:t>kwotę wynagrodzenia za roboty – kwota ta nie może być wyższa niż wartość tego zakresu robót wynikająca z oferty Wykonawcy, a suma płatności podwykonawcom za daną część dokonywanego odbioru robót nie może być wyższa niż przewidziane w niniejszej umowie, wynagrodzenie częściowe za dany zakres robót potwierdzony odbiorem,</w:t>
      </w:r>
    </w:p>
    <w:p w:rsidR="008954E4" w:rsidRDefault="008954E4" w:rsidP="008954E4">
      <w:pPr>
        <w:widowControl w:val="0"/>
        <w:numPr>
          <w:ilvl w:val="0"/>
          <w:numId w:val="35"/>
        </w:numPr>
        <w:autoSpaceDE w:val="0"/>
        <w:jc w:val="both"/>
        <w:rPr>
          <w:rFonts w:ascii="Calibri Light" w:hAnsi="Calibri Light" w:cs="Calibri Light"/>
        </w:rPr>
      </w:pPr>
      <w:r>
        <w:rPr>
          <w:rFonts w:ascii="Calibri Light" w:hAnsi="Calibri Light" w:cs="Calibri Light"/>
        </w:rPr>
        <w:t>termin wykonania zakresu robót powierzonych podwykonawcy,</w:t>
      </w:r>
    </w:p>
    <w:p w:rsidR="008954E4" w:rsidRDefault="008954E4" w:rsidP="008954E4">
      <w:pPr>
        <w:widowControl w:val="0"/>
        <w:numPr>
          <w:ilvl w:val="0"/>
          <w:numId w:val="35"/>
        </w:numPr>
        <w:autoSpaceDE w:val="0"/>
        <w:jc w:val="both"/>
        <w:rPr>
          <w:rFonts w:ascii="Calibri Light" w:hAnsi="Calibri Light" w:cs="Calibri Light"/>
        </w:rPr>
      </w:pPr>
      <w:r>
        <w:rPr>
          <w:rFonts w:ascii="Calibri Light" w:hAnsi="Calibri Light" w:cs="Calibri Light"/>
        </w:rPr>
        <w:t>warunki płatności – 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rsidR="008954E4" w:rsidRDefault="008954E4" w:rsidP="008954E4">
      <w:pPr>
        <w:widowControl w:val="0"/>
        <w:numPr>
          <w:ilvl w:val="0"/>
          <w:numId w:val="35"/>
        </w:numPr>
        <w:autoSpaceDE w:val="0"/>
        <w:jc w:val="both"/>
        <w:rPr>
          <w:rFonts w:ascii="Calibri Light" w:hAnsi="Calibri Light" w:cs="Calibri Light"/>
        </w:rPr>
      </w:pPr>
      <w:r>
        <w:rPr>
          <w:rFonts w:ascii="Calibri Light" w:hAnsi="Calibri Light" w:cs="Calibri Light"/>
        </w:rPr>
        <w:t>tryb zatrudnienia dalszych podwykonawców,</w:t>
      </w:r>
    </w:p>
    <w:p w:rsidR="008954E4" w:rsidRDefault="008954E4" w:rsidP="008954E4">
      <w:pPr>
        <w:widowControl w:val="0"/>
        <w:numPr>
          <w:ilvl w:val="0"/>
          <w:numId w:val="35"/>
        </w:numPr>
        <w:autoSpaceDE w:val="0"/>
        <w:jc w:val="both"/>
        <w:rPr>
          <w:rFonts w:ascii="Calibri Light" w:hAnsi="Calibri Light" w:cs="Calibri Light"/>
        </w:rPr>
      </w:pPr>
      <w:r>
        <w:rPr>
          <w:rFonts w:ascii="Calibri Light" w:hAnsi="Calibri Light" w:cs="Calibri Light"/>
        </w:rPr>
        <w:t>podstawy zapłaty wynagrodzenia dalszym podwykonawcom, w tym uprawnienie Zamawiającego i Wykonawcy do zapłaty podwykonawcy i dalszym podwykonawcom wynagrodzenia,</w:t>
      </w:r>
    </w:p>
    <w:p w:rsidR="008954E4" w:rsidRDefault="008954E4" w:rsidP="008954E4">
      <w:pPr>
        <w:widowControl w:val="0"/>
        <w:numPr>
          <w:ilvl w:val="0"/>
          <w:numId w:val="35"/>
        </w:numPr>
        <w:autoSpaceDE w:val="0"/>
        <w:jc w:val="both"/>
        <w:rPr>
          <w:rFonts w:ascii="Calibri Light" w:hAnsi="Calibri Light" w:cs="Calibri Light"/>
        </w:rPr>
      </w:pPr>
      <w:r>
        <w:rPr>
          <w:rFonts w:ascii="Calibri Light" w:hAnsi="Calibri Light" w:cs="Calibri Light"/>
        </w:rPr>
        <w:t>numer rachunku bankowego podwykonawcy,</w:t>
      </w:r>
    </w:p>
    <w:p w:rsidR="008954E4" w:rsidRDefault="008954E4" w:rsidP="008954E4">
      <w:pPr>
        <w:widowControl w:val="0"/>
        <w:numPr>
          <w:ilvl w:val="0"/>
          <w:numId w:val="35"/>
        </w:numPr>
        <w:autoSpaceDE w:val="0"/>
        <w:jc w:val="both"/>
        <w:rPr>
          <w:rFonts w:ascii="Calibri Light" w:hAnsi="Calibri Light" w:cs="Calibri Light"/>
        </w:rPr>
      </w:pPr>
      <w:r>
        <w:rPr>
          <w:rFonts w:ascii="Calibri Light" w:hAnsi="Calibri Light" w:cs="Calibri Light"/>
        </w:rPr>
        <w:t>termin wystawienia faktury podwykonawcy na rzecz Wykonawcy, przy czym termin ten nie może być dłuższy niż 5 dni od dnia dokonania terminu odbioru robót,</w:t>
      </w:r>
    </w:p>
    <w:p w:rsidR="008954E4" w:rsidRDefault="008954E4" w:rsidP="008954E4">
      <w:pPr>
        <w:widowControl w:val="0"/>
        <w:numPr>
          <w:ilvl w:val="0"/>
          <w:numId w:val="35"/>
        </w:numPr>
        <w:autoSpaceDE w:val="0"/>
        <w:jc w:val="both"/>
        <w:rPr>
          <w:rFonts w:ascii="Calibri Light" w:hAnsi="Calibri Light" w:cs="Calibri Light"/>
        </w:rPr>
      </w:pPr>
      <w:r>
        <w:rPr>
          <w:rFonts w:ascii="Calibri Light" w:hAnsi="Calibri Light" w:cs="Calibri Light"/>
        </w:rPr>
        <w:lastRenderedPageBreak/>
        <w:t>protokoły odbiorów częściowych i odbioru końcowego powinny być sporządzone przy udziale Inwestora, Wykonawcy i Podwykonawcy z datą odbioru robót wynikających z realizacji przedmiotowej umowy.</w:t>
      </w:r>
    </w:p>
    <w:p w:rsidR="008954E4" w:rsidRDefault="008954E4" w:rsidP="008954E4">
      <w:pPr>
        <w:widowControl w:val="0"/>
        <w:numPr>
          <w:ilvl w:val="0"/>
          <w:numId w:val="33"/>
        </w:numPr>
        <w:autoSpaceDE w:val="0"/>
        <w:jc w:val="both"/>
        <w:rPr>
          <w:rFonts w:ascii="Calibri Light" w:hAnsi="Calibri Light" w:cs="Calibri Light"/>
        </w:rPr>
      </w:pPr>
      <w:r>
        <w:rPr>
          <w:rFonts w:ascii="Calibri Light" w:hAnsi="Calibri Light" w:cs="Calibri Light"/>
        </w:rPr>
        <w:t>Umowa z podwykonawcą nie może zawierać postanowień:</w:t>
      </w:r>
    </w:p>
    <w:p w:rsidR="008954E4" w:rsidRDefault="008954E4" w:rsidP="008954E4">
      <w:pPr>
        <w:widowControl w:val="0"/>
        <w:numPr>
          <w:ilvl w:val="0"/>
          <w:numId w:val="36"/>
        </w:numPr>
        <w:autoSpaceDE w:val="0"/>
        <w:jc w:val="both"/>
        <w:rPr>
          <w:rFonts w:ascii="Calibri Light" w:hAnsi="Calibri Light" w:cs="Calibri Light"/>
        </w:rPr>
      </w:pPr>
      <w:r>
        <w:rPr>
          <w:rFonts w:ascii="Calibri Light" w:hAnsi="Calibri Light" w:cs="Calibri Light"/>
        </w:rPr>
        <w:t>uzależniających uzyskanie przez podwykonawcę płatności od Wykonawcy od zapłaty przez Zamawiającego Wykonawcy wynagrodzenia obejmującego zakres robót wykonanych przez podwykonawcę;</w:t>
      </w:r>
    </w:p>
    <w:p w:rsidR="008954E4" w:rsidRDefault="008954E4" w:rsidP="008954E4">
      <w:pPr>
        <w:widowControl w:val="0"/>
        <w:numPr>
          <w:ilvl w:val="0"/>
          <w:numId w:val="36"/>
        </w:numPr>
        <w:autoSpaceDE w:val="0"/>
        <w:jc w:val="both"/>
        <w:rPr>
          <w:rFonts w:ascii="Calibri Light" w:hAnsi="Calibri Light" w:cs="Calibri Light"/>
        </w:rPr>
      </w:pPr>
      <w:r>
        <w:rPr>
          <w:rFonts w:ascii="Calibri Light" w:hAnsi="Calibri Light" w:cs="Calibri Light"/>
        </w:rPr>
        <w:t>uzależniających zwrot podwykonawcy kwot zabezpieczenia przez Wykonawcę, od zwrotu zabezpieczenia wykonania umowy przez Zamawiającego Wykonawcy.</w:t>
      </w:r>
    </w:p>
    <w:p w:rsidR="008954E4" w:rsidRDefault="008954E4" w:rsidP="008954E4">
      <w:pPr>
        <w:widowControl w:val="0"/>
        <w:numPr>
          <w:ilvl w:val="0"/>
          <w:numId w:val="33"/>
        </w:numPr>
        <w:autoSpaceDE w:val="0"/>
        <w:jc w:val="both"/>
        <w:rPr>
          <w:rFonts w:ascii="Calibri Light" w:hAnsi="Calibri Light" w:cs="Calibri Light"/>
        </w:rPr>
      </w:pPr>
      <w:r>
        <w:rPr>
          <w:rFonts w:ascii="Calibri Light" w:hAnsi="Calibri Light" w:cs="Calibri Light"/>
        </w:rPr>
        <w:t>Niezgłoszenie pisemnych zastrzeżeń do przedłożonego projektu umowy o podwykonawstwo, której przedmiotem są roboty budowlane, w terminie 21 dni od dnia przedłożenia projektu umowy uważa się  za akceptację projektu umowy przez Zamawiającego.</w:t>
      </w:r>
    </w:p>
    <w:p w:rsidR="008954E4" w:rsidRDefault="008954E4" w:rsidP="008954E4">
      <w:pPr>
        <w:widowControl w:val="0"/>
        <w:numPr>
          <w:ilvl w:val="0"/>
          <w:numId w:val="33"/>
        </w:numPr>
        <w:autoSpaceDE w:val="0"/>
        <w:jc w:val="both"/>
        <w:rPr>
          <w:rFonts w:ascii="Calibri Light" w:hAnsi="Calibri Light" w:cs="Calibri Light"/>
        </w:rPr>
      </w:pPr>
      <w:r>
        <w:rPr>
          <w:rFonts w:ascii="Calibri Light" w:hAnsi="Calibri Light" w:cs="Calibri Light"/>
        </w:rPr>
        <w:t>Wykonawca, podwykonawca lub dalszy podwykonawca zamówienia na roboty budowlane przedkłada w terminie 7 dni od dnia jej zawarcia zamawiającemu poświadczoną za zgodność z oryginałem kopię zawartej umowy o podwykonawstwo, której przedmiotem są roboty budowlane.</w:t>
      </w:r>
    </w:p>
    <w:p w:rsidR="008954E4" w:rsidRDefault="008954E4" w:rsidP="008954E4">
      <w:pPr>
        <w:widowControl w:val="0"/>
        <w:numPr>
          <w:ilvl w:val="0"/>
          <w:numId w:val="33"/>
        </w:numPr>
        <w:autoSpaceDE w:val="0"/>
        <w:jc w:val="both"/>
        <w:rPr>
          <w:rFonts w:ascii="Calibri Light" w:hAnsi="Calibri Light" w:cs="Calibri Light"/>
        </w:rPr>
      </w:pPr>
      <w:r>
        <w:rPr>
          <w:rFonts w:ascii="Calibri Light" w:hAnsi="Calibri Light" w:cs="Calibri Light"/>
        </w:rPr>
        <w:t>Zamawiający, w terminie 7  dni roboczych od dnia przedłożenia umowy, zgodnie z ust. 10, zgłasza pisemny sprzeciw do umowy o podwykonawstwo, której przedmiotem są roboty budowlane, jeżeli nie są spełnione wymagania określone w ust. 7 lub 8.</w:t>
      </w:r>
    </w:p>
    <w:p w:rsidR="008954E4" w:rsidRDefault="008954E4" w:rsidP="008954E4">
      <w:pPr>
        <w:widowControl w:val="0"/>
        <w:numPr>
          <w:ilvl w:val="0"/>
          <w:numId w:val="33"/>
        </w:numPr>
        <w:autoSpaceDE w:val="0"/>
        <w:jc w:val="both"/>
        <w:rPr>
          <w:rFonts w:ascii="Calibri Light" w:hAnsi="Calibri Light" w:cs="Calibri Light"/>
        </w:rPr>
      </w:pPr>
      <w:r>
        <w:rPr>
          <w:rFonts w:ascii="Calibri Light" w:hAnsi="Calibri Light" w:cs="Calibri Light"/>
        </w:rPr>
        <w:t>Niezgłoszenie pisemnego sprzeciwu do przedłożonej umowy o podwykonawstwo, której przedmiotem są roboty budowlane, w terminie 7 dni roboczych od dnia przedłożenia umowy zgodnie z ust. 11, uważa się  za akceptację umowy przez zamawiającego.</w:t>
      </w:r>
    </w:p>
    <w:p w:rsidR="008954E4" w:rsidRDefault="008954E4" w:rsidP="008954E4">
      <w:pPr>
        <w:widowControl w:val="0"/>
        <w:numPr>
          <w:ilvl w:val="0"/>
          <w:numId w:val="33"/>
        </w:numPr>
        <w:autoSpaceDE w:val="0"/>
        <w:jc w:val="both"/>
        <w:rPr>
          <w:rFonts w:ascii="Calibri Light" w:hAnsi="Calibri Light" w:cs="Calibri Light"/>
        </w:rPr>
      </w:pPr>
      <w:r>
        <w:rPr>
          <w:rFonts w:ascii="Calibri Light" w:hAnsi="Calibri Light" w:cs="Calibri Light"/>
        </w:rPr>
        <w:t>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 lecz nie większej niż 50 000,00 zł, oraz umów o podwykonawstwo, których przedmiot został wskazany przez zamawiającego w specyfikacji istotnych warunków zamówienia, jako niepodlegający niniejszemu obowiązkowi.</w:t>
      </w:r>
    </w:p>
    <w:p w:rsidR="008954E4" w:rsidRDefault="008954E4" w:rsidP="008954E4">
      <w:pPr>
        <w:widowControl w:val="0"/>
        <w:numPr>
          <w:ilvl w:val="0"/>
          <w:numId w:val="33"/>
        </w:numPr>
        <w:autoSpaceDE w:val="0"/>
        <w:jc w:val="both"/>
        <w:rPr>
          <w:rFonts w:ascii="Calibri Light" w:hAnsi="Calibri Light" w:cs="Calibri Light"/>
        </w:rPr>
      </w:pPr>
      <w:r>
        <w:rPr>
          <w:rFonts w:ascii="Calibri Light" w:hAnsi="Calibri Light" w:cs="Calibri Light"/>
        </w:rPr>
        <w:t>W przypadku, o którym mowa w ust. 13, jeżeli termin zapłaty wynagrodzenia jest dłuższy niż 30 dni od dnia doręczenia wykonawcy, podwykonawcy lub dalszemu podwykonawcy faktury lub rachunku, potwierdzających wykonanie zleconej podwykonawcy lub dalszemu podwykonawcy dostawy, usługi lub roboty budowlanej, zamawiający informuje o tym wykonawcę i wzywa go do doprowadzenia do zmiany tej umowy w terminie 7 dni od dnia przedłożenia umowy.</w:t>
      </w:r>
    </w:p>
    <w:p w:rsidR="008954E4" w:rsidRDefault="008954E4" w:rsidP="008954E4">
      <w:pPr>
        <w:widowControl w:val="0"/>
        <w:numPr>
          <w:ilvl w:val="0"/>
          <w:numId w:val="33"/>
        </w:numPr>
        <w:autoSpaceDE w:val="0"/>
        <w:jc w:val="both"/>
        <w:rPr>
          <w:rFonts w:ascii="Calibri Light" w:hAnsi="Calibri Light" w:cs="Calibri Light"/>
        </w:rPr>
      </w:pPr>
      <w:r>
        <w:rPr>
          <w:rFonts w:ascii="Calibri Light" w:hAnsi="Calibri Light" w:cs="Calibri Light"/>
        </w:rPr>
        <w:t>Przepisy ust. 6-14 stosuje się  odpowiednio do zmian umów o podwykonawstwo.</w:t>
      </w:r>
    </w:p>
    <w:p w:rsidR="008954E4" w:rsidRDefault="008954E4" w:rsidP="008954E4">
      <w:pPr>
        <w:widowControl w:val="0"/>
        <w:numPr>
          <w:ilvl w:val="0"/>
          <w:numId w:val="33"/>
        </w:numPr>
        <w:autoSpaceDE w:val="0"/>
        <w:jc w:val="both"/>
        <w:rPr>
          <w:rFonts w:ascii="Calibri Light" w:hAnsi="Calibri Light" w:cs="Calibri Light"/>
        </w:rPr>
      </w:pPr>
      <w:r>
        <w:rPr>
          <w:rFonts w:ascii="Calibri Light" w:hAnsi="Calibri Light" w:cs="Calibri Light"/>
        </w:rPr>
        <w:t>Zamawiający może żądać od Wykonawcy zmiany podwykonawcy, jeżeli zachodzi uzasadnione podejrzenie, że sprzęt techniczny lub osoby lub kwalifikacje, którymi dysponuje podwykonawca nie dają rękojmi należytego i terminowego wykonania powierzonych podwykonawcy robót.</w:t>
      </w:r>
    </w:p>
    <w:p w:rsidR="008954E4" w:rsidRDefault="008954E4" w:rsidP="008954E4">
      <w:pPr>
        <w:widowControl w:val="0"/>
        <w:numPr>
          <w:ilvl w:val="0"/>
          <w:numId w:val="33"/>
        </w:numPr>
        <w:autoSpaceDE w:val="0"/>
        <w:jc w:val="both"/>
        <w:rPr>
          <w:rFonts w:ascii="Calibri Light" w:hAnsi="Calibri Light" w:cs="Calibri Light"/>
        </w:rPr>
      </w:pPr>
      <w:r>
        <w:rPr>
          <w:rFonts w:ascii="Calibri Light" w:hAnsi="Calibri Light" w:cs="Calibri Light"/>
        </w:rPr>
        <w:t>Zamawiający może żądać natychmiastowego usunięcia lub niedopuszczenia do wykonywania robót budowlanych przez podwykonawcę w przypadku niewypełnienia przez Wykonawcę określonych powyżej obowiązków dotyczących podwykonawstwa.</w:t>
      </w:r>
    </w:p>
    <w:p w:rsidR="008954E4" w:rsidRDefault="008954E4" w:rsidP="008954E4">
      <w:pPr>
        <w:widowControl w:val="0"/>
        <w:numPr>
          <w:ilvl w:val="0"/>
          <w:numId w:val="33"/>
        </w:numPr>
        <w:autoSpaceDE w:val="0"/>
        <w:jc w:val="both"/>
        <w:rPr>
          <w:rFonts w:ascii="Calibri Light" w:hAnsi="Calibri Light" w:cs="Calibri Light"/>
        </w:rPr>
      </w:pPr>
      <w:r>
        <w:rPr>
          <w:rFonts w:ascii="Calibri Light" w:hAnsi="Calibri Light" w:cs="Calibri Light"/>
        </w:rPr>
        <w:t>Powyższe zasady mają zastosowanie do dalszych podwykonawców, o ile byli oni zgłoszeni i zaakceptowani przez Zamawiającego.</w:t>
      </w:r>
    </w:p>
    <w:p w:rsidR="008954E4" w:rsidRDefault="008954E4" w:rsidP="008954E4">
      <w:pPr>
        <w:widowControl w:val="0"/>
        <w:numPr>
          <w:ilvl w:val="0"/>
          <w:numId w:val="33"/>
        </w:numPr>
        <w:autoSpaceDE w:val="0"/>
        <w:jc w:val="both"/>
        <w:rPr>
          <w:rFonts w:ascii="Calibri Light" w:hAnsi="Calibri Light" w:cs="Calibri Light"/>
        </w:rPr>
      </w:pPr>
      <w:r>
        <w:rPr>
          <w:rFonts w:ascii="Calibri Light" w:hAnsi="Calibri Light" w:cs="Calibri Light"/>
        </w:rPr>
        <w:t>Jeżeli zmiana albo rezygnacja z podwykonawcy dotyczy podmiotu, na którego zasoby powoływał się  Wykonawca, w celu wykazania spełnienia warunków udziału w postępowaniu, Wykonawca jest obowiązany wykazać Zamawiającemu, iż proponowany inny podwykonawca lub sam Wykonawca samodzielnie spełnia je w stopniu nie mniejszym niż wymagany w trakcie postępowania o udzielenie zamówienia.</w:t>
      </w:r>
    </w:p>
    <w:p w:rsidR="008954E4" w:rsidRDefault="008954E4" w:rsidP="008954E4">
      <w:pPr>
        <w:widowControl w:val="0"/>
        <w:autoSpaceDE w:val="0"/>
        <w:jc w:val="center"/>
        <w:rPr>
          <w:rFonts w:ascii="Calibri Light" w:hAnsi="Calibri Light" w:cs="Calibri Light"/>
          <w:b/>
        </w:rPr>
      </w:pPr>
    </w:p>
    <w:p w:rsidR="008954E4" w:rsidRDefault="008954E4" w:rsidP="008954E4">
      <w:pPr>
        <w:widowControl w:val="0"/>
        <w:autoSpaceDE w:val="0"/>
        <w:jc w:val="center"/>
        <w:rPr>
          <w:rFonts w:ascii="Calibri Light" w:hAnsi="Calibri Light" w:cs="Calibri Light"/>
        </w:rPr>
      </w:pPr>
      <w:r>
        <w:rPr>
          <w:rFonts w:ascii="Calibri Light" w:hAnsi="Calibri Light" w:cs="Calibri Light"/>
          <w:b/>
        </w:rPr>
        <w:t xml:space="preserve">Udzielona rękojmia </w:t>
      </w:r>
    </w:p>
    <w:p w:rsidR="008954E4" w:rsidRDefault="008954E4" w:rsidP="008954E4">
      <w:pPr>
        <w:widowControl w:val="0"/>
        <w:autoSpaceDE w:val="0"/>
        <w:jc w:val="center"/>
        <w:rPr>
          <w:rFonts w:ascii="Calibri Light" w:hAnsi="Calibri Light" w:cs="Calibri Light"/>
          <w:b/>
        </w:rPr>
      </w:pPr>
      <w:r>
        <w:rPr>
          <w:rFonts w:ascii="Calibri Light" w:hAnsi="Calibri Light" w:cs="Calibri Light"/>
          <w:b/>
        </w:rPr>
        <w:t>§16</w:t>
      </w:r>
    </w:p>
    <w:p w:rsidR="008954E4" w:rsidRDefault="008954E4" w:rsidP="008954E4">
      <w:pPr>
        <w:widowControl w:val="0"/>
        <w:numPr>
          <w:ilvl w:val="0"/>
          <w:numId w:val="37"/>
        </w:numPr>
        <w:autoSpaceDE w:val="0"/>
        <w:jc w:val="both"/>
        <w:rPr>
          <w:rFonts w:ascii="Calibri Light" w:hAnsi="Calibri Light" w:cs="Calibri Light"/>
        </w:rPr>
      </w:pPr>
      <w:r>
        <w:rPr>
          <w:rFonts w:ascii="Calibri Light" w:hAnsi="Calibri Light" w:cs="Calibri Light"/>
        </w:rPr>
        <w:t>Wykonawca udziela Zamawiającemu ____ lat rękojmi na wykonane roboty budowlane.</w:t>
      </w:r>
    </w:p>
    <w:p w:rsidR="008954E4" w:rsidRDefault="008954E4" w:rsidP="008954E4">
      <w:pPr>
        <w:widowControl w:val="0"/>
        <w:numPr>
          <w:ilvl w:val="0"/>
          <w:numId w:val="37"/>
        </w:numPr>
        <w:autoSpaceDE w:val="0"/>
        <w:jc w:val="both"/>
        <w:rPr>
          <w:rFonts w:ascii="Calibri Light" w:hAnsi="Calibri Light" w:cs="Calibri Light"/>
        </w:rPr>
      </w:pPr>
      <w:r>
        <w:rPr>
          <w:rFonts w:ascii="Calibri Light" w:hAnsi="Calibri Light" w:cs="Calibri Light"/>
        </w:rPr>
        <w:t>Termin rękojmi obowiązuje zgodnie z zapisami Kodeksu Cywilnego i liczy się  od dnia dokonania odbioru przedmiotu umowy.</w:t>
      </w:r>
    </w:p>
    <w:p w:rsidR="008954E4" w:rsidRDefault="008954E4" w:rsidP="008954E4">
      <w:pPr>
        <w:widowControl w:val="0"/>
        <w:numPr>
          <w:ilvl w:val="0"/>
          <w:numId w:val="37"/>
        </w:numPr>
        <w:autoSpaceDE w:val="0"/>
        <w:jc w:val="both"/>
        <w:rPr>
          <w:rFonts w:ascii="Calibri Light" w:hAnsi="Calibri Light" w:cs="Calibri Light"/>
        </w:rPr>
      </w:pPr>
      <w:r>
        <w:rPr>
          <w:rFonts w:ascii="Calibri Light" w:hAnsi="Calibri Light" w:cs="Calibri Light"/>
        </w:rPr>
        <w:t>W przypadku ujawnienia w okresie rękojmi wad lub usterek, Zamawiający poinformuje o tym Wykonawcę na piśmie. Wykonawca zobowiązany jest usunąć wady lub usterki (ujawnione w okresie rękojmi) w terminie 14 dni od dnia otrzymania zgłoszenia.</w:t>
      </w:r>
    </w:p>
    <w:p w:rsidR="008954E4" w:rsidRDefault="008954E4" w:rsidP="008954E4">
      <w:pPr>
        <w:widowControl w:val="0"/>
        <w:numPr>
          <w:ilvl w:val="0"/>
          <w:numId w:val="37"/>
        </w:numPr>
        <w:autoSpaceDE w:val="0"/>
        <w:jc w:val="both"/>
        <w:rPr>
          <w:rFonts w:ascii="Calibri Light" w:hAnsi="Calibri Light" w:cs="Calibri Light"/>
        </w:rPr>
      </w:pPr>
      <w:r>
        <w:rPr>
          <w:rFonts w:ascii="Calibri Light" w:hAnsi="Calibri Light" w:cs="Calibri Light"/>
        </w:rPr>
        <w:t xml:space="preserve">Jeżeli po przystąpieniu Wykonawcy do usunięcia zgłoszonej wady lub usterki okaże się , że z przyczyn obiektywnych usunięcie wady lub usterki nie może nastąpić w terminie 14 dni od otrzymania zgłoszenia, </w:t>
      </w:r>
      <w:r>
        <w:rPr>
          <w:rFonts w:ascii="Calibri Light" w:hAnsi="Calibri Light" w:cs="Calibri Light"/>
        </w:rPr>
        <w:lastRenderedPageBreak/>
        <w:t xml:space="preserve">strony ustalą termin usunięcia wady w możliwym terminie. w przypadku, w którym stronom w rozsądnym czasie nie uda się  zgodnie ustalić terminu, Zamawiający ustali go jednostronnie z uwzględnieniem obiektywnych warunków usunięcia wady lub usterki. </w:t>
      </w:r>
    </w:p>
    <w:p w:rsidR="008954E4" w:rsidRDefault="008954E4" w:rsidP="008954E4">
      <w:pPr>
        <w:widowControl w:val="0"/>
        <w:numPr>
          <w:ilvl w:val="0"/>
          <w:numId w:val="37"/>
        </w:numPr>
        <w:autoSpaceDE w:val="0"/>
        <w:jc w:val="both"/>
        <w:rPr>
          <w:rFonts w:ascii="Calibri Light" w:hAnsi="Calibri Light" w:cs="Calibri Light"/>
        </w:rPr>
      </w:pPr>
      <w:r>
        <w:rPr>
          <w:rFonts w:ascii="Calibri Light" w:hAnsi="Calibri Light" w:cs="Calibri Light"/>
        </w:rPr>
        <w:t>W przypadku nieusunięcia wad lub usterek w ustalonym terminie, Zamawiający może naliczyć karę umowną zgodnie z § 14, niniejszej umowy oraz powierzyć usunięcie wad osobie trzeciej na koszt i niebezpieczeństwo Wykonawcy.</w:t>
      </w:r>
    </w:p>
    <w:p w:rsidR="008954E4" w:rsidRDefault="008954E4" w:rsidP="008954E4">
      <w:pPr>
        <w:widowControl w:val="0"/>
        <w:autoSpaceDE w:val="0"/>
        <w:jc w:val="center"/>
        <w:rPr>
          <w:rFonts w:ascii="Calibri Light" w:hAnsi="Calibri Light" w:cs="Calibri Light"/>
          <w:b/>
        </w:rPr>
      </w:pPr>
    </w:p>
    <w:p w:rsidR="008954E4" w:rsidRDefault="008954E4" w:rsidP="008954E4">
      <w:pPr>
        <w:widowControl w:val="0"/>
        <w:autoSpaceDE w:val="0"/>
        <w:jc w:val="center"/>
        <w:rPr>
          <w:rFonts w:ascii="Calibri Light" w:hAnsi="Calibri Light" w:cs="Calibri Light"/>
        </w:rPr>
      </w:pPr>
      <w:r>
        <w:rPr>
          <w:rFonts w:ascii="Calibri Light" w:hAnsi="Calibri Light" w:cs="Calibri Light"/>
          <w:b/>
        </w:rPr>
        <w:t>Zabezpieczenie należytego wykonania</w:t>
      </w:r>
    </w:p>
    <w:p w:rsidR="008954E4" w:rsidRDefault="008954E4" w:rsidP="008954E4">
      <w:pPr>
        <w:widowControl w:val="0"/>
        <w:autoSpaceDE w:val="0"/>
        <w:jc w:val="center"/>
        <w:rPr>
          <w:rFonts w:ascii="Calibri Light" w:hAnsi="Calibri Light" w:cs="Calibri Light"/>
          <w:b/>
        </w:rPr>
      </w:pPr>
      <w:r>
        <w:rPr>
          <w:rFonts w:ascii="Calibri Light" w:hAnsi="Calibri Light" w:cs="Calibri Light"/>
          <w:b/>
        </w:rPr>
        <w:t>§17</w:t>
      </w:r>
    </w:p>
    <w:p w:rsidR="008954E4" w:rsidRDefault="008954E4" w:rsidP="008954E4">
      <w:pPr>
        <w:widowControl w:val="0"/>
        <w:numPr>
          <w:ilvl w:val="0"/>
          <w:numId w:val="38"/>
        </w:numPr>
        <w:autoSpaceDE w:val="0"/>
        <w:jc w:val="both"/>
        <w:rPr>
          <w:rFonts w:ascii="Calibri Light" w:hAnsi="Calibri Light" w:cs="Calibri Light"/>
        </w:rPr>
      </w:pPr>
      <w:r>
        <w:rPr>
          <w:rFonts w:ascii="Calibri Light" w:hAnsi="Calibri Light" w:cs="Calibri Light"/>
        </w:rPr>
        <w:t>Ustala się  zabezpieczenie należytego wykonania umowy w wysokości 5% wynagrodzenia brutto, o którym mowa w § 4 ust. 1 niniejszej umowy, tj. kwotę __________PLN (słownie złotych: ___________________________________złotych).</w:t>
      </w:r>
    </w:p>
    <w:p w:rsidR="008954E4" w:rsidRDefault="008954E4" w:rsidP="008954E4">
      <w:pPr>
        <w:widowControl w:val="0"/>
        <w:numPr>
          <w:ilvl w:val="0"/>
          <w:numId w:val="38"/>
        </w:numPr>
        <w:autoSpaceDE w:val="0"/>
        <w:jc w:val="both"/>
        <w:rPr>
          <w:rFonts w:ascii="Calibri Light" w:hAnsi="Calibri Light" w:cs="Calibri Light"/>
        </w:rPr>
      </w:pPr>
      <w:r>
        <w:rPr>
          <w:rFonts w:ascii="Calibri Light" w:hAnsi="Calibri Light" w:cs="Calibri Light"/>
        </w:rPr>
        <w:t>W dniu podpisania umowy Wykonawca wniósł ustaloną w ust. 1 kwotę zabezpieczenia należytego wykonania umowy w formie _________________________________________________________.</w:t>
      </w:r>
    </w:p>
    <w:p w:rsidR="008954E4" w:rsidRDefault="008954E4" w:rsidP="008954E4">
      <w:pPr>
        <w:widowControl w:val="0"/>
        <w:numPr>
          <w:ilvl w:val="0"/>
          <w:numId w:val="38"/>
        </w:numPr>
        <w:autoSpaceDE w:val="0"/>
        <w:jc w:val="both"/>
        <w:rPr>
          <w:rFonts w:ascii="Calibri Light" w:hAnsi="Calibri Light" w:cs="Calibri Light"/>
        </w:rPr>
      </w:pPr>
      <w:r>
        <w:rPr>
          <w:rFonts w:ascii="Calibri Light" w:hAnsi="Calibri Light" w:cs="Calibri Light"/>
        </w:rPr>
        <w:t>Strony postanawiają, że 70% wniesionego zabezpieczenia należytego wykonania umowy przeznacza się  jako gwarancje zgodnego z umową wykonania robót, zaś 30% wniesionego zabezpieczenia jest przeznaczone na zabezpieczenie roszczeń z tytułu rękojmi za wady.</w:t>
      </w:r>
    </w:p>
    <w:p w:rsidR="008954E4" w:rsidRDefault="008954E4" w:rsidP="008954E4">
      <w:pPr>
        <w:widowControl w:val="0"/>
        <w:numPr>
          <w:ilvl w:val="0"/>
          <w:numId w:val="38"/>
        </w:numPr>
        <w:autoSpaceDE w:val="0"/>
        <w:jc w:val="both"/>
        <w:rPr>
          <w:rFonts w:ascii="Calibri Light" w:hAnsi="Calibri Light" w:cs="Calibri Light"/>
        </w:rPr>
      </w:pPr>
      <w:r>
        <w:rPr>
          <w:rFonts w:ascii="Calibri Light" w:hAnsi="Calibri Light" w:cs="Calibri Light"/>
        </w:rPr>
        <w:t>Zabezpieczenie należytego wykonania umowy będzie zwrócone Wykonawcy w terminach i wysokościach jak niżej:</w:t>
      </w:r>
    </w:p>
    <w:p w:rsidR="008954E4" w:rsidRDefault="008954E4" w:rsidP="008954E4">
      <w:pPr>
        <w:widowControl w:val="0"/>
        <w:numPr>
          <w:ilvl w:val="0"/>
          <w:numId w:val="39"/>
        </w:numPr>
        <w:autoSpaceDE w:val="0"/>
        <w:spacing w:line="24" w:lineRule="atLeast"/>
        <w:ind w:left="709" w:hanging="349"/>
        <w:jc w:val="both"/>
        <w:rPr>
          <w:rFonts w:ascii="Calibri Light" w:hAnsi="Calibri Light" w:cs="Calibri Light"/>
        </w:rPr>
      </w:pPr>
      <w:r>
        <w:rPr>
          <w:rFonts w:ascii="Calibri Light" w:hAnsi="Calibri Light" w:cs="Calibri Light"/>
        </w:rPr>
        <w:t>70% kwoty zabezpieczenia w terminie 30 dni od daty bezusterkowego odbioru ostatecznego lub daty usunięcia wad stwierdzonych przy odbiorze ostatecznym,</w:t>
      </w:r>
    </w:p>
    <w:p w:rsidR="008954E4" w:rsidRDefault="008954E4" w:rsidP="008954E4">
      <w:pPr>
        <w:widowControl w:val="0"/>
        <w:numPr>
          <w:ilvl w:val="0"/>
          <w:numId w:val="39"/>
        </w:numPr>
        <w:autoSpaceDE w:val="0"/>
        <w:spacing w:line="24" w:lineRule="atLeast"/>
        <w:ind w:left="709" w:hanging="349"/>
        <w:jc w:val="both"/>
        <w:rPr>
          <w:rFonts w:ascii="Calibri Light" w:hAnsi="Calibri Light" w:cs="Calibri Light"/>
        </w:rPr>
      </w:pPr>
      <w:r>
        <w:rPr>
          <w:rFonts w:ascii="Calibri Light" w:hAnsi="Calibri Light" w:cs="Calibri Light"/>
        </w:rPr>
        <w:t>30% kwoty zabezpieczenia w terminie 15 dni od daty upłynięcia okresu rękojmi za wady.</w:t>
      </w:r>
    </w:p>
    <w:p w:rsidR="008954E4" w:rsidRDefault="008954E4" w:rsidP="008954E4">
      <w:pPr>
        <w:widowControl w:val="0"/>
        <w:numPr>
          <w:ilvl w:val="0"/>
          <w:numId w:val="38"/>
        </w:numPr>
        <w:autoSpaceDE w:val="0"/>
        <w:jc w:val="both"/>
        <w:rPr>
          <w:rFonts w:ascii="Calibri Light" w:hAnsi="Calibri Light" w:cs="Calibri Light"/>
        </w:rPr>
      </w:pPr>
      <w:r>
        <w:rPr>
          <w:rFonts w:ascii="Calibri Light" w:hAnsi="Calibri Light" w:cs="Calibri Light"/>
        </w:rPr>
        <w:t>Zamawiający wstrzyma się  ze zwrotem części zabezpieczenia należytego wykonania umowy, o której mowa w ust. 4, w przypadku kiedy Wykonawca nie usunął w terminie stwierdzonych w trakcie odbioru wad lub jest w trakcie usuwania tych wad.</w:t>
      </w:r>
    </w:p>
    <w:p w:rsidR="008954E4" w:rsidRDefault="008954E4" w:rsidP="008954E4">
      <w:pPr>
        <w:widowControl w:val="0"/>
        <w:numPr>
          <w:ilvl w:val="0"/>
          <w:numId w:val="38"/>
        </w:numPr>
        <w:autoSpaceDE w:val="0"/>
        <w:jc w:val="both"/>
        <w:rPr>
          <w:rFonts w:ascii="Calibri Light" w:hAnsi="Calibri Light" w:cs="Calibri Light"/>
        </w:rPr>
      </w:pPr>
      <w:r>
        <w:rPr>
          <w:rFonts w:ascii="Calibri Light" w:hAnsi="Calibri Light" w:cs="Calibri Light"/>
        </w:rPr>
        <w:t>W przypadku stwierdzenia w trakcie odbioru końcowego wad nadających się  do usunięcia Wykonawca jest zobowiązany do wydłużenia odpowiednio okresu ważności zabezpieczenia należytego wykonania umowy do czasu wykonania robót i usunięcia wad za protokołem odbioru końcowego. Termin zwrotu zabezpieczenia z tytułu zabezpieczenia zgodnego z umową wykonania robót, zaczyna swój bieg od dnia odbioru usuniętych wad.</w:t>
      </w:r>
    </w:p>
    <w:p w:rsidR="008954E4" w:rsidRDefault="008954E4" w:rsidP="008954E4">
      <w:pPr>
        <w:widowControl w:val="0"/>
        <w:numPr>
          <w:ilvl w:val="0"/>
          <w:numId w:val="38"/>
        </w:numPr>
        <w:autoSpaceDE w:val="0"/>
        <w:jc w:val="both"/>
        <w:rPr>
          <w:rFonts w:ascii="Calibri Light" w:hAnsi="Calibri Light" w:cs="Calibri Light"/>
        </w:rPr>
      </w:pPr>
      <w:r>
        <w:rPr>
          <w:rFonts w:ascii="Calibri Light" w:hAnsi="Calibri Light" w:cs="Calibri Light"/>
        </w:rPr>
        <w:t xml:space="preserve">Oryginał aneksu przedłużającego termin gwarancji należy dostarczyć Zamawiającemu w ciągu 5 dni od dni podpisania ostatecznego odbioru, w którym wyznaczono termin usunięcia stwierdzonych wad/usterek lub </w:t>
      </w:r>
      <w:r>
        <w:rPr>
          <w:rFonts w:ascii="Calibri Light" w:hAnsi="Calibri Light" w:cs="Calibri Light"/>
        </w:rPr>
        <w:br/>
        <w:t xml:space="preserve">w innym terminie uzgodnionym z Zamawiającym ale nie później niż 14 dni przed upływem ważności gwarancji. Brak przedłożenia ww. aneksu jest podstawą do wystąpienia do gwaranta o wypłatę całości zabezpieczenia. </w:t>
      </w:r>
    </w:p>
    <w:p w:rsidR="008954E4" w:rsidRDefault="008954E4" w:rsidP="008954E4">
      <w:pPr>
        <w:widowControl w:val="0"/>
        <w:autoSpaceDE w:val="0"/>
        <w:jc w:val="center"/>
        <w:rPr>
          <w:rFonts w:ascii="Calibri Light" w:hAnsi="Calibri Light" w:cs="Calibri Light"/>
          <w:b/>
        </w:rPr>
      </w:pPr>
    </w:p>
    <w:p w:rsidR="008954E4" w:rsidRDefault="008954E4" w:rsidP="008954E4">
      <w:pPr>
        <w:widowControl w:val="0"/>
        <w:autoSpaceDE w:val="0"/>
        <w:jc w:val="center"/>
        <w:rPr>
          <w:rFonts w:ascii="Calibri Light" w:hAnsi="Calibri Light" w:cs="Calibri Light"/>
        </w:rPr>
      </w:pPr>
      <w:r>
        <w:rPr>
          <w:rFonts w:ascii="Calibri Light" w:hAnsi="Calibri Light" w:cs="Calibri Light"/>
          <w:b/>
        </w:rPr>
        <w:t>Odstąpienie od umowy</w:t>
      </w:r>
    </w:p>
    <w:p w:rsidR="008954E4" w:rsidRDefault="008954E4" w:rsidP="008954E4">
      <w:pPr>
        <w:widowControl w:val="0"/>
        <w:autoSpaceDE w:val="0"/>
        <w:jc w:val="center"/>
        <w:rPr>
          <w:rFonts w:ascii="Calibri Light" w:hAnsi="Calibri Light" w:cs="Calibri Light"/>
          <w:b/>
        </w:rPr>
      </w:pPr>
      <w:r>
        <w:rPr>
          <w:rFonts w:ascii="Calibri Light" w:hAnsi="Calibri Light" w:cs="Calibri Light"/>
          <w:b/>
        </w:rPr>
        <w:t>§18</w:t>
      </w:r>
    </w:p>
    <w:p w:rsidR="008954E4" w:rsidRDefault="008954E4" w:rsidP="008954E4">
      <w:pPr>
        <w:widowControl w:val="0"/>
        <w:autoSpaceDE w:val="0"/>
        <w:ind w:left="360" w:hanging="360"/>
        <w:jc w:val="both"/>
        <w:rPr>
          <w:rFonts w:ascii="Calibri Light" w:hAnsi="Calibri Light" w:cs="Calibri Light"/>
        </w:rPr>
      </w:pPr>
      <w:r>
        <w:rPr>
          <w:rFonts w:ascii="Calibri Light" w:hAnsi="Calibri Light" w:cs="Calibri Light"/>
        </w:rPr>
        <w:t>1.  Zamawiającemu przysługuje prawo do odstąpienia od umowy w terminie 30 dni od dnia powzięcia  wiadomości o przyczynie odstąpienia, jeżeli:</w:t>
      </w:r>
    </w:p>
    <w:p w:rsidR="008954E4" w:rsidRDefault="008954E4" w:rsidP="008954E4">
      <w:pPr>
        <w:widowControl w:val="0"/>
        <w:numPr>
          <w:ilvl w:val="0"/>
          <w:numId w:val="40"/>
        </w:numPr>
        <w:autoSpaceDE w:val="0"/>
        <w:spacing w:line="24" w:lineRule="atLeast"/>
        <w:jc w:val="both"/>
        <w:rPr>
          <w:rFonts w:ascii="Calibri Light" w:hAnsi="Calibri Light" w:cs="Calibri Light"/>
        </w:rPr>
      </w:pPr>
      <w:r>
        <w:rPr>
          <w:rFonts w:ascii="Calibri Light" w:hAnsi="Calibri Light" w:cs="Calibri Light"/>
        </w:rPr>
        <w:t>Wykonawca nie rozpoczął robót w ciągu 10 dni roboczych od terminu przekazania terenu budowy lub nie przystąpił do odbioru terenu budowy w terminie określonym w § 3 ust. 2 umowy,</w:t>
      </w:r>
    </w:p>
    <w:p w:rsidR="008954E4" w:rsidRDefault="008954E4" w:rsidP="008954E4">
      <w:pPr>
        <w:widowControl w:val="0"/>
        <w:numPr>
          <w:ilvl w:val="0"/>
          <w:numId w:val="40"/>
        </w:numPr>
        <w:autoSpaceDE w:val="0"/>
        <w:spacing w:line="24" w:lineRule="atLeast"/>
        <w:jc w:val="both"/>
        <w:rPr>
          <w:rFonts w:ascii="Calibri Light" w:hAnsi="Calibri Light" w:cs="Calibri Light"/>
        </w:rPr>
      </w:pPr>
      <w:r>
        <w:rPr>
          <w:rFonts w:ascii="Calibri Light" w:hAnsi="Calibri Light" w:cs="Calibri Light"/>
        </w:rPr>
        <w:t>Wykonawca przerwał z przyczyn leżących po stronie Wykonawcy realizacje przedmiotu umowy i przerwa ta trwa dłużej niż 10 dni,</w:t>
      </w:r>
    </w:p>
    <w:p w:rsidR="008954E4" w:rsidRDefault="008954E4" w:rsidP="008954E4">
      <w:pPr>
        <w:widowControl w:val="0"/>
        <w:numPr>
          <w:ilvl w:val="0"/>
          <w:numId w:val="40"/>
        </w:numPr>
        <w:autoSpaceDE w:val="0"/>
        <w:spacing w:line="24" w:lineRule="atLeast"/>
        <w:jc w:val="both"/>
        <w:rPr>
          <w:rFonts w:ascii="Calibri Light" w:hAnsi="Calibri Light" w:cs="Calibri Light"/>
        </w:rPr>
      </w:pPr>
      <w:r>
        <w:rPr>
          <w:rFonts w:ascii="Calibri Light" w:hAnsi="Calibri Light" w:cs="Calibri Light"/>
        </w:rPr>
        <w:t>Wykonawca skierował, bez akceptacji Zamawiającego, do kierowania robotami inne osoby niż wskazane w Ofercie Wykonawcy,</w:t>
      </w:r>
    </w:p>
    <w:p w:rsidR="008954E4" w:rsidRDefault="008954E4" w:rsidP="008954E4">
      <w:pPr>
        <w:widowControl w:val="0"/>
        <w:numPr>
          <w:ilvl w:val="0"/>
          <w:numId w:val="40"/>
        </w:numPr>
        <w:autoSpaceDE w:val="0"/>
        <w:spacing w:line="24" w:lineRule="atLeast"/>
        <w:jc w:val="both"/>
        <w:rPr>
          <w:rFonts w:ascii="Calibri Light" w:hAnsi="Calibri Light" w:cs="Calibri Light"/>
        </w:rPr>
      </w:pPr>
      <w:r>
        <w:rPr>
          <w:rFonts w:ascii="Calibri Light" w:hAnsi="Calibri Light" w:cs="Calibri Light"/>
        </w:rPr>
        <w:t>wystąpi istotna zmiana okoliczności powodująca, że wykonanie umowy nie leży w interesie publicznym, czego nie można było przewidzieć w chwili zawarcia umowy – odstąpienie od umowy</w:t>
      </w:r>
      <w:r>
        <w:rPr>
          <w:rFonts w:ascii="Calibri Light" w:hAnsi="Calibri Light" w:cs="Calibri Light"/>
          <w:color w:val="FF0000"/>
        </w:rPr>
        <w:t xml:space="preserve"> </w:t>
      </w:r>
      <w:r>
        <w:rPr>
          <w:rFonts w:ascii="Calibri Light" w:hAnsi="Calibri Light" w:cs="Calibri Light"/>
        </w:rPr>
        <w:t>w tym przypadku może nastąpić w terminie 30 dni od powzięcia wiadomości o powyższych okolicznościach. w takim wypadku Wykonawca może żądać jedynie wynagrodzenia należnego mu z tytułu wykonania części umowy,</w:t>
      </w:r>
    </w:p>
    <w:p w:rsidR="008954E4" w:rsidRDefault="008954E4" w:rsidP="008954E4">
      <w:pPr>
        <w:widowControl w:val="0"/>
        <w:numPr>
          <w:ilvl w:val="0"/>
          <w:numId w:val="40"/>
        </w:numPr>
        <w:autoSpaceDE w:val="0"/>
        <w:spacing w:line="24" w:lineRule="atLeast"/>
        <w:jc w:val="both"/>
        <w:rPr>
          <w:rFonts w:ascii="Calibri Light" w:hAnsi="Calibri Light" w:cs="Calibri Light"/>
        </w:rPr>
      </w:pPr>
      <w:r>
        <w:rPr>
          <w:rFonts w:ascii="Calibri Light" w:hAnsi="Calibri Light" w:cs="Calibri Light"/>
        </w:rPr>
        <w:t>Wykonawca realizuje roboty przewidziane niniejszą umową w sposób niezgodny z Dokumentacją projektową, ST, wskazaniami Zamawiającego lub niniejsza umową,</w:t>
      </w:r>
    </w:p>
    <w:p w:rsidR="008954E4" w:rsidRDefault="008954E4" w:rsidP="008954E4">
      <w:pPr>
        <w:widowControl w:val="0"/>
        <w:numPr>
          <w:ilvl w:val="0"/>
          <w:numId w:val="40"/>
        </w:numPr>
        <w:autoSpaceDE w:val="0"/>
        <w:spacing w:line="24" w:lineRule="atLeast"/>
        <w:jc w:val="both"/>
        <w:rPr>
          <w:rFonts w:ascii="Calibri Light" w:hAnsi="Calibri Light" w:cs="Calibri Light"/>
        </w:rPr>
      </w:pPr>
      <w:r>
        <w:rPr>
          <w:rFonts w:ascii="Calibri Light" w:hAnsi="Calibri Light" w:cs="Calibri Light"/>
        </w:rPr>
        <w:t>w wyniku wszczętego postępowania egzekucyjnego nastąpi zajęcie majątku Wykonawcy lub jego znacznej części,</w:t>
      </w:r>
    </w:p>
    <w:p w:rsidR="008954E4" w:rsidRDefault="008954E4" w:rsidP="008954E4">
      <w:pPr>
        <w:widowControl w:val="0"/>
        <w:numPr>
          <w:ilvl w:val="0"/>
          <w:numId w:val="40"/>
        </w:numPr>
        <w:autoSpaceDE w:val="0"/>
        <w:spacing w:line="24" w:lineRule="atLeast"/>
        <w:jc w:val="both"/>
        <w:rPr>
          <w:rFonts w:ascii="Calibri Light" w:hAnsi="Calibri Light" w:cs="Calibri Light"/>
        </w:rPr>
      </w:pPr>
      <w:r>
        <w:rPr>
          <w:rFonts w:ascii="Calibri Light" w:hAnsi="Calibri Light" w:cs="Calibri Light"/>
        </w:rPr>
        <w:t>wystąpi konieczność wielokrotnego dokonywania bezpośredniej zapłaty podwykonawcy lub dalszemu podwykonawcy, o których mowa w </w:t>
      </w:r>
      <w:r>
        <w:rPr>
          <w:rFonts w:ascii="Calibri Light" w:hAnsi="Calibri Light" w:cs="Calibri Light"/>
          <w:b/>
        </w:rPr>
        <w:t>§ 5 ust. 7</w:t>
      </w:r>
      <w:r>
        <w:rPr>
          <w:rFonts w:ascii="Calibri Light" w:hAnsi="Calibri Light" w:cs="Calibri Light"/>
        </w:rPr>
        <w:t xml:space="preserve"> lub konieczność dokonania bezpośrednich zapłat za sumę większą niż 5% wartości umowy.</w:t>
      </w:r>
    </w:p>
    <w:p w:rsidR="008954E4" w:rsidRDefault="008954E4" w:rsidP="008954E4">
      <w:pPr>
        <w:widowControl w:val="0"/>
        <w:autoSpaceDE w:val="0"/>
        <w:spacing w:line="24" w:lineRule="atLeast"/>
        <w:ind w:left="360" w:hanging="360"/>
        <w:jc w:val="both"/>
        <w:rPr>
          <w:rFonts w:ascii="Calibri Light" w:hAnsi="Calibri Light" w:cs="Calibri Light"/>
        </w:rPr>
      </w:pPr>
      <w:r>
        <w:rPr>
          <w:rFonts w:ascii="Calibri Light" w:hAnsi="Calibri Light" w:cs="Calibri Light"/>
        </w:rPr>
        <w:lastRenderedPageBreak/>
        <w:t>2. W przypadku odstąpienia od umowy Wykonawcę oraz Zamawiającego obciążają następujące obowiązki szczegółowe:</w:t>
      </w:r>
    </w:p>
    <w:p w:rsidR="008954E4" w:rsidRDefault="008954E4" w:rsidP="008954E4">
      <w:pPr>
        <w:widowControl w:val="0"/>
        <w:numPr>
          <w:ilvl w:val="0"/>
          <w:numId w:val="41"/>
        </w:numPr>
        <w:autoSpaceDE w:val="0"/>
        <w:spacing w:line="24" w:lineRule="atLeast"/>
        <w:jc w:val="both"/>
        <w:rPr>
          <w:rFonts w:ascii="Calibri Light" w:hAnsi="Calibri Light" w:cs="Calibri Light"/>
        </w:rPr>
      </w:pPr>
      <w:r>
        <w:rPr>
          <w:rFonts w:ascii="Calibri Light" w:hAnsi="Calibri Light" w:cs="Calibri Light"/>
        </w:rPr>
        <w:t>Wykonawca zabezpieczy przerwane roboty w zakresie obustronnie uzgodnionym na koszt strony, z której to winy nastąpiło odstąpienie od umowy lub przerwanie robót,</w:t>
      </w:r>
    </w:p>
    <w:p w:rsidR="008954E4" w:rsidRDefault="008954E4" w:rsidP="008954E4">
      <w:pPr>
        <w:widowControl w:val="0"/>
        <w:numPr>
          <w:ilvl w:val="0"/>
          <w:numId w:val="41"/>
        </w:numPr>
        <w:autoSpaceDE w:val="0"/>
        <w:spacing w:line="24" w:lineRule="atLeast"/>
        <w:jc w:val="both"/>
        <w:rPr>
          <w:rFonts w:ascii="Calibri Light" w:hAnsi="Calibri Light" w:cs="Calibri Light"/>
        </w:rPr>
      </w:pPr>
      <w:r>
        <w:rPr>
          <w:rFonts w:ascii="Calibri Light" w:hAnsi="Calibri Light" w:cs="Calibri Light"/>
        </w:rPr>
        <w:t>Wykonawca sporządzi wykaz tych materiałów, konstrukcji lub urządzeń, które nie mogą być wykorzystane przez Wykonawcę do realizacji innych robót nieobjętych niniejszą umową, jeżeli odstąpienie od umowy nastąpiło z przyczyn niezależnych od niego,</w:t>
      </w:r>
    </w:p>
    <w:p w:rsidR="008954E4" w:rsidRDefault="008954E4" w:rsidP="008954E4">
      <w:pPr>
        <w:widowControl w:val="0"/>
        <w:numPr>
          <w:ilvl w:val="0"/>
          <w:numId w:val="41"/>
        </w:numPr>
        <w:autoSpaceDE w:val="0"/>
        <w:spacing w:line="24" w:lineRule="atLeast"/>
        <w:jc w:val="both"/>
        <w:rPr>
          <w:rFonts w:ascii="Calibri Light" w:hAnsi="Calibri Light" w:cs="Calibri Light"/>
        </w:rPr>
      </w:pPr>
      <w:r>
        <w:rPr>
          <w:rFonts w:ascii="Calibri Light" w:hAnsi="Calibri Light" w:cs="Calibri Light"/>
        </w:rPr>
        <w:t>Wykonawca zgłosi do dokonania przez Zamawiającego odbioru robót przerwanych oraz robót zabezpieczających, jeżeli odstąpienie od umowy, nastąpiło z przyczyn, za które Wykonawca nie odpowiada,</w:t>
      </w:r>
    </w:p>
    <w:p w:rsidR="008954E4" w:rsidRDefault="008954E4" w:rsidP="008954E4">
      <w:pPr>
        <w:widowControl w:val="0"/>
        <w:numPr>
          <w:ilvl w:val="0"/>
          <w:numId w:val="41"/>
        </w:numPr>
        <w:autoSpaceDE w:val="0"/>
        <w:spacing w:line="24" w:lineRule="atLeast"/>
        <w:jc w:val="both"/>
        <w:rPr>
          <w:rFonts w:ascii="Calibri Light" w:hAnsi="Calibri Light" w:cs="Calibri Light"/>
        </w:rPr>
      </w:pPr>
      <w:r>
        <w:rPr>
          <w:rFonts w:ascii="Calibri Light" w:hAnsi="Calibri Light" w:cs="Calibri Light"/>
        </w:rPr>
        <w:t>w terminie 7 dni roboczych od daty zgłoszenia, o którym mowa w pkt. 3) Wykonawca przy udziale Zamawiającego sporządzi szczegółowy protokół inwentaryzacji robót w toku wraz z zestawieniem wartości wykonanych robót według stanu na dzień odstąpienia; protokół inwentaryzacji robót w toku stanowić będzie podstawę do wystawienia faktury VAT przez Wykonawcę,</w:t>
      </w:r>
    </w:p>
    <w:p w:rsidR="008954E4" w:rsidRDefault="008954E4" w:rsidP="008954E4">
      <w:pPr>
        <w:widowControl w:val="0"/>
        <w:numPr>
          <w:ilvl w:val="0"/>
          <w:numId w:val="41"/>
        </w:numPr>
        <w:autoSpaceDE w:val="0"/>
        <w:spacing w:line="24" w:lineRule="atLeast"/>
        <w:jc w:val="both"/>
        <w:rPr>
          <w:rFonts w:ascii="Calibri Light" w:hAnsi="Calibri Light" w:cs="Calibri Light"/>
        </w:rPr>
      </w:pPr>
      <w:r>
        <w:rPr>
          <w:rFonts w:ascii="Calibri Light" w:hAnsi="Calibri Light" w:cs="Calibri Light"/>
        </w:rPr>
        <w:t>Wykonawca niezwłocznie, nie później jednak niż w terminie 10 dni, usunie z terenu budowy urządzenia zaplecza przez niego dostarczone.</w:t>
      </w:r>
    </w:p>
    <w:p w:rsidR="008954E4" w:rsidRDefault="008954E4" w:rsidP="008954E4">
      <w:pPr>
        <w:widowControl w:val="0"/>
        <w:numPr>
          <w:ilvl w:val="0"/>
          <w:numId w:val="42"/>
        </w:numPr>
        <w:autoSpaceDE w:val="0"/>
        <w:spacing w:line="24" w:lineRule="atLeast"/>
        <w:ind w:left="360"/>
        <w:jc w:val="both"/>
        <w:rPr>
          <w:rFonts w:ascii="Calibri Light" w:hAnsi="Calibri Light" w:cs="Calibri Light"/>
        </w:rPr>
      </w:pPr>
      <w:r>
        <w:rPr>
          <w:rFonts w:ascii="Calibri Light" w:hAnsi="Calibri Light" w:cs="Calibri Light"/>
        </w:rPr>
        <w:t>Zamawiający w razie odstąpienia od umowy z przyczyn, za które Wykonawca nie odpowiada, obowiązany jest do:</w:t>
      </w:r>
    </w:p>
    <w:p w:rsidR="008954E4" w:rsidRDefault="008954E4" w:rsidP="008954E4">
      <w:pPr>
        <w:widowControl w:val="0"/>
        <w:numPr>
          <w:ilvl w:val="0"/>
          <w:numId w:val="43"/>
        </w:numPr>
        <w:autoSpaceDE w:val="0"/>
        <w:spacing w:line="24" w:lineRule="atLeast"/>
        <w:jc w:val="both"/>
        <w:rPr>
          <w:rFonts w:ascii="Calibri Light" w:hAnsi="Calibri Light" w:cs="Calibri Light"/>
        </w:rPr>
      </w:pPr>
      <w:r>
        <w:rPr>
          <w:rFonts w:ascii="Calibri Light" w:hAnsi="Calibri Light" w:cs="Calibri Light"/>
        </w:rPr>
        <w:t>dokonania odbioru robót przerwanych, w terminie 14 dni roboczych dni od daty przerwania oraz do zapłaty wynagrodzenia za roboty, które zostały wykonane do dnia odstąpienia, w terminie określonym w § 5 ust. 4 niniejszej umowy,</w:t>
      </w:r>
    </w:p>
    <w:p w:rsidR="008954E4" w:rsidRDefault="008954E4" w:rsidP="008954E4">
      <w:pPr>
        <w:widowControl w:val="0"/>
        <w:numPr>
          <w:ilvl w:val="0"/>
          <w:numId w:val="43"/>
        </w:numPr>
        <w:autoSpaceDE w:val="0"/>
        <w:spacing w:line="24" w:lineRule="atLeast"/>
        <w:jc w:val="both"/>
        <w:rPr>
          <w:rFonts w:ascii="Calibri Light" w:hAnsi="Calibri Light" w:cs="Calibri Light"/>
        </w:rPr>
      </w:pPr>
      <w:r>
        <w:rPr>
          <w:rFonts w:ascii="Calibri Light" w:hAnsi="Calibri Light" w:cs="Calibri Light"/>
        </w:rPr>
        <w:t>odkupienia wg cen, za które zostały nabyte materiałów, konstrukcji lub urządzeń zakupionych przez Wykonawcę do wykonania przedmiotu umowy, określonych w ust. 2 pkt. 2, w terminie 30 dni od daty ich rozliczenia i wystawienia faktury,</w:t>
      </w:r>
    </w:p>
    <w:p w:rsidR="008954E4" w:rsidRDefault="008954E4" w:rsidP="008954E4">
      <w:pPr>
        <w:widowControl w:val="0"/>
        <w:numPr>
          <w:ilvl w:val="0"/>
          <w:numId w:val="43"/>
        </w:numPr>
        <w:autoSpaceDE w:val="0"/>
        <w:spacing w:line="24" w:lineRule="atLeast"/>
        <w:jc w:val="both"/>
        <w:rPr>
          <w:rFonts w:ascii="Calibri Light" w:hAnsi="Calibri Light" w:cs="Calibri Light"/>
        </w:rPr>
      </w:pPr>
      <w:r>
        <w:rPr>
          <w:rFonts w:ascii="Calibri Light" w:hAnsi="Calibri Light" w:cs="Calibri Light"/>
        </w:rPr>
        <w:t>przejęcia od Wykonawcy terenu budowy pod swój dozór w terminie 10 dni roboczych od daty odstąpienia od umowy.</w:t>
      </w:r>
    </w:p>
    <w:p w:rsidR="008954E4" w:rsidRDefault="008954E4" w:rsidP="008954E4">
      <w:pPr>
        <w:widowControl w:val="0"/>
        <w:autoSpaceDE w:val="0"/>
        <w:spacing w:line="24" w:lineRule="atLeast"/>
        <w:ind w:left="720"/>
        <w:jc w:val="both"/>
        <w:rPr>
          <w:rFonts w:ascii="Calibri Light" w:hAnsi="Calibri Light" w:cs="Calibri Light"/>
        </w:rPr>
      </w:pPr>
    </w:p>
    <w:p w:rsidR="008954E4" w:rsidRDefault="008954E4" w:rsidP="008954E4">
      <w:pPr>
        <w:widowControl w:val="0"/>
        <w:autoSpaceDE w:val="0"/>
        <w:ind w:left="540" w:hanging="360"/>
        <w:jc w:val="center"/>
        <w:rPr>
          <w:rFonts w:ascii="Calibri Light" w:hAnsi="Calibri Light" w:cs="Calibri Light"/>
        </w:rPr>
      </w:pPr>
      <w:r>
        <w:rPr>
          <w:rFonts w:ascii="Calibri Light" w:hAnsi="Calibri Light" w:cs="Calibri Light"/>
          <w:b/>
        </w:rPr>
        <w:t>Ubezpieczenie i postanowienia końcowe umowy</w:t>
      </w:r>
    </w:p>
    <w:p w:rsidR="008954E4" w:rsidRDefault="008954E4" w:rsidP="008954E4">
      <w:pPr>
        <w:widowControl w:val="0"/>
        <w:autoSpaceDE w:val="0"/>
        <w:jc w:val="center"/>
        <w:rPr>
          <w:rFonts w:ascii="Calibri Light" w:hAnsi="Calibri Light" w:cs="Calibri Light"/>
          <w:b/>
        </w:rPr>
      </w:pPr>
      <w:r>
        <w:rPr>
          <w:rFonts w:ascii="Calibri Light" w:hAnsi="Calibri Light" w:cs="Calibri Light"/>
          <w:b/>
        </w:rPr>
        <w:t>§19</w:t>
      </w:r>
    </w:p>
    <w:p w:rsidR="008954E4" w:rsidRDefault="008954E4" w:rsidP="008954E4">
      <w:pPr>
        <w:widowControl w:val="0"/>
        <w:numPr>
          <w:ilvl w:val="0"/>
          <w:numId w:val="44"/>
        </w:numPr>
        <w:autoSpaceDE w:val="0"/>
        <w:jc w:val="both"/>
        <w:rPr>
          <w:rFonts w:ascii="Calibri Light" w:hAnsi="Calibri Light" w:cs="Calibri Light"/>
        </w:rPr>
      </w:pPr>
      <w:r>
        <w:rPr>
          <w:rFonts w:ascii="Calibri Light" w:hAnsi="Calibri Light" w:cs="Calibri Light"/>
        </w:rPr>
        <w:t>Wykonawca zobowiązany jest do zawarcia na własny koszt odpowiednich umów ubezpieczenia z tytułu szkód, które mogą zaistnieć w związku z określonymi zdarzeniami losowymi oraz od odpowiedzialności cywilnej na czas realizacji robót objętych umową w wysokości min. 100 000zł.</w:t>
      </w:r>
    </w:p>
    <w:p w:rsidR="008954E4" w:rsidRDefault="008954E4" w:rsidP="008954E4">
      <w:pPr>
        <w:widowControl w:val="0"/>
        <w:numPr>
          <w:ilvl w:val="0"/>
          <w:numId w:val="44"/>
        </w:numPr>
        <w:autoSpaceDE w:val="0"/>
        <w:spacing w:line="24" w:lineRule="atLeast"/>
        <w:jc w:val="both"/>
        <w:rPr>
          <w:rFonts w:ascii="Calibri Light" w:hAnsi="Calibri Light" w:cs="Calibri Light"/>
        </w:rPr>
      </w:pPr>
      <w:r>
        <w:rPr>
          <w:rFonts w:ascii="Calibri Light" w:hAnsi="Calibri Light" w:cs="Calibri Light"/>
        </w:rPr>
        <w:t>Ubezpieczeniu podlegają w szczególności:</w:t>
      </w:r>
    </w:p>
    <w:p w:rsidR="008954E4" w:rsidRDefault="008954E4" w:rsidP="008954E4">
      <w:pPr>
        <w:widowControl w:val="0"/>
        <w:numPr>
          <w:ilvl w:val="0"/>
          <w:numId w:val="45"/>
        </w:numPr>
        <w:autoSpaceDE w:val="0"/>
        <w:spacing w:line="24" w:lineRule="atLeast"/>
        <w:jc w:val="both"/>
        <w:rPr>
          <w:rFonts w:ascii="Calibri Light" w:hAnsi="Calibri Light" w:cs="Calibri Light"/>
        </w:rPr>
      </w:pPr>
      <w:r>
        <w:rPr>
          <w:rFonts w:ascii="Calibri Light" w:hAnsi="Calibri Light" w:cs="Calibri Light"/>
        </w:rPr>
        <w:t>roboty objęte umową, urządzenia oraz wszelkie mienie ruchome związane bezpośrednio z wykonawstwem robót,</w:t>
      </w:r>
    </w:p>
    <w:p w:rsidR="008954E4" w:rsidRDefault="008954E4" w:rsidP="008954E4">
      <w:pPr>
        <w:widowControl w:val="0"/>
        <w:numPr>
          <w:ilvl w:val="0"/>
          <w:numId w:val="45"/>
        </w:numPr>
        <w:autoSpaceDE w:val="0"/>
        <w:spacing w:line="24" w:lineRule="atLeast"/>
        <w:jc w:val="both"/>
        <w:rPr>
          <w:rFonts w:ascii="Calibri Light" w:hAnsi="Calibri Light" w:cs="Calibri Light"/>
        </w:rPr>
      </w:pPr>
      <w:r>
        <w:rPr>
          <w:rFonts w:ascii="Calibri Light" w:hAnsi="Calibri Light" w:cs="Calibri Light"/>
        </w:rPr>
        <w:t>odpowiedzialność cywilna za szkody oraz następstwa nieszczęśliwych wypadków, dotyczące pracowników i osób trzecich, a powstałe w związku z prowadzonymi robotami, w tym także ruchem pojazdów mechanicznych.</w:t>
      </w:r>
    </w:p>
    <w:p w:rsidR="008954E4" w:rsidRDefault="008954E4" w:rsidP="008954E4">
      <w:pPr>
        <w:widowControl w:val="0"/>
        <w:numPr>
          <w:ilvl w:val="0"/>
          <w:numId w:val="44"/>
        </w:numPr>
        <w:autoSpaceDE w:val="0"/>
        <w:spacing w:line="24" w:lineRule="atLeast"/>
        <w:jc w:val="both"/>
        <w:rPr>
          <w:rFonts w:ascii="Calibri Light" w:hAnsi="Calibri Light" w:cs="Calibri Light"/>
        </w:rPr>
      </w:pPr>
      <w:r>
        <w:rPr>
          <w:rFonts w:ascii="Calibri Light" w:hAnsi="Calibri Light" w:cs="Calibri Light"/>
        </w:rPr>
        <w:t>Wykonawca w ciągu 5 dni roboczych od terminu podpisania umowy przedłoży do wglądu Zamawiającego umowy ubezpieczenia, o których mowa w ust. 1.</w:t>
      </w:r>
    </w:p>
    <w:p w:rsidR="008954E4" w:rsidRDefault="008954E4" w:rsidP="008954E4">
      <w:pPr>
        <w:widowControl w:val="0"/>
        <w:numPr>
          <w:ilvl w:val="0"/>
          <w:numId w:val="44"/>
        </w:numPr>
        <w:autoSpaceDE w:val="0"/>
        <w:spacing w:line="24" w:lineRule="atLeast"/>
        <w:jc w:val="both"/>
        <w:rPr>
          <w:rFonts w:ascii="Calibri Light" w:hAnsi="Calibri Light" w:cs="Calibri Light"/>
        </w:rPr>
      </w:pPr>
      <w:r>
        <w:rPr>
          <w:rFonts w:ascii="Calibri Light" w:hAnsi="Calibri Light" w:cs="Calibri Light"/>
        </w:rPr>
        <w:t>Zamawiający nie przekaże terenu budowy do czasu przedłożenia dokumentów, o których mowa w ust. 3 oraz w § 6. Zwłoka z tego tytułu będzie traktowana jako powstała z przyczyn zależnych od Wykonawcy i nie może stanowić podstawy do zmiany terminu zakończenia robót.</w:t>
      </w:r>
    </w:p>
    <w:p w:rsidR="008954E4" w:rsidRDefault="008954E4" w:rsidP="008954E4">
      <w:pPr>
        <w:widowControl w:val="0"/>
        <w:autoSpaceDE w:val="0"/>
        <w:jc w:val="center"/>
        <w:rPr>
          <w:rFonts w:ascii="Calibri Light" w:hAnsi="Calibri Light" w:cs="Calibri Light"/>
          <w:b/>
          <w:color w:val="FF0000"/>
        </w:rPr>
      </w:pPr>
    </w:p>
    <w:p w:rsidR="008954E4" w:rsidRDefault="008954E4" w:rsidP="008954E4">
      <w:pPr>
        <w:widowControl w:val="0"/>
        <w:autoSpaceDE w:val="0"/>
        <w:jc w:val="center"/>
        <w:rPr>
          <w:rFonts w:ascii="Calibri Light" w:hAnsi="Calibri Light" w:cs="Calibri Light"/>
          <w:b/>
        </w:rPr>
      </w:pPr>
      <w:r>
        <w:rPr>
          <w:rFonts w:ascii="Calibri Light" w:hAnsi="Calibri Light" w:cs="Calibri Light"/>
          <w:b/>
        </w:rPr>
        <w:t>§20</w:t>
      </w:r>
    </w:p>
    <w:p w:rsidR="008954E4" w:rsidRDefault="008954E4" w:rsidP="008954E4">
      <w:pPr>
        <w:widowControl w:val="0"/>
        <w:numPr>
          <w:ilvl w:val="0"/>
          <w:numId w:val="46"/>
        </w:numPr>
        <w:autoSpaceDE w:val="0"/>
        <w:spacing w:line="24" w:lineRule="atLeast"/>
        <w:jc w:val="both"/>
        <w:rPr>
          <w:rFonts w:ascii="Calibri Light" w:hAnsi="Calibri Light" w:cs="Calibri Light"/>
        </w:rPr>
      </w:pPr>
      <w:r>
        <w:rPr>
          <w:rFonts w:ascii="Calibri Light" w:hAnsi="Calibri Light" w:cs="Calibri Light"/>
        </w:rPr>
        <w:t>W sprawach nieuregulowanych niniejszą umową stosuje się  przepisy Kodeksu cywilnego, ustawy z dnia 7 lipca 1994 r. Prawo Budowlane i ustawy z dnia 11 września 2019 r.  Prawo zamówień publicznych oraz obowiązująca w terminie otwarcia ofert SWZ.</w:t>
      </w:r>
    </w:p>
    <w:p w:rsidR="008954E4" w:rsidRDefault="008954E4" w:rsidP="008954E4">
      <w:pPr>
        <w:widowControl w:val="0"/>
        <w:numPr>
          <w:ilvl w:val="0"/>
          <w:numId w:val="46"/>
        </w:numPr>
        <w:autoSpaceDE w:val="0"/>
        <w:spacing w:line="24" w:lineRule="atLeast"/>
        <w:jc w:val="both"/>
        <w:rPr>
          <w:rFonts w:ascii="Calibri Light" w:hAnsi="Calibri Light" w:cs="Calibri Light"/>
        </w:rPr>
      </w:pPr>
      <w:r>
        <w:rPr>
          <w:rFonts w:ascii="Calibri Light" w:hAnsi="Calibri Light" w:cs="Calibri Light"/>
        </w:rPr>
        <w:t>Wszelkie zmiany niniejszej umowy, wymagają aneksu sporządzonego z zachowaniem formy pisemnej pod rygorem nieważności, z zachowaniem postanowień art. 432ustawy z dnia 11 września 2019 r. Prawo zamówień publicznych.</w:t>
      </w:r>
    </w:p>
    <w:p w:rsidR="008954E4" w:rsidRDefault="008954E4" w:rsidP="008954E4">
      <w:pPr>
        <w:widowControl w:val="0"/>
        <w:numPr>
          <w:ilvl w:val="0"/>
          <w:numId w:val="46"/>
        </w:numPr>
        <w:autoSpaceDE w:val="0"/>
        <w:spacing w:line="24" w:lineRule="atLeast"/>
        <w:jc w:val="both"/>
        <w:rPr>
          <w:rFonts w:ascii="Calibri Light" w:hAnsi="Calibri Light" w:cs="Calibri Light"/>
        </w:rPr>
      </w:pPr>
      <w:r>
        <w:rPr>
          <w:rFonts w:ascii="Calibri Light" w:hAnsi="Calibri Light" w:cs="Calibri Light"/>
        </w:rPr>
        <w:t>Wszelkie spory mogące wynikać w związku z realizacją niniejszej umowy będą rozstrzygane przez sąd właściwy dla siedziby Zamawiającego.</w:t>
      </w:r>
    </w:p>
    <w:p w:rsidR="008954E4" w:rsidRDefault="008954E4" w:rsidP="008954E4">
      <w:pPr>
        <w:widowControl w:val="0"/>
        <w:autoSpaceDE w:val="0"/>
        <w:jc w:val="center"/>
        <w:rPr>
          <w:rFonts w:ascii="Calibri Light" w:hAnsi="Calibri Light" w:cs="Calibri Light"/>
        </w:rPr>
      </w:pPr>
      <w:r>
        <w:rPr>
          <w:rFonts w:ascii="Calibri Light" w:hAnsi="Calibri Light" w:cs="Calibri Light"/>
          <w:b/>
        </w:rPr>
        <w:t>§21</w:t>
      </w:r>
    </w:p>
    <w:p w:rsidR="008954E4" w:rsidRDefault="008954E4" w:rsidP="008954E4">
      <w:pPr>
        <w:widowControl w:val="0"/>
        <w:numPr>
          <w:ilvl w:val="0"/>
          <w:numId w:val="47"/>
        </w:numPr>
        <w:tabs>
          <w:tab w:val="num" w:pos="0"/>
        </w:tabs>
        <w:autoSpaceDE w:val="0"/>
        <w:spacing w:line="24" w:lineRule="atLeast"/>
        <w:ind w:left="360" w:hanging="360"/>
        <w:jc w:val="both"/>
        <w:rPr>
          <w:rFonts w:ascii="Calibri Light" w:hAnsi="Calibri Light" w:cs="Calibri Light"/>
        </w:rPr>
      </w:pPr>
      <w:r>
        <w:rPr>
          <w:rFonts w:ascii="Calibri Light" w:hAnsi="Calibri Light" w:cs="Calibri Light"/>
        </w:rPr>
        <w:t>Umowę niniejszą sporządzono w 3 jednobrzmiących egzemplarzach, 2 egzemplarze dla  Zamawiającego i 1 egzemplarz dla  Wykonawcy.</w:t>
      </w:r>
    </w:p>
    <w:p w:rsidR="008954E4" w:rsidRDefault="008954E4" w:rsidP="008954E4">
      <w:pPr>
        <w:widowControl w:val="0"/>
        <w:numPr>
          <w:ilvl w:val="0"/>
          <w:numId w:val="47"/>
        </w:numPr>
        <w:tabs>
          <w:tab w:val="num" w:pos="0"/>
        </w:tabs>
        <w:autoSpaceDE w:val="0"/>
        <w:spacing w:line="24" w:lineRule="atLeast"/>
        <w:ind w:left="360" w:hanging="360"/>
        <w:jc w:val="both"/>
        <w:rPr>
          <w:rFonts w:ascii="Calibri Light" w:hAnsi="Calibri Light" w:cs="Calibri Light"/>
        </w:rPr>
      </w:pPr>
      <w:r>
        <w:rPr>
          <w:rFonts w:ascii="Calibri Light" w:hAnsi="Calibri Light" w:cs="Calibri Light"/>
        </w:rPr>
        <w:t>Umowa niniejsza zawiera __ ponumerowanych i parafowanych stron.</w:t>
      </w:r>
    </w:p>
    <w:p w:rsidR="008954E4" w:rsidRDefault="008954E4" w:rsidP="008954E4">
      <w:pPr>
        <w:widowControl w:val="0"/>
        <w:autoSpaceDE w:val="0"/>
        <w:spacing w:line="24" w:lineRule="atLeast"/>
        <w:ind w:left="360"/>
        <w:jc w:val="both"/>
        <w:rPr>
          <w:rFonts w:ascii="Calibri Light" w:hAnsi="Calibri Light" w:cs="Calibri Light"/>
        </w:rPr>
      </w:pPr>
    </w:p>
    <w:p w:rsidR="008954E4" w:rsidRDefault="008954E4" w:rsidP="008954E4">
      <w:pPr>
        <w:widowControl w:val="0"/>
        <w:autoSpaceDE w:val="0"/>
        <w:spacing w:line="24" w:lineRule="atLeast"/>
        <w:ind w:left="360"/>
        <w:jc w:val="both"/>
        <w:rPr>
          <w:rFonts w:ascii="Calibri Light" w:hAnsi="Calibri Light" w:cs="Calibri Light"/>
          <w:b/>
          <w:i/>
          <w:sz w:val="24"/>
          <w:szCs w:val="24"/>
        </w:rPr>
      </w:pPr>
      <w:r>
        <w:rPr>
          <w:rFonts w:ascii="Calibri Light" w:hAnsi="Calibri Light" w:cs="Calibri Light"/>
          <w:b/>
          <w:sz w:val="24"/>
          <w:szCs w:val="24"/>
        </w:rPr>
        <w:t>WYKONAWCA                                                                                                       ZAMAWIAJĄCY</w:t>
      </w:r>
      <w:bookmarkEnd w:id="2"/>
    </w:p>
    <w:p w:rsidR="008954E4" w:rsidRDefault="008954E4" w:rsidP="008954E4">
      <w:pPr>
        <w:pStyle w:val="Nagwek9"/>
        <w:keepNext w:val="0"/>
        <w:widowControl w:val="0"/>
        <w:jc w:val="center"/>
        <w:rPr>
          <w:rFonts w:ascii="Calibri Light" w:hAnsi="Calibri Light" w:cs="Calibri Light"/>
          <w:b/>
          <w:i w:val="0"/>
          <w:sz w:val="24"/>
          <w:szCs w:val="24"/>
        </w:rPr>
      </w:pPr>
    </w:p>
    <w:p w:rsidR="008954E4" w:rsidRDefault="008954E4" w:rsidP="008954E4">
      <w:pPr>
        <w:pStyle w:val="Nagwek9"/>
        <w:keepNext w:val="0"/>
        <w:widowControl w:val="0"/>
        <w:jc w:val="center"/>
        <w:rPr>
          <w:rFonts w:ascii="Calibri Light" w:hAnsi="Calibri Light" w:cs="Calibri Light"/>
          <w:b/>
          <w:i w:val="0"/>
          <w:color w:val="FF0000"/>
          <w:sz w:val="24"/>
          <w:szCs w:val="24"/>
        </w:rPr>
      </w:pPr>
    </w:p>
    <w:p w:rsidR="008954E4" w:rsidRDefault="008954E4" w:rsidP="008954E4">
      <w:pPr>
        <w:pStyle w:val="Nagwek9"/>
        <w:keepNext w:val="0"/>
        <w:widowControl w:val="0"/>
        <w:jc w:val="center"/>
        <w:rPr>
          <w:rFonts w:ascii="Calibri Light" w:hAnsi="Calibri Light" w:cs="Calibri Light"/>
          <w:b/>
          <w:i w:val="0"/>
          <w:color w:val="FF0000"/>
          <w:sz w:val="24"/>
          <w:szCs w:val="24"/>
        </w:rPr>
      </w:pPr>
    </w:p>
    <w:p w:rsidR="008954E4" w:rsidRDefault="008954E4" w:rsidP="008954E4">
      <w:pPr>
        <w:pStyle w:val="Nagwek9"/>
        <w:keepNext w:val="0"/>
        <w:widowControl w:val="0"/>
        <w:jc w:val="both"/>
        <w:rPr>
          <w:rFonts w:ascii="Calibri Light" w:hAnsi="Calibri Light" w:cs="Calibri Light"/>
          <w:b/>
          <w:i w:val="0"/>
        </w:rPr>
      </w:pPr>
      <w:r>
        <w:rPr>
          <w:rFonts w:ascii="Calibri Light" w:hAnsi="Calibri Light" w:cs="Calibri Light"/>
          <w:b/>
          <w:i w:val="0"/>
        </w:rPr>
        <w:t xml:space="preserve">Załączniki do umowy: </w:t>
      </w:r>
    </w:p>
    <w:p w:rsidR="008954E4" w:rsidRDefault="008954E4" w:rsidP="008954E4">
      <w:pPr>
        <w:pStyle w:val="Nagwek9"/>
        <w:keepNext w:val="0"/>
        <w:widowControl w:val="0"/>
        <w:jc w:val="both"/>
        <w:rPr>
          <w:rFonts w:ascii="Calibri Light" w:hAnsi="Calibri Light" w:cs="Calibri Light"/>
          <w:i w:val="0"/>
        </w:rPr>
      </w:pPr>
      <w:r>
        <w:rPr>
          <w:rFonts w:ascii="Calibri Light" w:hAnsi="Calibri Light" w:cs="Calibri Light"/>
          <w:i w:val="0"/>
        </w:rPr>
        <w:t xml:space="preserve">1. Dokumentacja projektowa stanowiąca opis przedmiotu zamówienia; </w:t>
      </w:r>
    </w:p>
    <w:p w:rsidR="008954E4" w:rsidRDefault="008954E4" w:rsidP="008954E4">
      <w:pPr>
        <w:pStyle w:val="Nagwek9"/>
        <w:keepNext w:val="0"/>
        <w:widowControl w:val="0"/>
        <w:jc w:val="both"/>
        <w:rPr>
          <w:rFonts w:ascii="Calibri Light" w:hAnsi="Calibri Light" w:cs="Calibri Light"/>
          <w:i w:val="0"/>
        </w:rPr>
      </w:pPr>
      <w:r>
        <w:rPr>
          <w:rFonts w:ascii="Calibri Light" w:hAnsi="Calibri Light" w:cs="Calibri Light"/>
          <w:i w:val="0"/>
        </w:rPr>
        <w:t xml:space="preserve">2. Oferta Wykonawcy z dnia ………………………….; </w:t>
      </w:r>
    </w:p>
    <w:p w:rsidR="008954E4" w:rsidRDefault="008954E4" w:rsidP="008954E4">
      <w:pPr>
        <w:pStyle w:val="Nagwek9"/>
        <w:keepNext w:val="0"/>
        <w:widowControl w:val="0"/>
        <w:jc w:val="both"/>
        <w:rPr>
          <w:rFonts w:ascii="Calibri Light" w:hAnsi="Calibri Light" w:cs="Calibri Light"/>
          <w:i w:val="0"/>
        </w:rPr>
      </w:pPr>
      <w:r>
        <w:rPr>
          <w:rFonts w:ascii="Calibri Light" w:hAnsi="Calibri Light" w:cs="Calibri Light"/>
          <w:i w:val="0"/>
        </w:rPr>
        <w:t xml:space="preserve">3. Zabezpieczenie należytego wykonania umowy; </w:t>
      </w:r>
    </w:p>
    <w:p w:rsidR="008954E4" w:rsidRDefault="008954E4" w:rsidP="008954E4">
      <w:pPr>
        <w:pStyle w:val="Nagwek9"/>
        <w:keepNext w:val="0"/>
        <w:widowControl w:val="0"/>
        <w:jc w:val="both"/>
        <w:rPr>
          <w:rFonts w:ascii="Calibri Light" w:hAnsi="Calibri Light" w:cs="Calibri Light"/>
          <w:i w:val="0"/>
        </w:rPr>
      </w:pPr>
      <w:r>
        <w:rPr>
          <w:rFonts w:ascii="Calibri Light" w:hAnsi="Calibri Light" w:cs="Calibri Light"/>
          <w:i w:val="0"/>
        </w:rPr>
        <w:t xml:space="preserve">4. Wykaz osób zatrudnionych na umowę o pracę. </w:t>
      </w:r>
    </w:p>
    <w:p w:rsidR="008954E4" w:rsidRDefault="008954E4" w:rsidP="008954E4">
      <w:pPr>
        <w:pStyle w:val="Nagwek9"/>
        <w:keepNext w:val="0"/>
        <w:widowControl w:val="0"/>
        <w:jc w:val="both"/>
        <w:rPr>
          <w:rFonts w:ascii="Calibri Light" w:hAnsi="Calibri Light" w:cs="Calibri Light"/>
          <w:b/>
          <w:i w:val="0"/>
          <w:color w:val="FF0000"/>
        </w:rPr>
      </w:pPr>
    </w:p>
    <w:p w:rsidR="008954E4" w:rsidRDefault="008954E4" w:rsidP="008954E4">
      <w:pPr>
        <w:pStyle w:val="Nagwek9"/>
        <w:keepNext w:val="0"/>
        <w:widowControl w:val="0"/>
        <w:jc w:val="both"/>
        <w:rPr>
          <w:rFonts w:ascii="Calibri Light" w:hAnsi="Calibri Light" w:cs="Calibri Light"/>
          <w:b/>
          <w:i w:val="0"/>
          <w:color w:val="FF0000"/>
        </w:rPr>
      </w:pPr>
    </w:p>
    <w:p w:rsidR="008954E4" w:rsidRDefault="008954E4" w:rsidP="008954E4">
      <w:pPr>
        <w:pStyle w:val="Nagwek9"/>
        <w:keepNext w:val="0"/>
        <w:widowControl w:val="0"/>
        <w:jc w:val="both"/>
        <w:rPr>
          <w:rFonts w:ascii="Calibri Light" w:hAnsi="Calibri Light" w:cs="Calibri Light"/>
          <w:b/>
          <w:i w:val="0"/>
        </w:rPr>
      </w:pPr>
      <w:r>
        <w:rPr>
          <w:rFonts w:ascii="Calibri Light" w:hAnsi="Calibri Light" w:cs="Calibri Light"/>
          <w:b/>
          <w:bCs w:val="0"/>
          <w:iCs w:val="0"/>
          <w:color w:val="FF0000"/>
        </w:rPr>
        <w:br w:type="page"/>
      </w:r>
    </w:p>
    <w:p w:rsidR="008954E4" w:rsidRDefault="008954E4" w:rsidP="008954E4">
      <w:pPr>
        <w:shd w:val="clear" w:color="auto" w:fill="808080"/>
        <w:rPr>
          <w:rFonts w:ascii="Calibri Light" w:hAnsi="Calibri Light" w:cs="Calibri Light"/>
        </w:rPr>
      </w:pPr>
    </w:p>
    <w:p w:rsidR="008954E4" w:rsidRDefault="008954E4" w:rsidP="008954E4">
      <w:pPr>
        <w:shd w:val="clear" w:color="auto" w:fill="808080"/>
        <w:rPr>
          <w:rFonts w:ascii="Calibri Light" w:hAnsi="Calibri Light" w:cs="Calibri Light"/>
          <w:b/>
          <w:bCs/>
          <w:i/>
          <w:iCs/>
          <w:lang w:val="x-none" w:eastAsia="x-none"/>
        </w:rPr>
      </w:pPr>
      <w:r>
        <w:rPr>
          <w:rFonts w:ascii="Calibri Light" w:hAnsi="Calibri Light" w:cs="Calibri Light"/>
          <w:b/>
          <w:bCs/>
          <w:i/>
          <w:iCs/>
          <w:lang w:val="x-none" w:eastAsia="x-none"/>
        </w:rPr>
        <w:t xml:space="preserve">Załącznik nr </w:t>
      </w:r>
      <w:r>
        <w:rPr>
          <w:rFonts w:ascii="Calibri Light" w:hAnsi="Calibri Light" w:cs="Calibri Light"/>
          <w:b/>
          <w:bCs/>
          <w:i/>
          <w:iCs/>
          <w:lang w:eastAsia="x-none"/>
        </w:rPr>
        <w:t xml:space="preserve">6A do umowy </w:t>
      </w:r>
      <w:r>
        <w:rPr>
          <w:rFonts w:ascii="Calibri Light" w:hAnsi="Calibri Light" w:cs="Calibri Light"/>
          <w:b/>
          <w:bCs/>
          <w:i/>
          <w:iCs/>
          <w:lang w:val="x-none" w:eastAsia="x-none"/>
        </w:rPr>
        <w:t>- wykaz osób zatrudnionych na umowę o pracę</w:t>
      </w:r>
    </w:p>
    <w:p w:rsidR="008954E4" w:rsidRDefault="008954E4" w:rsidP="008954E4">
      <w:pPr>
        <w:spacing w:after="120"/>
        <w:jc w:val="both"/>
        <w:rPr>
          <w:rFonts w:ascii="Calibri Light" w:hAnsi="Calibri Light" w:cs="Calibri Light"/>
          <w:b/>
          <w:iCs/>
          <w:sz w:val="18"/>
          <w:szCs w:val="18"/>
        </w:rPr>
      </w:pPr>
    </w:p>
    <w:p w:rsidR="008954E4" w:rsidRDefault="008954E4" w:rsidP="008954E4">
      <w:pPr>
        <w:spacing w:after="120"/>
        <w:jc w:val="both"/>
        <w:rPr>
          <w:rFonts w:ascii="Calibri Light" w:hAnsi="Calibri Light" w:cs="Calibri Light"/>
          <w:b/>
          <w:iCs/>
          <w:sz w:val="18"/>
          <w:szCs w:val="18"/>
        </w:rPr>
      </w:pPr>
      <w:r>
        <w:rPr>
          <w:rFonts w:ascii="Calibri Light" w:hAnsi="Calibri Light" w:cs="Calibri Light"/>
          <w:b/>
          <w:iCs/>
          <w:sz w:val="18"/>
          <w:szCs w:val="18"/>
        </w:rPr>
        <w:t xml:space="preserve">DANE WYKONAWCY: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94"/>
      </w:tblGrid>
      <w:tr w:rsidR="008954E4" w:rsidTr="008954E4">
        <w:trPr>
          <w:jc w:val="center"/>
        </w:trPr>
        <w:tc>
          <w:tcPr>
            <w:tcW w:w="8694" w:type="dxa"/>
            <w:tcBorders>
              <w:top w:val="single" w:sz="4" w:space="0" w:color="auto"/>
              <w:left w:val="single" w:sz="4" w:space="0" w:color="auto"/>
              <w:bottom w:val="single" w:sz="4" w:space="0" w:color="auto"/>
              <w:right w:val="single" w:sz="4" w:space="0" w:color="auto"/>
            </w:tcBorders>
          </w:tcPr>
          <w:p w:rsidR="008954E4" w:rsidRDefault="008954E4">
            <w:pPr>
              <w:spacing w:after="120"/>
              <w:jc w:val="both"/>
              <w:rPr>
                <w:rFonts w:ascii="Calibri Light" w:hAnsi="Calibri Light" w:cs="Calibri Light"/>
                <w:b/>
                <w:iCs/>
                <w:sz w:val="18"/>
                <w:szCs w:val="18"/>
              </w:rPr>
            </w:pPr>
          </w:p>
          <w:p w:rsidR="008954E4" w:rsidRDefault="008954E4">
            <w:pPr>
              <w:spacing w:after="120"/>
              <w:jc w:val="both"/>
              <w:rPr>
                <w:rFonts w:ascii="Calibri Light" w:hAnsi="Calibri Light" w:cs="Calibri Light"/>
                <w:b/>
                <w:iCs/>
                <w:sz w:val="18"/>
                <w:szCs w:val="18"/>
              </w:rPr>
            </w:pPr>
            <w:r>
              <w:rPr>
                <w:rFonts w:ascii="Calibri Light" w:hAnsi="Calibri Light" w:cs="Calibri Light"/>
                <w:b/>
                <w:iCs/>
                <w:sz w:val="18"/>
                <w:szCs w:val="18"/>
              </w:rPr>
              <w:t>Osoba do kontaktu: ___________________________________________________________________________</w:t>
            </w:r>
          </w:p>
          <w:p w:rsidR="008954E4" w:rsidRDefault="008954E4">
            <w:pPr>
              <w:spacing w:after="120"/>
              <w:jc w:val="both"/>
              <w:rPr>
                <w:rFonts w:ascii="Calibri Light" w:hAnsi="Calibri Light" w:cs="Calibri Light"/>
                <w:b/>
                <w:iCs/>
                <w:sz w:val="18"/>
                <w:szCs w:val="18"/>
              </w:rPr>
            </w:pPr>
            <w:r>
              <w:rPr>
                <w:rFonts w:ascii="Calibri Light" w:hAnsi="Calibri Light" w:cs="Calibri Light"/>
                <w:b/>
                <w:iCs/>
                <w:sz w:val="18"/>
                <w:szCs w:val="18"/>
              </w:rPr>
              <w:t>Pełna nazwa: ________________________________________________________________________________</w:t>
            </w:r>
          </w:p>
          <w:p w:rsidR="008954E4" w:rsidRDefault="008954E4">
            <w:pPr>
              <w:spacing w:after="120"/>
              <w:jc w:val="both"/>
              <w:rPr>
                <w:rFonts w:ascii="Calibri Light" w:hAnsi="Calibri Light" w:cs="Calibri Light"/>
                <w:b/>
                <w:iCs/>
                <w:sz w:val="18"/>
                <w:szCs w:val="18"/>
              </w:rPr>
            </w:pPr>
            <w:r>
              <w:rPr>
                <w:rFonts w:ascii="Calibri Light" w:hAnsi="Calibri Light" w:cs="Calibri Light"/>
                <w:b/>
                <w:iCs/>
                <w:sz w:val="18"/>
                <w:szCs w:val="18"/>
              </w:rPr>
              <w:t>Adres: ulica________________________ kod __-_-______ miejscowość ________________________________</w:t>
            </w:r>
          </w:p>
          <w:p w:rsidR="008954E4" w:rsidRDefault="008954E4">
            <w:pPr>
              <w:spacing w:after="120"/>
              <w:jc w:val="both"/>
              <w:rPr>
                <w:rFonts w:ascii="Calibri Light" w:hAnsi="Calibri Light" w:cs="Calibri Light"/>
                <w:b/>
                <w:iCs/>
                <w:sz w:val="18"/>
                <w:szCs w:val="18"/>
              </w:rPr>
            </w:pPr>
            <w:r>
              <w:rPr>
                <w:rFonts w:ascii="Calibri Light" w:hAnsi="Calibri Light" w:cs="Calibri Light"/>
                <w:b/>
                <w:iCs/>
                <w:sz w:val="18"/>
                <w:szCs w:val="18"/>
              </w:rPr>
              <w:t>tel.: _________________________ e-mail____________________________</w:t>
            </w:r>
          </w:p>
          <w:p w:rsidR="008954E4" w:rsidRDefault="008954E4">
            <w:pPr>
              <w:spacing w:after="120"/>
              <w:jc w:val="both"/>
              <w:rPr>
                <w:rFonts w:ascii="Calibri Light" w:hAnsi="Calibri Light" w:cs="Calibri Light"/>
                <w:b/>
                <w:iCs/>
                <w:sz w:val="18"/>
                <w:szCs w:val="18"/>
                <w:lang w:val="en-US"/>
              </w:rPr>
            </w:pPr>
            <w:r>
              <w:rPr>
                <w:rFonts w:ascii="Calibri Light" w:hAnsi="Calibri Light" w:cs="Calibri Light"/>
                <w:b/>
                <w:iCs/>
                <w:sz w:val="18"/>
                <w:szCs w:val="18"/>
              </w:rPr>
              <w:t>NIP _____-_____-____-____ numer REGON _________________________KRS ___________________________</w:t>
            </w:r>
          </w:p>
          <w:p w:rsidR="008954E4" w:rsidRDefault="008954E4">
            <w:pPr>
              <w:spacing w:after="120"/>
              <w:jc w:val="both"/>
              <w:rPr>
                <w:rFonts w:ascii="Calibri Light" w:hAnsi="Calibri Light" w:cs="Calibri Light"/>
                <w:b/>
                <w:iCs/>
                <w:sz w:val="18"/>
                <w:szCs w:val="18"/>
                <w:lang w:val="en-US"/>
              </w:rPr>
            </w:pPr>
          </w:p>
        </w:tc>
      </w:tr>
    </w:tbl>
    <w:p w:rsidR="008954E4" w:rsidRDefault="008954E4" w:rsidP="008954E4">
      <w:pPr>
        <w:spacing w:after="120"/>
        <w:jc w:val="both"/>
        <w:rPr>
          <w:rFonts w:ascii="Calibri Light" w:hAnsi="Calibri Light" w:cs="Calibri Light"/>
          <w:b/>
          <w:iCs/>
          <w:sz w:val="18"/>
          <w:szCs w:val="18"/>
          <w:lang w:val="en-US"/>
        </w:rPr>
      </w:pPr>
    </w:p>
    <w:p w:rsidR="008954E4" w:rsidRDefault="008954E4" w:rsidP="008954E4">
      <w:pPr>
        <w:spacing w:after="120"/>
        <w:jc w:val="both"/>
        <w:rPr>
          <w:rFonts w:ascii="Calibri Light" w:hAnsi="Calibri Light" w:cs="Calibri Light"/>
          <w:b/>
          <w:iCs/>
          <w:sz w:val="18"/>
          <w:szCs w:val="18"/>
        </w:rPr>
      </w:pPr>
      <w:r>
        <w:rPr>
          <w:rFonts w:ascii="Calibri Light" w:hAnsi="Calibri Light" w:cs="Calibri Light"/>
          <w:b/>
          <w:iCs/>
          <w:sz w:val="18"/>
          <w:szCs w:val="18"/>
        </w:rPr>
        <w:t xml:space="preserve">Dotyczy postępowania znak </w:t>
      </w:r>
      <w:r>
        <w:rPr>
          <w:rFonts w:ascii="Calibri Light" w:hAnsi="Calibri Light" w:cs="Calibri Light"/>
          <w:b/>
          <w:bCs/>
        </w:rPr>
        <w:t>MZO.261.7.2025</w:t>
      </w:r>
    </w:p>
    <w:p w:rsidR="008954E4" w:rsidRDefault="008954E4" w:rsidP="008954E4">
      <w:pPr>
        <w:spacing w:after="120"/>
        <w:jc w:val="both"/>
        <w:rPr>
          <w:rFonts w:ascii="Calibri Light" w:hAnsi="Calibri Light" w:cs="Calibri Light"/>
          <w:b/>
          <w:iCs/>
          <w:sz w:val="16"/>
          <w:szCs w:val="16"/>
        </w:rPr>
      </w:pPr>
      <w:r>
        <w:rPr>
          <w:rFonts w:ascii="Calibri Light" w:hAnsi="Calibri Light" w:cs="Calibri Light"/>
          <w:b/>
          <w:sz w:val="18"/>
          <w:szCs w:val="18"/>
        </w:rPr>
        <w:t>„</w:t>
      </w:r>
      <w:r>
        <w:rPr>
          <w:rFonts w:ascii="Calibri Light" w:hAnsi="Calibri Light" w:cs="Calibri Light"/>
          <w:b/>
        </w:rPr>
        <w:t>Adaptacja pomieszczeń mieszkania do prowadzenia zajęć dydaktycznych w Szkole Podstawowej nr 7 w Giżycku</w:t>
      </w:r>
      <w:r>
        <w:rPr>
          <w:rFonts w:ascii="Calibri Light" w:hAnsi="Calibri Light" w:cs="Calibri Light"/>
          <w:b/>
          <w:iCs/>
          <w:sz w:val="16"/>
          <w:szCs w:val="16"/>
        </w:rPr>
        <w:t>”</w:t>
      </w:r>
    </w:p>
    <w:p w:rsidR="008954E4" w:rsidRDefault="008954E4" w:rsidP="008954E4">
      <w:pPr>
        <w:spacing w:after="120"/>
        <w:jc w:val="both"/>
        <w:rPr>
          <w:rFonts w:ascii="Calibri Light" w:hAnsi="Calibri Light" w:cs="Calibri Light"/>
          <w:iCs/>
          <w:sz w:val="16"/>
          <w:szCs w:val="16"/>
        </w:rPr>
      </w:pPr>
      <w:r>
        <w:rPr>
          <w:rFonts w:ascii="Calibri Light" w:hAnsi="Calibri Light" w:cs="Calibri Light"/>
          <w:iCs/>
          <w:sz w:val="16"/>
          <w:szCs w:val="16"/>
        </w:rPr>
        <w:t xml:space="preserve">Zgodnie z §7 ust. 3 pkt. 3 Umowy nr MZO.__.____ z dnia __.__.____ oświadczam, że niżej wymienione osoby </w:t>
      </w:r>
      <w:r>
        <w:rPr>
          <w:rFonts w:ascii="Calibri Light" w:hAnsi="Calibri Light" w:cs="Calibri Light"/>
          <w:b/>
          <w:iCs/>
          <w:sz w:val="16"/>
          <w:szCs w:val="16"/>
        </w:rPr>
        <w:t>będą/są</w:t>
      </w:r>
      <w:r>
        <w:rPr>
          <w:rFonts w:ascii="Calibri Light" w:hAnsi="Calibri Light" w:cs="Calibri Light"/>
          <w:iCs/>
          <w:sz w:val="16"/>
          <w:szCs w:val="16"/>
        </w:rPr>
        <w:t xml:space="preserve"> zatrudnione na podstawie  umowy o pracę w rozumieniu art. 22 §1 ustawy z dnia 26 czerwca 1974 r. – Kodeks pracy (Ustawa z dnia 26 czerwca 1974 r. Kodeks pracy (t. j. Dz. U. z 2020 r. poz. 1320 z </w:t>
      </w:r>
      <w:proofErr w:type="spellStart"/>
      <w:r>
        <w:rPr>
          <w:rFonts w:ascii="Calibri Light" w:hAnsi="Calibri Light" w:cs="Calibri Light"/>
          <w:iCs/>
          <w:sz w:val="16"/>
          <w:szCs w:val="16"/>
        </w:rPr>
        <w:t>późn</w:t>
      </w:r>
      <w:proofErr w:type="spellEnd"/>
      <w:r>
        <w:rPr>
          <w:rFonts w:ascii="Calibri Light" w:hAnsi="Calibri Light" w:cs="Calibri Light"/>
          <w:iCs/>
          <w:sz w:val="16"/>
          <w:szCs w:val="16"/>
        </w:rPr>
        <w:t xml:space="preserve">. </w:t>
      </w:r>
      <w:proofErr w:type="spellStart"/>
      <w:r>
        <w:rPr>
          <w:rFonts w:ascii="Calibri Light" w:hAnsi="Calibri Light" w:cs="Calibri Light"/>
          <w:iCs/>
          <w:sz w:val="16"/>
          <w:szCs w:val="16"/>
        </w:rPr>
        <w:t>zm</w:t>
      </w:r>
      <w:proofErr w:type="spellEnd"/>
      <w:r>
        <w:rPr>
          <w:rFonts w:ascii="Calibri Light" w:hAnsi="Calibri Light" w:cs="Calibri Light"/>
          <w:iCs/>
          <w:sz w:val="16"/>
          <w:szCs w:val="16"/>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1"/>
        <w:gridCol w:w="2301"/>
        <w:gridCol w:w="3000"/>
      </w:tblGrid>
      <w:tr w:rsidR="008954E4" w:rsidTr="008954E4">
        <w:tc>
          <w:tcPr>
            <w:tcW w:w="3794" w:type="dxa"/>
            <w:tcBorders>
              <w:top w:val="single" w:sz="4" w:space="0" w:color="auto"/>
              <w:left w:val="single" w:sz="4" w:space="0" w:color="auto"/>
              <w:bottom w:val="single" w:sz="4" w:space="0" w:color="auto"/>
              <w:right w:val="single" w:sz="4" w:space="0" w:color="auto"/>
            </w:tcBorders>
            <w:hideMark/>
          </w:tcPr>
          <w:p w:rsidR="008954E4" w:rsidRDefault="008954E4">
            <w:pPr>
              <w:spacing w:after="120"/>
              <w:jc w:val="both"/>
              <w:rPr>
                <w:rFonts w:ascii="Calibri Light" w:hAnsi="Calibri Light" w:cs="Calibri Light"/>
                <w:iCs/>
                <w:sz w:val="16"/>
                <w:szCs w:val="16"/>
              </w:rPr>
            </w:pPr>
            <w:r>
              <w:rPr>
                <w:rFonts w:ascii="Calibri Light" w:hAnsi="Calibri Light" w:cs="Calibri Light"/>
                <w:iCs/>
                <w:sz w:val="16"/>
                <w:szCs w:val="16"/>
              </w:rPr>
              <w:t xml:space="preserve">Wykaz czynności w zakresie realizacji przedmiotu umowy, które wymagają od Wykonawcy/podwykonawcy/dalszego podwykonawcy zatrudnienia osób na podstawie umowy o prace Wymienione czynności polegają na wykonaniu pracy </w:t>
            </w:r>
            <w:r>
              <w:rPr>
                <w:rFonts w:ascii="Calibri Light" w:hAnsi="Calibri Light" w:cs="Calibri Light"/>
                <w:iCs/>
                <w:sz w:val="16"/>
                <w:szCs w:val="16"/>
              </w:rPr>
              <w:br/>
              <w:t xml:space="preserve">z zakresu realizacji przedmiotu umowy przez osoby </w:t>
            </w:r>
            <w:r>
              <w:rPr>
                <w:rFonts w:ascii="Calibri Light" w:hAnsi="Calibri Light" w:cs="Calibri Light"/>
                <w:iCs/>
                <w:sz w:val="16"/>
                <w:szCs w:val="16"/>
              </w:rPr>
              <w:br/>
              <w:t xml:space="preserve">w sposób określony w art. 22 §1 ustawy z dnia </w:t>
            </w:r>
            <w:r>
              <w:rPr>
                <w:rFonts w:ascii="Calibri Light" w:hAnsi="Calibri Light" w:cs="Calibri Light"/>
                <w:iCs/>
                <w:sz w:val="16"/>
                <w:szCs w:val="16"/>
              </w:rPr>
              <w:br/>
              <w:t xml:space="preserve">26 czerwca 1974 r. Kodeksu pracy  (t. j. Dz. U. z 2020 r., poz. 1320 z </w:t>
            </w:r>
            <w:proofErr w:type="spellStart"/>
            <w:r>
              <w:rPr>
                <w:rFonts w:ascii="Calibri Light" w:hAnsi="Calibri Light" w:cs="Calibri Light"/>
                <w:iCs/>
                <w:sz w:val="16"/>
                <w:szCs w:val="16"/>
              </w:rPr>
              <w:t>późn</w:t>
            </w:r>
            <w:proofErr w:type="spellEnd"/>
            <w:r>
              <w:rPr>
                <w:rFonts w:ascii="Calibri Light" w:hAnsi="Calibri Light" w:cs="Calibri Light"/>
                <w:iCs/>
                <w:sz w:val="16"/>
                <w:szCs w:val="16"/>
              </w:rPr>
              <w:t xml:space="preserve">. zm.). </w:t>
            </w:r>
          </w:p>
        </w:tc>
        <w:tc>
          <w:tcPr>
            <w:tcW w:w="5416" w:type="dxa"/>
            <w:gridSpan w:val="2"/>
            <w:tcBorders>
              <w:top w:val="single" w:sz="4" w:space="0" w:color="auto"/>
              <w:left w:val="single" w:sz="4" w:space="0" w:color="auto"/>
              <w:bottom w:val="single" w:sz="4" w:space="0" w:color="auto"/>
              <w:right w:val="single" w:sz="4" w:space="0" w:color="auto"/>
            </w:tcBorders>
          </w:tcPr>
          <w:p w:rsidR="008954E4" w:rsidRDefault="008954E4">
            <w:pPr>
              <w:spacing w:after="120"/>
              <w:jc w:val="both"/>
              <w:rPr>
                <w:rFonts w:ascii="Calibri Light" w:hAnsi="Calibri Light" w:cs="Calibri Light"/>
                <w:iCs/>
                <w:sz w:val="16"/>
                <w:szCs w:val="16"/>
              </w:rPr>
            </w:pPr>
          </w:p>
          <w:p w:rsidR="008954E4" w:rsidRDefault="008954E4">
            <w:pPr>
              <w:spacing w:after="120"/>
              <w:jc w:val="both"/>
              <w:rPr>
                <w:rFonts w:ascii="Calibri Light" w:hAnsi="Calibri Light" w:cs="Calibri Light"/>
                <w:iCs/>
                <w:sz w:val="16"/>
                <w:szCs w:val="16"/>
              </w:rPr>
            </w:pPr>
          </w:p>
          <w:p w:rsidR="008954E4" w:rsidRDefault="008954E4" w:rsidP="008954E4">
            <w:pPr>
              <w:spacing w:after="120"/>
              <w:jc w:val="center"/>
              <w:rPr>
                <w:rFonts w:ascii="Calibri Light" w:hAnsi="Calibri Light" w:cs="Calibri Light"/>
                <w:iCs/>
                <w:sz w:val="16"/>
                <w:szCs w:val="16"/>
              </w:rPr>
            </w:pPr>
            <w:r>
              <w:rPr>
                <w:rFonts w:ascii="Calibri Light" w:hAnsi="Calibri Light" w:cs="Calibri Light"/>
                <w:iCs/>
                <w:sz w:val="16"/>
                <w:szCs w:val="16"/>
              </w:rPr>
              <w:t>Informacje o osobie zatrudnionej na podstawie umowy o pracę</w:t>
            </w:r>
          </w:p>
        </w:tc>
      </w:tr>
      <w:tr w:rsidR="008954E4" w:rsidTr="008954E4">
        <w:tc>
          <w:tcPr>
            <w:tcW w:w="3794" w:type="dxa"/>
            <w:tcBorders>
              <w:top w:val="single" w:sz="4" w:space="0" w:color="auto"/>
              <w:left w:val="single" w:sz="4" w:space="0" w:color="auto"/>
              <w:bottom w:val="single" w:sz="4" w:space="0" w:color="auto"/>
              <w:right w:val="single" w:sz="4" w:space="0" w:color="auto"/>
            </w:tcBorders>
            <w:hideMark/>
          </w:tcPr>
          <w:p w:rsidR="008954E4" w:rsidRDefault="008954E4" w:rsidP="008954E4">
            <w:pPr>
              <w:spacing w:after="120"/>
              <w:jc w:val="center"/>
              <w:rPr>
                <w:rFonts w:ascii="Calibri Light" w:hAnsi="Calibri Light" w:cs="Calibri Light"/>
                <w:b/>
                <w:iCs/>
                <w:sz w:val="16"/>
                <w:szCs w:val="16"/>
              </w:rPr>
            </w:pPr>
            <w:bookmarkStart w:id="7" w:name="_GoBack" w:colFirst="0" w:colLast="3"/>
            <w:r>
              <w:rPr>
                <w:rFonts w:ascii="Calibri Light" w:hAnsi="Calibri Light" w:cs="Calibri Light"/>
                <w:b/>
                <w:iCs/>
                <w:sz w:val="16"/>
                <w:szCs w:val="16"/>
              </w:rPr>
              <w:t>Rodzaj czynności z zakresu realizacji przedmiotu umowy</w:t>
            </w:r>
          </w:p>
        </w:tc>
        <w:tc>
          <w:tcPr>
            <w:tcW w:w="2346" w:type="dxa"/>
            <w:tcBorders>
              <w:top w:val="single" w:sz="4" w:space="0" w:color="auto"/>
              <w:left w:val="single" w:sz="4" w:space="0" w:color="auto"/>
              <w:bottom w:val="single" w:sz="4" w:space="0" w:color="auto"/>
              <w:right w:val="single" w:sz="4" w:space="0" w:color="auto"/>
            </w:tcBorders>
            <w:hideMark/>
          </w:tcPr>
          <w:p w:rsidR="008954E4" w:rsidRDefault="008954E4" w:rsidP="008954E4">
            <w:pPr>
              <w:spacing w:after="120"/>
              <w:jc w:val="center"/>
              <w:rPr>
                <w:rFonts w:ascii="Calibri Light" w:hAnsi="Calibri Light" w:cs="Calibri Light"/>
                <w:b/>
                <w:iCs/>
                <w:sz w:val="16"/>
                <w:szCs w:val="16"/>
              </w:rPr>
            </w:pPr>
            <w:r>
              <w:rPr>
                <w:rFonts w:ascii="Calibri Light" w:hAnsi="Calibri Light" w:cs="Calibri Light"/>
                <w:b/>
                <w:iCs/>
                <w:sz w:val="16"/>
                <w:szCs w:val="16"/>
              </w:rPr>
              <w:t>Imię i Nazwisko</w:t>
            </w:r>
          </w:p>
        </w:tc>
        <w:tc>
          <w:tcPr>
            <w:tcW w:w="3070" w:type="dxa"/>
            <w:tcBorders>
              <w:top w:val="single" w:sz="4" w:space="0" w:color="auto"/>
              <w:left w:val="single" w:sz="4" w:space="0" w:color="auto"/>
              <w:bottom w:val="single" w:sz="4" w:space="0" w:color="auto"/>
              <w:right w:val="single" w:sz="4" w:space="0" w:color="auto"/>
            </w:tcBorders>
            <w:hideMark/>
          </w:tcPr>
          <w:p w:rsidR="008954E4" w:rsidRDefault="008954E4" w:rsidP="008954E4">
            <w:pPr>
              <w:spacing w:after="120"/>
              <w:jc w:val="center"/>
              <w:rPr>
                <w:rFonts w:ascii="Calibri Light" w:hAnsi="Calibri Light" w:cs="Calibri Light"/>
                <w:b/>
                <w:iCs/>
                <w:sz w:val="16"/>
                <w:szCs w:val="16"/>
              </w:rPr>
            </w:pPr>
            <w:r>
              <w:rPr>
                <w:rFonts w:ascii="Calibri Light" w:hAnsi="Calibri Light" w:cs="Calibri Light"/>
                <w:b/>
                <w:iCs/>
                <w:sz w:val="16"/>
                <w:szCs w:val="16"/>
              </w:rPr>
              <w:t>Funkcja</w:t>
            </w:r>
          </w:p>
        </w:tc>
      </w:tr>
      <w:tr w:rsidR="008954E4" w:rsidTr="008954E4">
        <w:tc>
          <w:tcPr>
            <w:tcW w:w="3794" w:type="dxa"/>
            <w:tcBorders>
              <w:top w:val="single" w:sz="4" w:space="0" w:color="auto"/>
              <w:left w:val="single" w:sz="4" w:space="0" w:color="auto"/>
              <w:bottom w:val="single" w:sz="4" w:space="0" w:color="auto"/>
              <w:right w:val="single" w:sz="4" w:space="0" w:color="auto"/>
            </w:tcBorders>
          </w:tcPr>
          <w:p w:rsidR="008954E4" w:rsidRDefault="008954E4" w:rsidP="008954E4">
            <w:pPr>
              <w:spacing w:after="120"/>
              <w:jc w:val="center"/>
              <w:rPr>
                <w:rFonts w:ascii="Calibri Light" w:hAnsi="Calibri Light" w:cs="Calibri Light"/>
                <w:b/>
                <w:iCs/>
                <w:sz w:val="16"/>
                <w:szCs w:val="16"/>
              </w:rPr>
            </w:pPr>
          </w:p>
        </w:tc>
        <w:tc>
          <w:tcPr>
            <w:tcW w:w="2346" w:type="dxa"/>
            <w:tcBorders>
              <w:top w:val="single" w:sz="4" w:space="0" w:color="auto"/>
              <w:left w:val="single" w:sz="4" w:space="0" w:color="auto"/>
              <w:bottom w:val="single" w:sz="4" w:space="0" w:color="auto"/>
              <w:right w:val="single" w:sz="4" w:space="0" w:color="auto"/>
            </w:tcBorders>
          </w:tcPr>
          <w:p w:rsidR="008954E4" w:rsidRDefault="008954E4" w:rsidP="008954E4">
            <w:pPr>
              <w:spacing w:after="120"/>
              <w:jc w:val="center"/>
              <w:rPr>
                <w:rFonts w:ascii="Calibri Light" w:hAnsi="Calibri Light" w:cs="Calibri Light"/>
                <w:b/>
                <w:iCs/>
                <w:sz w:val="16"/>
                <w:szCs w:val="16"/>
              </w:rPr>
            </w:pPr>
          </w:p>
        </w:tc>
        <w:tc>
          <w:tcPr>
            <w:tcW w:w="3070" w:type="dxa"/>
            <w:tcBorders>
              <w:top w:val="single" w:sz="4" w:space="0" w:color="auto"/>
              <w:left w:val="single" w:sz="4" w:space="0" w:color="auto"/>
              <w:bottom w:val="single" w:sz="4" w:space="0" w:color="auto"/>
              <w:right w:val="single" w:sz="4" w:space="0" w:color="auto"/>
            </w:tcBorders>
          </w:tcPr>
          <w:p w:rsidR="008954E4" w:rsidRDefault="008954E4" w:rsidP="008954E4">
            <w:pPr>
              <w:spacing w:after="120"/>
              <w:jc w:val="center"/>
              <w:rPr>
                <w:rFonts w:ascii="Calibri Light" w:hAnsi="Calibri Light" w:cs="Calibri Light"/>
                <w:b/>
                <w:iCs/>
                <w:sz w:val="16"/>
                <w:szCs w:val="16"/>
              </w:rPr>
            </w:pPr>
          </w:p>
        </w:tc>
      </w:tr>
      <w:tr w:rsidR="008954E4" w:rsidTr="008954E4">
        <w:tc>
          <w:tcPr>
            <w:tcW w:w="3794" w:type="dxa"/>
            <w:tcBorders>
              <w:top w:val="single" w:sz="4" w:space="0" w:color="auto"/>
              <w:left w:val="single" w:sz="4" w:space="0" w:color="auto"/>
              <w:bottom w:val="single" w:sz="4" w:space="0" w:color="auto"/>
              <w:right w:val="single" w:sz="4" w:space="0" w:color="auto"/>
            </w:tcBorders>
          </w:tcPr>
          <w:p w:rsidR="008954E4" w:rsidRDefault="008954E4" w:rsidP="008954E4">
            <w:pPr>
              <w:spacing w:after="120"/>
              <w:jc w:val="center"/>
              <w:rPr>
                <w:rFonts w:ascii="Calibri Light" w:hAnsi="Calibri Light" w:cs="Calibri Light"/>
                <w:b/>
                <w:iCs/>
                <w:sz w:val="16"/>
                <w:szCs w:val="16"/>
              </w:rPr>
            </w:pPr>
          </w:p>
        </w:tc>
        <w:tc>
          <w:tcPr>
            <w:tcW w:w="2346" w:type="dxa"/>
            <w:tcBorders>
              <w:top w:val="single" w:sz="4" w:space="0" w:color="auto"/>
              <w:left w:val="single" w:sz="4" w:space="0" w:color="auto"/>
              <w:bottom w:val="single" w:sz="4" w:space="0" w:color="auto"/>
              <w:right w:val="single" w:sz="4" w:space="0" w:color="auto"/>
            </w:tcBorders>
          </w:tcPr>
          <w:p w:rsidR="008954E4" w:rsidRDefault="008954E4" w:rsidP="008954E4">
            <w:pPr>
              <w:spacing w:after="120"/>
              <w:jc w:val="center"/>
              <w:rPr>
                <w:rFonts w:ascii="Calibri Light" w:hAnsi="Calibri Light" w:cs="Calibri Light"/>
                <w:b/>
                <w:iCs/>
                <w:sz w:val="16"/>
                <w:szCs w:val="16"/>
              </w:rPr>
            </w:pPr>
          </w:p>
        </w:tc>
        <w:tc>
          <w:tcPr>
            <w:tcW w:w="3070" w:type="dxa"/>
            <w:tcBorders>
              <w:top w:val="single" w:sz="4" w:space="0" w:color="auto"/>
              <w:left w:val="single" w:sz="4" w:space="0" w:color="auto"/>
              <w:bottom w:val="single" w:sz="4" w:space="0" w:color="auto"/>
              <w:right w:val="single" w:sz="4" w:space="0" w:color="auto"/>
            </w:tcBorders>
          </w:tcPr>
          <w:p w:rsidR="008954E4" w:rsidRDefault="008954E4" w:rsidP="008954E4">
            <w:pPr>
              <w:spacing w:after="120"/>
              <w:jc w:val="center"/>
              <w:rPr>
                <w:rFonts w:ascii="Calibri Light" w:hAnsi="Calibri Light" w:cs="Calibri Light"/>
                <w:b/>
                <w:iCs/>
                <w:sz w:val="16"/>
                <w:szCs w:val="16"/>
              </w:rPr>
            </w:pPr>
          </w:p>
        </w:tc>
      </w:tr>
      <w:tr w:rsidR="008954E4" w:rsidTr="008954E4">
        <w:tc>
          <w:tcPr>
            <w:tcW w:w="3794" w:type="dxa"/>
            <w:tcBorders>
              <w:top w:val="single" w:sz="4" w:space="0" w:color="auto"/>
              <w:left w:val="single" w:sz="4" w:space="0" w:color="auto"/>
              <w:bottom w:val="single" w:sz="4" w:space="0" w:color="auto"/>
              <w:right w:val="single" w:sz="4" w:space="0" w:color="auto"/>
            </w:tcBorders>
          </w:tcPr>
          <w:p w:rsidR="008954E4" w:rsidRDefault="008954E4" w:rsidP="008954E4">
            <w:pPr>
              <w:spacing w:after="120"/>
              <w:jc w:val="center"/>
              <w:rPr>
                <w:rFonts w:ascii="Calibri Light" w:hAnsi="Calibri Light" w:cs="Calibri Light"/>
                <w:b/>
                <w:iCs/>
                <w:sz w:val="16"/>
                <w:szCs w:val="16"/>
              </w:rPr>
            </w:pPr>
          </w:p>
        </w:tc>
        <w:tc>
          <w:tcPr>
            <w:tcW w:w="2346" w:type="dxa"/>
            <w:tcBorders>
              <w:top w:val="single" w:sz="4" w:space="0" w:color="auto"/>
              <w:left w:val="single" w:sz="4" w:space="0" w:color="auto"/>
              <w:bottom w:val="single" w:sz="4" w:space="0" w:color="auto"/>
              <w:right w:val="single" w:sz="4" w:space="0" w:color="auto"/>
            </w:tcBorders>
          </w:tcPr>
          <w:p w:rsidR="008954E4" w:rsidRDefault="008954E4" w:rsidP="008954E4">
            <w:pPr>
              <w:spacing w:after="120"/>
              <w:jc w:val="center"/>
              <w:rPr>
                <w:rFonts w:ascii="Calibri Light" w:hAnsi="Calibri Light" w:cs="Calibri Light"/>
                <w:b/>
                <w:iCs/>
                <w:sz w:val="16"/>
                <w:szCs w:val="16"/>
              </w:rPr>
            </w:pPr>
          </w:p>
        </w:tc>
        <w:tc>
          <w:tcPr>
            <w:tcW w:w="3070" w:type="dxa"/>
            <w:tcBorders>
              <w:top w:val="single" w:sz="4" w:space="0" w:color="auto"/>
              <w:left w:val="single" w:sz="4" w:space="0" w:color="auto"/>
              <w:bottom w:val="single" w:sz="4" w:space="0" w:color="auto"/>
              <w:right w:val="single" w:sz="4" w:space="0" w:color="auto"/>
            </w:tcBorders>
          </w:tcPr>
          <w:p w:rsidR="008954E4" w:rsidRDefault="008954E4" w:rsidP="008954E4">
            <w:pPr>
              <w:spacing w:after="120"/>
              <w:jc w:val="center"/>
              <w:rPr>
                <w:rFonts w:ascii="Calibri Light" w:hAnsi="Calibri Light" w:cs="Calibri Light"/>
                <w:b/>
                <w:iCs/>
                <w:sz w:val="16"/>
                <w:szCs w:val="16"/>
              </w:rPr>
            </w:pPr>
          </w:p>
        </w:tc>
      </w:tr>
      <w:tr w:rsidR="008954E4" w:rsidTr="008954E4">
        <w:tc>
          <w:tcPr>
            <w:tcW w:w="3794" w:type="dxa"/>
            <w:tcBorders>
              <w:top w:val="single" w:sz="4" w:space="0" w:color="auto"/>
              <w:left w:val="single" w:sz="4" w:space="0" w:color="auto"/>
              <w:bottom w:val="single" w:sz="4" w:space="0" w:color="auto"/>
              <w:right w:val="single" w:sz="4" w:space="0" w:color="auto"/>
            </w:tcBorders>
          </w:tcPr>
          <w:p w:rsidR="008954E4" w:rsidRDefault="008954E4" w:rsidP="008954E4">
            <w:pPr>
              <w:spacing w:after="120"/>
              <w:jc w:val="center"/>
              <w:rPr>
                <w:rFonts w:ascii="Calibri Light" w:hAnsi="Calibri Light" w:cs="Calibri Light"/>
                <w:b/>
                <w:iCs/>
                <w:sz w:val="16"/>
                <w:szCs w:val="16"/>
              </w:rPr>
            </w:pPr>
          </w:p>
        </w:tc>
        <w:tc>
          <w:tcPr>
            <w:tcW w:w="2346" w:type="dxa"/>
            <w:tcBorders>
              <w:top w:val="single" w:sz="4" w:space="0" w:color="auto"/>
              <w:left w:val="single" w:sz="4" w:space="0" w:color="auto"/>
              <w:bottom w:val="single" w:sz="4" w:space="0" w:color="auto"/>
              <w:right w:val="single" w:sz="4" w:space="0" w:color="auto"/>
            </w:tcBorders>
          </w:tcPr>
          <w:p w:rsidR="008954E4" w:rsidRDefault="008954E4" w:rsidP="008954E4">
            <w:pPr>
              <w:spacing w:after="120"/>
              <w:jc w:val="center"/>
              <w:rPr>
                <w:rFonts w:ascii="Calibri Light" w:hAnsi="Calibri Light" w:cs="Calibri Light"/>
                <w:b/>
                <w:iCs/>
                <w:sz w:val="16"/>
                <w:szCs w:val="16"/>
              </w:rPr>
            </w:pPr>
          </w:p>
        </w:tc>
        <w:tc>
          <w:tcPr>
            <w:tcW w:w="3070" w:type="dxa"/>
            <w:tcBorders>
              <w:top w:val="single" w:sz="4" w:space="0" w:color="auto"/>
              <w:left w:val="single" w:sz="4" w:space="0" w:color="auto"/>
              <w:bottom w:val="single" w:sz="4" w:space="0" w:color="auto"/>
              <w:right w:val="single" w:sz="4" w:space="0" w:color="auto"/>
            </w:tcBorders>
          </w:tcPr>
          <w:p w:rsidR="008954E4" w:rsidRDefault="008954E4" w:rsidP="008954E4">
            <w:pPr>
              <w:spacing w:after="120"/>
              <w:jc w:val="center"/>
              <w:rPr>
                <w:rFonts w:ascii="Calibri Light" w:hAnsi="Calibri Light" w:cs="Calibri Light"/>
                <w:b/>
                <w:iCs/>
                <w:sz w:val="16"/>
                <w:szCs w:val="16"/>
              </w:rPr>
            </w:pPr>
          </w:p>
        </w:tc>
      </w:tr>
      <w:bookmarkEnd w:id="7"/>
    </w:tbl>
    <w:p w:rsidR="008954E4" w:rsidRDefault="008954E4" w:rsidP="008954E4">
      <w:pPr>
        <w:spacing w:after="120"/>
        <w:jc w:val="both"/>
        <w:rPr>
          <w:rFonts w:ascii="Calibri Light" w:hAnsi="Calibri Light" w:cs="Calibri Light"/>
          <w:b/>
          <w:iCs/>
          <w:color w:val="FF0000"/>
          <w:sz w:val="16"/>
          <w:szCs w:val="16"/>
        </w:rPr>
      </w:pPr>
    </w:p>
    <w:p w:rsidR="008954E4" w:rsidRDefault="008954E4" w:rsidP="008954E4">
      <w:pPr>
        <w:spacing w:after="120"/>
        <w:jc w:val="both"/>
        <w:rPr>
          <w:rFonts w:ascii="Calibri Light" w:hAnsi="Calibri Light" w:cs="Calibri Light"/>
          <w:b/>
          <w:iCs/>
          <w:color w:val="FF0000"/>
          <w:sz w:val="16"/>
          <w:szCs w:val="16"/>
        </w:rPr>
      </w:pPr>
    </w:p>
    <w:p w:rsidR="008954E4" w:rsidRDefault="008954E4" w:rsidP="008954E4">
      <w:pPr>
        <w:spacing w:after="120"/>
        <w:jc w:val="both"/>
        <w:rPr>
          <w:rFonts w:ascii="Calibri Light" w:hAnsi="Calibri Light" w:cs="Calibri Light"/>
          <w:b/>
          <w:iCs/>
          <w:sz w:val="16"/>
          <w:szCs w:val="16"/>
        </w:rPr>
      </w:pPr>
    </w:p>
    <w:p w:rsidR="008954E4" w:rsidRDefault="008954E4" w:rsidP="008954E4">
      <w:pPr>
        <w:spacing w:after="120"/>
        <w:jc w:val="both"/>
        <w:rPr>
          <w:rFonts w:ascii="Calibri Light" w:hAnsi="Calibri Light" w:cs="Calibri Light"/>
          <w:b/>
          <w:iCs/>
          <w:sz w:val="16"/>
          <w:szCs w:val="16"/>
        </w:rPr>
      </w:pPr>
      <w:r>
        <w:rPr>
          <w:rFonts w:ascii="Calibri Light" w:hAnsi="Calibri Light" w:cs="Calibri Light"/>
          <w:b/>
          <w:iCs/>
          <w:sz w:val="16"/>
          <w:szCs w:val="16"/>
        </w:rPr>
        <w:t xml:space="preserve">Data </w:t>
      </w:r>
      <w:r>
        <w:rPr>
          <w:rFonts w:ascii="Calibri Light" w:hAnsi="Calibri Light" w:cs="Calibri Light"/>
          <w:b/>
          <w:iCs/>
          <w:sz w:val="16"/>
          <w:szCs w:val="16"/>
        </w:rPr>
        <w:tab/>
        <w:t>____-____-_______</w:t>
      </w:r>
    </w:p>
    <w:p w:rsidR="008954E4" w:rsidRDefault="008954E4" w:rsidP="008954E4">
      <w:pPr>
        <w:spacing w:after="120"/>
        <w:jc w:val="both"/>
        <w:rPr>
          <w:rFonts w:ascii="Calibri Light" w:hAnsi="Calibri Light" w:cs="Calibri Light"/>
          <w:b/>
          <w:iCs/>
          <w:sz w:val="16"/>
          <w:szCs w:val="16"/>
        </w:rPr>
      </w:pPr>
    </w:p>
    <w:p w:rsidR="008954E4" w:rsidRDefault="008954E4" w:rsidP="008954E4">
      <w:pPr>
        <w:spacing w:after="120"/>
        <w:jc w:val="both"/>
        <w:rPr>
          <w:rFonts w:ascii="Calibri Light" w:hAnsi="Calibri Light" w:cs="Calibri Light"/>
          <w:b/>
          <w:iCs/>
          <w:sz w:val="16"/>
          <w:szCs w:val="16"/>
        </w:rPr>
      </w:pPr>
    </w:p>
    <w:p w:rsidR="008954E4" w:rsidRDefault="008954E4" w:rsidP="008954E4">
      <w:pPr>
        <w:jc w:val="both"/>
        <w:rPr>
          <w:rFonts w:ascii="Calibri Light" w:hAnsi="Calibri Light" w:cs="Calibri Light"/>
          <w:b/>
          <w:iCs/>
          <w:sz w:val="16"/>
          <w:szCs w:val="16"/>
        </w:rPr>
      </w:pPr>
      <w:r>
        <w:rPr>
          <w:rFonts w:ascii="Calibri Light" w:hAnsi="Calibri Light" w:cs="Calibri Light"/>
          <w:b/>
          <w:iCs/>
          <w:sz w:val="16"/>
          <w:szCs w:val="16"/>
        </w:rPr>
        <w:t xml:space="preserve">Podpis </w:t>
      </w:r>
      <w:r>
        <w:rPr>
          <w:rFonts w:ascii="Calibri Light" w:hAnsi="Calibri Light" w:cs="Calibri Light"/>
          <w:b/>
          <w:iCs/>
          <w:sz w:val="16"/>
          <w:szCs w:val="16"/>
        </w:rPr>
        <w:tab/>
        <w:t>_______________________________________</w:t>
      </w:r>
    </w:p>
    <w:p w:rsidR="008954E4" w:rsidRDefault="008954E4" w:rsidP="008954E4">
      <w:pPr>
        <w:jc w:val="both"/>
        <w:rPr>
          <w:rFonts w:ascii="Calibri Light" w:hAnsi="Calibri Light" w:cs="Calibri Light"/>
          <w:iCs/>
          <w:sz w:val="16"/>
          <w:szCs w:val="16"/>
        </w:rPr>
      </w:pPr>
      <w:r>
        <w:rPr>
          <w:rFonts w:ascii="Calibri Light" w:hAnsi="Calibri Light" w:cs="Calibri Light"/>
          <w:b/>
          <w:iCs/>
          <w:sz w:val="16"/>
          <w:szCs w:val="16"/>
        </w:rPr>
        <w:tab/>
      </w:r>
      <w:r>
        <w:rPr>
          <w:rFonts w:ascii="Calibri Light" w:hAnsi="Calibri Light" w:cs="Calibri Light"/>
          <w:iCs/>
          <w:sz w:val="16"/>
          <w:szCs w:val="16"/>
        </w:rPr>
        <w:t xml:space="preserve">(podpis Wykonawcy albo osoby lub osób </w:t>
      </w:r>
    </w:p>
    <w:p w:rsidR="008954E4" w:rsidRDefault="008954E4" w:rsidP="008954E4">
      <w:pPr>
        <w:jc w:val="both"/>
        <w:rPr>
          <w:rFonts w:ascii="Calibri Light" w:hAnsi="Calibri Light" w:cs="Calibri Light"/>
          <w:iCs/>
          <w:sz w:val="16"/>
          <w:szCs w:val="16"/>
        </w:rPr>
      </w:pPr>
      <w:r>
        <w:rPr>
          <w:rFonts w:ascii="Calibri Light" w:hAnsi="Calibri Light" w:cs="Calibri Light"/>
          <w:iCs/>
          <w:sz w:val="16"/>
          <w:szCs w:val="16"/>
        </w:rPr>
        <w:t xml:space="preserve">                  uprawnionych do reprezentowania Wykonawcy)</w:t>
      </w:r>
    </w:p>
    <w:p w:rsidR="008954E4" w:rsidRDefault="008954E4" w:rsidP="008954E4"/>
    <w:p w:rsidR="008954E4" w:rsidRDefault="008954E4" w:rsidP="008954E4">
      <w:pPr>
        <w:rPr>
          <w:rFonts w:ascii="Calibri Light" w:hAnsi="Calibri Light" w:cs="Calibri Light"/>
          <w:i/>
          <w:iCs/>
          <w:color w:val="FF0000"/>
          <w:sz w:val="14"/>
          <w:szCs w:val="14"/>
        </w:rPr>
      </w:pPr>
    </w:p>
    <w:p w:rsidR="008954E4" w:rsidRDefault="008954E4" w:rsidP="008954E4">
      <w:pPr>
        <w:pStyle w:val="Tekstpodstawowy"/>
        <w:rPr>
          <w:rFonts w:ascii="Calibri Light" w:hAnsi="Calibri Light" w:cs="Calibri Light"/>
          <w:b w:val="0"/>
          <w:bCs w:val="0"/>
          <w:color w:val="FF0000"/>
          <w:sz w:val="20"/>
        </w:rPr>
      </w:pPr>
    </w:p>
    <w:p w:rsidR="008954E4" w:rsidRDefault="008954E4" w:rsidP="008954E4">
      <w:pPr>
        <w:tabs>
          <w:tab w:val="left" w:pos="709"/>
        </w:tabs>
        <w:jc w:val="both"/>
        <w:rPr>
          <w:rFonts w:ascii="Calibri Light" w:hAnsi="Calibri Light" w:cs="Calibri Light"/>
          <w:color w:val="FF0000"/>
          <w:sz w:val="22"/>
          <w:szCs w:val="22"/>
          <w:lang w:eastAsia="x-none"/>
        </w:rPr>
      </w:pPr>
    </w:p>
    <w:p w:rsidR="008954E4" w:rsidRDefault="008954E4" w:rsidP="008954E4">
      <w:pPr>
        <w:rPr>
          <w:color w:val="FF0000"/>
          <w:lang w:eastAsia="x-none"/>
        </w:rPr>
      </w:pPr>
    </w:p>
    <w:p w:rsidR="00FA6B2D" w:rsidRDefault="00FA6B2D"/>
    <w:sectPr w:rsidR="00FA6B2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1"/>
    <w:family w:val="roman"/>
    <w:pitch w:val="variable"/>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singleLevel"/>
    <w:tmpl w:val="00000004"/>
    <w:name w:val="WW8Num4"/>
    <w:lvl w:ilvl="0">
      <w:start w:val="1"/>
      <w:numFmt w:val="lowerLetter"/>
      <w:lvlText w:val="%1)"/>
      <w:lvlJc w:val="left"/>
      <w:pPr>
        <w:tabs>
          <w:tab w:val="num" w:pos="0"/>
        </w:tabs>
        <w:ind w:left="720" w:hanging="360"/>
      </w:pPr>
      <w:rPr>
        <w:rFonts w:cs="Times New Roman"/>
      </w:rPr>
    </w:lvl>
  </w:abstractNum>
  <w:abstractNum w:abstractNumId="1" w15:restartNumberingAfterBreak="0">
    <w:nsid w:val="00000005"/>
    <w:multiLevelType w:val="singleLevel"/>
    <w:tmpl w:val="00000005"/>
    <w:name w:val="WW8Num5"/>
    <w:lvl w:ilvl="0">
      <w:start w:val="1"/>
      <w:numFmt w:val="decimal"/>
      <w:lvlText w:val="%1)"/>
      <w:lvlJc w:val="left"/>
      <w:pPr>
        <w:tabs>
          <w:tab w:val="num" w:pos="0"/>
        </w:tabs>
        <w:ind w:left="720" w:hanging="360"/>
      </w:pPr>
      <w:rPr>
        <w:rFonts w:cs="Times New Roman"/>
      </w:rPr>
    </w:lvl>
  </w:abstractNum>
  <w:abstractNum w:abstractNumId="2" w15:restartNumberingAfterBreak="0">
    <w:nsid w:val="00000011"/>
    <w:multiLevelType w:val="singleLevel"/>
    <w:tmpl w:val="00000011"/>
    <w:name w:val="WW8Num17"/>
    <w:lvl w:ilvl="0">
      <w:start w:val="1"/>
      <w:numFmt w:val="decimal"/>
      <w:lvlText w:val="%1)"/>
      <w:lvlJc w:val="left"/>
      <w:pPr>
        <w:tabs>
          <w:tab w:val="num" w:pos="0"/>
        </w:tabs>
        <w:ind w:left="720" w:hanging="360"/>
      </w:pPr>
      <w:rPr>
        <w:rFonts w:cs="Times New Roman"/>
      </w:rPr>
    </w:lvl>
  </w:abstractNum>
  <w:abstractNum w:abstractNumId="3" w15:restartNumberingAfterBreak="0">
    <w:nsid w:val="00000014"/>
    <w:multiLevelType w:val="singleLevel"/>
    <w:tmpl w:val="00000014"/>
    <w:name w:val="WW8Num20"/>
    <w:lvl w:ilvl="0">
      <w:start w:val="1"/>
      <w:numFmt w:val="lowerLetter"/>
      <w:lvlText w:val="%1)"/>
      <w:lvlJc w:val="left"/>
      <w:pPr>
        <w:tabs>
          <w:tab w:val="num" w:pos="0"/>
        </w:tabs>
        <w:ind w:left="720" w:hanging="360"/>
      </w:pPr>
      <w:rPr>
        <w:rFonts w:cs="Times New Roman"/>
      </w:rPr>
    </w:lvl>
  </w:abstractNum>
  <w:abstractNum w:abstractNumId="4" w15:restartNumberingAfterBreak="0">
    <w:nsid w:val="00000023"/>
    <w:multiLevelType w:val="singleLevel"/>
    <w:tmpl w:val="00000023"/>
    <w:name w:val="WW8Num36"/>
    <w:lvl w:ilvl="0">
      <w:start w:val="1"/>
      <w:numFmt w:val="decimal"/>
      <w:lvlText w:val="%1)"/>
      <w:lvlJc w:val="left"/>
      <w:pPr>
        <w:tabs>
          <w:tab w:val="num" w:pos="0"/>
        </w:tabs>
        <w:ind w:left="720" w:hanging="360"/>
      </w:pPr>
      <w:rPr>
        <w:rFonts w:cs="Times New Roman"/>
      </w:rPr>
    </w:lvl>
  </w:abstractNum>
  <w:abstractNum w:abstractNumId="5" w15:restartNumberingAfterBreak="0">
    <w:nsid w:val="00000029"/>
    <w:multiLevelType w:val="multilevel"/>
    <w:tmpl w:val="7E7CD58A"/>
    <w:lvl w:ilvl="0">
      <w:start w:val="1"/>
      <w:numFmt w:val="decimal"/>
      <w:lvlText w:val="%1."/>
      <w:lvlJc w:val="left"/>
      <w:pPr>
        <w:ind w:left="360" w:hanging="360"/>
      </w:pPr>
      <w:rPr>
        <w:sz w:val="20"/>
        <w:szCs w:val="20"/>
      </w:rPr>
    </w:lvl>
    <w:lvl w:ilvl="1">
      <w:start w:val="1"/>
      <w:numFmt w:val="decimal"/>
      <w:lvlText w:val="%1.%2."/>
      <w:lvlJc w:val="left"/>
      <w:pPr>
        <w:ind w:left="716" w:hanging="432"/>
      </w:pPr>
      <w:rPr>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rPr>
        <w:color w:val="auto"/>
      </w:rPr>
    </w:lvl>
    <w:lvl w:ilvl="5">
      <w:start w:val="1"/>
      <w:numFmt w:val="decimal"/>
      <w:lvlText w:val="%1.%2.%3.%4.%5.%6."/>
      <w:lvlJc w:val="left"/>
      <w:pPr>
        <w:ind w:left="2736" w:hanging="936"/>
      </w:pPr>
    </w:lvl>
    <w:lvl w:ilvl="6">
      <w:start w:val="1"/>
      <w:numFmt w:val="decimal"/>
      <w:lvlText w:val="%1.%2.%3.%4.%5.%6.%7."/>
      <w:lvlJc w:val="left"/>
      <w:pPr>
        <w:ind w:left="3240" w:hanging="1080"/>
      </w:pPr>
      <w:rPr>
        <w:color w:val="auto"/>
        <w:sz w:val="24"/>
        <w:szCs w:val="24"/>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000002A"/>
    <w:multiLevelType w:val="singleLevel"/>
    <w:tmpl w:val="0000002A"/>
    <w:name w:val="WW8Num43"/>
    <w:lvl w:ilvl="0">
      <w:start w:val="1"/>
      <w:numFmt w:val="decimal"/>
      <w:lvlText w:val="%1."/>
      <w:lvlJc w:val="left"/>
      <w:pPr>
        <w:tabs>
          <w:tab w:val="num" w:pos="0"/>
        </w:tabs>
        <w:ind w:left="360" w:hanging="360"/>
      </w:pPr>
      <w:rPr>
        <w:rFonts w:cs="Times New Roman"/>
      </w:rPr>
    </w:lvl>
  </w:abstractNum>
  <w:abstractNum w:abstractNumId="7" w15:restartNumberingAfterBreak="0">
    <w:nsid w:val="0000002E"/>
    <w:multiLevelType w:val="singleLevel"/>
    <w:tmpl w:val="0000002E"/>
    <w:name w:val="WW8Num47"/>
    <w:lvl w:ilvl="0">
      <w:start w:val="1"/>
      <w:numFmt w:val="lowerLetter"/>
      <w:lvlText w:val="%1)"/>
      <w:lvlJc w:val="left"/>
      <w:pPr>
        <w:tabs>
          <w:tab w:val="num" w:pos="360"/>
        </w:tabs>
        <w:ind w:left="360" w:hanging="360"/>
      </w:pPr>
      <w:rPr>
        <w:rFonts w:cs="Times New Roman"/>
      </w:rPr>
    </w:lvl>
  </w:abstractNum>
  <w:abstractNum w:abstractNumId="8" w15:restartNumberingAfterBreak="0">
    <w:nsid w:val="00000034"/>
    <w:multiLevelType w:val="singleLevel"/>
    <w:tmpl w:val="00000034"/>
    <w:name w:val="WW8Num53"/>
    <w:lvl w:ilvl="0">
      <w:start w:val="1"/>
      <w:numFmt w:val="lowerLetter"/>
      <w:lvlText w:val="%1)"/>
      <w:lvlJc w:val="left"/>
      <w:pPr>
        <w:tabs>
          <w:tab w:val="num" w:pos="0"/>
        </w:tabs>
        <w:ind w:left="720" w:hanging="360"/>
      </w:pPr>
      <w:rPr>
        <w:rFonts w:cs="Times New Roman"/>
      </w:rPr>
    </w:lvl>
  </w:abstractNum>
  <w:abstractNum w:abstractNumId="9" w15:restartNumberingAfterBreak="0">
    <w:nsid w:val="0000003B"/>
    <w:multiLevelType w:val="singleLevel"/>
    <w:tmpl w:val="0000003B"/>
    <w:name w:val="WW8Num60"/>
    <w:lvl w:ilvl="0">
      <w:start w:val="1"/>
      <w:numFmt w:val="decimal"/>
      <w:lvlText w:val="%1."/>
      <w:lvlJc w:val="left"/>
      <w:pPr>
        <w:tabs>
          <w:tab w:val="num" w:pos="0"/>
        </w:tabs>
        <w:ind w:left="360" w:hanging="360"/>
      </w:pPr>
      <w:rPr>
        <w:rFonts w:cs="Times New Roman"/>
      </w:rPr>
    </w:lvl>
  </w:abstractNum>
  <w:abstractNum w:abstractNumId="10" w15:restartNumberingAfterBreak="0">
    <w:nsid w:val="0000003E"/>
    <w:multiLevelType w:val="singleLevel"/>
    <w:tmpl w:val="0000003E"/>
    <w:name w:val="WW8Num63"/>
    <w:lvl w:ilvl="0">
      <w:start w:val="1"/>
      <w:numFmt w:val="decimal"/>
      <w:lvlText w:val="%1)"/>
      <w:lvlJc w:val="left"/>
      <w:pPr>
        <w:tabs>
          <w:tab w:val="num" w:pos="0"/>
        </w:tabs>
        <w:ind w:left="720" w:hanging="360"/>
      </w:pPr>
      <w:rPr>
        <w:rFonts w:cs="Times New Roman"/>
      </w:rPr>
    </w:lvl>
  </w:abstractNum>
  <w:abstractNum w:abstractNumId="11" w15:restartNumberingAfterBreak="0">
    <w:nsid w:val="00000040"/>
    <w:multiLevelType w:val="singleLevel"/>
    <w:tmpl w:val="00000040"/>
    <w:name w:val="WW8Num65"/>
    <w:lvl w:ilvl="0">
      <w:start w:val="1"/>
      <w:numFmt w:val="decimal"/>
      <w:lvlText w:val="%1."/>
      <w:lvlJc w:val="left"/>
      <w:pPr>
        <w:tabs>
          <w:tab w:val="num" w:pos="0"/>
        </w:tabs>
        <w:ind w:left="360" w:hanging="360"/>
      </w:pPr>
      <w:rPr>
        <w:rFonts w:cs="Times New Roman"/>
      </w:rPr>
    </w:lvl>
  </w:abstractNum>
  <w:abstractNum w:abstractNumId="12" w15:restartNumberingAfterBreak="0">
    <w:nsid w:val="00000041"/>
    <w:multiLevelType w:val="singleLevel"/>
    <w:tmpl w:val="00000041"/>
    <w:name w:val="WW8Num66"/>
    <w:lvl w:ilvl="0">
      <w:start w:val="1"/>
      <w:numFmt w:val="decimal"/>
      <w:lvlText w:val="%1)"/>
      <w:lvlJc w:val="left"/>
      <w:pPr>
        <w:tabs>
          <w:tab w:val="num" w:pos="0"/>
        </w:tabs>
        <w:ind w:left="720" w:hanging="360"/>
      </w:pPr>
      <w:rPr>
        <w:rFonts w:cs="Times New Roman"/>
      </w:rPr>
    </w:lvl>
  </w:abstractNum>
  <w:abstractNum w:abstractNumId="13" w15:restartNumberingAfterBreak="0">
    <w:nsid w:val="00000051"/>
    <w:multiLevelType w:val="multilevel"/>
    <w:tmpl w:val="CDDE6152"/>
    <w:name w:val="WW8Num81"/>
    <w:lvl w:ilvl="0">
      <w:start w:val="1"/>
      <w:numFmt w:val="decimal"/>
      <w:lvlText w:val="%1."/>
      <w:lvlJc w:val="left"/>
      <w:pPr>
        <w:tabs>
          <w:tab w:val="num" w:pos="0"/>
        </w:tabs>
        <w:ind w:left="720" w:hanging="360"/>
      </w:pPr>
      <w:rPr>
        <w:rFonts w:ascii="Calibri Light" w:hAnsi="Calibri Light" w:cs="Calibri Light" w:hint="default"/>
        <w:b w:val="0"/>
        <w:bCs/>
        <w:lang w:val="pl-PL"/>
      </w:rPr>
    </w:lvl>
    <w:lvl w:ilvl="1">
      <w:start w:val="1"/>
      <w:numFmt w:val="decimal"/>
      <w:lvlText w:val="%1.%2."/>
      <w:lvlJc w:val="left"/>
      <w:pPr>
        <w:tabs>
          <w:tab w:val="num" w:pos="0"/>
        </w:tabs>
        <w:ind w:left="1080" w:hanging="720"/>
      </w:pPr>
      <w:rPr>
        <w:rFonts w:ascii="Calibri Light" w:hAnsi="Calibri Light" w:cs="Calibri Light" w:hint="default"/>
        <w:b w:val="0"/>
        <w:bCs/>
        <w:lang w:val="pl-PL"/>
      </w:rPr>
    </w:lvl>
    <w:lvl w:ilvl="2">
      <w:start w:val="1"/>
      <w:numFmt w:val="decimal"/>
      <w:lvlText w:val="%1.%2.%3."/>
      <w:lvlJc w:val="left"/>
      <w:pPr>
        <w:tabs>
          <w:tab w:val="num" w:pos="0"/>
        </w:tabs>
        <w:ind w:left="1080" w:hanging="720"/>
      </w:pPr>
      <w:rPr>
        <w:rFonts w:ascii="Times New Roman" w:hAnsi="Times New Roman" w:cs="Times New Roman" w:hint="default"/>
        <w:b/>
        <w:lang w:val="pl-PL"/>
      </w:r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14" w15:restartNumberingAfterBreak="0">
    <w:nsid w:val="0000005D"/>
    <w:multiLevelType w:val="singleLevel"/>
    <w:tmpl w:val="99A6EDB4"/>
    <w:lvl w:ilvl="0">
      <w:start w:val="1"/>
      <w:numFmt w:val="bullet"/>
      <w:lvlText w:val=""/>
      <w:lvlJc w:val="left"/>
      <w:pPr>
        <w:ind w:left="720" w:hanging="360"/>
      </w:pPr>
      <w:rPr>
        <w:rFonts w:ascii="Symbol" w:hAnsi="Symbol" w:cs="Symbol" w:hint="default"/>
        <w:color w:val="000000"/>
        <w:sz w:val="24"/>
        <w:szCs w:val="24"/>
        <w:lang w:eastAsia="pl-PL"/>
      </w:rPr>
    </w:lvl>
  </w:abstractNum>
  <w:abstractNum w:abstractNumId="15" w15:restartNumberingAfterBreak="0">
    <w:nsid w:val="0000006A"/>
    <w:multiLevelType w:val="singleLevel"/>
    <w:tmpl w:val="0000006A"/>
    <w:name w:val="WW8Num107"/>
    <w:lvl w:ilvl="0">
      <w:start w:val="1"/>
      <w:numFmt w:val="decimal"/>
      <w:lvlText w:val="%1."/>
      <w:lvlJc w:val="left"/>
      <w:pPr>
        <w:tabs>
          <w:tab w:val="num" w:pos="357"/>
        </w:tabs>
        <w:ind w:left="357" w:hanging="357"/>
      </w:pPr>
      <w:rPr>
        <w:sz w:val="20"/>
        <w:szCs w:val="20"/>
      </w:rPr>
    </w:lvl>
  </w:abstractNum>
  <w:abstractNum w:abstractNumId="16" w15:restartNumberingAfterBreak="0">
    <w:nsid w:val="0000006E"/>
    <w:multiLevelType w:val="singleLevel"/>
    <w:tmpl w:val="0000006E"/>
    <w:name w:val="WW8Num111"/>
    <w:lvl w:ilvl="0">
      <w:start w:val="1"/>
      <w:numFmt w:val="lowerLetter"/>
      <w:lvlText w:val="%1)"/>
      <w:lvlJc w:val="left"/>
      <w:pPr>
        <w:tabs>
          <w:tab w:val="num" w:pos="810"/>
        </w:tabs>
        <w:ind w:left="810" w:hanging="450"/>
      </w:pPr>
      <w:rPr>
        <w:rFonts w:cs="Times New Roman"/>
      </w:rPr>
    </w:lvl>
  </w:abstractNum>
  <w:abstractNum w:abstractNumId="17" w15:restartNumberingAfterBreak="0">
    <w:nsid w:val="00000071"/>
    <w:multiLevelType w:val="singleLevel"/>
    <w:tmpl w:val="00000071"/>
    <w:name w:val="WW8Num114"/>
    <w:lvl w:ilvl="0">
      <w:start w:val="1"/>
      <w:numFmt w:val="decimal"/>
      <w:lvlText w:val="%1."/>
      <w:lvlJc w:val="left"/>
      <w:pPr>
        <w:tabs>
          <w:tab w:val="num" w:pos="0"/>
        </w:tabs>
        <w:ind w:left="360" w:hanging="360"/>
      </w:pPr>
      <w:rPr>
        <w:rFonts w:cs="Times New Roman"/>
      </w:rPr>
    </w:lvl>
  </w:abstractNum>
  <w:abstractNum w:abstractNumId="18" w15:restartNumberingAfterBreak="0">
    <w:nsid w:val="00000074"/>
    <w:multiLevelType w:val="multilevel"/>
    <w:tmpl w:val="00000074"/>
    <w:name w:val="WW8Num117"/>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15:restartNumberingAfterBreak="0">
    <w:nsid w:val="0000007C"/>
    <w:multiLevelType w:val="multilevel"/>
    <w:tmpl w:val="0000007C"/>
    <w:name w:val="WW8Num125"/>
    <w:lvl w:ilvl="0">
      <w:start w:val="1"/>
      <w:numFmt w:val="decimal"/>
      <w:lvlText w:val="%1."/>
      <w:lvlJc w:val="left"/>
      <w:pPr>
        <w:tabs>
          <w:tab w:val="num" w:pos="709"/>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0" w15:restartNumberingAfterBreak="0">
    <w:nsid w:val="0000007E"/>
    <w:multiLevelType w:val="singleLevel"/>
    <w:tmpl w:val="0000007E"/>
    <w:name w:val="WW8Num127"/>
    <w:lvl w:ilvl="0">
      <w:start w:val="1"/>
      <w:numFmt w:val="decimal"/>
      <w:lvlText w:val="%1."/>
      <w:lvlJc w:val="left"/>
      <w:pPr>
        <w:tabs>
          <w:tab w:val="num" w:pos="0"/>
        </w:tabs>
        <w:ind w:left="360" w:hanging="360"/>
      </w:pPr>
      <w:rPr>
        <w:rFonts w:cs="Times New Roman"/>
      </w:rPr>
    </w:lvl>
  </w:abstractNum>
  <w:abstractNum w:abstractNumId="21" w15:restartNumberingAfterBreak="0">
    <w:nsid w:val="0000008B"/>
    <w:multiLevelType w:val="singleLevel"/>
    <w:tmpl w:val="0000008B"/>
    <w:name w:val="WW8Num140"/>
    <w:lvl w:ilvl="0">
      <w:start w:val="1"/>
      <w:numFmt w:val="decimal"/>
      <w:lvlText w:val="%1)"/>
      <w:lvlJc w:val="left"/>
      <w:pPr>
        <w:tabs>
          <w:tab w:val="num" w:pos="0"/>
        </w:tabs>
        <w:ind w:left="720" w:hanging="360"/>
      </w:pPr>
      <w:rPr>
        <w:rFonts w:cs="Times New Roman"/>
      </w:rPr>
    </w:lvl>
  </w:abstractNum>
  <w:abstractNum w:abstractNumId="22" w15:restartNumberingAfterBreak="0">
    <w:nsid w:val="00D6532B"/>
    <w:multiLevelType w:val="multilevel"/>
    <w:tmpl w:val="A83A2692"/>
    <w:lvl w:ilvl="0">
      <w:start w:val="1"/>
      <w:numFmt w:val="lowerLetter"/>
      <w:lvlText w:val="%1)"/>
      <w:lvlJc w:val="right"/>
      <w:pPr>
        <w:tabs>
          <w:tab w:val="num" w:pos="1077"/>
        </w:tabs>
        <w:ind w:left="1077" w:hanging="357"/>
      </w:pPr>
      <w:rPr>
        <w:rFonts w:ascii="Calibri Light" w:eastAsia="Times New Roman" w:hAnsi="Calibri Light" w:cs="Calibri Light" w:hint="default"/>
      </w:rPr>
    </w:lvl>
    <w:lvl w:ilvl="1">
      <w:start w:val="1"/>
      <w:numFmt w:val="bullet"/>
      <w:lvlText w:val="-"/>
      <w:lvlJc w:val="left"/>
      <w:pPr>
        <w:tabs>
          <w:tab w:val="num" w:pos="1437"/>
        </w:tabs>
        <w:ind w:left="1437" w:hanging="357"/>
      </w:pPr>
      <w:rPr>
        <w:rFonts w:ascii="Liberation Serif" w:hAnsi="Liberation Serif" w:cs="Times New Roman" w:hint="default"/>
        <w:sz w:val="20"/>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0"/>
        </w:tabs>
        <w:ind w:left="3600" w:hanging="360"/>
      </w:pPr>
      <w:rPr>
        <w:rFonts w:cs="Times New Roman"/>
        <w:color w:val="auto"/>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color w:val="auto"/>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15:restartNumberingAfterBreak="0">
    <w:nsid w:val="01F30432"/>
    <w:multiLevelType w:val="multilevel"/>
    <w:tmpl w:val="A83A2692"/>
    <w:lvl w:ilvl="0">
      <w:start w:val="1"/>
      <w:numFmt w:val="lowerLetter"/>
      <w:lvlText w:val="%1)"/>
      <w:lvlJc w:val="right"/>
      <w:pPr>
        <w:tabs>
          <w:tab w:val="num" w:pos="1077"/>
        </w:tabs>
        <w:ind w:left="1077" w:hanging="357"/>
      </w:pPr>
      <w:rPr>
        <w:rFonts w:ascii="Calibri Light" w:eastAsia="Times New Roman" w:hAnsi="Calibri Light" w:cs="Calibri Light" w:hint="default"/>
      </w:rPr>
    </w:lvl>
    <w:lvl w:ilvl="1">
      <w:start w:val="1"/>
      <w:numFmt w:val="bullet"/>
      <w:lvlText w:val="-"/>
      <w:lvlJc w:val="left"/>
      <w:pPr>
        <w:tabs>
          <w:tab w:val="num" w:pos="1437"/>
        </w:tabs>
        <w:ind w:left="1437" w:hanging="357"/>
      </w:pPr>
      <w:rPr>
        <w:rFonts w:ascii="Liberation Serif" w:hAnsi="Liberation Serif" w:cs="Times New Roman" w:hint="default"/>
        <w:sz w:val="20"/>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0"/>
        </w:tabs>
        <w:ind w:left="3600" w:hanging="360"/>
      </w:pPr>
      <w:rPr>
        <w:rFonts w:cs="Times New Roman"/>
        <w:color w:val="auto"/>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color w:val="auto"/>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15:restartNumberingAfterBreak="0">
    <w:nsid w:val="06F52180"/>
    <w:multiLevelType w:val="singleLevel"/>
    <w:tmpl w:val="00000059"/>
    <w:lvl w:ilvl="0">
      <w:start w:val="1"/>
      <w:numFmt w:val="decimal"/>
      <w:lvlText w:val="%1)"/>
      <w:lvlJc w:val="left"/>
      <w:pPr>
        <w:tabs>
          <w:tab w:val="num" w:pos="720"/>
        </w:tabs>
        <w:ind w:left="720" w:hanging="360"/>
      </w:pPr>
      <w:rPr>
        <w:rFonts w:cs="Times New Roman"/>
      </w:rPr>
    </w:lvl>
  </w:abstractNum>
  <w:abstractNum w:abstractNumId="25" w15:restartNumberingAfterBreak="0">
    <w:nsid w:val="086A0CFC"/>
    <w:multiLevelType w:val="hybridMultilevel"/>
    <w:tmpl w:val="8070B3E8"/>
    <w:lvl w:ilvl="0" w:tplc="04150011">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26" w15:restartNumberingAfterBreak="0">
    <w:nsid w:val="1078020B"/>
    <w:multiLevelType w:val="singleLevel"/>
    <w:tmpl w:val="0000003B"/>
    <w:lvl w:ilvl="0">
      <w:start w:val="1"/>
      <w:numFmt w:val="decimal"/>
      <w:lvlText w:val="%1."/>
      <w:lvlJc w:val="left"/>
      <w:pPr>
        <w:tabs>
          <w:tab w:val="num" w:pos="0"/>
        </w:tabs>
        <w:ind w:left="360" w:hanging="360"/>
      </w:pPr>
      <w:rPr>
        <w:rFonts w:cs="Times New Roman"/>
      </w:rPr>
    </w:lvl>
  </w:abstractNum>
  <w:abstractNum w:abstractNumId="27" w15:restartNumberingAfterBreak="0">
    <w:nsid w:val="1B6B210E"/>
    <w:multiLevelType w:val="multilevel"/>
    <w:tmpl w:val="A83A2692"/>
    <w:lvl w:ilvl="0">
      <w:start w:val="1"/>
      <w:numFmt w:val="lowerLetter"/>
      <w:lvlText w:val="%1)"/>
      <w:lvlJc w:val="right"/>
      <w:pPr>
        <w:tabs>
          <w:tab w:val="num" w:pos="1077"/>
        </w:tabs>
        <w:ind w:left="1077" w:hanging="357"/>
      </w:pPr>
      <w:rPr>
        <w:rFonts w:ascii="Calibri Light" w:eastAsia="Times New Roman" w:hAnsi="Calibri Light" w:cs="Calibri Light" w:hint="default"/>
      </w:rPr>
    </w:lvl>
    <w:lvl w:ilvl="1">
      <w:start w:val="1"/>
      <w:numFmt w:val="bullet"/>
      <w:lvlText w:val="-"/>
      <w:lvlJc w:val="left"/>
      <w:pPr>
        <w:tabs>
          <w:tab w:val="num" w:pos="1437"/>
        </w:tabs>
        <w:ind w:left="1437" w:hanging="357"/>
      </w:pPr>
      <w:rPr>
        <w:rFonts w:ascii="Liberation Serif" w:hAnsi="Liberation Serif" w:cs="Times New Roman" w:hint="default"/>
        <w:sz w:val="20"/>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0"/>
        </w:tabs>
        <w:ind w:left="3600" w:hanging="360"/>
      </w:pPr>
      <w:rPr>
        <w:rFonts w:cs="Times New Roman"/>
        <w:color w:val="auto"/>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color w:val="auto"/>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15:restartNumberingAfterBreak="0">
    <w:nsid w:val="217B27E6"/>
    <w:multiLevelType w:val="singleLevel"/>
    <w:tmpl w:val="0000007E"/>
    <w:lvl w:ilvl="0">
      <w:start w:val="1"/>
      <w:numFmt w:val="decimal"/>
      <w:lvlText w:val="%1."/>
      <w:lvlJc w:val="left"/>
      <w:pPr>
        <w:tabs>
          <w:tab w:val="num" w:pos="0"/>
        </w:tabs>
        <w:ind w:left="360" w:hanging="360"/>
      </w:pPr>
      <w:rPr>
        <w:rFonts w:cs="Times New Roman"/>
      </w:rPr>
    </w:lvl>
  </w:abstractNum>
  <w:abstractNum w:abstractNumId="29" w15:restartNumberingAfterBreak="0">
    <w:nsid w:val="2A966994"/>
    <w:multiLevelType w:val="singleLevel"/>
    <w:tmpl w:val="0000003B"/>
    <w:lvl w:ilvl="0">
      <w:start w:val="1"/>
      <w:numFmt w:val="decimal"/>
      <w:lvlText w:val="%1."/>
      <w:lvlJc w:val="left"/>
      <w:pPr>
        <w:tabs>
          <w:tab w:val="num" w:pos="0"/>
        </w:tabs>
        <w:ind w:left="360" w:hanging="360"/>
      </w:pPr>
      <w:rPr>
        <w:rFonts w:cs="Times New Roman"/>
      </w:rPr>
    </w:lvl>
  </w:abstractNum>
  <w:abstractNum w:abstractNumId="30" w15:restartNumberingAfterBreak="0">
    <w:nsid w:val="2AD01F05"/>
    <w:multiLevelType w:val="singleLevel"/>
    <w:tmpl w:val="0000007E"/>
    <w:lvl w:ilvl="0">
      <w:start w:val="1"/>
      <w:numFmt w:val="decimal"/>
      <w:lvlText w:val="%1."/>
      <w:lvlJc w:val="left"/>
      <w:pPr>
        <w:tabs>
          <w:tab w:val="num" w:pos="0"/>
        </w:tabs>
        <w:ind w:left="360" w:hanging="360"/>
      </w:pPr>
      <w:rPr>
        <w:rFonts w:cs="Times New Roman"/>
      </w:rPr>
    </w:lvl>
  </w:abstractNum>
  <w:abstractNum w:abstractNumId="31" w15:restartNumberingAfterBreak="0">
    <w:nsid w:val="2B837A8E"/>
    <w:multiLevelType w:val="singleLevel"/>
    <w:tmpl w:val="0000002E"/>
    <w:lvl w:ilvl="0">
      <w:start w:val="1"/>
      <w:numFmt w:val="lowerLetter"/>
      <w:lvlText w:val="%1)"/>
      <w:lvlJc w:val="left"/>
      <w:pPr>
        <w:tabs>
          <w:tab w:val="num" w:pos="1080"/>
        </w:tabs>
        <w:ind w:left="1080" w:hanging="360"/>
      </w:pPr>
      <w:rPr>
        <w:rFonts w:cs="Times New Roman"/>
      </w:rPr>
    </w:lvl>
  </w:abstractNum>
  <w:abstractNum w:abstractNumId="32" w15:restartNumberingAfterBreak="0">
    <w:nsid w:val="2E5F266A"/>
    <w:multiLevelType w:val="hybridMultilevel"/>
    <w:tmpl w:val="1DDAA110"/>
    <w:lvl w:ilvl="0" w:tplc="27C2ACA0">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33" w15:restartNumberingAfterBreak="0">
    <w:nsid w:val="330921FB"/>
    <w:multiLevelType w:val="multilevel"/>
    <w:tmpl w:val="A83A2692"/>
    <w:lvl w:ilvl="0">
      <w:start w:val="1"/>
      <w:numFmt w:val="lowerLetter"/>
      <w:lvlText w:val="%1)"/>
      <w:lvlJc w:val="right"/>
      <w:pPr>
        <w:tabs>
          <w:tab w:val="num" w:pos="1077"/>
        </w:tabs>
        <w:ind w:left="1077" w:hanging="357"/>
      </w:pPr>
      <w:rPr>
        <w:rFonts w:ascii="Calibri Light" w:eastAsia="Times New Roman" w:hAnsi="Calibri Light" w:cs="Calibri Light" w:hint="default"/>
      </w:rPr>
    </w:lvl>
    <w:lvl w:ilvl="1">
      <w:start w:val="1"/>
      <w:numFmt w:val="bullet"/>
      <w:lvlText w:val="-"/>
      <w:lvlJc w:val="left"/>
      <w:pPr>
        <w:tabs>
          <w:tab w:val="num" w:pos="1437"/>
        </w:tabs>
        <w:ind w:left="1437" w:hanging="357"/>
      </w:pPr>
      <w:rPr>
        <w:rFonts w:ascii="Liberation Serif" w:hAnsi="Liberation Serif" w:cs="Times New Roman" w:hint="default"/>
        <w:sz w:val="20"/>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0"/>
        </w:tabs>
        <w:ind w:left="3600" w:hanging="360"/>
      </w:pPr>
      <w:rPr>
        <w:rFonts w:cs="Times New Roman"/>
        <w:color w:val="auto"/>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color w:val="auto"/>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15:restartNumberingAfterBreak="0">
    <w:nsid w:val="40CB613A"/>
    <w:multiLevelType w:val="singleLevel"/>
    <w:tmpl w:val="00000071"/>
    <w:lvl w:ilvl="0">
      <w:start w:val="1"/>
      <w:numFmt w:val="decimal"/>
      <w:lvlText w:val="%1."/>
      <w:lvlJc w:val="left"/>
      <w:pPr>
        <w:tabs>
          <w:tab w:val="num" w:pos="0"/>
        </w:tabs>
        <w:ind w:left="360" w:hanging="360"/>
      </w:pPr>
      <w:rPr>
        <w:rFonts w:cs="Times New Roman"/>
      </w:rPr>
    </w:lvl>
  </w:abstractNum>
  <w:abstractNum w:abstractNumId="35" w15:restartNumberingAfterBreak="0">
    <w:nsid w:val="442617D9"/>
    <w:multiLevelType w:val="multilevel"/>
    <w:tmpl w:val="A83A2692"/>
    <w:lvl w:ilvl="0">
      <w:start w:val="1"/>
      <w:numFmt w:val="lowerLetter"/>
      <w:lvlText w:val="%1)"/>
      <w:lvlJc w:val="right"/>
      <w:pPr>
        <w:tabs>
          <w:tab w:val="num" w:pos="1077"/>
        </w:tabs>
        <w:ind w:left="1077" w:hanging="357"/>
      </w:pPr>
      <w:rPr>
        <w:rFonts w:ascii="Calibri Light" w:eastAsia="Times New Roman" w:hAnsi="Calibri Light" w:cs="Calibri Light" w:hint="default"/>
      </w:rPr>
    </w:lvl>
    <w:lvl w:ilvl="1">
      <w:start w:val="1"/>
      <w:numFmt w:val="bullet"/>
      <w:lvlText w:val="-"/>
      <w:lvlJc w:val="left"/>
      <w:pPr>
        <w:tabs>
          <w:tab w:val="num" w:pos="1437"/>
        </w:tabs>
        <w:ind w:left="1437" w:hanging="357"/>
      </w:pPr>
      <w:rPr>
        <w:rFonts w:ascii="Liberation Serif" w:hAnsi="Liberation Serif" w:cs="Times New Roman" w:hint="default"/>
        <w:sz w:val="20"/>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0"/>
        </w:tabs>
        <w:ind w:left="3600" w:hanging="360"/>
      </w:pPr>
      <w:rPr>
        <w:rFonts w:cs="Times New Roman"/>
        <w:color w:val="auto"/>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color w:val="auto"/>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6" w15:restartNumberingAfterBreak="0">
    <w:nsid w:val="44650973"/>
    <w:multiLevelType w:val="singleLevel"/>
    <w:tmpl w:val="0000003E"/>
    <w:lvl w:ilvl="0">
      <w:start w:val="1"/>
      <w:numFmt w:val="decimal"/>
      <w:lvlText w:val="%1)"/>
      <w:lvlJc w:val="left"/>
      <w:pPr>
        <w:tabs>
          <w:tab w:val="num" w:pos="0"/>
        </w:tabs>
        <w:ind w:left="720" w:hanging="360"/>
      </w:pPr>
      <w:rPr>
        <w:rFonts w:cs="Times New Roman"/>
      </w:rPr>
    </w:lvl>
  </w:abstractNum>
  <w:abstractNum w:abstractNumId="37" w15:restartNumberingAfterBreak="0">
    <w:nsid w:val="44D5627F"/>
    <w:multiLevelType w:val="hybridMultilevel"/>
    <w:tmpl w:val="1DDAA110"/>
    <w:lvl w:ilvl="0" w:tplc="27C2ACA0">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38" w15:restartNumberingAfterBreak="0">
    <w:nsid w:val="591D6A29"/>
    <w:multiLevelType w:val="singleLevel"/>
    <w:tmpl w:val="00000071"/>
    <w:lvl w:ilvl="0">
      <w:start w:val="1"/>
      <w:numFmt w:val="decimal"/>
      <w:lvlText w:val="%1."/>
      <w:lvlJc w:val="left"/>
      <w:pPr>
        <w:tabs>
          <w:tab w:val="num" w:pos="0"/>
        </w:tabs>
        <w:ind w:left="360" w:hanging="360"/>
      </w:pPr>
      <w:rPr>
        <w:rFonts w:cs="Times New Roman"/>
      </w:rPr>
    </w:lvl>
  </w:abstractNum>
  <w:abstractNum w:abstractNumId="39" w15:restartNumberingAfterBreak="0">
    <w:nsid w:val="5EFB7FB0"/>
    <w:multiLevelType w:val="hybridMultilevel"/>
    <w:tmpl w:val="DDDE480A"/>
    <w:lvl w:ilvl="0" w:tplc="27C2ACA0">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786" w:hanging="360"/>
      </w:pPr>
    </w:lvl>
    <w:lvl w:ilvl="5" w:tplc="0000002E">
      <w:start w:val="1"/>
      <w:numFmt w:val="lowerLetter"/>
      <w:lvlText w:val="%6)"/>
      <w:lvlJc w:val="left"/>
      <w:pPr>
        <w:ind w:left="890" w:hanging="180"/>
      </w:pPr>
      <w:rPr>
        <w:rFonts w:cs="Times New Roman"/>
      </w:r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40" w15:restartNumberingAfterBreak="0">
    <w:nsid w:val="69495E40"/>
    <w:multiLevelType w:val="hybridMultilevel"/>
    <w:tmpl w:val="1DDAA110"/>
    <w:lvl w:ilvl="0" w:tplc="27C2ACA0">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41" w15:restartNumberingAfterBreak="0">
    <w:nsid w:val="6CA7085A"/>
    <w:multiLevelType w:val="multilevel"/>
    <w:tmpl w:val="4A4EDED6"/>
    <w:lvl w:ilvl="0">
      <w:start w:val="1"/>
      <w:numFmt w:val="decimal"/>
      <w:lvlText w:val="%1."/>
      <w:lvlJc w:val="left"/>
      <w:pPr>
        <w:ind w:left="360" w:hanging="360"/>
      </w:pPr>
      <w:rPr>
        <w:sz w:val="24"/>
        <w:szCs w:val="24"/>
      </w:rPr>
    </w:lvl>
    <w:lvl w:ilvl="1">
      <w:start w:val="1"/>
      <w:numFmt w:val="decimal"/>
      <w:lvlText w:val="%1.%2."/>
      <w:lvlJc w:val="left"/>
      <w:pPr>
        <w:ind w:left="792" w:hanging="432"/>
      </w:pPr>
      <w:rPr>
        <w:sz w:val="24"/>
        <w:szCs w:val="32"/>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rPr>
        <w:color w:val="auto"/>
      </w:rPr>
    </w:lvl>
    <w:lvl w:ilvl="5">
      <w:start w:val="1"/>
      <w:numFmt w:val="decimal"/>
      <w:lvlText w:val="%1.%2.%3.%4.%5.%6."/>
      <w:lvlJc w:val="left"/>
      <w:pPr>
        <w:ind w:left="2736" w:hanging="936"/>
      </w:pPr>
    </w:lvl>
    <w:lvl w:ilvl="6">
      <w:start w:val="1"/>
      <w:numFmt w:val="decimal"/>
      <w:lvlText w:val="%1.%2.%3.%4.%5.%6.%7."/>
      <w:lvlJc w:val="left"/>
      <w:pPr>
        <w:ind w:left="3240" w:hanging="1080"/>
      </w:pPr>
      <w:rPr>
        <w:color w:val="auto"/>
        <w:sz w:val="24"/>
        <w:szCs w:val="24"/>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0831242"/>
    <w:multiLevelType w:val="singleLevel"/>
    <w:tmpl w:val="0000002A"/>
    <w:lvl w:ilvl="0">
      <w:start w:val="1"/>
      <w:numFmt w:val="decimal"/>
      <w:lvlText w:val="%1."/>
      <w:lvlJc w:val="left"/>
      <w:pPr>
        <w:tabs>
          <w:tab w:val="num" w:pos="0"/>
        </w:tabs>
        <w:ind w:left="360" w:hanging="360"/>
      </w:pPr>
      <w:rPr>
        <w:rFonts w:cs="Times New Roman"/>
      </w:rPr>
    </w:lvl>
  </w:abstractNum>
  <w:abstractNum w:abstractNumId="43" w15:restartNumberingAfterBreak="0">
    <w:nsid w:val="78CE5A8B"/>
    <w:multiLevelType w:val="singleLevel"/>
    <w:tmpl w:val="00000059"/>
    <w:lvl w:ilvl="0">
      <w:start w:val="1"/>
      <w:numFmt w:val="decimal"/>
      <w:lvlText w:val="%1)"/>
      <w:lvlJc w:val="left"/>
      <w:pPr>
        <w:tabs>
          <w:tab w:val="num" w:pos="720"/>
        </w:tabs>
        <w:ind w:left="720" w:hanging="360"/>
      </w:pPr>
      <w:rPr>
        <w:rFonts w:cs="Times New Roman"/>
      </w:rPr>
    </w:lvl>
  </w:abstractNum>
  <w:abstractNum w:abstractNumId="44" w15:restartNumberingAfterBreak="0">
    <w:nsid w:val="78F932E3"/>
    <w:multiLevelType w:val="multilevel"/>
    <w:tmpl w:val="A83A2692"/>
    <w:lvl w:ilvl="0">
      <w:start w:val="1"/>
      <w:numFmt w:val="lowerLetter"/>
      <w:lvlText w:val="%1)"/>
      <w:lvlJc w:val="right"/>
      <w:pPr>
        <w:tabs>
          <w:tab w:val="num" w:pos="1077"/>
        </w:tabs>
        <w:ind w:left="1077" w:hanging="357"/>
      </w:pPr>
      <w:rPr>
        <w:rFonts w:ascii="Calibri Light" w:eastAsia="Times New Roman" w:hAnsi="Calibri Light" w:cs="Calibri Light" w:hint="default"/>
      </w:rPr>
    </w:lvl>
    <w:lvl w:ilvl="1">
      <w:start w:val="1"/>
      <w:numFmt w:val="bullet"/>
      <w:lvlText w:val="-"/>
      <w:lvlJc w:val="left"/>
      <w:pPr>
        <w:tabs>
          <w:tab w:val="num" w:pos="1437"/>
        </w:tabs>
        <w:ind w:left="1437" w:hanging="357"/>
      </w:pPr>
      <w:rPr>
        <w:rFonts w:ascii="Liberation Serif" w:hAnsi="Liberation Serif" w:cs="Times New Roman" w:hint="default"/>
        <w:sz w:val="20"/>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0"/>
        </w:tabs>
        <w:ind w:left="3600" w:hanging="360"/>
      </w:pPr>
      <w:rPr>
        <w:rFonts w:cs="Times New Roman"/>
        <w:color w:val="auto"/>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color w:val="auto"/>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5" w15:restartNumberingAfterBreak="0">
    <w:nsid w:val="799229C2"/>
    <w:multiLevelType w:val="multilevel"/>
    <w:tmpl w:val="A83A2692"/>
    <w:lvl w:ilvl="0">
      <w:start w:val="1"/>
      <w:numFmt w:val="lowerLetter"/>
      <w:lvlText w:val="%1)"/>
      <w:lvlJc w:val="right"/>
      <w:pPr>
        <w:tabs>
          <w:tab w:val="num" w:pos="1077"/>
        </w:tabs>
        <w:ind w:left="1077" w:hanging="357"/>
      </w:pPr>
      <w:rPr>
        <w:rFonts w:ascii="Calibri Light" w:eastAsia="Times New Roman" w:hAnsi="Calibri Light" w:cs="Calibri Light" w:hint="default"/>
      </w:rPr>
    </w:lvl>
    <w:lvl w:ilvl="1">
      <w:start w:val="1"/>
      <w:numFmt w:val="bullet"/>
      <w:lvlText w:val="-"/>
      <w:lvlJc w:val="left"/>
      <w:pPr>
        <w:tabs>
          <w:tab w:val="num" w:pos="1437"/>
        </w:tabs>
        <w:ind w:left="1437" w:hanging="357"/>
      </w:pPr>
      <w:rPr>
        <w:rFonts w:ascii="Liberation Serif" w:hAnsi="Liberation Serif" w:cs="Times New Roman" w:hint="default"/>
        <w:sz w:val="20"/>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0"/>
        </w:tabs>
        <w:ind w:left="3600" w:hanging="360"/>
      </w:pPr>
      <w:rPr>
        <w:rFonts w:cs="Times New Roman"/>
        <w:color w:val="auto"/>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color w:val="auto"/>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6" w15:restartNumberingAfterBreak="0">
    <w:nsid w:val="7BE967FB"/>
    <w:multiLevelType w:val="hybridMultilevel"/>
    <w:tmpl w:val="AD5ADEB6"/>
    <w:name w:val="WW8Num81222"/>
    <w:lvl w:ilvl="0" w:tplc="C79A0CF4">
      <w:start w:val="1"/>
      <w:numFmt w:val="bullet"/>
      <w:lvlText w:val=""/>
      <w:lvlJc w:val="left"/>
      <w:pPr>
        <w:ind w:left="1713" w:hanging="360"/>
      </w:pPr>
      <w:rPr>
        <w:rFonts w:ascii="Symbol" w:hAnsi="Symbol" w:hint="default"/>
      </w:rPr>
    </w:lvl>
    <w:lvl w:ilvl="1" w:tplc="04150003">
      <w:start w:val="1"/>
      <w:numFmt w:val="bullet"/>
      <w:lvlText w:val="o"/>
      <w:lvlJc w:val="left"/>
      <w:pPr>
        <w:ind w:left="2433" w:hanging="360"/>
      </w:pPr>
      <w:rPr>
        <w:rFonts w:ascii="Courier New" w:hAnsi="Courier New" w:cs="Courier New" w:hint="default"/>
      </w:rPr>
    </w:lvl>
    <w:lvl w:ilvl="2" w:tplc="04150005">
      <w:start w:val="1"/>
      <w:numFmt w:val="bullet"/>
      <w:lvlText w:val=""/>
      <w:lvlJc w:val="left"/>
      <w:pPr>
        <w:ind w:left="3153" w:hanging="360"/>
      </w:pPr>
      <w:rPr>
        <w:rFonts w:ascii="Wingdings" w:hAnsi="Wingdings" w:hint="default"/>
      </w:rPr>
    </w:lvl>
    <w:lvl w:ilvl="3" w:tplc="04150001">
      <w:start w:val="1"/>
      <w:numFmt w:val="bullet"/>
      <w:lvlText w:val=""/>
      <w:lvlJc w:val="left"/>
      <w:pPr>
        <w:ind w:left="3873" w:hanging="360"/>
      </w:pPr>
      <w:rPr>
        <w:rFonts w:ascii="Symbol" w:hAnsi="Symbol" w:hint="default"/>
      </w:rPr>
    </w:lvl>
    <w:lvl w:ilvl="4" w:tplc="04150003">
      <w:start w:val="1"/>
      <w:numFmt w:val="bullet"/>
      <w:lvlText w:val="o"/>
      <w:lvlJc w:val="left"/>
      <w:pPr>
        <w:ind w:left="4593" w:hanging="360"/>
      </w:pPr>
      <w:rPr>
        <w:rFonts w:ascii="Courier New" w:hAnsi="Courier New" w:cs="Courier New" w:hint="default"/>
      </w:rPr>
    </w:lvl>
    <w:lvl w:ilvl="5" w:tplc="04150005">
      <w:start w:val="1"/>
      <w:numFmt w:val="bullet"/>
      <w:lvlText w:val=""/>
      <w:lvlJc w:val="left"/>
      <w:pPr>
        <w:ind w:left="5313" w:hanging="360"/>
      </w:pPr>
      <w:rPr>
        <w:rFonts w:ascii="Wingdings" w:hAnsi="Wingdings" w:hint="default"/>
      </w:rPr>
    </w:lvl>
    <w:lvl w:ilvl="6" w:tplc="04150001">
      <w:start w:val="1"/>
      <w:numFmt w:val="bullet"/>
      <w:lvlText w:val=""/>
      <w:lvlJc w:val="left"/>
      <w:pPr>
        <w:ind w:left="6033" w:hanging="360"/>
      </w:pPr>
      <w:rPr>
        <w:rFonts w:ascii="Symbol" w:hAnsi="Symbol" w:hint="default"/>
      </w:rPr>
    </w:lvl>
    <w:lvl w:ilvl="7" w:tplc="04150003">
      <w:start w:val="1"/>
      <w:numFmt w:val="bullet"/>
      <w:lvlText w:val="o"/>
      <w:lvlJc w:val="left"/>
      <w:pPr>
        <w:ind w:left="6753" w:hanging="360"/>
      </w:pPr>
      <w:rPr>
        <w:rFonts w:ascii="Courier New" w:hAnsi="Courier New" w:cs="Courier New" w:hint="default"/>
      </w:rPr>
    </w:lvl>
    <w:lvl w:ilvl="8" w:tplc="04150005">
      <w:start w:val="1"/>
      <w:numFmt w:val="bullet"/>
      <w:lvlText w:val=""/>
      <w:lvlJc w:val="left"/>
      <w:pPr>
        <w:ind w:left="7473"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num>
  <w:num w:numId="1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6"/>
    <w:lvlOverride w:ilvl="0"/>
    <w:lvlOverride w:ilvl="1"/>
    <w:lvlOverride w:ilvl="2"/>
    <w:lvlOverride w:ilvl="3"/>
    <w:lvlOverride w:ilvl="4"/>
    <w:lvlOverride w:ilvl="5"/>
    <w:lvlOverride w:ilvl="6"/>
    <w:lvlOverride w:ilvl="7"/>
    <w:lvlOverride w:ilvl="8"/>
  </w:num>
  <w:num w:numId="16">
    <w:abstractNumId w:val="17"/>
    <w:lvlOverride w:ilvl="0">
      <w:startOverride w:val="1"/>
    </w:lvlOverride>
  </w:num>
  <w:num w:numId="17">
    <w:abstractNumId w:val="16"/>
    <w:lvlOverride w:ilvl="0">
      <w:startOverride w:val="1"/>
    </w:lvlOverride>
  </w:num>
  <w:num w:numId="18">
    <w:abstractNumId w:val="34"/>
    <w:lvlOverride w:ilvl="0">
      <w:startOverride w:val="1"/>
    </w:lvlOverride>
  </w:num>
  <w:num w:numId="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startOverride w:val="1"/>
    </w:lvlOverride>
  </w:num>
  <w:num w:numId="22">
    <w:abstractNumId w:val="38"/>
    <w:lvlOverride w:ilvl="0">
      <w:startOverride w:val="1"/>
    </w:lvlOverride>
  </w:num>
  <w:num w:numId="23">
    <w:abstractNumId w:val="11"/>
    <w:lvlOverride w:ilvl="0">
      <w:startOverride w:val="1"/>
    </w:lvlOverride>
  </w:num>
  <w:num w:numId="24">
    <w:abstractNumId w:val="9"/>
    <w:lvlOverride w:ilvl="0">
      <w:startOverride w:val="1"/>
    </w:lvlOverride>
  </w:num>
  <w:num w:numId="25">
    <w:abstractNumId w:val="26"/>
    <w:lvlOverride w:ilvl="0">
      <w:startOverride w:val="1"/>
    </w:lvlOverride>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num>
  <w:num w:numId="28">
    <w:abstractNumId w:val="43"/>
    <w:lvlOverride w:ilvl="0">
      <w:startOverride w:val="1"/>
    </w:lvlOverride>
  </w:num>
  <w:num w:numId="29">
    <w:abstractNumId w:val="31"/>
    <w:lvlOverride w:ilvl="0">
      <w:startOverride w:val="1"/>
    </w:lvlOverride>
  </w:num>
  <w:num w:numId="30">
    <w:abstractNumId w:val="29"/>
    <w:lvlOverride w:ilvl="0">
      <w:startOverride w:val="1"/>
    </w:lvlOverride>
  </w:num>
  <w:num w:numId="31">
    <w:abstractNumId w:val="24"/>
    <w:lvlOverride w:ilvl="0">
      <w:startOverride w:val="1"/>
    </w:lvlOverride>
  </w:num>
  <w:num w:numId="32">
    <w:abstractNumId w:val="1"/>
    <w:lvlOverride w:ilvl="0">
      <w:startOverride w:val="1"/>
    </w:lvlOverride>
  </w:num>
  <w:num w:numId="33">
    <w:abstractNumId w:val="20"/>
    <w:lvlOverride w:ilvl="0">
      <w:startOverride w:val="1"/>
    </w:lvlOverride>
  </w:num>
  <w:num w:numId="34">
    <w:abstractNumId w:val="4"/>
    <w:lvlOverride w:ilvl="0">
      <w:startOverride w:val="1"/>
    </w:lvlOverride>
  </w:num>
  <w:num w:numId="35">
    <w:abstractNumId w:val="8"/>
    <w:lvlOverride w:ilvl="0">
      <w:startOverride w:val="1"/>
    </w:lvlOverride>
  </w:num>
  <w:num w:numId="36">
    <w:abstractNumId w:val="3"/>
    <w:lvlOverride w:ilvl="0">
      <w:startOverride w:val="1"/>
    </w:lvlOverride>
  </w:num>
  <w:num w:numId="37">
    <w:abstractNumId w:val="30"/>
    <w:lvlOverride w:ilvl="0">
      <w:startOverride w:val="1"/>
    </w:lvlOverride>
  </w:num>
  <w:num w:numId="38">
    <w:abstractNumId w:val="28"/>
    <w:lvlOverride w:ilvl="0">
      <w:startOverride w:val="1"/>
    </w:lvlOverride>
  </w:num>
  <w:num w:numId="39">
    <w:abstractNumId w:val="10"/>
    <w:lvlOverride w:ilvl="0">
      <w:startOverride w:val="1"/>
    </w:lvlOverride>
  </w:num>
  <w:num w:numId="40">
    <w:abstractNumId w:val="36"/>
    <w:lvlOverride w:ilvl="0">
      <w:startOverride w:val="1"/>
    </w:lvlOverride>
  </w:num>
  <w:num w:numId="41">
    <w:abstractNumId w:val="12"/>
    <w:lvlOverride w:ilvl="0">
      <w:startOverride w:val="1"/>
    </w:lvlOverride>
  </w:num>
  <w:num w:numId="4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
    <w:lvlOverride w:ilvl="0">
      <w:startOverride w:val="1"/>
    </w:lvlOverride>
  </w:num>
  <w:num w:numId="44">
    <w:abstractNumId w:val="6"/>
    <w:lvlOverride w:ilvl="0">
      <w:startOverride w:val="1"/>
    </w:lvlOverride>
  </w:num>
  <w:num w:numId="45">
    <w:abstractNumId w:val="21"/>
    <w:lvlOverride w:ilvl="0">
      <w:startOverride w:val="1"/>
    </w:lvlOverride>
  </w:num>
  <w:num w:numId="46">
    <w:abstractNumId w:val="42"/>
    <w:lvlOverride w:ilvl="0">
      <w:startOverride w:val="1"/>
    </w:lvlOverride>
  </w:num>
  <w:num w:numId="47">
    <w:abstractNumId w:val="1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371"/>
    <w:rsid w:val="00195371"/>
    <w:rsid w:val="008954E4"/>
    <w:rsid w:val="00FA6B2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F31A7D-FCD7-4A95-B3EA-40E3B9D14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954E4"/>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link w:val="Nagwek1Znak"/>
    <w:autoRedefine/>
    <w:qFormat/>
    <w:rsid w:val="008954E4"/>
    <w:pPr>
      <w:keepNext/>
      <w:shd w:val="clear" w:color="auto" w:fill="E6E6E6"/>
      <w:spacing w:before="240"/>
      <w:outlineLvl w:val="0"/>
    </w:pPr>
    <w:rPr>
      <w:rFonts w:ascii="Calibri Light" w:eastAsia="Arial" w:hAnsi="Calibri Light" w:cs="Calibri Light"/>
      <w:b/>
      <w:sz w:val="22"/>
      <w:szCs w:val="22"/>
      <w:lang w:eastAsia="x-none"/>
    </w:rPr>
  </w:style>
  <w:style w:type="paragraph" w:styleId="Nagwek9">
    <w:name w:val="heading 9"/>
    <w:basedOn w:val="Normalny"/>
    <w:link w:val="Nagwek9Znak"/>
    <w:semiHidden/>
    <w:unhideWhenUsed/>
    <w:qFormat/>
    <w:rsid w:val="008954E4"/>
    <w:pPr>
      <w:keepNext/>
      <w:jc w:val="right"/>
      <w:outlineLvl w:val="8"/>
    </w:pPr>
    <w:rPr>
      <w:bCs/>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954E4"/>
    <w:rPr>
      <w:rFonts w:ascii="Calibri Light" w:eastAsia="Arial" w:hAnsi="Calibri Light" w:cs="Calibri Light"/>
      <w:b/>
      <w:shd w:val="clear" w:color="auto" w:fill="E6E6E6"/>
      <w:lang w:eastAsia="x-none"/>
    </w:rPr>
  </w:style>
  <w:style w:type="character" w:customStyle="1" w:styleId="Nagwek9Znak">
    <w:name w:val="Nagłówek 9 Znak"/>
    <w:basedOn w:val="Domylnaczcionkaakapitu"/>
    <w:link w:val="Nagwek9"/>
    <w:semiHidden/>
    <w:rsid w:val="008954E4"/>
    <w:rPr>
      <w:rFonts w:ascii="Times New Roman" w:eastAsia="Times New Roman" w:hAnsi="Times New Roman" w:cs="Times New Roman"/>
      <w:bCs/>
      <w:i/>
      <w:iCs/>
      <w:sz w:val="20"/>
      <w:szCs w:val="20"/>
      <w:lang w:eastAsia="pl-PL"/>
    </w:rPr>
  </w:style>
  <w:style w:type="paragraph" w:styleId="Tekstpodstawowy">
    <w:name w:val="Body Text"/>
    <w:basedOn w:val="Normalny"/>
    <w:link w:val="TekstpodstawowyZnak"/>
    <w:semiHidden/>
    <w:unhideWhenUsed/>
    <w:rsid w:val="008954E4"/>
    <w:rPr>
      <w:b/>
      <w:bCs/>
      <w:sz w:val="24"/>
      <w:lang w:val="x-none" w:eastAsia="x-none"/>
    </w:rPr>
  </w:style>
  <w:style w:type="character" w:customStyle="1" w:styleId="TekstpodstawowyZnak">
    <w:name w:val="Tekst podstawowy Znak"/>
    <w:basedOn w:val="Domylnaczcionkaakapitu"/>
    <w:link w:val="Tekstpodstawowy"/>
    <w:semiHidden/>
    <w:rsid w:val="008954E4"/>
    <w:rPr>
      <w:rFonts w:ascii="Times New Roman" w:eastAsia="Times New Roman" w:hAnsi="Times New Roman" w:cs="Times New Roman"/>
      <w:b/>
      <w:bCs/>
      <w:sz w:val="24"/>
      <w:szCs w:val="20"/>
      <w:lang w:val="x-none" w:eastAsia="x-none"/>
    </w:rPr>
  </w:style>
  <w:style w:type="character" w:customStyle="1" w:styleId="AkapitzlistZnak">
    <w:name w:val="Akapit z listą Znak"/>
    <w:aliases w:val="zwykły tekst Znak,List Paragraph1 Znak,BulletC Znak,normalny tekst Znak,Obiekt Znak,L1 Znak,Numerowanie Znak,Tytuły tabel i wykresów Znak,Podsis rysunku Znak,Bullet Number Znak,Body MS Bullet Znak,lp1 Znak,List Paragraph2 Znak"/>
    <w:link w:val="Akapitzlist"/>
    <w:qFormat/>
    <w:locked/>
    <w:rsid w:val="008954E4"/>
  </w:style>
  <w:style w:type="paragraph" w:styleId="Akapitzlist">
    <w:name w:val="List Paragraph"/>
    <w:aliases w:val="zwykły tekst,List Paragraph1,BulletC,normalny tekst,Obiekt,L1,Numerowanie,Tytuły tabel i wykresów,Podsis rysunku,Bullet Number,Body MS Bullet,lp1,List Paragraph2,ISCG Numerowanie,Preambuła,CW_Lista,sw tekst,Adresat stanowisko,Wyliczanie"/>
    <w:basedOn w:val="Normalny"/>
    <w:link w:val="AkapitzlistZnak"/>
    <w:qFormat/>
    <w:rsid w:val="008954E4"/>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Nagwek2">
    <w:name w:val="Nagłówek2"/>
    <w:basedOn w:val="Normalny"/>
    <w:next w:val="Normalny"/>
    <w:rsid w:val="008954E4"/>
    <w:pPr>
      <w:spacing w:before="720" w:after="200"/>
    </w:pPr>
    <w:rPr>
      <w:rFonts w:ascii="Calibri" w:hAnsi="Calibri"/>
      <w:caps/>
      <w:color w:val="4F81BD"/>
      <w:spacing w:val="10"/>
      <w:kern w:val="2"/>
      <w:sz w:val="52"/>
      <w:szCs w:val="52"/>
      <w:lang w:eastAsia="zh-CN"/>
    </w:rPr>
  </w:style>
  <w:style w:type="paragraph" w:styleId="Tekstdymka">
    <w:name w:val="Balloon Text"/>
    <w:basedOn w:val="Normalny"/>
    <w:link w:val="TekstdymkaZnak"/>
    <w:uiPriority w:val="99"/>
    <w:semiHidden/>
    <w:unhideWhenUsed/>
    <w:rsid w:val="008954E4"/>
    <w:rPr>
      <w:rFonts w:ascii="Segoe UI" w:hAnsi="Segoe UI" w:cs="Segoe UI"/>
      <w:sz w:val="18"/>
      <w:szCs w:val="18"/>
    </w:rPr>
  </w:style>
  <w:style w:type="character" w:customStyle="1" w:styleId="TekstdymkaZnak">
    <w:name w:val="Tekst dymka Znak"/>
    <w:basedOn w:val="Domylnaczcionkaakapitu"/>
    <w:link w:val="Tekstdymka"/>
    <w:uiPriority w:val="99"/>
    <w:semiHidden/>
    <w:rsid w:val="008954E4"/>
    <w:rPr>
      <w:rFonts w:ascii="Segoe UI" w:eastAsia="Times New Roman"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9944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7077</Words>
  <Characters>42463</Characters>
  <Application>Microsoft Office Word</Application>
  <DocSecurity>0</DocSecurity>
  <Lines>353</Lines>
  <Paragraphs>98</Paragraphs>
  <ScaleCrop>false</ScaleCrop>
  <Company/>
  <LinksUpToDate>false</LinksUpToDate>
  <CharactersWithSpaces>49442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dc:creator>
  <cp:keywords/>
  <dc:description/>
  <cp:lastModifiedBy>Anna</cp:lastModifiedBy>
  <cp:revision>3</cp:revision>
  <dcterms:created xsi:type="dcterms:W3CDTF">2025-04-11T08:08:00Z</dcterms:created>
  <dcterms:modified xsi:type="dcterms:W3CDTF">2025-04-11T08:09:00Z</dcterms:modified>
</cp:coreProperties>
</file>