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4A444E5D" w:rsidR="00A707A7" w:rsidRPr="00BE25D9" w:rsidRDefault="00552AC0" w:rsidP="00A256CE">
      <w:pPr>
        <w:jc w:val="center"/>
        <w:rPr>
          <w:rFonts w:cs="Arial"/>
          <w:b/>
          <w:color w:val="000000"/>
          <w:sz w:val="28"/>
          <w:szCs w:val="28"/>
        </w:rPr>
      </w:pPr>
      <w:r w:rsidRPr="00BE25D9">
        <w:rPr>
          <w:rFonts w:cs="Arial"/>
          <w:b/>
          <w:sz w:val="28"/>
          <w:szCs w:val="28"/>
        </w:rPr>
        <w:t>„</w:t>
      </w:r>
      <w:r w:rsidR="00313FCE">
        <w:rPr>
          <w:rFonts w:cs="Arial"/>
          <w:b/>
          <w:sz w:val="28"/>
          <w:szCs w:val="28"/>
        </w:rPr>
        <w:t>Przebudowa mostu w m. Rosnowo</w:t>
      </w:r>
      <w:r w:rsidR="00BA45DE" w:rsidRPr="00BE25D9">
        <w:rPr>
          <w:rFonts w:cs="Arial"/>
          <w:b/>
          <w:sz w:val="28"/>
          <w:szCs w:val="28"/>
        </w:rPr>
        <w:t>”</w:t>
      </w:r>
      <w:r w:rsidR="00825511" w:rsidRPr="00BE25D9">
        <w:rPr>
          <w:rFonts w:cs="Arial"/>
          <w:b/>
          <w:sz w:val="28"/>
          <w:szCs w:val="28"/>
        </w:rPr>
        <w:t xml:space="preserve">                           </w:t>
      </w:r>
      <w:r w:rsidR="00BA45DE" w:rsidRPr="00BE25D9">
        <w:rPr>
          <w:rFonts w:cs="Arial"/>
          <w:b/>
          <w:sz w:val="28"/>
          <w:szCs w:val="28"/>
        </w:rPr>
        <w:t xml:space="preserve">     </w:t>
      </w:r>
    </w:p>
    <w:p w14:paraId="6B6BD6F1" w14:textId="39E616D2" w:rsidR="00552AC0" w:rsidRPr="00552AC0" w:rsidRDefault="003C5FF3" w:rsidP="00A256CE">
      <w:pPr>
        <w:pStyle w:val="Tytu"/>
        <w:jc w:val="center"/>
        <w:rPr>
          <w:rFonts w:ascii="Arial" w:hAnsi="Arial" w:cs="Arial"/>
          <w:b/>
          <w:sz w:val="32"/>
          <w:szCs w:val="32"/>
        </w:rPr>
      </w:pPr>
      <w:proofErr w:type="spellStart"/>
      <w:r>
        <w:rPr>
          <w:rFonts w:ascii="Arial" w:hAnsi="Arial" w:cs="Arial"/>
          <w:color w:val="000000"/>
          <w:sz w:val="28"/>
          <w:szCs w:val="28"/>
        </w:rPr>
        <w:t>ozn</w:t>
      </w:r>
      <w:proofErr w:type="spellEnd"/>
      <w:r>
        <w:rPr>
          <w:rFonts w:ascii="Arial" w:hAnsi="Arial" w:cs="Arial"/>
          <w:color w:val="000000"/>
          <w:sz w:val="28"/>
          <w:szCs w:val="28"/>
        </w:rPr>
        <w:t>. PZD 261.</w:t>
      </w:r>
      <w:r w:rsidR="00FA0C72">
        <w:rPr>
          <w:rFonts w:ascii="Arial" w:hAnsi="Arial" w:cs="Arial"/>
          <w:color w:val="000000"/>
          <w:sz w:val="28"/>
          <w:szCs w:val="28"/>
        </w:rPr>
        <w:t>14</w:t>
      </w:r>
      <w:r w:rsidR="00BA45DE">
        <w:rPr>
          <w:rFonts w:ascii="Arial" w:hAnsi="Arial" w:cs="Arial"/>
          <w:color w:val="000000"/>
          <w:sz w:val="28"/>
          <w:szCs w:val="28"/>
        </w:rPr>
        <w:t>.2024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2D5AC078" w:rsidR="00F62860" w:rsidRDefault="00BF2326" w:rsidP="0017234D">
      <w:pPr>
        <w:spacing w:line="276" w:lineRule="auto"/>
      </w:pPr>
      <w:r>
        <w:t xml:space="preserve">Manowo, dnia  </w:t>
      </w:r>
      <w:r w:rsidR="00F930C1">
        <w:t>13</w:t>
      </w:r>
      <w:r w:rsidR="00F914F4">
        <w:t>.</w:t>
      </w:r>
      <w:r w:rsidR="00A256CE">
        <w:t>0</w:t>
      </w:r>
      <w:r w:rsidR="003B60DF">
        <w:t>5</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01F92104"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stawowym,</w:t>
      </w:r>
      <w:r w:rsidR="00925A88">
        <w:rPr>
          <w:szCs w:val="24"/>
        </w:rPr>
        <w:t xml:space="preserve"> </w:t>
      </w:r>
      <w:r w:rsidRPr="008A3376">
        <w:rPr>
          <w:szCs w:val="24"/>
        </w:rPr>
        <w:t xml:space="preserve"> na</w:t>
      </w:r>
      <w:r w:rsidR="00925A88">
        <w:rPr>
          <w:szCs w:val="24"/>
        </w:rPr>
        <w:t xml:space="preserve"> </w:t>
      </w:r>
      <w:r w:rsidRPr="008A3376">
        <w:rPr>
          <w:szCs w:val="24"/>
        </w:rPr>
        <w:t xml:space="preserve"> podstawie</w:t>
      </w:r>
      <w:r w:rsidR="00925A88">
        <w:rPr>
          <w:szCs w:val="24"/>
        </w:rPr>
        <w:t xml:space="preserve"> </w:t>
      </w:r>
      <w:r w:rsidRPr="008A3376">
        <w:rPr>
          <w:szCs w:val="24"/>
        </w:rPr>
        <w:t xml:space="preserve"> art.</w:t>
      </w:r>
      <w:r w:rsidR="00925A88">
        <w:rPr>
          <w:szCs w:val="24"/>
        </w:rPr>
        <w:t xml:space="preserve"> </w:t>
      </w:r>
      <w:r w:rsidRPr="008A3376">
        <w:rPr>
          <w:szCs w:val="24"/>
        </w:rPr>
        <w:t xml:space="preserve"> 275 pkt 1 </w:t>
      </w:r>
      <w:r w:rsidR="00925A88">
        <w:rPr>
          <w:szCs w:val="24"/>
        </w:rPr>
        <w:t xml:space="preserve">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w:t>
      </w:r>
      <w:proofErr w:type="spellStart"/>
      <w:r w:rsidR="006A7C38">
        <w:rPr>
          <w:szCs w:val="24"/>
        </w:rPr>
        <w:t>późn</w:t>
      </w:r>
      <w:proofErr w:type="spellEnd"/>
      <w:r w:rsidR="006A7C38">
        <w:rPr>
          <w:szCs w:val="24"/>
        </w:rPr>
        <w:t>.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008D6BFB">
        <w:rPr>
          <w:szCs w:val="24"/>
        </w:rPr>
        <w:t>zp</w:t>
      </w:r>
      <w:proofErr w:type="spellEnd"/>
      <w:r w:rsidR="008D6BFB">
        <w:rPr>
          <w:szCs w:val="24"/>
        </w:rPr>
        <w:t xml:space="preserve">” lub </w:t>
      </w:r>
      <w:proofErr w:type="spellStart"/>
      <w:r w:rsidR="008D6BFB">
        <w:rPr>
          <w:szCs w:val="24"/>
        </w:rPr>
        <w:t>Pzp</w:t>
      </w:r>
      <w:proofErr w:type="spellEnd"/>
      <w:r w:rsidR="008D6BFB">
        <w:rPr>
          <w:szCs w:val="24"/>
        </w:rPr>
        <w:t>.</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2DD85F77" w:rsidR="00CA1D80" w:rsidRPr="00040F58" w:rsidRDefault="00F43F86" w:rsidP="006D4FA1">
      <w:pPr>
        <w:spacing w:line="276" w:lineRule="auto"/>
        <w:rPr>
          <w:b/>
        </w:rPr>
      </w:pPr>
      <w:r>
        <w:t>Zamawiający nie przewiduje wyboru najkorzystniejszej oferty z możliwością</w:t>
      </w:r>
      <w:r>
        <w:br/>
        <w:t>prowadzenia negocjacji.</w:t>
      </w:r>
      <w:r w:rsidR="006D4FA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FD19B6">
        <w:rPr>
          <w:rFonts w:cs="Arial"/>
          <w:bCs/>
          <w:color w:val="000000"/>
        </w:rPr>
        <w:br/>
      </w:r>
      <w:r w:rsidR="004E70A8" w:rsidRPr="00040F58">
        <w:rPr>
          <w:b/>
        </w:rPr>
        <w:t>45221111-3</w:t>
      </w:r>
    </w:p>
    <w:p w14:paraId="0D1C92D8" w14:textId="77777777" w:rsidR="00EC27F3" w:rsidRPr="00FD19B6" w:rsidRDefault="00EC27F3" w:rsidP="0017234D">
      <w:pPr>
        <w:pStyle w:val="Domylnie"/>
        <w:rPr>
          <w:rFonts w:ascii="Arial" w:hAnsi="Arial" w:cs="Arial"/>
          <w:b/>
        </w:rPr>
      </w:pPr>
    </w:p>
    <w:p w14:paraId="1522EAD5" w14:textId="64AD411F" w:rsidR="00CC3714" w:rsidRPr="008D68D1" w:rsidRDefault="00CE7FA3" w:rsidP="008203A1">
      <w:pPr>
        <w:tabs>
          <w:tab w:val="num" w:pos="709"/>
        </w:tabs>
        <w:spacing w:after="0" w:line="240" w:lineRule="auto"/>
        <w:jc w:val="both"/>
        <w:rPr>
          <w:rFonts w:cs="Arial"/>
          <w:b/>
        </w:rPr>
      </w:pPr>
      <w:r w:rsidRPr="00E75727">
        <w:rPr>
          <w:rFonts w:cs="Arial"/>
          <w:b/>
          <w:bCs/>
          <w:szCs w:val="24"/>
        </w:rPr>
        <w:lastRenderedPageBreak/>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357773">
        <w:rPr>
          <w:rFonts w:cs="Arial"/>
          <w:bCs/>
          <w:szCs w:val="24"/>
        </w:rPr>
        <w:t xml:space="preserve">są roboty  </w:t>
      </w:r>
      <w:r w:rsidR="00965A75" w:rsidRPr="00E75727">
        <w:rPr>
          <w:rFonts w:cs="Arial"/>
          <w:bCs/>
          <w:szCs w:val="24"/>
        </w:rPr>
        <w:t xml:space="preserve">budowlane   </w:t>
      </w:r>
      <w:r w:rsidR="00736830">
        <w:rPr>
          <w:rFonts w:cs="Arial"/>
          <w:bCs/>
          <w:szCs w:val="24"/>
        </w:rPr>
        <w:t>stanowiące    przebudowę mostu</w:t>
      </w:r>
      <w:r w:rsidR="00294148">
        <w:rPr>
          <w:rFonts w:cs="Arial"/>
          <w:szCs w:val="24"/>
        </w:rPr>
        <w:t xml:space="preserve"> </w:t>
      </w:r>
      <w:r w:rsidR="00E31D1E">
        <w:rPr>
          <w:rFonts w:cs="Arial"/>
          <w:szCs w:val="24"/>
        </w:rPr>
        <w:t xml:space="preserve"> </w:t>
      </w:r>
      <w:r w:rsidR="00E209DB">
        <w:rPr>
          <w:rFonts w:cs="Arial"/>
          <w:szCs w:val="24"/>
        </w:rPr>
        <w:t>w m. Rosnowo</w:t>
      </w:r>
      <w:r w:rsidR="009C478C">
        <w:rPr>
          <w:rFonts w:cs="Arial"/>
          <w:szCs w:val="24"/>
        </w:rPr>
        <w:t>.</w:t>
      </w:r>
      <w:r w:rsidR="00176BAB" w:rsidRPr="00176BAB">
        <w:t xml:space="preserve"> </w:t>
      </w:r>
      <w:r w:rsidR="00176BAB">
        <w:t>Istniejący obiekt  to most o konstrukcji ramowej dwuprzęsłowej z filarem pośrednim, o zmiennej wysokości przekroju belek (żeber)</w:t>
      </w:r>
      <w:r w:rsidR="008D68D1">
        <w:t>. W ramach robót budowlanych wykonane zostanie m. in.: wymiana części drogowej istniejącego przęsła z zachowaniem jego istniejących granicznych parametrów geometrycznych (szerokość, wysokość, długość), bez zmian w świetle pionowym i poziomym pod obiektem z zachowaniem istniejącej nośności podpory (</w:t>
      </w:r>
      <w:proofErr w:type="spellStart"/>
      <w:r w:rsidR="008D68D1">
        <w:t>tj.pozostanie</w:t>
      </w:r>
      <w:proofErr w:type="spellEnd"/>
      <w:r w:rsidR="008D68D1">
        <w:t xml:space="preserve"> 42 tony, klasa I).</w:t>
      </w:r>
      <w:r w:rsidR="00486665">
        <w:t xml:space="preserve"> Na długości całego obiektu przewidziane jest ułożenie kamiennego krawężnika. Na płycie pomostu przewidziane jest ułożenie izolacji przeciwwilgociowej z papy zgrzewalnej o grubości większej od 5mm. Pod krawężnikami i ka</w:t>
      </w:r>
      <w:r w:rsidR="00FB07F9">
        <w:t xml:space="preserve">pami chodnikowymi wykonać należy </w:t>
      </w:r>
      <w:r w:rsidR="00486665">
        <w:t xml:space="preserve"> izolację w postaci 2 warstw papy zgrzewalnej. </w:t>
      </w:r>
      <w:r w:rsidR="00FB07F9">
        <w:t>Na skraju obiektu zaprojektowano</w:t>
      </w:r>
      <w:r w:rsidR="00486665">
        <w:t xml:space="preserve"> barierę ochronna z pochwytem H2W1A. Na krawędzi obiektu – na całej d</w:t>
      </w:r>
      <w:r w:rsidR="00FB07F9">
        <w:t xml:space="preserve">ługości obiektu </w:t>
      </w:r>
      <w:proofErr w:type="spellStart"/>
      <w:r w:rsidR="00FB07F9">
        <w:t>nalezy</w:t>
      </w:r>
      <w:proofErr w:type="spellEnd"/>
      <w:r w:rsidR="00FB07F9">
        <w:t xml:space="preserve"> wykonać</w:t>
      </w:r>
      <w:r w:rsidR="00486665">
        <w:t xml:space="preserve"> prefabrykowan</w:t>
      </w:r>
      <w:r w:rsidR="00FB07F9">
        <w:t>e deski gzymsowe. Roboty budowlane obejmują również</w:t>
      </w:r>
      <w:r w:rsidR="00486665">
        <w:t xml:space="preserve"> remont powierzchniowy podpór w zakresie skrzydeł i korpusów (warstwy naprawcze PCC, torkret), bez ingerencji w ist</w:t>
      </w:r>
      <w:r w:rsidR="00FB07F9">
        <w:t xml:space="preserve">niejące posadowienie. W ramach zadania wykonać należy </w:t>
      </w:r>
      <w:r w:rsidR="00486665">
        <w:t xml:space="preserve"> płyt</w:t>
      </w:r>
      <w:r w:rsidR="00FB07F9">
        <w:t>y przejściowe</w:t>
      </w:r>
      <w:r w:rsidR="00486665">
        <w:t xml:space="preserve"> oraz w minimalnym zakresie remont elementów drogi w bezpośrednim dojeździe do mostu (roboty nawierzchniowe). Przekrój drogowy na obiekcie </w:t>
      </w:r>
      <w:r w:rsidR="00524AAE">
        <w:t>i dojazdach po wykonaniu przebudowy</w:t>
      </w:r>
      <w:r w:rsidR="00486665">
        <w:t xml:space="preserve"> pozostanie bez zmian. </w:t>
      </w:r>
    </w:p>
    <w:p w14:paraId="69D1C495" w14:textId="77777777" w:rsidR="003C224A" w:rsidRDefault="003C224A" w:rsidP="00736830">
      <w:pPr>
        <w:tabs>
          <w:tab w:val="num" w:pos="709"/>
        </w:tabs>
        <w:spacing w:after="0" w:line="240" w:lineRule="auto"/>
        <w:rPr>
          <w:b/>
        </w:rPr>
      </w:pPr>
    </w:p>
    <w:p w14:paraId="1BAAEE1E" w14:textId="6BFD44D2" w:rsidR="00CE7FA3" w:rsidRPr="00F516D1" w:rsidRDefault="00CF09E9" w:rsidP="00051A4A">
      <w:pPr>
        <w:spacing w:line="276" w:lineRule="auto"/>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 xml:space="preserve">Zobowiązuje  się   Wykonawcę  do   wykonania   robót   stanowiących   przedmiot niniejszego  zamówienia  wyłącznie  z  materiałów   i   urządzeń   dopuszczonych  do  obrotu  i  powszechnego  lub  jednostkowego  stosowania  w budownictwie,  objętych </w:t>
      </w:r>
      <w:r w:rsidR="00CE7FA3">
        <w:rPr>
          <w:rFonts w:cs="Arial"/>
          <w:color w:val="000000"/>
        </w:rPr>
        <w:lastRenderedPageBreak/>
        <w:t>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051A4A">
        <w:rPr>
          <w:rFonts w:cs="Arial"/>
          <w:color w:val="000000"/>
        </w:rPr>
        <w:br/>
      </w:r>
      <w:r w:rsidR="00051A4A" w:rsidRPr="00E62605">
        <w:rPr>
          <w:rFonts w:cs="Arial"/>
          <w:szCs w:val="24"/>
        </w:rPr>
        <w:t>Wskazane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opisie przedmiotu zamówienia oraz dokumentacji projektowej</w:t>
      </w:r>
      <w:r w:rsidR="00051A4A">
        <w:rPr>
          <w:rFonts w:cs="Arial"/>
          <w:szCs w:val="24"/>
        </w:rPr>
        <w:t xml:space="preserve"> </w:t>
      </w:r>
      <w:r w:rsidR="00051A4A" w:rsidRPr="00E62605">
        <w:rPr>
          <w:rFonts w:cs="Arial"/>
          <w:szCs w:val="24"/>
        </w:rPr>
        <w:t xml:space="preserve"> znaki</w:t>
      </w:r>
      <w:r w:rsidR="00051A4A">
        <w:rPr>
          <w:rFonts w:cs="Arial"/>
          <w:szCs w:val="24"/>
        </w:rPr>
        <w:t xml:space="preserve"> </w:t>
      </w:r>
      <w:r w:rsidR="00051A4A" w:rsidRPr="00E62605">
        <w:rPr>
          <w:rFonts w:cs="Arial"/>
          <w:szCs w:val="24"/>
        </w:rPr>
        <w:t>towarowe, patenty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pochodzenie </w:t>
      </w:r>
      <w:r w:rsidR="00051A4A">
        <w:rPr>
          <w:rFonts w:cs="Arial"/>
          <w:szCs w:val="24"/>
        </w:rPr>
        <w:t xml:space="preserve"> </w:t>
      </w:r>
      <w:r w:rsidR="00051A4A" w:rsidRPr="00E62605">
        <w:rPr>
          <w:rFonts w:cs="Arial"/>
          <w:szCs w:val="24"/>
        </w:rPr>
        <w:t xml:space="preserve">mają </w:t>
      </w:r>
      <w:r w:rsidR="00051A4A">
        <w:rPr>
          <w:rFonts w:cs="Arial"/>
          <w:szCs w:val="24"/>
        </w:rPr>
        <w:t xml:space="preserve"> </w:t>
      </w:r>
      <w:r w:rsidR="00051A4A" w:rsidRPr="00E62605">
        <w:rPr>
          <w:rFonts w:cs="Arial"/>
          <w:szCs w:val="24"/>
        </w:rPr>
        <w:t>charakter</w:t>
      </w:r>
      <w:r w:rsidR="00051A4A">
        <w:rPr>
          <w:rFonts w:cs="Arial"/>
          <w:szCs w:val="24"/>
        </w:rPr>
        <w:t xml:space="preserve">  </w:t>
      </w:r>
      <w:r w:rsidR="00051A4A" w:rsidRPr="00E62605">
        <w:rPr>
          <w:rFonts w:cs="Arial"/>
          <w:szCs w:val="24"/>
        </w:rPr>
        <w:t xml:space="preserve"> pomocniczy dla </w:t>
      </w:r>
      <w:r w:rsidR="00051A4A">
        <w:rPr>
          <w:rFonts w:cs="Arial"/>
          <w:szCs w:val="24"/>
        </w:rPr>
        <w:t xml:space="preserve"> </w:t>
      </w:r>
      <w:r w:rsidR="00051A4A" w:rsidRPr="00E62605">
        <w:rPr>
          <w:rFonts w:cs="Arial"/>
          <w:szCs w:val="24"/>
        </w:rPr>
        <w:t>określenia</w:t>
      </w:r>
      <w:r w:rsidR="00051A4A">
        <w:rPr>
          <w:rFonts w:cs="Arial"/>
          <w:szCs w:val="24"/>
        </w:rPr>
        <w:t xml:space="preserve"> </w:t>
      </w:r>
      <w:r w:rsidR="00051A4A" w:rsidRPr="00E62605">
        <w:rPr>
          <w:rFonts w:cs="Arial"/>
          <w:szCs w:val="24"/>
        </w:rPr>
        <w:t>parametrów</w:t>
      </w:r>
      <w:r w:rsidR="00051A4A">
        <w:rPr>
          <w:rFonts w:cs="Arial"/>
          <w:szCs w:val="24"/>
        </w:rPr>
        <w:t xml:space="preserve"> </w:t>
      </w:r>
      <w:r w:rsidR="00051A4A" w:rsidRPr="00E62605">
        <w:rPr>
          <w:rFonts w:cs="Arial"/>
          <w:szCs w:val="24"/>
        </w:rPr>
        <w:t xml:space="preserve"> przedmiotu </w:t>
      </w:r>
      <w:r w:rsidR="00051A4A">
        <w:rPr>
          <w:rFonts w:cs="Arial"/>
          <w:szCs w:val="24"/>
        </w:rPr>
        <w:t xml:space="preserve"> </w:t>
      </w:r>
      <w:r w:rsidR="00051A4A" w:rsidRPr="00E62605">
        <w:rPr>
          <w:rFonts w:cs="Arial"/>
          <w:szCs w:val="24"/>
        </w:rPr>
        <w:t xml:space="preserve">zamówienia – zamawiający </w:t>
      </w:r>
      <w:r w:rsidR="00051A4A">
        <w:rPr>
          <w:rFonts w:cs="Arial"/>
          <w:szCs w:val="24"/>
        </w:rPr>
        <w:t xml:space="preserve">  </w:t>
      </w:r>
      <w:r w:rsidR="00051A4A" w:rsidRPr="00E62605">
        <w:rPr>
          <w:rFonts w:cs="Arial"/>
          <w:szCs w:val="24"/>
        </w:rPr>
        <w:t>dopuszcza</w:t>
      </w:r>
      <w:r w:rsidR="00051A4A">
        <w:rPr>
          <w:rFonts w:cs="Arial"/>
          <w:szCs w:val="24"/>
        </w:rPr>
        <w:t xml:space="preserve">        </w:t>
      </w:r>
      <w:r w:rsidR="00051A4A" w:rsidRPr="00E62605">
        <w:rPr>
          <w:rFonts w:cs="Arial"/>
          <w:szCs w:val="24"/>
        </w:rPr>
        <w:t xml:space="preserve"> oferowanie materiałów </w:t>
      </w:r>
      <w:r w:rsidR="00051A4A">
        <w:rPr>
          <w:rFonts w:cs="Arial"/>
          <w:szCs w:val="24"/>
        </w:rPr>
        <w:t xml:space="preserve"> </w:t>
      </w:r>
      <w:r w:rsidR="00051A4A" w:rsidRPr="00E62605">
        <w:rPr>
          <w:rFonts w:cs="Arial"/>
          <w:szCs w:val="24"/>
        </w:rPr>
        <w:t xml:space="preserve">równoważnych. </w:t>
      </w:r>
      <w:r w:rsidR="00051A4A">
        <w:rPr>
          <w:rFonts w:cs="Arial"/>
          <w:szCs w:val="24"/>
        </w:rPr>
        <w:t xml:space="preserve"> </w:t>
      </w:r>
      <w:r w:rsidR="00051A4A" w:rsidRPr="00E62605">
        <w:rPr>
          <w:rFonts w:cs="Arial"/>
          <w:szCs w:val="24"/>
        </w:rPr>
        <w:t>O</w:t>
      </w:r>
      <w:r w:rsidR="00051A4A">
        <w:rPr>
          <w:rFonts w:cs="Arial"/>
          <w:szCs w:val="24"/>
        </w:rPr>
        <w:t xml:space="preserve">pisane w SWZ     wytyczne    </w:t>
      </w:r>
      <w:r w:rsidR="00051A4A" w:rsidRPr="00E62605">
        <w:rPr>
          <w:rFonts w:cs="Arial"/>
          <w:szCs w:val="24"/>
        </w:rPr>
        <w:t>realizacji</w:t>
      </w:r>
      <w:r w:rsidR="00051A4A">
        <w:rPr>
          <w:rFonts w:cs="Arial"/>
          <w:szCs w:val="24"/>
        </w:rPr>
        <w:t xml:space="preserve">    </w:t>
      </w:r>
      <w:r w:rsidR="00051A4A" w:rsidRPr="00E62605">
        <w:rPr>
          <w:rFonts w:cs="Arial"/>
          <w:szCs w:val="24"/>
        </w:rPr>
        <w:t xml:space="preserve"> zamówienia</w:t>
      </w:r>
      <w:r w:rsidR="00051A4A">
        <w:rPr>
          <w:rFonts w:cs="Arial"/>
          <w:szCs w:val="24"/>
        </w:rPr>
        <w:t xml:space="preserve"> </w:t>
      </w:r>
      <w:r w:rsidR="00051A4A" w:rsidRPr="00E62605">
        <w:rPr>
          <w:rFonts w:cs="Arial"/>
          <w:szCs w:val="24"/>
        </w:rPr>
        <w:t>wskazują minimalne</w:t>
      </w:r>
      <w:r w:rsidR="00051A4A">
        <w:rPr>
          <w:rFonts w:cs="Arial"/>
          <w:szCs w:val="24"/>
        </w:rPr>
        <w:t xml:space="preserve"> </w:t>
      </w:r>
      <w:r w:rsidR="00051A4A" w:rsidRPr="00E62605">
        <w:rPr>
          <w:rFonts w:cs="Arial"/>
          <w:szCs w:val="24"/>
        </w:rPr>
        <w:t xml:space="preserve"> standardy </w:t>
      </w:r>
      <w:r w:rsidR="00051A4A">
        <w:rPr>
          <w:rFonts w:cs="Arial"/>
          <w:szCs w:val="24"/>
        </w:rPr>
        <w:t xml:space="preserve"> </w:t>
      </w:r>
      <w:r w:rsidR="00051A4A" w:rsidRPr="00E62605">
        <w:rPr>
          <w:rFonts w:cs="Arial"/>
          <w:szCs w:val="24"/>
        </w:rPr>
        <w:t>oczekiwane</w:t>
      </w:r>
      <w:r w:rsidR="00051A4A">
        <w:rPr>
          <w:rFonts w:cs="Arial"/>
          <w:szCs w:val="24"/>
        </w:rPr>
        <w:t xml:space="preserve"> </w:t>
      </w:r>
      <w:r w:rsidR="00051A4A" w:rsidRPr="00E62605">
        <w:rPr>
          <w:rFonts w:cs="Arial"/>
          <w:szCs w:val="24"/>
        </w:rPr>
        <w:t xml:space="preserve"> pr</w:t>
      </w:r>
      <w:r w:rsidR="00051A4A">
        <w:rPr>
          <w:rFonts w:cs="Arial"/>
          <w:szCs w:val="24"/>
        </w:rPr>
        <w:t xml:space="preserve">zez     Zamawiającego.       Materiały </w:t>
      </w:r>
      <w:r w:rsidR="00051A4A" w:rsidRPr="00E62605">
        <w:rPr>
          <w:rFonts w:cs="Arial"/>
          <w:szCs w:val="24"/>
        </w:rPr>
        <w:t>pochodzące od konkretnych producentó</w:t>
      </w:r>
      <w:r w:rsidR="00051A4A">
        <w:rPr>
          <w:rFonts w:cs="Arial"/>
          <w:szCs w:val="24"/>
        </w:rPr>
        <w:t xml:space="preserve">w określają minimalne parametry </w:t>
      </w:r>
      <w:r w:rsidR="00051A4A" w:rsidRPr="00E62605">
        <w:rPr>
          <w:rFonts w:cs="Arial"/>
          <w:szCs w:val="24"/>
        </w:rPr>
        <w:t xml:space="preserve">jakościowe i cechy użytkowe, </w:t>
      </w:r>
      <w:r w:rsidR="00051A4A">
        <w:rPr>
          <w:rFonts w:cs="Arial"/>
          <w:szCs w:val="24"/>
        </w:rPr>
        <w:t xml:space="preserve"> </w:t>
      </w:r>
      <w:r w:rsidR="00051A4A" w:rsidRPr="00E62605">
        <w:rPr>
          <w:rFonts w:cs="Arial"/>
          <w:szCs w:val="24"/>
        </w:rPr>
        <w:t>jakim</w:t>
      </w:r>
      <w:r w:rsidR="00051A4A">
        <w:rPr>
          <w:rFonts w:cs="Arial"/>
          <w:szCs w:val="24"/>
        </w:rPr>
        <w:t xml:space="preserve"> </w:t>
      </w:r>
      <w:r w:rsidR="00051A4A" w:rsidRPr="00E62605">
        <w:rPr>
          <w:rFonts w:cs="Arial"/>
          <w:szCs w:val="24"/>
        </w:rPr>
        <w:t xml:space="preserve"> muszą </w:t>
      </w:r>
      <w:r w:rsidR="00051A4A">
        <w:rPr>
          <w:rFonts w:cs="Arial"/>
          <w:szCs w:val="24"/>
        </w:rPr>
        <w:t xml:space="preserve"> </w:t>
      </w:r>
      <w:r w:rsidR="00051A4A" w:rsidRPr="00E62605">
        <w:rPr>
          <w:rFonts w:cs="Arial"/>
          <w:szCs w:val="24"/>
        </w:rPr>
        <w:t xml:space="preserve">odpowiadać </w:t>
      </w:r>
      <w:r w:rsidR="00051A4A">
        <w:rPr>
          <w:rFonts w:cs="Arial"/>
          <w:szCs w:val="24"/>
        </w:rPr>
        <w:t xml:space="preserve"> </w:t>
      </w:r>
      <w:r w:rsidR="00051A4A" w:rsidRPr="00E62605">
        <w:rPr>
          <w:rFonts w:cs="Arial"/>
          <w:szCs w:val="24"/>
        </w:rPr>
        <w:t>materiały</w:t>
      </w:r>
      <w:r w:rsidR="00051A4A">
        <w:rPr>
          <w:rFonts w:cs="Arial"/>
          <w:szCs w:val="24"/>
        </w:rPr>
        <w:t xml:space="preserve"> </w:t>
      </w:r>
      <w:r w:rsidR="00051A4A" w:rsidRPr="00E62605">
        <w:rPr>
          <w:rFonts w:cs="Arial"/>
          <w:szCs w:val="24"/>
        </w:rPr>
        <w:t xml:space="preserve"> lub </w:t>
      </w:r>
      <w:r w:rsidR="00051A4A">
        <w:rPr>
          <w:rFonts w:cs="Arial"/>
          <w:szCs w:val="24"/>
        </w:rPr>
        <w:t xml:space="preserve"> </w:t>
      </w:r>
      <w:r w:rsidR="00051A4A" w:rsidRPr="00E62605">
        <w:rPr>
          <w:rFonts w:cs="Arial"/>
          <w:szCs w:val="24"/>
        </w:rPr>
        <w:t>urządzenia</w:t>
      </w:r>
      <w:r w:rsidR="00051A4A">
        <w:rPr>
          <w:rFonts w:cs="Arial"/>
          <w:szCs w:val="24"/>
        </w:rPr>
        <w:t xml:space="preserve">  </w:t>
      </w:r>
      <w:r w:rsidR="00051A4A" w:rsidRPr="00E62605">
        <w:rPr>
          <w:rFonts w:cs="Arial"/>
          <w:szCs w:val="24"/>
        </w:rPr>
        <w:t>oferowane przez wykonawcę, aby zostały spełnione wymagania stawiane przez</w:t>
      </w:r>
      <w:r w:rsidR="00051A4A">
        <w:rPr>
          <w:rFonts w:cs="Arial"/>
          <w:szCs w:val="24"/>
        </w:rPr>
        <w:t xml:space="preserve"> </w:t>
      </w:r>
      <w:r w:rsidR="00051A4A" w:rsidRPr="00E62605">
        <w:rPr>
          <w:rFonts w:cs="Arial"/>
          <w:szCs w:val="24"/>
        </w:rPr>
        <w:t>zamawiającego. Materiały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urządzenia </w:t>
      </w:r>
      <w:r w:rsidR="00051A4A">
        <w:rPr>
          <w:rFonts w:cs="Arial"/>
          <w:szCs w:val="24"/>
        </w:rPr>
        <w:t xml:space="preserve"> </w:t>
      </w:r>
      <w:r w:rsidR="00051A4A" w:rsidRPr="00E62605">
        <w:rPr>
          <w:rFonts w:cs="Arial"/>
          <w:szCs w:val="24"/>
        </w:rPr>
        <w:t>pochodzące</w:t>
      </w:r>
      <w:r w:rsidR="00051A4A">
        <w:rPr>
          <w:rFonts w:cs="Arial"/>
          <w:szCs w:val="24"/>
        </w:rPr>
        <w:t xml:space="preserve">   </w:t>
      </w:r>
      <w:r w:rsidR="00051A4A" w:rsidRPr="00E62605">
        <w:rPr>
          <w:rFonts w:cs="Arial"/>
          <w:szCs w:val="24"/>
        </w:rPr>
        <w:t xml:space="preserve">od </w:t>
      </w:r>
      <w:r w:rsidR="00051A4A">
        <w:rPr>
          <w:rFonts w:cs="Arial"/>
          <w:szCs w:val="24"/>
        </w:rPr>
        <w:t xml:space="preserve">   </w:t>
      </w:r>
      <w:r w:rsidR="00051A4A" w:rsidRPr="00E62605">
        <w:rPr>
          <w:rFonts w:cs="Arial"/>
          <w:szCs w:val="24"/>
        </w:rPr>
        <w:t xml:space="preserve">konkretnych </w:t>
      </w:r>
      <w:r w:rsidR="00051A4A">
        <w:rPr>
          <w:rFonts w:cs="Arial"/>
          <w:szCs w:val="24"/>
        </w:rPr>
        <w:t xml:space="preserve">  </w:t>
      </w:r>
      <w:r w:rsidR="00051A4A" w:rsidRPr="00E62605">
        <w:rPr>
          <w:rFonts w:cs="Arial"/>
          <w:szCs w:val="24"/>
        </w:rPr>
        <w:t>producentów</w:t>
      </w:r>
      <w:r w:rsidR="00051A4A">
        <w:rPr>
          <w:rFonts w:cs="Arial"/>
          <w:szCs w:val="24"/>
        </w:rPr>
        <w:t xml:space="preserve">    </w:t>
      </w:r>
      <w:r w:rsidR="00051A4A" w:rsidRPr="00E62605">
        <w:rPr>
          <w:rFonts w:cs="Arial"/>
          <w:szCs w:val="24"/>
        </w:rPr>
        <w:t>stanowią wyłącznie wzorzec jakościowy przedmiotu zamówienia. Pod</w:t>
      </w:r>
      <w:r w:rsidR="00051A4A">
        <w:rPr>
          <w:rFonts w:cs="Arial"/>
          <w:szCs w:val="24"/>
        </w:rPr>
        <w:t xml:space="preserve">  </w:t>
      </w:r>
      <w:r w:rsidR="00051A4A" w:rsidRPr="00E62605">
        <w:rPr>
          <w:rFonts w:cs="Arial"/>
          <w:szCs w:val="24"/>
        </w:rPr>
        <w:t xml:space="preserve"> pojęciem</w:t>
      </w:r>
      <w:r w:rsidR="00051A4A">
        <w:rPr>
          <w:rFonts w:cs="Arial"/>
          <w:szCs w:val="24"/>
        </w:rPr>
        <w:t xml:space="preserve"> </w:t>
      </w:r>
      <w:r w:rsidR="00051A4A" w:rsidRPr="00E62605">
        <w:rPr>
          <w:rFonts w:cs="Arial"/>
          <w:szCs w:val="24"/>
        </w:rPr>
        <w:t>minimalne parametry jakościowe i cechy użytkowe zamawiający rozumie wymagania</w:t>
      </w:r>
      <w:r w:rsidR="00051A4A">
        <w:rPr>
          <w:rFonts w:cs="Arial"/>
          <w:szCs w:val="24"/>
        </w:rPr>
        <w:t xml:space="preserve"> </w:t>
      </w:r>
      <w:r w:rsidR="00051A4A" w:rsidRPr="00E62605">
        <w:rPr>
          <w:rFonts w:cs="Arial"/>
          <w:szCs w:val="24"/>
        </w:rPr>
        <w:t xml:space="preserve">dotyczące materiałów </w:t>
      </w:r>
      <w:r w:rsidR="00051A4A">
        <w:rPr>
          <w:rFonts w:cs="Arial"/>
          <w:szCs w:val="24"/>
        </w:rPr>
        <w:t xml:space="preserve"> </w:t>
      </w:r>
      <w:r w:rsidR="00051A4A" w:rsidRPr="00E62605">
        <w:rPr>
          <w:rFonts w:cs="Arial"/>
          <w:szCs w:val="24"/>
        </w:rPr>
        <w:t xml:space="preserve">lub </w:t>
      </w:r>
      <w:r w:rsidR="00051A4A">
        <w:rPr>
          <w:rFonts w:cs="Arial"/>
          <w:szCs w:val="24"/>
        </w:rPr>
        <w:t xml:space="preserve"> </w:t>
      </w:r>
      <w:r w:rsidR="00051A4A" w:rsidRPr="00E62605">
        <w:rPr>
          <w:rFonts w:cs="Arial"/>
          <w:szCs w:val="24"/>
        </w:rPr>
        <w:t>urządzeń</w:t>
      </w:r>
      <w:r w:rsidR="00051A4A">
        <w:rPr>
          <w:rFonts w:cs="Arial"/>
          <w:szCs w:val="24"/>
        </w:rPr>
        <w:t xml:space="preserve">  </w:t>
      </w:r>
      <w:r w:rsidR="00051A4A" w:rsidRPr="00E62605">
        <w:rPr>
          <w:rFonts w:cs="Arial"/>
          <w:szCs w:val="24"/>
        </w:rPr>
        <w:t xml:space="preserve"> zawarte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ogólnie </w:t>
      </w:r>
      <w:r w:rsidR="00051A4A">
        <w:rPr>
          <w:rFonts w:cs="Arial"/>
          <w:szCs w:val="24"/>
        </w:rPr>
        <w:t xml:space="preserve"> </w:t>
      </w:r>
      <w:r w:rsidR="00051A4A" w:rsidRPr="00E62605">
        <w:rPr>
          <w:rFonts w:cs="Arial"/>
          <w:szCs w:val="24"/>
        </w:rPr>
        <w:t>dostępnych</w:t>
      </w:r>
      <w:r w:rsidR="00051A4A">
        <w:rPr>
          <w:rFonts w:cs="Arial"/>
          <w:szCs w:val="24"/>
        </w:rPr>
        <w:t xml:space="preserve"> </w:t>
      </w:r>
      <w:r w:rsidR="00051A4A" w:rsidRPr="00E62605">
        <w:rPr>
          <w:rFonts w:cs="Arial"/>
          <w:szCs w:val="24"/>
        </w:rPr>
        <w:t xml:space="preserve"> źródłach, katalogach,</w:t>
      </w:r>
      <w:r w:rsidR="00051A4A">
        <w:rPr>
          <w:rFonts w:cs="Arial"/>
          <w:szCs w:val="24"/>
        </w:rPr>
        <w:t xml:space="preserve"> </w:t>
      </w:r>
      <w:r w:rsidR="00051A4A" w:rsidRPr="00E62605">
        <w:rPr>
          <w:rFonts w:cs="Arial"/>
          <w:szCs w:val="24"/>
        </w:rPr>
        <w:t>stronach</w:t>
      </w:r>
      <w:r w:rsidR="00051A4A">
        <w:rPr>
          <w:rFonts w:cs="Arial"/>
          <w:szCs w:val="24"/>
        </w:rPr>
        <w:t xml:space="preserve"> </w:t>
      </w:r>
      <w:r w:rsidR="00051A4A" w:rsidRPr="00E62605">
        <w:rPr>
          <w:rFonts w:cs="Arial"/>
          <w:szCs w:val="24"/>
        </w:rPr>
        <w:t xml:space="preserve"> internetowych </w:t>
      </w:r>
      <w:r w:rsidR="00051A4A">
        <w:rPr>
          <w:rFonts w:cs="Arial"/>
          <w:szCs w:val="24"/>
        </w:rPr>
        <w:t xml:space="preserve"> </w:t>
      </w:r>
      <w:r w:rsidR="00051A4A" w:rsidRPr="00E62605">
        <w:rPr>
          <w:rFonts w:cs="Arial"/>
          <w:szCs w:val="24"/>
        </w:rPr>
        <w:t xml:space="preserve">producentów. Operowanie </w:t>
      </w:r>
      <w:r w:rsidR="00051A4A">
        <w:rPr>
          <w:rFonts w:cs="Arial"/>
          <w:szCs w:val="24"/>
        </w:rPr>
        <w:t xml:space="preserve">    </w:t>
      </w:r>
      <w:r w:rsidR="00051A4A" w:rsidRPr="00E62605">
        <w:rPr>
          <w:rFonts w:cs="Arial"/>
          <w:szCs w:val="24"/>
        </w:rPr>
        <w:t>przykładowymi</w:t>
      </w:r>
      <w:r w:rsidR="00051A4A">
        <w:rPr>
          <w:rFonts w:cs="Arial"/>
          <w:szCs w:val="24"/>
        </w:rPr>
        <w:t xml:space="preserve">      </w:t>
      </w:r>
      <w:r w:rsidR="00051A4A" w:rsidRPr="00E62605">
        <w:rPr>
          <w:rFonts w:cs="Arial"/>
          <w:szCs w:val="24"/>
        </w:rPr>
        <w:t xml:space="preserve"> nazwami producenta</w:t>
      </w:r>
      <w:r w:rsidR="00051A4A">
        <w:rPr>
          <w:rFonts w:cs="Arial"/>
          <w:szCs w:val="24"/>
        </w:rPr>
        <w:t xml:space="preserve"> </w:t>
      </w:r>
      <w:r w:rsidR="00051A4A" w:rsidRPr="00E62605">
        <w:rPr>
          <w:rFonts w:cs="Arial"/>
          <w:szCs w:val="24"/>
        </w:rPr>
        <w:t xml:space="preserve">ma jedynie na celu doprecyzowanie poziomu oczekiwań Zamawiającego w </w:t>
      </w:r>
      <w:r w:rsidR="00BB2E27">
        <w:rPr>
          <w:rFonts w:cs="Arial"/>
          <w:szCs w:val="24"/>
        </w:rPr>
        <w:t xml:space="preserve"> </w:t>
      </w:r>
      <w:r w:rsidR="00051A4A" w:rsidRPr="00E62605">
        <w:rPr>
          <w:rFonts w:cs="Arial"/>
          <w:szCs w:val="24"/>
        </w:rPr>
        <w:t>stosunku</w:t>
      </w:r>
      <w:r w:rsidR="00BB2E27">
        <w:rPr>
          <w:rFonts w:cs="Arial"/>
          <w:szCs w:val="24"/>
        </w:rPr>
        <w:t xml:space="preserve">  </w:t>
      </w:r>
      <w:r w:rsidR="00051A4A" w:rsidRPr="00E62605">
        <w:rPr>
          <w:rFonts w:cs="Arial"/>
          <w:szCs w:val="24"/>
        </w:rPr>
        <w:t xml:space="preserve"> do</w:t>
      </w:r>
      <w:r w:rsidR="00BB2E27">
        <w:rPr>
          <w:rFonts w:cs="Arial"/>
          <w:szCs w:val="24"/>
        </w:rPr>
        <w:t xml:space="preserve">   </w:t>
      </w:r>
      <w:r w:rsidR="00051A4A">
        <w:rPr>
          <w:rFonts w:cs="Arial"/>
          <w:szCs w:val="24"/>
        </w:rPr>
        <w:t xml:space="preserve"> </w:t>
      </w:r>
      <w:r w:rsidR="00051A4A" w:rsidRPr="00E62605">
        <w:rPr>
          <w:rFonts w:cs="Arial"/>
          <w:szCs w:val="24"/>
        </w:rPr>
        <w:t>określonego</w:t>
      </w:r>
      <w:r w:rsidR="00BB2E27">
        <w:rPr>
          <w:rFonts w:cs="Arial"/>
          <w:szCs w:val="24"/>
        </w:rPr>
        <w:t xml:space="preserve">      </w:t>
      </w:r>
      <w:r w:rsidR="00051A4A" w:rsidRPr="00E62605">
        <w:rPr>
          <w:rFonts w:cs="Arial"/>
          <w:szCs w:val="24"/>
        </w:rPr>
        <w:t xml:space="preserve"> rozwiązania. </w:t>
      </w:r>
      <w:r w:rsidR="00BB2E27">
        <w:rPr>
          <w:rFonts w:cs="Arial"/>
          <w:szCs w:val="24"/>
        </w:rPr>
        <w:t xml:space="preserve">   </w:t>
      </w:r>
      <w:r w:rsidR="00051A4A" w:rsidRPr="00E62605">
        <w:rPr>
          <w:rFonts w:cs="Arial"/>
          <w:szCs w:val="24"/>
        </w:rPr>
        <w:t xml:space="preserve">Posługiwanie </w:t>
      </w:r>
      <w:r w:rsidR="00BB2E27">
        <w:rPr>
          <w:rFonts w:cs="Arial"/>
          <w:szCs w:val="24"/>
        </w:rPr>
        <w:t xml:space="preserve">     </w:t>
      </w:r>
      <w:r w:rsidR="00051A4A" w:rsidRPr="00E62605">
        <w:rPr>
          <w:rFonts w:cs="Arial"/>
          <w:szCs w:val="24"/>
        </w:rPr>
        <w:t>się</w:t>
      </w:r>
      <w:r w:rsidR="00BB2E27">
        <w:rPr>
          <w:rFonts w:cs="Arial"/>
          <w:szCs w:val="24"/>
        </w:rPr>
        <w:t xml:space="preserve">     </w:t>
      </w:r>
      <w:r w:rsidR="00051A4A" w:rsidRPr="00E62605">
        <w:rPr>
          <w:rFonts w:cs="Arial"/>
          <w:szCs w:val="24"/>
        </w:rPr>
        <w:t xml:space="preserve"> nazwami producentów/produktów</w:t>
      </w:r>
      <w:r w:rsidR="00BB2E27">
        <w:rPr>
          <w:rFonts w:cs="Arial"/>
          <w:szCs w:val="24"/>
        </w:rPr>
        <w:t xml:space="preserve"> </w:t>
      </w:r>
      <w:r w:rsidR="00051A4A" w:rsidRPr="00E62605">
        <w:rPr>
          <w:rFonts w:cs="Arial"/>
          <w:szCs w:val="24"/>
        </w:rPr>
        <w:t xml:space="preserve"> ma</w:t>
      </w:r>
      <w:r w:rsidR="00BB2E27">
        <w:rPr>
          <w:rFonts w:cs="Arial"/>
          <w:szCs w:val="24"/>
        </w:rPr>
        <w:t xml:space="preserve">   </w:t>
      </w:r>
      <w:r w:rsidR="00051A4A">
        <w:rPr>
          <w:rFonts w:cs="Arial"/>
          <w:szCs w:val="24"/>
        </w:rPr>
        <w:t xml:space="preserve"> </w:t>
      </w:r>
      <w:r w:rsidR="00051A4A" w:rsidRPr="00E62605">
        <w:rPr>
          <w:rFonts w:cs="Arial"/>
          <w:szCs w:val="24"/>
        </w:rPr>
        <w:t>wyłącznie</w:t>
      </w:r>
      <w:r w:rsidR="00BB2E27">
        <w:rPr>
          <w:rFonts w:cs="Arial"/>
          <w:szCs w:val="24"/>
        </w:rPr>
        <w:t xml:space="preserve">  </w:t>
      </w:r>
      <w:r w:rsidR="00051A4A" w:rsidRPr="00E62605">
        <w:rPr>
          <w:rFonts w:cs="Arial"/>
          <w:szCs w:val="24"/>
        </w:rPr>
        <w:t xml:space="preserve"> charakter </w:t>
      </w:r>
      <w:r w:rsidR="00BB2E27">
        <w:rPr>
          <w:rFonts w:cs="Arial"/>
          <w:szCs w:val="24"/>
        </w:rPr>
        <w:t xml:space="preserve">   </w:t>
      </w:r>
      <w:r w:rsidR="00051A4A" w:rsidRPr="00E62605">
        <w:rPr>
          <w:rFonts w:cs="Arial"/>
          <w:szCs w:val="24"/>
        </w:rPr>
        <w:t>przykładowy.</w:t>
      </w:r>
      <w:r w:rsidR="00BB2E27">
        <w:rPr>
          <w:rFonts w:cs="Arial"/>
          <w:szCs w:val="24"/>
        </w:rPr>
        <w:t xml:space="preserve">   </w:t>
      </w:r>
      <w:r w:rsidR="00051A4A" w:rsidRPr="00E62605">
        <w:rPr>
          <w:rFonts w:cs="Arial"/>
          <w:szCs w:val="24"/>
        </w:rPr>
        <w:t xml:space="preserve"> Zamawiający, wskazując oznaczenie </w:t>
      </w:r>
      <w:r w:rsidR="00BB2E27">
        <w:rPr>
          <w:rFonts w:cs="Arial"/>
          <w:szCs w:val="24"/>
        </w:rPr>
        <w:t xml:space="preserve">  </w:t>
      </w:r>
      <w:r w:rsidR="00051A4A" w:rsidRPr="00E62605">
        <w:rPr>
          <w:rFonts w:cs="Arial"/>
          <w:szCs w:val="24"/>
        </w:rPr>
        <w:t>konkretnego</w:t>
      </w:r>
      <w:r w:rsidR="00BB2E27">
        <w:rPr>
          <w:rFonts w:cs="Arial"/>
          <w:szCs w:val="24"/>
        </w:rPr>
        <w:t xml:space="preserve"> </w:t>
      </w:r>
      <w:r w:rsidR="00051A4A">
        <w:rPr>
          <w:rFonts w:cs="Arial"/>
          <w:szCs w:val="24"/>
        </w:rPr>
        <w:t xml:space="preserve"> </w:t>
      </w:r>
      <w:r w:rsidR="00051A4A" w:rsidRPr="00E62605">
        <w:rPr>
          <w:rFonts w:cs="Arial"/>
          <w:szCs w:val="24"/>
        </w:rPr>
        <w:t>producenta</w:t>
      </w:r>
      <w:r w:rsidR="00BB2E27">
        <w:rPr>
          <w:rFonts w:cs="Arial"/>
          <w:szCs w:val="24"/>
        </w:rPr>
        <w:t xml:space="preserve"> </w:t>
      </w:r>
      <w:r w:rsidR="00051A4A" w:rsidRPr="00E62605">
        <w:rPr>
          <w:rFonts w:cs="Arial"/>
          <w:szCs w:val="24"/>
        </w:rPr>
        <w:t xml:space="preserve"> (dostawcy) lub</w:t>
      </w:r>
      <w:r w:rsidR="00BB2E27">
        <w:rPr>
          <w:rFonts w:cs="Arial"/>
          <w:szCs w:val="24"/>
        </w:rPr>
        <w:t xml:space="preserve"> </w:t>
      </w:r>
      <w:r w:rsidR="00051A4A" w:rsidRPr="00E62605">
        <w:rPr>
          <w:rFonts w:cs="Arial"/>
          <w:szCs w:val="24"/>
        </w:rPr>
        <w:t xml:space="preserve"> konkretny produkt przy opisie przedmiotu zamówienia,</w:t>
      </w:r>
      <w:r w:rsidR="00051A4A">
        <w:rPr>
          <w:rFonts w:cs="Arial"/>
          <w:szCs w:val="24"/>
        </w:rPr>
        <w:t xml:space="preserve"> </w:t>
      </w:r>
      <w:r w:rsidR="00051A4A" w:rsidRPr="00E62605">
        <w:rPr>
          <w:rFonts w:cs="Arial"/>
          <w:szCs w:val="24"/>
        </w:rPr>
        <w:t xml:space="preserve">dopuszcza jednocześnie produkty równoważne o </w:t>
      </w:r>
      <w:r w:rsidR="00BB2E27">
        <w:rPr>
          <w:rFonts w:cs="Arial"/>
          <w:szCs w:val="24"/>
        </w:rPr>
        <w:t xml:space="preserve">  </w:t>
      </w:r>
      <w:r w:rsidR="00051A4A" w:rsidRPr="00E62605">
        <w:rPr>
          <w:rFonts w:cs="Arial"/>
          <w:szCs w:val="24"/>
        </w:rPr>
        <w:t>parametrach</w:t>
      </w:r>
      <w:r w:rsidR="00BB2E27">
        <w:rPr>
          <w:rFonts w:cs="Arial"/>
          <w:szCs w:val="24"/>
        </w:rPr>
        <w:t xml:space="preserve">  </w:t>
      </w:r>
      <w:r w:rsidR="00051A4A" w:rsidRPr="00E62605">
        <w:rPr>
          <w:rFonts w:cs="Arial"/>
          <w:szCs w:val="24"/>
        </w:rPr>
        <w:t xml:space="preserve"> jakościowych</w:t>
      </w:r>
      <w:r w:rsidR="00BB2E27">
        <w:rPr>
          <w:rFonts w:cs="Arial"/>
          <w:szCs w:val="24"/>
        </w:rPr>
        <w:t xml:space="preserve"> </w:t>
      </w:r>
      <w:r w:rsidR="00051A4A" w:rsidRPr="00E62605">
        <w:rPr>
          <w:rFonts w:cs="Arial"/>
          <w:szCs w:val="24"/>
        </w:rPr>
        <w:t xml:space="preserve"> i </w:t>
      </w:r>
      <w:r w:rsidR="00BB2E27">
        <w:rPr>
          <w:rFonts w:cs="Arial"/>
          <w:szCs w:val="24"/>
        </w:rPr>
        <w:t xml:space="preserve"> </w:t>
      </w:r>
      <w:r w:rsidR="00051A4A" w:rsidRPr="00E62605">
        <w:rPr>
          <w:rFonts w:cs="Arial"/>
          <w:szCs w:val="24"/>
        </w:rPr>
        <w:t>cechach</w:t>
      </w:r>
      <w:r w:rsidR="00051A4A">
        <w:rPr>
          <w:rFonts w:cs="Arial"/>
          <w:szCs w:val="24"/>
        </w:rPr>
        <w:t xml:space="preserve"> </w:t>
      </w:r>
      <w:r w:rsidR="00BB2E27">
        <w:rPr>
          <w:rFonts w:cs="Arial"/>
          <w:szCs w:val="24"/>
        </w:rPr>
        <w:t xml:space="preserve">  </w:t>
      </w:r>
      <w:r w:rsidR="00051A4A" w:rsidRPr="00E62605">
        <w:rPr>
          <w:rFonts w:cs="Arial"/>
          <w:szCs w:val="24"/>
        </w:rPr>
        <w:t>użytkowych</w:t>
      </w:r>
      <w:r w:rsidR="00BB2E27">
        <w:rPr>
          <w:rFonts w:cs="Arial"/>
          <w:szCs w:val="24"/>
        </w:rPr>
        <w:t xml:space="preserve"> </w:t>
      </w:r>
      <w:r w:rsidR="00051A4A" w:rsidRPr="00E62605">
        <w:rPr>
          <w:rFonts w:cs="Arial"/>
          <w:szCs w:val="24"/>
        </w:rPr>
        <w:t xml:space="preserve"> co </w:t>
      </w:r>
      <w:r w:rsidR="00BB2E27">
        <w:rPr>
          <w:rFonts w:cs="Arial"/>
          <w:szCs w:val="24"/>
        </w:rPr>
        <w:t xml:space="preserve"> </w:t>
      </w:r>
      <w:r w:rsidR="00051A4A" w:rsidRPr="00E62605">
        <w:rPr>
          <w:rFonts w:cs="Arial"/>
          <w:szCs w:val="24"/>
        </w:rPr>
        <w:t xml:space="preserve">najmniej </w:t>
      </w:r>
      <w:r w:rsidR="00BB2E27">
        <w:rPr>
          <w:rFonts w:cs="Arial"/>
          <w:szCs w:val="24"/>
        </w:rPr>
        <w:t xml:space="preserve"> </w:t>
      </w:r>
      <w:r w:rsidR="00051A4A" w:rsidRPr="00E62605">
        <w:rPr>
          <w:rFonts w:cs="Arial"/>
          <w:szCs w:val="24"/>
        </w:rPr>
        <w:t xml:space="preserve">na </w:t>
      </w:r>
      <w:r w:rsidR="00BB2E27">
        <w:rPr>
          <w:rFonts w:cs="Arial"/>
          <w:szCs w:val="24"/>
        </w:rPr>
        <w:t xml:space="preserve">    </w:t>
      </w:r>
      <w:r w:rsidR="00051A4A" w:rsidRPr="00E62605">
        <w:rPr>
          <w:rFonts w:cs="Arial"/>
          <w:szCs w:val="24"/>
        </w:rPr>
        <w:t>poziomie parametrów wskazanego produktu, uznając tym</w:t>
      </w:r>
      <w:r w:rsidR="00051A4A">
        <w:rPr>
          <w:rFonts w:cs="Arial"/>
          <w:szCs w:val="24"/>
        </w:rPr>
        <w:t xml:space="preserve"> </w:t>
      </w:r>
      <w:r w:rsidR="00051A4A" w:rsidRPr="00E62605">
        <w:rPr>
          <w:rFonts w:cs="Arial"/>
          <w:szCs w:val="24"/>
        </w:rPr>
        <w:t>samym każdy produkt o wskazanych lub lepszych parametrach. W przypadku gdy Zamawiający użył oznaczeń norm, aprobat, specyfikacji technicznych</w:t>
      </w:r>
      <w:r w:rsidR="00051A4A">
        <w:rPr>
          <w:rFonts w:cs="Arial"/>
          <w:szCs w:val="24"/>
        </w:rPr>
        <w:t xml:space="preserve"> i systemów odniesienia</w:t>
      </w:r>
      <w:r w:rsidR="00051A4A" w:rsidRPr="00E62605">
        <w:rPr>
          <w:rFonts w:cs="Arial"/>
          <w:szCs w:val="24"/>
        </w:rPr>
        <w:t xml:space="preserve"> należy je</w:t>
      </w:r>
      <w:r w:rsidR="00051A4A">
        <w:rPr>
          <w:rFonts w:cs="Arial"/>
          <w:szCs w:val="24"/>
        </w:rPr>
        <w:t xml:space="preserve"> </w:t>
      </w:r>
      <w:r w:rsidR="00051A4A" w:rsidRPr="00E62605">
        <w:rPr>
          <w:rFonts w:cs="Arial"/>
          <w:szCs w:val="24"/>
        </w:rPr>
        <w:t>rozumieć ja</w:t>
      </w:r>
      <w:r w:rsidR="00051A4A">
        <w:rPr>
          <w:rFonts w:cs="Arial"/>
          <w:szCs w:val="24"/>
        </w:rPr>
        <w:t xml:space="preserve">ko przykładowe. Zamawiający </w:t>
      </w:r>
      <w:r w:rsidR="00051A4A" w:rsidRPr="00E62605">
        <w:rPr>
          <w:rFonts w:cs="Arial"/>
          <w:szCs w:val="24"/>
        </w:rPr>
        <w:t xml:space="preserve"> dopuszcza</w:t>
      </w:r>
      <w:r w:rsidR="00051A4A">
        <w:rPr>
          <w:rFonts w:cs="Arial"/>
          <w:szCs w:val="24"/>
        </w:rPr>
        <w:t xml:space="preserve"> </w:t>
      </w:r>
      <w:r w:rsidR="00051A4A" w:rsidRPr="00E62605">
        <w:rPr>
          <w:rFonts w:cs="Arial"/>
          <w:szCs w:val="24"/>
        </w:rPr>
        <w:t>w każdym przypadku zastosowanie rozwiązań równoważnych opisywanym w treści SWZ.</w:t>
      </w:r>
      <w:r w:rsidR="00051A4A">
        <w:rPr>
          <w:rFonts w:cs="Arial"/>
          <w:szCs w:val="24"/>
        </w:rPr>
        <w:t xml:space="preserve"> </w:t>
      </w:r>
      <w:r w:rsidR="00051A4A" w:rsidRPr="00E62605">
        <w:rPr>
          <w:rFonts w:cs="Arial"/>
          <w:szCs w:val="24"/>
        </w:rPr>
        <w:t>Każdorazowo gdy wskazana jest w niniejszej SWZ lub załącznikach do SWZ norma,</w:t>
      </w:r>
      <w:r w:rsidR="003C3137">
        <w:rPr>
          <w:rFonts w:cs="Arial"/>
          <w:szCs w:val="24"/>
        </w:rPr>
        <w:t xml:space="preserve"> specyfikacja </w:t>
      </w:r>
      <w:r w:rsidR="00051A4A">
        <w:rPr>
          <w:rFonts w:cs="Arial"/>
          <w:szCs w:val="24"/>
        </w:rPr>
        <w:t xml:space="preserve"> </w:t>
      </w:r>
      <w:r w:rsidR="003C3137">
        <w:rPr>
          <w:rFonts w:cs="Arial"/>
          <w:szCs w:val="24"/>
        </w:rPr>
        <w:t xml:space="preserve"> </w:t>
      </w:r>
      <w:r w:rsidR="00051A4A" w:rsidRPr="00E62605">
        <w:rPr>
          <w:rFonts w:cs="Arial"/>
          <w:szCs w:val="24"/>
        </w:rPr>
        <w:t>należy</w:t>
      </w:r>
      <w:r w:rsidR="003C3137">
        <w:rPr>
          <w:rFonts w:cs="Arial"/>
          <w:szCs w:val="24"/>
        </w:rPr>
        <w:t xml:space="preserve"> </w:t>
      </w:r>
      <w:r w:rsidR="00051A4A" w:rsidRPr="00E62605">
        <w:rPr>
          <w:rFonts w:cs="Arial"/>
          <w:szCs w:val="24"/>
        </w:rPr>
        <w:t xml:space="preserve"> przyjąć, że w odniesieniu do niej użyto sformułowania „lub równoważna”.</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lastRenderedPageBreak/>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w:t>
      </w:r>
      <w:proofErr w:type="spellStart"/>
      <w:r w:rsidRPr="003C7BC3">
        <w:rPr>
          <w:b/>
          <w:szCs w:val="24"/>
        </w:rPr>
        <w:t>Pzp</w:t>
      </w:r>
      <w:proofErr w:type="spellEnd"/>
      <w:r w:rsidRPr="003C7BC3">
        <w:rPr>
          <w:b/>
          <w:szCs w:val="24"/>
        </w:rPr>
        <w:t>,</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lastRenderedPageBreak/>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 xml:space="preserve">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3370A028"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FF1174">
        <w:rPr>
          <w:szCs w:val="24"/>
        </w:rPr>
        <w:t>w terminie 5 miesięcy</w:t>
      </w:r>
      <w:r w:rsidR="008E1952">
        <w:rPr>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626489EA"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4B52D7">
        <w:rPr>
          <w:rFonts w:cs="Arial"/>
          <w:szCs w:val="24"/>
        </w:rPr>
        <w:t>jednej</w:t>
      </w:r>
      <w:r w:rsidR="00BF18E3">
        <w:rPr>
          <w:rFonts w:cs="Arial"/>
          <w:szCs w:val="24"/>
        </w:rPr>
        <w:t xml:space="preserve"> </w:t>
      </w:r>
      <w:r w:rsidR="00A707A7">
        <w:rPr>
          <w:rFonts w:cs="Arial"/>
          <w:szCs w:val="24"/>
        </w:rPr>
        <w:t xml:space="preserve"> </w:t>
      </w:r>
      <w:r w:rsidR="004B52D7">
        <w:rPr>
          <w:rFonts w:cs="Arial"/>
          <w:szCs w:val="24"/>
        </w:rPr>
        <w:t>roboty</w:t>
      </w:r>
      <w:r w:rsidR="00BF18E3">
        <w:rPr>
          <w:rFonts w:cs="Arial"/>
          <w:szCs w:val="24"/>
        </w:rPr>
        <w:t xml:space="preserve"> </w:t>
      </w:r>
      <w:r w:rsidR="00A707A7">
        <w:rPr>
          <w:rFonts w:cs="Arial"/>
          <w:szCs w:val="24"/>
        </w:rPr>
        <w:t xml:space="preserve"> </w:t>
      </w:r>
      <w:r w:rsidR="004B52D7">
        <w:rPr>
          <w:rFonts w:cs="Arial"/>
          <w:szCs w:val="24"/>
        </w:rPr>
        <w:t>budowlanej</w:t>
      </w:r>
      <w:r w:rsidR="00A707A7">
        <w:rPr>
          <w:rFonts w:cs="Arial"/>
          <w:szCs w:val="24"/>
        </w:rPr>
        <w:t xml:space="preserve"> </w:t>
      </w:r>
      <w:r w:rsidR="00F669BF">
        <w:rPr>
          <w:rFonts w:cs="Arial"/>
          <w:szCs w:val="24"/>
        </w:rPr>
        <w:t>polegającej</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F669BF">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F669BF">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F669BF">
        <w:rPr>
          <w:rFonts w:cs="Arial"/>
          <w:szCs w:val="24"/>
        </w:rPr>
        <w:t xml:space="preserve"> </w:t>
      </w:r>
      <w:r w:rsidR="004B52D7">
        <w:rPr>
          <w:rFonts w:cs="Arial"/>
          <w:szCs w:val="24"/>
        </w:rPr>
        <w:t xml:space="preserve"> mostu</w:t>
      </w:r>
      <w:r w:rsidR="000A1FAF">
        <w:rPr>
          <w:rFonts w:cs="Arial"/>
          <w:szCs w:val="24"/>
        </w:rPr>
        <w:t xml:space="preserve"> </w:t>
      </w:r>
      <w:r w:rsidR="00F669BF">
        <w:rPr>
          <w:rFonts w:cs="Arial"/>
          <w:szCs w:val="24"/>
        </w:rPr>
        <w:t xml:space="preserve">   lub  wiaduktu </w:t>
      </w:r>
      <w:r w:rsidR="004B52D7">
        <w:rPr>
          <w:rFonts w:cs="Arial"/>
          <w:szCs w:val="24"/>
        </w:rPr>
        <w:t xml:space="preserve"> </w:t>
      </w:r>
      <w:r w:rsidR="00F669BF">
        <w:rPr>
          <w:rFonts w:cs="Arial"/>
          <w:szCs w:val="24"/>
        </w:rPr>
        <w:t xml:space="preserve"> </w:t>
      </w:r>
      <w:r w:rsidR="008F27B2" w:rsidRPr="008A7DA4">
        <w:rPr>
          <w:rFonts w:cs="Arial"/>
          <w:szCs w:val="24"/>
        </w:rPr>
        <w:t>przy</w:t>
      </w:r>
      <w:r w:rsidR="002265CA">
        <w:rPr>
          <w:rFonts w:cs="Arial"/>
          <w:szCs w:val="24"/>
        </w:rPr>
        <w:t xml:space="preserve"> </w:t>
      </w:r>
      <w:r w:rsidR="00D92373">
        <w:rPr>
          <w:rFonts w:cs="Arial"/>
          <w:szCs w:val="24"/>
        </w:rPr>
        <w:t xml:space="preserve"> </w:t>
      </w:r>
      <w:r w:rsidR="00F669BF">
        <w:rPr>
          <w:rFonts w:cs="Arial"/>
          <w:szCs w:val="24"/>
        </w:rPr>
        <w:t xml:space="preserve">  </w:t>
      </w:r>
      <w:r w:rsidR="008F27B2" w:rsidRPr="008A7DA4">
        <w:rPr>
          <w:rFonts w:cs="Arial"/>
          <w:szCs w:val="24"/>
        </w:rPr>
        <w:t>czym</w:t>
      </w:r>
      <w:r w:rsidR="004B52D7">
        <w:rPr>
          <w:rFonts w:cs="Arial"/>
          <w:szCs w:val="24"/>
        </w:rPr>
        <w:t xml:space="preserve">  </w:t>
      </w:r>
      <w:r w:rsidR="002265CA">
        <w:rPr>
          <w:rFonts w:cs="Arial"/>
          <w:szCs w:val="24"/>
        </w:rPr>
        <w:t xml:space="preserve">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4B52D7">
        <w:rPr>
          <w:rFonts w:cs="Arial"/>
          <w:szCs w:val="24"/>
        </w:rPr>
        <w:t xml:space="preserve">zadania o </w:t>
      </w:r>
      <w:r w:rsidR="008F27B2">
        <w:rPr>
          <w:rFonts w:cs="Arial"/>
          <w:szCs w:val="24"/>
        </w:rPr>
        <w:t>wartości b</w:t>
      </w:r>
      <w:r w:rsidR="004B52D7">
        <w:rPr>
          <w:rFonts w:cs="Arial"/>
          <w:szCs w:val="24"/>
        </w:rPr>
        <w:t xml:space="preserve">rutto  </w:t>
      </w:r>
      <w:r w:rsidR="00781674">
        <w:rPr>
          <w:rFonts w:cs="Arial"/>
          <w:szCs w:val="24"/>
        </w:rPr>
        <w:t xml:space="preserve"> min.</w:t>
      </w:r>
      <w:r w:rsidR="00A46804">
        <w:rPr>
          <w:rFonts w:cs="Arial"/>
          <w:szCs w:val="24"/>
        </w:rPr>
        <w:t xml:space="preserve"> </w:t>
      </w:r>
      <w:r w:rsidR="00165F05">
        <w:rPr>
          <w:rFonts w:cs="Arial"/>
          <w:szCs w:val="24"/>
        </w:rPr>
        <w:t>700.000,00</w:t>
      </w:r>
      <w:r w:rsidR="000867E3">
        <w:rPr>
          <w:rFonts w:cs="Arial"/>
          <w:szCs w:val="24"/>
        </w:rPr>
        <w:t xml:space="preserve">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w:t>
      </w:r>
      <w:r w:rsidRPr="000515CE">
        <w:lastRenderedPageBreak/>
        <w:t xml:space="preserve">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08C2B7E0" w14:textId="575C19FE" w:rsidR="00E7304A" w:rsidRPr="0071392F" w:rsidRDefault="00CA105D" w:rsidP="00C50BBA">
      <w:pPr>
        <w:pStyle w:val="Domylnie"/>
        <w:jc w:val="both"/>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w:t>
      </w:r>
      <w:r w:rsidR="00C50BBA" w:rsidRPr="008E6A46">
        <w:rPr>
          <w:rFonts w:ascii="Arial" w:hAnsi="Arial" w:cs="Arial"/>
          <w:b/>
          <w:sz w:val="22"/>
          <w:szCs w:val="22"/>
        </w:rPr>
        <w:t xml:space="preserve"> </w:t>
      </w:r>
      <w:r w:rsidR="00C50BBA" w:rsidRPr="00C50BBA">
        <w:rPr>
          <w:rFonts w:ascii="Arial" w:hAnsi="Arial" w:cs="Arial"/>
        </w:rPr>
        <w:t>budowlane upoważniające do   kierowania robotami   budowlanymi bez ograniczeń   w  specjalności inżynieryjnej</w:t>
      </w:r>
      <w:r w:rsidR="00E46637">
        <w:rPr>
          <w:rFonts w:ascii="Arial" w:hAnsi="Arial" w:cs="Arial"/>
        </w:rPr>
        <w:t xml:space="preserve"> mostowej</w:t>
      </w:r>
      <w:r w:rsidR="00C50BBA" w:rsidRPr="00C50BBA">
        <w:rPr>
          <w:rFonts w:ascii="Arial" w:hAnsi="Arial" w:cs="Arial"/>
        </w:rPr>
        <w:t xml:space="preserve">  lub odpowiadające im uprawnienia które zostały wydane na podstawie wcześniej obowiązujących przepisów a w przypadku obywatela  innego państwa odpowiednie uprawnienia lub kwalifikacje upoważniające go pełnienia ww. funkcji na terenie Polski zgodnie z obowiązującymi w tym zakresie przepisami. Za uprawnienia budowlane odpowiadające wyżej wymienionym uznaje się uprawnienia ,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2015r. o zasadach uznawania kwalifikacji zawodowych nabytych w państwach członkowskich Unii Europejskiej.</w:t>
      </w:r>
      <w:r w:rsidR="00C50BBA" w:rsidRPr="00C50BBA">
        <w:rPr>
          <w:rFonts w:ascii="Arial" w:hAnsi="Arial" w:cs="Arial"/>
        </w:rPr>
        <w:br/>
      </w: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lastRenderedPageBreak/>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43BEE111" w:rsidR="00CA105D" w:rsidRPr="005618CA" w:rsidRDefault="00746919" w:rsidP="00694446">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753C7B">
        <w:rPr>
          <w:rFonts w:cs="Arial"/>
          <w:b/>
          <w:szCs w:val="24"/>
        </w:rPr>
        <w:t>2</w:t>
      </w:r>
      <w:r w:rsidR="00CA105D" w:rsidRPr="00753C7B">
        <w:rPr>
          <w:rFonts w:cs="Arial"/>
          <w:b/>
          <w:szCs w:val="24"/>
        </w:rPr>
        <w:t xml:space="preserve">) </w:t>
      </w:r>
      <w:r w:rsidR="00285C34" w:rsidRPr="00753C7B">
        <w:rPr>
          <w:rFonts w:cs="Arial"/>
          <w:szCs w:val="24"/>
        </w:rPr>
        <w:t xml:space="preserve">wykaz osób skierowanych przez Wykonawcę do realizacji </w:t>
      </w:r>
      <w:r w:rsidR="00A622CA" w:rsidRPr="00753C7B">
        <w:rPr>
          <w:rFonts w:cs="Arial"/>
          <w:szCs w:val="24"/>
        </w:rPr>
        <w:t xml:space="preserve"> </w:t>
      </w:r>
      <w:r w:rsidR="00285C34" w:rsidRPr="00753C7B">
        <w:rPr>
          <w:rFonts w:cs="Arial"/>
          <w:szCs w:val="24"/>
        </w:rPr>
        <w:t xml:space="preserve">przedmiotu zamówienia  </w:t>
      </w:r>
      <w:r w:rsidR="00285C34" w:rsidRPr="00753C7B">
        <w:rPr>
          <w:rFonts w:cs="Arial"/>
          <w:b/>
          <w:szCs w:val="24"/>
        </w:rPr>
        <w:t>-</w:t>
      </w:r>
      <w:r w:rsidR="00A622CA" w:rsidRPr="00753C7B">
        <w:rPr>
          <w:rFonts w:cs="Arial"/>
          <w:szCs w:val="24"/>
        </w:rPr>
        <w:t xml:space="preserve"> dot.  </w:t>
      </w:r>
      <w:r w:rsidR="009F5712" w:rsidRPr="00753C7B">
        <w:rPr>
          <w:rFonts w:cs="Arial"/>
          <w:szCs w:val="24"/>
        </w:rPr>
        <w:t>osoby</w:t>
      </w:r>
      <w:r w:rsidR="00A622CA" w:rsidRPr="00753C7B">
        <w:rPr>
          <w:rFonts w:cs="Arial"/>
          <w:szCs w:val="24"/>
        </w:rPr>
        <w:t xml:space="preserve">   </w:t>
      </w:r>
      <w:r w:rsidR="00285C34" w:rsidRPr="00753C7B">
        <w:rPr>
          <w:rFonts w:cs="Arial"/>
          <w:szCs w:val="24"/>
        </w:rPr>
        <w:t>która</w:t>
      </w:r>
      <w:r w:rsidR="00A622CA" w:rsidRPr="00753C7B">
        <w:rPr>
          <w:rFonts w:cs="Arial"/>
          <w:szCs w:val="24"/>
        </w:rPr>
        <w:t xml:space="preserve">  </w:t>
      </w:r>
      <w:r w:rsidR="00285C34" w:rsidRPr="00753C7B">
        <w:rPr>
          <w:rFonts w:cs="Arial"/>
          <w:szCs w:val="24"/>
        </w:rPr>
        <w:t xml:space="preserve"> </w:t>
      </w:r>
      <w:r w:rsidR="00A622CA" w:rsidRPr="00753C7B">
        <w:rPr>
          <w:rFonts w:cs="Arial"/>
          <w:szCs w:val="24"/>
        </w:rPr>
        <w:t xml:space="preserve"> będzie    pełnić     </w:t>
      </w:r>
      <w:r w:rsidR="009F5712" w:rsidRPr="00753C7B">
        <w:rPr>
          <w:rFonts w:cs="Arial"/>
          <w:szCs w:val="24"/>
        </w:rPr>
        <w:t xml:space="preserve">funkcję </w:t>
      </w:r>
      <w:r w:rsidR="00A622CA" w:rsidRPr="00753C7B">
        <w:rPr>
          <w:rFonts w:cs="Arial"/>
          <w:szCs w:val="24"/>
        </w:rPr>
        <w:t xml:space="preserve">  </w:t>
      </w:r>
      <w:r w:rsidR="009F5712" w:rsidRPr="00753C7B">
        <w:rPr>
          <w:rFonts w:cs="Arial"/>
          <w:szCs w:val="24"/>
        </w:rPr>
        <w:t xml:space="preserve"> kierownika </w:t>
      </w:r>
      <w:r w:rsidR="00A622CA" w:rsidRPr="00753C7B">
        <w:rPr>
          <w:rFonts w:cs="Arial"/>
          <w:szCs w:val="24"/>
        </w:rPr>
        <w:t xml:space="preserve">  </w:t>
      </w:r>
      <w:r w:rsidR="009F5712" w:rsidRPr="00753C7B">
        <w:rPr>
          <w:rFonts w:cs="Arial"/>
          <w:szCs w:val="24"/>
        </w:rPr>
        <w:t xml:space="preserve"> budowy</w:t>
      </w:r>
      <w:r w:rsidR="00A622CA" w:rsidRPr="00753C7B">
        <w:rPr>
          <w:rFonts w:cs="Arial"/>
          <w:szCs w:val="24"/>
        </w:rPr>
        <w:t xml:space="preserve">  </w:t>
      </w:r>
      <w:r w:rsidR="009F5712" w:rsidRPr="00753C7B">
        <w:rPr>
          <w:rFonts w:cs="Arial"/>
          <w:szCs w:val="24"/>
        </w:rPr>
        <w:t xml:space="preserve">  posiadającą </w:t>
      </w:r>
      <w:r w:rsidR="00753C7B" w:rsidRPr="00753C7B">
        <w:rPr>
          <w:rFonts w:cs="Arial"/>
          <w:szCs w:val="24"/>
        </w:rPr>
        <w:br/>
      </w:r>
      <w:r w:rsidR="00753C7B" w:rsidRPr="005962C4">
        <w:rPr>
          <w:rFonts w:cs="Arial"/>
          <w:szCs w:val="24"/>
        </w:rPr>
        <w:t xml:space="preserve">uprawnienia budowlane upoważniające do   kierowania robotami  </w:t>
      </w:r>
      <w:r w:rsidR="001B2A10">
        <w:rPr>
          <w:rFonts w:cs="Arial"/>
          <w:szCs w:val="24"/>
        </w:rPr>
        <w:t xml:space="preserve"> </w:t>
      </w:r>
      <w:r w:rsidR="00753C7B" w:rsidRPr="005962C4">
        <w:rPr>
          <w:rFonts w:cs="Arial"/>
          <w:szCs w:val="24"/>
        </w:rPr>
        <w:t xml:space="preserve"> budowlanymi</w:t>
      </w:r>
      <w:r w:rsidR="001B2A10">
        <w:rPr>
          <w:rFonts w:cs="Arial"/>
          <w:szCs w:val="24"/>
        </w:rPr>
        <w:t xml:space="preserve"> </w:t>
      </w:r>
      <w:r w:rsidR="00753C7B" w:rsidRPr="005962C4">
        <w:rPr>
          <w:rFonts w:cs="Arial"/>
          <w:szCs w:val="24"/>
        </w:rPr>
        <w:t xml:space="preserve"> bez ograniczeń </w:t>
      </w:r>
      <w:r w:rsidR="005962C4">
        <w:rPr>
          <w:rFonts w:cs="Arial"/>
          <w:szCs w:val="24"/>
        </w:rPr>
        <w:t xml:space="preserve">w </w:t>
      </w:r>
      <w:r w:rsidR="00753C7B" w:rsidRPr="005962C4">
        <w:rPr>
          <w:rFonts w:cs="Arial"/>
          <w:szCs w:val="24"/>
        </w:rPr>
        <w:t>spe</w:t>
      </w:r>
      <w:r w:rsidR="00C56E90">
        <w:rPr>
          <w:rFonts w:cs="Arial"/>
          <w:szCs w:val="24"/>
        </w:rPr>
        <w:t>cjalności inżynieryjnej mostowej</w:t>
      </w:r>
      <w:r w:rsidR="00753C7B" w:rsidRPr="00753C7B">
        <w:rPr>
          <w:rFonts w:cs="Arial"/>
          <w:szCs w:val="24"/>
        </w:rPr>
        <w:t xml:space="preserve">  lub odpowiadające im uprawnienia które </w:t>
      </w:r>
      <w:r w:rsidR="001B2A10">
        <w:rPr>
          <w:rFonts w:cs="Arial"/>
          <w:szCs w:val="24"/>
        </w:rPr>
        <w:t xml:space="preserve"> </w:t>
      </w:r>
      <w:r w:rsidR="00753C7B" w:rsidRPr="00753C7B">
        <w:rPr>
          <w:rFonts w:cs="Arial"/>
          <w:szCs w:val="24"/>
        </w:rPr>
        <w:t>zostały</w:t>
      </w:r>
      <w:r w:rsidR="001B2A10">
        <w:rPr>
          <w:rFonts w:cs="Arial"/>
          <w:szCs w:val="24"/>
        </w:rPr>
        <w:t xml:space="preserve"> </w:t>
      </w:r>
      <w:r w:rsidR="00753C7B" w:rsidRPr="00753C7B">
        <w:rPr>
          <w:rFonts w:cs="Arial"/>
          <w:szCs w:val="24"/>
        </w:rPr>
        <w:t xml:space="preserve"> wydane</w:t>
      </w:r>
      <w:r w:rsidR="001B2A10">
        <w:rPr>
          <w:rFonts w:cs="Arial"/>
          <w:szCs w:val="24"/>
        </w:rPr>
        <w:t xml:space="preserve"> </w:t>
      </w:r>
      <w:r w:rsidR="00753C7B" w:rsidRPr="00753C7B">
        <w:rPr>
          <w:rFonts w:cs="Arial"/>
          <w:szCs w:val="24"/>
        </w:rPr>
        <w:t xml:space="preserve"> na </w:t>
      </w:r>
      <w:r w:rsidR="001B2A10">
        <w:rPr>
          <w:rFonts w:cs="Arial"/>
          <w:szCs w:val="24"/>
        </w:rPr>
        <w:t xml:space="preserve"> </w:t>
      </w:r>
      <w:r w:rsidR="00753C7B" w:rsidRPr="00753C7B">
        <w:rPr>
          <w:rFonts w:cs="Arial"/>
          <w:szCs w:val="24"/>
        </w:rPr>
        <w:t>podstawie</w:t>
      </w:r>
      <w:r w:rsidR="001B2A10">
        <w:rPr>
          <w:rFonts w:cs="Arial"/>
          <w:szCs w:val="24"/>
        </w:rPr>
        <w:t xml:space="preserve"> </w:t>
      </w:r>
      <w:r w:rsidR="00753C7B" w:rsidRPr="00753C7B">
        <w:rPr>
          <w:rFonts w:cs="Arial"/>
          <w:szCs w:val="24"/>
        </w:rPr>
        <w:t xml:space="preserve"> wcześni</w:t>
      </w:r>
      <w:r w:rsidR="005962C4">
        <w:rPr>
          <w:rFonts w:cs="Arial"/>
          <w:szCs w:val="24"/>
        </w:rPr>
        <w:t xml:space="preserve">ej </w:t>
      </w:r>
      <w:r w:rsidR="001B2A10">
        <w:rPr>
          <w:rFonts w:cs="Arial"/>
          <w:szCs w:val="24"/>
        </w:rPr>
        <w:t xml:space="preserve">  </w:t>
      </w:r>
      <w:r w:rsidR="005962C4">
        <w:rPr>
          <w:rFonts w:cs="Arial"/>
          <w:szCs w:val="24"/>
        </w:rPr>
        <w:t>obowiązujących</w:t>
      </w:r>
      <w:r w:rsidR="001B2A10">
        <w:rPr>
          <w:rFonts w:cs="Arial"/>
          <w:szCs w:val="24"/>
        </w:rPr>
        <w:t xml:space="preserve">   </w:t>
      </w:r>
      <w:r w:rsidR="005962C4">
        <w:rPr>
          <w:rFonts w:cs="Arial"/>
          <w:szCs w:val="24"/>
        </w:rPr>
        <w:t xml:space="preserve"> przepisów </w:t>
      </w:r>
      <w:r w:rsidR="001B2A10">
        <w:rPr>
          <w:rFonts w:cs="Arial"/>
          <w:szCs w:val="24"/>
        </w:rPr>
        <w:t xml:space="preserve"> </w:t>
      </w:r>
      <w:r w:rsidR="005962C4">
        <w:rPr>
          <w:rFonts w:cs="Arial"/>
          <w:szCs w:val="24"/>
        </w:rPr>
        <w:t>a</w:t>
      </w:r>
      <w:r w:rsidR="001B2A10">
        <w:rPr>
          <w:rFonts w:cs="Arial"/>
          <w:szCs w:val="24"/>
        </w:rPr>
        <w:t xml:space="preserve"> </w:t>
      </w:r>
      <w:r w:rsidR="005962C4">
        <w:rPr>
          <w:rFonts w:cs="Arial"/>
          <w:szCs w:val="24"/>
        </w:rPr>
        <w:t xml:space="preserve"> w </w:t>
      </w:r>
      <w:r w:rsidR="00753C7B" w:rsidRPr="00753C7B">
        <w:rPr>
          <w:rFonts w:cs="Arial"/>
          <w:szCs w:val="24"/>
        </w:rPr>
        <w:t>przypadku</w:t>
      </w:r>
      <w:r w:rsidR="001B2A10">
        <w:rPr>
          <w:rFonts w:cs="Arial"/>
          <w:szCs w:val="24"/>
        </w:rPr>
        <w:t xml:space="preserve"> </w:t>
      </w:r>
      <w:r w:rsidR="00753C7B" w:rsidRPr="00753C7B">
        <w:rPr>
          <w:rFonts w:cs="Arial"/>
          <w:szCs w:val="24"/>
        </w:rPr>
        <w:t xml:space="preserve"> obywatela</w:t>
      </w:r>
      <w:r w:rsidR="001B2A10">
        <w:rPr>
          <w:rFonts w:cs="Arial"/>
          <w:szCs w:val="24"/>
        </w:rPr>
        <w:t xml:space="preserve"> </w:t>
      </w:r>
      <w:r w:rsidR="00753C7B" w:rsidRPr="00753C7B">
        <w:rPr>
          <w:rFonts w:cs="Arial"/>
          <w:szCs w:val="24"/>
        </w:rPr>
        <w:t xml:space="preserve">  innego </w:t>
      </w:r>
      <w:r w:rsidR="001B2A10">
        <w:rPr>
          <w:rFonts w:cs="Arial"/>
          <w:szCs w:val="24"/>
        </w:rPr>
        <w:t xml:space="preserve"> </w:t>
      </w:r>
      <w:r w:rsidR="00753C7B" w:rsidRPr="00753C7B">
        <w:rPr>
          <w:rFonts w:cs="Arial"/>
          <w:szCs w:val="24"/>
        </w:rPr>
        <w:t xml:space="preserve">państwa </w:t>
      </w:r>
      <w:r w:rsidR="001B2A10">
        <w:rPr>
          <w:rFonts w:cs="Arial"/>
          <w:szCs w:val="24"/>
        </w:rPr>
        <w:t xml:space="preserve"> </w:t>
      </w:r>
      <w:r w:rsidR="00753C7B" w:rsidRPr="00753C7B">
        <w:rPr>
          <w:rFonts w:cs="Arial"/>
          <w:szCs w:val="24"/>
        </w:rPr>
        <w:t xml:space="preserve">odpowiednie </w:t>
      </w:r>
      <w:r w:rsidR="001B2A10">
        <w:rPr>
          <w:rFonts w:cs="Arial"/>
          <w:szCs w:val="24"/>
        </w:rPr>
        <w:t xml:space="preserve"> </w:t>
      </w:r>
      <w:r w:rsidR="00753C7B" w:rsidRPr="00753C7B">
        <w:rPr>
          <w:rFonts w:cs="Arial"/>
          <w:szCs w:val="24"/>
        </w:rPr>
        <w:t>uprawnienia</w:t>
      </w:r>
      <w:r w:rsidR="001B2A10">
        <w:rPr>
          <w:rFonts w:cs="Arial"/>
          <w:szCs w:val="24"/>
        </w:rPr>
        <w:t xml:space="preserve"> </w:t>
      </w:r>
      <w:r w:rsidR="00753C7B" w:rsidRPr="00753C7B">
        <w:rPr>
          <w:rFonts w:cs="Arial"/>
          <w:szCs w:val="24"/>
        </w:rPr>
        <w:t xml:space="preserve"> lub</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 xml:space="preserve">kwalifikacje upoważniające go pełnienia ww. funkcji na terenie Polski zgodnie </w:t>
      </w:r>
      <w:r w:rsidR="001B2A10">
        <w:rPr>
          <w:rFonts w:cs="Arial"/>
          <w:szCs w:val="24"/>
        </w:rPr>
        <w:t xml:space="preserve"> </w:t>
      </w:r>
      <w:r w:rsidR="00753C7B" w:rsidRPr="00753C7B">
        <w:rPr>
          <w:rFonts w:cs="Arial"/>
          <w:szCs w:val="24"/>
        </w:rPr>
        <w:t>z</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obowiązującymi w tym zakresie przepisami</w:t>
      </w:r>
      <w:r w:rsidR="005962C4">
        <w:rPr>
          <w:rFonts w:cs="Arial"/>
          <w:szCs w:val="24"/>
        </w:rPr>
        <w:t xml:space="preserve"> </w:t>
      </w:r>
      <w:r w:rsidR="005962C4" w:rsidRPr="005962C4">
        <w:rPr>
          <w:rFonts w:cs="Arial"/>
        </w:rPr>
        <w:t xml:space="preserve"> </w:t>
      </w:r>
      <w:r w:rsidR="00694446">
        <w:rPr>
          <w:rFonts w:cs="Arial"/>
        </w:rPr>
        <w:t xml:space="preserve">- </w:t>
      </w:r>
      <w:r w:rsidR="005962C4" w:rsidRPr="005C0C27">
        <w:rPr>
          <w:rFonts w:cs="Arial"/>
        </w:rPr>
        <w:t xml:space="preserve">zgodnie z </w:t>
      </w:r>
      <w:r w:rsidR="005962C4" w:rsidRPr="005C0C27">
        <w:rPr>
          <w:rFonts w:cs="Arial"/>
          <w:b/>
        </w:rPr>
        <w:t>załącznikiem nr 5</w:t>
      </w:r>
      <w:r w:rsidR="005962C4" w:rsidRPr="005C0C27">
        <w:rPr>
          <w:rFonts w:cs="Arial"/>
        </w:rPr>
        <w:t xml:space="preserve"> do SWZ.</w:t>
      </w:r>
      <w:r w:rsidR="005962C4">
        <w:br/>
      </w:r>
      <w:r w:rsidR="00753C7B" w:rsidRPr="00753C7B">
        <w:rPr>
          <w:rFonts w:cs="Arial"/>
          <w:szCs w:val="24"/>
        </w:rPr>
        <w:t xml:space="preserve">Za </w:t>
      </w:r>
      <w:r w:rsidR="00735F11">
        <w:rPr>
          <w:rFonts w:cs="Arial"/>
          <w:szCs w:val="24"/>
        </w:rPr>
        <w:t xml:space="preserve"> </w:t>
      </w:r>
      <w:r w:rsidR="00753C7B" w:rsidRPr="00753C7B">
        <w:rPr>
          <w:rFonts w:cs="Arial"/>
          <w:szCs w:val="24"/>
        </w:rPr>
        <w:t>uprawnienia</w:t>
      </w:r>
      <w:r w:rsidR="00735F11">
        <w:rPr>
          <w:rFonts w:cs="Arial"/>
          <w:szCs w:val="24"/>
        </w:rPr>
        <w:t xml:space="preserve">  </w:t>
      </w:r>
      <w:r w:rsidR="00753C7B" w:rsidRPr="00753C7B">
        <w:rPr>
          <w:rFonts w:cs="Arial"/>
          <w:szCs w:val="24"/>
        </w:rPr>
        <w:t xml:space="preserve"> budowlane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wyżej </w:t>
      </w:r>
      <w:r w:rsidR="00735F11">
        <w:rPr>
          <w:rFonts w:cs="Arial"/>
          <w:szCs w:val="24"/>
        </w:rPr>
        <w:t xml:space="preserve">   </w:t>
      </w:r>
      <w:r w:rsidR="00753C7B" w:rsidRPr="00753C7B">
        <w:rPr>
          <w:rFonts w:cs="Arial"/>
          <w:szCs w:val="24"/>
        </w:rPr>
        <w:t xml:space="preserve">wymienionym </w:t>
      </w:r>
      <w:r w:rsidR="00735F11">
        <w:rPr>
          <w:rFonts w:cs="Arial"/>
          <w:szCs w:val="24"/>
        </w:rPr>
        <w:t xml:space="preserve">  </w:t>
      </w:r>
      <w:r w:rsidR="00753C7B" w:rsidRPr="00753C7B">
        <w:rPr>
          <w:rFonts w:cs="Arial"/>
          <w:szCs w:val="24"/>
        </w:rPr>
        <w:t xml:space="preserve">uznaje </w:t>
      </w:r>
      <w:r w:rsidR="00735F11">
        <w:rPr>
          <w:rFonts w:cs="Arial"/>
          <w:szCs w:val="24"/>
        </w:rPr>
        <w:t xml:space="preserve">  </w:t>
      </w:r>
      <w:r w:rsidR="00753C7B" w:rsidRPr="00753C7B">
        <w:rPr>
          <w:rFonts w:cs="Arial"/>
          <w:szCs w:val="24"/>
        </w:rPr>
        <w:t>się uprawnienia , które</w:t>
      </w:r>
      <w:r w:rsidR="00735F11">
        <w:rPr>
          <w:rFonts w:cs="Arial"/>
          <w:szCs w:val="24"/>
        </w:rPr>
        <w:t xml:space="preserve"> </w:t>
      </w:r>
      <w:r w:rsidR="00753C7B" w:rsidRPr="00753C7B">
        <w:rPr>
          <w:rFonts w:cs="Arial"/>
          <w:szCs w:val="24"/>
        </w:rPr>
        <w:t xml:space="preserve"> wydane</w:t>
      </w:r>
      <w:r w:rsidR="00735F11">
        <w:rPr>
          <w:rFonts w:cs="Arial"/>
          <w:szCs w:val="24"/>
        </w:rPr>
        <w:t xml:space="preserve"> </w:t>
      </w:r>
      <w:r w:rsidR="00753C7B" w:rsidRPr="00753C7B">
        <w:rPr>
          <w:rFonts w:cs="Arial"/>
          <w:szCs w:val="24"/>
        </w:rPr>
        <w:t xml:space="preserve"> zostały</w:t>
      </w:r>
      <w:r w:rsidR="00735F11">
        <w:rPr>
          <w:rFonts w:cs="Arial"/>
          <w:szCs w:val="24"/>
        </w:rPr>
        <w:t xml:space="preserve"> </w:t>
      </w:r>
      <w:r w:rsidR="00753C7B" w:rsidRPr="00753C7B">
        <w:rPr>
          <w:rFonts w:cs="Arial"/>
          <w:szCs w:val="24"/>
        </w:rPr>
        <w:t xml:space="preserve"> na</w:t>
      </w:r>
      <w:r w:rsidR="00735F11">
        <w:rPr>
          <w:rFonts w:cs="Arial"/>
          <w:szCs w:val="24"/>
        </w:rPr>
        <w:t xml:space="preserve">  </w:t>
      </w:r>
      <w:r w:rsidR="00753C7B" w:rsidRPr="00753C7B">
        <w:rPr>
          <w:rFonts w:cs="Arial"/>
          <w:szCs w:val="24"/>
        </w:rPr>
        <w:t xml:space="preserve"> podstawie </w:t>
      </w:r>
      <w:r w:rsidR="00735F11">
        <w:rPr>
          <w:rFonts w:cs="Arial"/>
          <w:szCs w:val="24"/>
        </w:rPr>
        <w:t xml:space="preserve">  </w:t>
      </w:r>
      <w:r w:rsidR="00753C7B" w:rsidRPr="00753C7B">
        <w:rPr>
          <w:rFonts w:cs="Arial"/>
          <w:szCs w:val="24"/>
        </w:rPr>
        <w:t xml:space="preserve">wcześniej </w:t>
      </w:r>
      <w:r w:rsidR="00735F11">
        <w:rPr>
          <w:rFonts w:cs="Arial"/>
          <w:szCs w:val="24"/>
        </w:rPr>
        <w:t xml:space="preserve">     </w:t>
      </w:r>
      <w:r w:rsidR="00753C7B" w:rsidRPr="00753C7B">
        <w:rPr>
          <w:rFonts w:cs="Arial"/>
          <w:szCs w:val="24"/>
        </w:rPr>
        <w:t>obowiązujących przepisów</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im </w:t>
      </w:r>
      <w:r w:rsidR="00735F11">
        <w:rPr>
          <w:rFonts w:cs="Arial"/>
          <w:szCs w:val="24"/>
        </w:rPr>
        <w:t xml:space="preserve">  </w:t>
      </w:r>
      <w:r w:rsidR="00753C7B" w:rsidRPr="00753C7B">
        <w:rPr>
          <w:rFonts w:cs="Arial"/>
          <w:szCs w:val="24"/>
        </w:rPr>
        <w:t xml:space="preserve">uprawnienia </w:t>
      </w:r>
      <w:r w:rsidR="00735F11">
        <w:rPr>
          <w:rFonts w:cs="Arial"/>
          <w:szCs w:val="24"/>
        </w:rPr>
        <w:t xml:space="preserve">  </w:t>
      </w:r>
      <w:r w:rsidR="00753C7B" w:rsidRPr="00753C7B">
        <w:rPr>
          <w:rFonts w:cs="Arial"/>
          <w:szCs w:val="24"/>
        </w:rPr>
        <w:t>wydane</w:t>
      </w:r>
      <w:r w:rsidR="00735F11">
        <w:rPr>
          <w:rFonts w:cs="Arial"/>
          <w:szCs w:val="24"/>
        </w:rPr>
        <w:t xml:space="preserve">  </w:t>
      </w:r>
      <w:r w:rsidR="00753C7B" w:rsidRPr="00753C7B">
        <w:rPr>
          <w:rFonts w:cs="Arial"/>
          <w:szCs w:val="24"/>
        </w:rPr>
        <w:t xml:space="preserve"> obywatelom</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Unii</w:t>
      </w:r>
      <w:r w:rsidR="00735F11">
        <w:rPr>
          <w:rFonts w:cs="Arial"/>
          <w:szCs w:val="24"/>
        </w:rPr>
        <w:t xml:space="preserve">   </w:t>
      </w:r>
      <w:r w:rsidR="00753C7B" w:rsidRPr="00753C7B">
        <w:rPr>
          <w:rFonts w:cs="Arial"/>
          <w:szCs w:val="24"/>
        </w:rPr>
        <w:t xml:space="preserve"> Europejskiej, </w:t>
      </w:r>
      <w:r w:rsidR="00735F11">
        <w:rPr>
          <w:rFonts w:cs="Arial"/>
          <w:szCs w:val="24"/>
        </w:rPr>
        <w:t xml:space="preserve">    </w:t>
      </w:r>
      <w:r w:rsidR="00753C7B" w:rsidRPr="00753C7B">
        <w:rPr>
          <w:rFonts w:cs="Arial"/>
          <w:szCs w:val="24"/>
        </w:rPr>
        <w:t xml:space="preserve">Konfederacji </w:t>
      </w:r>
      <w:r w:rsidR="00735F11">
        <w:rPr>
          <w:rFonts w:cs="Arial"/>
          <w:szCs w:val="24"/>
        </w:rPr>
        <w:t xml:space="preserve">    </w:t>
      </w:r>
      <w:r w:rsidR="00753C7B" w:rsidRPr="00753C7B">
        <w:rPr>
          <w:rFonts w:cs="Arial"/>
          <w:szCs w:val="24"/>
        </w:rPr>
        <w:t>szwajcarskiej</w:t>
      </w:r>
      <w:r w:rsidR="00735F11">
        <w:rPr>
          <w:rFonts w:cs="Arial"/>
          <w:szCs w:val="24"/>
        </w:rPr>
        <w:t xml:space="preserve">   </w:t>
      </w:r>
      <w:r w:rsidR="00753C7B" w:rsidRPr="00753C7B">
        <w:rPr>
          <w:rFonts w:cs="Arial"/>
          <w:szCs w:val="24"/>
        </w:rPr>
        <w:t xml:space="preserve"> lub</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Europejskiego</w:t>
      </w:r>
      <w:r w:rsidR="00735F11">
        <w:rPr>
          <w:rFonts w:cs="Arial"/>
          <w:szCs w:val="24"/>
        </w:rPr>
        <w:t xml:space="preserve">   </w:t>
      </w:r>
      <w:r w:rsidR="00753C7B" w:rsidRPr="00753C7B">
        <w:rPr>
          <w:rFonts w:cs="Arial"/>
          <w:szCs w:val="24"/>
        </w:rPr>
        <w:t xml:space="preserve"> Porozumienia</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Wolnym</w:t>
      </w:r>
      <w:r w:rsidR="00735F11">
        <w:rPr>
          <w:rFonts w:cs="Arial"/>
          <w:szCs w:val="24"/>
        </w:rPr>
        <w:t xml:space="preserve">      </w:t>
      </w:r>
      <w:r w:rsidR="00753C7B" w:rsidRPr="00753C7B">
        <w:rPr>
          <w:rFonts w:cs="Arial"/>
          <w:szCs w:val="24"/>
        </w:rPr>
        <w:t xml:space="preserve"> Handlu</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 xml:space="preserve"> EFTA z zastrzeżeniem </w:t>
      </w:r>
      <w:r w:rsidR="00735F11">
        <w:rPr>
          <w:rFonts w:cs="Arial"/>
          <w:szCs w:val="24"/>
        </w:rPr>
        <w:t xml:space="preserve"> </w:t>
      </w:r>
      <w:r w:rsidR="00753C7B" w:rsidRPr="00753C7B">
        <w:rPr>
          <w:rFonts w:cs="Arial"/>
          <w:szCs w:val="24"/>
        </w:rPr>
        <w:t>art.</w:t>
      </w:r>
      <w:r w:rsidR="00735F11">
        <w:rPr>
          <w:rFonts w:cs="Arial"/>
          <w:szCs w:val="24"/>
        </w:rPr>
        <w:t xml:space="preserve"> </w:t>
      </w:r>
      <w:r w:rsidR="00753C7B" w:rsidRPr="00753C7B">
        <w:rPr>
          <w:rFonts w:cs="Arial"/>
          <w:szCs w:val="24"/>
        </w:rPr>
        <w:t xml:space="preserve"> 12a</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 xml:space="preserve">innych </w:t>
      </w:r>
      <w:r w:rsidR="00735F11">
        <w:rPr>
          <w:rFonts w:cs="Arial"/>
          <w:szCs w:val="24"/>
        </w:rPr>
        <w:t xml:space="preserve">  </w:t>
      </w:r>
      <w:r w:rsidR="00753C7B" w:rsidRPr="00753C7B">
        <w:rPr>
          <w:rFonts w:cs="Arial"/>
          <w:szCs w:val="24"/>
        </w:rPr>
        <w:t>przepisów</w:t>
      </w:r>
      <w:r w:rsidR="00735F11">
        <w:rPr>
          <w:rFonts w:cs="Arial"/>
          <w:szCs w:val="24"/>
        </w:rPr>
        <w:t xml:space="preserve">  </w:t>
      </w:r>
      <w:r w:rsidR="00753C7B" w:rsidRPr="00753C7B">
        <w:rPr>
          <w:rFonts w:cs="Arial"/>
          <w:szCs w:val="24"/>
        </w:rPr>
        <w:t xml:space="preserve"> ustawy Prawo Budowlane oraz ustawy </w:t>
      </w:r>
      <w:r w:rsidR="00735F11">
        <w:rPr>
          <w:rFonts w:cs="Arial"/>
          <w:szCs w:val="24"/>
        </w:rPr>
        <w:t xml:space="preserve"> </w:t>
      </w:r>
      <w:r w:rsidR="00753C7B" w:rsidRPr="00753C7B">
        <w:rPr>
          <w:rFonts w:cs="Arial"/>
          <w:szCs w:val="24"/>
        </w:rPr>
        <w:t>z</w:t>
      </w:r>
      <w:r w:rsidR="00735F11">
        <w:rPr>
          <w:rFonts w:cs="Arial"/>
          <w:szCs w:val="24"/>
        </w:rPr>
        <w:t xml:space="preserve"> </w:t>
      </w:r>
      <w:r w:rsidR="00753C7B" w:rsidRPr="00753C7B">
        <w:rPr>
          <w:rFonts w:cs="Arial"/>
          <w:szCs w:val="24"/>
        </w:rPr>
        <w:t xml:space="preserve"> dnia</w:t>
      </w:r>
      <w:r w:rsidR="00735F11">
        <w:rPr>
          <w:rFonts w:cs="Arial"/>
          <w:szCs w:val="24"/>
        </w:rPr>
        <w:t xml:space="preserve"> </w:t>
      </w:r>
      <w:r w:rsidR="00753C7B" w:rsidRPr="00753C7B">
        <w:rPr>
          <w:rFonts w:cs="Arial"/>
          <w:szCs w:val="24"/>
        </w:rPr>
        <w:t xml:space="preserve"> 22 grudnia 2015r.</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zasadach</w:t>
      </w:r>
      <w:r w:rsidR="00735F11">
        <w:rPr>
          <w:rFonts w:cs="Arial"/>
          <w:szCs w:val="24"/>
        </w:rPr>
        <w:t xml:space="preserve"> </w:t>
      </w:r>
      <w:r w:rsidR="00753C7B" w:rsidRPr="00753C7B">
        <w:rPr>
          <w:rFonts w:cs="Arial"/>
          <w:szCs w:val="24"/>
        </w:rPr>
        <w:t xml:space="preserve"> uznawania</w:t>
      </w:r>
      <w:r w:rsidR="00735F11">
        <w:rPr>
          <w:rFonts w:cs="Arial"/>
          <w:szCs w:val="24"/>
        </w:rPr>
        <w:t xml:space="preserve"> </w:t>
      </w:r>
      <w:r w:rsidR="00753C7B" w:rsidRPr="00753C7B">
        <w:rPr>
          <w:rFonts w:cs="Arial"/>
          <w:szCs w:val="24"/>
        </w:rPr>
        <w:t xml:space="preserve"> kwalifikacji zawodowych nabytych w państwach członkowskich Unii Europejskiej.</w:t>
      </w:r>
    </w:p>
    <w:p w14:paraId="26244181" w14:textId="1955E934" w:rsidR="00CA105D" w:rsidRPr="00465879" w:rsidRDefault="00746919" w:rsidP="0017234D">
      <w:pPr>
        <w:spacing w:line="276" w:lineRule="auto"/>
        <w:rPr>
          <w:szCs w:val="24"/>
        </w:rPr>
      </w:pPr>
      <w:r>
        <w:rPr>
          <w:b/>
        </w:rPr>
        <w:lastRenderedPageBreak/>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8D6BFB">
        <w:t xml:space="preserve"> ustawy   </w:t>
      </w:r>
      <w:proofErr w:type="spellStart"/>
      <w:r w:rsidR="00CA105D" w:rsidRPr="000E50A7">
        <w:t>Pzp</w:t>
      </w:r>
      <w:proofErr w:type="spellEnd"/>
      <w:r w:rsidR="005618CA">
        <w:t xml:space="preserve"> </w:t>
      </w:r>
      <w:r w:rsidR="008D6BFB">
        <w:t xml:space="preserve">  </w:t>
      </w:r>
      <w:r w:rsidR="00CA105D" w:rsidRPr="000E50A7">
        <w:t xml:space="preserve"> </w:t>
      </w:r>
      <w:r w:rsidR="00CA105D" w:rsidRPr="000F15DE">
        <w:rPr>
          <w:b/>
        </w:rPr>
        <w:t xml:space="preserve">o </w:t>
      </w:r>
      <w:r w:rsidR="005618CA">
        <w:rPr>
          <w:b/>
        </w:rPr>
        <w:t xml:space="preserve">  </w:t>
      </w:r>
      <w:r w:rsidR="00CA105D" w:rsidRPr="000F15DE">
        <w:rPr>
          <w:b/>
        </w:rPr>
        <w:t>braku</w:t>
      </w:r>
      <w:r w:rsidR="008D6BFB">
        <w:rPr>
          <w:b/>
        </w:rPr>
        <w:t xml:space="preserve"> </w:t>
      </w:r>
      <w:r w:rsidR="00CA105D" w:rsidRPr="000F15DE">
        <w:rPr>
          <w:b/>
        </w:rPr>
        <w:t xml:space="preserve"> przynależności</w:t>
      </w:r>
      <w:r w:rsidR="005618CA">
        <w:rPr>
          <w:b/>
        </w:rPr>
        <w:t xml:space="preserve"> </w:t>
      </w:r>
      <w:r w:rsidR="008D6BFB">
        <w:rPr>
          <w:b/>
        </w:rPr>
        <w:t xml:space="preserve"> </w:t>
      </w:r>
      <w:r w:rsidR="00CA105D" w:rsidRPr="000F15DE">
        <w:rPr>
          <w:b/>
        </w:rPr>
        <w:t xml:space="preserve"> do</w:t>
      </w:r>
      <w:r w:rsidR="008D6BFB">
        <w:rPr>
          <w:b/>
        </w:rPr>
        <w:t xml:space="preserve"> </w:t>
      </w:r>
      <w:r w:rsidR="005618CA">
        <w:rPr>
          <w:b/>
        </w:rPr>
        <w:t xml:space="preserve"> </w:t>
      </w:r>
      <w:r w:rsidR="00CA105D" w:rsidRPr="000F15DE">
        <w:rPr>
          <w:b/>
        </w:rPr>
        <w:t xml:space="preserve"> tej</w:t>
      </w:r>
      <w:r w:rsidR="005618CA">
        <w:rPr>
          <w:b/>
        </w:rPr>
        <w:t xml:space="preserve"> </w:t>
      </w:r>
      <w:r w:rsidR="008D6BFB">
        <w:rPr>
          <w:b/>
        </w:rPr>
        <w:t xml:space="preserve"> </w:t>
      </w:r>
      <w:r w:rsidR="00CA105D" w:rsidRPr="000F15DE">
        <w:rPr>
          <w:b/>
        </w:rPr>
        <w:t xml:space="preserve"> samej</w:t>
      </w:r>
      <w:r w:rsidR="005618CA">
        <w:rPr>
          <w:b/>
        </w:rPr>
        <w:t xml:space="preserve"> </w:t>
      </w:r>
      <w:r w:rsidR="008D6BFB">
        <w:rPr>
          <w:b/>
        </w:rPr>
        <w:t xml:space="preserve"> </w:t>
      </w:r>
      <w:r w:rsidR="00CA105D" w:rsidRPr="000F15DE">
        <w:rPr>
          <w:b/>
        </w:rPr>
        <w:t xml:space="preserve"> grupy </w:t>
      </w:r>
      <w:r w:rsidR="008D6BFB">
        <w:rPr>
          <w:b/>
        </w:rPr>
        <w:t xml:space="preserve">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8D6BFB">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8D6BFB">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w:t>
      </w:r>
      <w:r w:rsidR="008D6BFB">
        <w:t xml:space="preserve"> </w:t>
      </w:r>
      <w:r w:rsidR="00CA105D" w:rsidRPr="000E50A7">
        <w:t xml:space="preserve"> tej </w:t>
      </w:r>
      <w:r w:rsidR="008D6BFB">
        <w:t xml:space="preserve"> </w:t>
      </w:r>
      <w:r w:rsidR="00CA105D" w:rsidRPr="000E50A7">
        <w:t xml:space="preserve">samej </w:t>
      </w:r>
      <w:r w:rsidR="008D6BFB">
        <w:t xml:space="preserve"> </w:t>
      </w:r>
      <w:r w:rsidR="00CA105D" w:rsidRPr="000E50A7">
        <w:t xml:space="preserve">grupy </w:t>
      </w:r>
      <w:r w:rsidR="008D6BFB">
        <w:t xml:space="preserve"> </w:t>
      </w:r>
      <w:r w:rsidR="00CA105D" w:rsidRPr="000E50A7">
        <w:t>kapitałowej</w:t>
      </w:r>
      <w:r w:rsidR="00CA105D" w:rsidRPr="000E50A7">
        <w:rPr>
          <w:b/>
        </w:rPr>
        <w:t xml:space="preserve"> </w:t>
      </w:r>
      <w:r w:rsidR="008D6BFB">
        <w:rPr>
          <w:b/>
        </w:rPr>
        <w:t xml:space="preserve"> </w:t>
      </w:r>
      <w:r w:rsidR="00CA105D" w:rsidRPr="000E50A7">
        <w:t xml:space="preserve">wraz </w:t>
      </w:r>
      <w:r w:rsidR="008D6BFB">
        <w:t xml:space="preserve"> </w:t>
      </w:r>
      <w:r w:rsidR="00CA105D" w:rsidRPr="000E50A7">
        <w:t>z</w:t>
      </w:r>
      <w:r w:rsidR="008D6BFB">
        <w:t xml:space="preserve">  </w:t>
      </w:r>
      <w:r w:rsidR="00CA105D" w:rsidRPr="000E50A7">
        <w:t xml:space="preserve"> dokumentami</w:t>
      </w:r>
      <w:r w:rsidR="008D6BFB">
        <w:t xml:space="preserve">   </w:t>
      </w:r>
      <w:r w:rsidR="00CA105D" w:rsidRPr="000E50A7">
        <w:t xml:space="preserve"> lub </w:t>
      </w:r>
      <w:r w:rsidR="008D6BFB">
        <w:t xml:space="preserve">            </w:t>
      </w:r>
      <w:r w:rsidR="00CA105D" w:rsidRPr="000E50A7">
        <w:t>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9E714C9"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w:t>
      </w:r>
      <w:r w:rsidR="008D6BFB">
        <w:rPr>
          <w:szCs w:val="24"/>
        </w:rPr>
        <w:t xml:space="preserve"> </w:t>
      </w:r>
      <w:proofErr w:type="spellStart"/>
      <w:r w:rsidR="008D6BFB">
        <w:rPr>
          <w:szCs w:val="24"/>
        </w:rPr>
        <w:t>Pzp</w:t>
      </w:r>
      <w:proofErr w:type="spellEnd"/>
      <w:r w:rsidR="00465879" w:rsidRPr="00465879">
        <w:rPr>
          <w:szCs w:val="24"/>
        </w:rPr>
        <w:t>,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8D6BFB">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w:t>
      </w:r>
      <w:r w:rsidR="008D6BFB">
        <w:rPr>
          <w:szCs w:val="24"/>
        </w:rPr>
        <w:t xml:space="preserve"> </w:t>
      </w:r>
      <w:r w:rsidR="00465879" w:rsidRPr="00465879">
        <w:rPr>
          <w:szCs w:val="24"/>
        </w:rPr>
        <w:t>miesiące</w:t>
      </w:r>
      <w:r w:rsidR="008D6BFB">
        <w:rPr>
          <w:szCs w:val="24"/>
        </w:rPr>
        <w:t xml:space="preserve"> </w:t>
      </w:r>
      <w:r w:rsidR="00465879" w:rsidRPr="00465879">
        <w:rPr>
          <w:szCs w:val="24"/>
        </w:rPr>
        <w:t xml:space="preserve"> </w:t>
      </w:r>
      <w:r w:rsidR="004A4A14">
        <w:rPr>
          <w:szCs w:val="24"/>
        </w:rPr>
        <w:t xml:space="preserve"> </w:t>
      </w:r>
      <w:r w:rsidR="00465879" w:rsidRPr="00465879">
        <w:rPr>
          <w:szCs w:val="24"/>
        </w:rPr>
        <w:t>przed</w:t>
      </w:r>
      <w:r w:rsidR="004A4A14">
        <w:rPr>
          <w:szCs w:val="24"/>
        </w:rPr>
        <w:t xml:space="preserve"> </w:t>
      </w:r>
      <w:r w:rsidR="008D6BFB">
        <w:rPr>
          <w:szCs w:val="24"/>
        </w:rPr>
        <w:t xml:space="preserve"> </w:t>
      </w:r>
      <w:r w:rsidR="00465879" w:rsidRPr="00465879">
        <w:rPr>
          <w:szCs w:val="24"/>
        </w:rPr>
        <w:t xml:space="preserve"> jej </w:t>
      </w:r>
      <w:r w:rsidR="008D6BFB">
        <w:rPr>
          <w:szCs w:val="24"/>
        </w:rPr>
        <w:t xml:space="preserve"> </w:t>
      </w:r>
      <w:r w:rsidR="004A4A14">
        <w:rPr>
          <w:szCs w:val="24"/>
        </w:rPr>
        <w:t xml:space="preserve"> </w:t>
      </w:r>
      <w:r w:rsidR="00465879" w:rsidRPr="00465879">
        <w:rPr>
          <w:szCs w:val="24"/>
        </w:rPr>
        <w:t>złożeniem,</w:t>
      </w:r>
      <w:r w:rsidR="008D6BFB">
        <w:rPr>
          <w:szCs w:val="24"/>
        </w:rPr>
        <w:t xml:space="preserve"> </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472D8B34" w14:textId="77777777" w:rsidR="00FD3E0D" w:rsidRDefault="00FD3E0D" w:rsidP="0017234D">
      <w:pPr>
        <w:spacing w:line="276" w:lineRule="auto"/>
        <w:rPr>
          <w:b/>
          <w:szCs w:val="24"/>
        </w:rPr>
      </w:pP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774E0">
        <w:rPr>
          <w:szCs w:val="24"/>
        </w:rPr>
        <w:lastRenderedPageBreak/>
        <w:t>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90F66EA"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którym mowa w art. 125 ust. 1</w:t>
      </w:r>
      <w:r w:rsidR="008D6BFB">
        <w:t xml:space="preserve"> Ustawy  </w:t>
      </w:r>
      <w:proofErr w:type="spellStart"/>
      <w:r w:rsidR="008D6BFB">
        <w:t>P</w:t>
      </w:r>
      <w:r w:rsidR="006115BF">
        <w:t>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lastRenderedPageBreak/>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04AD9791" w:rsidR="0065691F" w:rsidRPr="00D141AD" w:rsidRDefault="0065691F" w:rsidP="0017234D">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r w:rsidR="008D6BFB">
        <w:rPr>
          <w:b/>
        </w:rPr>
        <w:t xml:space="preserve">ustawy </w:t>
      </w:r>
      <w:proofErr w:type="spellStart"/>
      <w:r w:rsidR="008D6BFB">
        <w:rPr>
          <w:b/>
        </w:rPr>
        <w:t>P</w:t>
      </w:r>
      <w:r w:rsidRPr="00D141AD">
        <w:rPr>
          <w:b/>
        </w:rPr>
        <w:t>zp</w:t>
      </w:r>
      <w:proofErr w:type="spellEnd"/>
      <w:r w:rsidRPr="00D141AD">
        <w:rPr>
          <w:b/>
        </w:rPr>
        <w:t xml:space="preserve">;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w:t>
      </w:r>
      <w:r w:rsidRPr="00672C4B">
        <w:lastRenderedPageBreak/>
        <w:t xml:space="preserve">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2BAA40" w14:textId="77777777" w:rsidR="00457332" w:rsidRDefault="00457332" w:rsidP="0017234D">
      <w:pPr>
        <w:spacing w:line="276" w:lineRule="auto"/>
        <w:rPr>
          <w:b/>
        </w:rPr>
      </w:pPr>
    </w:p>
    <w:p w14:paraId="627FF3EA" w14:textId="77777777" w:rsidR="0065691F" w:rsidRDefault="0065691F" w:rsidP="0017234D">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185BA2F1"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w:t>
      </w:r>
      <w:r w:rsidRPr="00BB7551">
        <w:rPr>
          <w:szCs w:val="24"/>
        </w:rPr>
        <w:lastRenderedPageBreak/>
        <w:t xml:space="preserve">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CF099E"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 xml:space="preserve">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987126" w14:textId="2A6D5CEB"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w:t>
      </w:r>
      <w:r w:rsidR="00BB7551" w:rsidRPr="00BB7551">
        <w:rPr>
          <w:szCs w:val="24"/>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76202FEE" w:rsidR="00FF5531" w:rsidRPr="00FF5531" w:rsidRDefault="00FF5531" w:rsidP="0017234D">
      <w:pPr>
        <w:spacing w:line="276" w:lineRule="auto"/>
      </w:pPr>
      <w:r w:rsidRPr="00431CF3">
        <w:rPr>
          <w:b/>
        </w:rPr>
        <w:lastRenderedPageBreak/>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5756CC">
        <w:rPr>
          <w:b/>
        </w:rPr>
        <w:t>27</w:t>
      </w:r>
      <w:r w:rsidR="0049124B" w:rsidRPr="0049124B">
        <w:rPr>
          <w:b/>
        </w:rPr>
        <w:t>.</w:t>
      </w:r>
      <w:r w:rsidR="00FE23DA">
        <w:rPr>
          <w:b/>
          <w:color w:val="000000" w:themeColor="text1"/>
        </w:rPr>
        <w:t>06</w:t>
      </w:r>
      <w:r w:rsidR="00AA5D82">
        <w:rPr>
          <w:b/>
        </w:rPr>
        <w:t>.2024</w:t>
      </w:r>
      <w:r w:rsidR="004C5AD3">
        <w:rPr>
          <w:b/>
        </w:rPr>
        <w:t xml:space="preserve"> </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FD47FC">
        <w:rPr>
          <w:rFonts w:cs="Arial"/>
          <w:color w:val="000000"/>
          <w:szCs w:val="24"/>
        </w:rPr>
        <w:lastRenderedPageBreak/>
        <w:t xml:space="preserve">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04352B0B"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w:t>
      </w:r>
      <w:r w:rsidR="00264884">
        <w:rPr>
          <w:rFonts w:cs="Arial"/>
          <w:color w:val="000000"/>
          <w:szCs w:val="24"/>
        </w:rPr>
        <w:t xml:space="preserve"> </w:t>
      </w:r>
      <w:r w:rsidRPr="00FD47FC">
        <w:rPr>
          <w:rFonts w:cs="Arial"/>
          <w:color w:val="000000"/>
          <w:szCs w:val="24"/>
        </w:rPr>
        <w:t xml:space="preserve"> środek dowodowy służy potwierdzaniu zgodności z cechami lub kryteriami określonymi</w:t>
      </w:r>
      <w:r w:rsidR="00264884">
        <w:rPr>
          <w:rFonts w:cs="Arial"/>
          <w:color w:val="000000"/>
          <w:szCs w:val="24"/>
        </w:rPr>
        <w:t xml:space="preserve"> </w:t>
      </w:r>
      <w:r w:rsidRPr="00FD47FC">
        <w:rPr>
          <w:rFonts w:cs="Arial"/>
          <w:color w:val="000000"/>
          <w:szCs w:val="24"/>
        </w:rPr>
        <w:t xml:space="preserve"> w</w:t>
      </w:r>
      <w:r w:rsidR="00264884">
        <w:rPr>
          <w:rFonts w:cs="Arial"/>
          <w:color w:val="000000"/>
          <w:szCs w:val="24"/>
        </w:rPr>
        <w:t xml:space="preserve"> </w:t>
      </w:r>
      <w:r w:rsidRPr="00FD47FC">
        <w:rPr>
          <w:rFonts w:cs="Arial"/>
          <w:color w:val="000000"/>
          <w:szCs w:val="24"/>
        </w:rPr>
        <w:t xml:space="preserve"> opisie</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kryteriów oceny ofert lub, pomimo złożenia</w:t>
      </w:r>
      <w:r w:rsidR="00264884">
        <w:rPr>
          <w:rFonts w:cs="Arial"/>
          <w:color w:val="000000"/>
          <w:szCs w:val="24"/>
        </w:rPr>
        <w:t xml:space="preserve"> </w:t>
      </w:r>
      <w:r w:rsidRPr="00FD47FC">
        <w:rPr>
          <w:rFonts w:cs="Arial"/>
          <w:color w:val="000000"/>
          <w:szCs w:val="24"/>
        </w:rPr>
        <w:t xml:space="preserve"> przedmiotowego</w:t>
      </w:r>
      <w:r w:rsidR="00264884">
        <w:rPr>
          <w:rFonts w:cs="Arial"/>
          <w:color w:val="000000"/>
          <w:szCs w:val="24"/>
        </w:rPr>
        <w:t xml:space="preserve"> </w:t>
      </w:r>
      <w:r w:rsidRPr="00FD47FC">
        <w:rPr>
          <w:rFonts w:cs="Arial"/>
          <w:color w:val="000000"/>
          <w:szCs w:val="24"/>
        </w:rPr>
        <w:t xml:space="preserve"> środka</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 xml:space="preserve">dowodowego, </w:t>
      </w:r>
      <w:r w:rsidR="00264884">
        <w:rPr>
          <w:rFonts w:cs="Arial"/>
          <w:color w:val="000000"/>
          <w:szCs w:val="24"/>
        </w:rPr>
        <w:t xml:space="preserve">  </w:t>
      </w:r>
      <w:r w:rsidRPr="00FD47FC">
        <w:rPr>
          <w:rFonts w:cs="Arial"/>
          <w:color w:val="000000"/>
          <w:szCs w:val="24"/>
        </w:rPr>
        <w:t>oferta podlega odrzuceniu albo zachodzą przesłanki</w:t>
      </w:r>
      <w:r w:rsidR="00264884">
        <w:rPr>
          <w:rFonts w:cs="Arial"/>
          <w:color w:val="000000"/>
          <w:szCs w:val="24"/>
        </w:rPr>
        <w:t xml:space="preserve"> </w:t>
      </w:r>
      <w:r w:rsidRPr="00FD47FC">
        <w:rPr>
          <w:rFonts w:cs="Arial"/>
          <w:color w:val="000000"/>
          <w:szCs w:val="24"/>
        </w:rPr>
        <w:t xml:space="preserve"> unieważnienia </w:t>
      </w:r>
      <w:r w:rsidR="00264884">
        <w:rPr>
          <w:rFonts w:cs="Arial"/>
          <w:color w:val="000000"/>
          <w:szCs w:val="24"/>
        </w:rPr>
        <w:t xml:space="preserve"> </w:t>
      </w:r>
      <w:r w:rsidRPr="00FD47FC">
        <w:rPr>
          <w:rFonts w:cs="Arial"/>
          <w:color w:val="000000"/>
          <w:szCs w:val="24"/>
        </w:rPr>
        <w:t xml:space="preserve">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lastRenderedPageBreak/>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w:t>
      </w:r>
      <w:r w:rsidR="00F43F86" w:rsidRPr="00D0690D">
        <w:rPr>
          <w:rFonts w:cs="Arial"/>
          <w:szCs w:val="24"/>
        </w:rPr>
        <w:lastRenderedPageBreak/>
        <w:t xml:space="preserve">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CF099E"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lastRenderedPageBreak/>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lastRenderedPageBreak/>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04827C16"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034F72">
        <w:rPr>
          <w:rFonts w:cs="Arial"/>
          <w:b/>
          <w:bCs/>
          <w:color w:val="000000" w:themeColor="text1"/>
          <w:szCs w:val="24"/>
        </w:rPr>
        <w:t>29</w:t>
      </w:r>
      <w:r w:rsidR="00D419E3">
        <w:rPr>
          <w:rFonts w:cs="Arial"/>
          <w:b/>
          <w:bCs/>
          <w:color w:val="000000" w:themeColor="text1"/>
          <w:szCs w:val="24"/>
        </w:rPr>
        <w:t>.05</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4CA8149D"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t>
      </w:r>
      <w:r w:rsidR="00560F30">
        <w:rPr>
          <w:rFonts w:cs="Arial"/>
          <w:szCs w:val="24"/>
        </w:rPr>
        <w:t xml:space="preserve"> </w:t>
      </w:r>
      <w:r w:rsidRPr="00BB0CF5">
        <w:rPr>
          <w:rFonts w:cs="Arial"/>
          <w:szCs w:val="24"/>
        </w:rPr>
        <w:t xml:space="preserve">Wykonawca </w:t>
      </w:r>
      <w:r w:rsidR="00560F30">
        <w:rPr>
          <w:rFonts w:cs="Arial"/>
          <w:szCs w:val="24"/>
        </w:rPr>
        <w:t xml:space="preserve">     </w:t>
      </w:r>
      <w:r w:rsidRPr="00BB0CF5">
        <w:rPr>
          <w:rFonts w:cs="Arial"/>
          <w:szCs w:val="24"/>
        </w:rPr>
        <w:t>powinien złożyć podpis bezpośrednio</w:t>
      </w:r>
      <w:r w:rsidR="00560F30">
        <w:rPr>
          <w:rFonts w:cs="Arial"/>
          <w:szCs w:val="24"/>
        </w:rPr>
        <w:t xml:space="preserve"> </w:t>
      </w:r>
      <w:r w:rsidRPr="00BB0CF5">
        <w:rPr>
          <w:rFonts w:cs="Arial"/>
          <w:szCs w:val="24"/>
        </w:rPr>
        <w:t xml:space="preserve"> na </w:t>
      </w:r>
      <w:r w:rsidR="00560F30">
        <w:rPr>
          <w:rFonts w:cs="Arial"/>
          <w:szCs w:val="24"/>
        </w:rPr>
        <w:t xml:space="preserve"> </w:t>
      </w:r>
      <w:r w:rsidRPr="00BB0CF5">
        <w:rPr>
          <w:rFonts w:cs="Arial"/>
          <w:szCs w:val="24"/>
        </w:rPr>
        <w:t>dokumentach</w:t>
      </w:r>
      <w:r w:rsidR="00560F30">
        <w:rPr>
          <w:rFonts w:cs="Arial"/>
          <w:szCs w:val="24"/>
        </w:rPr>
        <w:t xml:space="preserve"> </w:t>
      </w:r>
      <w:r w:rsidRPr="00BB0CF5">
        <w:rPr>
          <w:rFonts w:cs="Arial"/>
          <w:szCs w:val="24"/>
        </w:rPr>
        <w:t xml:space="preserve"> przesłanych </w:t>
      </w:r>
      <w:r w:rsidR="00560F30">
        <w:rPr>
          <w:rFonts w:cs="Arial"/>
          <w:szCs w:val="24"/>
        </w:rPr>
        <w:t xml:space="preserve">   </w:t>
      </w:r>
      <w:r w:rsidRPr="00BB0CF5">
        <w:rPr>
          <w:rFonts w:cs="Arial"/>
          <w:szCs w:val="24"/>
        </w:rPr>
        <w:t xml:space="preserve">za </w:t>
      </w:r>
      <w:r w:rsidR="00560F30">
        <w:rPr>
          <w:rFonts w:cs="Arial"/>
          <w:szCs w:val="24"/>
        </w:rPr>
        <w:t xml:space="preserve">      </w:t>
      </w:r>
      <w:r w:rsidRPr="00BB0CF5">
        <w:rPr>
          <w:rFonts w:cs="Arial"/>
          <w:szCs w:val="24"/>
        </w:rPr>
        <w:t xml:space="preserve">pośrednictwem platformazakupowa.pl. Zalecamy stosowanie podpisu </w:t>
      </w:r>
      <w:r w:rsidR="00560F30">
        <w:rPr>
          <w:rFonts w:cs="Arial"/>
          <w:szCs w:val="24"/>
        </w:rPr>
        <w:t xml:space="preserve"> </w:t>
      </w:r>
      <w:r w:rsidRPr="00BB0CF5">
        <w:rPr>
          <w:rFonts w:cs="Arial"/>
          <w:szCs w:val="24"/>
        </w:rPr>
        <w:t xml:space="preserve">na każdym </w:t>
      </w:r>
      <w:r w:rsidR="00560F30">
        <w:rPr>
          <w:rFonts w:cs="Arial"/>
          <w:szCs w:val="24"/>
        </w:rPr>
        <w:t xml:space="preserve"> </w:t>
      </w:r>
      <w:r w:rsidRPr="00BB0CF5">
        <w:rPr>
          <w:rFonts w:cs="Arial"/>
          <w:szCs w:val="24"/>
        </w:rPr>
        <w:t>załączonym</w:t>
      </w:r>
      <w:r w:rsidR="00560F30">
        <w:rPr>
          <w:rFonts w:cs="Arial"/>
          <w:szCs w:val="24"/>
        </w:rPr>
        <w:t xml:space="preserve"> </w:t>
      </w:r>
      <w:r w:rsidRPr="00BB0CF5">
        <w:rPr>
          <w:rFonts w:cs="Arial"/>
          <w:szCs w:val="24"/>
        </w:rPr>
        <w:t xml:space="preserve">pliku osobno, w </w:t>
      </w:r>
      <w:r w:rsidR="00560F30">
        <w:rPr>
          <w:rFonts w:cs="Arial"/>
          <w:szCs w:val="24"/>
        </w:rPr>
        <w:t xml:space="preserve"> </w:t>
      </w:r>
      <w:r w:rsidRPr="00BB0CF5">
        <w:rPr>
          <w:rFonts w:cs="Arial"/>
          <w:szCs w:val="24"/>
        </w:rPr>
        <w:t xml:space="preserve">szczególności </w:t>
      </w:r>
      <w:r w:rsidR="00560F30">
        <w:rPr>
          <w:rFonts w:cs="Arial"/>
          <w:szCs w:val="24"/>
        </w:rPr>
        <w:t xml:space="preserve"> </w:t>
      </w:r>
      <w:r w:rsidRPr="00BB0CF5">
        <w:rPr>
          <w:rFonts w:cs="Arial"/>
          <w:szCs w:val="24"/>
        </w:rPr>
        <w:t xml:space="preserve">wskazanych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art.</w:t>
      </w:r>
      <w:r w:rsidR="00560F30">
        <w:rPr>
          <w:rFonts w:cs="Arial"/>
          <w:szCs w:val="24"/>
        </w:rPr>
        <w:t xml:space="preserve"> </w:t>
      </w:r>
      <w:r w:rsidRPr="00BB0CF5">
        <w:rPr>
          <w:rFonts w:cs="Arial"/>
          <w:szCs w:val="24"/>
        </w:rPr>
        <w:t xml:space="preserve"> 63 </w:t>
      </w:r>
      <w:r w:rsidR="00560F30">
        <w:rPr>
          <w:rFonts w:cs="Arial"/>
          <w:szCs w:val="24"/>
        </w:rPr>
        <w:t xml:space="preserve"> </w:t>
      </w:r>
      <w:r w:rsidRPr="00BB0CF5">
        <w:rPr>
          <w:rFonts w:cs="Arial"/>
          <w:szCs w:val="24"/>
        </w:rPr>
        <w:t>ust 1 oraz ust.2</w:t>
      </w:r>
      <w:r w:rsidR="00560F30">
        <w:rPr>
          <w:rFonts w:cs="Arial"/>
          <w:szCs w:val="24"/>
        </w:rPr>
        <w:t xml:space="preserve">   </w:t>
      </w:r>
      <w:r w:rsidRPr="00BB0CF5">
        <w:rPr>
          <w:rFonts w:cs="Arial"/>
          <w:szCs w:val="24"/>
        </w:rPr>
        <w:t xml:space="preserve"> </w:t>
      </w:r>
      <w:proofErr w:type="spellStart"/>
      <w:r w:rsidRPr="00BB0CF5">
        <w:rPr>
          <w:rFonts w:cs="Arial"/>
          <w:szCs w:val="24"/>
        </w:rPr>
        <w:t>Pzp</w:t>
      </w:r>
      <w:proofErr w:type="spellEnd"/>
      <w:r w:rsidRPr="00BB0CF5">
        <w:rPr>
          <w:rFonts w:cs="Arial"/>
          <w:szCs w:val="24"/>
        </w:rPr>
        <w:t xml:space="preserve">, </w:t>
      </w:r>
      <w:r w:rsidR="00560F30">
        <w:rPr>
          <w:rFonts w:cs="Arial"/>
          <w:szCs w:val="24"/>
        </w:rPr>
        <w:t xml:space="preserve">     </w:t>
      </w:r>
      <w:r w:rsidRPr="00BB0CF5">
        <w:rPr>
          <w:rFonts w:cs="Arial"/>
          <w:szCs w:val="24"/>
        </w:rPr>
        <w:t>gdzie zaznaczono, iż oferty, wnioski</w:t>
      </w:r>
      <w:r w:rsidR="00560F30">
        <w:rPr>
          <w:rFonts w:cs="Arial"/>
          <w:szCs w:val="24"/>
        </w:rPr>
        <w:t xml:space="preserve"> </w:t>
      </w:r>
      <w:r w:rsidRPr="00BB0CF5">
        <w:rPr>
          <w:rFonts w:cs="Arial"/>
          <w:szCs w:val="24"/>
        </w:rPr>
        <w:t xml:space="preserve"> o </w:t>
      </w:r>
      <w:r w:rsidR="00560F30">
        <w:rPr>
          <w:rFonts w:cs="Arial"/>
          <w:szCs w:val="24"/>
        </w:rPr>
        <w:t xml:space="preserve"> </w:t>
      </w:r>
      <w:r w:rsidRPr="00BB0CF5">
        <w:rPr>
          <w:rFonts w:cs="Arial"/>
          <w:szCs w:val="24"/>
        </w:rPr>
        <w:t>dopuszczenie</w:t>
      </w:r>
      <w:r w:rsidR="00560F30">
        <w:rPr>
          <w:rFonts w:cs="Arial"/>
          <w:szCs w:val="24"/>
        </w:rPr>
        <w:t xml:space="preserve"> </w:t>
      </w:r>
      <w:r w:rsidRPr="00BB0CF5">
        <w:rPr>
          <w:rFonts w:cs="Arial"/>
          <w:szCs w:val="24"/>
        </w:rPr>
        <w:t xml:space="preserve"> do </w:t>
      </w:r>
      <w:r w:rsidR="00560F30">
        <w:rPr>
          <w:rFonts w:cs="Arial"/>
          <w:szCs w:val="24"/>
        </w:rPr>
        <w:t xml:space="preserve"> </w:t>
      </w:r>
      <w:r w:rsidRPr="00BB0CF5">
        <w:rPr>
          <w:rFonts w:cs="Arial"/>
          <w:szCs w:val="24"/>
        </w:rPr>
        <w:t xml:space="preserve">udziału </w:t>
      </w:r>
      <w:r w:rsidR="00560F30">
        <w:rPr>
          <w:rFonts w:cs="Arial"/>
          <w:szCs w:val="24"/>
        </w:rPr>
        <w:t xml:space="preserve"> </w:t>
      </w:r>
      <w:r w:rsidRPr="00BB0CF5">
        <w:rPr>
          <w:rFonts w:cs="Arial"/>
          <w:szCs w:val="24"/>
        </w:rPr>
        <w:t xml:space="preserve">w </w:t>
      </w:r>
      <w:r w:rsidR="00072D2F">
        <w:rPr>
          <w:rFonts w:cs="Arial"/>
          <w:szCs w:val="24"/>
        </w:rPr>
        <w:t xml:space="preserve"> </w:t>
      </w:r>
      <w:r w:rsidR="00560F30">
        <w:rPr>
          <w:rFonts w:cs="Arial"/>
          <w:szCs w:val="24"/>
        </w:rPr>
        <w:t xml:space="preserve"> </w:t>
      </w:r>
      <w:r w:rsidRPr="00BB0CF5">
        <w:rPr>
          <w:rFonts w:cs="Arial"/>
          <w:szCs w:val="24"/>
        </w:rPr>
        <w:t xml:space="preserve">postępowaniu oraz oświadczenie, </w:t>
      </w:r>
      <w:r w:rsidR="00560F30">
        <w:rPr>
          <w:rFonts w:cs="Arial"/>
          <w:szCs w:val="24"/>
        </w:rPr>
        <w:t xml:space="preserve"> </w:t>
      </w:r>
      <w:r w:rsidRPr="00BB0CF5">
        <w:rPr>
          <w:rFonts w:cs="Arial"/>
          <w:szCs w:val="24"/>
        </w:rPr>
        <w:t>o</w:t>
      </w:r>
      <w:r w:rsidR="00560F30">
        <w:rPr>
          <w:rFonts w:cs="Arial"/>
          <w:szCs w:val="24"/>
        </w:rPr>
        <w:t xml:space="preserve"> </w:t>
      </w:r>
      <w:r w:rsidRPr="00BB0CF5">
        <w:rPr>
          <w:rFonts w:cs="Arial"/>
          <w:szCs w:val="24"/>
        </w:rPr>
        <w:t xml:space="preserve"> którym</w:t>
      </w:r>
      <w:r w:rsidR="00560F30">
        <w:rPr>
          <w:rFonts w:cs="Arial"/>
          <w:szCs w:val="24"/>
        </w:rPr>
        <w:t xml:space="preserve"> </w:t>
      </w:r>
      <w:r w:rsidRPr="00BB0CF5">
        <w:rPr>
          <w:rFonts w:cs="Arial"/>
          <w:szCs w:val="24"/>
        </w:rPr>
        <w:t xml:space="preserve"> mowa </w:t>
      </w:r>
      <w:r w:rsidR="00560F30">
        <w:rPr>
          <w:rFonts w:cs="Arial"/>
          <w:szCs w:val="24"/>
        </w:rPr>
        <w:t xml:space="preserve"> </w:t>
      </w:r>
      <w:r w:rsidRPr="00BB0CF5">
        <w:rPr>
          <w:rFonts w:cs="Arial"/>
          <w:szCs w:val="24"/>
        </w:rPr>
        <w:t xml:space="preserve">w art. 125 ust.1 </w:t>
      </w:r>
      <w:r w:rsidR="00560F30">
        <w:rPr>
          <w:rFonts w:cs="Arial"/>
          <w:szCs w:val="24"/>
        </w:rPr>
        <w:t xml:space="preserve"> </w:t>
      </w:r>
      <w:r w:rsidRPr="00BB0CF5">
        <w:rPr>
          <w:rFonts w:cs="Arial"/>
          <w:szCs w:val="24"/>
        </w:rPr>
        <w:t xml:space="preserve">sporządza </w:t>
      </w:r>
      <w:r w:rsidR="00560F30">
        <w:rPr>
          <w:rFonts w:cs="Arial"/>
          <w:szCs w:val="24"/>
        </w:rPr>
        <w:t xml:space="preserve"> </w:t>
      </w:r>
      <w:r w:rsidRPr="00BB0CF5">
        <w:rPr>
          <w:rFonts w:cs="Arial"/>
          <w:szCs w:val="24"/>
        </w:rPr>
        <w:t xml:space="preserve">się,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pod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rygorem nieważności,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 xml:space="preserve">postaci </w:t>
      </w:r>
      <w:r w:rsidR="00560F30">
        <w:rPr>
          <w:rFonts w:cs="Arial"/>
          <w:szCs w:val="24"/>
        </w:rPr>
        <w:t xml:space="preserve"> </w:t>
      </w:r>
      <w:r w:rsidRPr="00BB0CF5">
        <w:rPr>
          <w:rFonts w:cs="Arial"/>
          <w:szCs w:val="24"/>
        </w:rPr>
        <w:t>lub</w:t>
      </w:r>
      <w:r w:rsidR="00560F30">
        <w:rPr>
          <w:rFonts w:cs="Arial"/>
          <w:szCs w:val="24"/>
        </w:rPr>
        <w:t xml:space="preserve"> </w:t>
      </w:r>
      <w:r w:rsidRPr="00BB0CF5">
        <w:rPr>
          <w:rFonts w:cs="Arial"/>
          <w:szCs w:val="24"/>
        </w:rPr>
        <w:t xml:space="preserve"> formie </w:t>
      </w:r>
      <w:r w:rsidR="00560F30">
        <w:rPr>
          <w:rFonts w:cs="Arial"/>
          <w:szCs w:val="24"/>
        </w:rPr>
        <w:t xml:space="preserve"> </w:t>
      </w:r>
      <w:r w:rsidRPr="00BB0CF5">
        <w:rPr>
          <w:rFonts w:cs="Arial"/>
          <w:szCs w:val="24"/>
        </w:rPr>
        <w:t xml:space="preserve">elektronicznej </w:t>
      </w:r>
      <w:r w:rsidR="00560F30">
        <w:rPr>
          <w:rFonts w:cs="Arial"/>
          <w:szCs w:val="24"/>
        </w:rPr>
        <w:t xml:space="preserve"> </w:t>
      </w:r>
      <w:r w:rsidRPr="00BB0CF5">
        <w:rPr>
          <w:rFonts w:cs="Arial"/>
          <w:szCs w:val="24"/>
        </w:rPr>
        <w:t>i</w:t>
      </w:r>
      <w:r w:rsidR="00560F30">
        <w:rPr>
          <w:rFonts w:cs="Arial"/>
          <w:szCs w:val="24"/>
        </w:rPr>
        <w:t xml:space="preserve"> </w:t>
      </w:r>
      <w:r w:rsidRPr="00BB0CF5">
        <w:rPr>
          <w:rFonts w:cs="Arial"/>
          <w:szCs w:val="24"/>
        </w:rPr>
        <w:t xml:space="preserve"> opatruje </w:t>
      </w:r>
      <w:r w:rsidR="00560F30">
        <w:rPr>
          <w:rFonts w:cs="Arial"/>
          <w:szCs w:val="24"/>
        </w:rPr>
        <w:t xml:space="preserve"> </w:t>
      </w:r>
      <w:r w:rsidRPr="00BB0CF5">
        <w:rPr>
          <w:rFonts w:cs="Arial"/>
          <w:szCs w:val="24"/>
        </w:rPr>
        <w:t>się</w:t>
      </w:r>
      <w:r w:rsidR="00072D2F">
        <w:rPr>
          <w:rFonts w:cs="Arial"/>
          <w:szCs w:val="24"/>
        </w:rPr>
        <w:t xml:space="preserve"> </w:t>
      </w:r>
      <w:r w:rsidRPr="00BB0CF5">
        <w:rPr>
          <w:rFonts w:cs="Arial"/>
          <w:szCs w:val="24"/>
        </w:rPr>
        <w:t xml:space="preserve"> odpowiednio</w:t>
      </w:r>
      <w:r w:rsidR="00560F30">
        <w:rPr>
          <w:rFonts w:cs="Arial"/>
          <w:szCs w:val="24"/>
        </w:rPr>
        <w:t xml:space="preserve"> </w:t>
      </w:r>
      <w:r w:rsidR="00072D2F">
        <w:rPr>
          <w:rFonts w:cs="Arial"/>
          <w:szCs w:val="24"/>
        </w:rPr>
        <w:t xml:space="preserve"> </w:t>
      </w:r>
      <w:r w:rsidRPr="00BB0CF5">
        <w:rPr>
          <w:rFonts w:cs="Arial"/>
          <w:szCs w:val="24"/>
        </w:rPr>
        <w:t xml:space="preserve"> w odniesieniu do wartości postępowania kwalifikowanym </w:t>
      </w:r>
      <w:r w:rsidR="00072D2F">
        <w:rPr>
          <w:rFonts w:cs="Arial"/>
          <w:szCs w:val="24"/>
        </w:rPr>
        <w:t xml:space="preserve"> </w:t>
      </w:r>
      <w:r w:rsidR="00560F30">
        <w:rPr>
          <w:rFonts w:cs="Arial"/>
          <w:szCs w:val="24"/>
        </w:rPr>
        <w:t xml:space="preserve"> </w:t>
      </w:r>
      <w:r w:rsidRPr="00BB0CF5">
        <w:rPr>
          <w:rFonts w:cs="Arial"/>
          <w:szCs w:val="24"/>
        </w:rPr>
        <w:t xml:space="preserve">podpisem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CF099E"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03DC5CA2" w14:textId="77777777" w:rsidR="00E65F4C" w:rsidRDefault="00E65F4C" w:rsidP="0017234D">
      <w:pPr>
        <w:pStyle w:val="Nagwek1"/>
        <w:rPr>
          <w:rStyle w:val="Nagwek1Znak"/>
          <w:b/>
          <w:bCs/>
        </w:rPr>
      </w:pP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53E35FB3"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9D4C16">
        <w:rPr>
          <w:b/>
          <w:szCs w:val="24"/>
        </w:rPr>
        <w:t>29</w:t>
      </w:r>
      <w:r w:rsidR="00FF4657">
        <w:rPr>
          <w:b/>
          <w:szCs w:val="24"/>
        </w:rPr>
        <w:t>.05</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6EE563D4"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w:t>
      </w:r>
      <w:r w:rsidR="00457332">
        <w:rPr>
          <w:color w:val="000000"/>
          <w:szCs w:val="24"/>
        </w:rPr>
        <w:t xml:space="preserve"> </w:t>
      </w:r>
      <w:r w:rsidR="00F43F86" w:rsidRPr="00BB0CF5">
        <w:rPr>
          <w:color w:val="000000"/>
          <w:szCs w:val="24"/>
        </w:rPr>
        <w:t>która</w:t>
      </w:r>
      <w:r w:rsidR="00457332">
        <w:rPr>
          <w:color w:val="000000"/>
          <w:szCs w:val="24"/>
        </w:rPr>
        <w:t xml:space="preserve"> </w:t>
      </w:r>
      <w:r w:rsidR="00F43F86" w:rsidRPr="00BB0CF5">
        <w:rPr>
          <w:color w:val="000000"/>
          <w:szCs w:val="24"/>
        </w:rPr>
        <w:t xml:space="preserve"> powoduje</w:t>
      </w:r>
      <w:r w:rsidR="00457332">
        <w:rPr>
          <w:color w:val="000000"/>
          <w:szCs w:val="24"/>
        </w:rPr>
        <w:t xml:space="preserve"> </w:t>
      </w:r>
      <w:r w:rsidR="00F43F86" w:rsidRPr="00BB0CF5">
        <w:rPr>
          <w:color w:val="000000"/>
          <w:szCs w:val="24"/>
        </w:rPr>
        <w:t xml:space="preserve"> brak </w:t>
      </w:r>
      <w:r w:rsidR="00457332">
        <w:rPr>
          <w:color w:val="000000"/>
          <w:szCs w:val="24"/>
        </w:rPr>
        <w:t xml:space="preserve"> </w:t>
      </w:r>
      <w:r w:rsidR="00F43F86" w:rsidRPr="00BB0CF5">
        <w:rPr>
          <w:color w:val="000000"/>
          <w:szCs w:val="24"/>
        </w:rPr>
        <w:t>możliwości</w:t>
      </w:r>
      <w:r w:rsidR="00457332">
        <w:rPr>
          <w:color w:val="000000"/>
          <w:szCs w:val="24"/>
        </w:rPr>
        <w:t xml:space="preserve"> </w:t>
      </w:r>
      <w:r w:rsidR="00F43F86" w:rsidRPr="00BB0CF5">
        <w:rPr>
          <w:color w:val="000000"/>
          <w:szCs w:val="24"/>
        </w:rPr>
        <w:t xml:space="preserve"> otwarcia</w:t>
      </w:r>
      <w:r w:rsidR="00457332">
        <w:rPr>
          <w:color w:val="000000"/>
          <w:szCs w:val="24"/>
        </w:rPr>
        <w:t xml:space="preserve"> </w:t>
      </w:r>
      <w:r w:rsidR="00F43F86" w:rsidRPr="00BB0CF5">
        <w:rPr>
          <w:color w:val="000000"/>
          <w:szCs w:val="24"/>
        </w:rPr>
        <w:t xml:space="preserve"> ofert </w:t>
      </w:r>
      <w:r w:rsidR="00457332">
        <w:rPr>
          <w:color w:val="000000"/>
          <w:szCs w:val="24"/>
        </w:rPr>
        <w:t xml:space="preserve"> </w:t>
      </w:r>
      <w:r w:rsidR="00F43F86" w:rsidRPr="00BB0CF5">
        <w:rPr>
          <w:color w:val="000000"/>
          <w:szCs w:val="24"/>
        </w:rPr>
        <w:t xml:space="preserve">w terminie określonym </w:t>
      </w:r>
      <w:r w:rsidR="00457332">
        <w:rPr>
          <w:color w:val="000000"/>
          <w:szCs w:val="24"/>
        </w:rPr>
        <w:t xml:space="preserve"> </w:t>
      </w:r>
      <w:r w:rsidR="00F43F86" w:rsidRPr="00BB0CF5">
        <w:rPr>
          <w:color w:val="000000"/>
          <w:szCs w:val="24"/>
        </w:rPr>
        <w:t xml:space="preserve">przez </w:t>
      </w:r>
      <w:r w:rsidR="00457332">
        <w:rPr>
          <w:color w:val="000000"/>
          <w:szCs w:val="24"/>
        </w:rPr>
        <w:t xml:space="preserve"> </w:t>
      </w:r>
      <w:r w:rsidR="00F43F86" w:rsidRPr="00BB0CF5">
        <w:rPr>
          <w:color w:val="000000"/>
          <w:szCs w:val="24"/>
        </w:rPr>
        <w:t>Zamawiającego,</w:t>
      </w:r>
      <w:r w:rsidR="00457332">
        <w:rPr>
          <w:color w:val="000000"/>
          <w:szCs w:val="24"/>
        </w:rPr>
        <w:t xml:space="preserve">  </w:t>
      </w:r>
      <w:r w:rsidR="00F43F86" w:rsidRPr="00BB0CF5">
        <w:rPr>
          <w:color w:val="000000"/>
          <w:szCs w:val="24"/>
        </w:rPr>
        <w:t xml:space="preserve"> otwarcie </w:t>
      </w:r>
      <w:r w:rsidR="00457332">
        <w:rPr>
          <w:color w:val="000000"/>
          <w:szCs w:val="24"/>
        </w:rPr>
        <w:t xml:space="preserve">  </w:t>
      </w:r>
      <w:r w:rsidR="00F43F86" w:rsidRPr="00BB0CF5">
        <w:rPr>
          <w:color w:val="000000"/>
          <w:szCs w:val="24"/>
        </w:rPr>
        <w:t xml:space="preserve">ofert </w:t>
      </w:r>
      <w:r w:rsidR="00457332">
        <w:rPr>
          <w:color w:val="000000"/>
          <w:szCs w:val="24"/>
        </w:rPr>
        <w:t xml:space="preserve"> </w:t>
      </w:r>
      <w:r w:rsidR="00F43F86" w:rsidRPr="00BB0CF5">
        <w:rPr>
          <w:color w:val="000000"/>
          <w:szCs w:val="24"/>
        </w:rPr>
        <w:t xml:space="preserve">następuje </w:t>
      </w:r>
      <w:r w:rsidR="00457332">
        <w:rPr>
          <w:color w:val="000000"/>
          <w:szCs w:val="24"/>
        </w:rPr>
        <w:t xml:space="preserve"> </w:t>
      </w:r>
      <w:r w:rsidR="00F43F86" w:rsidRPr="00BB0CF5">
        <w:rPr>
          <w:color w:val="000000"/>
          <w:szCs w:val="24"/>
        </w:rPr>
        <w:t>niezwłocznie</w:t>
      </w:r>
      <w:r w:rsidR="00457332">
        <w:rPr>
          <w:color w:val="000000"/>
          <w:szCs w:val="24"/>
        </w:rPr>
        <w:t xml:space="preserve">  </w:t>
      </w:r>
      <w:r w:rsidR="00F43F86" w:rsidRPr="00BB0CF5">
        <w:rPr>
          <w:color w:val="000000"/>
          <w:szCs w:val="24"/>
        </w:rPr>
        <w:t xml:space="preserv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lastRenderedPageBreak/>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lastRenderedPageBreak/>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proofErr w:type="spellStart"/>
      <w:r>
        <w:rPr>
          <w:rFonts w:ascii="Arial" w:hAnsi="Arial"/>
          <w:bCs/>
        </w:rPr>
        <w:t>G</w:t>
      </w:r>
      <w:r w:rsidR="00A707A7">
        <w:rPr>
          <w:rFonts w:ascii="Arial" w:hAnsi="Arial"/>
          <w:bCs/>
        </w:rPr>
        <w:t>n</w:t>
      </w:r>
      <w:proofErr w:type="spellEnd"/>
      <w:r w:rsidR="00A707A7">
        <w:rPr>
          <w:rFonts w:ascii="Arial" w:hAnsi="Arial"/>
          <w:bCs/>
        </w:rPr>
        <w:t xml:space="preserve">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17234D">
      <w:pPr>
        <w:pStyle w:val="Domylnie"/>
        <w:spacing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lastRenderedPageBreak/>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6216CD82" w:rsidR="00F43F86" w:rsidRPr="00875D7D" w:rsidRDefault="00034120" w:rsidP="00617C13">
      <w:pPr>
        <w:pStyle w:val="Domylnie"/>
        <w:rPr>
          <w:rFonts w:ascii="Arial" w:hAnsi="Arial" w:cs="Arial"/>
        </w:rPr>
      </w:pPr>
      <w:r w:rsidRPr="00D66D98">
        <w:rPr>
          <w:rFonts w:ascii="Arial" w:hAnsi="Arial" w:cs="Arial"/>
          <w:b/>
        </w:rPr>
        <w:t xml:space="preserve">a) </w:t>
      </w:r>
      <w:r w:rsidRPr="00875D7D">
        <w:rPr>
          <w:rFonts w:ascii="Arial" w:hAnsi="Arial" w:cs="Arial"/>
        </w:rPr>
        <w:t xml:space="preserve">uprawnienia  budowlane kierownika  </w:t>
      </w:r>
      <w:r w:rsidR="00875D7D" w:rsidRPr="00875D7D">
        <w:rPr>
          <w:rFonts w:ascii="Arial" w:hAnsi="Arial" w:cs="Arial"/>
        </w:rPr>
        <w:t>budowy  upoważniające do   kierowania robotami    budowlanymi  bez ograniczeń w spe</w:t>
      </w:r>
      <w:r w:rsidR="008A59F4">
        <w:rPr>
          <w:rFonts w:ascii="Arial" w:hAnsi="Arial" w:cs="Arial"/>
        </w:rPr>
        <w:t>cjalności inżynieryjnej mostowej</w:t>
      </w:r>
      <w:r w:rsidR="00875D7D" w:rsidRPr="00875D7D">
        <w:rPr>
          <w:rFonts w:ascii="Arial" w:hAnsi="Arial" w:cs="Arial"/>
        </w:rPr>
        <w:t xml:space="preserve">  lub odpowiadające im uprawnienia </w:t>
      </w:r>
      <w:r w:rsidR="00D66D98" w:rsidRPr="00875D7D">
        <w:rPr>
          <w:rFonts w:ascii="Arial" w:hAnsi="Arial" w:cs="Arial"/>
          <w:bCs/>
        </w:rPr>
        <w:t>wraz z aktualnym zaświadczeniem o przynależności do właściwej Izby Inżynierów Budownictwa</w:t>
      </w:r>
      <w:r w:rsidR="00D66D98" w:rsidRPr="00875D7D">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p>
    <w:p w14:paraId="092858D7" w14:textId="56904595" w:rsidR="00A2453F" w:rsidRPr="00F43F86" w:rsidRDefault="00A2453F" w:rsidP="0017234D">
      <w:pPr>
        <w:pStyle w:val="Nagwek1"/>
      </w:pPr>
      <w:r>
        <w:lastRenderedPageBreak/>
        <w:t>Rozdział 29</w:t>
      </w:r>
      <w:r w:rsidRPr="00F43F86">
        <w:t xml:space="preserve">. </w:t>
      </w:r>
    </w:p>
    <w:p w14:paraId="28527C8B" w14:textId="4DDF3914"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28383ACA" w14:textId="77777777" w:rsidR="00F45CB2" w:rsidRDefault="00F45CB2" w:rsidP="0017234D">
      <w:pPr>
        <w:pStyle w:val="Nagwek1"/>
      </w:pP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3A37BB27" w14:textId="050B0BDA" w:rsidR="003D5837" w:rsidRPr="003D5837"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zatrudnienia  przez</w:t>
      </w:r>
      <w:r w:rsidR="00B934AE">
        <w:rPr>
          <w:rFonts w:ascii="Arial" w:hAnsi="Arial" w:cs="Arial"/>
          <w:bCs/>
        </w:rPr>
        <w:t xml:space="preserve">  </w:t>
      </w:r>
      <w:r w:rsidRPr="00303251">
        <w:rPr>
          <w:rFonts w:ascii="Arial" w:hAnsi="Arial" w:cs="Arial"/>
          <w:bCs/>
        </w:rPr>
        <w:t xml:space="preserve"> Wykonawcę</w:t>
      </w:r>
      <w:r w:rsidR="004646F1">
        <w:rPr>
          <w:rFonts w:ascii="Arial" w:hAnsi="Arial" w:cs="Arial"/>
          <w:bCs/>
        </w:rPr>
        <w:t xml:space="preserve"> </w:t>
      </w:r>
      <w:r w:rsidRPr="00303251">
        <w:rPr>
          <w:rFonts w:ascii="Arial" w:hAnsi="Arial" w:cs="Arial"/>
          <w:bCs/>
        </w:rPr>
        <w:t xml:space="preserve">  i/lub</w:t>
      </w:r>
      <w:r w:rsidR="004646F1">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004646F1">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4646F1">
        <w:rPr>
          <w:rFonts w:ascii="Arial" w:hAnsi="Arial" w:cs="Arial"/>
          <w:bCs/>
        </w:rPr>
        <w:t xml:space="preserve"> </w:t>
      </w:r>
      <w:r w:rsidR="00B934AE">
        <w:rPr>
          <w:rFonts w:ascii="Arial" w:hAnsi="Arial" w:cs="Arial"/>
          <w:bCs/>
        </w:rPr>
        <w:t xml:space="preserve"> </w:t>
      </w:r>
      <w:r w:rsidRPr="00303251">
        <w:rPr>
          <w:rFonts w:ascii="Arial" w:hAnsi="Arial" w:cs="Arial"/>
          <w:bCs/>
        </w:rPr>
        <w:t xml:space="preserve"> o</w:t>
      </w:r>
      <w:r w:rsidR="004646F1">
        <w:rPr>
          <w:rFonts w:ascii="Arial" w:hAnsi="Arial" w:cs="Arial"/>
          <w:bCs/>
        </w:rPr>
        <w:t xml:space="preserve"> </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004646F1">
        <w:rPr>
          <w:rFonts w:ascii="Arial" w:hAnsi="Arial" w:cs="Arial"/>
          <w:bCs/>
        </w:rPr>
        <w:t xml:space="preserve"> </w:t>
      </w:r>
      <w:bookmarkStart w:id="1" w:name="_GoBack"/>
      <w:bookmarkEnd w:id="1"/>
      <w:r w:rsidRPr="00303251">
        <w:rPr>
          <w:rFonts w:ascii="Arial" w:hAnsi="Arial" w:cs="Arial"/>
          <w:bCs/>
        </w:rPr>
        <w:t xml:space="preserve">pracy </w:t>
      </w:r>
      <w:r w:rsidR="004646F1">
        <w:rPr>
          <w:rFonts w:ascii="Arial" w:hAnsi="Arial" w:cs="Arial"/>
          <w:bCs/>
        </w:rPr>
        <w:t xml:space="preserve">  </w:t>
      </w:r>
      <w:r w:rsidRPr="00303251">
        <w:rPr>
          <w:rFonts w:ascii="Arial" w:hAnsi="Arial" w:cs="Arial"/>
          <w:bCs/>
        </w:rPr>
        <w:t xml:space="preserve"> </w:t>
      </w:r>
      <w:r w:rsidR="00B934AE">
        <w:rPr>
          <w:rFonts w:ascii="Arial" w:hAnsi="Arial" w:cs="Arial"/>
          <w:bCs/>
        </w:rPr>
        <w:t xml:space="preserve">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w:t>
      </w:r>
      <w:r w:rsidR="00E65F4C">
        <w:rPr>
          <w:rFonts w:ascii="Arial" w:hAnsi="Arial" w:cs="Arial"/>
          <w:bCs/>
          <w:color w:val="000000"/>
        </w:rPr>
        <w:t>y przygotowawcze,</w:t>
      </w:r>
      <w:r w:rsidR="00303251" w:rsidRPr="00303251">
        <w:rPr>
          <w:rFonts w:ascii="Arial" w:hAnsi="Arial" w:cs="Arial"/>
          <w:bCs/>
          <w:color w:val="000000"/>
        </w:rPr>
        <w:br/>
      </w:r>
      <w:r w:rsidR="00E65F4C">
        <w:rPr>
          <w:rFonts w:ascii="Arial" w:hAnsi="Arial" w:cs="Arial"/>
          <w:bCs/>
          <w:color w:val="000000"/>
        </w:rPr>
        <w:t>- roboty rozbiórkowe,</w:t>
      </w:r>
      <w:r w:rsidR="00E65F4C">
        <w:rPr>
          <w:rFonts w:ascii="Arial" w:hAnsi="Arial" w:cs="Arial"/>
          <w:bCs/>
          <w:color w:val="000000"/>
        </w:rPr>
        <w:br/>
        <w:t>- roboty ziemne</w:t>
      </w:r>
      <w:r w:rsidR="00E27004">
        <w:rPr>
          <w:rFonts w:ascii="Arial" w:hAnsi="Arial" w:cs="Arial"/>
          <w:bCs/>
          <w:color w:val="000000"/>
        </w:rPr>
        <w:t>,</w:t>
      </w:r>
      <w:r w:rsidR="00E65F4C">
        <w:rPr>
          <w:rFonts w:ascii="Arial" w:hAnsi="Arial" w:cs="Arial"/>
          <w:bCs/>
          <w:color w:val="000000"/>
        </w:rPr>
        <w:br/>
        <w:t>- roboty mostowe,</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w:t>
      </w:r>
      <w:r w:rsidR="00AC3ECE">
        <w:rPr>
          <w:rFonts w:ascii="Arial" w:hAnsi="Arial" w:cs="Arial"/>
          <w:bCs/>
          <w:color w:val="000000"/>
        </w:rPr>
        <w:t>chniowe</w:t>
      </w:r>
      <w:r w:rsidR="00303251">
        <w:rPr>
          <w:rFonts w:ascii="Arial" w:hAnsi="Arial" w:cs="Arial"/>
          <w:bCs/>
          <w:color w:val="000000"/>
        </w:rPr>
        <w:t>,</w:t>
      </w:r>
      <w:r w:rsidR="00303251">
        <w:rPr>
          <w:rFonts w:ascii="Arial" w:hAnsi="Arial" w:cs="Arial"/>
          <w:bCs/>
          <w:color w:val="000000"/>
        </w:rPr>
        <w:br/>
        <w:t>- roboty wykończeniowe,</w:t>
      </w: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 xml:space="preserve">Zamawiający uprawniony jest do wykonywania czynności kontrolnych wobec Wykonawcy odnośnie spełnienia przez Wykonawcę </w:t>
      </w:r>
      <w:r w:rsidRPr="00ED5A3B">
        <w:lastRenderedPageBreak/>
        <w:t>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17234D">
      <w:pPr>
        <w:spacing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lastRenderedPageBreak/>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w:t>
      </w:r>
      <w:proofErr w:type="spellStart"/>
      <w:r w:rsidRPr="003C7BC3">
        <w:rPr>
          <w:b/>
          <w:szCs w:val="24"/>
        </w:rPr>
        <w:t>Pzp</w:t>
      </w:r>
      <w:proofErr w:type="spellEnd"/>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xml:space="preserve">, stronom oraz uczestnikom postępowania odwoławczego przysługuje skarga do sądu. Skargę </w:t>
      </w:r>
      <w:r w:rsidRPr="008D045D">
        <w:lastRenderedPageBreak/>
        <w:t>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5012DC18" w14:textId="3B7CABE8" w:rsidR="002F1BE3" w:rsidRPr="007D5ECF" w:rsidRDefault="006B4EDE" w:rsidP="007D5ECF">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5EDC48DD" w14:textId="5D625A58" w:rsidR="006B4EDE" w:rsidRPr="007D5ECF"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6EEE3FA5" w:rsidR="006B4EDE" w:rsidRPr="007D5ECF" w:rsidRDefault="006B4EDE" w:rsidP="007D5ECF">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62E80C0F" w14:textId="450C9DAB" w:rsidR="006B4EDE" w:rsidRPr="007D5ECF" w:rsidRDefault="006B4EDE" w:rsidP="007D5ECF">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lastRenderedPageBreak/>
        <w:t>3.Obowiązek informacyjny Wykonawcy</w:t>
      </w: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72F58D5B" w:rsidR="00B55016" w:rsidRDefault="00B41C3A" w:rsidP="006F31AB">
      <w:pPr>
        <w:spacing w:line="240"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A3748E">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FB3E" w14:textId="77777777" w:rsidR="00CF099E" w:rsidRDefault="00CF099E">
      <w:pPr>
        <w:spacing w:after="0" w:line="240" w:lineRule="auto"/>
      </w:pPr>
      <w:r>
        <w:separator/>
      </w:r>
    </w:p>
  </w:endnote>
  <w:endnote w:type="continuationSeparator" w:id="0">
    <w:p w14:paraId="3898A93C" w14:textId="77777777" w:rsidR="00CF099E" w:rsidRDefault="00C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4646F1">
          <w:rPr>
            <w:noProof/>
          </w:rPr>
          <w:t>26</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AA7E" w14:textId="77777777" w:rsidR="00CF099E" w:rsidRDefault="00CF099E">
      <w:pPr>
        <w:spacing w:after="0" w:line="240" w:lineRule="auto"/>
      </w:pPr>
      <w:r>
        <w:separator/>
      </w:r>
    </w:p>
  </w:footnote>
  <w:footnote w:type="continuationSeparator" w:id="0">
    <w:p w14:paraId="18D42840" w14:textId="77777777" w:rsidR="00CF099E" w:rsidRDefault="00CF0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52A1"/>
    <w:rsid w:val="000056EF"/>
    <w:rsid w:val="00007E2B"/>
    <w:rsid w:val="00010CF0"/>
    <w:rsid w:val="0001194A"/>
    <w:rsid w:val="00012B84"/>
    <w:rsid w:val="00014432"/>
    <w:rsid w:val="0001448D"/>
    <w:rsid w:val="00015E59"/>
    <w:rsid w:val="0001768F"/>
    <w:rsid w:val="00020503"/>
    <w:rsid w:val="000206F1"/>
    <w:rsid w:val="00020EF4"/>
    <w:rsid w:val="00021827"/>
    <w:rsid w:val="00022C9E"/>
    <w:rsid w:val="000236A6"/>
    <w:rsid w:val="00023757"/>
    <w:rsid w:val="00023822"/>
    <w:rsid w:val="0002431D"/>
    <w:rsid w:val="00025360"/>
    <w:rsid w:val="00025532"/>
    <w:rsid w:val="00025B15"/>
    <w:rsid w:val="00026D74"/>
    <w:rsid w:val="000274B9"/>
    <w:rsid w:val="00027BD7"/>
    <w:rsid w:val="00027CC6"/>
    <w:rsid w:val="0003132B"/>
    <w:rsid w:val="0003246C"/>
    <w:rsid w:val="000325E0"/>
    <w:rsid w:val="000329CA"/>
    <w:rsid w:val="00033B5A"/>
    <w:rsid w:val="000340F4"/>
    <w:rsid w:val="00034120"/>
    <w:rsid w:val="0003449B"/>
    <w:rsid w:val="00034F72"/>
    <w:rsid w:val="000359B4"/>
    <w:rsid w:val="00036018"/>
    <w:rsid w:val="00040F58"/>
    <w:rsid w:val="0004148B"/>
    <w:rsid w:val="00041742"/>
    <w:rsid w:val="00041B7E"/>
    <w:rsid w:val="00042239"/>
    <w:rsid w:val="000436A6"/>
    <w:rsid w:val="00046965"/>
    <w:rsid w:val="00050F3E"/>
    <w:rsid w:val="000515CE"/>
    <w:rsid w:val="00051A4A"/>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2D2F"/>
    <w:rsid w:val="00073871"/>
    <w:rsid w:val="000738E0"/>
    <w:rsid w:val="000742F7"/>
    <w:rsid w:val="00075318"/>
    <w:rsid w:val="00076107"/>
    <w:rsid w:val="00076449"/>
    <w:rsid w:val="00080439"/>
    <w:rsid w:val="000807F2"/>
    <w:rsid w:val="00080D45"/>
    <w:rsid w:val="000815B6"/>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0737"/>
    <w:rsid w:val="000A1FAF"/>
    <w:rsid w:val="000A3E59"/>
    <w:rsid w:val="000A4944"/>
    <w:rsid w:val="000A5140"/>
    <w:rsid w:val="000A539A"/>
    <w:rsid w:val="000A5948"/>
    <w:rsid w:val="000A7D91"/>
    <w:rsid w:val="000B0C92"/>
    <w:rsid w:val="000B0D85"/>
    <w:rsid w:val="000B126A"/>
    <w:rsid w:val="000B3CAC"/>
    <w:rsid w:val="000B409D"/>
    <w:rsid w:val="000B5076"/>
    <w:rsid w:val="000C06BB"/>
    <w:rsid w:val="000C1256"/>
    <w:rsid w:val="000C2C3C"/>
    <w:rsid w:val="000C3CA6"/>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055A"/>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6CF"/>
    <w:rsid w:val="00154A41"/>
    <w:rsid w:val="00160B4C"/>
    <w:rsid w:val="0016130D"/>
    <w:rsid w:val="001625F3"/>
    <w:rsid w:val="0016269D"/>
    <w:rsid w:val="00165F05"/>
    <w:rsid w:val="00170EBF"/>
    <w:rsid w:val="0017234D"/>
    <w:rsid w:val="00174E5D"/>
    <w:rsid w:val="00176BAB"/>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47CF"/>
    <w:rsid w:val="001A56FB"/>
    <w:rsid w:val="001A6744"/>
    <w:rsid w:val="001B12F4"/>
    <w:rsid w:val="001B2A10"/>
    <w:rsid w:val="001B30FD"/>
    <w:rsid w:val="001B5DFB"/>
    <w:rsid w:val="001B6600"/>
    <w:rsid w:val="001C08EA"/>
    <w:rsid w:val="001C0CC7"/>
    <w:rsid w:val="001C0E15"/>
    <w:rsid w:val="001C3108"/>
    <w:rsid w:val="001C3498"/>
    <w:rsid w:val="001C3536"/>
    <w:rsid w:val="001C3D4C"/>
    <w:rsid w:val="001C4937"/>
    <w:rsid w:val="001C4CE3"/>
    <w:rsid w:val="001C4E27"/>
    <w:rsid w:val="001C5377"/>
    <w:rsid w:val="001C6BA8"/>
    <w:rsid w:val="001C6C0A"/>
    <w:rsid w:val="001D09D9"/>
    <w:rsid w:val="001D0D8D"/>
    <w:rsid w:val="001D3F39"/>
    <w:rsid w:val="001D5828"/>
    <w:rsid w:val="001D5938"/>
    <w:rsid w:val="001D5CDE"/>
    <w:rsid w:val="001D76FD"/>
    <w:rsid w:val="001E0BDE"/>
    <w:rsid w:val="001E10FA"/>
    <w:rsid w:val="001E1E66"/>
    <w:rsid w:val="001E2751"/>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9A5"/>
    <w:rsid w:val="00207BF3"/>
    <w:rsid w:val="00211169"/>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069F"/>
    <w:rsid w:val="0024111F"/>
    <w:rsid w:val="00243C7C"/>
    <w:rsid w:val="00245435"/>
    <w:rsid w:val="00246741"/>
    <w:rsid w:val="00246C1F"/>
    <w:rsid w:val="00247411"/>
    <w:rsid w:val="0025031F"/>
    <w:rsid w:val="002517C2"/>
    <w:rsid w:val="00251D20"/>
    <w:rsid w:val="00252E07"/>
    <w:rsid w:val="00255B0D"/>
    <w:rsid w:val="00257CED"/>
    <w:rsid w:val="00257F9D"/>
    <w:rsid w:val="00263F1E"/>
    <w:rsid w:val="00264884"/>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3F30"/>
    <w:rsid w:val="00285C34"/>
    <w:rsid w:val="002875FF"/>
    <w:rsid w:val="00287C36"/>
    <w:rsid w:val="00291CD8"/>
    <w:rsid w:val="00294148"/>
    <w:rsid w:val="002961E5"/>
    <w:rsid w:val="00296FFC"/>
    <w:rsid w:val="002A0415"/>
    <w:rsid w:val="002A1F62"/>
    <w:rsid w:val="002A2490"/>
    <w:rsid w:val="002A38CC"/>
    <w:rsid w:val="002A41F4"/>
    <w:rsid w:val="002A48EC"/>
    <w:rsid w:val="002A6761"/>
    <w:rsid w:val="002A7110"/>
    <w:rsid w:val="002B14CF"/>
    <w:rsid w:val="002B1E47"/>
    <w:rsid w:val="002B1F58"/>
    <w:rsid w:val="002B202D"/>
    <w:rsid w:val="002B4E14"/>
    <w:rsid w:val="002B6259"/>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77"/>
    <w:rsid w:val="002E2ED8"/>
    <w:rsid w:val="002E3FAB"/>
    <w:rsid w:val="002E41D4"/>
    <w:rsid w:val="002E4F5C"/>
    <w:rsid w:val="002E5905"/>
    <w:rsid w:val="002E5CDC"/>
    <w:rsid w:val="002E644B"/>
    <w:rsid w:val="002E6C6F"/>
    <w:rsid w:val="002F1BE3"/>
    <w:rsid w:val="002F23C6"/>
    <w:rsid w:val="002F33A4"/>
    <w:rsid w:val="002F5815"/>
    <w:rsid w:val="00300125"/>
    <w:rsid w:val="00301F19"/>
    <w:rsid w:val="00303251"/>
    <w:rsid w:val="003054AE"/>
    <w:rsid w:val="003055E2"/>
    <w:rsid w:val="00306003"/>
    <w:rsid w:val="00311D07"/>
    <w:rsid w:val="00312E88"/>
    <w:rsid w:val="00313FCE"/>
    <w:rsid w:val="00314FAC"/>
    <w:rsid w:val="00315959"/>
    <w:rsid w:val="00321DD2"/>
    <w:rsid w:val="00322866"/>
    <w:rsid w:val="003228DA"/>
    <w:rsid w:val="00322981"/>
    <w:rsid w:val="00325C74"/>
    <w:rsid w:val="00327A79"/>
    <w:rsid w:val="003307C8"/>
    <w:rsid w:val="00330CBC"/>
    <w:rsid w:val="00330FFD"/>
    <w:rsid w:val="0033173E"/>
    <w:rsid w:val="003324BA"/>
    <w:rsid w:val="003327E3"/>
    <w:rsid w:val="00332C5F"/>
    <w:rsid w:val="003336EA"/>
    <w:rsid w:val="00333D4F"/>
    <w:rsid w:val="0033547F"/>
    <w:rsid w:val="003355A6"/>
    <w:rsid w:val="003419B1"/>
    <w:rsid w:val="00341D00"/>
    <w:rsid w:val="0034696D"/>
    <w:rsid w:val="00346A33"/>
    <w:rsid w:val="00347384"/>
    <w:rsid w:val="003515A3"/>
    <w:rsid w:val="00351AA2"/>
    <w:rsid w:val="00351D50"/>
    <w:rsid w:val="00354520"/>
    <w:rsid w:val="003556C2"/>
    <w:rsid w:val="00355F98"/>
    <w:rsid w:val="00356B76"/>
    <w:rsid w:val="00357773"/>
    <w:rsid w:val="0035781E"/>
    <w:rsid w:val="003579D4"/>
    <w:rsid w:val="00360194"/>
    <w:rsid w:val="003604BF"/>
    <w:rsid w:val="00360CE7"/>
    <w:rsid w:val="00361255"/>
    <w:rsid w:val="003613C1"/>
    <w:rsid w:val="0036158E"/>
    <w:rsid w:val="0036180A"/>
    <w:rsid w:val="00361B11"/>
    <w:rsid w:val="00361FE3"/>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2F42"/>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0B33"/>
    <w:rsid w:val="003B10FB"/>
    <w:rsid w:val="003B2DAE"/>
    <w:rsid w:val="003B33B5"/>
    <w:rsid w:val="003B3F80"/>
    <w:rsid w:val="003B5ED7"/>
    <w:rsid w:val="003B60DF"/>
    <w:rsid w:val="003B6708"/>
    <w:rsid w:val="003C224A"/>
    <w:rsid w:val="003C3137"/>
    <w:rsid w:val="003C3235"/>
    <w:rsid w:val="003C3EF8"/>
    <w:rsid w:val="003C5FF3"/>
    <w:rsid w:val="003C6E4E"/>
    <w:rsid w:val="003C76C7"/>
    <w:rsid w:val="003C76EA"/>
    <w:rsid w:val="003D056C"/>
    <w:rsid w:val="003D2879"/>
    <w:rsid w:val="003D3204"/>
    <w:rsid w:val="003D3234"/>
    <w:rsid w:val="003D4C20"/>
    <w:rsid w:val="003D5837"/>
    <w:rsid w:val="003D5A27"/>
    <w:rsid w:val="003D65AC"/>
    <w:rsid w:val="003D6684"/>
    <w:rsid w:val="003E176F"/>
    <w:rsid w:val="003E1FFD"/>
    <w:rsid w:val="003E375F"/>
    <w:rsid w:val="003E40D6"/>
    <w:rsid w:val="003E4CA4"/>
    <w:rsid w:val="003E5E0D"/>
    <w:rsid w:val="003E63BE"/>
    <w:rsid w:val="003E681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DE4"/>
    <w:rsid w:val="0044449F"/>
    <w:rsid w:val="00444B4B"/>
    <w:rsid w:val="00446144"/>
    <w:rsid w:val="0044652B"/>
    <w:rsid w:val="00446B56"/>
    <w:rsid w:val="004473C1"/>
    <w:rsid w:val="00450AB1"/>
    <w:rsid w:val="004512C2"/>
    <w:rsid w:val="00453135"/>
    <w:rsid w:val="00457332"/>
    <w:rsid w:val="00457952"/>
    <w:rsid w:val="00460594"/>
    <w:rsid w:val="00460ECE"/>
    <w:rsid w:val="00461DE9"/>
    <w:rsid w:val="004628C4"/>
    <w:rsid w:val="00462E00"/>
    <w:rsid w:val="00462E7F"/>
    <w:rsid w:val="004646F1"/>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6665"/>
    <w:rsid w:val="0048754B"/>
    <w:rsid w:val="004875FC"/>
    <w:rsid w:val="00490AE0"/>
    <w:rsid w:val="0049124B"/>
    <w:rsid w:val="0049294B"/>
    <w:rsid w:val="0049520E"/>
    <w:rsid w:val="0049639D"/>
    <w:rsid w:val="004A008D"/>
    <w:rsid w:val="004A030D"/>
    <w:rsid w:val="004A104C"/>
    <w:rsid w:val="004A1480"/>
    <w:rsid w:val="004A2B1F"/>
    <w:rsid w:val="004A2E03"/>
    <w:rsid w:val="004A4A14"/>
    <w:rsid w:val="004A660B"/>
    <w:rsid w:val="004B36DF"/>
    <w:rsid w:val="004B39D6"/>
    <w:rsid w:val="004B405B"/>
    <w:rsid w:val="004B419F"/>
    <w:rsid w:val="004B5201"/>
    <w:rsid w:val="004B52D7"/>
    <w:rsid w:val="004B579D"/>
    <w:rsid w:val="004B6179"/>
    <w:rsid w:val="004C2B3C"/>
    <w:rsid w:val="004C4261"/>
    <w:rsid w:val="004C4415"/>
    <w:rsid w:val="004C5AD3"/>
    <w:rsid w:val="004C64B4"/>
    <w:rsid w:val="004C6D58"/>
    <w:rsid w:val="004C754F"/>
    <w:rsid w:val="004D1B9D"/>
    <w:rsid w:val="004D2D36"/>
    <w:rsid w:val="004D38CB"/>
    <w:rsid w:val="004D4C61"/>
    <w:rsid w:val="004D50FD"/>
    <w:rsid w:val="004D5147"/>
    <w:rsid w:val="004D5345"/>
    <w:rsid w:val="004D5B10"/>
    <w:rsid w:val="004D5EDD"/>
    <w:rsid w:val="004D7A26"/>
    <w:rsid w:val="004E05B0"/>
    <w:rsid w:val="004E126B"/>
    <w:rsid w:val="004E1B96"/>
    <w:rsid w:val="004E3299"/>
    <w:rsid w:val="004E4F61"/>
    <w:rsid w:val="004E5DDA"/>
    <w:rsid w:val="004E6803"/>
    <w:rsid w:val="004E70A8"/>
    <w:rsid w:val="004E7AA3"/>
    <w:rsid w:val="004F03DF"/>
    <w:rsid w:val="004F165F"/>
    <w:rsid w:val="004F19EA"/>
    <w:rsid w:val="004F2637"/>
    <w:rsid w:val="004F4057"/>
    <w:rsid w:val="004F4975"/>
    <w:rsid w:val="004F4AEF"/>
    <w:rsid w:val="004F4F61"/>
    <w:rsid w:val="004F62A6"/>
    <w:rsid w:val="004F63DB"/>
    <w:rsid w:val="004F6DA2"/>
    <w:rsid w:val="004F70F1"/>
    <w:rsid w:val="00500820"/>
    <w:rsid w:val="00500A26"/>
    <w:rsid w:val="00500E17"/>
    <w:rsid w:val="005022CF"/>
    <w:rsid w:val="00503D79"/>
    <w:rsid w:val="00505856"/>
    <w:rsid w:val="0050663A"/>
    <w:rsid w:val="005109A1"/>
    <w:rsid w:val="005113D7"/>
    <w:rsid w:val="00511F04"/>
    <w:rsid w:val="00514C4F"/>
    <w:rsid w:val="00516021"/>
    <w:rsid w:val="00516554"/>
    <w:rsid w:val="005170A0"/>
    <w:rsid w:val="005177E8"/>
    <w:rsid w:val="00517875"/>
    <w:rsid w:val="00517C2C"/>
    <w:rsid w:val="0052004B"/>
    <w:rsid w:val="005201BA"/>
    <w:rsid w:val="005212EC"/>
    <w:rsid w:val="00522073"/>
    <w:rsid w:val="00523B37"/>
    <w:rsid w:val="00524AAE"/>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4F24"/>
    <w:rsid w:val="0055518C"/>
    <w:rsid w:val="005555D7"/>
    <w:rsid w:val="0056036E"/>
    <w:rsid w:val="00560650"/>
    <w:rsid w:val="00560F30"/>
    <w:rsid w:val="00561862"/>
    <w:rsid w:val="005618CA"/>
    <w:rsid w:val="005619AF"/>
    <w:rsid w:val="005619E1"/>
    <w:rsid w:val="00561EAD"/>
    <w:rsid w:val="005627AC"/>
    <w:rsid w:val="005635EB"/>
    <w:rsid w:val="005644B4"/>
    <w:rsid w:val="00564D9E"/>
    <w:rsid w:val="005650FE"/>
    <w:rsid w:val="00565659"/>
    <w:rsid w:val="0056613A"/>
    <w:rsid w:val="005677EC"/>
    <w:rsid w:val="00567945"/>
    <w:rsid w:val="00570B24"/>
    <w:rsid w:val="00571065"/>
    <w:rsid w:val="005727F8"/>
    <w:rsid w:val="0057560F"/>
    <w:rsid w:val="005756CC"/>
    <w:rsid w:val="005762C3"/>
    <w:rsid w:val="0057656C"/>
    <w:rsid w:val="0057743A"/>
    <w:rsid w:val="0058110B"/>
    <w:rsid w:val="00581F48"/>
    <w:rsid w:val="005823EF"/>
    <w:rsid w:val="005825EF"/>
    <w:rsid w:val="00583E96"/>
    <w:rsid w:val="00583FFD"/>
    <w:rsid w:val="005843E8"/>
    <w:rsid w:val="00584806"/>
    <w:rsid w:val="00584E7E"/>
    <w:rsid w:val="00585D91"/>
    <w:rsid w:val="005867F6"/>
    <w:rsid w:val="0058683F"/>
    <w:rsid w:val="005907C3"/>
    <w:rsid w:val="00591249"/>
    <w:rsid w:val="00592D12"/>
    <w:rsid w:val="005957A1"/>
    <w:rsid w:val="005962C4"/>
    <w:rsid w:val="00596DB0"/>
    <w:rsid w:val="005974E6"/>
    <w:rsid w:val="005A111A"/>
    <w:rsid w:val="005A11E8"/>
    <w:rsid w:val="005A21EF"/>
    <w:rsid w:val="005A329F"/>
    <w:rsid w:val="005A3B29"/>
    <w:rsid w:val="005B054D"/>
    <w:rsid w:val="005B10D6"/>
    <w:rsid w:val="005B14E7"/>
    <w:rsid w:val="005B2BE9"/>
    <w:rsid w:val="005B2EA1"/>
    <w:rsid w:val="005B4E7A"/>
    <w:rsid w:val="005C0515"/>
    <w:rsid w:val="005C0719"/>
    <w:rsid w:val="005C0C27"/>
    <w:rsid w:val="005C2C5A"/>
    <w:rsid w:val="005C456F"/>
    <w:rsid w:val="005C5D1A"/>
    <w:rsid w:val="005C5F80"/>
    <w:rsid w:val="005C5FA4"/>
    <w:rsid w:val="005C6054"/>
    <w:rsid w:val="005C7F0E"/>
    <w:rsid w:val="005D0328"/>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237E"/>
    <w:rsid w:val="005E3C48"/>
    <w:rsid w:val="005E5837"/>
    <w:rsid w:val="005F0A18"/>
    <w:rsid w:val="005F257A"/>
    <w:rsid w:val="005F3681"/>
    <w:rsid w:val="005F4FE7"/>
    <w:rsid w:val="005F5D55"/>
    <w:rsid w:val="0060192D"/>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6DE"/>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4446"/>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1C70"/>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4FA1"/>
    <w:rsid w:val="006D5229"/>
    <w:rsid w:val="006D5386"/>
    <w:rsid w:val="006D5B1B"/>
    <w:rsid w:val="006D7016"/>
    <w:rsid w:val="006D747E"/>
    <w:rsid w:val="006D755D"/>
    <w:rsid w:val="006D7679"/>
    <w:rsid w:val="006E0DB8"/>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2E0F"/>
    <w:rsid w:val="006F31AB"/>
    <w:rsid w:val="006F389B"/>
    <w:rsid w:val="006F6A79"/>
    <w:rsid w:val="006F6B5D"/>
    <w:rsid w:val="006F6D10"/>
    <w:rsid w:val="0070016B"/>
    <w:rsid w:val="0070359A"/>
    <w:rsid w:val="00703A02"/>
    <w:rsid w:val="00704DB6"/>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18B4"/>
    <w:rsid w:val="00721A10"/>
    <w:rsid w:val="007227F9"/>
    <w:rsid w:val="00723B4F"/>
    <w:rsid w:val="007252A7"/>
    <w:rsid w:val="007266A1"/>
    <w:rsid w:val="00726FB2"/>
    <w:rsid w:val="0073015C"/>
    <w:rsid w:val="00730C72"/>
    <w:rsid w:val="00731510"/>
    <w:rsid w:val="00735F11"/>
    <w:rsid w:val="00736830"/>
    <w:rsid w:val="0073722F"/>
    <w:rsid w:val="00737391"/>
    <w:rsid w:val="007375F5"/>
    <w:rsid w:val="007402F1"/>
    <w:rsid w:val="0074222C"/>
    <w:rsid w:val="00744BD6"/>
    <w:rsid w:val="00744CAA"/>
    <w:rsid w:val="00746919"/>
    <w:rsid w:val="007471E5"/>
    <w:rsid w:val="00750048"/>
    <w:rsid w:val="00753C7B"/>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1CDD"/>
    <w:rsid w:val="0078214C"/>
    <w:rsid w:val="00782C82"/>
    <w:rsid w:val="00783AE1"/>
    <w:rsid w:val="00784E0C"/>
    <w:rsid w:val="007853D6"/>
    <w:rsid w:val="00785B04"/>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B5447"/>
    <w:rsid w:val="007C0778"/>
    <w:rsid w:val="007C0D51"/>
    <w:rsid w:val="007C1B89"/>
    <w:rsid w:val="007C1DDB"/>
    <w:rsid w:val="007C62CB"/>
    <w:rsid w:val="007D0103"/>
    <w:rsid w:val="007D1E63"/>
    <w:rsid w:val="007D35BF"/>
    <w:rsid w:val="007D509E"/>
    <w:rsid w:val="007D5A89"/>
    <w:rsid w:val="007D5ECF"/>
    <w:rsid w:val="007D6A42"/>
    <w:rsid w:val="007D6B0D"/>
    <w:rsid w:val="007D70FF"/>
    <w:rsid w:val="007E0E5B"/>
    <w:rsid w:val="007E2E4D"/>
    <w:rsid w:val="007E37C2"/>
    <w:rsid w:val="007E40C6"/>
    <w:rsid w:val="007E4731"/>
    <w:rsid w:val="007E566D"/>
    <w:rsid w:val="007E6A13"/>
    <w:rsid w:val="007E7247"/>
    <w:rsid w:val="007F0740"/>
    <w:rsid w:val="007F13ED"/>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03A1"/>
    <w:rsid w:val="00821D77"/>
    <w:rsid w:val="00823DBA"/>
    <w:rsid w:val="008245D5"/>
    <w:rsid w:val="00825511"/>
    <w:rsid w:val="008272F5"/>
    <w:rsid w:val="008314DA"/>
    <w:rsid w:val="00832133"/>
    <w:rsid w:val="00832C55"/>
    <w:rsid w:val="00833D41"/>
    <w:rsid w:val="0083545F"/>
    <w:rsid w:val="008373B4"/>
    <w:rsid w:val="0084055F"/>
    <w:rsid w:val="00842746"/>
    <w:rsid w:val="00844780"/>
    <w:rsid w:val="00844A7F"/>
    <w:rsid w:val="00845BA4"/>
    <w:rsid w:val="008472E2"/>
    <w:rsid w:val="00852572"/>
    <w:rsid w:val="00855F6C"/>
    <w:rsid w:val="008564A2"/>
    <w:rsid w:val="00857966"/>
    <w:rsid w:val="00860443"/>
    <w:rsid w:val="00861066"/>
    <w:rsid w:val="00861E10"/>
    <w:rsid w:val="00862E57"/>
    <w:rsid w:val="008661E8"/>
    <w:rsid w:val="008666E4"/>
    <w:rsid w:val="0086796F"/>
    <w:rsid w:val="00867FC3"/>
    <w:rsid w:val="00872ADD"/>
    <w:rsid w:val="008732E3"/>
    <w:rsid w:val="00874F80"/>
    <w:rsid w:val="00875333"/>
    <w:rsid w:val="00875D7D"/>
    <w:rsid w:val="00877491"/>
    <w:rsid w:val="0088012B"/>
    <w:rsid w:val="00880981"/>
    <w:rsid w:val="00883528"/>
    <w:rsid w:val="00884CD1"/>
    <w:rsid w:val="00885717"/>
    <w:rsid w:val="00885F73"/>
    <w:rsid w:val="00891837"/>
    <w:rsid w:val="00891E07"/>
    <w:rsid w:val="0089383A"/>
    <w:rsid w:val="00893D8B"/>
    <w:rsid w:val="00894F0F"/>
    <w:rsid w:val="008A1BB9"/>
    <w:rsid w:val="008A22D1"/>
    <w:rsid w:val="008A3348"/>
    <w:rsid w:val="008A4422"/>
    <w:rsid w:val="008A52EC"/>
    <w:rsid w:val="008A59F4"/>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68D1"/>
    <w:rsid w:val="008D6BFB"/>
    <w:rsid w:val="008D7070"/>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2F9B"/>
    <w:rsid w:val="00903061"/>
    <w:rsid w:val="009049D4"/>
    <w:rsid w:val="009061F9"/>
    <w:rsid w:val="00907645"/>
    <w:rsid w:val="009077A8"/>
    <w:rsid w:val="00914F51"/>
    <w:rsid w:val="00915BFC"/>
    <w:rsid w:val="009212BB"/>
    <w:rsid w:val="0092141C"/>
    <w:rsid w:val="00921B1B"/>
    <w:rsid w:val="00922C02"/>
    <w:rsid w:val="00922FB5"/>
    <w:rsid w:val="0092368F"/>
    <w:rsid w:val="00925A88"/>
    <w:rsid w:val="00925BCB"/>
    <w:rsid w:val="00926386"/>
    <w:rsid w:val="009273BA"/>
    <w:rsid w:val="00931E3E"/>
    <w:rsid w:val="0093289A"/>
    <w:rsid w:val="009332CC"/>
    <w:rsid w:val="00934A52"/>
    <w:rsid w:val="00936FDC"/>
    <w:rsid w:val="00937936"/>
    <w:rsid w:val="009444D5"/>
    <w:rsid w:val="00944566"/>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26BB"/>
    <w:rsid w:val="00973427"/>
    <w:rsid w:val="00973BDB"/>
    <w:rsid w:val="00976194"/>
    <w:rsid w:val="00977F5D"/>
    <w:rsid w:val="009817DA"/>
    <w:rsid w:val="00981FCF"/>
    <w:rsid w:val="0098314E"/>
    <w:rsid w:val="0098475A"/>
    <w:rsid w:val="00985EC5"/>
    <w:rsid w:val="009868D9"/>
    <w:rsid w:val="00986FD7"/>
    <w:rsid w:val="00987357"/>
    <w:rsid w:val="00990021"/>
    <w:rsid w:val="009917AD"/>
    <w:rsid w:val="009933C6"/>
    <w:rsid w:val="0099702B"/>
    <w:rsid w:val="009972A2"/>
    <w:rsid w:val="009A05CE"/>
    <w:rsid w:val="009A154B"/>
    <w:rsid w:val="009A2327"/>
    <w:rsid w:val="009A30F8"/>
    <w:rsid w:val="009A53F4"/>
    <w:rsid w:val="009A5E6B"/>
    <w:rsid w:val="009A6C25"/>
    <w:rsid w:val="009A6CC0"/>
    <w:rsid w:val="009B0017"/>
    <w:rsid w:val="009B24F0"/>
    <w:rsid w:val="009B27EC"/>
    <w:rsid w:val="009B2905"/>
    <w:rsid w:val="009B2953"/>
    <w:rsid w:val="009B43B9"/>
    <w:rsid w:val="009B4548"/>
    <w:rsid w:val="009B51F2"/>
    <w:rsid w:val="009B5839"/>
    <w:rsid w:val="009B5C33"/>
    <w:rsid w:val="009B6806"/>
    <w:rsid w:val="009C1792"/>
    <w:rsid w:val="009C22A4"/>
    <w:rsid w:val="009C2F32"/>
    <w:rsid w:val="009C3395"/>
    <w:rsid w:val="009C4188"/>
    <w:rsid w:val="009C478C"/>
    <w:rsid w:val="009D01C2"/>
    <w:rsid w:val="009D12DC"/>
    <w:rsid w:val="009D3483"/>
    <w:rsid w:val="009D388E"/>
    <w:rsid w:val="009D3BF4"/>
    <w:rsid w:val="009D4C16"/>
    <w:rsid w:val="009E05C2"/>
    <w:rsid w:val="009E0ABD"/>
    <w:rsid w:val="009E0F4C"/>
    <w:rsid w:val="009E3B2C"/>
    <w:rsid w:val="009E3C4F"/>
    <w:rsid w:val="009E44CE"/>
    <w:rsid w:val="009E5147"/>
    <w:rsid w:val="009E58E1"/>
    <w:rsid w:val="009E6F05"/>
    <w:rsid w:val="009F0455"/>
    <w:rsid w:val="009F266B"/>
    <w:rsid w:val="009F2A02"/>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3748E"/>
    <w:rsid w:val="00A37620"/>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4E80"/>
    <w:rsid w:val="00A66078"/>
    <w:rsid w:val="00A661A8"/>
    <w:rsid w:val="00A6711D"/>
    <w:rsid w:val="00A67900"/>
    <w:rsid w:val="00A679AE"/>
    <w:rsid w:val="00A707A7"/>
    <w:rsid w:val="00A712A6"/>
    <w:rsid w:val="00A71D12"/>
    <w:rsid w:val="00A746D3"/>
    <w:rsid w:val="00A775A6"/>
    <w:rsid w:val="00A80365"/>
    <w:rsid w:val="00A816E2"/>
    <w:rsid w:val="00A8275C"/>
    <w:rsid w:val="00A849D4"/>
    <w:rsid w:val="00A84F26"/>
    <w:rsid w:val="00A8798E"/>
    <w:rsid w:val="00A91860"/>
    <w:rsid w:val="00A91A38"/>
    <w:rsid w:val="00A92839"/>
    <w:rsid w:val="00A92864"/>
    <w:rsid w:val="00A92AEF"/>
    <w:rsid w:val="00A945F6"/>
    <w:rsid w:val="00A94D28"/>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5D82"/>
    <w:rsid w:val="00AA6491"/>
    <w:rsid w:val="00AA715F"/>
    <w:rsid w:val="00AA78A3"/>
    <w:rsid w:val="00AB04E0"/>
    <w:rsid w:val="00AB0DD2"/>
    <w:rsid w:val="00AB1C80"/>
    <w:rsid w:val="00AB3387"/>
    <w:rsid w:val="00AB57D9"/>
    <w:rsid w:val="00AB61B4"/>
    <w:rsid w:val="00AB6A82"/>
    <w:rsid w:val="00AB6DBE"/>
    <w:rsid w:val="00AC0F2E"/>
    <w:rsid w:val="00AC3ECE"/>
    <w:rsid w:val="00AC42F5"/>
    <w:rsid w:val="00AC7683"/>
    <w:rsid w:val="00AD157D"/>
    <w:rsid w:val="00AD19B9"/>
    <w:rsid w:val="00AD2D91"/>
    <w:rsid w:val="00AD2EE1"/>
    <w:rsid w:val="00AD3CBA"/>
    <w:rsid w:val="00AD3D77"/>
    <w:rsid w:val="00AD4FB8"/>
    <w:rsid w:val="00AD5B60"/>
    <w:rsid w:val="00AD5DB3"/>
    <w:rsid w:val="00AE0100"/>
    <w:rsid w:val="00AE2EAE"/>
    <w:rsid w:val="00AE4BAB"/>
    <w:rsid w:val="00AE4CAF"/>
    <w:rsid w:val="00AE4EF0"/>
    <w:rsid w:val="00AE5FEB"/>
    <w:rsid w:val="00AE7A80"/>
    <w:rsid w:val="00AE7BDD"/>
    <w:rsid w:val="00AF0DE7"/>
    <w:rsid w:val="00AF18F1"/>
    <w:rsid w:val="00AF1D69"/>
    <w:rsid w:val="00AF205D"/>
    <w:rsid w:val="00AF319A"/>
    <w:rsid w:val="00AF3BF9"/>
    <w:rsid w:val="00AF3D01"/>
    <w:rsid w:val="00AF5AC6"/>
    <w:rsid w:val="00AF656F"/>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330"/>
    <w:rsid w:val="00B27C84"/>
    <w:rsid w:val="00B303D0"/>
    <w:rsid w:val="00B30CAD"/>
    <w:rsid w:val="00B3331D"/>
    <w:rsid w:val="00B34092"/>
    <w:rsid w:val="00B3498C"/>
    <w:rsid w:val="00B35708"/>
    <w:rsid w:val="00B357CF"/>
    <w:rsid w:val="00B3634C"/>
    <w:rsid w:val="00B377D6"/>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1119"/>
    <w:rsid w:val="00B53484"/>
    <w:rsid w:val="00B53773"/>
    <w:rsid w:val="00B543DD"/>
    <w:rsid w:val="00B546CC"/>
    <w:rsid w:val="00B55016"/>
    <w:rsid w:val="00B558E9"/>
    <w:rsid w:val="00B55F3F"/>
    <w:rsid w:val="00B55FAE"/>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4A53"/>
    <w:rsid w:val="00B75F93"/>
    <w:rsid w:val="00B76284"/>
    <w:rsid w:val="00B772E5"/>
    <w:rsid w:val="00B80B9A"/>
    <w:rsid w:val="00B80BD1"/>
    <w:rsid w:val="00B82923"/>
    <w:rsid w:val="00B82A7D"/>
    <w:rsid w:val="00B83AD0"/>
    <w:rsid w:val="00B84E98"/>
    <w:rsid w:val="00B85FDC"/>
    <w:rsid w:val="00B934AE"/>
    <w:rsid w:val="00B943ED"/>
    <w:rsid w:val="00B96F77"/>
    <w:rsid w:val="00BA0BC3"/>
    <w:rsid w:val="00BA24E8"/>
    <w:rsid w:val="00BA2605"/>
    <w:rsid w:val="00BA45DE"/>
    <w:rsid w:val="00BA5A93"/>
    <w:rsid w:val="00BA62E7"/>
    <w:rsid w:val="00BB01BF"/>
    <w:rsid w:val="00BB0461"/>
    <w:rsid w:val="00BB0606"/>
    <w:rsid w:val="00BB06ED"/>
    <w:rsid w:val="00BB0E33"/>
    <w:rsid w:val="00BB2E27"/>
    <w:rsid w:val="00BB351C"/>
    <w:rsid w:val="00BB3F55"/>
    <w:rsid w:val="00BB4253"/>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5D85"/>
    <w:rsid w:val="00BD6342"/>
    <w:rsid w:val="00BD6BB2"/>
    <w:rsid w:val="00BE0644"/>
    <w:rsid w:val="00BE25D9"/>
    <w:rsid w:val="00BE472F"/>
    <w:rsid w:val="00BE4D98"/>
    <w:rsid w:val="00BE67C9"/>
    <w:rsid w:val="00BE7540"/>
    <w:rsid w:val="00BF0473"/>
    <w:rsid w:val="00BF0676"/>
    <w:rsid w:val="00BF18E3"/>
    <w:rsid w:val="00BF1F47"/>
    <w:rsid w:val="00BF2326"/>
    <w:rsid w:val="00BF2B02"/>
    <w:rsid w:val="00BF2BE9"/>
    <w:rsid w:val="00BF46B3"/>
    <w:rsid w:val="00BF4E34"/>
    <w:rsid w:val="00BF527F"/>
    <w:rsid w:val="00BF54AA"/>
    <w:rsid w:val="00BF74DC"/>
    <w:rsid w:val="00BF75C0"/>
    <w:rsid w:val="00C00C57"/>
    <w:rsid w:val="00C01A10"/>
    <w:rsid w:val="00C01C4D"/>
    <w:rsid w:val="00C03698"/>
    <w:rsid w:val="00C047FB"/>
    <w:rsid w:val="00C04CE7"/>
    <w:rsid w:val="00C05748"/>
    <w:rsid w:val="00C05D70"/>
    <w:rsid w:val="00C0673A"/>
    <w:rsid w:val="00C11948"/>
    <w:rsid w:val="00C12017"/>
    <w:rsid w:val="00C12150"/>
    <w:rsid w:val="00C12678"/>
    <w:rsid w:val="00C1277B"/>
    <w:rsid w:val="00C12948"/>
    <w:rsid w:val="00C134D6"/>
    <w:rsid w:val="00C14E48"/>
    <w:rsid w:val="00C15120"/>
    <w:rsid w:val="00C151DC"/>
    <w:rsid w:val="00C172F1"/>
    <w:rsid w:val="00C1734C"/>
    <w:rsid w:val="00C17803"/>
    <w:rsid w:val="00C20925"/>
    <w:rsid w:val="00C21315"/>
    <w:rsid w:val="00C21A7E"/>
    <w:rsid w:val="00C22B51"/>
    <w:rsid w:val="00C232A9"/>
    <w:rsid w:val="00C247E4"/>
    <w:rsid w:val="00C2761A"/>
    <w:rsid w:val="00C30DC3"/>
    <w:rsid w:val="00C31E1E"/>
    <w:rsid w:val="00C357FB"/>
    <w:rsid w:val="00C359E8"/>
    <w:rsid w:val="00C365A6"/>
    <w:rsid w:val="00C36A81"/>
    <w:rsid w:val="00C36B5A"/>
    <w:rsid w:val="00C3752B"/>
    <w:rsid w:val="00C37636"/>
    <w:rsid w:val="00C37982"/>
    <w:rsid w:val="00C41544"/>
    <w:rsid w:val="00C42BD7"/>
    <w:rsid w:val="00C45889"/>
    <w:rsid w:val="00C45FDA"/>
    <w:rsid w:val="00C46B80"/>
    <w:rsid w:val="00C50BBA"/>
    <w:rsid w:val="00C50E93"/>
    <w:rsid w:val="00C5325E"/>
    <w:rsid w:val="00C53648"/>
    <w:rsid w:val="00C54AE5"/>
    <w:rsid w:val="00C56625"/>
    <w:rsid w:val="00C56E90"/>
    <w:rsid w:val="00C570AC"/>
    <w:rsid w:val="00C5775F"/>
    <w:rsid w:val="00C57C0C"/>
    <w:rsid w:val="00C6430E"/>
    <w:rsid w:val="00C64679"/>
    <w:rsid w:val="00C64EEC"/>
    <w:rsid w:val="00C65910"/>
    <w:rsid w:val="00C65FA2"/>
    <w:rsid w:val="00C70415"/>
    <w:rsid w:val="00C70B21"/>
    <w:rsid w:val="00C72228"/>
    <w:rsid w:val="00C7313B"/>
    <w:rsid w:val="00C7431A"/>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5D14"/>
    <w:rsid w:val="00CA6710"/>
    <w:rsid w:val="00CA6ED7"/>
    <w:rsid w:val="00CA6F73"/>
    <w:rsid w:val="00CA755E"/>
    <w:rsid w:val="00CA7C4C"/>
    <w:rsid w:val="00CB0DDE"/>
    <w:rsid w:val="00CB26BB"/>
    <w:rsid w:val="00CB30C2"/>
    <w:rsid w:val="00CB4E60"/>
    <w:rsid w:val="00CB5631"/>
    <w:rsid w:val="00CB5AD2"/>
    <w:rsid w:val="00CB5DD7"/>
    <w:rsid w:val="00CB6081"/>
    <w:rsid w:val="00CB61CD"/>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1937"/>
    <w:rsid w:val="00CE2177"/>
    <w:rsid w:val="00CE37ED"/>
    <w:rsid w:val="00CE3DA0"/>
    <w:rsid w:val="00CE3F1F"/>
    <w:rsid w:val="00CE458D"/>
    <w:rsid w:val="00CE4DC1"/>
    <w:rsid w:val="00CE7FA3"/>
    <w:rsid w:val="00CF099E"/>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46BC"/>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54D9"/>
    <w:rsid w:val="00D36178"/>
    <w:rsid w:val="00D374A8"/>
    <w:rsid w:val="00D37A66"/>
    <w:rsid w:val="00D37D39"/>
    <w:rsid w:val="00D40120"/>
    <w:rsid w:val="00D419E3"/>
    <w:rsid w:val="00D421B3"/>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344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6F6"/>
    <w:rsid w:val="00DC4262"/>
    <w:rsid w:val="00DC4CBA"/>
    <w:rsid w:val="00DC5F2F"/>
    <w:rsid w:val="00DC6A8C"/>
    <w:rsid w:val="00DC7596"/>
    <w:rsid w:val="00DC776C"/>
    <w:rsid w:val="00DD2034"/>
    <w:rsid w:val="00DD264B"/>
    <w:rsid w:val="00DD2759"/>
    <w:rsid w:val="00DD287F"/>
    <w:rsid w:val="00DD2AF0"/>
    <w:rsid w:val="00DD5169"/>
    <w:rsid w:val="00DD526B"/>
    <w:rsid w:val="00DD73B6"/>
    <w:rsid w:val="00DD73DD"/>
    <w:rsid w:val="00DE0C7A"/>
    <w:rsid w:val="00DE36BD"/>
    <w:rsid w:val="00DE3A2E"/>
    <w:rsid w:val="00DE4379"/>
    <w:rsid w:val="00DE5158"/>
    <w:rsid w:val="00DE5CAC"/>
    <w:rsid w:val="00DF0324"/>
    <w:rsid w:val="00DF05D9"/>
    <w:rsid w:val="00DF0FF6"/>
    <w:rsid w:val="00DF1D1D"/>
    <w:rsid w:val="00DF4F16"/>
    <w:rsid w:val="00DF7316"/>
    <w:rsid w:val="00DF7D9E"/>
    <w:rsid w:val="00E00658"/>
    <w:rsid w:val="00E0187F"/>
    <w:rsid w:val="00E01BE7"/>
    <w:rsid w:val="00E02F0F"/>
    <w:rsid w:val="00E036DE"/>
    <w:rsid w:val="00E04F9B"/>
    <w:rsid w:val="00E05C02"/>
    <w:rsid w:val="00E05D42"/>
    <w:rsid w:val="00E06AD3"/>
    <w:rsid w:val="00E13502"/>
    <w:rsid w:val="00E13615"/>
    <w:rsid w:val="00E165CC"/>
    <w:rsid w:val="00E16DFF"/>
    <w:rsid w:val="00E2056E"/>
    <w:rsid w:val="00E209DA"/>
    <w:rsid w:val="00E209DB"/>
    <w:rsid w:val="00E21873"/>
    <w:rsid w:val="00E21A60"/>
    <w:rsid w:val="00E21A81"/>
    <w:rsid w:val="00E22EAC"/>
    <w:rsid w:val="00E23C27"/>
    <w:rsid w:val="00E2494C"/>
    <w:rsid w:val="00E2580E"/>
    <w:rsid w:val="00E26F42"/>
    <w:rsid w:val="00E27004"/>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637"/>
    <w:rsid w:val="00E46C56"/>
    <w:rsid w:val="00E46D58"/>
    <w:rsid w:val="00E50227"/>
    <w:rsid w:val="00E5169C"/>
    <w:rsid w:val="00E520E9"/>
    <w:rsid w:val="00E55781"/>
    <w:rsid w:val="00E558A0"/>
    <w:rsid w:val="00E5635E"/>
    <w:rsid w:val="00E57EED"/>
    <w:rsid w:val="00E6303F"/>
    <w:rsid w:val="00E648F3"/>
    <w:rsid w:val="00E64D17"/>
    <w:rsid w:val="00E65B1B"/>
    <w:rsid w:val="00E65F4C"/>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3A82"/>
    <w:rsid w:val="00EB4C39"/>
    <w:rsid w:val="00EB7357"/>
    <w:rsid w:val="00EC0388"/>
    <w:rsid w:val="00EC2296"/>
    <w:rsid w:val="00EC27F3"/>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44DA"/>
    <w:rsid w:val="00F0514F"/>
    <w:rsid w:val="00F051C4"/>
    <w:rsid w:val="00F05ABA"/>
    <w:rsid w:val="00F07C5B"/>
    <w:rsid w:val="00F102F3"/>
    <w:rsid w:val="00F106CD"/>
    <w:rsid w:val="00F117C3"/>
    <w:rsid w:val="00F1226A"/>
    <w:rsid w:val="00F12A9D"/>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5CB2"/>
    <w:rsid w:val="00F46030"/>
    <w:rsid w:val="00F46E31"/>
    <w:rsid w:val="00F50391"/>
    <w:rsid w:val="00F50A8D"/>
    <w:rsid w:val="00F50AB6"/>
    <w:rsid w:val="00F50E53"/>
    <w:rsid w:val="00F516D1"/>
    <w:rsid w:val="00F53A54"/>
    <w:rsid w:val="00F542BF"/>
    <w:rsid w:val="00F5502A"/>
    <w:rsid w:val="00F55BBA"/>
    <w:rsid w:val="00F55D2F"/>
    <w:rsid w:val="00F5710C"/>
    <w:rsid w:val="00F603C4"/>
    <w:rsid w:val="00F61722"/>
    <w:rsid w:val="00F62860"/>
    <w:rsid w:val="00F6380F"/>
    <w:rsid w:val="00F63CC5"/>
    <w:rsid w:val="00F653CD"/>
    <w:rsid w:val="00F669BF"/>
    <w:rsid w:val="00F70405"/>
    <w:rsid w:val="00F765DA"/>
    <w:rsid w:val="00F76740"/>
    <w:rsid w:val="00F76930"/>
    <w:rsid w:val="00F802C1"/>
    <w:rsid w:val="00F8059F"/>
    <w:rsid w:val="00F80E8F"/>
    <w:rsid w:val="00F8102D"/>
    <w:rsid w:val="00F81362"/>
    <w:rsid w:val="00F844DC"/>
    <w:rsid w:val="00F8554D"/>
    <w:rsid w:val="00F871DC"/>
    <w:rsid w:val="00F9044F"/>
    <w:rsid w:val="00F91285"/>
    <w:rsid w:val="00F91377"/>
    <w:rsid w:val="00F914F4"/>
    <w:rsid w:val="00F91737"/>
    <w:rsid w:val="00F930C1"/>
    <w:rsid w:val="00F93380"/>
    <w:rsid w:val="00F93C5A"/>
    <w:rsid w:val="00F94A9C"/>
    <w:rsid w:val="00F95369"/>
    <w:rsid w:val="00F954FF"/>
    <w:rsid w:val="00F95B47"/>
    <w:rsid w:val="00F95B48"/>
    <w:rsid w:val="00F95C29"/>
    <w:rsid w:val="00F95E5D"/>
    <w:rsid w:val="00F972AB"/>
    <w:rsid w:val="00F97382"/>
    <w:rsid w:val="00FA03D6"/>
    <w:rsid w:val="00FA0C72"/>
    <w:rsid w:val="00FA4DEF"/>
    <w:rsid w:val="00FA51C9"/>
    <w:rsid w:val="00FA5505"/>
    <w:rsid w:val="00FA65EE"/>
    <w:rsid w:val="00FA6C3E"/>
    <w:rsid w:val="00FA75DB"/>
    <w:rsid w:val="00FB0396"/>
    <w:rsid w:val="00FB07F9"/>
    <w:rsid w:val="00FB138C"/>
    <w:rsid w:val="00FB1D58"/>
    <w:rsid w:val="00FB1EA9"/>
    <w:rsid w:val="00FB216A"/>
    <w:rsid w:val="00FB3B12"/>
    <w:rsid w:val="00FB3E0C"/>
    <w:rsid w:val="00FB46D6"/>
    <w:rsid w:val="00FB53BF"/>
    <w:rsid w:val="00FB7467"/>
    <w:rsid w:val="00FC0C91"/>
    <w:rsid w:val="00FC354A"/>
    <w:rsid w:val="00FC5612"/>
    <w:rsid w:val="00FC6116"/>
    <w:rsid w:val="00FC79F9"/>
    <w:rsid w:val="00FD05A0"/>
    <w:rsid w:val="00FD19B6"/>
    <w:rsid w:val="00FD1BFA"/>
    <w:rsid w:val="00FD352E"/>
    <w:rsid w:val="00FD3E0D"/>
    <w:rsid w:val="00FD4BF4"/>
    <w:rsid w:val="00FD4CCB"/>
    <w:rsid w:val="00FD7284"/>
    <w:rsid w:val="00FD73FD"/>
    <w:rsid w:val="00FE03CA"/>
    <w:rsid w:val="00FE0987"/>
    <w:rsid w:val="00FE0C6B"/>
    <w:rsid w:val="00FE1FBC"/>
    <w:rsid w:val="00FE23DA"/>
    <w:rsid w:val="00FE350B"/>
    <w:rsid w:val="00FE5970"/>
    <w:rsid w:val="00FE5FC9"/>
    <w:rsid w:val="00FE6637"/>
    <w:rsid w:val="00FF09CD"/>
    <w:rsid w:val="00FF1174"/>
    <w:rsid w:val="00FF1E79"/>
    <w:rsid w:val="00FF36A4"/>
    <w:rsid w:val="00FF4657"/>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8E7746B2-3D65-40EB-B45F-3BB26A0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4D8A-D25D-4EB5-9FC7-7091DD5D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9834</Words>
  <Characters>59005</Characters>
  <Application>Microsoft Office Word</Application>
  <DocSecurity>0</DocSecurity>
  <Lines>491</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16</cp:revision>
  <cp:lastPrinted>2023-02-24T07:15:00Z</cp:lastPrinted>
  <dcterms:created xsi:type="dcterms:W3CDTF">2024-05-13T06:09:00Z</dcterms:created>
  <dcterms:modified xsi:type="dcterms:W3CDTF">2024-05-13T06:54:00Z</dcterms:modified>
</cp:coreProperties>
</file>