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F41EC" w14:textId="71509F88" w:rsidR="002078AE" w:rsidRPr="002078AE" w:rsidRDefault="002078AE" w:rsidP="00DB65E5">
      <w:pPr>
        <w:tabs>
          <w:tab w:val="left" w:pos="0"/>
        </w:tabs>
        <w:autoSpaceDE w:val="0"/>
        <w:autoSpaceDN w:val="0"/>
        <w:spacing w:after="0" w:line="480" w:lineRule="auto"/>
        <w:jc w:val="right"/>
        <w:rPr>
          <w:rFonts w:ascii="Arial" w:hAnsi="Arial" w:cs="Arial"/>
        </w:rPr>
      </w:pPr>
      <w:r w:rsidRPr="002078AE">
        <w:rPr>
          <w:rFonts w:ascii="Arial" w:hAnsi="Arial" w:cs="Arial"/>
        </w:rPr>
        <w:t xml:space="preserve">Załącznik nr </w:t>
      </w:r>
      <w:r w:rsidR="00881098">
        <w:rPr>
          <w:rFonts w:ascii="Arial" w:hAnsi="Arial" w:cs="Arial"/>
        </w:rPr>
        <w:t>4</w:t>
      </w:r>
    </w:p>
    <w:p w14:paraId="170E7EF4" w14:textId="2C84AA1F" w:rsidR="002078AE" w:rsidRDefault="002078AE" w:rsidP="00DB65E5">
      <w:pPr>
        <w:tabs>
          <w:tab w:val="left" w:pos="0"/>
        </w:tabs>
        <w:autoSpaceDE w:val="0"/>
        <w:autoSpaceDN w:val="0"/>
        <w:spacing w:after="0" w:line="48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Sprawa numer: ………..</w:t>
      </w:r>
    </w:p>
    <w:p w14:paraId="1D58DCD9" w14:textId="77777777" w:rsidR="002078AE" w:rsidRDefault="002078AE" w:rsidP="00DB65E5">
      <w:pPr>
        <w:tabs>
          <w:tab w:val="left" w:pos="0"/>
        </w:tabs>
        <w:autoSpaceDE w:val="0"/>
        <w:autoSpaceDN w:val="0"/>
        <w:spacing w:after="0" w:line="480" w:lineRule="auto"/>
        <w:jc w:val="right"/>
        <w:rPr>
          <w:rFonts w:ascii="Arial" w:hAnsi="Arial" w:cs="Arial"/>
          <w:b/>
          <w:bCs/>
        </w:rPr>
      </w:pPr>
    </w:p>
    <w:p w14:paraId="76057E51" w14:textId="222916B5" w:rsidR="009B3FD5" w:rsidRPr="00DB65E5" w:rsidRDefault="00041822" w:rsidP="00DB65E5">
      <w:pPr>
        <w:tabs>
          <w:tab w:val="left" w:pos="0"/>
        </w:tabs>
        <w:autoSpaceDE w:val="0"/>
        <w:autoSpaceDN w:val="0"/>
        <w:spacing w:after="0" w:line="480" w:lineRule="auto"/>
        <w:jc w:val="right"/>
        <w:rPr>
          <w:rFonts w:ascii="Arial" w:hAnsi="Arial" w:cs="Arial"/>
          <w:b/>
          <w:bCs/>
        </w:rPr>
      </w:pPr>
      <w:r w:rsidRPr="00DB65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3400F" wp14:editId="590D3F36">
                <wp:simplePos x="0" y="0"/>
                <wp:positionH relativeFrom="column">
                  <wp:posOffset>-343007</wp:posOffset>
                </wp:positionH>
                <wp:positionV relativeFrom="paragraph">
                  <wp:posOffset>-311320</wp:posOffset>
                </wp:positionV>
                <wp:extent cx="2713355" cy="706171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706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F723D" w14:textId="77777777" w:rsidR="00E45F58" w:rsidRPr="003B3990" w:rsidRDefault="00E45F58" w:rsidP="00C640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</w:rPr>
                            </w:pPr>
                            <w:r w:rsidRPr="003B3990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A1C011C" wp14:editId="4F638928">
                                  <wp:extent cx="474876" cy="330913"/>
                                  <wp:effectExtent l="0" t="0" r="1905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000" cy="3498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1E5977" w14:textId="77777777" w:rsidR="00E45F58" w:rsidRPr="00C64067" w:rsidRDefault="00E45F58" w:rsidP="00C640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0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JEDNOSTKA WOJSKOWA NR 6021</w:t>
                            </w:r>
                          </w:p>
                          <w:p w14:paraId="265AF2C3" w14:textId="77777777" w:rsidR="00E45F58" w:rsidRPr="003B3990" w:rsidRDefault="00E45F58" w:rsidP="00B261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640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00-909 Warszawa, ul. Żwirki i Wigury 9/13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340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24.5pt;width:213.65pt;height:5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vh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" stroked="f">
                <v:textbox>
                  <w:txbxContent>
                    <w:p w14:paraId="258F723D" w14:textId="77777777" w:rsidR="00E45F58" w:rsidRPr="003B3990" w:rsidRDefault="00E45F58" w:rsidP="00C640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</w:rPr>
                      </w:pPr>
                      <w:r w:rsidRPr="003B3990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A1C011C" wp14:editId="4F638928">
                            <wp:extent cx="474876" cy="330913"/>
                            <wp:effectExtent l="0" t="0" r="1905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000" cy="3498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1E5977" w14:textId="77777777" w:rsidR="00E45F58" w:rsidRPr="00C64067" w:rsidRDefault="00E45F58" w:rsidP="00C640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4067">
                        <w:rPr>
                          <w:rFonts w:ascii="Arial" w:hAnsi="Arial" w:cs="Arial"/>
                          <w:sz w:val="18"/>
                          <w:szCs w:val="18"/>
                        </w:rPr>
                        <w:t>JEDNOSTKA WOJSKOWA NR 6021</w:t>
                      </w:r>
                    </w:p>
                    <w:p w14:paraId="265AF2C3" w14:textId="77777777" w:rsidR="00E45F58" w:rsidRPr="003B3990" w:rsidRDefault="00E45F58" w:rsidP="00B261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64067">
                        <w:rPr>
                          <w:rFonts w:ascii="Arial" w:hAnsi="Arial" w:cs="Arial"/>
                          <w:sz w:val="18"/>
                          <w:szCs w:val="18"/>
                        </w:rPr>
                        <w:t>00-909 Warszawa, ul. Żwirki i Wigury 9/13</w:t>
                      </w:r>
                    </w:p>
                  </w:txbxContent>
                </v:textbox>
              </v:shape>
            </w:pict>
          </mc:Fallback>
        </mc:AlternateContent>
      </w:r>
      <w:r w:rsidR="009B3FD5" w:rsidRPr="00DB65E5">
        <w:rPr>
          <w:rFonts w:ascii="Arial" w:hAnsi="Arial" w:cs="Arial"/>
          <w:b/>
          <w:bCs/>
        </w:rPr>
        <w:t>Egz. Nr …………..</w:t>
      </w:r>
    </w:p>
    <w:p w14:paraId="523C471D" w14:textId="77777777" w:rsidR="00B04682" w:rsidRDefault="00B04682" w:rsidP="00DB65E5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</w:p>
    <w:p w14:paraId="7476AA2A" w14:textId="6D62DF3E" w:rsidR="00B66395" w:rsidRPr="002078AE" w:rsidRDefault="00B66395" w:rsidP="00B66395">
      <w:pPr>
        <w:spacing w:after="0" w:line="360" w:lineRule="auto"/>
        <w:rPr>
          <w:rFonts w:ascii="Arial" w:hAnsi="Arial" w:cs="Arial"/>
          <w:b/>
          <w:color w:val="C00000"/>
        </w:rPr>
      </w:pPr>
      <w:r w:rsidRPr="002078AE">
        <w:rPr>
          <w:rFonts w:ascii="Arial" w:eastAsia="Times New Roman" w:hAnsi="Arial" w:cs="Arial"/>
          <w:color w:val="C00000"/>
          <w:lang w:eastAsia="en-US"/>
        </w:rPr>
        <w:t>[Projektowane postanowienia umowy]</w:t>
      </w:r>
    </w:p>
    <w:p w14:paraId="03EE1FAD" w14:textId="45E56DD4" w:rsidR="001E0BD4" w:rsidRDefault="001E0BD4" w:rsidP="00B66395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6FCE0CD7" w14:textId="6F4A57D9" w:rsidR="00387532" w:rsidRPr="002078AE" w:rsidRDefault="002078AE" w:rsidP="00B0468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078AE">
        <w:rPr>
          <w:rFonts w:ascii="Arial" w:hAnsi="Arial" w:cs="Arial"/>
          <w:b/>
          <w:sz w:val="32"/>
          <w:szCs w:val="32"/>
        </w:rPr>
        <w:t>UMOWA NR ……/202</w:t>
      </w:r>
      <w:r w:rsidR="00DA4DB9">
        <w:rPr>
          <w:rFonts w:ascii="Arial" w:hAnsi="Arial" w:cs="Arial"/>
          <w:b/>
          <w:sz w:val="32"/>
          <w:szCs w:val="32"/>
        </w:rPr>
        <w:t>5</w:t>
      </w:r>
      <w:r w:rsidRPr="002078AE">
        <w:rPr>
          <w:rFonts w:ascii="Arial" w:hAnsi="Arial" w:cs="Arial"/>
          <w:b/>
          <w:sz w:val="32"/>
          <w:szCs w:val="32"/>
        </w:rPr>
        <w:t>/………</w:t>
      </w:r>
    </w:p>
    <w:p w14:paraId="4ECF9582" w14:textId="77777777" w:rsidR="00387532" w:rsidRPr="00DB65E5" w:rsidRDefault="00387532" w:rsidP="00B04682">
      <w:pPr>
        <w:spacing w:after="0"/>
        <w:jc w:val="center"/>
        <w:rPr>
          <w:rFonts w:ascii="Arial" w:hAnsi="Arial" w:cs="Arial"/>
        </w:rPr>
      </w:pPr>
      <w:r w:rsidRPr="00DB65E5">
        <w:rPr>
          <w:rFonts w:ascii="Arial" w:hAnsi="Arial" w:cs="Arial"/>
        </w:rPr>
        <w:t>zawarta w dniu ………………r. w Warszawie</w:t>
      </w:r>
    </w:p>
    <w:p w14:paraId="0CA76A61" w14:textId="77777777" w:rsidR="00387532" w:rsidRPr="00DB65E5" w:rsidRDefault="00387532" w:rsidP="00B04682">
      <w:pPr>
        <w:spacing w:after="0"/>
        <w:jc w:val="center"/>
        <w:rPr>
          <w:rFonts w:ascii="Arial" w:hAnsi="Arial" w:cs="Arial"/>
        </w:rPr>
      </w:pPr>
      <w:r w:rsidRPr="00DB65E5">
        <w:rPr>
          <w:rFonts w:ascii="Arial" w:hAnsi="Arial" w:cs="Arial"/>
        </w:rPr>
        <w:t>(zwana dalej „Umową”)</w:t>
      </w:r>
    </w:p>
    <w:p w14:paraId="0DA8D007" w14:textId="77777777" w:rsidR="00387532" w:rsidRPr="00DB65E5" w:rsidRDefault="00387532" w:rsidP="00B04682">
      <w:pPr>
        <w:spacing w:after="0"/>
        <w:jc w:val="center"/>
        <w:rPr>
          <w:rFonts w:ascii="Arial" w:hAnsi="Arial" w:cs="Arial"/>
          <w:b/>
        </w:rPr>
      </w:pPr>
      <w:r w:rsidRPr="00DB65E5">
        <w:rPr>
          <w:rFonts w:ascii="Arial" w:hAnsi="Arial" w:cs="Arial"/>
          <w:b/>
        </w:rPr>
        <w:t>pomiędzy:</w:t>
      </w:r>
    </w:p>
    <w:p w14:paraId="20414648" w14:textId="77777777" w:rsidR="00387532" w:rsidRPr="00DB65E5" w:rsidRDefault="00387532" w:rsidP="00B04682">
      <w:pPr>
        <w:spacing w:after="0"/>
        <w:jc w:val="center"/>
        <w:rPr>
          <w:rFonts w:ascii="Arial" w:hAnsi="Arial" w:cs="Arial"/>
          <w:b/>
        </w:rPr>
      </w:pPr>
    </w:p>
    <w:p w14:paraId="0331F24E" w14:textId="77777777" w:rsidR="00387532" w:rsidRPr="00DB65E5" w:rsidRDefault="00387532" w:rsidP="00656AF2">
      <w:pPr>
        <w:tabs>
          <w:tab w:val="left" w:pos="2127"/>
        </w:tabs>
        <w:spacing w:after="0" w:line="360" w:lineRule="auto"/>
        <w:rPr>
          <w:rFonts w:ascii="Arial" w:hAnsi="Arial" w:cs="Arial"/>
          <w:b/>
        </w:rPr>
      </w:pPr>
      <w:r w:rsidRPr="00DB65E5">
        <w:rPr>
          <w:rFonts w:ascii="Arial" w:hAnsi="Arial" w:cs="Arial"/>
          <w:b/>
        </w:rPr>
        <w:t xml:space="preserve">ZAMAWIAJĄCYM: </w:t>
      </w:r>
      <w:r w:rsidRPr="00DB65E5">
        <w:rPr>
          <w:rFonts w:ascii="Arial" w:hAnsi="Arial" w:cs="Arial"/>
          <w:b/>
        </w:rPr>
        <w:tab/>
      </w:r>
      <w:r w:rsidR="00AF4D53" w:rsidRPr="00DB65E5">
        <w:rPr>
          <w:rFonts w:ascii="Arial" w:hAnsi="Arial" w:cs="Arial"/>
          <w:b/>
        </w:rPr>
        <w:t>SKARB</w:t>
      </w:r>
      <w:r w:rsidR="008F7E1D" w:rsidRPr="00DB65E5">
        <w:rPr>
          <w:rFonts w:ascii="Arial" w:hAnsi="Arial" w:cs="Arial"/>
          <w:b/>
        </w:rPr>
        <w:t>EM</w:t>
      </w:r>
      <w:r w:rsidR="00AF4D53" w:rsidRPr="00DB65E5">
        <w:rPr>
          <w:rFonts w:ascii="Arial" w:hAnsi="Arial" w:cs="Arial"/>
          <w:b/>
        </w:rPr>
        <w:t xml:space="preserve"> PAŃSTWA - </w:t>
      </w:r>
      <w:r w:rsidRPr="00DB65E5">
        <w:rPr>
          <w:rFonts w:ascii="Arial" w:hAnsi="Arial" w:cs="Arial"/>
          <w:b/>
        </w:rPr>
        <w:t>JEDNOSTK</w:t>
      </w:r>
      <w:r w:rsidR="008F7E1D" w:rsidRPr="00DB65E5">
        <w:rPr>
          <w:rFonts w:ascii="Arial" w:hAnsi="Arial" w:cs="Arial"/>
          <w:b/>
        </w:rPr>
        <w:t>Ą</w:t>
      </w:r>
      <w:r w:rsidRPr="00DB65E5">
        <w:rPr>
          <w:rFonts w:ascii="Arial" w:hAnsi="Arial" w:cs="Arial"/>
          <w:b/>
        </w:rPr>
        <w:t xml:space="preserve"> WOJSKOW</w:t>
      </w:r>
      <w:r w:rsidR="008F7E1D" w:rsidRPr="00DB65E5">
        <w:rPr>
          <w:rFonts w:ascii="Arial" w:hAnsi="Arial" w:cs="Arial"/>
          <w:b/>
        </w:rPr>
        <w:t>Ą</w:t>
      </w:r>
      <w:r w:rsidRPr="00DB65E5">
        <w:rPr>
          <w:rFonts w:ascii="Arial" w:hAnsi="Arial" w:cs="Arial"/>
          <w:b/>
        </w:rPr>
        <w:t xml:space="preserve"> NR 6021</w:t>
      </w:r>
    </w:p>
    <w:p w14:paraId="2E294C04" w14:textId="77777777" w:rsidR="00387532" w:rsidRPr="00DB65E5" w:rsidRDefault="00387532" w:rsidP="00656AF2">
      <w:pPr>
        <w:tabs>
          <w:tab w:val="left" w:pos="2127"/>
        </w:tabs>
        <w:spacing w:after="0" w:line="360" w:lineRule="auto"/>
        <w:rPr>
          <w:rFonts w:ascii="Arial" w:hAnsi="Arial" w:cs="Arial"/>
          <w:b/>
        </w:rPr>
      </w:pPr>
      <w:r w:rsidRPr="00DB65E5">
        <w:rPr>
          <w:rFonts w:ascii="Arial" w:hAnsi="Arial" w:cs="Arial"/>
          <w:b/>
        </w:rPr>
        <w:tab/>
        <w:t>00-909 Warszawa, ul. Żwirki i Wigury 9/13</w:t>
      </w:r>
    </w:p>
    <w:p w14:paraId="0155F958" w14:textId="77777777" w:rsidR="00387532" w:rsidRPr="00DB65E5" w:rsidRDefault="00387532" w:rsidP="00656AF2">
      <w:pPr>
        <w:tabs>
          <w:tab w:val="left" w:pos="2127"/>
        </w:tabs>
        <w:suppressAutoHyphens/>
        <w:spacing w:after="0" w:line="360" w:lineRule="auto"/>
        <w:ind w:left="1673" w:right="72" w:firstLine="454"/>
        <w:rPr>
          <w:rFonts w:ascii="Arial" w:hAnsi="Arial" w:cs="Arial"/>
        </w:rPr>
      </w:pPr>
      <w:r w:rsidRPr="00DB65E5">
        <w:rPr>
          <w:rFonts w:ascii="Arial" w:hAnsi="Arial" w:cs="Arial"/>
        </w:rPr>
        <w:t>NIP:</w:t>
      </w:r>
      <w:r w:rsidRPr="00DB65E5">
        <w:rPr>
          <w:rFonts w:ascii="Arial" w:hAnsi="Arial" w:cs="Arial"/>
          <w:b/>
        </w:rPr>
        <w:t xml:space="preserve"> </w:t>
      </w:r>
      <w:r w:rsidRPr="00DB65E5">
        <w:rPr>
          <w:rFonts w:ascii="Arial" w:hAnsi="Arial" w:cs="Arial"/>
        </w:rPr>
        <w:t xml:space="preserve">522-29-98-740, </w:t>
      </w:r>
      <w:r w:rsidRPr="00DB65E5">
        <w:rPr>
          <w:rFonts w:ascii="Arial" w:hAnsi="Arial" w:cs="Arial"/>
        </w:rPr>
        <w:tab/>
        <w:t>REGON: 146268471</w:t>
      </w:r>
    </w:p>
    <w:p w14:paraId="5A4B5ED0" w14:textId="77777777" w:rsidR="00387532" w:rsidRPr="00DB65E5" w:rsidRDefault="00387532" w:rsidP="00656AF2">
      <w:pPr>
        <w:tabs>
          <w:tab w:val="left" w:pos="2127"/>
        </w:tabs>
        <w:suppressAutoHyphens/>
        <w:spacing w:after="0" w:line="360" w:lineRule="auto"/>
        <w:ind w:left="1673" w:right="72" w:firstLine="454"/>
        <w:rPr>
          <w:rFonts w:ascii="Arial" w:hAnsi="Arial" w:cs="Arial"/>
        </w:rPr>
      </w:pPr>
      <w:r w:rsidRPr="00DB65E5">
        <w:rPr>
          <w:rFonts w:ascii="Arial" w:hAnsi="Arial" w:cs="Arial"/>
        </w:rPr>
        <w:t>reprezentowaną przez:</w:t>
      </w:r>
    </w:p>
    <w:p w14:paraId="18813419" w14:textId="77777777" w:rsidR="00387532" w:rsidRPr="00DB65E5" w:rsidRDefault="00387532" w:rsidP="00656AF2">
      <w:pPr>
        <w:tabs>
          <w:tab w:val="left" w:pos="2127"/>
        </w:tabs>
        <w:spacing w:after="0" w:line="360" w:lineRule="auto"/>
        <w:ind w:left="2381" w:hanging="254"/>
        <w:rPr>
          <w:rFonts w:ascii="Arial" w:hAnsi="Arial" w:cs="Arial"/>
          <w:b/>
        </w:rPr>
      </w:pPr>
      <w:r w:rsidRPr="00DB65E5">
        <w:rPr>
          <w:rFonts w:ascii="Arial" w:hAnsi="Arial" w:cs="Arial"/>
          <w:b/>
        </w:rPr>
        <w:t>Dowódcę Jednostki Wojskowej Nr 6021</w:t>
      </w:r>
    </w:p>
    <w:p w14:paraId="2FB85C8E" w14:textId="77777777" w:rsidR="00387532" w:rsidRPr="001A5D7C" w:rsidRDefault="00387532" w:rsidP="00656AF2">
      <w:pPr>
        <w:tabs>
          <w:tab w:val="left" w:pos="2127"/>
        </w:tabs>
        <w:spacing w:after="0" w:line="360" w:lineRule="auto"/>
        <w:ind w:left="1673" w:firstLine="454"/>
        <w:rPr>
          <w:rFonts w:ascii="Arial" w:hAnsi="Arial" w:cs="Arial"/>
          <w:bCs/>
        </w:rPr>
      </w:pPr>
      <w:r w:rsidRPr="001A5D7C">
        <w:rPr>
          <w:rFonts w:ascii="Arial" w:hAnsi="Arial" w:cs="Arial"/>
          <w:bCs/>
        </w:rPr>
        <w:t>……….…………………………</w:t>
      </w:r>
    </w:p>
    <w:p w14:paraId="4EC37346" w14:textId="77777777" w:rsidR="00387532" w:rsidRPr="001A5D7C" w:rsidRDefault="00387532" w:rsidP="00656AF2">
      <w:pPr>
        <w:tabs>
          <w:tab w:val="left" w:pos="2127"/>
        </w:tabs>
        <w:spacing w:after="0" w:line="360" w:lineRule="auto"/>
        <w:ind w:left="1672" w:firstLine="454"/>
        <w:rPr>
          <w:rFonts w:ascii="Arial" w:hAnsi="Arial" w:cs="Arial"/>
          <w:bCs/>
        </w:rPr>
      </w:pPr>
      <w:r w:rsidRPr="001A5D7C">
        <w:rPr>
          <w:rFonts w:ascii="Arial" w:hAnsi="Arial" w:cs="Arial"/>
          <w:bCs/>
        </w:rPr>
        <w:t xml:space="preserve">a </w:t>
      </w:r>
    </w:p>
    <w:p w14:paraId="3B2A2D68" w14:textId="77777777" w:rsidR="00387532" w:rsidRPr="00B66395" w:rsidRDefault="00387532" w:rsidP="00656AF2">
      <w:pPr>
        <w:tabs>
          <w:tab w:val="left" w:pos="2127"/>
        </w:tabs>
        <w:spacing w:after="0" w:line="360" w:lineRule="auto"/>
        <w:rPr>
          <w:rFonts w:ascii="Arial" w:hAnsi="Arial" w:cs="Arial"/>
        </w:rPr>
      </w:pPr>
      <w:r w:rsidRPr="00DB65E5">
        <w:rPr>
          <w:rFonts w:ascii="Arial" w:hAnsi="Arial" w:cs="Arial"/>
          <w:b/>
        </w:rPr>
        <w:t>WYKONAWCĄ:</w:t>
      </w:r>
      <w:r w:rsidRPr="00DB65E5">
        <w:rPr>
          <w:rFonts w:ascii="Arial" w:hAnsi="Arial" w:cs="Arial"/>
        </w:rPr>
        <w:tab/>
      </w:r>
      <w:r w:rsidRPr="00B66395">
        <w:rPr>
          <w:rFonts w:ascii="Arial" w:hAnsi="Arial" w:cs="Arial"/>
        </w:rPr>
        <w:t>………………………………………………………..</w:t>
      </w:r>
    </w:p>
    <w:p w14:paraId="5C1CB49D" w14:textId="77777777" w:rsidR="00387532" w:rsidRPr="00B66395" w:rsidRDefault="00387532" w:rsidP="00656AF2">
      <w:pPr>
        <w:tabs>
          <w:tab w:val="left" w:pos="2127"/>
        </w:tabs>
        <w:spacing w:after="0" w:line="360" w:lineRule="auto"/>
        <w:ind w:left="2160"/>
        <w:rPr>
          <w:rFonts w:ascii="Arial" w:hAnsi="Arial" w:cs="Arial"/>
        </w:rPr>
      </w:pPr>
      <w:r w:rsidRPr="00B66395">
        <w:rPr>
          <w:rFonts w:ascii="Arial" w:hAnsi="Arial" w:cs="Arial"/>
        </w:rPr>
        <w:t xml:space="preserve">……..-……. </w:t>
      </w:r>
      <w:r w:rsidR="00BF26EB" w:rsidRPr="00B66395">
        <w:rPr>
          <w:rFonts w:ascii="Arial" w:hAnsi="Arial" w:cs="Arial"/>
        </w:rPr>
        <w:t>………………………..</w:t>
      </w:r>
      <w:r w:rsidRPr="00B66395">
        <w:rPr>
          <w:rFonts w:ascii="Arial" w:hAnsi="Arial" w:cs="Arial"/>
        </w:rPr>
        <w:t>……………….</w:t>
      </w:r>
    </w:p>
    <w:p w14:paraId="5449CFF6" w14:textId="77777777" w:rsidR="00387532" w:rsidRPr="00B66395" w:rsidRDefault="00387532" w:rsidP="00656AF2">
      <w:pPr>
        <w:tabs>
          <w:tab w:val="left" w:pos="2127"/>
        </w:tabs>
        <w:spacing w:after="0" w:line="360" w:lineRule="auto"/>
        <w:ind w:left="2160"/>
        <w:rPr>
          <w:rFonts w:ascii="Arial" w:hAnsi="Arial" w:cs="Arial"/>
        </w:rPr>
      </w:pPr>
      <w:r w:rsidRPr="00B66395">
        <w:rPr>
          <w:rFonts w:ascii="Arial" w:hAnsi="Arial" w:cs="Arial"/>
        </w:rPr>
        <w:t>TEL./FAX………., …………………………………</w:t>
      </w:r>
    </w:p>
    <w:p w14:paraId="2EBC03E8" w14:textId="77777777" w:rsidR="00387532" w:rsidRPr="00B66395" w:rsidRDefault="00387532" w:rsidP="00656AF2">
      <w:pPr>
        <w:tabs>
          <w:tab w:val="left" w:pos="2127"/>
        </w:tabs>
        <w:spacing w:after="0" w:line="360" w:lineRule="auto"/>
        <w:ind w:left="2160"/>
        <w:rPr>
          <w:rFonts w:ascii="Arial" w:hAnsi="Arial" w:cs="Arial"/>
        </w:rPr>
      </w:pPr>
      <w:r w:rsidRPr="00B66395">
        <w:rPr>
          <w:rFonts w:ascii="Arial" w:hAnsi="Arial" w:cs="Arial"/>
        </w:rPr>
        <w:t>NIP: …………………</w:t>
      </w:r>
      <w:r w:rsidRPr="00B66395">
        <w:rPr>
          <w:rFonts w:ascii="Arial" w:hAnsi="Arial" w:cs="Arial"/>
        </w:rPr>
        <w:tab/>
        <w:t xml:space="preserve">     REGON: ………………</w:t>
      </w:r>
    </w:p>
    <w:p w14:paraId="7DEEB890" w14:textId="77777777" w:rsidR="00FB14AA" w:rsidRPr="00B66395" w:rsidRDefault="00FB14AA" w:rsidP="00656AF2">
      <w:pPr>
        <w:tabs>
          <w:tab w:val="left" w:pos="2127"/>
        </w:tabs>
        <w:spacing w:after="0" w:line="360" w:lineRule="auto"/>
        <w:ind w:left="2160"/>
        <w:rPr>
          <w:rFonts w:ascii="Arial" w:hAnsi="Arial" w:cs="Arial"/>
        </w:rPr>
      </w:pPr>
      <w:r w:rsidRPr="00B66395">
        <w:rPr>
          <w:rFonts w:ascii="Arial" w:hAnsi="Arial" w:cs="Arial"/>
        </w:rPr>
        <w:t>KRS nr :……………………………………………..</w:t>
      </w:r>
    </w:p>
    <w:p w14:paraId="4A2B71FC" w14:textId="77777777" w:rsidR="00FB14AA" w:rsidRPr="00B66395" w:rsidRDefault="00FB14AA" w:rsidP="00656AF2">
      <w:pPr>
        <w:tabs>
          <w:tab w:val="left" w:pos="2127"/>
        </w:tabs>
        <w:spacing w:after="0" w:line="360" w:lineRule="auto"/>
        <w:ind w:left="2160"/>
        <w:rPr>
          <w:rFonts w:ascii="Arial" w:hAnsi="Arial" w:cs="Arial"/>
        </w:rPr>
      </w:pPr>
      <w:r w:rsidRPr="00B66395">
        <w:rPr>
          <w:rFonts w:ascii="Arial" w:hAnsi="Arial" w:cs="Arial"/>
        </w:rPr>
        <w:t>Sąd Rejonowy …………… ………………………….</w:t>
      </w:r>
    </w:p>
    <w:p w14:paraId="7FC0AC2E" w14:textId="77777777" w:rsidR="00FB14AA" w:rsidRPr="00B66395" w:rsidRDefault="00FB14AA" w:rsidP="00656AF2">
      <w:pPr>
        <w:tabs>
          <w:tab w:val="left" w:pos="2127"/>
        </w:tabs>
        <w:spacing w:after="0" w:line="360" w:lineRule="auto"/>
        <w:ind w:left="2160"/>
        <w:rPr>
          <w:rFonts w:ascii="Arial" w:hAnsi="Arial" w:cs="Arial"/>
        </w:rPr>
      </w:pPr>
      <w:r w:rsidRPr="00B66395">
        <w:rPr>
          <w:rFonts w:ascii="Arial" w:hAnsi="Arial" w:cs="Arial"/>
        </w:rPr>
        <w:t>CEIDG ………………………………………………</w:t>
      </w:r>
    </w:p>
    <w:p w14:paraId="1D9A6689" w14:textId="77777777" w:rsidR="00387532" w:rsidRPr="00B66395" w:rsidRDefault="00387532" w:rsidP="00656AF2">
      <w:pPr>
        <w:tabs>
          <w:tab w:val="left" w:pos="2127"/>
        </w:tabs>
        <w:spacing w:after="0" w:line="360" w:lineRule="auto"/>
        <w:ind w:left="2160"/>
        <w:rPr>
          <w:rFonts w:ascii="Arial" w:hAnsi="Arial" w:cs="Arial"/>
        </w:rPr>
      </w:pPr>
      <w:r w:rsidRPr="00B66395">
        <w:rPr>
          <w:rFonts w:ascii="Arial" w:hAnsi="Arial" w:cs="Arial"/>
        </w:rPr>
        <w:t>reprezentowanym przez:</w:t>
      </w:r>
    </w:p>
    <w:p w14:paraId="475C5921" w14:textId="77777777" w:rsidR="00387532" w:rsidRPr="00B66395" w:rsidRDefault="00387532" w:rsidP="00656AF2">
      <w:pPr>
        <w:tabs>
          <w:tab w:val="left" w:pos="2127"/>
        </w:tabs>
        <w:spacing w:after="0" w:line="360" w:lineRule="auto"/>
        <w:ind w:left="2160"/>
        <w:rPr>
          <w:rFonts w:ascii="Arial" w:hAnsi="Arial" w:cs="Arial"/>
        </w:rPr>
      </w:pPr>
      <w:r w:rsidRPr="00B66395">
        <w:rPr>
          <w:rFonts w:ascii="Arial" w:hAnsi="Arial" w:cs="Arial"/>
        </w:rPr>
        <w:t>…………………………………..</w:t>
      </w:r>
    </w:p>
    <w:p w14:paraId="3502292C" w14:textId="6B038F7F" w:rsidR="008F6323" w:rsidRDefault="008F6323" w:rsidP="00444FBE">
      <w:pPr>
        <w:spacing w:after="0" w:line="240" w:lineRule="auto"/>
        <w:jc w:val="both"/>
        <w:rPr>
          <w:rFonts w:ascii="Arial" w:hAnsi="Arial" w:cs="Arial"/>
        </w:rPr>
      </w:pPr>
    </w:p>
    <w:p w14:paraId="1F0B7015" w14:textId="77777777" w:rsidR="008F6323" w:rsidRDefault="008F6323" w:rsidP="00444FBE">
      <w:pPr>
        <w:spacing w:after="0" w:line="240" w:lineRule="auto"/>
        <w:jc w:val="both"/>
        <w:rPr>
          <w:rFonts w:ascii="Arial" w:hAnsi="Arial" w:cs="Arial"/>
        </w:rPr>
      </w:pPr>
    </w:p>
    <w:p w14:paraId="3976D3E8" w14:textId="6BFB60AD" w:rsidR="00805A2D" w:rsidRPr="00444FBE" w:rsidRDefault="00805A2D" w:rsidP="00444FBE">
      <w:pPr>
        <w:spacing w:after="0" w:line="240" w:lineRule="auto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 xml:space="preserve">Umowę </w:t>
      </w:r>
      <w:r w:rsidR="00927E57" w:rsidRPr="00444FBE">
        <w:rPr>
          <w:rFonts w:ascii="Arial" w:hAnsi="Arial" w:cs="Arial"/>
        </w:rPr>
        <w:t xml:space="preserve">zawarto w wyniku postępowania przeprowadzonego </w:t>
      </w:r>
      <w:r w:rsidR="00927E57" w:rsidRPr="00FE4C07">
        <w:rPr>
          <w:rFonts w:ascii="Arial" w:eastAsia="Times New Roman" w:hAnsi="Arial" w:cs="Arial"/>
          <w:lang w:eastAsia="en-US"/>
        </w:rPr>
        <w:t xml:space="preserve">w trybie zapytania ofertowego nie podlegającego regulacji ustawy z dnia 11 września 2019 r. - Prawo Zamówień </w:t>
      </w:r>
      <w:r w:rsidR="00927E57" w:rsidRPr="00B83748">
        <w:rPr>
          <w:rFonts w:ascii="Arial" w:eastAsia="Times New Roman" w:hAnsi="Arial" w:cs="Arial"/>
          <w:lang w:eastAsia="en-US"/>
        </w:rPr>
        <w:t>Publicznych</w:t>
      </w:r>
      <w:r w:rsidR="00927E57" w:rsidRPr="00B83748">
        <w:rPr>
          <w:rFonts w:ascii="Arial" w:eastAsia="Times New Roman" w:hAnsi="Arial" w:cs="Arial"/>
          <w:b/>
          <w:vertAlign w:val="superscript"/>
          <w:lang w:eastAsia="en-US"/>
        </w:rPr>
        <w:footnoteReference w:id="1"/>
      </w:r>
      <w:r w:rsidR="00927E57">
        <w:rPr>
          <w:rFonts w:ascii="Arial" w:eastAsia="Times New Roman" w:hAnsi="Arial" w:cs="Arial"/>
          <w:lang w:eastAsia="en-US"/>
        </w:rPr>
        <w:t>.</w:t>
      </w:r>
    </w:p>
    <w:p w14:paraId="35BE35F1" w14:textId="77777777" w:rsidR="00805A2D" w:rsidRPr="00444FBE" w:rsidRDefault="00805A2D" w:rsidP="00444FBE">
      <w:pPr>
        <w:spacing w:after="0" w:line="240" w:lineRule="auto"/>
        <w:rPr>
          <w:rFonts w:ascii="Arial" w:hAnsi="Arial" w:cs="Arial"/>
          <w:b/>
        </w:rPr>
      </w:pPr>
    </w:p>
    <w:p w14:paraId="0E97D45A" w14:textId="07ED4D61" w:rsidR="00387532" w:rsidRPr="00444FBE" w:rsidRDefault="00387532" w:rsidP="00C96C20">
      <w:pPr>
        <w:spacing w:after="0"/>
        <w:jc w:val="center"/>
        <w:rPr>
          <w:rFonts w:ascii="Arial" w:hAnsi="Arial" w:cs="Arial"/>
          <w:b/>
        </w:rPr>
      </w:pPr>
      <w:r w:rsidRPr="00444FBE">
        <w:rPr>
          <w:rFonts w:ascii="Arial" w:hAnsi="Arial" w:cs="Arial"/>
          <w:b/>
        </w:rPr>
        <w:t>§ 1.</w:t>
      </w:r>
    </w:p>
    <w:p w14:paraId="71BA2A0E" w14:textId="77777777" w:rsidR="00387532" w:rsidRPr="00444FBE" w:rsidRDefault="00787518" w:rsidP="00C96C20">
      <w:pPr>
        <w:spacing w:after="0"/>
        <w:jc w:val="center"/>
        <w:rPr>
          <w:rFonts w:ascii="Arial" w:hAnsi="Arial" w:cs="Arial"/>
          <w:b/>
          <w:color w:val="000000"/>
          <w:lang w:eastAsia="en-US"/>
        </w:rPr>
      </w:pPr>
      <w:r w:rsidRPr="00444FBE">
        <w:rPr>
          <w:rFonts w:ascii="Arial" w:hAnsi="Arial" w:cs="Arial"/>
          <w:b/>
          <w:color w:val="000000"/>
          <w:lang w:eastAsia="en-US"/>
        </w:rPr>
        <w:t xml:space="preserve">PRZEDMIOT I TERMIN WYKONANIA </w:t>
      </w:r>
      <w:r w:rsidR="00D64D78" w:rsidRPr="00444FBE">
        <w:rPr>
          <w:rFonts w:ascii="Arial" w:hAnsi="Arial" w:cs="Arial"/>
          <w:b/>
          <w:color w:val="000000"/>
          <w:lang w:eastAsia="en-US"/>
        </w:rPr>
        <w:t>UMOWY</w:t>
      </w:r>
    </w:p>
    <w:p w14:paraId="0DEC3F1E" w14:textId="4B442781" w:rsidR="00387532" w:rsidRPr="00444FBE" w:rsidRDefault="00387532" w:rsidP="00C96C20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lang w:eastAsia="en-US"/>
        </w:rPr>
      </w:pPr>
      <w:r w:rsidRPr="00444FBE">
        <w:rPr>
          <w:rFonts w:ascii="Arial" w:hAnsi="Arial" w:cs="Arial"/>
        </w:rPr>
        <w:t xml:space="preserve">Przedmiotem </w:t>
      </w:r>
      <w:r w:rsidR="00D64D78" w:rsidRPr="00444FBE">
        <w:rPr>
          <w:rFonts w:ascii="Arial" w:hAnsi="Arial" w:cs="Arial"/>
        </w:rPr>
        <w:t>umowy</w:t>
      </w:r>
      <w:r w:rsidRPr="00444FBE">
        <w:rPr>
          <w:rFonts w:ascii="Arial" w:hAnsi="Arial" w:cs="Arial"/>
        </w:rPr>
        <w:t xml:space="preserve"> jest</w:t>
      </w:r>
      <w:r w:rsidR="002247A8" w:rsidRPr="00444FBE">
        <w:rPr>
          <w:rFonts w:ascii="Arial" w:hAnsi="Arial" w:cs="Arial"/>
          <w:bCs/>
          <w:lang w:eastAsia="en-US"/>
        </w:rPr>
        <w:t xml:space="preserve"> </w:t>
      </w:r>
      <w:r w:rsidR="00137E48">
        <w:rPr>
          <w:rFonts w:ascii="Arial" w:hAnsi="Arial" w:cs="Arial"/>
        </w:rPr>
        <w:t>jednorazow</w:t>
      </w:r>
      <w:r w:rsidR="0017457F">
        <w:rPr>
          <w:rFonts w:ascii="Arial" w:hAnsi="Arial" w:cs="Arial"/>
        </w:rPr>
        <w:t xml:space="preserve">a </w:t>
      </w:r>
      <w:r w:rsidR="00E44536" w:rsidRPr="00444FBE">
        <w:rPr>
          <w:rFonts w:ascii="Arial" w:hAnsi="Arial" w:cs="Arial"/>
        </w:rPr>
        <w:t>d</w:t>
      </w:r>
      <w:r w:rsidRPr="00444FBE">
        <w:rPr>
          <w:rFonts w:ascii="Arial" w:hAnsi="Arial" w:cs="Arial"/>
          <w:bCs/>
          <w:lang w:eastAsia="en-US"/>
        </w:rPr>
        <w:t xml:space="preserve">ostawa </w:t>
      </w:r>
      <w:r w:rsidR="00A24406">
        <w:rPr>
          <w:rFonts w:ascii="Arial" w:hAnsi="Arial" w:cs="Arial"/>
          <w:bCs/>
          <w:iCs/>
          <w:lang w:eastAsia="en-US"/>
        </w:rPr>
        <w:t>sprzętu pralniczego</w:t>
      </w:r>
      <w:r w:rsidR="00B66395" w:rsidRPr="00444FBE">
        <w:rPr>
          <w:rFonts w:ascii="Arial" w:hAnsi="Arial" w:cs="Arial"/>
          <w:bCs/>
          <w:lang w:eastAsia="en-US"/>
        </w:rPr>
        <w:t xml:space="preserve">, realizowana zgodnie z załącznikiem </w:t>
      </w:r>
      <w:r w:rsidR="004C3F3D" w:rsidRPr="00444FBE">
        <w:rPr>
          <w:rFonts w:ascii="Arial" w:hAnsi="Arial" w:cs="Arial"/>
          <w:bCs/>
          <w:lang w:eastAsia="en-US"/>
        </w:rPr>
        <w:t>n</w:t>
      </w:r>
      <w:r w:rsidR="00A24406">
        <w:rPr>
          <w:rFonts w:ascii="Arial" w:hAnsi="Arial" w:cs="Arial"/>
          <w:bCs/>
          <w:lang w:eastAsia="en-US"/>
        </w:rPr>
        <w:t xml:space="preserve">r 1 (specyfikacja asortymentowo </w:t>
      </w:r>
      <w:r w:rsidR="00B66395" w:rsidRPr="00444FBE">
        <w:rPr>
          <w:rFonts w:ascii="Arial" w:hAnsi="Arial" w:cs="Arial"/>
          <w:bCs/>
          <w:lang w:eastAsia="en-US"/>
        </w:rPr>
        <w:t>– ceno</w:t>
      </w:r>
      <w:r w:rsidR="0017457F">
        <w:rPr>
          <w:rFonts w:ascii="Arial" w:hAnsi="Arial" w:cs="Arial"/>
          <w:bCs/>
          <w:lang w:eastAsia="en-US"/>
        </w:rPr>
        <w:t xml:space="preserve">wą) </w:t>
      </w:r>
      <w:r w:rsidR="00B66395" w:rsidRPr="00444FBE">
        <w:rPr>
          <w:rFonts w:ascii="Arial" w:hAnsi="Arial" w:cs="Arial"/>
          <w:bCs/>
          <w:lang w:eastAsia="en-US"/>
        </w:rPr>
        <w:t xml:space="preserve">i </w:t>
      </w:r>
      <w:r w:rsidR="00E77714">
        <w:rPr>
          <w:rFonts w:ascii="Arial" w:hAnsi="Arial" w:cs="Arial"/>
          <w:bCs/>
          <w:lang w:eastAsia="en-US"/>
        </w:rPr>
        <w:t>n</w:t>
      </w:r>
      <w:r w:rsidR="00B66395" w:rsidRPr="00444FBE">
        <w:rPr>
          <w:rFonts w:ascii="Arial" w:hAnsi="Arial" w:cs="Arial"/>
          <w:bCs/>
          <w:lang w:eastAsia="en-US"/>
        </w:rPr>
        <w:t>r 2 (Szczegółowy opis przedmiotu zamówienia), stanowiącymi integralną część umowy.</w:t>
      </w:r>
    </w:p>
    <w:p w14:paraId="3B3E2842" w14:textId="0AF4FA1F" w:rsidR="00AC6460" w:rsidRPr="00444FBE" w:rsidRDefault="00AC6460" w:rsidP="00C96C20">
      <w:pPr>
        <w:pStyle w:val="Akapitzlist"/>
        <w:numPr>
          <w:ilvl w:val="0"/>
          <w:numId w:val="1"/>
        </w:numPr>
        <w:spacing w:after="0"/>
        <w:ind w:left="426" w:right="45" w:hanging="426"/>
        <w:jc w:val="both"/>
        <w:rPr>
          <w:rFonts w:ascii="Arial" w:hAnsi="Arial" w:cs="Arial"/>
          <w:b/>
          <w:i/>
          <w:lang w:eastAsia="en-US"/>
        </w:rPr>
      </w:pPr>
      <w:r w:rsidRPr="00444FBE">
        <w:rPr>
          <w:rFonts w:ascii="Arial" w:hAnsi="Arial" w:cs="Arial"/>
        </w:rPr>
        <w:t xml:space="preserve">Dostarczony przedmiot umowy musi: </w:t>
      </w:r>
    </w:p>
    <w:p w14:paraId="1C4E067F" w14:textId="77777777" w:rsidR="00CD052B" w:rsidRPr="00EB1A10" w:rsidRDefault="00CD052B" w:rsidP="00C96C20">
      <w:pPr>
        <w:numPr>
          <w:ilvl w:val="0"/>
          <w:numId w:val="21"/>
        </w:numPr>
        <w:spacing w:after="0"/>
        <w:ind w:left="851" w:hanging="283"/>
        <w:jc w:val="both"/>
        <w:rPr>
          <w:rStyle w:val="markedcontent"/>
          <w:rFonts w:ascii="Arial" w:eastAsia="Calibri" w:hAnsi="Arial" w:cs="Arial"/>
        </w:rPr>
      </w:pPr>
      <w:r w:rsidRPr="004C5BA6">
        <w:rPr>
          <w:rFonts w:ascii="Arial" w:eastAsia="Calibri" w:hAnsi="Arial" w:cs="Arial"/>
          <w:lang w:eastAsia="en-US"/>
        </w:rPr>
        <w:lastRenderedPageBreak/>
        <w:t xml:space="preserve">być </w:t>
      </w:r>
      <w:r w:rsidRPr="004C5BA6">
        <w:rPr>
          <w:rStyle w:val="markedcontent"/>
          <w:rFonts w:ascii="Arial" w:hAnsi="Arial" w:cs="Arial"/>
        </w:rPr>
        <w:t>fabrycznie nowy, tj. asortyment bez śladów używania i uszkodzenia,</w:t>
      </w:r>
    </w:p>
    <w:p w14:paraId="785C0628" w14:textId="77777777" w:rsidR="00CD052B" w:rsidRPr="004C5BA6" w:rsidRDefault="00CD052B" w:rsidP="00C96C20">
      <w:pPr>
        <w:numPr>
          <w:ilvl w:val="0"/>
          <w:numId w:val="21"/>
        </w:numPr>
        <w:spacing w:after="0"/>
        <w:ind w:left="851" w:hanging="283"/>
        <w:jc w:val="both"/>
        <w:rPr>
          <w:rStyle w:val="markedcontent"/>
          <w:rFonts w:ascii="Arial" w:eastAsia="Calibri" w:hAnsi="Arial" w:cs="Arial"/>
        </w:rPr>
      </w:pPr>
      <w:r>
        <w:rPr>
          <w:rStyle w:val="markedcontent"/>
          <w:rFonts w:ascii="Arial" w:hAnsi="Arial" w:cs="Arial"/>
        </w:rPr>
        <w:t>pochodzić z bieżącej produkcji</w:t>
      </w:r>
      <w:r w:rsidRPr="004C5BA6">
        <w:rPr>
          <w:rStyle w:val="markedcontent"/>
          <w:rFonts w:ascii="Arial" w:hAnsi="Arial" w:cs="Arial"/>
        </w:rPr>
        <w:t>,</w:t>
      </w:r>
    </w:p>
    <w:p w14:paraId="7D652C6E" w14:textId="77777777" w:rsidR="00CD052B" w:rsidRPr="004C5BA6" w:rsidRDefault="00CD052B" w:rsidP="00C96C20">
      <w:pPr>
        <w:numPr>
          <w:ilvl w:val="0"/>
          <w:numId w:val="21"/>
        </w:numPr>
        <w:spacing w:after="0"/>
        <w:ind w:left="851" w:hanging="283"/>
        <w:jc w:val="both"/>
        <w:rPr>
          <w:rStyle w:val="markedcontent"/>
          <w:rFonts w:ascii="Arial" w:eastAsia="Calibri" w:hAnsi="Arial" w:cs="Arial"/>
        </w:rPr>
      </w:pPr>
      <w:r w:rsidRPr="004C5BA6">
        <w:rPr>
          <w:rStyle w:val="markedcontent"/>
          <w:rFonts w:ascii="Arial" w:hAnsi="Arial" w:cs="Arial"/>
        </w:rPr>
        <w:t>być pełnowartościowy – w pierwszym gatunku, kategorii i jakości,</w:t>
      </w:r>
    </w:p>
    <w:p w14:paraId="2D667A90" w14:textId="77777777" w:rsidR="00CD052B" w:rsidRPr="00EB1A10" w:rsidRDefault="00CD052B" w:rsidP="00C96C20">
      <w:pPr>
        <w:numPr>
          <w:ilvl w:val="0"/>
          <w:numId w:val="21"/>
        </w:numPr>
        <w:spacing w:after="0"/>
        <w:ind w:left="851" w:hanging="283"/>
        <w:jc w:val="both"/>
        <w:rPr>
          <w:rStyle w:val="markedcontent"/>
          <w:rFonts w:ascii="Arial" w:eastAsia="Calibri" w:hAnsi="Arial" w:cs="Arial"/>
        </w:rPr>
      </w:pPr>
      <w:r w:rsidRPr="004C5BA6">
        <w:rPr>
          <w:rStyle w:val="markedcontent"/>
          <w:rFonts w:ascii="Arial" w:hAnsi="Arial" w:cs="Arial"/>
        </w:rPr>
        <w:t>odpowiadać polskim normom jakościowym PN,</w:t>
      </w:r>
    </w:p>
    <w:p w14:paraId="4F78B0DE" w14:textId="77777777" w:rsidR="00CD052B" w:rsidRPr="004C5BA6" w:rsidRDefault="00CD052B" w:rsidP="00C96C20">
      <w:pPr>
        <w:numPr>
          <w:ilvl w:val="0"/>
          <w:numId w:val="21"/>
        </w:numPr>
        <w:spacing w:after="0"/>
        <w:ind w:left="851" w:hanging="283"/>
        <w:jc w:val="both"/>
        <w:rPr>
          <w:rStyle w:val="markedcontent"/>
          <w:rFonts w:ascii="Arial" w:eastAsia="Calibri" w:hAnsi="Arial" w:cs="Arial"/>
        </w:rPr>
      </w:pPr>
      <w:r w:rsidRPr="004C5BA6">
        <w:rPr>
          <w:rStyle w:val="markedcontent"/>
          <w:rFonts w:ascii="Arial" w:hAnsi="Arial" w:cs="Arial"/>
        </w:rPr>
        <w:t>być kompletny oraz wolny od wad fizycznych, materiałowych i projektowych,</w:t>
      </w:r>
    </w:p>
    <w:p w14:paraId="64260438" w14:textId="77777777" w:rsidR="00CD052B" w:rsidRPr="004C5BA6" w:rsidRDefault="00CD052B" w:rsidP="00C96C20">
      <w:pPr>
        <w:numPr>
          <w:ilvl w:val="0"/>
          <w:numId w:val="21"/>
        </w:numPr>
        <w:spacing w:after="0"/>
        <w:ind w:left="851" w:hanging="284"/>
        <w:jc w:val="both"/>
        <w:rPr>
          <w:rStyle w:val="markedcontent"/>
          <w:rFonts w:ascii="Arial" w:eastAsia="Calibri" w:hAnsi="Arial" w:cs="Arial"/>
        </w:rPr>
      </w:pPr>
      <w:r w:rsidRPr="004C5BA6">
        <w:rPr>
          <w:rStyle w:val="markedcontent"/>
          <w:rFonts w:ascii="Arial" w:eastAsia="Calibri" w:hAnsi="Arial" w:cs="Arial"/>
        </w:rPr>
        <w:t xml:space="preserve">posiadać nienaruszone cechy pierwotnego opakowania, </w:t>
      </w:r>
    </w:p>
    <w:p w14:paraId="217CD4CD" w14:textId="77777777" w:rsidR="00CD052B" w:rsidRDefault="00CD052B" w:rsidP="00C96C20">
      <w:pPr>
        <w:numPr>
          <w:ilvl w:val="0"/>
          <w:numId w:val="21"/>
        </w:numPr>
        <w:spacing w:after="0"/>
        <w:ind w:left="851" w:hanging="284"/>
        <w:jc w:val="both"/>
        <w:rPr>
          <w:rStyle w:val="markedcontent"/>
          <w:rFonts w:ascii="Arial" w:eastAsia="Calibri" w:hAnsi="Arial" w:cs="Arial"/>
        </w:rPr>
      </w:pPr>
      <w:r w:rsidRPr="004C5BA6">
        <w:rPr>
          <w:rStyle w:val="markedcontent"/>
          <w:rFonts w:ascii="Arial" w:eastAsia="Calibri" w:hAnsi="Arial" w:cs="Arial"/>
        </w:rPr>
        <w:t>być zapakowany w oryginalne opakowania,</w:t>
      </w:r>
    </w:p>
    <w:p w14:paraId="4CFC8AFF" w14:textId="77777777" w:rsidR="00CD052B" w:rsidRDefault="00CD052B" w:rsidP="00C96C20">
      <w:pPr>
        <w:numPr>
          <w:ilvl w:val="0"/>
          <w:numId w:val="21"/>
        </w:numPr>
        <w:spacing w:after="0"/>
        <w:ind w:left="851" w:hanging="284"/>
        <w:jc w:val="both"/>
        <w:rPr>
          <w:rStyle w:val="markedcontent"/>
          <w:rFonts w:ascii="Arial" w:eastAsia="Calibri" w:hAnsi="Arial" w:cs="Arial"/>
        </w:rPr>
      </w:pPr>
      <w:r w:rsidRPr="00DF0D26">
        <w:rPr>
          <w:rStyle w:val="markedcontent"/>
          <w:rFonts w:ascii="Arial" w:eastAsia="Calibri" w:hAnsi="Arial" w:cs="Arial"/>
        </w:rPr>
        <w:t xml:space="preserve">być dopuszczony do obrotu, </w:t>
      </w:r>
    </w:p>
    <w:p w14:paraId="0F6D4044" w14:textId="77777777" w:rsidR="00CD052B" w:rsidRPr="00E03BFF" w:rsidRDefault="00CD052B" w:rsidP="00C96C20">
      <w:pPr>
        <w:numPr>
          <w:ilvl w:val="0"/>
          <w:numId w:val="21"/>
        </w:numPr>
        <w:spacing w:after="0"/>
        <w:ind w:left="851" w:hanging="284"/>
        <w:jc w:val="both"/>
        <w:rPr>
          <w:rStyle w:val="markedcontent"/>
          <w:rFonts w:ascii="Arial" w:eastAsia="Calibri" w:hAnsi="Arial" w:cs="Arial"/>
        </w:rPr>
      </w:pPr>
      <w:r w:rsidRPr="00E03BFF">
        <w:rPr>
          <w:rStyle w:val="markedcontent"/>
          <w:rFonts w:ascii="Arial" w:eastAsia="Calibri" w:hAnsi="Arial" w:cs="Arial"/>
        </w:rPr>
        <w:t>posiadać zabezpieczenia pozwalające na prawidłowe przechowywanie i bezpieczny transport,</w:t>
      </w:r>
    </w:p>
    <w:p w14:paraId="6D472C32" w14:textId="735C69CC" w:rsidR="00CD052B" w:rsidRPr="004C5BA6" w:rsidRDefault="00CD052B" w:rsidP="00C96C20">
      <w:pPr>
        <w:numPr>
          <w:ilvl w:val="0"/>
          <w:numId w:val="21"/>
        </w:numPr>
        <w:spacing w:after="0"/>
        <w:ind w:left="851"/>
        <w:jc w:val="both"/>
        <w:rPr>
          <w:rStyle w:val="markedcontent"/>
          <w:rFonts w:ascii="Arial" w:eastAsia="Calibri" w:hAnsi="Arial" w:cs="Arial"/>
        </w:rPr>
      </w:pPr>
      <w:r w:rsidRPr="004C5BA6">
        <w:rPr>
          <w:rStyle w:val="markedcontent"/>
          <w:rFonts w:ascii="Arial" w:hAnsi="Arial" w:cs="Arial"/>
        </w:rPr>
        <w:t xml:space="preserve">posiadać wszelkie wymagane prawem atesty i świadectwa dopuszczające                   do obrotu na terytorium Rzeczypospolitej Polskiej, które WYKONAWCA zobowiązuje się przedstawić, jeśli wymagają tego odpowiednie przepisy prawa polskiego </w:t>
      </w:r>
      <w:r w:rsidR="00881098">
        <w:rPr>
          <w:rStyle w:val="markedcontent"/>
          <w:rFonts w:ascii="Arial" w:hAnsi="Arial" w:cs="Arial"/>
        </w:rPr>
        <w:t xml:space="preserve">                        </w:t>
      </w:r>
      <w:r w:rsidRPr="004C5BA6">
        <w:rPr>
          <w:rStyle w:val="markedcontent"/>
          <w:rFonts w:ascii="Arial" w:hAnsi="Arial" w:cs="Arial"/>
        </w:rPr>
        <w:t>lub zażąda</w:t>
      </w:r>
      <w:r w:rsidRPr="004C5BA6">
        <w:t xml:space="preserve"> </w:t>
      </w:r>
      <w:r w:rsidRPr="004C5BA6">
        <w:rPr>
          <w:rStyle w:val="markedcontent"/>
          <w:rFonts w:ascii="Arial" w:hAnsi="Arial" w:cs="Arial"/>
        </w:rPr>
        <w:t>tego ZAMAWIAJĄCY do dostawy, której dotyczą</w:t>
      </w:r>
      <w:r>
        <w:rPr>
          <w:rStyle w:val="markedcontent"/>
          <w:rFonts w:ascii="Arial" w:hAnsi="Arial" w:cs="Arial"/>
        </w:rPr>
        <w:t>,</w:t>
      </w:r>
    </w:p>
    <w:p w14:paraId="5E775C8B" w14:textId="0F59FAF5" w:rsidR="00CD052B" w:rsidRDefault="00CD052B" w:rsidP="00C96C20">
      <w:pPr>
        <w:numPr>
          <w:ilvl w:val="0"/>
          <w:numId w:val="21"/>
        </w:numPr>
        <w:spacing w:after="0"/>
        <w:ind w:left="851"/>
        <w:jc w:val="both"/>
        <w:rPr>
          <w:rStyle w:val="markedcontent"/>
          <w:rFonts w:ascii="Arial" w:eastAsia="Calibri" w:hAnsi="Arial" w:cs="Arial"/>
        </w:rPr>
      </w:pPr>
      <w:r w:rsidRPr="004C5BA6">
        <w:rPr>
          <w:rStyle w:val="markedcontent"/>
          <w:rFonts w:ascii="Arial" w:eastAsia="Calibri" w:hAnsi="Arial" w:cs="Arial"/>
        </w:rPr>
        <w:t>być opatrzony nazwą pr</w:t>
      </w:r>
      <w:r>
        <w:rPr>
          <w:rStyle w:val="markedcontent"/>
          <w:rFonts w:ascii="Arial" w:eastAsia="Calibri" w:hAnsi="Arial" w:cs="Arial"/>
        </w:rPr>
        <w:t>oducenta i tabliczką znamionową,</w:t>
      </w:r>
    </w:p>
    <w:p w14:paraId="6B55760F" w14:textId="1B2A10DD" w:rsidR="00E77714" w:rsidRPr="00CD052B" w:rsidRDefault="00E77714" w:rsidP="00C96C20">
      <w:pPr>
        <w:numPr>
          <w:ilvl w:val="0"/>
          <w:numId w:val="21"/>
        </w:numPr>
        <w:spacing w:after="0"/>
        <w:ind w:left="851"/>
        <w:jc w:val="both"/>
        <w:rPr>
          <w:rFonts w:ascii="Arial" w:eastAsia="Calibri" w:hAnsi="Arial" w:cs="Arial"/>
        </w:rPr>
      </w:pPr>
      <w:r w:rsidRPr="00CD052B">
        <w:rPr>
          <w:rFonts w:ascii="Arial" w:eastAsia="Calibri" w:hAnsi="Arial" w:cs="Arial"/>
          <w:lang w:eastAsia="en-US"/>
        </w:rPr>
        <w:t xml:space="preserve">być zgodny z wymaganiami zawartymi w zał. </w:t>
      </w:r>
      <w:r w:rsidRPr="00CD052B">
        <w:rPr>
          <w:rFonts w:ascii="Arial" w:eastAsia="Calibri" w:hAnsi="Arial" w:cs="Arial"/>
          <w:bCs/>
          <w:lang w:eastAsia="en-US"/>
        </w:rPr>
        <w:t>nr 2 (Szczegółowy opis przedmiotu zamówienia).</w:t>
      </w:r>
    </w:p>
    <w:p w14:paraId="24AC3E67" w14:textId="7D9E38A9" w:rsidR="00547B20" w:rsidRPr="00444FBE" w:rsidRDefault="00387532" w:rsidP="00C96C20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lang w:eastAsia="en-US"/>
        </w:rPr>
      </w:pPr>
      <w:r w:rsidRPr="00444FBE">
        <w:rPr>
          <w:rFonts w:ascii="Arial" w:hAnsi="Arial" w:cs="Arial"/>
          <w:lang w:eastAsia="en-US"/>
        </w:rPr>
        <w:t xml:space="preserve">WYKONAWCA oświadcza, iż zrealizuje postanowienia niniejszej </w:t>
      </w:r>
      <w:r w:rsidR="00D64D78" w:rsidRPr="00444FBE">
        <w:rPr>
          <w:rFonts w:ascii="Arial" w:hAnsi="Arial" w:cs="Arial"/>
          <w:lang w:eastAsia="en-US"/>
        </w:rPr>
        <w:t>umowy</w:t>
      </w:r>
      <w:r w:rsidRPr="00444FBE">
        <w:rPr>
          <w:rFonts w:ascii="Arial" w:hAnsi="Arial" w:cs="Arial"/>
          <w:lang w:eastAsia="en-US"/>
        </w:rPr>
        <w:t xml:space="preserve"> zgodnie </w:t>
      </w:r>
      <w:r w:rsidRPr="00444FBE">
        <w:rPr>
          <w:rFonts w:ascii="Arial" w:hAnsi="Arial" w:cs="Arial"/>
          <w:lang w:eastAsia="en-US"/>
        </w:rPr>
        <w:br/>
        <w:t>ze złożoną ofertą, w sposób profesjonalny</w:t>
      </w:r>
      <w:r w:rsidR="00591EE8" w:rsidRPr="00444FBE">
        <w:rPr>
          <w:rFonts w:ascii="Arial" w:hAnsi="Arial" w:cs="Arial"/>
          <w:lang w:eastAsia="en-US"/>
        </w:rPr>
        <w:t>,</w:t>
      </w:r>
      <w:r w:rsidRPr="00444FBE">
        <w:rPr>
          <w:rFonts w:ascii="Arial" w:hAnsi="Arial" w:cs="Arial"/>
          <w:lang w:eastAsia="en-US"/>
        </w:rPr>
        <w:t xml:space="preserve"> </w:t>
      </w:r>
      <w:r w:rsidR="00547B20" w:rsidRPr="00444FBE">
        <w:rPr>
          <w:rFonts w:ascii="Arial" w:hAnsi="Arial" w:cs="Arial"/>
          <w:lang w:eastAsia="en-US"/>
        </w:rPr>
        <w:t>z najwyższą starannością oraz</w:t>
      </w:r>
      <w:r w:rsidR="00591EE8" w:rsidRPr="00444FBE">
        <w:rPr>
          <w:rFonts w:ascii="Arial" w:hAnsi="Arial" w:cs="Arial"/>
          <w:lang w:eastAsia="en-US"/>
        </w:rPr>
        <w:t>,</w:t>
      </w:r>
      <w:r w:rsidR="00547B20" w:rsidRPr="00444FBE">
        <w:rPr>
          <w:rFonts w:ascii="Arial" w:hAnsi="Arial" w:cs="Arial"/>
          <w:lang w:eastAsia="en-US"/>
        </w:rPr>
        <w:t xml:space="preserve"> </w:t>
      </w:r>
      <w:r w:rsidR="00547B20" w:rsidRPr="00444FBE">
        <w:rPr>
          <w:rFonts w:ascii="Arial" w:hAnsi="Arial" w:cs="Arial"/>
        </w:rPr>
        <w:t xml:space="preserve">że każdy egzemplarz dostarczonego przedmiotu umowy jest wolny od wad fizycznych i prawnych </w:t>
      </w:r>
      <w:r w:rsidR="00591EE8" w:rsidRPr="00444FBE">
        <w:rPr>
          <w:rFonts w:ascii="Arial" w:hAnsi="Arial" w:cs="Arial"/>
        </w:rPr>
        <w:t>a także</w:t>
      </w:r>
      <w:r w:rsidR="00547B20" w:rsidRPr="00444FBE">
        <w:rPr>
          <w:rFonts w:ascii="Arial" w:hAnsi="Arial" w:cs="Arial"/>
        </w:rPr>
        <w:t xml:space="preserve"> posiada cechy zgodne z cechami określonymi w  specyfikacji </w:t>
      </w:r>
      <w:r w:rsidR="00B66395" w:rsidRPr="00444FBE">
        <w:rPr>
          <w:rFonts w:ascii="Arial" w:hAnsi="Arial" w:cs="Arial"/>
          <w:lang w:eastAsia="en-US"/>
        </w:rPr>
        <w:t xml:space="preserve">asortymentowo </w:t>
      </w:r>
      <w:r w:rsidR="00881098">
        <w:rPr>
          <w:rFonts w:ascii="Arial" w:hAnsi="Arial" w:cs="Arial"/>
          <w:lang w:eastAsia="en-US"/>
        </w:rPr>
        <w:t xml:space="preserve">             </w:t>
      </w:r>
      <w:bookmarkStart w:id="0" w:name="_GoBack"/>
      <w:bookmarkEnd w:id="0"/>
      <w:r w:rsidR="00B66395" w:rsidRPr="00444FBE">
        <w:rPr>
          <w:rFonts w:ascii="Arial" w:hAnsi="Arial" w:cs="Arial"/>
          <w:lang w:eastAsia="en-US"/>
        </w:rPr>
        <w:t>– cenowej</w:t>
      </w:r>
      <w:r w:rsidR="00547B20" w:rsidRPr="00444FBE">
        <w:rPr>
          <w:rFonts w:ascii="Arial" w:hAnsi="Arial" w:cs="Arial"/>
        </w:rPr>
        <w:t>.</w:t>
      </w:r>
    </w:p>
    <w:p w14:paraId="7371382C" w14:textId="78DDC798" w:rsidR="008943AC" w:rsidRPr="007610AA" w:rsidRDefault="000C7642" w:rsidP="00C96C20">
      <w:pPr>
        <w:pStyle w:val="Teksttreci0"/>
        <w:numPr>
          <w:ilvl w:val="0"/>
          <w:numId w:val="1"/>
        </w:numPr>
        <w:shd w:val="clear" w:color="auto" w:fill="auto"/>
        <w:spacing w:after="0" w:line="276" w:lineRule="auto"/>
        <w:ind w:left="426" w:right="40"/>
        <w:jc w:val="both"/>
        <w:rPr>
          <w:rFonts w:ascii="Arial" w:hAnsi="Arial" w:cs="Arial"/>
        </w:rPr>
      </w:pPr>
      <w:r w:rsidRPr="007610AA">
        <w:rPr>
          <w:rFonts w:ascii="Arial" w:hAnsi="Arial" w:cs="Arial"/>
          <w:b/>
          <w:lang w:eastAsia="en-US"/>
        </w:rPr>
        <w:t xml:space="preserve">Termin </w:t>
      </w:r>
      <w:r w:rsidR="00E77714">
        <w:rPr>
          <w:rFonts w:ascii="Arial" w:hAnsi="Arial" w:cs="Arial"/>
          <w:b/>
          <w:lang w:eastAsia="en-US"/>
        </w:rPr>
        <w:t xml:space="preserve">wykonania umowy: </w:t>
      </w:r>
      <w:r w:rsidR="00927E57">
        <w:rPr>
          <w:rFonts w:ascii="Arial" w:hAnsi="Arial" w:cs="Arial"/>
          <w:b/>
          <w:lang w:eastAsia="en-US"/>
        </w:rPr>
        <w:t>do 30</w:t>
      </w:r>
      <w:r w:rsidR="006A32B6">
        <w:rPr>
          <w:rFonts w:ascii="Arial" w:hAnsi="Arial" w:cs="Arial"/>
          <w:b/>
          <w:lang w:eastAsia="en-US"/>
        </w:rPr>
        <w:t xml:space="preserve"> dni kalendarzow</w:t>
      </w:r>
      <w:r w:rsidR="00023DA5" w:rsidRPr="007610AA">
        <w:rPr>
          <w:rFonts w:ascii="Arial" w:hAnsi="Arial" w:cs="Arial"/>
          <w:b/>
          <w:lang w:eastAsia="en-US"/>
        </w:rPr>
        <w:t>ych</w:t>
      </w:r>
      <w:r w:rsidR="00E77714">
        <w:rPr>
          <w:rFonts w:ascii="Arial" w:hAnsi="Arial" w:cs="Arial"/>
          <w:b/>
          <w:lang w:eastAsia="en-US"/>
        </w:rPr>
        <w:t xml:space="preserve"> licząc od daty podpisani</w:t>
      </w:r>
      <w:r w:rsidR="007610AA" w:rsidRPr="007610AA">
        <w:rPr>
          <w:rFonts w:ascii="Arial" w:hAnsi="Arial" w:cs="Arial"/>
          <w:b/>
          <w:lang w:eastAsia="en-US"/>
        </w:rPr>
        <w:t>a umowy</w:t>
      </w:r>
      <w:r w:rsidR="00023DA5" w:rsidRPr="007610AA">
        <w:rPr>
          <w:rFonts w:ascii="Arial" w:hAnsi="Arial" w:cs="Arial"/>
          <w:b/>
          <w:lang w:eastAsia="en-US"/>
        </w:rPr>
        <w:t>.</w:t>
      </w:r>
    </w:p>
    <w:p w14:paraId="5D1C3552" w14:textId="2807D55A" w:rsidR="00AE38C7" w:rsidRPr="00444FBE" w:rsidRDefault="00AE38C7" w:rsidP="00C96C20">
      <w:pPr>
        <w:pStyle w:val="Teksttreci0"/>
        <w:numPr>
          <w:ilvl w:val="0"/>
          <w:numId w:val="1"/>
        </w:numPr>
        <w:shd w:val="clear" w:color="auto" w:fill="auto"/>
        <w:spacing w:after="0" w:line="276" w:lineRule="auto"/>
        <w:ind w:left="426" w:right="40"/>
        <w:jc w:val="both"/>
        <w:rPr>
          <w:rFonts w:ascii="Arial" w:hAnsi="Arial" w:cs="Arial"/>
        </w:rPr>
      </w:pPr>
      <w:r w:rsidRPr="00444FBE">
        <w:rPr>
          <w:rFonts w:ascii="Arial" w:hAnsi="Arial" w:cs="Arial"/>
          <w:b/>
          <w:lang w:eastAsia="en-US"/>
        </w:rPr>
        <w:t>Umowa obowiązu</w:t>
      </w:r>
      <w:r w:rsidR="00137E48">
        <w:rPr>
          <w:rFonts w:ascii="Arial" w:hAnsi="Arial" w:cs="Arial"/>
          <w:b/>
          <w:lang w:eastAsia="en-US"/>
        </w:rPr>
        <w:t>je przez okres realizacji przedmiotu umowy oraz do wyczerpania wszelkich roszczeń wynikających z tytułu jej zawarcia</w:t>
      </w:r>
      <w:r w:rsidRPr="00444FBE">
        <w:rPr>
          <w:rFonts w:ascii="Arial" w:hAnsi="Arial" w:cs="Arial"/>
          <w:b/>
          <w:lang w:eastAsia="en-US"/>
        </w:rPr>
        <w:t xml:space="preserve">. </w:t>
      </w:r>
    </w:p>
    <w:p w14:paraId="1E367869" w14:textId="3F43CDD6" w:rsidR="00AE38C7" w:rsidRPr="00444FBE" w:rsidRDefault="001953CB" w:rsidP="00C96C20">
      <w:pPr>
        <w:pStyle w:val="Teksttreci0"/>
        <w:numPr>
          <w:ilvl w:val="0"/>
          <w:numId w:val="1"/>
        </w:numPr>
        <w:shd w:val="clear" w:color="auto" w:fill="auto"/>
        <w:spacing w:after="0" w:line="276" w:lineRule="auto"/>
        <w:ind w:left="426" w:right="4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 xml:space="preserve">Za datę </w:t>
      </w:r>
      <w:r w:rsidR="00380EEE">
        <w:rPr>
          <w:rFonts w:ascii="Arial" w:hAnsi="Arial" w:cs="Arial"/>
        </w:rPr>
        <w:t>zawarcia</w:t>
      </w:r>
      <w:r w:rsidRPr="00444FBE">
        <w:rPr>
          <w:rFonts w:ascii="Arial" w:hAnsi="Arial" w:cs="Arial"/>
        </w:rPr>
        <w:t xml:space="preserve"> umowy uznaje się datę </w:t>
      </w:r>
      <w:r w:rsidR="00591EE8" w:rsidRPr="00444FBE">
        <w:rPr>
          <w:rFonts w:ascii="Arial" w:hAnsi="Arial" w:cs="Arial"/>
        </w:rPr>
        <w:t xml:space="preserve">jej </w:t>
      </w:r>
      <w:r w:rsidRPr="00444FBE">
        <w:rPr>
          <w:rFonts w:ascii="Arial" w:hAnsi="Arial" w:cs="Arial"/>
        </w:rPr>
        <w:t>podpisania przez ZAMAWIAJĄCEGO.</w:t>
      </w:r>
    </w:p>
    <w:p w14:paraId="72C288A6" w14:textId="4D4ACD5F" w:rsidR="00B66395" w:rsidRPr="00444FBE" w:rsidRDefault="00B66395" w:rsidP="00C96C20">
      <w:pPr>
        <w:pStyle w:val="Teksttreci0"/>
        <w:numPr>
          <w:ilvl w:val="0"/>
          <w:numId w:val="1"/>
        </w:numPr>
        <w:shd w:val="clear" w:color="auto" w:fill="auto"/>
        <w:spacing w:after="0" w:line="276" w:lineRule="auto"/>
        <w:ind w:left="426" w:right="4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>WYKONAWCA zobowiązuje się do pisemnego poinformowania ZAMAWIAJĄCEGO                        o stanie realizacji przedmiotu umowy w przypadku spodziewanego opóźnienia                           w realizacji przedmiotu umowy lub wystąpienia innych problemów związanych                           z terminowym wykonaniem umowy, w szczególności, gdy pojawi się zagrożenie                        jej wykonania.</w:t>
      </w:r>
    </w:p>
    <w:p w14:paraId="52347DCD" w14:textId="77777777" w:rsidR="00E56E13" w:rsidRPr="00D446BD" w:rsidRDefault="00E56E13" w:rsidP="00C96C20">
      <w:pPr>
        <w:pStyle w:val="Teksttreci0"/>
        <w:shd w:val="clear" w:color="auto" w:fill="auto"/>
        <w:spacing w:after="0" w:line="276" w:lineRule="auto"/>
        <w:ind w:left="567" w:right="40" w:firstLine="0"/>
        <w:jc w:val="center"/>
        <w:rPr>
          <w:rFonts w:ascii="Arial" w:hAnsi="Arial" w:cs="Arial"/>
          <w:b/>
          <w:color w:val="000000"/>
          <w:sz w:val="10"/>
          <w:szCs w:val="10"/>
          <w:lang w:eastAsia="en-US"/>
        </w:rPr>
      </w:pPr>
    </w:p>
    <w:p w14:paraId="4F40B046" w14:textId="0A2BED1F" w:rsidR="00387532" w:rsidRPr="00444FBE" w:rsidRDefault="00387532" w:rsidP="00C96C20">
      <w:pPr>
        <w:pStyle w:val="Teksttreci0"/>
        <w:shd w:val="clear" w:color="auto" w:fill="auto"/>
        <w:spacing w:after="0" w:line="276" w:lineRule="auto"/>
        <w:ind w:left="567" w:right="40" w:firstLine="0"/>
        <w:jc w:val="center"/>
        <w:rPr>
          <w:rFonts w:ascii="Arial" w:hAnsi="Arial" w:cs="Arial"/>
          <w:b/>
          <w:color w:val="000000"/>
          <w:lang w:eastAsia="en-US"/>
        </w:rPr>
      </w:pPr>
      <w:r w:rsidRPr="00444FBE">
        <w:rPr>
          <w:rFonts w:ascii="Arial" w:hAnsi="Arial" w:cs="Arial"/>
          <w:b/>
          <w:color w:val="000000"/>
          <w:lang w:eastAsia="en-US"/>
        </w:rPr>
        <w:t>§ 2.</w:t>
      </w:r>
    </w:p>
    <w:p w14:paraId="7FB7568D" w14:textId="77777777" w:rsidR="00387532" w:rsidRPr="00444FBE" w:rsidRDefault="00387532" w:rsidP="00C96C20">
      <w:pPr>
        <w:spacing w:after="0"/>
        <w:jc w:val="center"/>
        <w:rPr>
          <w:rFonts w:ascii="Arial" w:hAnsi="Arial" w:cs="Arial"/>
          <w:b/>
          <w:color w:val="000000"/>
          <w:lang w:eastAsia="en-US"/>
        </w:rPr>
      </w:pPr>
      <w:r w:rsidRPr="00444FBE">
        <w:rPr>
          <w:rFonts w:ascii="Arial" w:hAnsi="Arial" w:cs="Arial"/>
          <w:b/>
          <w:color w:val="000000"/>
          <w:lang w:eastAsia="en-US"/>
        </w:rPr>
        <w:t>W</w:t>
      </w:r>
      <w:r w:rsidR="00BA60BA" w:rsidRPr="00444FBE">
        <w:rPr>
          <w:rFonts w:ascii="Arial" w:hAnsi="Arial" w:cs="Arial"/>
          <w:b/>
          <w:color w:val="000000"/>
          <w:lang w:eastAsia="en-US"/>
        </w:rPr>
        <w:t>YNAGRODZENIE</w:t>
      </w:r>
    </w:p>
    <w:p w14:paraId="3780595B" w14:textId="77777777" w:rsidR="00387532" w:rsidRPr="00444FBE" w:rsidRDefault="00BA60BA" w:rsidP="00C96C20">
      <w:pPr>
        <w:pStyle w:val="Akapitzlist"/>
        <w:numPr>
          <w:ilvl w:val="0"/>
          <w:numId w:val="2"/>
        </w:numPr>
        <w:spacing w:after="0"/>
        <w:ind w:left="426" w:right="45"/>
        <w:contextualSpacing w:val="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 xml:space="preserve">Wynagrodzenie </w:t>
      </w:r>
      <w:r w:rsidR="00032402" w:rsidRPr="00444FBE">
        <w:rPr>
          <w:rFonts w:ascii="Arial" w:hAnsi="Arial" w:cs="Arial"/>
        </w:rPr>
        <w:t>WYKONAWCY</w:t>
      </w:r>
      <w:r w:rsidRPr="00444FBE">
        <w:rPr>
          <w:rFonts w:ascii="Arial" w:hAnsi="Arial" w:cs="Arial"/>
        </w:rPr>
        <w:t xml:space="preserve"> z tytułu wykonania przedmiotu </w:t>
      </w:r>
      <w:r w:rsidR="00D64D78" w:rsidRPr="00444FBE">
        <w:rPr>
          <w:rFonts w:ascii="Arial" w:hAnsi="Arial" w:cs="Arial"/>
        </w:rPr>
        <w:t>umowy</w:t>
      </w:r>
      <w:r w:rsidR="00387532" w:rsidRPr="00444FBE">
        <w:rPr>
          <w:rFonts w:ascii="Arial" w:hAnsi="Arial" w:cs="Arial"/>
        </w:rPr>
        <w:t xml:space="preserve"> obejmuje wartość netto wraz z należnym podatkiem VAT.</w:t>
      </w:r>
    </w:p>
    <w:p w14:paraId="51F0D4E5" w14:textId="098E1AF8" w:rsidR="00387532" w:rsidRPr="00444FBE" w:rsidRDefault="001953CB" w:rsidP="00C96C20">
      <w:pPr>
        <w:pStyle w:val="Akapitzlist"/>
        <w:spacing w:after="0"/>
        <w:ind w:left="426" w:right="45"/>
        <w:contextualSpacing w:val="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>Wynagrodzenie</w:t>
      </w:r>
      <w:r w:rsidR="00387532" w:rsidRPr="00444FBE">
        <w:rPr>
          <w:rFonts w:ascii="Arial" w:hAnsi="Arial" w:cs="Arial"/>
        </w:rPr>
        <w:t xml:space="preserve"> netto </w:t>
      </w:r>
      <w:r w:rsidR="00D64D78" w:rsidRPr="00444FBE">
        <w:rPr>
          <w:rFonts w:ascii="Arial" w:hAnsi="Arial" w:cs="Arial"/>
        </w:rPr>
        <w:t>umowy</w:t>
      </w:r>
      <w:r w:rsidR="00387532" w:rsidRPr="00444FBE">
        <w:rPr>
          <w:rFonts w:ascii="Arial" w:hAnsi="Arial" w:cs="Arial"/>
        </w:rPr>
        <w:t>: ………………</w:t>
      </w:r>
      <w:r w:rsidR="00024BC5" w:rsidRPr="00444FBE">
        <w:rPr>
          <w:rFonts w:ascii="Arial" w:hAnsi="Arial" w:cs="Arial"/>
        </w:rPr>
        <w:t>……………………………….</w:t>
      </w:r>
      <w:r w:rsidR="00387532" w:rsidRPr="00444FBE">
        <w:rPr>
          <w:rFonts w:ascii="Arial" w:hAnsi="Arial" w:cs="Arial"/>
        </w:rPr>
        <w:t>…………….…zł;</w:t>
      </w:r>
    </w:p>
    <w:p w14:paraId="1F24310E" w14:textId="755D7F2B" w:rsidR="00387532" w:rsidRPr="00444FBE" w:rsidRDefault="00387532" w:rsidP="00C96C20">
      <w:pPr>
        <w:spacing w:after="0"/>
        <w:ind w:left="426"/>
        <w:rPr>
          <w:rFonts w:ascii="Arial" w:hAnsi="Arial" w:cs="Arial"/>
        </w:rPr>
      </w:pPr>
      <w:r w:rsidRPr="00444FBE">
        <w:rPr>
          <w:rFonts w:ascii="Arial" w:hAnsi="Arial" w:cs="Arial"/>
        </w:rPr>
        <w:t>Słownie: ………………………………………………</w:t>
      </w:r>
      <w:r w:rsidR="00024BC5" w:rsidRPr="00444FBE">
        <w:rPr>
          <w:rFonts w:ascii="Arial" w:hAnsi="Arial" w:cs="Arial"/>
        </w:rPr>
        <w:t>………………</w:t>
      </w:r>
      <w:r w:rsidRPr="00444FBE">
        <w:rPr>
          <w:rFonts w:ascii="Arial" w:hAnsi="Arial" w:cs="Arial"/>
        </w:rPr>
        <w:t>………………. …/100 gr.;</w:t>
      </w:r>
    </w:p>
    <w:p w14:paraId="4A7AB416" w14:textId="5DA7CAA6" w:rsidR="00387532" w:rsidRPr="00444FBE" w:rsidRDefault="001953CB" w:rsidP="00C96C20">
      <w:pPr>
        <w:spacing w:after="0"/>
        <w:ind w:left="426"/>
        <w:rPr>
          <w:rFonts w:ascii="Arial" w:hAnsi="Arial" w:cs="Arial"/>
        </w:rPr>
      </w:pPr>
      <w:r w:rsidRPr="00444FBE">
        <w:rPr>
          <w:rFonts w:ascii="Arial" w:hAnsi="Arial" w:cs="Arial"/>
        </w:rPr>
        <w:t>Wynagrodzenie</w:t>
      </w:r>
      <w:r w:rsidR="00387532" w:rsidRPr="00444FBE">
        <w:rPr>
          <w:rFonts w:ascii="Arial" w:hAnsi="Arial" w:cs="Arial"/>
        </w:rPr>
        <w:t xml:space="preserve"> brutto </w:t>
      </w:r>
      <w:r w:rsidR="00D64D78" w:rsidRPr="00444FBE">
        <w:rPr>
          <w:rFonts w:ascii="Arial" w:hAnsi="Arial" w:cs="Arial"/>
        </w:rPr>
        <w:t>umowy</w:t>
      </w:r>
      <w:r w:rsidR="00387532" w:rsidRPr="00444FBE">
        <w:rPr>
          <w:rFonts w:ascii="Arial" w:hAnsi="Arial" w:cs="Arial"/>
        </w:rPr>
        <w:t>: ……………………</w:t>
      </w:r>
      <w:r w:rsidR="00024BC5" w:rsidRPr="00444FBE">
        <w:rPr>
          <w:rFonts w:ascii="Arial" w:hAnsi="Arial" w:cs="Arial"/>
        </w:rPr>
        <w:t>………………………………</w:t>
      </w:r>
      <w:r w:rsidR="00387532" w:rsidRPr="00444FBE">
        <w:rPr>
          <w:rFonts w:ascii="Arial" w:hAnsi="Arial" w:cs="Arial"/>
        </w:rPr>
        <w:t>……....… zł;</w:t>
      </w:r>
    </w:p>
    <w:p w14:paraId="605B8D34" w14:textId="32179360" w:rsidR="00387532" w:rsidRPr="00444FBE" w:rsidRDefault="00387532" w:rsidP="00C96C20">
      <w:pPr>
        <w:spacing w:after="0"/>
        <w:ind w:left="426"/>
        <w:rPr>
          <w:rFonts w:ascii="Arial" w:hAnsi="Arial" w:cs="Arial"/>
        </w:rPr>
      </w:pPr>
      <w:r w:rsidRPr="00444FBE">
        <w:rPr>
          <w:rFonts w:ascii="Arial" w:hAnsi="Arial" w:cs="Arial"/>
        </w:rPr>
        <w:t>Słownie: …………………………………..............</w:t>
      </w:r>
      <w:r w:rsidR="00024BC5" w:rsidRPr="00444FBE">
        <w:rPr>
          <w:rFonts w:ascii="Arial" w:hAnsi="Arial" w:cs="Arial"/>
        </w:rPr>
        <w:t>.................</w:t>
      </w:r>
      <w:r w:rsidRPr="00444FBE">
        <w:rPr>
          <w:rFonts w:ascii="Arial" w:hAnsi="Arial" w:cs="Arial"/>
        </w:rPr>
        <w:t>............................... …/100 gr.;</w:t>
      </w:r>
    </w:p>
    <w:p w14:paraId="3344DC3B" w14:textId="2835E381" w:rsidR="00387532" w:rsidRPr="00444FBE" w:rsidRDefault="00BF1474" w:rsidP="00C96C20">
      <w:pPr>
        <w:spacing w:after="0"/>
        <w:ind w:left="426"/>
        <w:rPr>
          <w:rFonts w:ascii="Arial" w:hAnsi="Arial" w:cs="Arial"/>
        </w:rPr>
      </w:pPr>
      <w:r w:rsidRPr="00444FBE">
        <w:rPr>
          <w:rFonts w:ascii="Arial" w:hAnsi="Arial" w:cs="Arial"/>
        </w:rPr>
        <w:t>W</w:t>
      </w:r>
      <w:r w:rsidR="00387532" w:rsidRPr="00444FBE">
        <w:rPr>
          <w:rFonts w:ascii="Arial" w:hAnsi="Arial" w:cs="Arial"/>
        </w:rPr>
        <w:t>artość podatku VAT: ……………………………</w:t>
      </w:r>
      <w:r w:rsidR="00024BC5" w:rsidRPr="00444FBE">
        <w:rPr>
          <w:rFonts w:ascii="Arial" w:hAnsi="Arial" w:cs="Arial"/>
        </w:rPr>
        <w:t>……………………………………….</w:t>
      </w:r>
      <w:r w:rsidR="00387532" w:rsidRPr="00444FBE">
        <w:rPr>
          <w:rFonts w:ascii="Arial" w:hAnsi="Arial" w:cs="Arial"/>
        </w:rPr>
        <w:t>…..zł;</w:t>
      </w:r>
    </w:p>
    <w:p w14:paraId="73C1A330" w14:textId="6951D625" w:rsidR="00387532" w:rsidRPr="00444FBE" w:rsidRDefault="00BF1474" w:rsidP="00C96C20">
      <w:pPr>
        <w:spacing w:after="0"/>
        <w:ind w:left="426"/>
        <w:rPr>
          <w:rFonts w:ascii="Arial" w:hAnsi="Arial" w:cs="Arial"/>
        </w:rPr>
      </w:pPr>
      <w:r w:rsidRPr="00444FBE">
        <w:rPr>
          <w:rFonts w:ascii="Arial" w:hAnsi="Arial" w:cs="Arial"/>
        </w:rPr>
        <w:t>S</w:t>
      </w:r>
      <w:r w:rsidR="00387532" w:rsidRPr="00444FBE">
        <w:rPr>
          <w:rFonts w:ascii="Arial" w:hAnsi="Arial" w:cs="Arial"/>
        </w:rPr>
        <w:t>łownie: ……………………………………………………</w:t>
      </w:r>
      <w:r w:rsidR="00024BC5" w:rsidRPr="00444FBE">
        <w:rPr>
          <w:rFonts w:ascii="Arial" w:hAnsi="Arial" w:cs="Arial"/>
        </w:rPr>
        <w:t>……………..</w:t>
      </w:r>
      <w:r w:rsidR="00387532" w:rsidRPr="00444FBE">
        <w:rPr>
          <w:rFonts w:ascii="Arial" w:hAnsi="Arial" w:cs="Arial"/>
        </w:rPr>
        <w:t>………..… …./100 gr.</w:t>
      </w:r>
    </w:p>
    <w:p w14:paraId="669E6DE2" w14:textId="1AC8B66D" w:rsidR="00387532" w:rsidRPr="00444FBE" w:rsidRDefault="00387532" w:rsidP="00C96C20">
      <w:pPr>
        <w:pStyle w:val="Akapitzlist"/>
        <w:numPr>
          <w:ilvl w:val="0"/>
          <w:numId w:val="2"/>
        </w:numPr>
        <w:spacing w:after="0"/>
        <w:ind w:left="426" w:right="45" w:hanging="426"/>
        <w:contextualSpacing w:val="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>Ceny zawarte</w:t>
      </w:r>
      <w:r w:rsidR="00AF4D53" w:rsidRPr="00444FBE">
        <w:rPr>
          <w:rFonts w:ascii="Arial" w:hAnsi="Arial" w:cs="Arial"/>
        </w:rPr>
        <w:t xml:space="preserve"> </w:t>
      </w:r>
      <w:r w:rsidRPr="00444FBE">
        <w:rPr>
          <w:rFonts w:ascii="Arial" w:hAnsi="Arial" w:cs="Arial"/>
        </w:rPr>
        <w:t xml:space="preserve">w załączniku nr 1 </w:t>
      </w:r>
      <w:r w:rsidR="006E56DD" w:rsidRPr="00444FBE">
        <w:rPr>
          <w:rFonts w:ascii="Arial" w:hAnsi="Arial" w:cs="Arial"/>
        </w:rPr>
        <w:t>(</w:t>
      </w:r>
      <w:r w:rsidR="006E56DD" w:rsidRPr="00444FBE">
        <w:rPr>
          <w:rFonts w:ascii="Arial" w:hAnsi="Arial" w:cs="Arial"/>
          <w:lang w:eastAsia="en-US"/>
        </w:rPr>
        <w:t>specyfikacj</w:t>
      </w:r>
      <w:r w:rsidR="00591EE8" w:rsidRPr="00444FBE">
        <w:rPr>
          <w:rFonts w:ascii="Arial" w:hAnsi="Arial" w:cs="Arial"/>
          <w:lang w:eastAsia="en-US"/>
        </w:rPr>
        <w:t>i</w:t>
      </w:r>
      <w:r w:rsidR="006E56DD" w:rsidRPr="00444FBE">
        <w:rPr>
          <w:rFonts w:ascii="Arial" w:hAnsi="Arial" w:cs="Arial"/>
          <w:lang w:eastAsia="en-US"/>
        </w:rPr>
        <w:t xml:space="preserve"> asortymentowo – cenow</w:t>
      </w:r>
      <w:r w:rsidR="00591EE8" w:rsidRPr="00444FBE">
        <w:rPr>
          <w:rFonts w:ascii="Arial" w:hAnsi="Arial" w:cs="Arial"/>
          <w:lang w:eastAsia="en-US"/>
        </w:rPr>
        <w:t>ej</w:t>
      </w:r>
      <w:r w:rsidR="006E56DD" w:rsidRPr="00444FBE">
        <w:rPr>
          <w:rFonts w:ascii="Arial" w:hAnsi="Arial" w:cs="Arial"/>
          <w:lang w:eastAsia="en-US"/>
        </w:rPr>
        <w:t>)</w:t>
      </w:r>
      <w:r w:rsidR="006E56DD" w:rsidRPr="00444FBE">
        <w:rPr>
          <w:rFonts w:ascii="Arial" w:hAnsi="Arial" w:cs="Arial"/>
        </w:rPr>
        <w:t xml:space="preserve"> </w:t>
      </w:r>
      <w:r w:rsidRPr="00444FBE">
        <w:rPr>
          <w:rFonts w:ascii="Arial" w:hAnsi="Arial" w:cs="Arial"/>
        </w:rPr>
        <w:t xml:space="preserve">do </w:t>
      </w:r>
      <w:r w:rsidR="00D64D78" w:rsidRPr="00444FBE">
        <w:rPr>
          <w:rFonts w:ascii="Arial" w:hAnsi="Arial" w:cs="Arial"/>
        </w:rPr>
        <w:t>umowy</w:t>
      </w:r>
      <w:r w:rsidRPr="00444FBE">
        <w:rPr>
          <w:rFonts w:ascii="Arial" w:hAnsi="Arial" w:cs="Arial"/>
        </w:rPr>
        <w:t xml:space="preserve"> są</w:t>
      </w:r>
      <w:r w:rsidR="00FC5FEB" w:rsidRPr="00444FBE">
        <w:rPr>
          <w:rFonts w:ascii="Arial" w:hAnsi="Arial" w:cs="Arial"/>
        </w:rPr>
        <w:t> </w:t>
      </w:r>
      <w:r w:rsidRPr="00444FBE">
        <w:rPr>
          <w:rFonts w:ascii="Arial" w:hAnsi="Arial" w:cs="Arial"/>
        </w:rPr>
        <w:t>cenami stałymi obowiązującymi przez cały</w:t>
      </w:r>
      <w:r w:rsidR="00BD77FF" w:rsidRPr="00444FBE">
        <w:rPr>
          <w:rFonts w:ascii="Arial" w:hAnsi="Arial" w:cs="Arial"/>
        </w:rPr>
        <w:t xml:space="preserve"> </w:t>
      </w:r>
      <w:r w:rsidRPr="00444FBE">
        <w:rPr>
          <w:rFonts w:ascii="Arial" w:hAnsi="Arial" w:cs="Arial"/>
        </w:rPr>
        <w:t xml:space="preserve">okres trwania </w:t>
      </w:r>
      <w:r w:rsidR="00D64D78" w:rsidRPr="00444FBE">
        <w:rPr>
          <w:rFonts w:ascii="Arial" w:hAnsi="Arial" w:cs="Arial"/>
        </w:rPr>
        <w:t>umowy</w:t>
      </w:r>
      <w:r w:rsidRPr="00444FBE">
        <w:rPr>
          <w:rFonts w:ascii="Arial" w:hAnsi="Arial" w:cs="Arial"/>
        </w:rPr>
        <w:t xml:space="preserve"> i nie podlegają zmianom</w:t>
      </w:r>
      <w:r w:rsidR="00BA60BA" w:rsidRPr="00444FBE">
        <w:rPr>
          <w:rFonts w:ascii="Arial" w:hAnsi="Arial" w:cs="Arial"/>
        </w:rPr>
        <w:t>, co oznacza, iż wynagrodzenie, o którym mowa w ust. 1</w:t>
      </w:r>
      <w:r w:rsidR="00591EE8" w:rsidRPr="00444FBE">
        <w:rPr>
          <w:rFonts w:ascii="Arial" w:hAnsi="Arial" w:cs="Arial"/>
        </w:rPr>
        <w:t>,</w:t>
      </w:r>
      <w:r w:rsidR="00BA60BA" w:rsidRPr="00444FBE">
        <w:rPr>
          <w:rFonts w:ascii="Arial" w:hAnsi="Arial" w:cs="Arial"/>
        </w:rPr>
        <w:t xml:space="preserve"> jest wynagrodzeniem niezmiennym w okresie obowiązywania </w:t>
      </w:r>
      <w:r w:rsidR="00D64D78" w:rsidRPr="00444FBE">
        <w:rPr>
          <w:rFonts w:ascii="Arial" w:hAnsi="Arial" w:cs="Arial"/>
        </w:rPr>
        <w:t>umowy</w:t>
      </w:r>
      <w:r w:rsidR="00BA60BA" w:rsidRPr="00444FBE">
        <w:rPr>
          <w:rFonts w:ascii="Arial" w:hAnsi="Arial" w:cs="Arial"/>
        </w:rPr>
        <w:t>, poza przypadkami przewidzianymi przepisami prawa lub w niniejszej umowie.</w:t>
      </w:r>
    </w:p>
    <w:p w14:paraId="66EA6445" w14:textId="069EF674" w:rsidR="00387532" w:rsidRPr="00444FBE" w:rsidRDefault="00387532" w:rsidP="00C96C20">
      <w:pPr>
        <w:pStyle w:val="Akapitzlist"/>
        <w:numPr>
          <w:ilvl w:val="0"/>
          <w:numId w:val="2"/>
        </w:numPr>
        <w:spacing w:after="0"/>
        <w:ind w:left="425" w:right="45" w:hanging="425"/>
        <w:contextualSpacing w:val="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 xml:space="preserve">Wynagrodzenie, o którym mowa w ust. </w:t>
      </w:r>
      <w:r w:rsidR="00BA60BA" w:rsidRPr="00444FBE">
        <w:rPr>
          <w:rFonts w:ascii="Arial" w:hAnsi="Arial" w:cs="Arial"/>
        </w:rPr>
        <w:t>1</w:t>
      </w:r>
      <w:r w:rsidRPr="00444FBE">
        <w:rPr>
          <w:rFonts w:ascii="Arial" w:hAnsi="Arial" w:cs="Arial"/>
        </w:rPr>
        <w:t xml:space="preserve">, obejmuje całkowitą należność, jaką ZAMAWIAJĄCY zobowiązany jest zapłacić za wykonanie </w:t>
      </w:r>
      <w:r w:rsidR="00BA60BA" w:rsidRPr="00444FBE">
        <w:rPr>
          <w:rFonts w:ascii="Arial" w:hAnsi="Arial" w:cs="Arial"/>
        </w:rPr>
        <w:t>p</w:t>
      </w:r>
      <w:r w:rsidRPr="00444FBE">
        <w:rPr>
          <w:rFonts w:ascii="Arial" w:hAnsi="Arial" w:cs="Arial"/>
        </w:rPr>
        <w:t xml:space="preserve">rzedmiotu </w:t>
      </w:r>
      <w:r w:rsidR="00D64D78" w:rsidRPr="00444FBE">
        <w:rPr>
          <w:rFonts w:ascii="Arial" w:hAnsi="Arial" w:cs="Arial"/>
        </w:rPr>
        <w:t>umowy</w:t>
      </w:r>
      <w:r w:rsidRPr="00444FBE">
        <w:rPr>
          <w:rFonts w:ascii="Arial" w:hAnsi="Arial" w:cs="Arial"/>
        </w:rPr>
        <w:t xml:space="preserve">, w tym </w:t>
      </w:r>
      <w:r w:rsidRPr="00444FBE">
        <w:rPr>
          <w:rFonts w:ascii="Arial" w:hAnsi="Arial" w:cs="Arial"/>
        </w:rPr>
        <w:br/>
      </w:r>
      <w:r w:rsidRPr="00444FBE">
        <w:rPr>
          <w:rFonts w:ascii="Arial" w:hAnsi="Arial" w:cs="Arial"/>
        </w:rPr>
        <w:lastRenderedPageBreak/>
        <w:t>w szczególności</w:t>
      </w:r>
      <w:r w:rsidR="00591EE8" w:rsidRPr="00444FBE">
        <w:rPr>
          <w:rFonts w:ascii="Arial" w:hAnsi="Arial" w:cs="Arial"/>
        </w:rPr>
        <w:t xml:space="preserve"> obejmuje</w:t>
      </w:r>
      <w:r w:rsidRPr="00444FBE">
        <w:rPr>
          <w:rFonts w:ascii="Arial" w:hAnsi="Arial" w:cs="Arial"/>
        </w:rPr>
        <w:t xml:space="preserve"> koszty i opłaty związane z dostarczeniem </w:t>
      </w:r>
      <w:r w:rsidR="00BA60BA" w:rsidRPr="00444FBE">
        <w:rPr>
          <w:rFonts w:ascii="Arial" w:hAnsi="Arial" w:cs="Arial"/>
        </w:rPr>
        <w:t>p</w:t>
      </w:r>
      <w:r w:rsidRPr="00444FBE">
        <w:rPr>
          <w:rFonts w:ascii="Arial" w:hAnsi="Arial" w:cs="Arial"/>
        </w:rPr>
        <w:t xml:space="preserve">rzedmiotu </w:t>
      </w:r>
      <w:r w:rsidR="00D64D78" w:rsidRPr="00444FBE">
        <w:rPr>
          <w:rFonts w:ascii="Arial" w:hAnsi="Arial" w:cs="Arial"/>
        </w:rPr>
        <w:t>umowy</w:t>
      </w:r>
      <w:r w:rsidRPr="00444FBE">
        <w:rPr>
          <w:rFonts w:ascii="Arial" w:hAnsi="Arial" w:cs="Arial"/>
        </w:rPr>
        <w:t xml:space="preserve"> </w:t>
      </w:r>
      <w:r w:rsidR="007E4DAD" w:rsidRPr="00444FBE">
        <w:rPr>
          <w:rFonts w:ascii="Arial" w:hAnsi="Arial" w:cs="Arial"/>
        </w:rPr>
        <w:t xml:space="preserve">(opłaty za transport, załadunek, rozładunek, </w:t>
      </w:r>
      <w:r w:rsidR="00F71E71">
        <w:rPr>
          <w:rFonts w:ascii="Arial" w:hAnsi="Arial" w:cs="Arial"/>
        </w:rPr>
        <w:t xml:space="preserve">montaż, </w:t>
      </w:r>
      <w:r w:rsidR="007E4DAD" w:rsidRPr="00444FBE">
        <w:rPr>
          <w:rFonts w:ascii="Arial" w:hAnsi="Arial" w:cs="Arial"/>
        </w:rPr>
        <w:t>ubezpieczenie, znakowanie kodami kreskowymi, itp.).</w:t>
      </w:r>
    </w:p>
    <w:p w14:paraId="442EC958" w14:textId="71A6F0ED" w:rsidR="00FC5FEB" w:rsidRPr="008943AC" w:rsidRDefault="00AC6460" w:rsidP="00C96C20">
      <w:pPr>
        <w:pStyle w:val="Akapitzlist"/>
        <w:numPr>
          <w:ilvl w:val="0"/>
          <w:numId w:val="2"/>
        </w:numPr>
        <w:spacing w:after="0"/>
        <w:ind w:left="425" w:right="45" w:hanging="425"/>
        <w:contextualSpacing w:val="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 xml:space="preserve">W przypadku zrealizowania przez WYKONAWCĘ dostawy częściowej przedmiotu umowy </w:t>
      </w:r>
      <w:r w:rsidRPr="0017457F">
        <w:rPr>
          <w:rFonts w:ascii="Arial" w:hAnsi="Arial" w:cs="Arial"/>
        </w:rPr>
        <w:t xml:space="preserve">(§ 3 ust. </w:t>
      </w:r>
      <w:r w:rsidR="001A439E" w:rsidRPr="0017457F">
        <w:rPr>
          <w:rFonts w:ascii="Arial" w:hAnsi="Arial" w:cs="Arial"/>
        </w:rPr>
        <w:t>1</w:t>
      </w:r>
      <w:r w:rsidR="007610AA">
        <w:rPr>
          <w:rFonts w:ascii="Arial" w:hAnsi="Arial" w:cs="Arial"/>
        </w:rPr>
        <w:t>1</w:t>
      </w:r>
      <w:r w:rsidR="001A439E" w:rsidRPr="0017457F">
        <w:rPr>
          <w:rFonts w:ascii="Arial" w:hAnsi="Arial" w:cs="Arial"/>
        </w:rPr>
        <w:t>-1</w:t>
      </w:r>
      <w:r w:rsidR="007610AA">
        <w:rPr>
          <w:rFonts w:ascii="Arial" w:hAnsi="Arial" w:cs="Arial"/>
        </w:rPr>
        <w:t>3</w:t>
      </w:r>
      <w:r w:rsidRPr="0017457F">
        <w:rPr>
          <w:rFonts w:ascii="Arial" w:hAnsi="Arial" w:cs="Arial"/>
        </w:rPr>
        <w:t>)</w:t>
      </w:r>
      <w:r w:rsidRPr="00444FBE">
        <w:rPr>
          <w:rFonts w:ascii="Arial" w:hAnsi="Arial" w:cs="Arial"/>
        </w:rPr>
        <w:t xml:space="preserve"> ZAMAWIAJĄCY zapłaci WYKONAWCY wynagrodzenie tylko</w:t>
      </w:r>
      <w:r w:rsidR="008505FA">
        <w:rPr>
          <w:rFonts w:ascii="Arial" w:hAnsi="Arial" w:cs="Arial"/>
        </w:rPr>
        <w:t> </w:t>
      </w:r>
      <w:r w:rsidRPr="00444FBE">
        <w:rPr>
          <w:rFonts w:ascii="Arial" w:hAnsi="Arial" w:cs="Arial"/>
        </w:rPr>
        <w:t>za</w:t>
      </w:r>
      <w:r w:rsidR="008565FD">
        <w:rPr>
          <w:rFonts w:ascii="Arial" w:hAnsi="Arial" w:cs="Arial"/>
        </w:rPr>
        <w:t> </w:t>
      </w:r>
      <w:r w:rsidRPr="00444FBE">
        <w:rPr>
          <w:rFonts w:ascii="Arial" w:hAnsi="Arial" w:cs="Arial"/>
        </w:rPr>
        <w:t>faktycznie dostarczony przedmiot umowy, zgodnie z cenami zawartymi w</w:t>
      </w:r>
      <w:r w:rsidR="008505FA">
        <w:rPr>
          <w:rFonts w:ascii="Arial" w:hAnsi="Arial" w:cs="Arial"/>
        </w:rPr>
        <w:t> </w:t>
      </w:r>
      <w:r w:rsidRPr="00444FBE">
        <w:rPr>
          <w:rFonts w:ascii="Arial" w:hAnsi="Arial" w:cs="Arial"/>
          <w:lang w:eastAsia="en-US"/>
        </w:rPr>
        <w:t>specyfikacji asortymentowo</w:t>
      </w:r>
      <w:r w:rsidR="007E4DAD" w:rsidRPr="00444FBE">
        <w:rPr>
          <w:rFonts w:ascii="Arial" w:hAnsi="Arial" w:cs="Arial"/>
          <w:lang w:eastAsia="en-US"/>
        </w:rPr>
        <w:t xml:space="preserve"> – cenowej </w:t>
      </w:r>
      <w:r w:rsidRPr="00444FBE">
        <w:rPr>
          <w:rFonts w:ascii="Arial" w:hAnsi="Arial" w:cs="Arial"/>
        </w:rPr>
        <w:t xml:space="preserve"> (załączniku nr 1).</w:t>
      </w:r>
    </w:p>
    <w:p w14:paraId="12078C6F" w14:textId="77777777" w:rsidR="00E56E13" w:rsidRPr="00D446BD" w:rsidRDefault="00E56E13" w:rsidP="00C96C20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14:paraId="3D88EC9F" w14:textId="669F8D95" w:rsidR="00387532" w:rsidRPr="00444FBE" w:rsidRDefault="00387532" w:rsidP="00C96C20">
      <w:pPr>
        <w:spacing w:after="0"/>
        <w:jc w:val="center"/>
        <w:rPr>
          <w:rFonts w:ascii="Arial" w:hAnsi="Arial" w:cs="Arial"/>
          <w:b/>
        </w:rPr>
      </w:pPr>
      <w:r w:rsidRPr="00444FBE">
        <w:rPr>
          <w:rFonts w:ascii="Arial" w:hAnsi="Arial" w:cs="Arial"/>
          <w:b/>
        </w:rPr>
        <w:t>§ 3</w:t>
      </w:r>
      <w:r w:rsidR="00BD77FF" w:rsidRPr="00444FBE">
        <w:rPr>
          <w:rFonts w:ascii="Arial" w:hAnsi="Arial" w:cs="Arial"/>
          <w:b/>
        </w:rPr>
        <w:t>.</w:t>
      </w:r>
    </w:p>
    <w:p w14:paraId="48EA67A7" w14:textId="77777777" w:rsidR="00387532" w:rsidRPr="00444FBE" w:rsidRDefault="00387532" w:rsidP="00C96C20">
      <w:pPr>
        <w:spacing w:after="0"/>
        <w:jc w:val="center"/>
        <w:rPr>
          <w:rFonts w:ascii="Arial" w:hAnsi="Arial" w:cs="Arial"/>
          <w:b/>
          <w:color w:val="000000"/>
          <w:lang w:eastAsia="en-US"/>
        </w:rPr>
      </w:pPr>
      <w:r w:rsidRPr="00444FBE">
        <w:rPr>
          <w:rFonts w:ascii="Arial" w:hAnsi="Arial" w:cs="Arial"/>
          <w:b/>
          <w:color w:val="000000"/>
          <w:lang w:eastAsia="en-US"/>
        </w:rPr>
        <w:t xml:space="preserve"> MIEJSCE</w:t>
      </w:r>
      <w:r w:rsidR="00BA60BA" w:rsidRPr="00444FBE">
        <w:rPr>
          <w:rFonts w:ascii="Arial" w:hAnsi="Arial" w:cs="Arial"/>
          <w:b/>
          <w:color w:val="000000"/>
          <w:lang w:eastAsia="en-US"/>
        </w:rPr>
        <w:t>,</w:t>
      </w:r>
      <w:r w:rsidRPr="00444FBE">
        <w:rPr>
          <w:rFonts w:ascii="Arial" w:hAnsi="Arial" w:cs="Arial"/>
          <w:b/>
          <w:color w:val="000000"/>
          <w:lang w:eastAsia="en-US"/>
        </w:rPr>
        <w:t xml:space="preserve"> </w:t>
      </w:r>
      <w:r w:rsidR="00BA60BA" w:rsidRPr="00444FBE">
        <w:rPr>
          <w:rFonts w:ascii="Arial" w:hAnsi="Arial" w:cs="Arial"/>
          <w:b/>
          <w:color w:val="000000"/>
          <w:lang w:eastAsia="en-US"/>
        </w:rPr>
        <w:t xml:space="preserve">SPOSÓB </w:t>
      </w:r>
      <w:r w:rsidR="00D4334E" w:rsidRPr="00444FBE">
        <w:rPr>
          <w:rFonts w:ascii="Arial" w:eastAsia="Calibri" w:hAnsi="Arial" w:cs="Arial"/>
          <w:b/>
          <w:bCs/>
        </w:rPr>
        <w:t>REALIZACJI I</w:t>
      </w:r>
      <w:r w:rsidR="00BA60BA" w:rsidRPr="00444FBE">
        <w:rPr>
          <w:rFonts w:ascii="Arial" w:hAnsi="Arial" w:cs="Arial"/>
          <w:b/>
          <w:color w:val="000000"/>
          <w:lang w:eastAsia="en-US"/>
        </w:rPr>
        <w:t xml:space="preserve"> </w:t>
      </w:r>
      <w:r w:rsidRPr="00444FBE">
        <w:rPr>
          <w:rFonts w:ascii="Arial" w:hAnsi="Arial" w:cs="Arial"/>
          <w:b/>
          <w:color w:val="000000"/>
          <w:lang w:eastAsia="en-US"/>
        </w:rPr>
        <w:t xml:space="preserve">ODBIÓR PRZEDMIOTU </w:t>
      </w:r>
      <w:r w:rsidR="00D64D78" w:rsidRPr="00444FBE">
        <w:rPr>
          <w:rFonts w:ascii="Arial" w:hAnsi="Arial" w:cs="Arial"/>
          <w:b/>
          <w:color w:val="000000"/>
          <w:lang w:eastAsia="en-US"/>
        </w:rPr>
        <w:t>UMOWY</w:t>
      </w:r>
      <w:r w:rsidRPr="00444FBE">
        <w:rPr>
          <w:rFonts w:ascii="Arial" w:hAnsi="Arial" w:cs="Arial"/>
          <w:b/>
          <w:color w:val="000000"/>
          <w:lang w:eastAsia="en-US"/>
        </w:rPr>
        <w:t>.</w:t>
      </w:r>
    </w:p>
    <w:p w14:paraId="63974DFA" w14:textId="7277E2D9" w:rsidR="00B06D9B" w:rsidRPr="00444FBE" w:rsidRDefault="00B06D9B" w:rsidP="00C96C20">
      <w:pPr>
        <w:pStyle w:val="Akapitzlist"/>
        <w:numPr>
          <w:ilvl w:val="0"/>
          <w:numId w:val="3"/>
        </w:numPr>
        <w:spacing w:after="0"/>
        <w:ind w:right="45"/>
        <w:contextualSpacing w:val="0"/>
        <w:jc w:val="both"/>
        <w:rPr>
          <w:rFonts w:ascii="Arial" w:hAnsi="Arial" w:cs="Arial"/>
          <w:lang w:eastAsia="en-US"/>
        </w:rPr>
      </w:pPr>
      <w:r w:rsidRPr="00444FBE">
        <w:rPr>
          <w:rFonts w:ascii="Arial" w:eastAsia="Calibri" w:hAnsi="Arial" w:cs="Arial"/>
          <w:lang w:eastAsia="en-US"/>
        </w:rPr>
        <w:t>Miejsce</w:t>
      </w:r>
      <w:r w:rsidR="00591EE8" w:rsidRPr="00444FBE">
        <w:rPr>
          <w:rFonts w:ascii="Arial" w:eastAsia="Calibri" w:hAnsi="Arial" w:cs="Arial"/>
          <w:lang w:eastAsia="en-US"/>
        </w:rPr>
        <w:t>/</w:t>
      </w:r>
      <w:r w:rsidRPr="00444FBE">
        <w:rPr>
          <w:rFonts w:ascii="Arial" w:eastAsia="Calibri" w:hAnsi="Arial" w:cs="Arial"/>
          <w:lang w:eastAsia="en-US"/>
        </w:rPr>
        <w:t xml:space="preserve">dostawy przedmiotu umowy </w:t>
      </w:r>
      <w:r w:rsidR="00591EE8" w:rsidRPr="00444FBE">
        <w:rPr>
          <w:rFonts w:ascii="Arial" w:eastAsia="Calibri" w:hAnsi="Arial" w:cs="Arial"/>
          <w:lang w:eastAsia="en-US"/>
        </w:rPr>
        <w:t xml:space="preserve">- </w:t>
      </w:r>
      <w:r w:rsidR="00591EE8" w:rsidRPr="00444FBE">
        <w:rPr>
          <w:rFonts w:ascii="Arial" w:hAnsi="Arial" w:cs="Arial"/>
        </w:rPr>
        <w:t>ul</w:t>
      </w:r>
      <w:r w:rsidR="00591EE8" w:rsidRPr="00444FBE">
        <w:rPr>
          <w:rFonts w:ascii="Arial" w:hAnsi="Arial" w:cs="Arial"/>
          <w:b/>
        </w:rPr>
        <w:t xml:space="preserve">. </w:t>
      </w:r>
      <w:r w:rsidR="007E4DAD" w:rsidRPr="00444FBE">
        <w:rPr>
          <w:rFonts w:ascii="Arial" w:hAnsi="Arial" w:cs="Arial"/>
        </w:rPr>
        <w:t>Żwirki i Wigury 9/13</w:t>
      </w:r>
      <w:r w:rsidR="00591EE8" w:rsidRPr="00444FBE">
        <w:rPr>
          <w:rFonts w:ascii="Arial" w:hAnsi="Arial" w:cs="Arial"/>
        </w:rPr>
        <w:t xml:space="preserve"> Warszawa</w:t>
      </w:r>
      <w:r w:rsidR="00E77714">
        <w:rPr>
          <w:rFonts w:ascii="Arial" w:hAnsi="Arial" w:cs="Arial"/>
        </w:rPr>
        <w:t xml:space="preserve"> – magazyn mundurowy</w:t>
      </w:r>
      <w:r w:rsidR="00591EE8" w:rsidRPr="00444FBE">
        <w:rPr>
          <w:rFonts w:ascii="Arial" w:hAnsi="Arial" w:cs="Arial"/>
        </w:rPr>
        <w:t>.</w:t>
      </w:r>
    </w:p>
    <w:p w14:paraId="3E9767A2" w14:textId="38EA45FA" w:rsidR="00213DFC" w:rsidRPr="00444FBE" w:rsidRDefault="0017457F" w:rsidP="00C96C20">
      <w:pPr>
        <w:pStyle w:val="Akapitzlist"/>
        <w:numPr>
          <w:ilvl w:val="0"/>
          <w:numId w:val="3"/>
        </w:numPr>
        <w:spacing w:after="0"/>
        <w:ind w:right="45"/>
        <w:contextualSpacing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Dostawa przedmiotu umowy zostanie zrealizowana</w:t>
      </w:r>
      <w:r w:rsidR="00316579">
        <w:rPr>
          <w:rFonts w:ascii="Arial" w:hAnsi="Arial" w:cs="Arial"/>
        </w:rPr>
        <w:t xml:space="preserve"> jednorazowo</w:t>
      </w:r>
      <w:r>
        <w:rPr>
          <w:rFonts w:ascii="Arial" w:hAnsi="Arial" w:cs="Arial"/>
        </w:rPr>
        <w:t xml:space="preserve">, w dzień roboczy, </w:t>
      </w:r>
      <w:r w:rsidR="00316579">
        <w:rPr>
          <w:rFonts w:ascii="Arial" w:hAnsi="Arial" w:cs="Arial"/>
        </w:rPr>
        <w:t xml:space="preserve">            </w:t>
      </w:r>
      <w:r w:rsidR="00B06D9B" w:rsidRPr="00444FBE">
        <w:rPr>
          <w:rFonts w:ascii="Arial" w:hAnsi="Arial" w:cs="Arial"/>
        </w:rPr>
        <w:t xml:space="preserve">od poniedziałku do piątku w godzinach </w:t>
      </w:r>
      <w:r w:rsidR="007E4DAD" w:rsidRPr="00444FBE">
        <w:rPr>
          <w:rFonts w:ascii="Arial" w:hAnsi="Arial" w:cs="Arial"/>
        </w:rPr>
        <w:t>8.00-13.00</w:t>
      </w:r>
      <w:r w:rsidR="00B06D9B" w:rsidRPr="00444FBE">
        <w:rPr>
          <w:rFonts w:ascii="Arial" w:hAnsi="Arial" w:cs="Arial"/>
        </w:rPr>
        <w:t>.</w:t>
      </w:r>
    </w:p>
    <w:p w14:paraId="1BE664F0" w14:textId="77F4F97C" w:rsidR="000F456D" w:rsidRPr="00444FBE" w:rsidRDefault="000F456D" w:rsidP="00C96C20">
      <w:pPr>
        <w:pStyle w:val="Tekstpodstawowy"/>
        <w:numPr>
          <w:ilvl w:val="0"/>
          <w:numId w:val="3"/>
        </w:numPr>
        <w:spacing w:after="0" w:line="276" w:lineRule="auto"/>
        <w:ind w:right="0"/>
        <w:rPr>
          <w:rFonts w:ascii="Arial" w:hAnsi="Arial" w:cs="Arial"/>
          <w:sz w:val="22"/>
          <w:szCs w:val="22"/>
        </w:rPr>
      </w:pPr>
      <w:r w:rsidRPr="00444FBE">
        <w:rPr>
          <w:rFonts w:ascii="Arial" w:hAnsi="Arial" w:cs="Arial"/>
          <w:sz w:val="22"/>
          <w:szCs w:val="22"/>
        </w:rPr>
        <w:t>O terminie dostawy przedmiotu umowy WYKONAWCA zobowiązany jest</w:t>
      </w:r>
      <w:r w:rsidR="00CB6D32" w:rsidRPr="00444FBE">
        <w:rPr>
          <w:rFonts w:ascii="Arial" w:hAnsi="Arial" w:cs="Arial"/>
          <w:sz w:val="22"/>
          <w:szCs w:val="22"/>
        </w:rPr>
        <w:t> </w:t>
      </w:r>
      <w:r w:rsidRPr="00444FBE">
        <w:rPr>
          <w:rFonts w:ascii="Arial" w:hAnsi="Arial" w:cs="Arial"/>
          <w:sz w:val="22"/>
          <w:szCs w:val="22"/>
        </w:rPr>
        <w:t xml:space="preserve">powiadomić </w:t>
      </w:r>
      <w:r w:rsidR="009A71E3" w:rsidRPr="00444FBE">
        <w:rPr>
          <w:rFonts w:ascii="Arial" w:hAnsi="Arial" w:cs="Arial"/>
          <w:sz w:val="22"/>
          <w:szCs w:val="22"/>
          <w:lang w:eastAsia="en-US"/>
        </w:rPr>
        <w:t>ZAMAWIAJĄCEGO</w:t>
      </w:r>
      <w:r w:rsidR="007E4DAD" w:rsidRPr="00444FB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7457F">
        <w:rPr>
          <w:rFonts w:ascii="Arial" w:hAnsi="Arial" w:cs="Arial"/>
          <w:sz w:val="22"/>
          <w:szCs w:val="22"/>
          <w:lang w:eastAsia="en-US"/>
        </w:rPr>
        <w:t xml:space="preserve">najpóźniej </w:t>
      </w:r>
      <w:r w:rsidRPr="00444FBE">
        <w:rPr>
          <w:rFonts w:ascii="Arial" w:hAnsi="Arial" w:cs="Arial"/>
          <w:sz w:val="22"/>
          <w:szCs w:val="22"/>
        </w:rPr>
        <w:t xml:space="preserve">na </w:t>
      </w:r>
      <w:r w:rsidR="007E4DAD" w:rsidRPr="00444FBE">
        <w:rPr>
          <w:rFonts w:ascii="Arial" w:hAnsi="Arial" w:cs="Arial"/>
          <w:sz w:val="22"/>
          <w:szCs w:val="22"/>
        </w:rPr>
        <w:t>2</w:t>
      </w:r>
      <w:r w:rsidRPr="00444FBE">
        <w:rPr>
          <w:rFonts w:ascii="Arial" w:hAnsi="Arial" w:cs="Arial"/>
          <w:sz w:val="22"/>
          <w:szCs w:val="22"/>
        </w:rPr>
        <w:t xml:space="preserve"> </w:t>
      </w:r>
      <w:r w:rsidR="007E4DAD" w:rsidRPr="00444FBE">
        <w:rPr>
          <w:rFonts w:ascii="Arial" w:hAnsi="Arial" w:cs="Arial"/>
          <w:sz w:val="22"/>
          <w:szCs w:val="22"/>
        </w:rPr>
        <w:t>dni robocze</w:t>
      </w:r>
      <w:r w:rsidRPr="00444FBE">
        <w:rPr>
          <w:rFonts w:ascii="Arial" w:hAnsi="Arial" w:cs="Arial"/>
          <w:sz w:val="22"/>
          <w:szCs w:val="22"/>
        </w:rPr>
        <w:t xml:space="preserve"> przed datą dostawy.</w:t>
      </w:r>
    </w:p>
    <w:p w14:paraId="7093A8D1" w14:textId="025560B0" w:rsidR="00210D80" w:rsidRPr="00444FBE" w:rsidRDefault="00387532" w:rsidP="00C96C20">
      <w:pPr>
        <w:pStyle w:val="Akapitzlist"/>
        <w:numPr>
          <w:ilvl w:val="0"/>
          <w:numId w:val="3"/>
        </w:numPr>
        <w:spacing w:after="0"/>
        <w:ind w:right="45"/>
        <w:contextualSpacing w:val="0"/>
        <w:jc w:val="both"/>
        <w:rPr>
          <w:rFonts w:ascii="Arial" w:hAnsi="Arial" w:cs="Arial"/>
          <w:lang w:eastAsia="en-US"/>
        </w:rPr>
      </w:pPr>
      <w:r w:rsidRPr="00444FBE">
        <w:rPr>
          <w:rFonts w:ascii="Arial" w:hAnsi="Arial" w:cs="Arial"/>
        </w:rPr>
        <w:t xml:space="preserve">WYKONAWCA jest zobowiązany zabezpieczyć sprzęt i personel niezbędny </w:t>
      </w:r>
      <w:r w:rsidRPr="00444FBE">
        <w:rPr>
          <w:rFonts w:ascii="Arial" w:hAnsi="Arial" w:cs="Arial"/>
        </w:rPr>
        <w:br/>
        <w:t xml:space="preserve">do rozładowania </w:t>
      </w:r>
      <w:r w:rsidR="00CB5966" w:rsidRPr="00444FBE">
        <w:rPr>
          <w:rFonts w:ascii="Arial" w:hAnsi="Arial" w:cs="Arial"/>
        </w:rPr>
        <w:t xml:space="preserve">przedmiotu </w:t>
      </w:r>
      <w:r w:rsidR="00D64D78" w:rsidRPr="00444FBE">
        <w:rPr>
          <w:rFonts w:ascii="Arial" w:hAnsi="Arial" w:cs="Arial"/>
        </w:rPr>
        <w:t>umowy</w:t>
      </w:r>
      <w:r w:rsidRPr="00444FBE">
        <w:rPr>
          <w:rFonts w:ascii="Arial" w:hAnsi="Arial" w:cs="Arial"/>
        </w:rPr>
        <w:t xml:space="preserve"> w </w:t>
      </w:r>
      <w:r w:rsidR="00CB5966" w:rsidRPr="00444FBE">
        <w:rPr>
          <w:rFonts w:ascii="Arial" w:hAnsi="Arial" w:cs="Arial"/>
        </w:rPr>
        <w:t>miejscu jego dostawy do</w:t>
      </w:r>
      <w:r w:rsidR="00DE4280" w:rsidRPr="00444FBE">
        <w:rPr>
          <w:rFonts w:ascii="Arial" w:hAnsi="Arial" w:cs="Arial"/>
        </w:rPr>
        <w:t> </w:t>
      </w:r>
      <w:r w:rsidR="009A71E3" w:rsidRPr="00444FBE">
        <w:rPr>
          <w:rFonts w:ascii="Arial" w:hAnsi="Arial" w:cs="Arial"/>
          <w:lang w:eastAsia="en-US"/>
        </w:rPr>
        <w:t>ZAMAWIAJĄCEGO</w:t>
      </w:r>
      <w:r w:rsidRPr="00444FBE">
        <w:rPr>
          <w:rFonts w:ascii="Arial" w:hAnsi="Arial" w:cs="Arial"/>
        </w:rPr>
        <w:t>.</w:t>
      </w:r>
    </w:p>
    <w:p w14:paraId="48B6CAB4" w14:textId="06056317" w:rsidR="00210D80" w:rsidRPr="00444FBE" w:rsidRDefault="00210D80" w:rsidP="00C96C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n-US"/>
        </w:rPr>
      </w:pPr>
      <w:r w:rsidRPr="00444FBE">
        <w:rPr>
          <w:rFonts w:ascii="Arial" w:hAnsi="Arial" w:cs="Arial"/>
          <w:lang w:eastAsia="en-US"/>
        </w:rPr>
        <w:t>WYKONAWCA dostarczy przedmiot umowy na koszt własny do mie</w:t>
      </w:r>
      <w:r w:rsidR="001303D0" w:rsidRPr="00444FBE">
        <w:rPr>
          <w:rFonts w:ascii="Arial" w:hAnsi="Arial" w:cs="Arial"/>
          <w:lang w:eastAsia="en-US"/>
        </w:rPr>
        <w:t xml:space="preserve">jsca dostawy, o którym mowa w </w:t>
      </w:r>
      <w:r w:rsidRPr="00444FBE">
        <w:rPr>
          <w:rFonts w:ascii="Arial" w:hAnsi="Arial" w:cs="Arial"/>
          <w:lang w:eastAsia="en-US"/>
        </w:rPr>
        <w:t>ust. 1, za pomocą środka transportu odpowiednio przygotowanego i</w:t>
      </w:r>
      <w:r w:rsidR="00CB6D32" w:rsidRPr="00444FBE">
        <w:rPr>
          <w:rFonts w:ascii="Arial" w:hAnsi="Arial" w:cs="Arial"/>
          <w:lang w:eastAsia="en-US"/>
        </w:rPr>
        <w:t> </w:t>
      </w:r>
      <w:r w:rsidRPr="00444FBE">
        <w:rPr>
          <w:rFonts w:ascii="Arial" w:hAnsi="Arial" w:cs="Arial"/>
          <w:lang w:eastAsia="en-US"/>
        </w:rPr>
        <w:t>przystosowanego do przewozu asortyment</w:t>
      </w:r>
      <w:r w:rsidR="006B1592" w:rsidRPr="00444FBE">
        <w:rPr>
          <w:rFonts w:ascii="Arial" w:hAnsi="Arial" w:cs="Arial"/>
          <w:lang w:eastAsia="en-US"/>
        </w:rPr>
        <w:t>u stanowiącego przedmiot umowy</w:t>
      </w:r>
      <w:r w:rsidRPr="00444FBE">
        <w:rPr>
          <w:rFonts w:ascii="Arial" w:hAnsi="Arial" w:cs="Arial"/>
          <w:lang w:eastAsia="en-US"/>
        </w:rPr>
        <w:t>.</w:t>
      </w:r>
    </w:p>
    <w:p w14:paraId="278B4052" w14:textId="7CE3ED32" w:rsidR="00AC6460" w:rsidRPr="00444FBE" w:rsidRDefault="00AC6460" w:rsidP="00C96C20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rFonts w:ascii="Arial" w:hAnsi="Arial" w:cs="Arial"/>
          <w:b/>
          <w:i/>
        </w:rPr>
      </w:pPr>
      <w:r w:rsidRPr="00444FBE">
        <w:rPr>
          <w:rFonts w:ascii="Arial" w:eastAsia="Calibri" w:hAnsi="Arial" w:cs="Arial"/>
          <w:lang w:eastAsia="en-US"/>
        </w:rPr>
        <w:t xml:space="preserve">ZAMAWIAJĄCY </w:t>
      </w:r>
      <w:r w:rsidR="007E4DAD" w:rsidRPr="00444FBE">
        <w:rPr>
          <w:rFonts w:ascii="Arial" w:eastAsia="Calibri" w:hAnsi="Arial" w:cs="Arial"/>
          <w:lang w:eastAsia="en-US"/>
        </w:rPr>
        <w:t>nie dopuszcza</w:t>
      </w:r>
      <w:r w:rsidRPr="00444FBE">
        <w:rPr>
          <w:rFonts w:ascii="Arial" w:eastAsia="Calibri" w:hAnsi="Arial" w:cs="Arial"/>
          <w:lang w:eastAsia="en-US"/>
        </w:rPr>
        <w:t xml:space="preserve"> realiz</w:t>
      </w:r>
      <w:r w:rsidR="007E4DAD" w:rsidRPr="00444FBE">
        <w:rPr>
          <w:rFonts w:ascii="Arial" w:eastAsia="Calibri" w:hAnsi="Arial" w:cs="Arial"/>
          <w:lang w:eastAsia="en-US"/>
        </w:rPr>
        <w:t>acji</w:t>
      </w:r>
      <w:r w:rsidRPr="00444FBE">
        <w:rPr>
          <w:rFonts w:ascii="Arial" w:hAnsi="Arial" w:cs="Arial"/>
        </w:rPr>
        <w:t xml:space="preserve"> dostawy</w:t>
      </w:r>
      <w:r w:rsidRPr="00444FBE">
        <w:rPr>
          <w:rFonts w:ascii="Arial" w:eastAsia="Calibri" w:hAnsi="Arial" w:cs="Arial"/>
          <w:lang w:eastAsia="en-US"/>
        </w:rPr>
        <w:t xml:space="preserve"> przedmiotu umowy za</w:t>
      </w:r>
      <w:r w:rsidR="00CB6D32" w:rsidRPr="00444FBE">
        <w:rPr>
          <w:rFonts w:ascii="Arial" w:eastAsia="Calibri" w:hAnsi="Arial" w:cs="Arial"/>
          <w:lang w:eastAsia="en-US"/>
        </w:rPr>
        <w:t> </w:t>
      </w:r>
      <w:r w:rsidRPr="00444FBE">
        <w:rPr>
          <w:rFonts w:ascii="Arial" w:eastAsia="Calibri" w:hAnsi="Arial" w:cs="Arial"/>
          <w:lang w:eastAsia="en-US"/>
        </w:rPr>
        <w:t xml:space="preserve">pośrednictwem firm kurierskich. </w:t>
      </w:r>
    </w:p>
    <w:p w14:paraId="242F56F8" w14:textId="77777777" w:rsidR="00AC6460" w:rsidRPr="00444FBE" w:rsidRDefault="00AC6460" w:rsidP="00C96C20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>Kierowca i inne osoby oraz środek transportu za pomocą których realizowana jest dostawa przedmiotu umowy podlegają rygorom ochronnym obowiązującym w miejscu realizacji dostawy przedmiotu umowy, w zakresie pozwolenia na wjazd i zasad przemieszczania się.</w:t>
      </w:r>
    </w:p>
    <w:p w14:paraId="47281F04" w14:textId="1EC2AF07" w:rsidR="00AC6460" w:rsidRPr="00444FBE" w:rsidRDefault="00AC6460" w:rsidP="00C96C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n-US"/>
        </w:rPr>
      </w:pPr>
      <w:r w:rsidRPr="00444FBE">
        <w:rPr>
          <w:rFonts w:ascii="Arial" w:hAnsi="Arial" w:cs="Arial"/>
          <w:lang w:eastAsia="en-US"/>
        </w:rPr>
        <w:t xml:space="preserve">WYKONAWCA ponosi odpowiedzialność za utratę, uszkodzenia itp., powstałe w czasie transportu i rozładunku przedmiot umowy do czasu jego przyjęcia przez przedstawiciela </w:t>
      </w:r>
      <w:r w:rsidRPr="00444FBE">
        <w:rPr>
          <w:rFonts w:ascii="Arial" w:hAnsi="Arial" w:cs="Arial"/>
        </w:rPr>
        <w:t>ZAMAWIAJĄCEGO</w:t>
      </w:r>
      <w:r w:rsidRPr="00444FBE">
        <w:rPr>
          <w:rFonts w:ascii="Arial" w:hAnsi="Arial" w:cs="Arial"/>
          <w:lang w:eastAsia="en-US"/>
        </w:rPr>
        <w:t xml:space="preserve">, tj. podpisania przez niego protokołu </w:t>
      </w:r>
      <w:r w:rsidR="007E4DAD" w:rsidRPr="00444FBE">
        <w:rPr>
          <w:rFonts w:ascii="Arial" w:eastAsia="Calibri" w:hAnsi="Arial" w:cs="Arial"/>
          <w:lang w:eastAsia="en-US"/>
        </w:rPr>
        <w:t xml:space="preserve">przyjęcia </w:t>
      </w:r>
      <w:r w:rsidRPr="00444FBE">
        <w:rPr>
          <w:rFonts w:ascii="Arial" w:eastAsia="Calibri" w:hAnsi="Arial" w:cs="Arial"/>
          <w:lang w:eastAsia="en-US"/>
        </w:rPr>
        <w:t xml:space="preserve">odbioru, o którym mowa w ust. </w:t>
      </w:r>
      <w:r w:rsidR="00E77714">
        <w:rPr>
          <w:rFonts w:ascii="Arial" w:eastAsia="Calibri" w:hAnsi="Arial" w:cs="Arial"/>
          <w:lang w:eastAsia="en-US"/>
        </w:rPr>
        <w:t>15</w:t>
      </w:r>
      <w:r w:rsidRPr="00444FBE">
        <w:rPr>
          <w:rFonts w:ascii="Arial" w:eastAsia="Calibri" w:hAnsi="Arial" w:cs="Arial"/>
          <w:lang w:eastAsia="en-US"/>
        </w:rPr>
        <w:t>.</w:t>
      </w:r>
    </w:p>
    <w:p w14:paraId="693ABBC2" w14:textId="58BC925A" w:rsidR="0034440C" w:rsidRPr="00444FBE" w:rsidRDefault="007E4DAD" w:rsidP="00C96C20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 xml:space="preserve">ZAMAWIAJĄCY </w:t>
      </w:r>
      <w:r w:rsidR="0034440C" w:rsidRPr="00444FBE">
        <w:rPr>
          <w:rFonts w:ascii="Arial" w:hAnsi="Arial" w:cs="Arial"/>
        </w:rPr>
        <w:t>może odmówić przyjęcia dostarczonego przedmiotu umowy w przypadku:</w:t>
      </w:r>
    </w:p>
    <w:p w14:paraId="0D42037B" w14:textId="50103640" w:rsidR="0034440C" w:rsidRPr="00444FBE" w:rsidRDefault="0034440C" w:rsidP="00C96C20">
      <w:pPr>
        <w:pStyle w:val="Teksttreci0"/>
        <w:numPr>
          <w:ilvl w:val="0"/>
          <w:numId w:val="10"/>
        </w:numPr>
        <w:shd w:val="clear" w:color="auto" w:fill="auto"/>
        <w:spacing w:after="0" w:line="276" w:lineRule="auto"/>
        <w:ind w:left="709" w:right="20"/>
        <w:jc w:val="both"/>
        <w:rPr>
          <w:rStyle w:val="TeksttreciOdstpy1pt"/>
          <w:rFonts w:ascii="Arial" w:hAnsi="Arial" w:cs="Arial"/>
          <w:color w:val="auto"/>
        </w:rPr>
      </w:pPr>
      <w:r w:rsidRPr="00444FBE">
        <w:rPr>
          <w:rFonts w:ascii="Arial" w:hAnsi="Arial" w:cs="Arial"/>
        </w:rPr>
        <w:t>nie spełniania przez dostarczony przedmiot umowy wymagań, o których mowa w</w:t>
      </w:r>
      <w:r w:rsidR="00CB6D32" w:rsidRPr="00444FBE">
        <w:rPr>
          <w:rFonts w:ascii="Arial" w:hAnsi="Arial" w:cs="Arial"/>
        </w:rPr>
        <w:t> </w:t>
      </w:r>
      <w:r w:rsidRPr="00444FBE">
        <w:rPr>
          <w:rFonts w:ascii="Arial" w:hAnsi="Arial" w:cs="Arial"/>
        </w:rPr>
        <w:t>umowie</w:t>
      </w:r>
      <w:r w:rsidRPr="00444FBE">
        <w:rPr>
          <w:rStyle w:val="TeksttreciOdstpy1pt"/>
          <w:rFonts w:ascii="Arial" w:hAnsi="Arial" w:cs="Arial"/>
          <w:color w:val="auto"/>
        </w:rPr>
        <w:t>,</w:t>
      </w:r>
    </w:p>
    <w:p w14:paraId="388C3EC8" w14:textId="6F44E5FE" w:rsidR="0034440C" w:rsidRPr="00444FBE" w:rsidRDefault="0034440C" w:rsidP="00C96C20">
      <w:pPr>
        <w:pStyle w:val="Teksttreci0"/>
        <w:numPr>
          <w:ilvl w:val="0"/>
          <w:numId w:val="10"/>
        </w:numPr>
        <w:shd w:val="clear" w:color="auto" w:fill="auto"/>
        <w:spacing w:after="0" w:line="276" w:lineRule="auto"/>
        <w:ind w:left="709" w:right="2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>stwierdzenia wady fizycznej lub prawnej przedmiotu umowy uniemożliwiającej jego</w:t>
      </w:r>
      <w:r w:rsidR="00E51205">
        <w:rPr>
          <w:rFonts w:ascii="Arial" w:hAnsi="Arial" w:cs="Arial"/>
        </w:rPr>
        <w:t> </w:t>
      </w:r>
      <w:r w:rsidRPr="00444FBE">
        <w:rPr>
          <w:rFonts w:ascii="Arial" w:hAnsi="Arial" w:cs="Arial"/>
        </w:rPr>
        <w:t>użycie lub zastosowanie.</w:t>
      </w:r>
    </w:p>
    <w:p w14:paraId="775141DD" w14:textId="5875DA58" w:rsidR="0034440C" w:rsidRPr="00444FBE" w:rsidRDefault="0034440C" w:rsidP="00C96C20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 xml:space="preserve">ZAMAWIAJĄCY nie ponosi odpowiedzialności za poniesione przez WYKONAWCĘ koszty związane z nie przyjęciem przedmiotu umowy (dostawy) z przyczyn wymienionych </w:t>
      </w:r>
      <w:r w:rsidR="007166DA" w:rsidRPr="00444FBE">
        <w:rPr>
          <w:rFonts w:ascii="Arial" w:hAnsi="Arial" w:cs="Arial"/>
        </w:rPr>
        <w:t xml:space="preserve">                         </w:t>
      </w:r>
      <w:r w:rsidRPr="00444FBE">
        <w:rPr>
          <w:rFonts w:ascii="Arial" w:hAnsi="Arial" w:cs="Arial"/>
        </w:rPr>
        <w:t xml:space="preserve">w ust. </w:t>
      </w:r>
      <w:r w:rsidR="00E77714">
        <w:rPr>
          <w:rFonts w:ascii="Arial" w:hAnsi="Arial" w:cs="Arial"/>
        </w:rPr>
        <w:t>9</w:t>
      </w:r>
      <w:r w:rsidRPr="00444FBE">
        <w:rPr>
          <w:rFonts w:ascii="Arial" w:hAnsi="Arial" w:cs="Arial"/>
        </w:rPr>
        <w:t>.</w:t>
      </w:r>
    </w:p>
    <w:p w14:paraId="22077E1B" w14:textId="4903E5FF" w:rsidR="00E51205" w:rsidRPr="007610AA" w:rsidRDefault="00010B99" w:rsidP="00C96C20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610AA">
        <w:rPr>
          <w:rFonts w:ascii="Arial" w:hAnsi="Arial" w:cs="Arial"/>
        </w:rPr>
        <w:t xml:space="preserve">W przypadku, gdy WYKONAWCA dostarczy przedmiot umowy niekompletny lub z wadami (jakość lub ilość asortymentu jest niezgodna ze </w:t>
      </w:r>
      <w:r w:rsidRPr="007610AA">
        <w:rPr>
          <w:rFonts w:ascii="Arial" w:hAnsi="Arial" w:cs="Arial"/>
          <w:lang w:eastAsia="en-US"/>
        </w:rPr>
        <w:t>specyfikacją asortymentow</w:t>
      </w:r>
      <w:r w:rsidR="007E4DAD" w:rsidRPr="007610AA">
        <w:rPr>
          <w:rFonts w:ascii="Arial" w:hAnsi="Arial" w:cs="Arial"/>
          <w:lang w:eastAsia="en-US"/>
        </w:rPr>
        <w:t xml:space="preserve">o – cenową             </w:t>
      </w:r>
      <w:r w:rsidRPr="007610AA">
        <w:rPr>
          <w:rFonts w:ascii="Arial" w:hAnsi="Arial" w:cs="Arial"/>
          <w:lang w:eastAsia="en-US"/>
        </w:rPr>
        <w:t>- z</w:t>
      </w:r>
      <w:r w:rsidR="00E77714">
        <w:rPr>
          <w:rFonts w:ascii="Arial" w:hAnsi="Arial" w:cs="Arial"/>
        </w:rPr>
        <w:t>ałącznik n</w:t>
      </w:r>
      <w:r w:rsidRPr="007610AA">
        <w:rPr>
          <w:rFonts w:ascii="Arial" w:hAnsi="Arial" w:cs="Arial"/>
        </w:rPr>
        <w:t xml:space="preserve">r 1), </w:t>
      </w:r>
      <w:r w:rsidR="007E4DAD" w:rsidRPr="007610AA">
        <w:rPr>
          <w:rFonts w:ascii="Arial" w:hAnsi="Arial" w:cs="Arial"/>
        </w:rPr>
        <w:t>ZAMAWIAJĄCY</w:t>
      </w:r>
      <w:r w:rsidRPr="007610AA">
        <w:rPr>
          <w:rFonts w:ascii="Arial" w:hAnsi="Arial" w:cs="Arial"/>
        </w:rPr>
        <w:t xml:space="preserve"> jest uprawniony do</w:t>
      </w:r>
      <w:r w:rsidR="00CB6D32" w:rsidRPr="007610AA">
        <w:rPr>
          <w:rFonts w:ascii="Arial" w:hAnsi="Arial" w:cs="Arial"/>
        </w:rPr>
        <w:t> </w:t>
      </w:r>
      <w:r w:rsidRPr="007610AA">
        <w:rPr>
          <w:rFonts w:ascii="Arial" w:hAnsi="Arial" w:cs="Arial"/>
        </w:rPr>
        <w:t>odbioru tylko części przedmiotu umowy.</w:t>
      </w:r>
    </w:p>
    <w:p w14:paraId="7DB8E09B" w14:textId="52CFC288" w:rsidR="00010B99" w:rsidRPr="007610AA" w:rsidRDefault="00AC6460" w:rsidP="00C96C20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610AA">
        <w:rPr>
          <w:rFonts w:ascii="Arial" w:hAnsi="Arial" w:cs="Arial"/>
        </w:rPr>
        <w:t>W przypadkach, o których mowa w ust. 1</w:t>
      </w:r>
      <w:r w:rsidR="007610AA" w:rsidRPr="007610AA">
        <w:rPr>
          <w:rFonts w:ascii="Arial" w:hAnsi="Arial" w:cs="Arial"/>
        </w:rPr>
        <w:t>1</w:t>
      </w:r>
      <w:r w:rsidRPr="007610AA">
        <w:rPr>
          <w:rFonts w:ascii="Arial" w:hAnsi="Arial" w:cs="Arial"/>
        </w:rPr>
        <w:t xml:space="preserve">, WYKONAWCA zobowiązany jest dostarczyć do ZAMAWIAJĄCEGO pozostałą cześć przedmiotu umowy, bez wad i w ilości zgodnej </w:t>
      </w:r>
      <w:r w:rsidR="0047470C" w:rsidRPr="007610AA">
        <w:rPr>
          <w:rFonts w:ascii="Arial" w:hAnsi="Arial" w:cs="Arial"/>
        </w:rPr>
        <w:t xml:space="preserve">                </w:t>
      </w:r>
      <w:r w:rsidRPr="007610AA">
        <w:rPr>
          <w:rFonts w:ascii="Arial" w:hAnsi="Arial" w:cs="Arial"/>
        </w:rPr>
        <w:t xml:space="preserve">ze </w:t>
      </w:r>
      <w:r w:rsidRPr="007610AA">
        <w:rPr>
          <w:rFonts w:ascii="Arial" w:hAnsi="Arial" w:cs="Arial"/>
          <w:lang w:eastAsia="en-US"/>
        </w:rPr>
        <w:t>specyfikacją asortymentow</w:t>
      </w:r>
      <w:r w:rsidR="00E77714">
        <w:rPr>
          <w:rFonts w:ascii="Arial" w:hAnsi="Arial" w:cs="Arial"/>
          <w:lang w:eastAsia="en-US"/>
        </w:rPr>
        <w:t xml:space="preserve">o – cenową </w:t>
      </w:r>
      <w:r w:rsidRPr="007610AA">
        <w:rPr>
          <w:rFonts w:ascii="Arial" w:hAnsi="Arial" w:cs="Arial"/>
          <w:lang w:eastAsia="en-US"/>
        </w:rPr>
        <w:t>- z</w:t>
      </w:r>
      <w:r w:rsidR="00E77714">
        <w:rPr>
          <w:rFonts w:ascii="Arial" w:hAnsi="Arial" w:cs="Arial"/>
        </w:rPr>
        <w:t>ałącznik n</w:t>
      </w:r>
      <w:r w:rsidRPr="007610AA">
        <w:rPr>
          <w:rFonts w:ascii="Arial" w:hAnsi="Arial" w:cs="Arial"/>
        </w:rPr>
        <w:t xml:space="preserve">r 1, w terminie </w:t>
      </w:r>
      <w:r w:rsidR="0047470C" w:rsidRPr="007610AA">
        <w:rPr>
          <w:rFonts w:ascii="Arial" w:hAnsi="Arial" w:cs="Arial"/>
        </w:rPr>
        <w:t>5</w:t>
      </w:r>
      <w:r w:rsidRPr="007610AA">
        <w:rPr>
          <w:rFonts w:ascii="Arial" w:hAnsi="Arial" w:cs="Arial"/>
        </w:rPr>
        <w:t xml:space="preserve"> dni roboczych, co nie zwalnia ZAMAWIAJĄCEGO od obciążenia WYKONAWCY karą</w:t>
      </w:r>
      <w:r w:rsidR="00CB6D32" w:rsidRPr="007610AA">
        <w:rPr>
          <w:rFonts w:ascii="Arial" w:hAnsi="Arial" w:cs="Arial"/>
        </w:rPr>
        <w:t> </w:t>
      </w:r>
      <w:r w:rsidRPr="007610AA">
        <w:rPr>
          <w:rFonts w:ascii="Arial" w:hAnsi="Arial" w:cs="Arial"/>
        </w:rPr>
        <w:t xml:space="preserve">umowną za opóźnienie w dostawie przedmiotu umowy zgodnego z wymaganą przez ZAMAWIAJĄCEGO ilością i jakością oraz w terminie, o którym mowa w § 1 ust. </w:t>
      </w:r>
      <w:r w:rsidR="00E77714">
        <w:rPr>
          <w:rFonts w:ascii="Arial" w:hAnsi="Arial" w:cs="Arial"/>
        </w:rPr>
        <w:t>4</w:t>
      </w:r>
      <w:r w:rsidRPr="007610AA">
        <w:rPr>
          <w:rFonts w:ascii="Arial" w:hAnsi="Arial" w:cs="Arial"/>
        </w:rPr>
        <w:t>.</w:t>
      </w:r>
      <w:r w:rsidR="00010B99" w:rsidRPr="007610AA">
        <w:rPr>
          <w:rFonts w:ascii="Arial" w:hAnsi="Arial" w:cs="Arial"/>
        </w:rPr>
        <w:t xml:space="preserve"> </w:t>
      </w:r>
    </w:p>
    <w:p w14:paraId="388D90D9" w14:textId="1A28DEEF" w:rsidR="00AC6460" w:rsidRPr="007610AA" w:rsidRDefault="00AC6460" w:rsidP="00C96C20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610AA">
        <w:rPr>
          <w:rFonts w:ascii="Arial" w:hAnsi="Arial" w:cs="Arial"/>
        </w:rPr>
        <w:lastRenderedPageBreak/>
        <w:t>W przypadku niedostarczenia części przedmiotu umowy zgodnie z postanowieniami ust.</w:t>
      </w:r>
      <w:r w:rsidR="00CB6D32" w:rsidRPr="007610AA">
        <w:rPr>
          <w:rFonts w:ascii="Arial" w:hAnsi="Arial" w:cs="Arial"/>
        </w:rPr>
        <w:t> </w:t>
      </w:r>
      <w:r w:rsidRPr="007610AA">
        <w:rPr>
          <w:rFonts w:ascii="Arial" w:hAnsi="Arial" w:cs="Arial"/>
        </w:rPr>
        <w:t>1</w:t>
      </w:r>
      <w:r w:rsidR="007610AA" w:rsidRPr="007610AA">
        <w:rPr>
          <w:rFonts w:ascii="Arial" w:hAnsi="Arial" w:cs="Arial"/>
        </w:rPr>
        <w:t>2</w:t>
      </w:r>
      <w:r w:rsidRPr="007610AA">
        <w:rPr>
          <w:rFonts w:ascii="Arial" w:hAnsi="Arial" w:cs="Arial"/>
        </w:rPr>
        <w:t xml:space="preserve">, ZAMAWIAJĄCY ma prawo odstąpienia od umowy w części i obciążenia WYKONWCY kara umowną za odstąpienie od umowy w tej części. </w:t>
      </w:r>
    </w:p>
    <w:p w14:paraId="3391785E" w14:textId="7C1D160C" w:rsidR="00CD052B" w:rsidRPr="00CD052B" w:rsidRDefault="00AC6460" w:rsidP="00C96C20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rFonts w:ascii="Arial" w:hAnsi="Arial" w:cs="Arial"/>
          <w:color w:val="000000" w:themeColor="text1"/>
        </w:rPr>
      </w:pPr>
      <w:r w:rsidRPr="00444FBE">
        <w:rPr>
          <w:rFonts w:ascii="Arial" w:hAnsi="Arial" w:cs="Arial"/>
        </w:rPr>
        <w:t>ZAMAWIAJACY zapłaci WYKONAWCY wynagrodzenie za faktyczną ilość dostarczonego przedmiotu umowy wolnego od wad.</w:t>
      </w:r>
    </w:p>
    <w:p w14:paraId="25804A54" w14:textId="0316F5C7" w:rsidR="00CD052B" w:rsidRPr="00F71E71" w:rsidRDefault="00CD052B" w:rsidP="00C96C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lang w:eastAsia="en-US"/>
        </w:rPr>
      </w:pPr>
      <w:r w:rsidRPr="00F71E71">
        <w:rPr>
          <w:rFonts w:ascii="Arial" w:hAnsi="Arial" w:cs="Arial"/>
          <w:b/>
          <w:lang w:eastAsia="en-US"/>
        </w:rPr>
        <w:t>WYKONAWCA zobowiązuje się w dniu dostawy:</w:t>
      </w:r>
    </w:p>
    <w:p w14:paraId="45B04445" w14:textId="2F9F6D83" w:rsidR="00CD052B" w:rsidRPr="00F71E71" w:rsidRDefault="00CD052B" w:rsidP="00C96C2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Arial" w:hAnsi="Arial" w:cs="Arial"/>
          <w:b/>
          <w:lang w:eastAsia="en-US"/>
        </w:rPr>
      </w:pPr>
      <w:r w:rsidRPr="00F71E71">
        <w:rPr>
          <w:rFonts w:ascii="Arial" w:hAnsi="Arial" w:cs="Arial"/>
          <w:b/>
          <w:lang w:eastAsia="en-US"/>
        </w:rPr>
        <w:t xml:space="preserve">zmontować dostarczone przedmioty umowy </w:t>
      </w:r>
      <w:r w:rsidR="006A32B6" w:rsidRPr="00F71E71">
        <w:rPr>
          <w:rFonts w:ascii="Arial" w:eastAsia="Times New Roman" w:hAnsi="Arial" w:cs="Arial"/>
          <w:b/>
          <w:lang w:eastAsia="en-US"/>
        </w:rPr>
        <w:t xml:space="preserve">z poz. 1-3 załącznik </w:t>
      </w:r>
      <w:r w:rsidR="006A32B6" w:rsidRPr="00F71E71">
        <w:rPr>
          <w:rFonts w:ascii="Arial" w:eastAsia="Times New Roman" w:hAnsi="Arial" w:cs="Arial"/>
          <w:b/>
          <w:bCs/>
          <w:lang w:eastAsia="en-US"/>
        </w:rPr>
        <w:t xml:space="preserve">nr 1 (specyfikacja asortymentowo – cenowa) </w:t>
      </w:r>
      <w:r w:rsidRPr="00F71E71">
        <w:rPr>
          <w:rFonts w:ascii="Arial" w:hAnsi="Arial" w:cs="Arial"/>
          <w:b/>
          <w:lang w:eastAsia="en-US"/>
        </w:rPr>
        <w:t>i</w:t>
      </w:r>
      <w:r w:rsidR="00C96C20" w:rsidRPr="00F71E71">
        <w:rPr>
          <w:rFonts w:ascii="Arial" w:hAnsi="Arial" w:cs="Arial"/>
          <w:b/>
          <w:lang w:eastAsia="en-US"/>
        </w:rPr>
        <w:t xml:space="preserve"> przygotować je do eksploatacji,</w:t>
      </w:r>
    </w:p>
    <w:p w14:paraId="02E3BA15" w14:textId="6979F8BE" w:rsidR="00CD052B" w:rsidRPr="00F71E71" w:rsidRDefault="00CD052B" w:rsidP="00C96C2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Arial" w:hAnsi="Arial" w:cs="Arial"/>
          <w:b/>
          <w:lang w:eastAsia="en-US"/>
        </w:rPr>
      </w:pPr>
      <w:r w:rsidRPr="00F71E71">
        <w:rPr>
          <w:rFonts w:ascii="Arial" w:hAnsi="Arial" w:cs="Arial"/>
          <w:b/>
          <w:lang w:eastAsia="en-US"/>
        </w:rPr>
        <w:t xml:space="preserve">udzielić instruktażu przedstawicielowi ZAMAWIAJĄCEGO nt. prawidłowego użytkowania </w:t>
      </w:r>
      <w:r w:rsidR="00C96C20" w:rsidRPr="00F71E71">
        <w:rPr>
          <w:rFonts w:ascii="Arial" w:hAnsi="Arial" w:cs="Arial"/>
          <w:b/>
          <w:lang w:eastAsia="en-US"/>
        </w:rPr>
        <w:t>dostarczonych przedmiotów umowy</w:t>
      </w:r>
      <w:r w:rsidR="00C96C20" w:rsidRPr="00F71E71">
        <w:rPr>
          <w:rFonts w:ascii="Arial" w:eastAsia="Times New Roman" w:hAnsi="Arial" w:cs="Arial"/>
          <w:b/>
          <w:lang w:eastAsia="en-US"/>
        </w:rPr>
        <w:t xml:space="preserve"> </w:t>
      </w:r>
      <w:r w:rsidR="00C96C20" w:rsidRPr="00F71E71">
        <w:rPr>
          <w:rFonts w:ascii="Arial" w:hAnsi="Arial" w:cs="Arial"/>
          <w:b/>
          <w:lang w:eastAsia="en-US"/>
        </w:rPr>
        <w:t xml:space="preserve">z poz. 1-3 załącznik </w:t>
      </w:r>
      <w:r w:rsidR="00C96C20" w:rsidRPr="00F71E71">
        <w:rPr>
          <w:rFonts w:ascii="Arial" w:hAnsi="Arial" w:cs="Arial"/>
          <w:b/>
          <w:bCs/>
          <w:lang w:eastAsia="en-US"/>
        </w:rPr>
        <w:t>nr 1 (specyfikacja asortymentowo – cenowa).</w:t>
      </w:r>
    </w:p>
    <w:p w14:paraId="12079702" w14:textId="0E452D8A" w:rsidR="00601FA7" w:rsidRPr="00601FA7" w:rsidRDefault="00601FA7" w:rsidP="00601FA7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niezrealizowania</w:t>
      </w:r>
      <w:r w:rsidRPr="00F756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zobowiązania zgodnie z postanowieniami ust. 15</w:t>
      </w:r>
      <w:r w:rsidRPr="00F75672">
        <w:rPr>
          <w:rFonts w:ascii="Arial" w:hAnsi="Arial" w:cs="Arial"/>
        </w:rPr>
        <w:t>, ZAMAWIAJĄCY ma prawo odstąpienia od umowy w cz</w:t>
      </w:r>
      <w:r>
        <w:rPr>
          <w:rFonts w:ascii="Arial" w:hAnsi="Arial" w:cs="Arial"/>
        </w:rPr>
        <w:t>ęści i obciążenia WYKONAWCY karą</w:t>
      </w:r>
      <w:r w:rsidRPr="00F75672">
        <w:rPr>
          <w:rFonts w:ascii="Arial" w:hAnsi="Arial" w:cs="Arial"/>
        </w:rPr>
        <w:t xml:space="preserve"> umowną za odstąpienie od umowy w tej części. </w:t>
      </w:r>
    </w:p>
    <w:p w14:paraId="23DAC310" w14:textId="318D3A70" w:rsidR="00C81AB3" w:rsidRPr="00F71E71" w:rsidRDefault="0034440C" w:rsidP="00C96C20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rFonts w:ascii="Arial" w:hAnsi="Arial" w:cs="Arial"/>
        </w:rPr>
      </w:pPr>
      <w:r w:rsidRPr="00444FBE">
        <w:rPr>
          <w:rFonts w:ascii="Arial" w:eastAsia="Calibri" w:hAnsi="Arial" w:cs="Arial"/>
          <w:lang w:eastAsia="en-US"/>
        </w:rPr>
        <w:t xml:space="preserve">Podstawę przyjęcia przedmiotu umowy przez ZAMAWIAJACEGO stanowić </w:t>
      </w:r>
      <w:r w:rsidR="008943AC">
        <w:rPr>
          <w:rFonts w:ascii="Arial" w:eastAsia="Calibri" w:hAnsi="Arial" w:cs="Arial"/>
          <w:lang w:eastAsia="en-US"/>
        </w:rPr>
        <w:t xml:space="preserve">będzie </w:t>
      </w:r>
      <w:r w:rsidRPr="008943AC">
        <w:rPr>
          <w:rFonts w:ascii="Arial" w:eastAsia="Calibri" w:hAnsi="Arial" w:cs="Arial"/>
          <w:lang w:eastAsia="en-US"/>
        </w:rPr>
        <w:t xml:space="preserve">przygotowany przez </w:t>
      </w:r>
      <w:r w:rsidR="00A86CF7" w:rsidRPr="008943AC">
        <w:rPr>
          <w:rFonts w:ascii="Arial" w:eastAsia="Calibri" w:hAnsi="Arial" w:cs="Arial"/>
          <w:lang w:eastAsia="en-US"/>
        </w:rPr>
        <w:t>ZAMAWIAJĄCEGO</w:t>
      </w:r>
      <w:r w:rsidR="00C81AB3" w:rsidRPr="008943AC">
        <w:rPr>
          <w:rFonts w:ascii="Arial" w:eastAsia="Calibri" w:hAnsi="Arial" w:cs="Arial"/>
          <w:lang w:eastAsia="en-US"/>
        </w:rPr>
        <w:t xml:space="preserve"> (w 2 egzemplarzach – po 1 dla Stron umowy)</w:t>
      </w:r>
      <w:r w:rsidR="0047470C" w:rsidRPr="008943AC">
        <w:rPr>
          <w:rFonts w:ascii="Arial" w:eastAsia="Calibri" w:hAnsi="Arial" w:cs="Arial"/>
          <w:lang w:eastAsia="en-US"/>
        </w:rPr>
        <w:t xml:space="preserve"> protokół </w:t>
      </w:r>
      <w:r w:rsidR="00010B99" w:rsidRPr="008943AC">
        <w:rPr>
          <w:rFonts w:ascii="Arial" w:eastAsia="Calibri" w:hAnsi="Arial" w:cs="Arial"/>
          <w:lang w:eastAsia="en-US"/>
        </w:rPr>
        <w:t>odbioru</w:t>
      </w:r>
      <w:r w:rsidRPr="008943AC">
        <w:rPr>
          <w:rFonts w:ascii="Arial" w:eastAsia="Calibri" w:hAnsi="Arial" w:cs="Arial"/>
          <w:lang w:eastAsia="en-US"/>
        </w:rPr>
        <w:t xml:space="preserve"> </w:t>
      </w:r>
      <w:r w:rsidR="00D047A1" w:rsidRPr="008943AC">
        <w:rPr>
          <w:rFonts w:ascii="Arial" w:eastAsia="Calibri" w:hAnsi="Arial" w:cs="Arial"/>
          <w:lang w:eastAsia="en-US"/>
        </w:rPr>
        <w:t>określający</w:t>
      </w:r>
      <w:r w:rsidRPr="008943AC">
        <w:rPr>
          <w:rFonts w:ascii="Arial" w:eastAsia="Calibri" w:hAnsi="Arial" w:cs="Arial"/>
          <w:lang w:eastAsia="en-US"/>
        </w:rPr>
        <w:t xml:space="preserve"> </w:t>
      </w:r>
      <w:r w:rsidR="00D047A1" w:rsidRPr="008943AC">
        <w:rPr>
          <w:rFonts w:ascii="Arial" w:eastAsia="Calibri" w:hAnsi="Arial" w:cs="Arial"/>
          <w:lang w:eastAsia="en-US"/>
        </w:rPr>
        <w:t xml:space="preserve">faktyczną </w:t>
      </w:r>
      <w:r w:rsidRPr="008943AC">
        <w:rPr>
          <w:rFonts w:ascii="Arial" w:eastAsia="Calibri" w:hAnsi="Arial" w:cs="Arial"/>
          <w:lang w:eastAsia="en-US"/>
        </w:rPr>
        <w:t>ilość</w:t>
      </w:r>
      <w:r w:rsidR="00D047A1" w:rsidRPr="008943AC">
        <w:rPr>
          <w:rFonts w:ascii="Arial" w:eastAsia="Calibri" w:hAnsi="Arial" w:cs="Arial"/>
          <w:lang w:eastAsia="en-US"/>
        </w:rPr>
        <w:t xml:space="preserve"> przyjętego asortymentu</w:t>
      </w:r>
      <w:r w:rsidRPr="008943AC">
        <w:rPr>
          <w:rFonts w:ascii="Arial" w:eastAsia="Calibri" w:hAnsi="Arial" w:cs="Arial"/>
          <w:lang w:eastAsia="en-US"/>
        </w:rPr>
        <w:t xml:space="preserve">, podpisany przez </w:t>
      </w:r>
      <w:r w:rsidR="006B1592" w:rsidRPr="008943AC">
        <w:rPr>
          <w:rFonts w:ascii="Arial" w:eastAsia="Calibri" w:hAnsi="Arial" w:cs="Arial"/>
          <w:lang w:eastAsia="en-US"/>
        </w:rPr>
        <w:t xml:space="preserve">upoważnionych przedstawicieli </w:t>
      </w:r>
      <w:r w:rsidR="00D047A1" w:rsidRPr="008943AC">
        <w:rPr>
          <w:rFonts w:ascii="Arial" w:eastAsia="Calibri" w:hAnsi="Arial" w:cs="Arial"/>
          <w:lang w:eastAsia="en-US"/>
        </w:rPr>
        <w:t>Strony umowy</w:t>
      </w:r>
      <w:r w:rsidR="00C509FD" w:rsidRPr="008943AC">
        <w:rPr>
          <w:rFonts w:ascii="Arial" w:eastAsia="Calibri" w:hAnsi="Arial" w:cs="Arial"/>
          <w:lang w:eastAsia="en-US"/>
        </w:rPr>
        <w:t>.</w:t>
      </w:r>
    </w:p>
    <w:p w14:paraId="4327644F" w14:textId="60F8E7A7" w:rsidR="009D68B4" w:rsidRPr="00F71E71" w:rsidRDefault="008943AC" w:rsidP="00F71E71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rFonts w:ascii="Arial" w:hAnsi="Arial" w:cs="Arial"/>
        </w:rPr>
      </w:pPr>
      <w:r w:rsidRPr="00F71E71">
        <w:rPr>
          <w:rFonts w:ascii="Arial" w:eastAsia="Calibri" w:hAnsi="Arial" w:cs="Arial"/>
          <w:lang w:eastAsia="en-US"/>
        </w:rPr>
        <w:t>Dokument</w:t>
      </w:r>
      <w:r w:rsidR="00E6475C" w:rsidRPr="00F71E71">
        <w:rPr>
          <w:rFonts w:ascii="Arial" w:eastAsia="Calibri" w:hAnsi="Arial" w:cs="Arial"/>
          <w:lang w:eastAsia="en-US"/>
        </w:rPr>
        <w:t xml:space="preserve"> wymienion</w:t>
      </w:r>
      <w:r w:rsidRPr="00F71E71">
        <w:rPr>
          <w:rFonts w:ascii="Arial" w:eastAsia="Calibri" w:hAnsi="Arial" w:cs="Arial"/>
          <w:lang w:eastAsia="en-US"/>
        </w:rPr>
        <w:t>y</w:t>
      </w:r>
      <w:r w:rsidR="00CD052B" w:rsidRPr="00F71E71">
        <w:rPr>
          <w:rFonts w:ascii="Arial" w:eastAsia="Calibri" w:hAnsi="Arial" w:cs="Arial"/>
          <w:lang w:eastAsia="en-US"/>
        </w:rPr>
        <w:t xml:space="preserve"> w ust. 16</w:t>
      </w:r>
      <w:r w:rsidR="0034440C" w:rsidRPr="00F71E71">
        <w:rPr>
          <w:rFonts w:ascii="Arial" w:eastAsia="Calibri" w:hAnsi="Arial" w:cs="Arial"/>
          <w:lang w:eastAsia="en-US"/>
        </w:rPr>
        <w:t xml:space="preserve"> stanowi</w:t>
      </w:r>
      <w:r w:rsidR="006B1592" w:rsidRPr="00F71E71">
        <w:rPr>
          <w:rFonts w:ascii="Arial" w:eastAsia="Calibri" w:hAnsi="Arial" w:cs="Arial"/>
          <w:lang w:eastAsia="en-US"/>
        </w:rPr>
        <w:t>ć będ</w:t>
      </w:r>
      <w:r w:rsidR="00526ABB" w:rsidRPr="00F71E71">
        <w:rPr>
          <w:rFonts w:ascii="Arial" w:eastAsia="Calibri" w:hAnsi="Arial" w:cs="Arial"/>
          <w:lang w:eastAsia="en-US"/>
        </w:rPr>
        <w:t>zie</w:t>
      </w:r>
      <w:r w:rsidR="006B1592" w:rsidRPr="00F71E71">
        <w:rPr>
          <w:rFonts w:ascii="Arial" w:eastAsia="Calibri" w:hAnsi="Arial" w:cs="Arial"/>
          <w:lang w:eastAsia="en-US"/>
        </w:rPr>
        <w:t xml:space="preserve"> </w:t>
      </w:r>
      <w:r w:rsidR="0034440C" w:rsidRPr="00F71E71">
        <w:rPr>
          <w:rFonts w:ascii="Arial" w:eastAsia="Calibri" w:hAnsi="Arial" w:cs="Arial"/>
          <w:lang w:eastAsia="en-US"/>
        </w:rPr>
        <w:t xml:space="preserve">podstawę </w:t>
      </w:r>
      <w:r w:rsidR="006B1592" w:rsidRPr="00F71E71">
        <w:rPr>
          <w:rFonts w:ascii="Arial" w:eastAsia="Calibri" w:hAnsi="Arial" w:cs="Arial"/>
          <w:lang w:eastAsia="en-US"/>
        </w:rPr>
        <w:t xml:space="preserve">do wystawienia </w:t>
      </w:r>
      <w:r w:rsidR="00E6475C" w:rsidRPr="00F71E71">
        <w:rPr>
          <w:rFonts w:ascii="Arial" w:eastAsia="Calibri" w:hAnsi="Arial" w:cs="Arial"/>
          <w:lang w:eastAsia="en-US"/>
        </w:rPr>
        <w:t xml:space="preserve">                              </w:t>
      </w:r>
      <w:r w:rsidR="006B1592" w:rsidRPr="00F71E71">
        <w:rPr>
          <w:rFonts w:ascii="Arial" w:eastAsia="Calibri" w:hAnsi="Arial" w:cs="Arial"/>
          <w:lang w:eastAsia="en-US"/>
        </w:rPr>
        <w:t>przez WYKONAWCĘ faktury VAT</w:t>
      </w:r>
      <w:r w:rsidR="00E6475C" w:rsidRPr="00F71E71">
        <w:rPr>
          <w:rFonts w:ascii="Arial" w:eastAsia="Calibri" w:hAnsi="Arial" w:cs="Arial"/>
          <w:lang w:eastAsia="en-US"/>
        </w:rPr>
        <w:t xml:space="preserve"> </w:t>
      </w:r>
      <w:r w:rsidR="006B1592" w:rsidRPr="00F71E71">
        <w:rPr>
          <w:rFonts w:ascii="Arial" w:eastAsia="Calibri" w:hAnsi="Arial" w:cs="Arial"/>
          <w:lang w:eastAsia="en-US"/>
        </w:rPr>
        <w:t xml:space="preserve">oraz </w:t>
      </w:r>
      <w:r w:rsidR="0034440C" w:rsidRPr="00F71E71">
        <w:rPr>
          <w:rFonts w:ascii="Arial" w:eastAsia="Calibri" w:hAnsi="Arial" w:cs="Arial"/>
          <w:lang w:eastAsia="en-US"/>
        </w:rPr>
        <w:t xml:space="preserve">zapłaty </w:t>
      </w:r>
      <w:r w:rsidR="006B1592" w:rsidRPr="00F71E71">
        <w:rPr>
          <w:rFonts w:ascii="Arial" w:eastAsia="Calibri" w:hAnsi="Arial" w:cs="Arial"/>
          <w:lang w:eastAsia="en-US"/>
        </w:rPr>
        <w:t>wynagrodzenia przez ZAMAWIAJACEGO.</w:t>
      </w:r>
    </w:p>
    <w:p w14:paraId="3C8889B4" w14:textId="77777777" w:rsidR="00E56E13" w:rsidRPr="00D446BD" w:rsidRDefault="00E56E13" w:rsidP="00C96C20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14:paraId="4E864274" w14:textId="1F4F33F2" w:rsidR="00387532" w:rsidRPr="00444FBE" w:rsidRDefault="00387532" w:rsidP="00C96C20">
      <w:pPr>
        <w:spacing w:after="0"/>
        <w:jc w:val="center"/>
        <w:rPr>
          <w:rFonts w:ascii="Arial" w:hAnsi="Arial" w:cs="Arial"/>
          <w:b/>
        </w:rPr>
      </w:pPr>
      <w:r w:rsidRPr="00444FBE">
        <w:rPr>
          <w:rFonts w:ascii="Arial" w:hAnsi="Arial" w:cs="Arial"/>
          <w:b/>
        </w:rPr>
        <w:t>§ 4</w:t>
      </w:r>
      <w:r w:rsidR="008F7E1D" w:rsidRPr="00444FBE">
        <w:rPr>
          <w:rFonts w:ascii="Arial" w:hAnsi="Arial" w:cs="Arial"/>
          <w:b/>
        </w:rPr>
        <w:t>.</w:t>
      </w:r>
    </w:p>
    <w:p w14:paraId="749840EC" w14:textId="508F4AB5" w:rsidR="00387532" w:rsidRPr="00444FBE" w:rsidRDefault="00387532" w:rsidP="00C96C20">
      <w:pPr>
        <w:spacing w:after="0"/>
        <w:jc w:val="center"/>
        <w:rPr>
          <w:rFonts w:ascii="Arial" w:hAnsi="Arial" w:cs="Arial"/>
          <w:b/>
        </w:rPr>
      </w:pPr>
      <w:r w:rsidRPr="00444FBE">
        <w:rPr>
          <w:rFonts w:ascii="Arial" w:hAnsi="Arial" w:cs="Arial"/>
          <w:b/>
        </w:rPr>
        <w:t>GWARANCJA I WARUNKI SKŁADANIA REKLAMACJI</w:t>
      </w:r>
    </w:p>
    <w:p w14:paraId="0FFFA462" w14:textId="77777777" w:rsidR="00AC008A" w:rsidRPr="00444FBE" w:rsidRDefault="00AC008A" w:rsidP="00C96C20">
      <w:pPr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>WYKONAWCA odpowiada za wady prawne i fizyczne przedmiotu umowy i ponosi z tego tytułu wszelką odpowiedzialność w szczególności, jeżeli:</w:t>
      </w:r>
    </w:p>
    <w:p w14:paraId="5D5206D0" w14:textId="77777777" w:rsidR="00AC008A" w:rsidRPr="00444FBE" w:rsidRDefault="00AC008A" w:rsidP="00C96C20">
      <w:pPr>
        <w:numPr>
          <w:ilvl w:val="0"/>
          <w:numId w:val="5"/>
        </w:numPr>
        <w:spacing w:after="0"/>
        <w:ind w:left="993" w:hanging="426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>przedmiot umowy ma wadę fizyczną zmniejszającą jego wartość lub użyteczność wynikającą z jego przeznaczenia albo nie ma właściwości wymaganych przez ZAMAWIAJĄCEGO.</w:t>
      </w:r>
    </w:p>
    <w:p w14:paraId="2EDC30C8" w14:textId="77777777" w:rsidR="00AC008A" w:rsidRPr="00444FBE" w:rsidRDefault="00AC008A" w:rsidP="00C96C20">
      <w:pPr>
        <w:numPr>
          <w:ilvl w:val="0"/>
          <w:numId w:val="5"/>
        </w:numPr>
        <w:spacing w:after="0"/>
        <w:ind w:left="993" w:hanging="426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>przedmiot umowy</w:t>
      </w:r>
      <w:r w:rsidR="0097497A" w:rsidRPr="00444FBE">
        <w:rPr>
          <w:rFonts w:ascii="Arial" w:hAnsi="Arial" w:cs="Arial"/>
        </w:rPr>
        <w:t xml:space="preserve"> posiada wady prawne, w tym zwłaszcza </w:t>
      </w:r>
      <w:r w:rsidRPr="00444FBE">
        <w:rPr>
          <w:rFonts w:ascii="Arial" w:hAnsi="Arial" w:cs="Arial"/>
        </w:rPr>
        <w:t>stanowi własność osoby trzeciej, albo, jeżeli jest on obciążony prawami osób trzecich</w:t>
      </w:r>
      <w:r w:rsidR="0097497A" w:rsidRPr="00444FBE">
        <w:rPr>
          <w:rFonts w:ascii="Arial" w:hAnsi="Arial" w:cs="Arial"/>
        </w:rPr>
        <w:t>.</w:t>
      </w:r>
    </w:p>
    <w:p w14:paraId="50482C9E" w14:textId="5006B04E" w:rsidR="00AC008A" w:rsidRPr="00444FBE" w:rsidRDefault="00AC008A" w:rsidP="00C96C2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>Na dostarczony przedmiot umowy WYKON</w:t>
      </w:r>
      <w:r w:rsidR="00CD052B">
        <w:rPr>
          <w:rFonts w:ascii="Arial" w:hAnsi="Arial" w:cs="Arial"/>
        </w:rPr>
        <w:t xml:space="preserve">AWCA udzieli gwarancji na okres                                </w:t>
      </w:r>
      <w:r w:rsidRPr="00444FBE">
        <w:rPr>
          <w:rFonts w:ascii="Arial" w:hAnsi="Arial" w:cs="Arial"/>
        </w:rPr>
        <w:t xml:space="preserve"> </w:t>
      </w:r>
      <w:r w:rsidR="00CD052B">
        <w:rPr>
          <w:rFonts w:ascii="Arial" w:hAnsi="Arial" w:cs="Arial"/>
        </w:rPr>
        <w:t xml:space="preserve">min.  </w:t>
      </w:r>
      <w:r w:rsidR="0047470C" w:rsidRPr="00444FBE">
        <w:rPr>
          <w:rFonts w:ascii="Arial" w:hAnsi="Arial" w:cs="Arial"/>
        </w:rPr>
        <w:t>24 miesięcy</w:t>
      </w:r>
      <w:r w:rsidRPr="00444FBE">
        <w:rPr>
          <w:rFonts w:ascii="Arial" w:hAnsi="Arial" w:cs="Arial"/>
        </w:rPr>
        <w:t>, z wyłączeniem tego przedmiotu umowy, dla którego producent zastrzegł krótszy termin ważności, liczony od daty dostawy towaru.</w:t>
      </w:r>
    </w:p>
    <w:p w14:paraId="7BE47992" w14:textId="3791DBE3" w:rsidR="00AC008A" w:rsidRPr="00444FBE" w:rsidRDefault="00AC008A" w:rsidP="00C96C2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 xml:space="preserve">O stwierdzonej wadzie fizycznej lub prawnej przedmiotu umowy </w:t>
      </w:r>
      <w:r w:rsidR="0097497A" w:rsidRPr="00444FBE">
        <w:rPr>
          <w:rFonts w:ascii="Arial" w:hAnsi="Arial" w:cs="Arial"/>
        </w:rPr>
        <w:t>ZAMAWIAJĄCY</w:t>
      </w:r>
      <w:r w:rsidRPr="00444FBE">
        <w:rPr>
          <w:rFonts w:ascii="Arial" w:hAnsi="Arial" w:cs="Arial"/>
        </w:rPr>
        <w:t xml:space="preserve"> zawiadamia WYKONAWCĘ niezwłocznie po stwierdzeniu wady.</w:t>
      </w:r>
    </w:p>
    <w:p w14:paraId="0718BD85" w14:textId="4F58AC6B" w:rsidR="00AC008A" w:rsidRPr="00444FBE" w:rsidRDefault="00AC008A" w:rsidP="00C96C2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 xml:space="preserve">Formę zawiadomienia, o którym mowa w ust. 3, stanowi „Protokół reklamacji” wykonany przez </w:t>
      </w:r>
      <w:r w:rsidR="0097497A" w:rsidRPr="00444FBE">
        <w:rPr>
          <w:rFonts w:ascii="Arial" w:hAnsi="Arial" w:cs="Arial"/>
        </w:rPr>
        <w:t>ZAMAWIAJĄCEGO</w:t>
      </w:r>
      <w:r w:rsidRPr="00444FBE">
        <w:rPr>
          <w:rFonts w:ascii="Arial" w:hAnsi="Arial" w:cs="Arial"/>
        </w:rPr>
        <w:t xml:space="preserve"> i przekazany WYKONAWCY za pośrednictwem operatora Poczta Polska, faksem, albo za pośrednictwem poczty elektronicznej (e-mailem).</w:t>
      </w:r>
    </w:p>
    <w:p w14:paraId="5B2B44F2" w14:textId="6252D972" w:rsidR="00AC008A" w:rsidRPr="00444FBE" w:rsidRDefault="00AC008A" w:rsidP="00C96C2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 xml:space="preserve">WYKONAWCA rozpatruje reklamację w terminie nie dłuższym niż 3 dni od dnia otrzymania od </w:t>
      </w:r>
      <w:r w:rsidR="0097497A" w:rsidRPr="00444FBE">
        <w:rPr>
          <w:rFonts w:ascii="Arial" w:hAnsi="Arial" w:cs="Arial"/>
        </w:rPr>
        <w:t xml:space="preserve">ZAMAWIAJĄCEGO </w:t>
      </w:r>
      <w:r w:rsidRPr="00444FBE">
        <w:rPr>
          <w:rFonts w:ascii="Arial" w:hAnsi="Arial" w:cs="Arial"/>
        </w:rPr>
        <w:t>„Protokołu reklamacji”.</w:t>
      </w:r>
    </w:p>
    <w:p w14:paraId="2600E982" w14:textId="5E093D1A" w:rsidR="00AC6460" w:rsidRPr="00444FBE" w:rsidRDefault="00AC008A" w:rsidP="00C96C2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 xml:space="preserve"> </w:t>
      </w:r>
      <w:r w:rsidR="00AC6460" w:rsidRPr="00444FBE">
        <w:rPr>
          <w:rFonts w:ascii="Arial" w:hAnsi="Arial" w:cs="Arial"/>
        </w:rPr>
        <w:t>W przypadku uznania przez WYKONAWCĘ reklamacji, WYKONAWCA jest zobowiązany do odebrania na własny koszt wadliwego przedmiotu umowy z miejsca jego dostawy u</w:t>
      </w:r>
      <w:r w:rsidR="006A1476">
        <w:rPr>
          <w:rFonts w:ascii="Arial" w:hAnsi="Arial" w:cs="Arial"/>
        </w:rPr>
        <w:t> </w:t>
      </w:r>
      <w:r w:rsidR="00AC6460" w:rsidRPr="00444FBE">
        <w:rPr>
          <w:rFonts w:ascii="Arial" w:hAnsi="Arial" w:cs="Arial"/>
        </w:rPr>
        <w:t xml:space="preserve">ZAMAWIAJĄCEGO lub z innego miejsca wskazanego przez ZAMAWIAJĄCEGO. </w:t>
      </w:r>
    </w:p>
    <w:p w14:paraId="0C0AE1CB" w14:textId="77777777" w:rsidR="00AC6460" w:rsidRPr="00444FBE" w:rsidRDefault="00AC6460" w:rsidP="00C96C2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>Termin wymiany przedmiotu umowy przez WYKONAWCĘ na wolny od wad Strony ustalają na 7 dni od daty odbioru przez WYKONAWCĘ wadliwego przedmiotu umowy.</w:t>
      </w:r>
    </w:p>
    <w:p w14:paraId="1884D9C0" w14:textId="77777777" w:rsidR="00AC6460" w:rsidRPr="00444FBE" w:rsidRDefault="00AC6460" w:rsidP="00C96C2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 xml:space="preserve">Dostawy przedmiotu umowy wolnego od wad WYKONAWCA dokona zgodnie z  ustaleniami ZAMAWIAJĄCEGO, lub do miejsca, o którym mowa w § 3 ust. 1. </w:t>
      </w:r>
    </w:p>
    <w:p w14:paraId="3BA26CA6" w14:textId="61C6D281" w:rsidR="00AC6460" w:rsidRPr="00444FBE" w:rsidRDefault="00AC6460" w:rsidP="00C96C2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 xml:space="preserve">Koszty </w:t>
      </w:r>
      <w:r w:rsidR="001A439E" w:rsidRPr="00444FBE">
        <w:rPr>
          <w:rFonts w:ascii="Arial" w:hAnsi="Arial" w:cs="Arial"/>
        </w:rPr>
        <w:t xml:space="preserve">całego </w:t>
      </w:r>
      <w:r w:rsidRPr="00444FBE">
        <w:rPr>
          <w:rFonts w:ascii="Arial" w:hAnsi="Arial" w:cs="Arial"/>
        </w:rPr>
        <w:t xml:space="preserve">postępowania reklamacyjnego ponosi WYKONAWCA. </w:t>
      </w:r>
    </w:p>
    <w:p w14:paraId="612EE43C" w14:textId="77777777" w:rsidR="00AC6460" w:rsidRPr="00444FBE" w:rsidRDefault="00AC6460" w:rsidP="00C96C2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 xml:space="preserve">W okresie gwarancji WYKONAWCA na swój koszt dokonuje wymiany przedmiotu umowy na inny egzemplarz przedmiotu umowy wolny od wad. </w:t>
      </w:r>
    </w:p>
    <w:p w14:paraId="5EF6BA05" w14:textId="77777777" w:rsidR="00AC6460" w:rsidRPr="00444FBE" w:rsidRDefault="00AC6460" w:rsidP="00C96C2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lastRenderedPageBreak/>
        <w:t xml:space="preserve">Termin gwarancji na przedmiot umowy wolny od wad rozpoczyna się na nowo od dnia jego dostarczenia. </w:t>
      </w:r>
    </w:p>
    <w:p w14:paraId="3A4B450F" w14:textId="77777777" w:rsidR="00AC6460" w:rsidRPr="00444FBE" w:rsidRDefault="00AC6460" w:rsidP="00C96C2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>Wymiany przedmiotu umowy w ramach czynności reklamacyjnych WYKONAWCA dokona bez żadnej dopłaty, nawet gdyby ceny na taki przedmiot umowy uległy zmianie.</w:t>
      </w:r>
    </w:p>
    <w:p w14:paraId="74A511DC" w14:textId="77777777" w:rsidR="00AC6460" w:rsidRPr="00444FBE" w:rsidRDefault="00AC6460" w:rsidP="00C96C2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>ZAMAWIAJĄCY może wykorzystać uprawnienia z tytułu gwarancji za wady fizyczne i  prawne niezależnie od uprawnień wynikających z rękojmi.</w:t>
      </w:r>
    </w:p>
    <w:p w14:paraId="55BB6B2E" w14:textId="7D53113C" w:rsidR="009D68B4" w:rsidRDefault="00AC6460" w:rsidP="00C96C2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>Utrata roszczeń z tytułu wad fizycznych i prawnych nie następuje mimo upływu terminu gwarancji, jeżeli WYKONAWCA wadę zataił.</w:t>
      </w:r>
    </w:p>
    <w:p w14:paraId="76C919F3" w14:textId="77777777" w:rsidR="00E56E13" w:rsidRPr="00D446BD" w:rsidRDefault="00E56E13" w:rsidP="00C96C20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14:paraId="4640BD05" w14:textId="260CD7B1" w:rsidR="00387532" w:rsidRPr="00444FBE" w:rsidRDefault="009D68B4" w:rsidP="00C96C20">
      <w:pPr>
        <w:tabs>
          <w:tab w:val="left" w:pos="4260"/>
          <w:tab w:val="center" w:pos="4536"/>
        </w:tabs>
        <w:spacing w:after="0"/>
        <w:rPr>
          <w:rFonts w:ascii="Arial" w:hAnsi="Arial" w:cs="Arial"/>
          <w:b/>
        </w:rPr>
      </w:pPr>
      <w:r w:rsidRPr="00444FBE">
        <w:rPr>
          <w:rFonts w:ascii="Arial" w:hAnsi="Arial" w:cs="Arial"/>
          <w:b/>
        </w:rPr>
        <w:tab/>
      </w:r>
      <w:r w:rsidR="00387532" w:rsidRPr="00444FBE">
        <w:rPr>
          <w:rFonts w:ascii="Arial" w:hAnsi="Arial" w:cs="Arial"/>
          <w:b/>
        </w:rPr>
        <w:t>§ 5</w:t>
      </w:r>
      <w:r w:rsidR="008F7E1D" w:rsidRPr="00444FBE">
        <w:rPr>
          <w:rFonts w:ascii="Arial" w:hAnsi="Arial" w:cs="Arial"/>
          <w:b/>
        </w:rPr>
        <w:t>.</w:t>
      </w:r>
    </w:p>
    <w:p w14:paraId="3CA038C4" w14:textId="77777777" w:rsidR="00387532" w:rsidRPr="00444FBE" w:rsidRDefault="00387532" w:rsidP="00C96C20">
      <w:pPr>
        <w:spacing w:after="0"/>
        <w:jc w:val="center"/>
        <w:rPr>
          <w:rFonts w:ascii="Arial" w:hAnsi="Arial" w:cs="Arial"/>
          <w:b/>
          <w:color w:val="000000"/>
          <w:lang w:eastAsia="en-US"/>
        </w:rPr>
      </w:pPr>
      <w:r w:rsidRPr="00444FBE">
        <w:rPr>
          <w:rFonts w:ascii="Arial" w:hAnsi="Arial" w:cs="Arial"/>
          <w:b/>
          <w:color w:val="000000"/>
          <w:lang w:eastAsia="en-US"/>
        </w:rPr>
        <w:t>WARUNKI PŁATNOŚCI</w:t>
      </w:r>
    </w:p>
    <w:p w14:paraId="69AE89C6" w14:textId="443AAAF3" w:rsidR="00896792" w:rsidRDefault="00896792" w:rsidP="00C96C20">
      <w:pPr>
        <w:numPr>
          <w:ilvl w:val="1"/>
          <w:numId w:val="6"/>
        </w:numPr>
        <w:tabs>
          <w:tab w:val="num" w:pos="360"/>
        </w:tabs>
        <w:spacing w:after="0"/>
        <w:ind w:left="357" w:hanging="357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 xml:space="preserve">ZAMAWIAJĄCY zapłaci WYKONAWCY wynagrodzenie (w formie przelewu na rachunek bankowy WYKONAWCY wskazany </w:t>
      </w:r>
      <w:r w:rsidR="00547B20" w:rsidRPr="00444FBE">
        <w:rPr>
          <w:rFonts w:ascii="Arial" w:hAnsi="Arial" w:cs="Arial"/>
        </w:rPr>
        <w:t>w</w:t>
      </w:r>
      <w:r w:rsidRPr="00444FBE">
        <w:rPr>
          <w:rFonts w:ascii="Arial" w:hAnsi="Arial" w:cs="Arial"/>
        </w:rPr>
        <w:t xml:space="preserve"> fakturze VAT), w terminie 30 dni od otrzymania prawidłowo wypełnionych dokumentów, o których mowa w ust. </w:t>
      </w:r>
      <w:r w:rsidR="00CD052B">
        <w:rPr>
          <w:rFonts w:ascii="Arial" w:hAnsi="Arial" w:cs="Arial"/>
        </w:rPr>
        <w:t>4</w:t>
      </w:r>
      <w:r w:rsidRPr="00444FBE">
        <w:rPr>
          <w:rFonts w:ascii="Arial" w:hAnsi="Arial" w:cs="Arial"/>
        </w:rPr>
        <w:t>.</w:t>
      </w:r>
    </w:p>
    <w:p w14:paraId="61DC9D97" w14:textId="77777777" w:rsidR="00FE0527" w:rsidRPr="00FE0527" w:rsidRDefault="00316579" w:rsidP="00FE0527">
      <w:pPr>
        <w:numPr>
          <w:ilvl w:val="1"/>
          <w:numId w:val="6"/>
        </w:numPr>
        <w:tabs>
          <w:tab w:val="num" w:pos="360"/>
          <w:tab w:val="num" w:pos="426"/>
        </w:tabs>
        <w:spacing w:after="0"/>
        <w:ind w:left="357" w:hanging="357"/>
        <w:jc w:val="both"/>
        <w:rPr>
          <w:rFonts w:ascii="Arial" w:hAnsi="Arial" w:cs="Arial"/>
        </w:rPr>
      </w:pPr>
      <w:r w:rsidRPr="00FE0527">
        <w:rPr>
          <w:rFonts w:ascii="Arial" w:eastAsia="Times New Roman" w:hAnsi="Arial" w:cs="Arial"/>
          <w:lang w:eastAsia="en-US"/>
        </w:rPr>
        <w:t xml:space="preserve">Faktura </w:t>
      </w:r>
      <w:r w:rsidR="00FE0527" w:rsidRPr="00FE0527">
        <w:rPr>
          <w:rFonts w:ascii="Arial" w:hAnsi="Arial" w:cs="Arial"/>
        </w:rPr>
        <w:t>powinna spełniać wymagania określone w ustawie z dnia 11 marca 2004 r. o podatku od towarów i usług i zostać dostarczona do ZAMAWIAJĄCEGO w wymaganej przepisami formie.</w:t>
      </w:r>
    </w:p>
    <w:p w14:paraId="72D9001B" w14:textId="41CFF451" w:rsidR="00CD052B" w:rsidRPr="00CD052B" w:rsidRDefault="00CD052B" w:rsidP="00FE0527">
      <w:pPr>
        <w:numPr>
          <w:ilvl w:val="1"/>
          <w:numId w:val="6"/>
        </w:numPr>
        <w:tabs>
          <w:tab w:val="num" w:pos="360"/>
        </w:tabs>
        <w:spacing w:after="0"/>
        <w:ind w:left="357" w:hanging="357"/>
        <w:jc w:val="both"/>
        <w:rPr>
          <w:rFonts w:ascii="Arial" w:eastAsia="Times New Roman" w:hAnsi="Arial" w:cs="Arial"/>
        </w:rPr>
      </w:pPr>
      <w:r w:rsidRPr="006A1476">
        <w:rPr>
          <w:rFonts w:ascii="Arial" w:eastAsia="Times New Roman" w:hAnsi="Arial" w:cs="Arial"/>
        </w:rPr>
        <w:t>ZAMAWIAJĄCY zobowiązuje się do poinformowania pisemnie WYKONAWCY o każdorazowej zmianie adresu e-mail, o którym mowa w ust. 2. Powyższa zmiana nie</w:t>
      </w:r>
      <w:r>
        <w:rPr>
          <w:rFonts w:ascii="Arial" w:eastAsia="Times New Roman" w:hAnsi="Arial" w:cs="Arial"/>
        </w:rPr>
        <w:t> </w:t>
      </w:r>
      <w:r w:rsidRPr="00444FBE">
        <w:rPr>
          <w:rFonts w:ascii="Arial" w:eastAsia="Times New Roman" w:hAnsi="Arial" w:cs="Arial"/>
        </w:rPr>
        <w:t>wymaga aneksu do umowy.</w:t>
      </w:r>
    </w:p>
    <w:p w14:paraId="23967EE5" w14:textId="4AE14787" w:rsidR="00151A95" w:rsidRPr="00151A95" w:rsidRDefault="00151A95" w:rsidP="00C96C20">
      <w:pPr>
        <w:pStyle w:val="Akapitzlist"/>
        <w:numPr>
          <w:ilvl w:val="1"/>
          <w:numId w:val="6"/>
        </w:numPr>
        <w:tabs>
          <w:tab w:val="clear" w:pos="1620"/>
        </w:tabs>
        <w:spacing w:after="0"/>
        <w:ind w:left="426"/>
        <w:jc w:val="both"/>
        <w:rPr>
          <w:rFonts w:ascii="Arial" w:eastAsia="Times New Roman" w:hAnsi="Arial" w:cs="Arial"/>
        </w:rPr>
      </w:pPr>
      <w:r w:rsidRPr="00147569">
        <w:rPr>
          <w:rFonts w:ascii="Arial" w:hAnsi="Arial" w:cs="Arial"/>
        </w:rPr>
        <w:t>Za dostarczony p</w:t>
      </w:r>
      <w:r>
        <w:rPr>
          <w:rFonts w:ascii="Arial" w:hAnsi="Arial" w:cs="Arial"/>
        </w:rPr>
        <w:t xml:space="preserve">rzedmiot umowy </w:t>
      </w:r>
      <w:r w:rsidRPr="00147569">
        <w:rPr>
          <w:rFonts w:ascii="Arial" w:hAnsi="Arial" w:cs="Arial"/>
        </w:rPr>
        <w:t xml:space="preserve">WYKONAWCA wystawi fakturę, której wartość </w:t>
      </w:r>
      <w:r w:rsidRPr="00147569">
        <w:rPr>
          <w:rFonts w:ascii="Arial" w:eastAsia="Times New Roman" w:hAnsi="Arial" w:cs="Arial"/>
          <w:color w:val="000000"/>
          <w:lang w:eastAsia="zh-CN"/>
        </w:rPr>
        <w:t>zostanie ustalona poprzez przemnożenie ilości sztuk/kompletów, przedmiotów umowy odebranych przez ZAMAWIAJĄCEGO, przez ceny jednostkowe brutto, zawarte w załączniku nr 1 (specyfikacja asortymentowo-cenowa).</w:t>
      </w:r>
    </w:p>
    <w:p w14:paraId="56DE3D2F" w14:textId="265B46B3" w:rsidR="00316579" w:rsidRDefault="00316579" w:rsidP="00C96C20">
      <w:pPr>
        <w:pStyle w:val="Akapitzlist"/>
        <w:numPr>
          <w:ilvl w:val="1"/>
          <w:numId w:val="6"/>
        </w:numPr>
        <w:tabs>
          <w:tab w:val="clear" w:pos="1620"/>
        </w:tabs>
        <w:spacing w:after="0"/>
        <w:ind w:left="426"/>
        <w:jc w:val="both"/>
        <w:rPr>
          <w:rFonts w:ascii="Arial" w:eastAsia="Times New Roman" w:hAnsi="Arial" w:cs="Arial"/>
        </w:rPr>
      </w:pPr>
      <w:r w:rsidRPr="00151A95">
        <w:rPr>
          <w:rFonts w:ascii="Arial" w:eastAsia="Times New Roman" w:hAnsi="Arial" w:cs="Arial"/>
          <w:lang w:eastAsia="en-US"/>
        </w:rPr>
        <w:t>Warunkiem zapłaty za dostarczony przedmiot umowy jest otrzymanie przez ZAMAWIAJĄCEGO oryginału fa</w:t>
      </w:r>
      <w:r w:rsidR="00CD052B" w:rsidRPr="00151A95">
        <w:rPr>
          <w:rFonts w:ascii="Arial" w:eastAsia="Times New Roman" w:hAnsi="Arial" w:cs="Arial"/>
          <w:lang w:eastAsia="en-US"/>
        </w:rPr>
        <w:t>ktury oraz dokumentów, o którym</w:t>
      </w:r>
      <w:r w:rsidRPr="00151A95">
        <w:rPr>
          <w:rFonts w:ascii="Arial" w:eastAsia="Times New Roman" w:hAnsi="Arial" w:cs="Arial"/>
          <w:lang w:eastAsia="en-US"/>
        </w:rPr>
        <w:t xml:space="preserve"> mowa w § </w:t>
      </w:r>
      <w:r w:rsidR="00CD052B" w:rsidRPr="00151A95">
        <w:rPr>
          <w:rFonts w:ascii="Arial" w:eastAsia="Times New Roman" w:hAnsi="Arial" w:cs="Arial"/>
          <w:lang w:eastAsia="en-US"/>
        </w:rPr>
        <w:t>3 ust. 16</w:t>
      </w:r>
      <w:r w:rsidRPr="00151A95">
        <w:rPr>
          <w:rFonts w:ascii="Arial" w:eastAsia="Times New Roman" w:hAnsi="Arial" w:cs="Arial"/>
          <w:lang w:eastAsia="en-US"/>
        </w:rPr>
        <w:t>.</w:t>
      </w:r>
    </w:p>
    <w:p w14:paraId="26DE243E" w14:textId="393D83A0" w:rsidR="00316579" w:rsidRPr="00151A95" w:rsidRDefault="00316579" w:rsidP="00C96C20">
      <w:pPr>
        <w:pStyle w:val="Akapitzlist"/>
        <w:numPr>
          <w:ilvl w:val="1"/>
          <w:numId w:val="6"/>
        </w:numPr>
        <w:tabs>
          <w:tab w:val="clear" w:pos="1620"/>
        </w:tabs>
        <w:spacing w:after="0"/>
        <w:ind w:left="426"/>
        <w:jc w:val="both"/>
        <w:rPr>
          <w:rFonts w:ascii="Arial" w:eastAsia="Times New Roman" w:hAnsi="Arial" w:cs="Arial"/>
        </w:rPr>
      </w:pPr>
      <w:r w:rsidRPr="00151A95">
        <w:rPr>
          <w:rFonts w:ascii="Arial" w:eastAsia="Times New Roman" w:hAnsi="Arial" w:cs="Arial"/>
          <w:lang w:eastAsia="en-US"/>
        </w:rPr>
        <w:t>ZAMAWIAJĄCY zobowiązuje WYKONAWCĘ pod rygorem nieopłacenia faktury VAT do:</w:t>
      </w:r>
    </w:p>
    <w:p w14:paraId="33213524" w14:textId="77777777" w:rsidR="00316579" w:rsidRPr="00316579" w:rsidRDefault="00316579" w:rsidP="00C96C20">
      <w:pPr>
        <w:numPr>
          <w:ilvl w:val="0"/>
          <w:numId w:val="24"/>
        </w:numPr>
        <w:spacing w:after="0"/>
        <w:ind w:left="993" w:right="45"/>
        <w:jc w:val="both"/>
        <w:rPr>
          <w:rFonts w:ascii="Arial" w:eastAsia="Times New Roman" w:hAnsi="Arial" w:cs="Arial"/>
          <w:lang w:eastAsia="en-US"/>
        </w:rPr>
      </w:pPr>
      <w:r w:rsidRPr="00316579">
        <w:rPr>
          <w:rFonts w:ascii="Arial" w:eastAsia="Times New Roman" w:hAnsi="Arial" w:cs="Arial"/>
          <w:lang w:eastAsia="en-US"/>
        </w:rPr>
        <w:t>posługiwania się nazewnictwem przedmiotu umowy zawartym w załączniku nr 1 do umowy;</w:t>
      </w:r>
    </w:p>
    <w:p w14:paraId="1C007F05" w14:textId="77777777" w:rsidR="00316579" w:rsidRPr="00316579" w:rsidRDefault="00316579" w:rsidP="00C96C20">
      <w:pPr>
        <w:numPr>
          <w:ilvl w:val="0"/>
          <w:numId w:val="24"/>
        </w:numPr>
        <w:spacing w:after="0"/>
        <w:ind w:left="993" w:right="45"/>
        <w:jc w:val="both"/>
        <w:rPr>
          <w:rFonts w:ascii="Arial" w:eastAsia="Times New Roman" w:hAnsi="Arial" w:cs="Arial"/>
          <w:lang w:eastAsia="en-US"/>
        </w:rPr>
      </w:pPr>
      <w:r w:rsidRPr="00316579">
        <w:rPr>
          <w:rFonts w:ascii="Arial" w:eastAsia="Times New Roman" w:hAnsi="Arial" w:cs="Arial"/>
          <w:lang w:eastAsia="en-US"/>
        </w:rPr>
        <w:t>posługiwania się jednostkami miary zgodnie z załącznikiem nr do umowy.</w:t>
      </w:r>
    </w:p>
    <w:p w14:paraId="5A15AD98" w14:textId="77777777" w:rsidR="00316579" w:rsidRPr="00316579" w:rsidRDefault="00316579" w:rsidP="00C96C20">
      <w:pPr>
        <w:numPr>
          <w:ilvl w:val="1"/>
          <w:numId w:val="6"/>
        </w:numPr>
        <w:spacing w:after="0"/>
        <w:ind w:left="284" w:right="45" w:hanging="284"/>
        <w:jc w:val="both"/>
        <w:rPr>
          <w:rFonts w:ascii="Arial" w:eastAsia="Times New Roman" w:hAnsi="Arial" w:cs="Arial"/>
          <w:lang w:eastAsia="en-US"/>
        </w:rPr>
      </w:pPr>
      <w:r w:rsidRPr="00316579">
        <w:rPr>
          <w:rFonts w:ascii="Arial" w:eastAsia="Times New Roman" w:hAnsi="Arial" w:cs="Arial"/>
          <w:lang w:eastAsia="en-US"/>
        </w:rPr>
        <w:t xml:space="preserve">Brak któregokolwiek z dokumentów wymienionych w ust. 3 lub jego błędne wystawienie spowoduje wstrzymanie terminu zapłaty wynagrodzenia do czasu uzupełnienia dokumentów lub złożenia w tym zakresie odpowiednich wyjaśnień. </w:t>
      </w:r>
    </w:p>
    <w:p w14:paraId="0CB184B3" w14:textId="77777777" w:rsidR="00316579" w:rsidRPr="00316579" w:rsidRDefault="00316579" w:rsidP="00C96C20">
      <w:pPr>
        <w:numPr>
          <w:ilvl w:val="1"/>
          <w:numId w:val="6"/>
        </w:numPr>
        <w:spacing w:after="0"/>
        <w:ind w:left="284" w:right="45" w:hanging="284"/>
        <w:jc w:val="both"/>
        <w:rPr>
          <w:rFonts w:ascii="Arial" w:eastAsia="Times New Roman" w:hAnsi="Arial" w:cs="Arial"/>
          <w:lang w:eastAsia="en-US"/>
        </w:rPr>
      </w:pPr>
      <w:r w:rsidRPr="00316579">
        <w:rPr>
          <w:rFonts w:ascii="Arial" w:eastAsia="Times New Roman" w:hAnsi="Arial" w:cs="Arial"/>
          <w:lang w:eastAsia="en-US"/>
        </w:rPr>
        <w:t>Za termin dokonania zapłaty Strony przyjmują datę obciążenia rachunku bankowego ZAMAWIAJĄCEGO.</w:t>
      </w:r>
    </w:p>
    <w:p w14:paraId="078B9A3F" w14:textId="3C7DF77C" w:rsidR="00A24406" w:rsidRDefault="00316579" w:rsidP="00A24406">
      <w:pPr>
        <w:numPr>
          <w:ilvl w:val="1"/>
          <w:numId w:val="6"/>
        </w:numPr>
        <w:spacing w:after="0"/>
        <w:ind w:left="284" w:right="45" w:hanging="284"/>
        <w:jc w:val="both"/>
        <w:rPr>
          <w:rFonts w:ascii="Arial" w:eastAsia="Times New Roman" w:hAnsi="Arial" w:cs="Arial"/>
          <w:lang w:eastAsia="en-US"/>
        </w:rPr>
      </w:pPr>
      <w:r w:rsidRPr="00316579">
        <w:rPr>
          <w:rFonts w:ascii="Arial" w:eastAsia="Times New Roman" w:hAnsi="Arial" w:cs="Arial"/>
          <w:lang w:eastAsia="en-US"/>
        </w:rPr>
        <w:t>ZAMAWIAJĄCY zapłaci WYKONAWCY odsetki ustawowe za opóźnienie w terminie płatności faktury</w:t>
      </w:r>
      <w:r w:rsidRPr="00316579">
        <w:rPr>
          <w:rFonts w:ascii="Arial" w:eastAsia="Times New Roman" w:hAnsi="Arial" w:cs="Arial"/>
        </w:rPr>
        <w:t>.</w:t>
      </w:r>
    </w:p>
    <w:p w14:paraId="5AA984CE" w14:textId="279DC63D" w:rsidR="00601FA7" w:rsidRPr="00FE0527" w:rsidRDefault="00601FA7" w:rsidP="00FE0527">
      <w:pPr>
        <w:spacing w:after="0"/>
        <w:ind w:right="45"/>
        <w:jc w:val="both"/>
        <w:rPr>
          <w:rFonts w:ascii="Arial" w:eastAsia="Times New Roman" w:hAnsi="Arial" w:cs="Arial"/>
          <w:sz w:val="10"/>
          <w:szCs w:val="10"/>
          <w:lang w:eastAsia="en-US"/>
        </w:rPr>
      </w:pPr>
    </w:p>
    <w:p w14:paraId="3693FB14" w14:textId="6E5C0A45" w:rsidR="00387532" w:rsidRPr="00444FBE" w:rsidRDefault="00387532" w:rsidP="00C96C20">
      <w:pPr>
        <w:spacing w:after="0"/>
        <w:jc w:val="center"/>
        <w:rPr>
          <w:rFonts w:ascii="Arial" w:hAnsi="Arial" w:cs="Arial"/>
          <w:b/>
        </w:rPr>
      </w:pPr>
      <w:r w:rsidRPr="00444FBE">
        <w:rPr>
          <w:rFonts w:ascii="Arial" w:hAnsi="Arial" w:cs="Arial"/>
          <w:b/>
        </w:rPr>
        <w:t>§ 6</w:t>
      </w:r>
      <w:r w:rsidR="00BD77FF" w:rsidRPr="00444FBE">
        <w:rPr>
          <w:rFonts w:ascii="Arial" w:hAnsi="Arial" w:cs="Arial"/>
          <w:b/>
        </w:rPr>
        <w:t>.</w:t>
      </w:r>
    </w:p>
    <w:p w14:paraId="6613FC57" w14:textId="77777777" w:rsidR="00387532" w:rsidRPr="00444FBE" w:rsidRDefault="00387532" w:rsidP="00C96C20">
      <w:pPr>
        <w:spacing w:after="0"/>
        <w:jc w:val="center"/>
        <w:rPr>
          <w:rFonts w:ascii="Arial" w:hAnsi="Arial" w:cs="Arial"/>
          <w:b/>
        </w:rPr>
      </w:pPr>
      <w:r w:rsidRPr="00444FBE">
        <w:rPr>
          <w:rFonts w:ascii="Arial" w:hAnsi="Arial" w:cs="Arial"/>
          <w:b/>
        </w:rPr>
        <w:t>KARY UMOWNE</w:t>
      </w:r>
    </w:p>
    <w:p w14:paraId="27C479C9" w14:textId="77777777" w:rsidR="00AC6460" w:rsidRPr="00444FBE" w:rsidRDefault="00AC6460" w:rsidP="00C96C20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>WYKONAWCA zapłaci ZAMAWIAJĄCEMU kary umowne w wysokości i przypadkach niżej określonych:</w:t>
      </w:r>
    </w:p>
    <w:p w14:paraId="3780E83D" w14:textId="5EA50A65" w:rsidR="00AC6460" w:rsidRPr="00444FBE" w:rsidRDefault="00AC6460" w:rsidP="00C96C20">
      <w:pPr>
        <w:numPr>
          <w:ilvl w:val="0"/>
          <w:numId w:val="8"/>
        </w:numPr>
        <w:spacing w:after="0"/>
        <w:ind w:left="851" w:right="45" w:hanging="567"/>
        <w:jc w:val="both"/>
        <w:rPr>
          <w:rFonts w:ascii="Arial" w:hAnsi="Arial" w:cs="Arial"/>
          <w:lang w:eastAsia="en-US"/>
        </w:rPr>
      </w:pPr>
      <w:r w:rsidRPr="00444FBE">
        <w:rPr>
          <w:rFonts w:ascii="Arial" w:hAnsi="Arial" w:cs="Arial"/>
          <w:lang w:eastAsia="en-US"/>
        </w:rPr>
        <w:t>z tytułu odstąpienia od umowy przez ZAMAWIAJĄCEGO z przyczyn leżących po</w:t>
      </w:r>
      <w:r w:rsidR="006A1476">
        <w:rPr>
          <w:rFonts w:ascii="Arial" w:hAnsi="Arial" w:cs="Arial"/>
          <w:lang w:eastAsia="en-US"/>
        </w:rPr>
        <w:t> </w:t>
      </w:r>
      <w:r w:rsidRPr="00444FBE">
        <w:rPr>
          <w:rFonts w:ascii="Arial" w:hAnsi="Arial" w:cs="Arial"/>
          <w:lang w:eastAsia="en-US"/>
        </w:rPr>
        <w:t>str</w:t>
      </w:r>
      <w:r w:rsidR="0047470C" w:rsidRPr="00444FBE">
        <w:rPr>
          <w:rFonts w:ascii="Arial" w:hAnsi="Arial" w:cs="Arial"/>
          <w:lang w:eastAsia="en-US"/>
        </w:rPr>
        <w:t xml:space="preserve">onie WYKONAWCY w wysokości </w:t>
      </w:r>
      <w:r w:rsidRPr="00444FBE">
        <w:rPr>
          <w:rFonts w:ascii="Arial" w:hAnsi="Arial" w:cs="Arial"/>
          <w:lang w:eastAsia="en-US"/>
        </w:rPr>
        <w:t>10%</w:t>
      </w:r>
      <w:r w:rsidR="0047470C" w:rsidRPr="00444FBE">
        <w:rPr>
          <w:rFonts w:ascii="Arial" w:hAnsi="Arial" w:cs="Arial"/>
          <w:lang w:eastAsia="en-US"/>
        </w:rPr>
        <w:t xml:space="preserve"> </w:t>
      </w:r>
      <w:r w:rsidRPr="00444FBE">
        <w:rPr>
          <w:rFonts w:ascii="Arial" w:hAnsi="Arial" w:cs="Arial"/>
          <w:lang w:eastAsia="en-US"/>
        </w:rPr>
        <w:t>wynagrodzenia brutto, o którym mowa w  § 2 ust. 1,</w:t>
      </w:r>
    </w:p>
    <w:p w14:paraId="4E92392E" w14:textId="7CEE748F" w:rsidR="006A1476" w:rsidRDefault="00AC6460" w:rsidP="00C96C20">
      <w:pPr>
        <w:numPr>
          <w:ilvl w:val="0"/>
          <w:numId w:val="8"/>
        </w:numPr>
        <w:spacing w:after="0"/>
        <w:ind w:left="851" w:right="45" w:hanging="567"/>
        <w:jc w:val="both"/>
        <w:rPr>
          <w:rFonts w:ascii="Arial" w:hAnsi="Arial" w:cs="Arial"/>
          <w:lang w:eastAsia="en-US"/>
        </w:rPr>
      </w:pPr>
      <w:r w:rsidRPr="00444FBE">
        <w:rPr>
          <w:rFonts w:ascii="Arial" w:hAnsi="Arial" w:cs="Arial"/>
          <w:lang w:eastAsia="en-US"/>
        </w:rPr>
        <w:t>z tytułu odstąpienia od umowy przez ZAMAWIAJĄCEGO w części z przyczyn leżących po stronie WYKONAWCY (§ 3 ust. 1</w:t>
      </w:r>
      <w:r w:rsidR="007610AA">
        <w:rPr>
          <w:rFonts w:ascii="Arial" w:hAnsi="Arial" w:cs="Arial"/>
          <w:lang w:eastAsia="en-US"/>
        </w:rPr>
        <w:t>2</w:t>
      </w:r>
      <w:r w:rsidR="00601FA7">
        <w:rPr>
          <w:rFonts w:ascii="Arial" w:hAnsi="Arial" w:cs="Arial"/>
          <w:lang w:eastAsia="en-US"/>
        </w:rPr>
        <w:t xml:space="preserve"> i </w:t>
      </w:r>
      <w:r w:rsidRPr="00444FBE">
        <w:rPr>
          <w:rFonts w:ascii="Arial" w:hAnsi="Arial" w:cs="Arial"/>
          <w:lang w:eastAsia="en-US"/>
        </w:rPr>
        <w:t>1</w:t>
      </w:r>
      <w:r w:rsidR="007610AA">
        <w:rPr>
          <w:rFonts w:ascii="Arial" w:hAnsi="Arial" w:cs="Arial"/>
          <w:lang w:eastAsia="en-US"/>
        </w:rPr>
        <w:t>3</w:t>
      </w:r>
      <w:r w:rsidR="0047470C" w:rsidRPr="00444FBE">
        <w:rPr>
          <w:rFonts w:ascii="Arial" w:hAnsi="Arial" w:cs="Arial"/>
          <w:lang w:eastAsia="en-US"/>
        </w:rPr>
        <w:t xml:space="preserve">) w wysokości 10%, </w:t>
      </w:r>
      <w:r w:rsidRPr="00444FBE">
        <w:rPr>
          <w:rFonts w:ascii="Arial" w:hAnsi="Arial" w:cs="Arial"/>
          <w:lang w:eastAsia="en-US"/>
        </w:rPr>
        <w:t>wynagrodzenia brutto niedostarczonej części (ilości) przedmiotu umowy według cen określonych w specyfikacji as</w:t>
      </w:r>
      <w:r w:rsidR="0047470C" w:rsidRPr="00444FBE">
        <w:rPr>
          <w:rFonts w:ascii="Arial" w:hAnsi="Arial" w:cs="Arial"/>
          <w:lang w:eastAsia="en-US"/>
        </w:rPr>
        <w:t>ortymentowo – cenowej</w:t>
      </w:r>
      <w:r w:rsidRPr="00444FBE">
        <w:rPr>
          <w:rFonts w:ascii="Arial" w:hAnsi="Arial" w:cs="Arial"/>
          <w:lang w:eastAsia="en-US"/>
        </w:rPr>
        <w:t xml:space="preserve"> (załącznik nr 1),</w:t>
      </w:r>
    </w:p>
    <w:p w14:paraId="1832DD20" w14:textId="3A42ED7C" w:rsidR="00302491" w:rsidRPr="00526ABB" w:rsidRDefault="00302491" w:rsidP="00C96C20">
      <w:pPr>
        <w:numPr>
          <w:ilvl w:val="0"/>
          <w:numId w:val="8"/>
        </w:numPr>
        <w:spacing w:after="0"/>
        <w:ind w:left="851" w:right="45" w:hanging="567"/>
        <w:jc w:val="both"/>
        <w:rPr>
          <w:rFonts w:ascii="Arial" w:hAnsi="Arial" w:cs="Arial"/>
          <w:lang w:eastAsia="en-US"/>
        </w:rPr>
      </w:pPr>
      <w:r w:rsidRPr="00302491">
        <w:rPr>
          <w:rFonts w:ascii="Arial" w:hAnsi="Arial" w:cs="Arial"/>
          <w:lang w:eastAsia="en-US"/>
        </w:rPr>
        <w:lastRenderedPageBreak/>
        <w:t xml:space="preserve">z tytułu odstąpienia od umowy </w:t>
      </w:r>
      <w:r w:rsidR="00A24406" w:rsidRPr="00685B78">
        <w:rPr>
          <w:rFonts w:ascii="Arial" w:hAnsi="Arial" w:cs="Arial"/>
          <w:lang w:eastAsia="en-US"/>
        </w:rPr>
        <w:t xml:space="preserve">w całości lub części </w:t>
      </w:r>
      <w:r w:rsidR="00A24406">
        <w:rPr>
          <w:rFonts w:ascii="Arial" w:hAnsi="Arial" w:cs="Arial"/>
          <w:lang w:eastAsia="en-US"/>
        </w:rPr>
        <w:t xml:space="preserve"> </w:t>
      </w:r>
      <w:r w:rsidRPr="00302491">
        <w:rPr>
          <w:rFonts w:ascii="Arial" w:hAnsi="Arial" w:cs="Arial"/>
          <w:lang w:eastAsia="en-US"/>
        </w:rPr>
        <w:t>przez WY</w:t>
      </w:r>
      <w:r w:rsidR="00A24406">
        <w:rPr>
          <w:rFonts w:ascii="Arial" w:hAnsi="Arial" w:cs="Arial"/>
          <w:lang w:eastAsia="en-US"/>
        </w:rPr>
        <w:t xml:space="preserve">KONAWCĘ z przyczyn niezależnych </w:t>
      </w:r>
      <w:r w:rsidRPr="00302491">
        <w:rPr>
          <w:rFonts w:ascii="Arial" w:hAnsi="Arial" w:cs="Arial"/>
          <w:lang w:eastAsia="en-US"/>
        </w:rPr>
        <w:t>od ZAMAWIAJĄCEGO, w wysokości 10% wyna</w:t>
      </w:r>
      <w:r w:rsidR="00A24406">
        <w:rPr>
          <w:rFonts w:ascii="Arial" w:hAnsi="Arial" w:cs="Arial"/>
          <w:lang w:eastAsia="en-US"/>
        </w:rPr>
        <w:t xml:space="preserve">grodzenia brutto, o którym mowa </w:t>
      </w:r>
      <w:r w:rsidRPr="00302491">
        <w:rPr>
          <w:rFonts w:ascii="Arial" w:hAnsi="Arial" w:cs="Arial"/>
          <w:lang w:eastAsia="en-US"/>
        </w:rPr>
        <w:t>w § 2 ust. 1,</w:t>
      </w:r>
    </w:p>
    <w:p w14:paraId="0E2DB4D0" w14:textId="0FBE48DC" w:rsidR="00AC6460" w:rsidRPr="00444FBE" w:rsidRDefault="00AC6460" w:rsidP="00C96C20">
      <w:pPr>
        <w:pStyle w:val="Teksttreci0"/>
        <w:numPr>
          <w:ilvl w:val="0"/>
          <w:numId w:val="8"/>
        </w:numPr>
        <w:shd w:val="clear" w:color="auto" w:fill="auto"/>
        <w:spacing w:after="0" w:line="276" w:lineRule="auto"/>
        <w:ind w:left="851" w:hanging="567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 xml:space="preserve">za </w:t>
      </w:r>
      <w:r w:rsidR="006A21A0" w:rsidRPr="00444FBE">
        <w:rPr>
          <w:rFonts w:ascii="Arial" w:hAnsi="Arial" w:cs="Arial"/>
        </w:rPr>
        <w:t>zwłokę</w:t>
      </w:r>
      <w:r w:rsidRPr="00444FBE">
        <w:rPr>
          <w:rFonts w:ascii="Arial" w:hAnsi="Arial" w:cs="Arial"/>
        </w:rPr>
        <w:t xml:space="preserve"> w terminie dostawy przedmiotu umowy, w wysokości </w:t>
      </w:r>
      <w:r w:rsidR="0047470C" w:rsidRPr="00444FBE">
        <w:rPr>
          <w:rFonts w:ascii="Arial" w:hAnsi="Arial" w:cs="Arial"/>
        </w:rPr>
        <w:t>2</w:t>
      </w:r>
      <w:r w:rsidRPr="00444FBE">
        <w:rPr>
          <w:rFonts w:ascii="Arial" w:hAnsi="Arial" w:cs="Arial"/>
        </w:rPr>
        <w:t xml:space="preserve"> %</w:t>
      </w:r>
      <w:r w:rsidR="007166DA" w:rsidRPr="00444FBE">
        <w:rPr>
          <w:rFonts w:ascii="Arial" w:hAnsi="Arial" w:cs="Arial"/>
        </w:rPr>
        <w:t xml:space="preserve"> </w:t>
      </w:r>
      <w:r w:rsidRPr="00444FBE">
        <w:rPr>
          <w:rFonts w:ascii="Arial" w:hAnsi="Arial" w:cs="Arial"/>
          <w:lang w:eastAsia="en-US"/>
        </w:rPr>
        <w:t>wynagrodzenia brutto, o którym mowa w  § 2 ust. 1</w:t>
      </w:r>
      <w:r w:rsidRPr="00444FBE">
        <w:rPr>
          <w:rFonts w:ascii="Arial" w:hAnsi="Arial" w:cs="Arial"/>
        </w:rPr>
        <w:t xml:space="preserve"> za każdy rozpoczęty dzień </w:t>
      </w:r>
      <w:r w:rsidR="006A21A0" w:rsidRPr="00444FBE">
        <w:rPr>
          <w:rFonts w:ascii="Arial" w:hAnsi="Arial" w:cs="Arial"/>
        </w:rPr>
        <w:t>zwłoki</w:t>
      </w:r>
      <w:r w:rsidRPr="00444FBE">
        <w:rPr>
          <w:rFonts w:ascii="Arial" w:hAnsi="Arial" w:cs="Arial"/>
        </w:rPr>
        <w:t xml:space="preserve">, z zastrzeżeniem ust. 2. </w:t>
      </w:r>
    </w:p>
    <w:p w14:paraId="0A7E41B1" w14:textId="6963015B" w:rsidR="00AC6460" w:rsidRPr="00444FBE" w:rsidRDefault="00AC6460" w:rsidP="00C96C20">
      <w:pPr>
        <w:pStyle w:val="Teksttreci0"/>
        <w:numPr>
          <w:ilvl w:val="0"/>
          <w:numId w:val="8"/>
        </w:numPr>
        <w:shd w:val="clear" w:color="auto" w:fill="auto"/>
        <w:spacing w:after="0" w:line="276" w:lineRule="auto"/>
        <w:ind w:left="851" w:hanging="567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 xml:space="preserve">za </w:t>
      </w:r>
      <w:r w:rsidR="006A21A0" w:rsidRPr="00444FBE">
        <w:rPr>
          <w:rFonts w:ascii="Arial" w:hAnsi="Arial" w:cs="Arial"/>
        </w:rPr>
        <w:t>zwłokę</w:t>
      </w:r>
      <w:r w:rsidRPr="00444FBE">
        <w:rPr>
          <w:rFonts w:ascii="Arial" w:hAnsi="Arial" w:cs="Arial"/>
        </w:rPr>
        <w:t xml:space="preserve"> w rozpatrzeniu reklamacji, o której mowa w § </w:t>
      </w:r>
      <w:r w:rsidR="00A24406">
        <w:rPr>
          <w:rFonts w:ascii="Arial" w:hAnsi="Arial" w:cs="Arial"/>
        </w:rPr>
        <w:t>4</w:t>
      </w:r>
      <w:r w:rsidRPr="00444FBE">
        <w:rPr>
          <w:rFonts w:ascii="Arial" w:hAnsi="Arial" w:cs="Arial"/>
        </w:rPr>
        <w:t xml:space="preserve"> ust. 5, w wysokości </w:t>
      </w:r>
      <w:r w:rsidR="00302491">
        <w:rPr>
          <w:rFonts w:ascii="Arial" w:hAnsi="Arial" w:cs="Arial"/>
        </w:rPr>
        <w:t>5</w:t>
      </w:r>
      <w:r w:rsidR="007166DA" w:rsidRPr="00444FBE">
        <w:rPr>
          <w:rFonts w:ascii="Arial" w:hAnsi="Arial" w:cs="Arial"/>
        </w:rPr>
        <w:t>00</w:t>
      </w:r>
      <w:r w:rsidRPr="00444FBE">
        <w:rPr>
          <w:rFonts w:ascii="Arial" w:hAnsi="Arial" w:cs="Arial"/>
        </w:rPr>
        <w:t xml:space="preserve"> zł za</w:t>
      </w:r>
      <w:r w:rsidR="006A21A0" w:rsidRPr="00444FBE">
        <w:rPr>
          <w:rFonts w:ascii="Arial" w:hAnsi="Arial" w:cs="Arial"/>
        </w:rPr>
        <w:t> </w:t>
      </w:r>
      <w:r w:rsidRPr="00444FBE">
        <w:rPr>
          <w:rFonts w:ascii="Arial" w:hAnsi="Arial" w:cs="Arial"/>
        </w:rPr>
        <w:t xml:space="preserve">każdy rozpoczęty dzień </w:t>
      </w:r>
      <w:r w:rsidR="006A21A0" w:rsidRPr="00444FBE">
        <w:rPr>
          <w:rFonts w:ascii="Arial" w:hAnsi="Arial" w:cs="Arial"/>
        </w:rPr>
        <w:t>zwłoki</w:t>
      </w:r>
      <w:r w:rsidRPr="00444FBE">
        <w:rPr>
          <w:rFonts w:ascii="Arial" w:hAnsi="Arial" w:cs="Arial"/>
        </w:rPr>
        <w:t>, z zastrzeżeniem ust. 2.</w:t>
      </w:r>
    </w:p>
    <w:p w14:paraId="3FF81FB2" w14:textId="531FEC2F" w:rsidR="00AC6460" w:rsidRPr="00444FBE" w:rsidRDefault="00AC6460" w:rsidP="00C96C20">
      <w:pPr>
        <w:pStyle w:val="Teksttreci0"/>
        <w:numPr>
          <w:ilvl w:val="0"/>
          <w:numId w:val="8"/>
        </w:numPr>
        <w:shd w:val="clear" w:color="auto" w:fill="auto"/>
        <w:spacing w:after="0" w:line="276" w:lineRule="auto"/>
        <w:ind w:left="851" w:hanging="567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 xml:space="preserve">za </w:t>
      </w:r>
      <w:r w:rsidR="006A21A0" w:rsidRPr="00444FBE">
        <w:rPr>
          <w:rFonts w:ascii="Arial" w:hAnsi="Arial" w:cs="Arial"/>
        </w:rPr>
        <w:t>zwłokę</w:t>
      </w:r>
      <w:r w:rsidRPr="00444FBE">
        <w:rPr>
          <w:rFonts w:ascii="Arial" w:hAnsi="Arial" w:cs="Arial"/>
        </w:rPr>
        <w:t xml:space="preserve"> w terminie wymiany przedmiotu umowy </w:t>
      </w:r>
      <w:r w:rsidR="00A24406">
        <w:rPr>
          <w:rFonts w:ascii="Arial" w:hAnsi="Arial" w:cs="Arial"/>
        </w:rPr>
        <w:t>na wolny</w:t>
      </w:r>
      <w:r w:rsidRPr="00444FBE">
        <w:rPr>
          <w:rFonts w:ascii="Arial" w:hAnsi="Arial" w:cs="Arial"/>
        </w:rPr>
        <w:t xml:space="preserve"> od wad, o którym mowa w</w:t>
      </w:r>
      <w:r w:rsidR="006A21A0" w:rsidRPr="00444FBE">
        <w:rPr>
          <w:rFonts w:ascii="Arial" w:hAnsi="Arial" w:cs="Arial"/>
        </w:rPr>
        <w:t> </w:t>
      </w:r>
      <w:r w:rsidRPr="00444FBE">
        <w:rPr>
          <w:rFonts w:ascii="Arial" w:hAnsi="Arial" w:cs="Arial"/>
        </w:rPr>
        <w:t>§</w:t>
      </w:r>
      <w:r w:rsidR="006A21A0" w:rsidRPr="00444FBE">
        <w:rPr>
          <w:rFonts w:ascii="Arial" w:hAnsi="Arial" w:cs="Arial"/>
        </w:rPr>
        <w:t> </w:t>
      </w:r>
      <w:r w:rsidRPr="00444FBE">
        <w:rPr>
          <w:rFonts w:ascii="Arial" w:hAnsi="Arial" w:cs="Arial"/>
        </w:rPr>
        <w:t xml:space="preserve">4 ust. 7, w wysokości </w:t>
      </w:r>
      <w:r w:rsidR="00302491">
        <w:rPr>
          <w:rFonts w:ascii="Arial" w:hAnsi="Arial" w:cs="Arial"/>
        </w:rPr>
        <w:t>5</w:t>
      </w:r>
      <w:r w:rsidR="007166DA" w:rsidRPr="00444FBE">
        <w:rPr>
          <w:rFonts w:ascii="Arial" w:hAnsi="Arial" w:cs="Arial"/>
        </w:rPr>
        <w:t>00</w:t>
      </w:r>
      <w:r w:rsidRPr="00444FBE">
        <w:rPr>
          <w:rFonts w:ascii="Arial" w:hAnsi="Arial" w:cs="Arial"/>
        </w:rPr>
        <w:t xml:space="preserve"> zł za każdy rozpoczęty dzień </w:t>
      </w:r>
      <w:r w:rsidR="006A21A0" w:rsidRPr="00444FBE">
        <w:rPr>
          <w:rFonts w:ascii="Arial" w:hAnsi="Arial" w:cs="Arial"/>
        </w:rPr>
        <w:t>zwłoki</w:t>
      </w:r>
      <w:r w:rsidRPr="00444FBE">
        <w:rPr>
          <w:rFonts w:ascii="Arial" w:hAnsi="Arial" w:cs="Arial"/>
        </w:rPr>
        <w:t>, z zastrzeżeniem ust.</w:t>
      </w:r>
      <w:r w:rsidR="008D5C8F" w:rsidRPr="00444FBE">
        <w:rPr>
          <w:rFonts w:ascii="Arial" w:hAnsi="Arial" w:cs="Arial"/>
        </w:rPr>
        <w:t> </w:t>
      </w:r>
      <w:r w:rsidRPr="00444FBE">
        <w:rPr>
          <w:rFonts w:ascii="Arial" w:hAnsi="Arial" w:cs="Arial"/>
        </w:rPr>
        <w:t>2.</w:t>
      </w:r>
    </w:p>
    <w:p w14:paraId="6D45A9F8" w14:textId="32F59E9F" w:rsidR="007166DA" w:rsidRPr="00444FBE" w:rsidRDefault="00AC6460" w:rsidP="00C96C20">
      <w:pPr>
        <w:pStyle w:val="Akapitzlist"/>
        <w:numPr>
          <w:ilvl w:val="0"/>
          <w:numId w:val="7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4F81BD" w:themeColor="accent1"/>
        </w:rPr>
      </w:pPr>
      <w:r w:rsidRPr="00444FBE">
        <w:rPr>
          <w:rFonts w:ascii="Arial" w:eastAsia="Calibri" w:hAnsi="Arial" w:cs="Arial"/>
        </w:rPr>
        <w:t>Strony zastrzegają, że łączna wysokość kar umownych w okresie obowiązywani</w:t>
      </w:r>
      <w:r w:rsidR="007166DA" w:rsidRPr="00444FBE">
        <w:rPr>
          <w:rFonts w:ascii="Arial" w:eastAsia="Calibri" w:hAnsi="Arial" w:cs="Arial"/>
        </w:rPr>
        <w:t xml:space="preserve">a umowy nie może przekroczyć </w:t>
      </w:r>
      <w:r w:rsidR="007166DA" w:rsidRPr="00444FBE">
        <w:rPr>
          <w:rFonts w:ascii="Arial" w:hAnsi="Arial" w:cs="Arial"/>
          <w:lang w:eastAsia="en-US"/>
        </w:rPr>
        <w:t xml:space="preserve">30% </w:t>
      </w:r>
      <w:r w:rsidRPr="00444FBE">
        <w:rPr>
          <w:rFonts w:ascii="Arial" w:hAnsi="Arial" w:cs="Arial"/>
          <w:lang w:eastAsia="en-US"/>
        </w:rPr>
        <w:t xml:space="preserve">wynagrodzenia brutto, o którym mowa w  § 2 ust. 1. </w:t>
      </w:r>
    </w:p>
    <w:p w14:paraId="5D52EB38" w14:textId="77777777" w:rsidR="00AC6460" w:rsidRPr="00444FBE" w:rsidRDefault="00AC6460" w:rsidP="00C96C20">
      <w:pPr>
        <w:numPr>
          <w:ilvl w:val="0"/>
          <w:numId w:val="7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>ZAMAWIAJACY zastrzega możliwość dochodzenia dalszego odszkodowania z tytułu niewykonania lub nienależytego wykonania umowy, na zasadach ogólnych przewidzianych w Kodeksie cywilnym, gdy wysokość szkody przewyższa wysokość kar umownych.</w:t>
      </w:r>
    </w:p>
    <w:p w14:paraId="5116A8F2" w14:textId="77777777" w:rsidR="00AC008A" w:rsidRPr="00444FBE" w:rsidRDefault="00AC008A" w:rsidP="00C96C20">
      <w:pPr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</w:rPr>
      </w:pPr>
      <w:r w:rsidRPr="00444FBE">
        <w:rPr>
          <w:rFonts w:ascii="Arial" w:eastAsia="Calibri" w:hAnsi="Arial" w:cs="Arial"/>
          <w:bCs/>
        </w:rPr>
        <w:t xml:space="preserve">WYKONAWCA oświadcza, że wyraża zgodę na potrącenie, w rozumieniu art. 498 i 499 ustawy z dnia 23 kwietnia 1964 r. Kodeks cywilny, powstałych należności z tytułu kar umownych, o których mowa w przepisach poprzedzających, z </w:t>
      </w:r>
      <w:r w:rsidRPr="00444FBE">
        <w:rPr>
          <w:rFonts w:ascii="Arial" w:hAnsi="Arial" w:cs="Arial"/>
        </w:rPr>
        <w:t>wynagrodzenia należnego WYKONAWCY</w:t>
      </w:r>
      <w:r w:rsidRPr="00444FBE">
        <w:rPr>
          <w:rFonts w:ascii="Arial" w:eastAsia="Calibri" w:hAnsi="Arial" w:cs="Arial"/>
          <w:bCs/>
        </w:rPr>
        <w:t>.</w:t>
      </w:r>
    </w:p>
    <w:p w14:paraId="6D5C3171" w14:textId="0C3991C0" w:rsidR="00AC008A" w:rsidRPr="00444FBE" w:rsidRDefault="00AC008A" w:rsidP="00C96C20">
      <w:pPr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>ZAMAWIAJĄCY</w:t>
      </w:r>
      <w:r w:rsidRPr="00444FBE">
        <w:rPr>
          <w:rFonts w:ascii="Arial" w:eastAsia="Calibri" w:hAnsi="Arial" w:cs="Arial"/>
        </w:rPr>
        <w:t xml:space="preserve"> </w:t>
      </w:r>
      <w:r w:rsidRPr="00444FBE">
        <w:rPr>
          <w:rFonts w:ascii="Arial" w:eastAsia="Calibri" w:hAnsi="Arial" w:cs="Arial"/>
          <w:bCs/>
        </w:rPr>
        <w:t>wystawi WYKONAWCY notę obciążeniową zawierającą wysokość kary umownej i podstawę jej naliczenia, którą prześle WYKONAWCY wraz z oświadczeniem o</w:t>
      </w:r>
      <w:r w:rsidR="00D57917" w:rsidRPr="00444FBE">
        <w:rPr>
          <w:rFonts w:ascii="Arial" w:eastAsia="Calibri" w:hAnsi="Arial" w:cs="Arial"/>
          <w:bCs/>
        </w:rPr>
        <w:t> </w:t>
      </w:r>
      <w:r w:rsidRPr="00444FBE">
        <w:rPr>
          <w:rFonts w:ascii="Arial" w:eastAsia="Calibri" w:hAnsi="Arial" w:cs="Arial"/>
          <w:bCs/>
        </w:rPr>
        <w:t xml:space="preserve">potrąceniu kar umownych. Notę obciążeniową WYKONAWCA zobowiązany jest odesłać zamawiającemu w terminie do 7 dni od daty jej otrzymania, (nie dłużej niż w terminie płatności faktury). Potrącenia kary umownej ZAMAWIAJĄCY dokona w terminie zapłaty faktury. </w:t>
      </w:r>
    </w:p>
    <w:p w14:paraId="38434ED2" w14:textId="43849167" w:rsidR="00E6475C" w:rsidRDefault="00AC008A" w:rsidP="00C96C20">
      <w:pPr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>W przypadku gdy naliczona kara umowna nie będzie mogła być w całości potrącona z  wynagrodzenia należnego WYKONAWCY wynikającego z faktury, ZAMAWIAJĄCY dochodzić będzie pozostałej kwoty na zasadach ogólnych Kodeksu cywilnego.</w:t>
      </w:r>
    </w:p>
    <w:p w14:paraId="4FCAFC40" w14:textId="77777777" w:rsidR="00E56E13" w:rsidRPr="00D446BD" w:rsidRDefault="00E56E13" w:rsidP="00C96C20">
      <w:pPr>
        <w:spacing w:after="0"/>
        <w:ind w:left="284"/>
        <w:jc w:val="center"/>
        <w:rPr>
          <w:rFonts w:ascii="Arial" w:hAnsi="Arial" w:cs="Arial"/>
          <w:sz w:val="10"/>
          <w:szCs w:val="10"/>
        </w:rPr>
      </w:pPr>
    </w:p>
    <w:p w14:paraId="60C2742B" w14:textId="1D3C9596" w:rsidR="00791C09" w:rsidRPr="00444FBE" w:rsidRDefault="00791C09" w:rsidP="00C96C20">
      <w:pPr>
        <w:spacing w:after="0"/>
        <w:jc w:val="center"/>
        <w:rPr>
          <w:rFonts w:ascii="Arial" w:hAnsi="Arial" w:cs="Arial"/>
          <w:b/>
        </w:rPr>
      </w:pPr>
      <w:r w:rsidRPr="00444FBE">
        <w:rPr>
          <w:rFonts w:ascii="Arial" w:hAnsi="Arial" w:cs="Arial"/>
          <w:b/>
        </w:rPr>
        <w:t>§ 7.</w:t>
      </w:r>
    </w:p>
    <w:p w14:paraId="1EEF7083" w14:textId="77777777" w:rsidR="00791C09" w:rsidRPr="00444FBE" w:rsidRDefault="00791C09" w:rsidP="00C96C20">
      <w:pPr>
        <w:spacing w:after="0"/>
        <w:jc w:val="center"/>
        <w:rPr>
          <w:rFonts w:ascii="Arial" w:hAnsi="Arial" w:cs="Arial"/>
          <w:b/>
        </w:rPr>
      </w:pPr>
      <w:r w:rsidRPr="00444FBE">
        <w:rPr>
          <w:rFonts w:ascii="Arial" w:hAnsi="Arial" w:cs="Arial"/>
          <w:b/>
        </w:rPr>
        <w:t>ODSTĄPIENIE OD UMOWY</w:t>
      </w:r>
    </w:p>
    <w:p w14:paraId="62BC11BA" w14:textId="77777777" w:rsidR="00791C09" w:rsidRPr="00444FBE" w:rsidRDefault="00791C09" w:rsidP="00C96C20">
      <w:pPr>
        <w:numPr>
          <w:ilvl w:val="1"/>
          <w:numId w:val="17"/>
        </w:numPr>
        <w:tabs>
          <w:tab w:val="clear" w:pos="1440"/>
          <w:tab w:val="num" w:pos="142"/>
        </w:tabs>
        <w:spacing w:after="0"/>
        <w:ind w:left="357" w:hanging="357"/>
        <w:contextualSpacing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 xml:space="preserve">ZAMAWIAJĄCEMU przysługuje prawo odstąpienia od niniejszej umowy </w:t>
      </w:r>
      <w:r w:rsidRPr="00444FBE">
        <w:rPr>
          <w:rFonts w:ascii="Arial" w:hAnsi="Arial" w:cs="Arial"/>
          <w:lang w:eastAsia="en-US"/>
        </w:rPr>
        <w:t>w terminie 30 dni</w:t>
      </w:r>
      <w:r w:rsidRPr="00444FBE">
        <w:rPr>
          <w:rFonts w:ascii="Arial" w:hAnsi="Arial" w:cs="Arial"/>
        </w:rPr>
        <w:t>, jeżeli:</w:t>
      </w:r>
    </w:p>
    <w:p w14:paraId="6400F8FD" w14:textId="77777777" w:rsidR="00791C09" w:rsidRPr="00444FBE" w:rsidRDefault="00791C09" w:rsidP="00C96C20">
      <w:pPr>
        <w:numPr>
          <w:ilvl w:val="0"/>
          <w:numId w:val="18"/>
        </w:numPr>
        <w:tabs>
          <w:tab w:val="left" w:pos="993"/>
        </w:tabs>
        <w:spacing w:after="0"/>
        <w:ind w:left="993" w:hanging="567"/>
        <w:contextualSpacing/>
        <w:jc w:val="both"/>
        <w:rPr>
          <w:rFonts w:ascii="Arial" w:hAnsi="Arial" w:cs="Arial"/>
          <w:lang w:eastAsia="en-US"/>
        </w:rPr>
      </w:pPr>
      <w:r w:rsidRPr="00444FBE">
        <w:rPr>
          <w:rFonts w:ascii="Arial" w:hAnsi="Arial" w:cs="Arial"/>
          <w:lang w:eastAsia="en-US"/>
        </w:rPr>
        <w:t xml:space="preserve">zaistniała istotna zmiana okoliczności powodująca, że wykonanie umowy nie leży w interesie publicznym, czego nie można było przewidzieć w chwili zawarcia umowy lub dalsze wykonanie może zagrozić podstawowemu interesowi bezpieczeństwa państwa lub bezpieczeństwu publicznemu. Termin odstąpienia liczony jest od dnia uzyskania informacji o okolicznościach, o  których mowa w zdaniu poprzedzającym; </w:t>
      </w:r>
    </w:p>
    <w:p w14:paraId="145CFBBF" w14:textId="77777777" w:rsidR="00791C09" w:rsidRPr="00444FBE" w:rsidRDefault="00791C09" w:rsidP="00C96C20">
      <w:pPr>
        <w:numPr>
          <w:ilvl w:val="0"/>
          <w:numId w:val="18"/>
        </w:numPr>
        <w:tabs>
          <w:tab w:val="left" w:pos="993"/>
        </w:tabs>
        <w:spacing w:after="0"/>
        <w:ind w:left="993" w:hanging="567"/>
        <w:contextualSpacing/>
        <w:jc w:val="both"/>
        <w:rPr>
          <w:rFonts w:ascii="Arial" w:hAnsi="Arial" w:cs="Arial"/>
          <w:lang w:eastAsia="en-US"/>
        </w:rPr>
      </w:pPr>
      <w:r w:rsidRPr="00444FBE">
        <w:rPr>
          <w:rFonts w:ascii="Arial" w:hAnsi="Arial" w:cs="Arial"/>
          <w:lang w:eastAsia="en-US"/>
        </w:rPr>
        <w:t>WYKONAWCA nie rozpoczął w terminie realizacji przedmiotu umowy bez uzasadnionych przyczyn lub nie kontynuuje jej pomimo pisemnego wezwania go przez ZAMAWIAJĄCEGO. Termin odstąpienia liczony jest od dnia upływu terminu wyznaczonego przez ZAMAWIAJĄCEGO;</w:t>
      </w:r>
    </w:p>
    <w:p w14:paraId="4E328F33" w14:textId="77777777" w:rsidR="00791C09" w:rsidRPr="00444FBE" w:rsidRDefault="00791C09" w:rsidP="00C96C20">
      <w:pPr>
        <w:numPr>
          <w:ilvl w:val="0"/>
          <w:numId w:val="18"/>
        </w:numPr>
        <w:tabs>
          <w:tab w:val="left" w:pos="993"/>
        </w:tabs>
        <w:spacing w:after="0"/>
        <w:ind w:left="993" w:hanging="567"/>
        <w:contextualSpacing/>
        <w:jc w:val="both"/>
        <w:rPr>
          <w:rFonts w:ascii="Arial" w:hAnsi="Arial" w:cs="Arial"/>
          <w:lang w:eastAsia="en-US"/>
        </w:rPr>
      </w:pPr>
      <w:r w:rsidRPr="00444FBE">
        <w:rPr>
          <w:rFonts w:ascii="Arial" w:hAnsi="Arial" w:cs="Arial"/>
          <w:lang w:eastAsia="en-US"/>
        </w:rPr>
        <w:t>WYKONAWCA utracił uprawnienia do realizacji przedmiotu umowy albo ogłoszono likwidację lub upadłość WYKONAWCY. Termin odstąpienia liczony jest od daty powzięcia informacji stanowiącej podstawę odstąpienia;</w:t>
      </w:r>
    </w:p>
    <w:p w14:paraId="04AC75F1" w14:textId="77777777" w:rsidR="00791C09" w:rsidRPr="00444FBE" w:rsidRDefault="00791C09" w:rsidP="00C96C20">
      <w:pPr>
        <w:numPr>
          <w:ilvl w:val="0"/>
          <w:numId w:val="18"/>
        </w:numPr>
        <w:tabs>
          <w:tab w:val="left" w:pos="993"/>
        </w:tabs>
        <w:spacing w:after="0"/>
        <w:ind w:left="993" w:hanging="567"/>
        <w:contextualSpacing/>
        <w:jc w:val="both"/>
        <w:rPr>
          <w:rFonts w:ascii="Arial" w:hAnsi="Arial" w:cs="Arial"/>
          <w:lang w:eastAsia="en-US"/>
        </w:rPr>
      </w:pPr>
      <w:r w:rsidRPr="00444FBE">
        <w:rPr>
          <w:rFonts w:ascii="Arial" w:hAnsi="Arial" w:cs="Arial"/>
          <w:lang w:eastAsia="en-US"/>
        </w:rPr>
        <w:t>łączna wysokość kar umownych w okresie obowiązywania umowy przekroczy wartość o której mowa w § 6 ust. 2. Termin odstąpienia liczony jest od dnia następnego po dniu, w którym nastąpiło przekroczenie kary umownej o wartość, o której mowa w § 6 ust. 2;</w:t>
      </w:r>
    </w:p>
    <w:p w14:paraId="1109DCF4" w14:textId="1E2548E8" w:rsidR="00466365" w:rsidRDefault="00791C09" w:rsidP="00C96C20">
      <w:pPr>
        <w:numPr>
          <w:ilvl w:val="0"/>
          <w:numId w:val="19"/>
        </w:numPr>
        <w:spacing w:after="0"/>
        <w:ind w:left="357" w:hanging="357"/>
        <w:contextualSpacing/>
        <w:jc w:val="both"/>
        <w:rPr>
          <w:rFonts w:ascii="Arial" w:eastAsia="Calibri" w:hAnsi="Arial" w:cs="Arial"/>
          <w:lang w:eastAsia="en-US"/>
        </w:rPr>
      </w:pPr>
      <w:r w:rsidRPr="00444FBE">
        <w:rPr>
          <w:rFonts w:ascii="Arial" w:hAnsi="Arial" w:cs="Arial"/>
        </w:rPr>
        <w:lastRenderedPageBreak/>
        <w:t>Oświadczenie, o odstąpieniu od umowy Strona jest zobowiązana złożyć drugiej stronie w formie pisemnej pod rygorem nieważności.</w:t>
      </w:r>
    </w:p>
    <w:p w14:paraId="26FE4A20" w14:textId="2A862247" w:rsidR="00C06B3F" w:rsidRPr="00316579" w:rsidRDefault="00C06B3F" w:rsidP="00C96C20">
      <w:pPr>
        <w:spacing w:after="0"/>
        <w:contextualSpacing/>
        <w:jc w:val="both"/>
        <w:rPr>
          <w:rFonts w:ascii="Arial" w:eastAsia="Calibri" w:hAnsi="Arial" w:cs="Arial"/>
          <w:sz w:val="10"/>
          <w:szCs w:val="10"/>
          <w:lang w:eastAsia="en-US"/>
        </w:rPr>
      </w:pPr>
    </w:p>
    <w:p w14:paraId="429540A1" w14:textId="54B1327B" w:rsidR="007166DA" w:rsidRPr="00444FBE" w:rsidRDefault="007166DA" w:rsidP="00C96C20">
      <w:pPr>
        <w:spacing w:after="0"/>
        <w:jc w:val="center"/>
        <w:rPr>
          <w:rFonts w:ascii="Arial" w:hAnsi="Arial" w:cs="Arial"/>
          <w:b/>
        </w:rPr>
      </w:pPr>
      <w:r w:rsidRPr="00444FBE">
        <w:rPr>
          <w:rFonts w:ascii="Arial" w:hAnsi="Arial" w:cs="Arial"/>
          <w:b/>
        </w:rPr>
        <w:t>§ 8</w:t>
      </w:r>
      <w:r w:rsidR="006A0419">
        <w:rPr>
          <w:rFonts w:ascii="Arial" w:hAnsi="Arial" w:cs="Arial"/>
          <w:b/>
        </w:rPr>
        <w:t>.</w:t>
      </w:r>
    </w:p>
    <w:p w14:paraId="1E19B222" w14:textId="77777777" w:rsidR="00252644" w:rsidRPr="00444FBE" w:rsidRDefault="00252644" w:rsidP="00C96C20">
      <w:pPr>
        <w:spacing w:after="0"/>
        <w:jc w:val="center"/>
        <w:rPr>
          <w:rFonts w:ascii="Arial" w:eastAsia="Times New Roman" w:hAnsi="Arial" w:cs="Arial"/>
          <w:b/>
          <w:lang w:eastAsia="en-US"/>
        </w:rPr>
      </w:pPr>
      <w:r w:rsidRPr="00444FBE">
        <w:rPr>
          <w:rFonts w:ascii="Arial" w:eastAsia="Times New Roman" w:hAnsi="Arial" w:cs="Arial"/>
          <w:b/>
          <w:lang w:eastAsia="en-US"/>
        </w:rPr>
        <w:t>ZMIANY TREŚCI UMOWY</w:t>
      </w:r>
    </w:p>
    <w:p w14:paraId="7181BE91" w14:textId="58EF9BD1" w:rsidR="00E1056B" w:rsidRPr="00444FBE" w:rsidRDefault="00E1056B" w:rsidP="00C96C20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bCs/>
          <w:lang w:eastAsia="en-US"/>
        </w:rPr>
      </w:pPr>
      <w:r w:rsidRPr="00444FBE">
        <w:rPr>
          <w:rFonts w:ascii="Arial" w:eastAsia="Times New Roman" w:hAnsi="Arial" w:cs="Arial"/>
          <w:bCs/>
          <w:lang w:eastAsia="en-US"/>
        </w:rPr>
        <w:t>ZAMAWIAJĄCY dopuszcza możliwość zmiany umowy w zakresie przedmiotu umowy w  przypadku zastąpieni</w:t>
      </w:r>
      <w:r w:rsidR="001A439E" w:rsidRPr="00444FBE">
        <w:rPr>
          <w:rFonts w:ascii="Arial" w:eastAsia="Times New Roman" w:hAnsi="Arial" w:cs="Arial"/>
          <w:bCs/>
          <w:lang w:eastAsia="en-US"/>
        </w:rPr>
        <w:t>a</w:t>
      </w:r>
      <w:r w:rsidRPr="00444FBE">
        <w:rPr>
          <w:rFonts w:ascii="Arial" w:eastAsia="Times New Roman" w:hAnsi="Arial" w:cs="Arial"/>
          <w:bCs/>
          <w:lang w:eastAsia="en-US"/>
        </w:rPr>
        <w:t xml:space="preserve"> danego przedmiotu umowy innymi produktami, jeżeli:</w:t>
      </w:r>
    </w:p>
    <w:p w14:paraId="1978C587" w14:textId="6585E10E" w:rsidR="00E1056B" w:rsidRPr="00444FBE" w:rsidRDefault="00E1056B" w:rsidP="00C96C20">
      <w:pPr>
        <w:pStyle w:val="Akapitzlist"/>
        <w:numPr>
          <w:ilvl w:val="0"/>
          <w:numId w:val="15"/>
        </w:numPr>
        <w:spacing w:after="0"/>
        <w:ind w:left="993"/>
        <w:jc w:val="both"/>
        <w:rPr>
          <w:rFonts w:ascii="Arial" w:eastAsia="Times New Roman" w:hAnsi="Arial" w:cs="Arial"/>
          <w:bCs/>
          <w:lang w:eastAsia="en-US"/>
        </w:rPr>
      </w:pPr>
      <w:r w:rsidRPr="00444FBE">
        <w:rPr>
          <w:rFonts w:ascii="Arial" w:eastAsia="Times New Roman" w:hAnsi="Arial" w:cs="Arial"/>
          <w:bCs/>
          <w:lang w:eastAsia="en-US"/>
        </w:rPr>
        <w:t xml:space="preserve">zmiana jest konieczna ze względu na brak dostępności </w:t>
      </w:r>
      <w:r w:rsidR="00E56E13">
        <w:rPr>
          <w:rFonts w:ascii="Arial" w:eastAsia="Times New Roman" w:hAnsi="Arial" w:cs="Arial"/>
          <w:bCs/>
          <w:lang w:eastAsia="en-US"/>
        </w:rPr>
        <w:t xml:space="preserve">na rynku </w:t>
      </w:r>
      <w:r w:rsidRPr="00444FBE">
        <w:rPr>
          <w:rFonts w:ascii="Arial" w:eastAsia="Times New Roman" w:hAnsi="Arial" w:cs="Arial"/>
          <w:bCs/>
          <w:lang w:eastAsia="en-US"/>
        </w:rPr>
        <w:t>produktów/surowców niezbędnych do wytworzenia zaoferowanego przedmiotu umowy, spowodowanego w szczególności zaprzestaniem produkcji;</w:t>
      </w:r>
    </w:p>
    <w:p w14:paraId="6C6D9E74" w14:textId="357E1918" w:rsidR="00E1056B" w:rsidRDefault="00E1056B" w:rsidP="00C96C20">
      <w:pPr>
        <w:pStyle w:val="Akapitzlist"/>
        <w:numPr>
          <w:ilvl w:val="0"/>
          <w:numId w:val="15"/>
        </w:numPr>
        <w:spacing w:after="0"/>
        <w:ind w:left="993"/>
        <w:jc w:val="both"/>
        <w:rPr>
          <w:rFonts w:ascii="Arial" w:eastAsia="Times New Roman" w:hAnsi="Arial" w:cs="Arial"/>
          <w:bCs/>
          <w:lang w:eastAsia="en-US"/>
        </w:rPr>
      </w:pPr>
      <w:r w:rsidRPr="00444FBE">
        <w:rPr>
          <w:rFonts w:ascii="Arial" w:eastAsia="Times New Roman" w:hAnsi="Arial" w:cs="Arial"/>
          <w:bCs/>
          <w:lang w:eastAsia="en-US"/>
        </w:rPr>
        <w:t>konieczność zmiany jest spowodowana wycofaniem z obrotu na terytorium Unii Europejskiej produktu niezbędnego do wykonania dostawy lub też wynika z</w:t>
      </w:r>
      <w:r w:rsidR="000D0037" w:rsidRPr="00444FBE">
        <w:rPr>
          <w:rFonts w:ascii="Arial" w:eastAsia="Times New Roman" w:hAnsi="Arial" w:cs="Arial"/>
          <w:bCs/>
          <w:lang w:eastAsia="en-US"/>
        </w:rPr>
        <w:t> </w:t>
      </w:r>
      <w:r w:rsidRPr="00444FBE">
        <w:rPr>
          <w:rFonts w:ascii="Arial" w:eastAsia="Times New Roman" w:hAnsi="Arial" w:cs="Arial"/>
          <w:bCs/>
          <w:lang w:eastAsia="en-US"/>
        </w:rPr>
        <w:t>zakończenia serii produkcyjnej;</w:t>
      </w:r>
    </w:p>
    <w:p w14:paraId="5ADA5EE9" w14:textId="3E56D6B8" w:rsidR="00AE4DC9" w:rsidRPr="00AE4DC9" w:rsidRDefault="00AE4DC9" w:rsidP="00C96C20">
      <w:pPr>
        <w:pStyle w:val="Akapitzlist"/>
        <w:numPr>
          <w:ilvl w:val="0"/>
          <w:numId w:val="15"/>
        </w:numPr>
        <w:spacing w:after="0"/>
        <w:ind w:left="993"/>
        <w:jc w:val="both"/>
        <w:rPr>
          <w:rFonts w:ascii="Arial" w:eastAsia="Times New Roman" w:hAnsi="Arial" w:cs="Arial"/>
          <w:bCs/>
          <w:lang w:eastAsia="en-US"/>
        </w:rPr>
      </w:pPr>
      <w:r w:rsidRPr="00AE4DC9">
        <w:rPr>
          <w:rFonts w:ascii="Arial" w:eastAsia="Times New Roman" w:hAnsi="Arial" w:cs="Arial"/>
          <w:bCs/>
          <w:lang w:eastAsia="en-US"/>
        </w:rPr>
        <w:t>zmiana jest uzasadniona w świetle rozwoju technicznego lub technologicznego, czego ZAMAWIAJĄCY działając z należytą starannością nie mógł przewidzieć przed terminem podpisania umowy;</w:t>
      </w:r>
    </w:p>
    <w:p w14:paraId="0BA29A2E" w14:textId="620AD262" w:rsidR="00AE4DC9" w:rsidRPr="00AE4DC9" w:rsidRDefault="00AE4DC9" w:rsidP="00C96C20">
      <w:pPr>
        <w:numPr>
          <w:ilvl w:val="0"/>
          <w:numId w:val="14"/>
        </w:numPr>
        <w:spacing w:after="0"/>
        <w:ind w:left="993" w:hanging="284"/>
        <w:contextualSpacing/>
        <w:jc w:val="both"/>
        <w:rPr>
          <w:rFonts w:ascii="Arial" w:eastAsia="Times New Roman" w:hAnsi="Arial" w:cs="Arial"/>
          <w:bCs/>
          <w:lang w:eastAsia="en-US"/>
        </w:rPr>
      </w:pPr>
      <w:r w:rsidRPr="00AE4DC9">
        <w:rPr>
          <w:rFonts w:ascii="Arial" w:eastAsia="Times New Roman" w:hAnsi="Arial" w:cs="Arial"/>
          <w:bCs/>
          <w:lang w:eastAsia="en-US"/>
        </w:rPr>
        <w:t>o ile nowe produkty posiadają parametry techniczne nie gorsze od pierwotnie zaoferowanych, a także pod warunkiem zachowania funkcjonalności i pierwotnego przeznaczenia zastępowanego przedmiotu umowy.</w:t>
      </w:r>
    </w:p>
    <w:p w14:paraId="4464C68B" w14:textId="77777777" w:rsidR="00E1056B" w:rsidRPr="00444FBE" w:rsidRDefault="00E1056B" w:rsidP="00C96C20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bCs/>
          <w:lang w:eastAsia="en-US"/>
        </w:rPr>
      </w:pPr>
      <w:r w:rsidRPr="00444FBE">
        <w:rPr>
          <w:rFonts w:ascii="Arial" w:eastAsia="Times New Roman" w:hAnsi="Arial" w:cs="Arial"/>
          <w:bCs/>
          <w:lang w:eastAsia="en-US"/>
        </w:rPr>
        <w:t>ZAMAWIAJĄCY dopuszcza możliwość zmiany postanowień umowy, jeżeli:</w:t>
      </w:r>
    </w:p>
    <w:p w14:paraId="6921ACD1" w14:textId="77777777" w:rsidR="00E1056B" w:rsidRPr="00444FBE" w:rsidRDefault="00E1056B" w:rsidP="00C96C20">
      <w:pPr>
        <w:pStyle w:val="Akapitzlist"/>
        <w:numPr>
          <w:ilvl w:val="0"/>
          <w:numId w:val="12"/>
        </w:numPr>
        <w:spacing w:after="0"/>
        <w:ind w:left="993" w:hanging="426"/>
        <w:jc w:val="both"/>
        <w:rPr>
          <w:rFonts w:ascii="Arial" w:eastAsia="Times New Roman" w:hAnsi="Arial" w:cs="Arial"/>
          <w:bCs/>
          <w:lang w:eastAsia="en-US"/>
        </w:rPr>
      </w:pPr>
      <w:r w:rsidRPr="00444FBE">
        <w:rPr>
          <w:rFonts w:ascii="Arial" w:eastAsia="Times New Roman" w:hAnsi="Arial" w:cs="Arial"/>
          <w:bCs/>
          <w:lang w:eastAsia="en-US"/>
        </w:rPr>
        <w:t>zaszły okoliczności, których nie można było przewidzieć w chwili zawarcia umowy,  mające wpływ na realizację umowy, a w szczególności siły wyższej tj.:</w:t>
      </w:r>
    </w:p>
    <w:p w14:paraId="4BEFC476" w14:textId="77777777" w:rsidR="00E1056B" w:rsidRPr="00444FBE" w:rsidRDefault="00E1056B" w:rsidP="00C96C20">
      <w:pPr>
        <w:pStyle w:val="Akapitzlist"/>
        <w:numPr>
          <w:ilvl w:val="0"/>
          <w:numId w:val="16"/>
        </w:numPr>
        <w:spacing w:after="0"/>
        <w:ind w:left="1418" w:hanging="425"/>
        <w:jc w:val="both"/>
        <w:rPr>
          <w:rFonts w:ascii="Arial" w:eastAsia="Times New Roman" w:hAnsi="Arial" w:cs="Arial"/>
          <w:bCs/>
          <w:lang w:eastAsia="en-US"/>
        </w:rPr>
      </w:pPr>
      <w:r w:rsidRPr="00444FBE">
        <w:rPr>
          <w:rFonts w:ascii="Arial" w:eastAsia="Times New Roman" w:hAnsi="Arial" w:cs="Arial"/>
          <w:bCs/>
          <w:lang w:eastAsia="en-US"/>
        </w:rPr>
        <w:t>wydarzenia lub okoliczności o charakterze nadzwyczajnym i nagłym,</w:t>
      </w:r>
    </w:p>
    <w:p w14:paraId="4850CA58" w14:textId="77777777" w:rsidR="00E1056B" w:rsidRPr="00444FBE" w:rsidRDefault="00E1056B" w:rsidP="00C96C20">
      <w:pPr>
        <w:pStyle w:val="Akapitzlist"/>
        <w:numPr>
          <w:ilvl w:val="0"/>
          <w:numId w:val="16"/>
        </w:numPr>
        <w:spacing w:after="0"/>
        <w:ind w:left="1418" w:hanging="425"/>
        <w:jc w:val="both"/>
        <w:rPr>
          <w:rFonts w:ascii="Arial" w:eastAsia="Times New Roman" w:hAnsi="Arial" w:cs="Arial"/>
          <w:bCs/>
          <w:lang w:eastAsia="en-US"/>
        </w:rPr>
      </w:pPr>
      <w:r w:rsidRPr="00444FBE">
        <w:rPr>
          <w:rFonts w:ascii="Arial" w:eastAsia="Times New Roman" w:hAnsi="Arial" w:cs="Arial"/>
          <w:bCs/>
          <w:lang w:eastAsia="en-US"/>
        </w:rPr>
        <w:t>na którą WYKONAWCA ani ZAMAWIAJĄCY nie mają wpływu,</w:t>
      </w:r>
    </w:p>
    <w:p w14:paraId="5E6F65E3" w14:textId="77777777" w:rsidR="00E1056B" w:rsidRPr="00444FBE" w:rsidRDefault="00E1056B" w:rsidP="00C96C20">
      <w:pPr>
        <w:pStyle w:val="Akapitzlist"/>
        <w:numPr>
          <w:ilvl w:val="0"/>
          <w:numId w:val="16"/>
        </w:numPr>
        <w:spacing w:after="0"/>
        <w:ind w:left="1418" w:hanging="425"/>
        <w:jc w:val="both"/>
        <w:rPr>
          <w:rFonts w:ascii="Arial" w:eastAsia="Times New Roman" w:hAnsi="Arial" w:cs="Arial"/>
          <w:bCs/>
          <w:lang w:eastAsia="en-US"/>
        </w:rPr>
      </w:pPr>
      <w:r w:rsidRPr="00444FBE">
        <w:rPr>
          <w:rFonts w:ascii="Arial" w:eastAsia="Times New Roman" w:hAnsi="Arial" w:cs="Arial"/>
          <w:bCs/>
          <w:lang w:eastAsia="en-US"/>
        </w:rPr>
        <w:t>wystąpieniu której WYKONAWCA ani ZAMAWIAJĄCY, działając racjonalnie, nie mogli zapobiec przed zawarciem umowy,</w:t>
      </w:r>
    </w:p>
    <w:p w14:paraId="72A4A016" w14:textId="77777777" w:rsidR="00E1056B" w:rsidRPr="00444FBE" w:rsidRDefault="00E1056B" w:rsidP="00C96C20">
      <w:pPr>
        <w:pStyle w:val="Akapitzlist"/>
        <w:numPr>
          <w:ilvl w:val="0"/>
          <w:numId w:val="16"/>
        </w:numPr>
        <w:spacing w:after="0"/>
        <w:ind w:left="1418" w:hanging="425"/>
        <w:jc w:val="both"/>
        <w:rPr>
          <w:rFonts w:ascii="Arial" w:eastAsia="Times New Roman" w:hAnsi="Arial" w:cs="Arial"/>
          <w:bCs/>
          <w:lang w:eastAsia="en-US"/>
        </w:rPr>
      </w:pPr>
      <w:r w:rsidRPr="00444FBE">
        <w:rPr>
          <w:rFonts w:ascii="Arial" w:eastAsia="Times New Roman" w:hAnsi="Arial" w:cs="Arial"/>
          <w:bCs/>
          <w:lang w:eastAsia="en-US"/>
        </w:rPr>
        <w:t>której w przypadku wystąpienia WYKONAWCA ani ZAMAWIAJĄCY, działając racjonalnie, nie mogli uniknąć lub przezwyciężyć;</w:t>
      </w:r>
    </w:p>
    <w:p w14:paraId="309E580A" w14:textId="77777777" w:rsidR="00E1056B" w:rsidRPr="00444FBE" w:rsidRDefault="00E1056B" w:rsidP="00C96C20">
      <w:pPr>
        <w:pStyle w:val="Akapitzlist"/>
        <w:numPr>
          <w:ilvl w:val="0"/>
          <w:numId w:val="16"/>
        </w:numPr>
        <w:spacing w:after="0"/>
        <w:ind w:left="1418" w:hanging="425"/>
        <w:jc w:val="both"/>
        <w:rPr>
          <w:rFonts w:ascii="Arial" w:eastAsia="Times New Roman" w:hAnsi="Arial" w:cs="Arial"/>
          <w:bCs/>
          <w:lang w:eastAsia="en-US"/>
        </w:rPr>
      </w:pPr>
      <w:r w:rsidRPr="00444FBE">
        <w:rPr>
          <w:rFonts w:ascii="Arial" w:eastAsia="Times New Roman" w:hAnsi="Arial" w:cs="Arial"/>
          <w:bCs/>
          <w:lang w:eastAsia="en-US"/>
        </w:rPr>
        <w:t>oraz która nie może być przypisana WYKONAWCY lub ZAMAWIAJĄCEMU,</w:t>
      </w:r>
    </w:p>
    <w:p w14:paraId="7F2E45A8" w14:textId="57FEE48F" w:rsidR="00302491" w:rsidRPr="00AE4DC9" w:rsidRDefault="00E1056B" w:rsidP="00C96C20">
      <w:pPr>
        <w:pStyle w:val="Akapitzlist"/>
        <w:numPr>
          <w:ilvl w:val="0"/>
          <w:numId w:val="12"/>
        </w:numPr>
        <w:spacing w:after="0"/>
        <w:ind w:left="1134"/>
        <w:jc w:val="both"/>
        <w:rPr>
          <w:rFonts w:ascii="Arial" w:eastAsia="Times New Roman" w:hAnsi="Arial" w:cs="Arial"/>
          <w:bCs/>
          <w:lang w:eastAsia="en-US"/>
        </w:rPr>
      </w:pPr>
      <w:r w:rsidRPr="00444FBE">
        <w:rPr>
          <w:rFonts w:ascii="Arial" w:eastAsia="Times New Roman" w:hAnsi="Arial" w:cs="Arial"/>
          <w:bCs/>
          <w:lang w:eastAsia="en-US"/>
        </w:rPr>
        <w:t xml:space="preserve">zaszły inne niemożliwe do przewidzenia okoliczności towarzyszące realizacji dostawy, nie leżące po stronie WYKONAWCY, </w:t>
      </w:r>
    </w:p>
    <w:p w14:paraId="20DB70D8" w14:textId="7FDCD287" w:rsidR="007713DB" w:rsidRDefault="007713DB" w:rsidP="00C96C20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bCs/>
          <w:lang w:eastAsia="en-US"/>
        </w:rPr>
      </w:pPr>
      <w:r>
        <w:rPr>
          <w:rFonts w:ascii="Arial" w:eastAsia="Times New Roman" w:hAnsi="Arial" w:cs="Arial"/>
          <w:bCs/>
          <w:lang w:eastAsia="en-US"/>
        </w:rPr>
        <w:t>ZAMAWIAJĄCY dopuszcza możliwość zmiany wynagrodzenia w przypadku ustawowej zmiany stawek podatku od towarów i usług – wówczas zmiana będzie obowiązywała od momentu w którym weszły w życie przepisy wprowadzające nową stawkę podatku VAT.</w:t>
      </w:r>
    </w:p>
    <w:p w14:paraId="2CD3336F" w14:textId="39A2426F" w:rsidR="00302491" w:rsidRDefault="00302491" w:rsidP="00C96C20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bCs/>
          <w:lang w:eastAsia="en-US"/>
        </w:rPr>
      </w:pPr>
      <w:r w:rsidRPr="00302491">
        <w:rPr>
          <w:rFonts w:ascii="Arial" w:eastAsia="Times New Roman" w:hAnsi="Arial" w:cs="Arial"/>
          <w:bCs/>
          <w:lang w:eastAsia="en-US"/>
        </w:rPr>
        <w:t>Zmiany, o których mowa w ust. 1 i 2 nie mogą modyfikować ogólnego charakteru Umowy.</w:t>
      </w:r>
    </w:p>
    <w:p w14:paraId="1A966675" w14:textId="2AF025C6" w:rsidR="00302491" w:rsidRDefault="00302491" w:rsidP="00C96C20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bCs/>
          <w:lang w:eastAsia="en-US"/>
        </w:rPr>
      </w:pPr>
      <w:r w:rsidRPr="00302491">
        <w:rPr>
          <w:rFonts w:ascii="Arial" w:eastAsia="Times New Roman" w:hAnsi="Arial" w:cs="Arial"/>
          <w:bCs/>
          <w:lang w:eastAsia="en-US"/>
        </w:rPr>
        <w:t>ZAMAWIAJĄCY dopuszcza możliwość zmiany umowy w sytuacji gdy WYKONAWCĘ,</w:t>
      </w:r>
      <w:r w:rsidRPr="00302491">
        <w:rPr>
          <w:rFonts w:ascii="Arial" w:eastAsia="Times New Roman" w:hAnsi="Arial" w:cs="Arial"/>
          <w:bCs/>
          <w:lang w:eastAsia="en-US"/>
        </w:rPr>
        <w:br/>
        <w:t>któremu ZAMAWIAJĄCY udzielił zamówienia, ma zastąpić nowy WYKONAWCA w wyniku</w:t>
      </w:r>
      <w:r w:rsidRPr="00302491">
        <w:rPr>
          <w:rFonts w:ascii="Arial" w:eastAsia="Times New Roman" w:hAnsi="Arial" w:cs="Arial"/>
          <w:bCs/>
          <w:lang w:eastAsia="en-US"/>
        </w:rPr>
        <w:br/>
        <w:t>połączenia, podziału, przekształcenia, upadłości, restrukturyzacji lub nabycia</w:t>
      </w:r>
      <w:r w:rsidRPr="00302491">
        <w:rPr>
          <w:rFonts w:ascii="Arial" w:eastAsia="Times New Roman" w:hAnsi="Arial" w:cs="Arial"/>
          <w:bCs/>
          <w:lang w:eastAsia="en-US"/>
        </w:rPr>
        <w:br/>
        <w:t>dotychczasowego WYKONAWCY lub jego przedsiębiorstwa, o ile nie pociąga to za sobą</w:t>
      </w:r>
      <w:r w:rsidRPr="00302491">
        <w:rPr>
          <w:rFonts w:ascii="Arial" w:eastAsia="Times New Roman" w:hAnsi="Arial" w:cs="Arial"/>
          <w:bCs/>
          <w:lang w:eastAsia="en-US"/>
        </w:rPr>
        <w:br/>
        <w:t>innych istotnych zmian umowy</w:t>
      </w:r>
      <w:r>
        <w:rPr>
          <w:rFonts w:ascii="Arial" w:eastAsia="Times New Roman" w:hAnsi="Arial" w:cs="Arial"/>
          <w:bCs/>
          <w:lang w:eastAsia="en-US"/>
        </w:rPr>
        <w:t>.</w:t>
      </w:r>
    </w:p>
    <w:p w14:paraId="205B7F44" w14:textId="77777777" w:rsidR="006A0419" w:rsidRPr="006A0419" w:rsidRDefault="006A0419" w:rsidP="00C96C20">
      <w:pPr>
        <w:pStyle w:val="Akapitzlist"/>
        <w:spacing w:after="0"/>
        <w:ind w:left="284"/>
        <w:jc w:val="both"/>
        <w:rPr>
          <w:rFonts w:ascii="Arial" w:eastAsia="Times New Roman" w:hAnsi="Arial" w:cs="Arial"/>
          <w:bCs/>
          <w:sz w:val="10"/>
          <w:szCs w:val="10"/>
          <w:lang w:eastAsia="en-US"/>
        </w:rPr>
      </w:pPr>
    </w:p>
    <w:p w14:paraId="3AD0BCFC" w14:textId="6EC45719" w:rsidR="00252644" w:rsidRPr="00444FBE" w:rsidRDefault="00151A95" w:rsidP="00C96C20">
      <w:pPr>
        <w:pStyle w:val="Akapitzlist"/>
        <w:spacing w:after="0"/>
        <w:ind w:left="426"/>
        <w:jc w:val="center"/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>§ 9</w:t>
      </w:r>
      <w:r w:rsidR="00316579">
        <w:rPr>
          <w:rFonts w:ascii="Arial" w:eastAsia="Times New Roman" w:hAnsi="Arial" w:cs="Arial"/>
          <w:b/>
          <w:lang w:eastAsia="en-US"/>
        </w:rPr>
        <w:t>.</w:t>
      </w:r>
    </w:p>
    <w:p w14:paraId="74EEF4C6" w14:textId="77777777" w:rsidR="00252644" w:rsidRPr="00444FBE" w:rsidRDefault="00252644" w:rsidP="00C96C20">
      <w:pPr>
        <w:spacing w:after="0"/>
        <w:jc w:val="center"/>
        <w:rPr>
          <w:rFonts w:ascii="Arial" w:eastAsia="Times New Roman" w:hAnsi="Arial" w:cs="Arial"/>
          <w:b/>
          <w:lang w:eastAsia="en-US"/>
        </w:rPr>
      </w:pPr>
      <w:r w:rsidRPr="00444FBE">
        <w:rPr>
          <w:rFonts w:ascii="Arial" w:eastAsia="Times New Roman" w:hAnsi="Arial" w:cs="Arial"/>
          <w:b/>
          <w:lang w:eastAsia="en-US"/>
        </w:rPr>
        <w:t>INNE POSTANOWIENIA</w:t>
      </w:r>
    </w:p>
    <w:p w14:paraId="0E3138FC" w14:textId="463FBA6A" w:rsidR="00252644" w:rsidRPr="00444FBE" w:rsidRDefault="00252644" w:rsidP="00C96C20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en-US"/>
        </w:rPr>
      </w:pPr>
      <w:r w:rsidRPr="00444FBE">
        <w:rPr>
          <w:rFonts w:ascii="Arial" w:eastAsia="Times New Roman" w:hAnsi="Arial" w:cs="Arial"/>
          <w:lang w:eastAsia="en-US"/>
        </w:rPr>
        <w:t>ZAMAWIAJĄCY wymaga aby osoby biorące udział w realizacji umowy posiadały obywatelstwo polskie. W przypadku braku polskiego obywatelstwa wymagane jest</w:t>
      </w:r>
      <w:r w:rsidR="00050042" w:rsidRPr="00444FBE">
        <w:rPr>
          <w:rFonts w:ascii="Arial" w:eastAsia="Times New Roman" w:hAnsi="Arial" w:cs="Arial"/>
          <w:lang w:eastAsia="en-US"/>
        </w:rPr>
        <w:t> </w:t>
      </w:r>
      <w:r w:rsidRPr="00444FBE">
        <w:rPr>
          <w:rFonts w:ascii="Arial" w:eastAsia="Times New Roman" w:hAnsi="Arial" w:cs="Arial"/>
          <w:lang w:eastAsia="en-US"/>
        </w:rPr>
        <w:t xml:space="preserve">posiadanie pozwolenia jednorazowego uprawniające do wstępu obcokrajowców </w:t>
      </w:r>
      <w:r w:rsidR="007031EA">
        <w:rPr>
          <w:rFonts w:ascii="Arial" w:eastAsia="Times New Roman" w:hAnsi="Arial" w:cs="Arial"/>
          <w:lang w:eastAsia="en-US"/>
        </w:rPr>
        <w:t xml:space="preserve">                   </w:t>
      </w:r>
      <w:r w:rsidRPr="00444FBE">
        <w:rPr>
          <w:rFonts w:ascii="Arial" w:eastAsia="Times New Roman" w:hAnsi="Arial" w:cs="Arial"/>
          <w:lang w:eastAsia="en-US"/>
        </w:rPr>
        <w:t>na teren chronionej jednostki i instytucji wojskowej zgodnie z Decyzją Nr 107/MON Ministra Obrony Narodowej z dnia 18 sierpnia 2021 r. w sprawie organizowania współpracy międzynarodowej w resorcie obrony narodowej.</w:t>
      </w:r>
    </w:p>
    <w:p w14:paraId="1C25F49D" w14:textId="76ADE3A9" w:rsidR="00C14CF8" w:rsidRPr="00444FBE" w:rsidRDefault="00252644" w:rsidP="00C96C20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lang w:eastAsia="en-US"/>
        </w:rPr>
      </w:pPr>
      <w:r w:rsidRPr="00444FBE">
        <w:rPr>
          <w:rFonts w:ascii="Arial" w:hAnsi="Arial" w:cs="Arial"/>
          <w:lang w:eastAsia="en-US"/>
        </w:rPr>
        <w:t>WYKONAWCA nie może bez uprzedniej pisemnej zgody ZAMAWIAJĄCEGO przenieść praw lub obowiązków wynikających z niniejszej Umowy na osobę trzecią</w:t>
      </w:r>
      <w:r w:rsidR="00C14CF8" w:rsidRPr="00444FBE">
        <w:rPr>
          <w:rFonts w:ascii="Arial" w:hAnsi="Arial" w:cs="Arial"/>
          <w:lang w:eastAsia="en-US"/>
        </w:rPr>
        <w:t>.</w:t>
      </w:r>
    </w:p>
    <w:p w14:paraId="3B1B8119" w14:textId="301EEED0" w:rsidR="00252644" w:rsidRPr="00444FBE" w:rsidRDefault="00252644" w:rsidP="00C96C20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lastRenderedPageBreak/>
        <w:t>W sprawach nieuregulowanych niniejszą umową mają zastosowanie w szczególności przepisy ustawy z dnia 23 kwietnia 1964</w:t>
      </w:r>
      <w:r w:rsidR="00316579">
        <w:rPr>
          <w:rFonts w:ascii="Arial" w:hAnsi="Arial" w:cs="Arial"/>
        </w:rPr>
        <w:t xml:space="preserve"> </w:t>
      </w:r>
      <w:r w:rsidRPr="00444FBE">
        <w:rPr>
          <w:rFonts w:ascii="Arial" w:hAnsi="Arial" w:cs="Arial"/>
        </w:rPr>
        <w:t>r. Kodeks cywilny.</w:t>
      </w:r>
    </w:p>
    <w:p w14:paraId="29346164" w14:textId="77777777" w:rsidR="00252644" w:rsidRPr="00444FBE" w:rsidRDefault="00252644" w:rsidP="00C96C20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444FBE">
        <w:rPr>
          <w:rFonts w:ascii="Arial" w:hAnsi="Arial" w:cs="Arial"/>
          <w:color w:val="000000"/>
        </w:rPr>
        <w:t xml:space="preserve">Do realizacji postanowień umowy ze strony </w:t>
      </w:r>
      <w:r w:rsidRPr="00444FBE">
        <w:rPr>
          <w:rFonts w:ascii="Arial" w:hAnsi="Arial" w:cs="Arial"/>
        </w:rPr>
        <w:t>ZAMAWIAJĄCEGO upoważnieni są:</w:t>
      </w:r>
    </w:p>
    <w:p w14:paraId="7ACB0920" w14:textId="3F2A3FD2" w:rsidR="00252644" w:rsidRDefault="00252644" w:rsidP="00C96C20">
      <w:pPr>
        <w:pStyle w:val="Nagwek1"/>
        <w:numPr>
          <w:ilvl w:val="0"/>
          <w:numId w:val="22"/>
        </w:numPr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444FBE">
        <w:rPr>
          <w:rFonts w:ascii="Arial" w:hAnsi="Arial" w:cs="Arial"/>
          <w:b w:val="0"/>
          <w:sz w:val="22"/>
          <w:szCs w:val="22"/>
        </w:rPr>
        <w:t>…………………</w:t>
      </w:r>
      <w:r w:rsidR="00C06B3F">
        <w:rPr>
          <w:rFonts w:ascii="Arial" w:hAnsi="Arial" w:cs="Arial"/>
          <w:b w:val="0"/>
          <w:sz w:val="22"/>
          <w:szCs w:val="22"/>
        </w:rPr>
        <w:t xml:space="preserve">……….. </w:t>
      </w:r>
      <w:r w:rsidRPr="00444FBE">
        <w:rPr>
          <w:rFonts w:ascii="Arial" w:hAnsi="Arial" w:cs="Arial"/>
          <w:b w:val="0"/>
          <w:sz w:val="22"/>
          <w:szCs w:val="22"/>
        </w:rPr>
        <w:sym w:font="Wingdings 2" w:char="0027"/>
      </w:r>
      <w:r w:rsidRPr="00444FBE">
        <w:rPr>
          <w:rFonts w:ascii="Arial" w:hAnsi="Arial" w:cs="Arial"/>
          <w:b w:val="0"/>
          <w:sz w:val="22"/>
          <w:szCs w:val="22"/>
        </w:rPr>
        <w:t xml:space="preserve"> …………</w:t>
      </w:r>
      <w:r w:rsidR="0069764F" w:rsidRPr="00444FBE">
        <w:rPr>
          <w:rFonts w:ascii="Arial" w:hAnsi="Arial" w:cs="Arial"/>
          <w:b w:val="0"/>
          <w:sz w:val="22"/>
          <w:szCs w:val="22"/>
        </w:rPr>
        <w:t>……..</w:t>
      </w:r>
      <w:r w:rsidRPr="00444FBE">
        <w:rPr>
          <w:rFonts w:ascii="Arial" w:hAnsi="Arial" w:cs="Arial"/>
          <w:b w:val="0"/>
          <w:sz w:val="22"/>
          <w:szCs w:val="22"/>
        </w:rPr>
        <w:t>….</w:t>
      </w:r>
    </w:p>
    <w:p w14:paraId="4A8630A4" w14:textId="5E9F5290" w:rsidR="00AE4DC9" w:rsidRPr="00AE4DC9" w:rsidRDefault="00AE4DC9" w:rsidP="00C96C20">
      <w:pPr>
        <w:pStyle w:val="Nagwek1"/>
        <w:numPr>
          <w:ilvl w:val="0"/>
          <w:numId w:val="22"/>
        </w:numPr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444FBE">
        <w:rPr>
          <w:rFonts w:ascii="Arial" w:hAnsi="Arial" w:cs="Arial"/>
          <w:b w:val="0"/>
          <w:sz w:val="22"/>
          <w:szCs w:val="22"/>
        </w:rPr>
        <w:t>…………………</w:t>
      </w:r>
      <w:r>
        <w:rPr>
          <w:rFonts w:ascii="Arial" w:hAnsi="Arial" w:cs="Arial"/>
          <w:b w:val="0"/>
          <w:sz w:val="22"/>
          <w:szCs w:val="22"/>
        </w:rPr>
        <w:t xml:space="preserve">……….. </w:t>
      </w:r>
      <w:r w:rsidRPr="00444FBE">
        <w:rPr>
          <w:rFonts w:ascii="Arial" w:hAnsi="Arial" w:cs="Arial"/>
          <w:b w:val="0"/>
          <w:sz w:val="22"/>
          <w:szCs w:val="22"/>
        </w:rPr>
        <w:sym w:font="Wingdings 2" w:char="0027"/>
      </w:r>
      <w:r w:rsidRPr="00444FBE">
        <w:rPr>
          <w:rFonts w:ascii="Arial" w:hAnsi="Arial" w:cs="Arial"/>
          <w:b w:val="0"/>
          <w:sz w:val="22"/>
          <w:szCs w:val="22"/>
        </w:rPr>
        <w:t xml:space="preserve"> ………………..</w:t>
      </w:r>
      <w:r>
        <w:rPr>
          <w:rFonts w:ascii="Arial" w:hAnsi="Arial" w:cs="Arial"/>
          <w:b w:val="0"/>
          <w:sz w:val="22"/>
          <w:szCs w:val="22"/>
        </w:rPr>
        <w:t>….</w:t>
      </w:r>
    </w:p>
    <w:p w14:paraId="5A2A11A6" w14:textId="77777777" w:rsidR="00252644" w:rsidRPr="00444FBE" w:rsidRDefault="00252644" w:rsidP="00C96C20">
      <w:pPr>
        <w:pStyle w:val="Akapitzlist"/>
        <w:numPr>
          <w:ilvl w:val="0"/>
          <w:numId w:val="9"/>
        </w:numPr>
        <w:spacing w:after="0"/>
        <w:ind w:right="45"/>
        <w:contextualSpacing w:val="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>Do realizacji postanowień umowy ze strony WYKONAWCY upoważnieni są:</w:t>
      </w:r>
    </w:p>
    <w:p w14:paraId="1E8093DE" w14:textId="7FEC52B3" w:rsidR="00252644" w:rsidRDefault="00C06B3F" w:rsidP="00C96C20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………………………….. </w:t>
      </w:r>
      <w:r w:rsidR="00252644" w:rsidRPr="00444FBE">
        <w:rPr>
          <w:rFonts w:ascii="Arial" w:hAnsi="Arial" w:cs="Arial"/>
        </w:rPr>
        <w:sym w:font="Wingdings 2" w:char="0027"/>
      </w:r>
      <w:r w:rsidR="00252644" w:rsidRPr="00444FBE">
        <w:rPr>
          <w:rFonts w:ascii="Arial" w:hAnsi="Arial" w:cs="Arial"/>
        </w:rPr>
        <w:t xml:space="preserve"> ……</w:t>
      </w:r>
      <w:r>
        <w:rPr>
          <w:rFonts w:ascii="Arial" w:hAnsi="Arial" w:cs="Arial"/>
        </w:rPr>
        <w:t>.</w:t>
      </w:r>
      <w:r w:rsidR="00252644" w:rsidRPr="00444FBE">
        <w:rPr>
          <w:rFonts w:ascii="Arial" w:hAnsi="Arial" w:cs="Arial"/>
        </w:rPr>
        <w:t>………………</w:t>
      </w:r>
    </w:p>
    <w:p w14:paraId="6754691B" w14:textId="4913289F" w:rsidR="00AE4DC9" w:rsidRPr="00AE4DC9" w:rsidRDefault="00AE4DC9" w:rsidP="00C96C20">
      <w:pPr>
        <w:pStyle w:val="Nagwek1"/>
        <w:numPr>
          <w:ilvl w:val="0"/>
          <w:numId w:val="23"/>
        </w:numPr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444FBE">
        <w:rPr>
          <w:rFonts w:ascii="Arial" w:hAnsi="Arial" w:cs="Arial"/>
          <w:b w:val="0"/>
          <w:sz w:val="22"/>
          <w:szCs w:val="22"/>
        </w:rPr>
        <w:t>…………………</w:t>
      </w:r>
      <w:r>
        <w:rPr>
          <w:rFonts w:ascii="Arial" w:hAnsi="Arial" w:cs="Arial"/>
          <w:b w:val="0"/>
          <w:sz w:val="22"/>
          <w:szCs w:val="22"/>
        </w:rPr>
        <w:t xml:space="preserve">……….. </w:t>
      </w:r>
      <w:r w:rsidRPr="00444FBE">
        <w:rPr>
          <w:rFonts w:ascii="Arial" w:hAnsi="Arial" w:cs="Arial"/>
          <w:b w:val="0"/>
          <w:sz w:val="22"/>
          <w:szCs w:val="22"/>
        </w:rPr>
        <w:sym w:font="Wingdings 2" w:char="0027"/>
      </w:r>
      <w:r w:rsidRPr="00444FBE">
        <w:rPr>
          <w:rFonts w:ascii="Arial" w:hAnsi="Arial" w:cs="Arial"/>
          <w:b w:val="0"/>
          <w:sz w:val="22"/>
          <w:szCs w:val="22"/>
        </w:rPr>
        <w:t xml:space="preserve"> ………………..….</w:t>
      </w:r>
    </w:p>
    <w:p w14:paraId="5D73393D" w14:textId="46F5528C" w:rsidR="00252644" w:rsidRPr="007031EA" w:rsidRDefault="00252644" w:rsidP="00C96C20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444FBE">
        <w:rPr>
          <w:rFonts w:ascii="Arial" w:hAnsi="Arial" w:cs="Arial"/>
        </w:rPr>
        <w:t xml:space="preserve">Zmiana osób wymienionych w ust. </w:t>
      </w:r>
      <w:r w:rsidR="00264D4B">
        <w:rPr>
          <w:rFonts w:ascii="Arial" w:hAnsi="Arial" w:cs="Arial"/>
        </w:rPr>
        <w:t>4-5</w:t>
      </w:r>
      <w:r w:rsidRPr="00444FBE">
        <w:rPr>
          <w:rFonts w:ascii="Arial" w:hAnsi="Arial" w:cs="Arial"/>
        </w:rPr>
        <w:t xml:space="preserve"> nie ma wpływu na niniejszą umowę </w:t>
      </w:r>
      <w:r w:rsidRPr="00444FBE">
        <w:rPr>
          <w:rFonts w:ascii="Arial" w:hAnsi="Arial" w:cs="Arial"/>
        </w:rPr>
        <w:br/>
        <w:t>i wymaga jedynie pisemnego poinformowania Strony.</w:t>
      </w:r>
    </w:p>
    <w:p w14:paraId="7AEE6EE1" w14:textId="49B8C1B7" w:rsidR="00AE4DC9" w:rsidRDefault="00AE4DC9" w:rsidP="00C96C20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AE4DC9">
        <w:rPr>
          <w:rFonts w:ascii="Arial" w:hAnsi="Arial" w:cs="Arial"/>
        </w:rPr>
        <w:t>WYKONAWCA zobowiązuje się do zapoznania z klauzulą informacyjną ZAMAWIAJĄCEGO znajdującą się na stronie https://ozgst.wp.mil.pl/ wszystkich swoich pracowników związanych z realizacją niniejszej Umowy.</w:t>
      </w:r>
    </w:p>
    <w:p w14:paraId="4FEC7108" w14:textId="5A169FBC" w:rsidR="007031EA" w:rsidRPr="00927E57" w:rsidRDefault="007031EA" w:rsidP="00C96C20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AE4DC9">
        <w:rPr>
          <w:rFonts w:ascii="Arial" w:hAnsi="Arial" w:cs="Arial"/>
          <w:bCs/>
        </w:rPr>
        <w:t>Wszelkie zmiany niniejszej umowy wymagają formy pisemnej pod rygorem nieważności.</w:t>
      </w:r>
    </w:p>
    <w:p w14:paraId="30FAE6A9" w14:textId="5FE7CF14" w:rsidR="00927E57" w:rsidRPr="00927E57" w:rsidRDefault="00927E57" w:rsidP="00927E5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56B89">
        <w:rPr>
          <w:rFonts w:ascii="Arial" w:hAnsi="Arial" w:cs="Arial"/>
        </w:rPr>
        <w:t>WYKONAWCA oświadcza, że nie podlega wykluczeniu z postępowania na podstawie              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</w:rPr>
        <w:t>4</w:t>
      </w:r>
      <w:r w:rsidRPr="00856B89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50</w:t>
      </w:r>
      <w:r w:rsidRPr="00856B89">
        <w:rPr>
          <w:rFonts w:ascii="Arial" w:hAnsi="Arial" w:cs="Arial"/>
        </w:rPr>
        <w:t>7).</w:t>
      </w:r>
    </w:p>
    <w:p w14:paraId="2867C7FB" w14:textId="7AE33ED5" w:rsidR="00252644" w:rsidRPr="00AE4DC9" w:rsidRDefault="00252644" w:rsidP="00C96C20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AE4DC9">
        <w:rPr>
          <w:rFonts w:ascii="Arial" w:hAnsi="Arial" w:cs="Arial"/>
        </w:rPr>
        <w:t xml:space="preserve">Spory wynikłe w trakcie realizacji umowy rozstrzygać będzie sąd powszechny właściwy dla siedziby ZAMAWIAJĄCEGO. </w:t>
      </w:r>
    </w:p>
    <w:p w14:paraId="5F910904" w14:textId="233D029E" w:rsidR="00C96C20" w:rsidRPr="00927E57" w:rsidRDefault="00252644" w:rsidP="00927E57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AE4DC9">
        <w:rPr>
          <w:rFonts w:ascii="Arial" w:hAnsi="Arial" w:cs="Arial"/>
        </w:rPr>
        <w:t>Umowę sporządzono w dwóch jednobrzmiących egzemplarzach, po jednym dla każdej ze Stron.</w:t>
      </w:r>
    </w:p>
    <w:p w14:paraId="2B1B608E" w14:textId="2CDE19D0" w:rsidR="00E83FD1" w:rsidRPr="008943AC" w:rsidRDefault="00E83FD1" w:rsidP="008943AC">
      <w:pPr>
        <w:suppressAutoHyphens/>
        <w:spacing w:after="0" w:line="240" w:lineRule="auto"/>
        <w:ind w:left="426" w:right="-2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en-US"/>
        </w:rPr>
      </w:pPr>
      <w:r w:rsidRPr="008943AC">
        <w:rPr>
          <w:rFonts w:ascii="Arial" w:eastAsia="Times New Roman" w:hAnsi="Arial" w:cs="Arial"/>
          <w:bCs/>
          <w:color w:val="000000"/>
          <w:sz w:val="16"/>
          <w:szCs w:val="16"/>
          <w:lang w:eastAsia="en-US"/>
        </w:rPr>
        <w:t>Załączni</w:t>
      </w:r>
      <w:r w:rsidR="00AE4DC9">
        <w:rPr>
          <w:rFonts w:ascii="Arial" w:eastAsia="Times New Roman" w:hAnsi="Arial" w:cs="Arial"/>
          <w:bCs/>
          <w:color w:val="000000"/>
          <w:sz w:val="16"/>
          <w:szCs w:val="16"/>
          <w:lang w:eastAsia="en-US"/>
        </w:rPr>
        <w:t>k nr 1 na ….str. – Specyfikacja asortymentowo-cenowa</w:t>
      </w:r>
    </w:p>
    <w:p w14:paraId="46A9D9CF" w14:textId="47E655B4" w:rsidR="00252644" w:rsidRDefault="00E83FD1" w:rsidP="007610AA">
      <w:pPr>
        <w:suppressAutoHyphens/>
        <w:spacing w:after="0" w:line="240" w:lineRule="auto"/>
        <w:ind w:left="426" w:right="-2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en-US"/>
        </w:rPr>
      </w:pPr>
      <w:r w:rsidRPr="008943AC">
        <w:rPr>
          <w:rFonts w:ascii="Arial" w:eastAsia="Times New Roman" w:hAnsi="Arial" w:cs="Arial"/>
          <w:bCs/>
          <w:color w:val="000000"/>
          <w:sz w:val="16"/>
          <w:szCs w:val="16"/>
          <w:lang w:eastAsia="en-US"/>
        </w:rPr>
        <w:t>Załączni</w:t>
      </w:r>
      <w:bookmarkStart w:id="1" w:name="_Hlk106216516"/>
      <w:r w:rsidR="00AE4DC9">
        <w:rPr>
          <w:rFonts w:ascii="Arial" w:eastAsia="Times New Roman" w:hAnsi="Arial" w:cs="Arial"/>
          <w:bCs/>
          <w:color w:val="000000"/>
          <w:sz w:val="16"/>
          <w:szCs w:val="16"/>
          <w:lang w:eastAsia="en-US"/>
        </w:rPr>
        <w:t>k nr 2 na ….str. – Szczegółowy opis przedmiotu zamówienia</w:t>
      </w:r>
    </w:p>
    <w:p w14:paraId="28769D79" w14:textId="0039EC49" w:rsidR="00FE0527" w:rsidRPr="007610AA" w:rsidRDefault="00FE0527" w:rsidP="00927E57">
      <w:pPr>
        <w:suppressAutoHyphens/>
        <w:spacing w:after="0" w:line="240" w:lineRule="auto"/>
        <w:ind w:right="-2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394"/>
        <w:gridCol w:w="4245"/>
      </w:tblGrid>
      <w:tr w:rsidR="00252644" w:rsidRPr="00FF3AAC" w14:paraId="521C4DBA" w14:textId="77777777" w:rsidTr="008F10ED">
        <w:tc>
          <w:tcPr>
            <w:tcW w:w="4394" w:type="dxa"/>
            <w:vAlign w:val="center"/>
          </w:tcPr>
          <w:p w14:paraId="10741486" w14:textId="77777777" w:rsidR="00466365" w:rsidRDefault="00466365" w:rsidP="008F10ED">
            <w:pPr>
              <w:suppressAutoHyphens/>
              <w:spacing w:line="360" w:lineRule="auto"/>
              <w:ind w:right="-2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bookmarkStart w:id="2" w:name="_Hlk100488943"/>
          </w:p>
          <w:p w14:paraId="2B9281C0" w14:textId="2776B7C0" w:rsidR="008F10ED" w:rsidRPr="008F10ED" w:rsidRDefault="008F10ED" w:rsidP="008F10ED">
            <w:pPr>
              <w:suppressAutoHyphens/>
              <w:spacing w:line="360" w:lineRule="auto"/>
              <w:ind w:right="-2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WYKONAWCA</w:t>
            </w:r>
          </w:p>
          <w:p w14:paraId="2E887805" w14:textId="77777777" w:rsidR="008F10ED" w:rsidRPr="008F10ED" w:rsidRDefault="008F10ED" w:rsidP="008F10ED">
            <w:pPr>
              <w:suppressAutoHyphens/>
              <w:spacing w:line="360" w:lineRule="auto"/>
              <w:ind w:right="-2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  <w:p w14:paraId="7DDF99A7" w14:textId="77777777" w:rsidR="00252644" w:rsidRDefault="008F10ED" w:rsidP="008F10ED">
            <w:pPr>
              <w:suppressAutoHyphens/>
              <w:spacing w:line="360" w:lineRule="auto"/>
              <w:ind w:right="-2"/>
              <w:jc w:val="center"/>
              <w:rPr>
                <w:rFonts w:ascii="Arial" w:hAnsi="Arial" w:cs="Arial"/>
                <w:lang w:eastAsia="ar-SA"/>
              </w:rPr>
            </w:pPr>
            <w:r w:rsidRPr="008F10ED">
              <w:rPr>
                <w:rFonts w:ascii="Arial" w:hAnsi="Arial" w:cs="Arial"/>
                <w:lang w:eastAsia="ar-SA"/>
              </w:rPr>
              <w:t>…….…..................................</w:t>
            </w:r>
          </w:p>
          <w:p w14:paraId="700C9213" w14:textId="42381DE4" w:rsidR="00466365" w:rsidRPr="008F10ED" w:rsidRDefault="00466365" w:rsidP="008F10ED">
            <w:pPr>
              <w:suppressAutoHyphens/>
              <w:spacing w:line="360" w:lineRule="auto"/>
              <w:ind w:right="-2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45" w:type="dxa"/>
            <w:vAlign w:val="center"/>
          </w:tcPr>
          <w:p w14:paraId="4FA6848E" w14:textId="77777777" w:rsidR="00466365" w:rsidRDefault="00466365" w:rsidP="008F10ED">
            <w:pPr>
              <w:suppressAutoHyphens/>
              <w:spacing w:line="360" w:lineRule="auto"/>
              <w:ind w:right="-2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  <w:p w14:paraId="2D4CC968" w14:textId="5DA64B60" w:rsidR="00252644" w:rsidRDefault="00252644" w:rsidP="008F10ED">
            <w:pPr>
              <w:suppressAutoHyphens/>
              <w:spacing w:line="360" w:lineRule="auto"/>
              <w:ind w:right="-2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FF3AAC">
              <w:rPr>
                <w:rFonts w:ascii="Arial" w:hAnsi="Arial" w:cs="Arial"/>
                <w:b/>
                <w:bCs/>
                <w:lang w:eastAsia="ar-SA"/>
              </w:rPr>
              <w:t>ZAMAWIAJĄCY</w:t>
            </w:r>
          </w:p>
          <w:p w14:paraId="75D760D6" w14:textId="77777777" w:rsidR="00252644" w:rsidRPr="00FF3AAC" w:rsidRDefault="00252644" w:rsidP="008F10ED">
            <w:pPr>
              <w:suppressAutoHyphens/>
              <w:spacing w:line="360" w:lineRule="auto"/>
              <w:ind w:right="-2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  <w:p w14:paraId="2B8935CB" w14:textId="77777777" w:rsidR="00252644" w:rsidRDefault="00252644" w:rsidP="008F10ED">
            <w:pPr>
              <w:suppressAutoHyphens/>
              <w:spacing w:line="360" w:lineRule="auto"/>
              <w:ind w:right="-2"/>
              <w:jc w:val="center"/>
              <w:rPr>
                <w:rFonts w:ascii="Arial" w:hAnsi="Arial" w:cs="Arial"/>
                <w:lang w:eastAsia="ar-SA"/>
              </w:rPr>
            </w:pPr>
            <w:r w:rsidRPr="00FF3AAC">
              <w:rPr>
                <w:rFonts w:ascii="Arial" w:hAnsi="Arial" w:cs="Arial"/>
                <w:lang w:eastAsia="ar-SA"/>
              </w:rPr>
              <w:t>…….…..................................</w:t>
            </w:r>
          </w:p>
          <w:p w14:paraId="62AAEB93" w14:textId="0616961B" w:rsidR="00466365" w:rsidRPr="00FF3AAC" w:rsidRDefault="00466365" w:rsidP="008F10ED">
            <w:pPr>
              <w:suppressAutoHyphens/>
              <w:spacing w:line="360" w:lineRule="auto"/>
              <w:ind w:right="-2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bookmarkEnd w:id="2"/>
    </w:tbl>
    <w:p w14:paraId="6A8ED7A2" w14:textId="1597A5EF" w:rsidR="00C96C20" w:rsidRDefault="00C96C20" w:rsidP="00C06B3F">
      <w:pPr>
        <w:suppressAutoHyphens/>
        <w:spacing w:after="0"/>
        <w:ind w:right="-2"/>
        <w:jc w:val="both"/>
        <w:rPr>
          <w:rFonts w:ascii="Arial" w:eastAsia="Times New Roman" w:hAnsi="Arial" w:cs="Arial"/>
          <w:b/>
          <w:lang w:eastAsia="ar-SA"/>
        </w:rPr>
      </w:pPr>
    </w:p>
    <w:p w14:paraId="573537DF" w14:textId="069DB186" w:rsidR="00252644" w:rsidRPr="00FF3AAC" w:rsidRDefault="008943AC" w:rsidP="00C06B3F">
      <w:pPr>
        <w:suppressAutoHyphens/>
        <w:spacing w:after="0"/>
        <w:ind w:right="-2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</w:t>
      </w:r>
      <w:r w:rsidR="00C06B3F">
        <w:rPr>
          <w:rFonts w:ascii="Arial" w:eastAsia="Times New Roman" w:hAnsi="Arial" w:cs="Arial"/>
          <w:b/>
          <w:lang w:eastAsia="ar-SA"/>
        </w:rPr>
        <w:t xml:space="preserve">     </w:t>
      </w:r>
      <w:r w:rsidR="00252644" w:rsidRPr="00FF3AAC">
        <w:rPr>
          <w:rFonts w:ascii="Arial" w:eastAsia="Times New Roman" w:hAnsi="Arial" w:cs="Arial"/>
          <w:b/>
          <w:lang w:eastAsia="ar-SA"/>
        </w:rPr>
        <w:t>UZGODNIONO:</w:t>
      </w:r>
    </w:p>
    <w:p w14:paraId="271521BC" w14:textId="5FD2A4B9" w:rsidR="00252644" w:rsidRPr="00C06B3F" w:rsidRDefault="00252644" w:rsidP="00C06B3F">
      <w:pPr>
        <w:suppressAutoHyphens/>
        <w:spacing w:after="0" w:line="240" w:lineRule="auto"/>
        <w:ind w:right="45" w:firstLine="426"/>
        <w:jc w:val="both"/>
        <w:rPr>
          <w:rFonts w:ascii="Arial" w:eastAsia="Times New Roman" w:hAnsi="Arial" w:cs="Arial"/>
          <w:sz w:val="18"/>
          <w:szCs w:val="18"/>
        </w:rPr>
      </w:pPr>
      <w:r w:rsidRPr="00FF3AAC">
        <w:rPr>
          <w:rFonts w:ascii="Arial" w:eastAsia="Times New Roman" w:hAnsi="Arial" w:cs="Arial"/>
          <w:sz w:val="18"/>
          <w:szCs w:val="18"/>
        </w:rPr>
        <w:t>Pod względem merytorycznym.</w:t>
      </w:r>
      <w:bookmarkStart w:id="3" w:name="_Hlk100489359"/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252644" w:rsidRPr="00FF3AAC" w14:paraId="255CCA1A" w14:textId="77777777" w:rsidTr="00E83FD1">
        <w:trPr>
          <w:trHeight w:val="1521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018F" w14:textId="77777777" w:rsidR="00252644" w:rsidRPr="00FF3AAC" w:rsidRDefault="00252644" w:rsidP="00B81CD7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bookmarkStart w:id="4" w:name="_Hlk102894569"/>
          </w:p>
          <w:p w14:paraId="7794CA19" w14:textId="77777777" w:rsidR="00252644" w:rsidRPr="00FF3AAC" w:rsidRDefault="00252644" w:rsidP="00B81CD7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21A2ABA" w14:textId="77777777" w:rsidR="00252644" w:rsidRPr="00FF3AAC" w:rsidRDefault="00252644" w:rsidP="00B81CD7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0E5EEF8" w14:textId="77777777" w:rsidR="00252644" w:rsidRPr="00FF3AAC" w:rsidRDefault="00252644" w:rsidP="00B81CD7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00D9248" w14:textId="77777777" w:rsidR="00252644" w:rsidRPr="00FF3AAC" w:rsidRDefault="00252644" w:rsidP="00B81CD7">
            <w:pPr>
              <w:suppressAutoHyphens/>
              <w:spacing w:after="0" w:line="240" w:lineRule="auto"/>
              <w:ind w:right="4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7242B11" w14:textId="718BECFB" w:rsidR="00252644" w:rsidRPr="00FF3AAC" w:rsidRDefault="00252644" w:rsidP="00E83FD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3AAC">
              <w:rPr>
                <w:rFonts w:ascii="Arial" w:eastAsia="Times New Roman" w:hAnsi="Arial" w:cs="Arial"/>
                <w:sz w:val="18"/>
                <w:szCs w:val="18"/>
              </w:rPr>
              <w:t>…..……………………….…………</w:t>
            </w:r>
          </w:p>
          <w:p w14:paraId="7BF29C22" w14:textId="5AB74A1E" w:rsidR="00252644" w:rsidRPr="00E83FD1" w:rsidRDefault="00252644" w:rsidP="00E83FD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FF3AAC">
              <w:rPr>
                <w:rFonts w:ascii="Arial" w:eastAsia="Times New Roman" w:hAnsi="Arial" w:cs="Arial"/>
                <w:sz w:val="18"/>
                <w:szCs w:val="18"/>
              </w:rPr>
              <w:t>[data, stanowisko/stopień podpis Szefa</w:t>
            </w:r>
            <w:r w:rsidR="00E83FD1">
              <w:rPr>
                <w:rFonts w:ascii="Arial" w:eastAsia="Times New Roman" w:hAnsi="Arial" w:cs="Arial"/>
                <w:sz w:val="18"/>
                <w:szCs w:val="18"/>
              </w:rPr>
              <w:t xml:space="preserve"> Służby Mundurowej</w:t>
            </w:r>
          </w:p>
        </w:tc>
      </w:tr>
      <w:bookmarkEnd w:id="3"/>
      <w:bookmarkEnd w:id="4"/>
    </w:tbl>
    <w:p w14:paraId="75173225" w14:textId="191005A0" w:rsidR="00252644" w:rsidRPr="00C96C20" w:rsidRDefault="00252644" w:rsidP="00C06B3F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sz w:val="8"/>
          <w:szCs w:val="8"/>
        </w:rPr>
      </w:pP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252644" w:rsidRPr="00FF3AAC" w14:paraId="670ABCB2" w14:textId="77777777" w:rsidTr="00E83FD1">
        <w:trPr>
          <w:trHeight w:val="156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9B46" w14:textId="77777777" w:rsidR="00252644" w:rsidRPr="00FF3AAC" w:rsidRDefault="00252644" w:rsidP="00B81CD7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bookmarkStart w:id="5" w:name="_Hlk102894596"/>
          </w:p>
          <w:p w14:paraId="2F4D42C8" w14:textId="77777777" w:rsidR="00252644" w:rsidRPr="00FF3AAC" w:rsidRDefault="00252644" w:rsidP="00AC0E3F">
            <w:pPr>
              <w:suppressAutoHyphens/>
              <w:spacing w:after="0" w:line="240" w:lineRule="auto"/>
              <w:ind w:right="45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207D257" w14:textId="77777777" w:rsidR="00252644" w:rsidRPr="00FF3AAC" w:rsidRDefault="00252644" w:rsidP="00B81CD7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11D2BB9" w14:textId="77777777" w:rsidR="00252644" w:rsidRPr="00FF3AAC" w:rsidRDefault="00252644" w:rsidP="00B81CD7">
            <w:pPr>
              <w:suppressAutoHyphens/>
              <w:spacing w:after="0" w:line="240" w:lineRule="auto"/>
              <w:ind w:right="4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A04E1E6" w14:textId="66903B73" w:rsidR="00252644" w:rsidRPr="00FF3AAC" w:rsidRDefault="00E83FD1" w:rsidP="00E83FD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…..……………………….……….</w:t>
            </w:r>
          </w:p>
          <w:p w14:paraId="053BED49" w14:textId="48421F42" w:rsidR="00252644" w:rsidRPr="00FF3AAC" w:rsidRDefault="00252644" w:rsidP="00E83FD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3AAC">
              <w:rPr>
                <w:rFonts w:ascii="Arial" w:eastAsia="Times New Roman" w:hAnsi="Arial" w:cs="Arial"/>
                <w:sz w:val="18"/>
                <w:szCs w:val="18"/>
              </w:rPr>
              <w:t>[data, stanowisko/stopień podpis Szefa Wydziału</w:t>
            </w:r>
          </w:p>
        </w:tc>
      </w:tr>
      <w:bookmarkEnd w:id="5"/>
    </w:tbl>
    <w:p w14:paraId="1C068F9A" w14:textId="5F4C7FCF" w:rsidR="00252644" w:rsidRPr="00C96C20" w:rsidRDefault="00252644" w:rsidP="00252644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sz w:val="8"/>
          <w:szCs w:val="8"/>
        </w:rPr>
      </w:pP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252644" w:rsidRPr="00FF3AAC" w14:paraId="1687AC7F" w14:textId="77777777" w:rsidTr="00E83FD1">
        <w:trPr>
          <w:trHeight w:val="141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D28C" w14:textId="77777777" w:rsidR="00252644" w:rsidRPr="00FF3AAC" w:rsidRDefault="00252644" w:rsidP="00B81CD7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bookmarkStart w:id="6" w:name="_Hlk102894747"/>
          </w:p>
          <w:p w14:paraId="53FD2943" w14:textId="77777777" w:rsidR="00252644" w:rsidRPr="00FF3AAC" w:rsidRDefault="00252644" w:rsidP="00B81CD7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224D877" w14:textId="77777777" w:rsidR="00252644" w:rsidRPr="00FF3AAC" w:rsidRDefault="00252644" w:rsidP="00B81CD7">
            <w:pPr>
              <w:suppressAutoHyphens/>
              <w:spacing w:after="0" w:line="240" w:lineRule="auto"/>
              <w:ind w:right="45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A912100" w14:textId="77777777" w:rsidR="00252644" w:rsidRPr="00FF3AAC" w:rsidRDefault="00252644" w:rsidP="00B81CD7">
            <w:pPr>
              <w:suppressAutoHyphens/>
              <w:spacing w:after="0" w:line="240" w:lineRule="auto"/>
              <w:ind w:right="4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7CB02DD" w14:textId="0AD0DF21" w:rsidR="00252644" w:rsidRPr="00FF3AAC" w:rsidRDefault="00252644" w:rsidP="00E83FD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3AAC">
              <w:rPr>
                <w:rFonts w:ascii="Arial" w:eastAsia="Times New Roman" w:hAnsi="Arial" w:cs="Arial"/>
                <w:sz w:val="18"/>
                <w:szCs w:val="18"/>
              </w:rPr>
              <w:t>…..……………………….…………</w:t>
            </w:r>
          </w:p>
          <w:p w14:paraId="364F2D3F" w14:textId="28C070EF" w:rsidR="00252644" w:rsidRPr="00FF3AAC" w:rsidRDefault="00252644" w:rsidP="00E83FD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3AAC">
              <w:rPr>
                <w:rFonts w:ascii="Arial" w:eastAsia="Times New Roman" w:hAnsi="Arial" w:cs="Arial"/>
                <w:sz w:val="18"/>
                <w:szCs w:val="18"/>
              </w:rPr>
              <w:t xml:space="preserve">[data, stanowisko/stopień podpis Szefa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Logistyki</w:t>
            </w:r>
          </w:p>
        </w:tc>
      </w:tr>
      <w:bookmarkEnd w:id="1"/>
      <w:bookmarkEnd w:id="6"/>
    </w:tbl>
    <w:p w14:paraId="3638E09C" w14:textId="77777777" w:rsidR="00E83FD1" w:rsidRPr="00C96C20" w:rsidRDefault="00E83FD1" w:rsidP="00E83FD1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sz w:val="8"/>
          <w:szCs w:val="8"/>
        </w:rPr>
      </w:pPr>
    </w:p>
    <w:p w14:paraId="4AE0882F" w14:textId="5DDB28C6" w:rsidR="00252644" w:rsidRPr="00C06B3F" w:rsidRDefault="00E83FD1" w:rsidP="00252644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 xml:space="preserve">        </w:t>
      </w:r>
      <w:r w:rsidR="00252644" w:rsidRPr="00FF3AAC">
        <w:rPr>
          <w:rFonts w:ascii="Arial" w:eastAsia="Times New Roman" w:hAnsi="Arial" w:cs="Arial"/>
          <w:sz w:val="18"/>
          <w:szCs w:val="18"/>
        </w:rPr>
        <w:t>Pod względem prawnym:</w:t>
      </w: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252644" w:rsidRPr="00FF3AAC" w14:paraId="5CED592A" w14:textId="77777777" w:rsidTr="00E83FD1">
        <w:trPr>
          <w:trHeight w:val="1481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F8C2F" w14:textId="7DA05448" w:rsidR="00252644" w:rsidRPr="00FF3AAC" w:rsidRDefault="00252644" w:rsidP="00E83FD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FF3AAC">
              <w:rPr>
                <w:rFonts w:ascii="Arial" w:eastAsia="Times New Roman" w:hAnsi="Arial" w:cs="Arial"/>
                <w:sz w:val="20"/>
                <w:szCs w:val="24"/>
              </w:rPr>
              <w:t>…..……………………….…………</w:t>
            </w:r>
          </w:p>
          <w:p w14:paraId="6D64C076" w14:textId="77777777" w:rsidR="00252644" w:rsidRDefault="00252644" w:rsidP="00E83FD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3AAC">
              <w:rPr>
                <w:rFonts w:ascii="Arial" w:eastAsia="Times New Roman" w:hAnsi="Arial" w:cs="Arial"/>
                <w:sz w:val="18"/>
                <w:szCs w:val="18"/>
              </w:rPr>
              <w:t>[data i podpis Radca Prawny]</w:t>
            </w:r>
          </w:p>
          <w:p w14:paraId="3701D8F7" w14:textId="33A8CA46" w:rsidR="007E7FC6" w:rsidRPr="00FF3AAC" w:rsidRDefault="007E7FC6" w:rsidP="00E83FD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FC7776E" w14:textId="55C2C179" w:rsidR="007610AA" w:rsidRPr="00C96C20" w:rsidRDefault="007610AA" w:rsidP="007031EA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bCs/>
          <w:iCs/>
          <w:sz w:val="8"/>
          <w:szCs w:val="8"/>
        </w:rPr>
      </w:pPr>
      <w:bookmarkStart w:id="7" w:name="_Hlk102894930"/>
    </w:p>
    <w:p w14:paraId="0F4F0130" w14:textId="5AB368C7" w:rsidR="00252644" w:rsidRPr="00FF3AAC" w:rsidRDefault="00252644" w:rsidP="00252644">
      <w:pPr>
        <w:suppressAutoHyphens/>
        <w:spacing w:after="0" w:line="240" w:lineRule="auto"/>
        <w:ind w:right="45" w:firstLine="426"/>
        <w:jc w:val="both"/>
        <w:rPr>
          <w:rFonts w:ascii="Arial" w:eastAsia="Times New Roman" w:hAnsi="Arial" w:cs="Arial"/>
          <w:spacing w:val="4"/>
          <w:sz w:val="18"/>
          <w:szCs w:val="18"/>
        </w:rPr>
      </w:pPr>
      <w:r w:rsidRPr="00FF3AAC">
        <w:rPr>
          <w:rFonts w:ascii="Arial" w:eastAsia="Times New Roman" w:hAnsi="Arial" w:cs="Arial"/>
          <w:bCs/>
          <w:iCs/>
          <w:sz w:val="18"/>
          <w:szCs w:val="18"/>
        </w:rPr>
        <w:t xml:space="preserve">Uzgodniono: </w:t>
      </w:r>
    </w:p>
    <w:p w14:paraId="7E53F0AD" w14:textId="07440949" w:rsidR="00252644" w:rsidRPr="00C06B3F" w:rsidRDefault="00252644" w:rsidP="00C06B3F">
      <w:pPr>
        <w:suppressAutoHyphens/>
        <w:spacing w:after="0" w:line="240" w:lineRule="auto"/>
        <w:ind w:right="45" w:firstLine="426"/>
        <w:jc w:val="both"/>
        <w:rPr>
          <w:rFonts w:ascii="Arial" w:eastAsia="Times New Roman" w:hAnsi="Arial" w:cs="Arial"/>
          <w:sz w:val="18"/>
          <w:szCs w:val="18"/>
        </w:rPr>
      </w:pPr>
      <w:r w:rsidRPr="00FF3AAC">
        <w:rPr>
          <w:rFonts w:ascii="Arial" w:eastAsia="Times New Roman" w:hAnsi="Arial" w:cs="Arial"/>
          <w:sz w:val="18"/>
          <w:szCs w:val="18"/>
        </w:rPr>
        <w:t>Pod względem finansowym:</w:t>
      </w:r>
      <w:bookmarkEnd w:id="7"/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252644" w:rsidRPr="00FF3AAC" w14:paraId="3A1B43FB" w14:textId="77777777" w:rsidTr="00E83FD1">
        <w:trPr>
          <w:trHeight w:val="1376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50AEA" w14:textId="77777777" w:rsidR="00252644" w:rsidRPr="00FF3AAC" w:rsidRDefault="00252644" w:rsidP="00B81CD7">
            <w:pPr>
              <w:suppressAutoHyphens/>
              <w:spacing w:after="0" w:line="360" w:lineRule="auto"/>
              <w:ind w:right="45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1EB0BB7D" w14:textId="2CFE6968" w:rsidR="00252644" w:rsidRPr="00FF3AAC" w:rsidRDefault="00252644" w:rsidP="00E83FD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FF3AAC">
              <w:rPr>
                <w:rFonts w:ascii="Arial" w:eastAsia="Times New Roman" w:hAnsi="Arial" w:cs="Arial"/>
                <w:sz w:val="20"/>
                <w:szCs w:val="24"/>
              </w:rPr>
              <w:t>…..……………………….…………</w:t>
            </w:r>
          </w:p>
          <w:p w14:paraId="0494AAB5" w14:textId="77777777" w:rsidR="00252644" w:rsidRDefault="00252644" w:rsidP="00E83FD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3AAC">
              <w:rPr>
                <w:rFonts w:ascii="Arial" w:eastAsia="Times New Roman" w:hAnsi="Arial" w:cs="Arial"/>
                <w:sz w:val="18"/>
                <w:szCs w:val="18"/>
              </w:rPr>
              <w:t>[data i podpis Gł. Księgowego]</w:t>
            </w:r>
          </w:p>
          <w:p w14:paraId="7D156D9E" w14:textId="4D385153" w:rsidR="007E7FC6" w:rsidRPr="00FF3AAC" w:rsidRDefault="007E7FC6" w:rsidP="00E83FD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30BB825" w14:textId="77777777" w:rsidR="00252644" w:rsidRPr="00C96C20" w:rsidRDefault="00252644" w:rsidP="00252644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sz w:val="8"/>
          <w:szCs w:val="8"/>
        </w:rPr>
      </w:pPr>
    </w:p>
    <w:p w14:paraId="2DA0170E" w14:textId="77777777" w:rsidR="00CB4A3D" w:rsidRDefault="00CB4A3D" w:rsidP="00CB4A3D">
      <w:pPr>
        <w:suppressAutoHyphens/>
        <w:spacing w:after="0" w:line="240" w:lineRule="auto"/>
        <w:ind w:right="45" w:firstLine="426"/>
        <w:jc w:val="both"/>
        <w:rPr>
          <w:rFonts w:ascii="Arial" w:eastAsia="Times New Roman" w:hAnsi="Arial" w:cs="Arial"/>
          <w:spacing w:val="4"/>
          <w:sz w:val="18"/>
          <w:szCs w:val="18"/>
        </w:rPr>
      </w:pPr>
      <w:r>
        <w:rPr>
          <w:rFonts w:ascii="Arial" w:eastAsia="Times New Roman" w:hAnsi="Arial" w:cs="Arial"/>
          <w:bCs/>
          <w:iCs/>
          <w:sz w:val="18"/>
          <w:szCs w:val="18"/>
        </w:rPr>
        <w:t xml:space="preserve">Uzgodniono: </w:t>
      </w:r>
    </w:p>
    <w:p w14:paraId="540F1094" w14:textId="1DAEB4F1" w:rsidR="00CB4A3D" w:rsidRPr="00C06B3F" w:rsidRDefault="00CB4A3D" w:rsidP="00C06B3F">
      <w:pPr>
        <w:suppressAutoHyphens/>
        <w:spacing w:after="0" w:line="240" w:lineRule="auto"/>
        <w:ind w:right="45" w:firstLine="426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Pod względem us</w:t>
      </w:r>
      <w:r w:rsidR="00C06B3F">
        <w:rPr>
          <w:rFonts w:ascii="Arial" w:eastAsia="Times New Roman" w:hAnsi="Arial" w:cs="Arial"/>
          <w:sz w:val="18"/>
          <w:szCs w:val="18"/>
        </w:rPr>
        <w:t>tawy Prawa Zamówień Publicznych.</w:t>
      </w:r>
    </w:p>
    <w:tbl>
      <w:tblPr>
        <w:tblW w:w="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CB4A3D" w14:paraId="70E2B23A" w14:textId="77777777" w:rsidTr="00E83FD1">
        <w:trPr>
          <w:trHeight w:val="1522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BEA7C" w14:textId="77777777" w:rsidR="00CB4A3D" w:rsidRDefault="00CB4A3D">
            <w:pPr>
              <w:suppressAutoHyphens/>
              <w:spacing w:after="0" w:line="360" w:lineRule="auto"/>
              <w:ind w:right="45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5AB38105" w14:textId="3FDA7310" w:rsidR="00CB4A3D" w:rsidRDefault="00CB4A3D" w:rsidP="00E83FD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…..……………………….…………</w:t>
            </w:r>
          </w:p>
          <w:p w14:paraId="1217EA3D" w14:textId="3A81DD4F" w:rsidR="00CB4A3D" w:rsidRDefault="00CB4A3D" w:rsidP="00E83FD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[data i podpis Kierownik Sekcji</w:t>
            </w:r>
            <w:r w:rsidR="007E7FC6">
              <w:rPr>
                <w:rFonts w:ascii="Arial" w:eastAsia="Times New Roman" w:hAnsi="Arial" w:cs="Arial"/>
                <w:sz w:val="18"/>
                <w:szCs w:val="18"/>
              </w:rPr>
              <w:t>]</w:t>
            </w:r>
          </w:p>
          <w:p w14:paraId="33697CBA" w14:textId="56659527" w:rsidR="007E7FC6" w:rsidRDefault="007E7FC6" w:rsidP="00E83FD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A6C0749" w14:textId="77777777" w:rsidR="006C3340" w:rsidRDefault="006C3340" w:rsidP="00CD10DC">
      <w:pPr>
        <w:spacing w:after="0"/>
        <w:rPr>
          <w:rFonts w:ascii="Arial" w:eastAsia="Times New Roman" w:hAnsi="Arial" w:cs="Arial"/>
          <w:b/>
          <w:lang w:eastAsia="en-US"/>
        </w:rPr>
      </w:pPr>
    </w:p>
    <w:sectPr w:rsidR="006C3340" w:rsidSect="00061D33">
      <w:headerReference w:type="default" r:id="rId11"/>
      <w:footerReference w:type="default" r:id="rId12"/>
      <w:pgSz w:w="11906" w:h="16838"/>
      <w:pgMar w:top="567" w:right="1417" w:bottom="1417" w:left="1417" w:header="70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3417B" w14:textId="77777777" w:rsidR="000261A2" w:rsidRDefault="000261A2" w:rsidP="000146F7">
      <w:pPr>
        <w:spacing w:after="0" w:line="240" w:lineRule="auto"/>
      </w:pPr>
      <w:r>
        <w:separator/>
      </w:r>
    </w:p>
  </w:endnote>
  <w:endnote w:type="continuationSeparator" w:id="0">
    <w:p w14:paraId="0FEDBD4E" w14:textId="77777777" w:rsidR="000261A2" w:rsidRDefault="000261A2" w:rsidP="0001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05095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48C738" w14:textId="40951976" w:rsidR="00BF1474" w:rsidRDefault="00B04682" w:rsidP="00B0468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109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109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9C226" w14:textId="77777777" w:rsidR="000261A2" w:rsidRDefault="000261A2" w:rsidP="000146F7">
      <w:pPr>
        <w:spacing w:after="0" w:line="240" w:lineRule="auto"/>
      </w:pPr>
      <w:r>
        <w:separator/>
      </w:r>
    </w:p>
  </w:footnote>
  <w:footnote w:type="continuationSeparator" w:id="0">
    <w:p w14:paraId="5E148725" w14:textId="77777777" w:rsidR="000261A2" w:rsidRDefault="000261A2" w:rsidP="000146F7">
      <w:pPr>
        <w:spacing w:after="0" w:line="240" w:lineRule="auto"/>
      </w:pPr>
      <w:r>
        <w:continuationSeparator/>
      </w:r>
    </w:p>
  </w:footnote>
  <w:footnote w:id="1">
    <w:p w14:paraId="25B8B2E7" w14:textId="77777777" w:rsidR="00927E57" w:rsidRPr="00743FD3" w:rsidRDefault="00927E57" w:rsidP="00927E57">
      <w:pPr>
        <w:pStyle w:val="Tekstprzypisudolnego"/>
        <w:rPr>
          <w:rFonts w:ascii="Arial" w:hAnsi="Arial" w:cs="Arial"/>
          <w:sz w:val="16"/>
          <w:szCs w:val="16"/>
        </w:rPr>
      </w:pPr>
      <w:r w:rsidRPr="00743F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43FD3">
        <w:rPr>
          <w:rFonts w:ascii="Arial" w:hAnsi="Arial" w:cs="Arial"/>
          <w:sz w:val="16"/>
          <w:szCs w:val="16"/>
        </w:rPr>
        <w:t xml:space="preserve"> Ustawa z dnia 11 września 2019 r. Prawo zam</w:t>
      </w:r>
      <w:r>
        <w:rPr>
          <w:rFonts w:ascii="Arial" w:hAnsi="Arial" w:cs="Arial"/>
          <w:sz w:val="16"/>
          <w:szCs w:val="16"/>
        </w:rPr>
        <w:t>ówień publicznych (Dz. U. z 2024 r. poz. 1320</w:t>
      </w:r>
      <w:r w:rsidRPr="00743FD3">
        <w:rPr>
          <w:rFonts w:ascii="Arial" w:hAnsi="Arial" w:cs="Arial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1AE59" w14:textId="2148521D" w:rsidR="00E45F58" w:rsidRPr="00AB5625" w:rsidRDefault="00927E57" w:rsidP="00927E5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i/>
        <w:sz w:val="18"/>
        <w:szCs w:val="18"/>
        <w:lang w:eastAsia="x-none"/>
      </w:rPr>
    </w:pPr>
    <w:r>
      <w:rPr>
        <w:rFonts w:ascii="Arial" w:eastAsia="Calibri" w:hAnsi="Arial" w:cs="Arial"/>
        <w:i/>
        <w:color w:val="0070C0"/>
        <w:sz w:val="18"/>
        <w:szCs w:val="18"/>
        <w:lang w:eastAsia="x-none"/>
      </w:rPr>
      <w:t>Umowa na dostawę</w:t>
    </w:r>
    <w:r w:rsidR="00CD052B">
      <w:rPr>
        <w:rFonts w:ascii="Arial" w:eastAsia="Calibri" w:hAnsi="Arial" w:cs="Arial"/>
        <w:i/>
        <w:color w:val="0070C0"/>
        <w:sz w:val="18"/>
        <w:szCs w:val="18"/>
        <w:lang w:eastAsia="x-none"/>
      </w:rPr>
      <w:t xml:space="preserve"> sprz</w:t>
    </w:r>
    <w:r w:rsidR="00F71E71">
      <w:rPr>
        <w:rFonts w:ascii="Arial" w:eastAsia="Calibri" w:hAnsi="Arial" w:cs="Arial"/>
        <w:i/>
        <w:color w:val="0070C0"/>
        <w:sz w:val="18"/>
        <w:szCs w:val="18"/>
        <w:lang w:eastAsia="x-none"/>
      </w:rPr>
      <w:t xml:space="preserve">ętu </w:t>
    </w:r>
    <w:r w:rsidR="00CD052B">
      <w:rPr>
        <w:rFonts w:ascii="Arial" w:eastAsia="Calibri" w:hAnsi="Arial" w:cs="Arial"/>
        <w:i/>
        <w:color w:val="0070C0"/>
        <w:sz w:val="18"/>
        <w:szCs w:val="18"/>
        <w:lang w:eastAsia="x-none"/>
      </w:rPr>
      <w:t xml:space="preserve">pralniczego </w:t>
    </w:r>
    <w:r w:rsidR="00AB5625" w:rsidRPr="00AB5625">
      <w:rPr>
        <w:rFonts w:ascii="Arial" w:eastAsia="Calibri" w:hAnsi="Arial" w:cs="Arial"/>
        <w:bCs/>
        <w:i/>
        <w:color w:val="0070C0"/>
        <w:sz w:val="18"/>
        <w:szCs w:val="18"/>
        <w:lang w:eastAsia="x-none"/>
      </w:rPr>
      <w:t>d</w:t>
    </w:r>
    <w:r>
      <w:rPr>
        <w:rFonts w:ascii="Arial" w:eastAsia="Calibri" w:hAnsi="Arial" w:cs="Arial"/>
        <w:bCs/>
        <w:i/>
        <w:color w:val="0070C0"/>
        <w:sz w:val="18"/>
        <w:szCs w:val="18"/>
        <w:lang w:eastAsia="x-none"/>
      </w:rPr>
      <w:t>la Jednostki Wojskowej Nr 6021.</w:t>
    </w:r>
    <w:r w:rsidR="000261A2">
      <w:rPr>
        <w:rFonts w:ascii="Calibri" w:eastAsia="Calibri" w:hAnsi="Calibri" w:cs="Times New Roman"/>
        <w:noProof/>
        <w:color w:val="0070C0"/>
        <w:lang w:eastAsia="en-US"/>
      </w:rPr>
      <w:pict w14:anchorId="3364F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206267" o:spid="_x0000_s2049" type="#_x0000_t75" style="position:absolute;left:0;text-align:left;margin-left:344.9pt;margin-top:10.55pt;width:91.85pt;height:103.8pt;z-index:-251658752;mso-position-horizontal-relative:margin;mso-position-vertical-relative:margin" o:allowincell="f">
          <v:imagedata r:id="rId1" o:title="ozgs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singleLevel"/>
    <w:tmpl w:val="1EE8004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eastAsia="Calibri"/>
        <w:b w:val="0"/>
        <w:bCs/>
        <w:sz w:val="22"/>
        <w:szCs w:val="22"/>
        <w:lang w:eastAsia="pl-PL"/>
      </w:rPr>
    </w:lvl>
  </w:abstractNum>
  <w:abstractNum w:abstractNumId="1" w15:restartNumberingAfterBreak="0">
    <w:nsid w:val="0AA91DE2"/>
    <w:multiLevelType w:val="hybridMultilevel"/>
    <w:tmpl w:val="6DE2FCCA"/>
    <w:lvl w:ilvl="0" w:tplc="8F901A6C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20FC0"/>
    <w:multiLevelType w:val="hybridMultilevel"/>
    <w:tmpl w:val="D54C4690"/>
    <w:lvl w:ilvl="0" w:tplc="99DE5B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B01A2"/>
    <w:multiLevelType w:val="hybridMultilevel"/>
    <w:tmpl w:val="CD889278"/>
    <w:lvl w:ilvl="0" w:tplc="56B82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5A5F92"/>
    <w:multiLevelType w:val="hybridMultilevel"/>
    <w:tmpl w:val="54D4B17C"/>
    <w:lvl w:ilvl="0" w:tplc="0415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D6D2C11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95F81"/>
    <w:multiLevelType w:val="hybridMultilevel"/>
    <w:tmpl w:val="83F24C02"/>
    <w:lvl w:ilvl="0" w:tplc="4866EF08">
      <w:start w:val="1"/>
      <w:numFmt w:val="decimal"/>
      <w:lvlText w:val="%1."/>
      <w:lvlJc w:val="left"/>
      <w:pPr>
        <w:ind w:left="862" w:hanging="360"/>
      </w:pPr>
      <w:rPr>
        <w:b w:val="0"/>
        <w:i w:val="0"/>
        <w:color w:val="auto"/>
      </w:rPr>
    </w:lvl>
    <w:lvl w:ilvl="1" w:tplc="54DA86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7940940">
      <w:start w:val="1"/>
      <w:numFmt w:val="decimal"/>
      <w:lvlText w:val="%4."/>
      <w:lvlJc w:val="left"/>
      <w:pPr>
        <w:ind w:left="3022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E22E6"/>
    <w:multiLevelType w:val="hybridMultilevel"/>
    <w:tmpl w:val="AB2E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D7A6D"/>
    <w:multiLevelType w:val="hybridMultilevel"/>
    <w:tmpl w:val="B9EE72EA"/>
    <w:lvl w:ilvl="0" w:tplc="FF3EBC98">
      <w:start w:val="1"/>
      <w:numFmt w:val="decimal"/>
      <w:lvlText w:val="%1)"/>
      <w:lvlJc w:val="left"/>
      <w:pPr>
        <w:ind w:left="8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8" w15:restartNumberingAfterBreak="0">
    <w:nsid w:val="33E51BA6"/>
    <w:multiLevelType w:val="hybridMultilevel"/>
    <w:tmpl w:val="A78AC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2000AC"/>
    <w:multiLevelType w:val="hybridMultilevel"/>
    <w:tmpl w:val="E9D883C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9A16FD"/>
    <w:multiLevelType w:val="hybridMultilevel"/>
    <w:tmpl w:val="1CB49B5A"/>
    <w:lvl w:ilvl="0" w:tplc="EB00121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970031"/>
    <w:multiLevelType w:val="hybridMultilevel"/>
    <w:tmpl w:val="9DEAC90C"/>
    <w:lvl w:ilvl="0" w:tplc="3A6E106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0045E"/>
    <w:multiLevelType w:val="hybridMultilevel"/>
    <w:tmpl w:val="8F202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0054EA2"/>
    <w:multiLevelType w:val="hybridMultilevel"/>
    <w:tmpl w:val="40EE51CA"/>
    <w:lvl w:ilvl="0" w:tplc="EB82824E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4" w15:restartNumberingAfterBreak="0">
    <w:nsid w:val="43607367"/>
    <w:multiLevelType w:val="hybridMultilevel"/>
    <w:tmpl w:val="E298A382"/>
    <w:lvl w:ilvl="0" w:tplc="801E75AA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5A39DE"/>
    <w:multiLevelType w:val="hybridMultilevel"/>
    <w:tmpl w:val="9DEAC90C"/>
    <w:lvl w:ilvl="0" w:tplc="3A6E106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DE62E0"/>
    <w:multiLevelType w:val="hybridMultilevel"/>
    <w:tmpl w:val="B50C084A"/>
    <w:lvl w:ilvl="0" w:tplc="7C0084F6">
      <w:start w:val="1"/>
      <w:numFmt w:val="decimal"/>
      <w:lvlText w:val="%1.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E587B"/>
    <w:multiLevelType w:val="hybridMultilevel"/>
    <w:tmpl w:val="6C04788C"/>
    <w:lvl w:ilvl="0" w:tplc="E6A02D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D3523D"/>
    <w:multiLevelType w:val="hybridMultilevel"/>
    <w:tmpl w:val="DBEEB3BA"/>
    <w:lvl w:ilvl="0" w:tplc="7A8CDE6A">
      <w:start w:val="2"/>
      <w:numFmt w:val="decimal"/>
      <w:lvlText w:val="%1."/>
      <w:lvlJc w:val="left"/>
      <w:pPr>
        <w:ind w:left="1440" w:hanging="360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F1F2A"/>
    <w:multiLevelType w:val="hybridMultilevel"/>
    <w:tmpl w:val="789EBF80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64BC47F3"/>
    <w:multiLevelType w:val="hybridMultilevel"/>
    <w:tmpl w:val="46A45EDA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21" w15:restartNumberingAfterBreak="0">
    <w:nsid w:val="64C81AB3"/>
    <w:multiLevelType w:val="hybridMultilevel"/>
    <w:tmpl w:val="89E6B588"/>
    <w:lvl w:ilvl="0" w:tplc="0415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68070FBF"/>
    <w:multiLevelType w:val="hybridMultilevel"/>
    <w:tmpl w:val="53E4C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8639B"/>
    <w:multiLevelType w:val="hybridMultilevel"/>
    <w:tmpl w:val="2F1A5E26"/>
    <w:name w:val="WW8Num2033"/>
    <w:lvl w:ilvl="0" w:tplc="08C2564A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46B6217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586A46"/>
    <w:multiLevelType w:val="hybridMultilevel"/>
    <w:tmpl w:val="7D802A6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728D6425"/>
    <w:multiLevelType w:val="hybridMultilevel"/>
    <w:tmpl w:val="7A6E72FE"/>
    <w:lvl w:ilvl="0" w:tplc="04150017">
      <w:start w:val="1"/>
      <w:numFmt w:val="lowerLetter"/>
      <w:lvlText w:val="%1)"/>
      <w:lvlJc w:val="left"/>
      <w:pPr>
        <w:ind w:left="2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6" w15:restartNumberingAfterBreak="0">
    <w:nsid w:val="7D9511B4"/>
    <w:multiLevelType w:val="hybridMultilevel"/>
    <w:tmpl w:val="3656E0CC"/>
    <w:lvl w:ilvl="0" w:tplc="0F98858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4"/>
  </w:num>
  <w:num w:numId="10">
    <w:abstractNumId w:val="12"/>
  </w:num>
  <w:num w:numId="11">
    <w:abstractNumId w:val="21"/>
  </w:num>
  <w:num w:numId="12">
    <w:abstractNumId w:val="22"/>
  </w:num>
  <w:num w:numId="13">
    <w:abstractNumId w:val="2"/>
  </w:num>
  <w:num w:numId="14">
    <w:abstractNumId w:val="13"/>
  </w:num>
  <w:num w:numId="15">
    <w:abstractNumId w:val="19"/>
  </w:num>
  <w:num w:numId="16">
    <w:abstractNumId w:val="2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7"/>
  </w:num>
  <w:num w:numId="24">
    <w:abstractNumId w:val="9"/>
  </w:num>
  <w:num w:numId="25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D5"/>
    <w:rsid w:val="00002D12"/>
    <w:rsid w:val="00010B99"/>
    <w:rsid w:val="000146F7"/>
    <w:rsid w:val="00020065"/>
    <w:rsid w:val="00023DA5"/>
    <w:rsid w:val="00024BC5"/>
    <w:rsid w:val="000261A2"/>
    <w:rsid w:val="00026C93"/>
    <w:rsid w:val="000278D0"/>
    <w:rsid w:val="00032402"/>
    <w:rsid w:val="000325BA"/>
    <w:rsid w:val="00034079"/>
    <w:rsid w:val="00041822"/>
    <w:rsid w:val="00050042"/>
    <w:rsid w:val="00052030"/>
    <w:rsid w:val="00052A7B"/>
    <w:rsid w:val="00053023"/>
    <w:rsid w:val="00054A4A"/>
    <w:rsid w:val="00061D33"/>
    <w:rsid w:val="00091767"/>
    <w:rsid w:val="000A31AA"/>
    <w:rsid w:val="000B027E"/>
    <w:rsid w:val="000B07F4"/>
    <w:rsid w:val="000B68C3"/>
    <w:rsid w:val="000B7DD1"/>
    <w:rsid w:val="000C7642"/>
    <w:rsid w:val="000D0037"/>
    <w:rsid w:val="000D08CC"/>
    <w:rsid w:val="000D3D22"/>
    <w:rsid w:val="000E7743"/>
    <w:rsid w:val="000F2F7B"/>
    <w:rsid w:val="000F456D"/>
    <w:rsid w:val="000F5870"/>
    <w:rsid w:val="000F67AF"/>
    <w:rsid w:val="00103266"/>
    <w:rsid w:val="00105283"/>
    <w:rsid w:val="00123A06"/>
    <w:rsid w:val="001303D0"/>
    <w:rsid w:val="00137E48"/>
    <w:rsid w:val="001433D2"/>
    <w:rsid w:val="00147372"/>
    <w:rsid w:val="00151A95"/>
    <w:rsid w:val="00151BCA"/>
    <w:rsid w:val="00173884"/>
    <w:rsid w:val="0017457F"/>
    <w:rsid w:val="00177E58"/>
    <w:rsid w:val="0018018F"/>
    <w:rsid w:val="001808A4"/>
    <w:rsid w:val="00181486"/>
    <w:rsid w:val="00182956"/>
    <w:rsid w:val="0018748D"/>
    <w:rsid w:val="00191F39"/>
    <w:rsid w:val="001953CB"/>
    <w:rsid w:val="00195B24"/>
    <w:rsid w:val="001A439E"/>
    <w:rsid w:val="001A5D7C"/>
    <w:rsid w:val="001A6DD6"/>
    <w:rsid w:val="001A7D4B"/>
    <w:rsid w:val="001C6964"/>
    <w:rsid w:val="001D0587"/>
    <w:rsid w:val="001D16A6"/>
    <w:rsid w:val="001D44BD"/>
    <w:rsid w:val="001E0BD4"/>
    <w:rsid w:val="001F26F1"/>
    <w:rsid w:val="001F2CF4"/>
    <w:rsid w:val="001F57E8"/>
    <w:rsid w:val="0020043D"/>
    <w:rsid w:val="002004BE"/>
    <w:rsid w:val="00201565"/>
    <w:rsid w:val="00204C60"/>
    <w:rsid w:val="002078AE"/>
    <w:rsid w:val="00210A1B"/>
    <w:rsid w:val="00210D80"/>
    <w:rsid w:val="0021201B"/>
    <w:rsid w:val="00213DFC"/>
    <w:rsid w:val="00222C19"/>
    <w:rsid w:val="0022334C"/>
    <w:rsid w:val="00223EE6"/>
    <w:rsid w:val="002247A8"/>
    <w:rsid w:val="00234015"/>
    <w:rsid w:val="00241D6F"/>
    <w:rsid w:val="00252644"/>
    <w:rsid w:val="00252B06"/>
    <w:rsid w:val="00264D4B"/>
    <w:rsid w:val="0027252F"/>
    <w:rsid w:val="002955FE"/>
    <w:rsid w:val="002B5496"/>
    <w:rsid w:val="002C4296"/>
    <w:rsid w:val="002D50CB"/>
    <w:rsid w:val="002E0008"/>
    <w:rsid w:val="002E31EA"/>
    <w:rsid w:val="002E7FAA"/>
    <w:rsid w:val="002F1E4F"/>
    <w:rsid w:val="00302491"/>
    <w:rsid w:val="00307705"/>
    <w:rsid w:val="003125FD"/>
    <w:rsid w:val="00316579"/>
    <w:rsid w:val="00323DB4"/>
    <w:rsid w:val="00340B88"/>
    <w:rsid w:val="0034440C"/>
    <w:rsid w:val="00355A26"/>
    <w:rsid w:val="00356B39"/>
    <w:rsid w:val="00361DD8"/>
    <w:rsid w:val="00366DFD"/>
    <w:rsid w:val="00372790"/>
    <w:rsid w:val="00375563"/>
    <w:rsid w:val="00375D80"/>
    <w:rsid w:val="00380EEE"/>
    <w:rsid w:val="00383E66"/>
    <w:rsid w:val="003840B0"/>
    <w:rsid w:val="00387532"/>
    <w:rsid w:val="00390F27"/>
    <w:rsid w:val="003A237E"/>
    <w:rsid w:val="003A37DC"/>
    <w:rsid w:val="003C05B0"/>
    <w:rsid w:val="003C19A3"/>
    <w:rsid w:val="003E642D"/>
    <w:rsid w:val="003F0EBC"/>
    <w:rsid w:val="003F188B"/>
    <w:rsid w:val="0040090C"/>
    <w:rsid w:val="00400DB0"/>
    <w:rsid w:val="00402E37"/>
    <w:rsid w:val="00404E8F"/>
    <w:rsid w:val="00421488"/>
    <w:rsid w:val="004250A2"/>
    <w:rsid w:val="00432AA2"/>
    <w:rsid w:val="00444FBE"/>
    <w:rsid w:val="00455425"/>
    <w:rsid w:val="00457CE7"/>
    <w:rsid w:val="00457EE2"/>
    <w:rsid w:val="00466271"/>
    <w:rsid w:val="00466365"/>
    <w:rsid w:val="0047470C"/>
    <w:rsid w:val="00481644"/>
    <w:rsid w:val="00484535"/>
    <w:rsid w:val="00484CC4"/>
    <w:rsid w:val="004A21AF"/>
    <w:rsid w:val="004A4749"/>
    <w:rsid w:val="004A777A"/>
    <w:rsid w:val="004A798A"/>
    <w:rsid w:val="004B5916"/>
    <w:rsid w:val="004C3F3D"/>
    <w:rsid w:val="004C7148"/>
    <w:rsid w:val="004D615F"/>
    <w:rsid w:val="004D67A6"/>
    <w:rsid w:val="00500BC4"/>
    <w:rsid w:val="005050DC"/>
    <w:rsid w:val="00510889"/>
    <w:rsid w:val="00511875"/>
    <w:rsid w:val="00520957"/>
    <w:rsid w:val="00522699"/>
    <w:rsid w:val="00523B8D"/>
    <w:rsid w:val="00526ABB"/>
    <w:rsid w:val="00530C30"/>
    <w:rsid w:val="00535C91"/>
    <w:rsid w:val="00547B20"/>
    <w:rsid w:val="00551703"/>
    <w:rsid w:val="005626A0"/>
    <w:rsid w:val="00567344"/>
    <w:rsid w:val="00591EE8"/>
    <w:rsid w:val="005E0817"/>
    <w:rsid w:val="005F0D4D"/>
    <w:rsid w:val="005F37D0"/>
    <w:rsid w:val="0060020C"/>
    <w:rsid w:val="006006F1"/>
    <w:rsid w:val="00601796"/>
    <w:rsid w:val="00601FA7"/>
    <w:rsid w:val="0061185E"/>
    <w:rsid w:val="00620E1E"/>
    <w:rsid w:val="00621420"/>
    <w:rsid w:val="006235A5"/>
    <w:rsid w:val="00623F21"/>
    <w:rsid w:val="0062615A"/>
    <w:rsid w:val="006326A9"/>
    <w:rsid w:val="00636603"/>
    <w:rsid w:val="00643D5E"/>
    <w:rsid w:val="00650123"/>
    <w:rsid w:val="0065117B"/>
    <w:rsid w:val="006535AF"/>
    <w:rsid w:val="00656AF2"/>
    <w:rsid w:val="0068101C"/>
    <w:rsid w:val="00684E5C"/>
    <w:rsid w:val="00690505"/>
    <w:rsid w:val="00693F68"/>
    <w:rsid w:val="006952E8"/>
    <w:rsid w:val="0069764F"/>
    <w:rsid w:val="006A0419"/>
    <w:rsid w:val="006A1476"/>
    <w:rsid w:val="006A21A0"/>
    <w:rsid w:val="006A32B6"/>
    <w:rsid w:val="006B1592"/>
    <w:rsid w:val="006B6E4C"/>
    <w:rsid w:val="006C00A2"/>
    <w:rsid w:val="006C25C2"/>
    <w:rsid w:val="006C3340"/>
    <w:rsid w:val="006C49EA"/>
    <w:rsid w:val="006C5B36"/>
    <w:rsid w:val="006D5226"/>
    <w:rsid w:val="006E1C13"/>
    <w:rsid w:val="006E56DD"/>
    <w:rsid w:val="006E79C2"/>
    <w:rsid w:val="006E7A52"/>
    <w:rsid w:val="006F5079"/>
    <w:rsid w:val="007031EA"/>
    <w:rsid w:val="0071403C"/>
    <w:rsid w:val="00714505"/>
    <w:rsid w:val="007166DA"/>
    <w:rsid w:val="00723886"/>
    <w:rsid w:val="00724000"/>
    <w:rsid w:val="00725B93"/>
    <w:rsid w:val="00727117"/>
    <w:rsid w:val="00737179"/>
    <w:rsid w:val="00747000"/>
    <w:rsid w:val="007610AA"/>
    <w:rsid w:val="00764508"/>
    <w:rsid w:val="0076787D"/>
    <w:rsid w:val="007713DB"/>
    <w:rsid w:val="007727B8"/>
    <w:rsid w:val="00776A90"/>
    <w:rsid w:val="00783B43"/>
    <w:rsid w:val="00787518"/>
    <w:rsid w:val="00791C09"/>
    <w:rsid w:val="007A13D9"/>
    <w:rsid w:val="007A70BC"/>
    <w:rsid w:val="007A79D5"/>
    <w:rsid w:val="007C5F70"/>
    <w:rsid w:val="007C7833"/>
    <w:rsid w:val="007D2744"/>
    <w:rsid w:val="007D6A20"/>
    <w:rsid w:val="007D7A8A"/>
    <w:rsid w:val="007E1433"/>
    <w:rsid w:val="007E34FC"/>
    <w:rsid w:val="007E4DAD"/>
    <w:rsid w:val="007E7B1C"/>
    <w:rsid w:val="007E7FC6"/>
    <w:rsid w:val="007F368C"/>
    <w:rsid w:val="008015B5"/>
    <w:rsid w:val="00805A2D"/>
    <w:rsid w:val="00813018"/>
    <w:rsid w:val="00827151"/>
    <w:rsid w:val="00833CBB"/>
    <w:rsid w:val="00834BCF"/>
    <w:rsid w:val="00844DC1"/>
    <w:rsid w:val="008505FA"/>
    <w:rsid w:val="00850DEA"/>
    <w:rsid w:val="0085298F"/>
    <w:rsid w:val="00853381"/>
    <w:rsid w:val="008565FD"/>
    <w:rsid w:val="008644C1"/>
    <w:rsid w:val="00864B56"/>
    <w:rsid w:val="00881098"/>
    <w:rsid w:val="00882808"/>
    <w:rsid w:val="00883027"/>
    <w:rsid w:val="008902B0"/>
    <w:rsid w:val="00890BF6"/>
    <w:rsid w:val="0089358F"/>
    <w:rsid w:val="008943AC"/>
    <w:rsid w:val="0089475C"/>
    <w:rsid w:val="00896792"/>
    <w:rsid w:val="008C4ACC"/>
    <w:rsid w:val="008C4C1D"/>
    <w:rsid w:val="008D5C8F"/>
    <w:rsid w:val="008E32C2"/>
    <w:rsid w:val="008F10ED"/>
    <w:rsid w:val="008F5600"/>
    <w:rsid w:val="008F6323"/>
    <w:rsid w:val="008F7D93"/>
    <w:rsid w:val="008F7E1D"/>
    <w:rsid w:val="00905D60"/>
    <w:rsid w:val="00910042"/>
    <w:rsid w:val="00913DDC"/>
    <w:rsid w:val="0092336A"/>
    <w:rsid w:val="00923897"/>
    <w:rsid w:val="00927E57"/>
    <w:rsid w:val="00934619"/>
    <w:rsid w:val="00967662"/>
    <w:rsid w:val="00970202"/>
    <w:rsid w:val="00972748"/>
    <w:rsid w:val="00972E65"/>
    <w:rsid w:val="0097497A"/>
    <w:rsid w:val="00976B2E"/>
    <w:rsid w:val="00977E3A"/>
    <w:rsid w:val="00987974"/>
    <w:rsid w:val="00990892"/>
    <w:rsid w:val="009909B9"/>
    <w:rsid w:val="0099419A"/>
    <w:rsid w:val="009A1923"/>
    <w:rsid w:val="009A316F"/>
    <w:rsid w:val="009A3DD9"/>
    <w:rsid w:val="009A71E3"/>
    <w:rsid w:val="009B1530"/>
    <w:rsid w:val="009B3FD5"/>
    <w:rsid w:val="009B70F2"/>
    <w:rsid w:val="009B7A5F"/>
    <w:rsid w:val="009C49A9"/>
    <w:rsid w:val="009D101E"/>
    <w:rsid w:val="009D5B9F"/>
    <w:rsid w:val="009D68B4"/>
    <w:rsid w:val="009E5A42"/>
    <w:rsid w:val="009F0609"/>
    <w:rsid w:val="009F22CC"/>
    <w:rsid w:val="009F607C"/>
    <w:rsid w:val="00A02B33"/>
    <w:rsid w:val="00A0352A"/>
    <w:rsid w:val="00A036CA"/>
    <w:rsid w:val="00A11F8C"/>
    <w:rsid w:val="00A14EA2"/>
    <w:rsid w:val="00A1514B"/>
    <w:rsid w:val="00A20CB0"/>
    <w:rsid w:val="00A24406"/>
    <w:rsid w:val="00A3341E"/>
    <w:rsid w:val="00A4024B"/>
    <w:rsid w:val="00A41C27"/>
    <w:rsid w:val="00A46AD8"/>
    <w:rsid w:val="00A63989"/>
    <w:rsid w:val="00A67BB6"/>
    <w:rsid w:val="00A732A9"/>
    <w:rsid w:val="00A73D5B"/>
    <w:rsid w:val="00A76383"/>
    <w:rsid w:val="00A86CF7"/>
    <w:rsid w:val="00A91650"/>
    <w:rsid w:val="00A924C5"/>
    <w:rsid w:val="00A97DCC"/>
    <w:rsid w:val="00AA3110"/>
    <w:rsid w:val="00AA3E37"/>
    <w:rsid w:val="00AA55AB"/>
    <w:rsid w:val="00AB05A3"/>
    <w:rsid w:val="00AB07D8"/>
    <w:rsid w:val="00AB3B31"/>
    <w:rsid w:val="00AB5625"/>
    <w:rsid w:val="00AC008A"/>
    <w:rsid w:val="00AC0E3F"/>
    <w:rsid w:val="00AC6460"/>
    <w:rsid w:val="00AD279A"/>
    <w:rsid w:val="00AE38C7"/>
    <w:rsid w:val="00AE4C64"/>
    <w:rsid w:val="00AE4DC9"/>
    <w:rsid w:val="00AE5478"/>
    <w:rsid w:val="00AF1B01"/>
    <w:rsid w:val="00AF4D53"/>
    <w:rsid w:val="00AF5935"/>
    <w:rsid w:val="00AF7B24"/>
    <w:rsid w:val="00B04682"/>
    <w:rsid w:val="00B0681E"/>
    <w:rsid w:val="00B06D9B"/>
    <w:rsid w:val="00B248FC"/>
    <w:rsid w:val="00B25DC2"/>
    <w:rsid w:val="00B26190"/>
    <w:rsid w:val="00B26347"/>
    <w:rsid w:val="00B419B8"/>
    <w:rsid w:val="00B47A0D"/>
    <w:rsid w:val="00B529F6"/>
    <w:rsid w:val="00B647FD"/>
    <w:rsid w:val="00B66395"/>
    <w:rsid w:val="00B679B7"/>
    <w:rsid w:val="00B708D3"/>
    <w:rsid w:val="00B72CBB"/>
    <w:rsid w:val="00B73221"/>
    <w:rsid w:val="00B81A99"/>
    <w:rsid w:val="00B82957"/>
    <w:rsid w:val="00B82FCD"/>
    <w:rsid w:val="00B8537D"/>
    <w:rsid w:val="00B87142"/>
    <w:rsid w:val="00B878A3"/>
    <w:rsid w:val="00BA3F9F"/>
    <w:rsid w:val="00BA60BA"/>
    <w:rsid w:val="00BA6FC8"/>
    <w:rsid w:val="00BB13EB"/>
    <w:rsid w:val="00BB3C3C"/>
    <w:rsid w:val="00BC57AD"/>
    <w:rsid w:val="00BC6B17"/>
    <w:rsid w:val="00BD427D"/>
    <w:rsid w:val="00BD77FF"/>
    <w:rsid w:val="00BE3412"/>
    <w:rsid w:val="00BE777C"/>
    <w:rsid w:val="00BF0B73"/>
    <w:rsid w:val="00BF1474"/>
    <w:rsid w:val="00BF26EB"/>
    <w:rsid w:val="00C01D18"/>
    <w:rsid w:val="00C062DB"/>
    <w:rsid w:val="00C06489"/>
    <w:rsid w:val="00C06B3F"/>
    <w:rsid w:val="00C12C36"/>
    <w:rsid w:val="00C14CF8"/>
    <w:rsid w:val="00C42309"/>
    <w:rsid w:val="00C469CC"/>
    <w:rsid w:val="00C509FD"/>
    <w:rsid w:val="00C51A7C"/>
    <w:rsid w:val="00C53A8B"/>
    <w:rsid w:val="00C55064"/>
    <w:rsid w:val="00C55EBA"/>
    <w:rsid w:val="00C56AD8"/>
    <w:rsid w:val="00C64067"/>
    <w:rsid w:val="00C7072A"/>
    <w:rsid w:val="00C81AB3"/>
    <w:rsid w:val="00C8577B"/>
    <w:rsid w:val="00C96C20"/>
    <w:rsid w:val="00CA1260"/>
    <w:rsid w:val="00CA4031"/>
    <w:rsid w:val="00CB2575"/>
    <w:rsid w:val="00CB473B"/>
    <w:rsid w:val="00CB4A3D"/>
    <w:rsid w:val="00CB5966"/>
    <w:rsid w:val="00CB5AF2"/>
    <w:rsid w:val="00CB6D32"/>
    <w:rsid w:val="00CC0670"/>
    <w:rsid w:val="00CD052B"/>
    <w:rsid w:val="00CD0981"/>
    <w:rsid w:val="00CD10DC"/>
    <w:rsid w:val="00CE30F7"/>
    <w:rsid w:val="00D047A1"/>
    <w:rsid w:val="00D147B9"/>
    <w:rsid w:val="00D23762"/>
    <w:rsid w:val="00D25AC1"/>
    <w:rsid w:val="00D2685B"/>
    <w:rsid w:val="00D27D68"/>
    <w:rsid w:val="00D32C1F"/>
    <w:rsid w:val="00D4334E"/>
    <w:rsid w:val="00D446BD"/>
    <w:rsid w:val="00D47461"/>
    <w:rsid w:val="00D50C9F"/>
    <w:rsid w:val="00D5197C"/>
    <w:rsid w:val="00D57917"/>
    <w:rsid w:val="00D63F1D"/>
    <w:rsid w:val="00D64D78"/>
    <w:rsid w:val="00D6505E"/>
    <w:rsid w:val="00D66797"/>
    <w:rsid w:val="00D718C9"/>
    <w:rsid w:val="00D71E8F"/>
    <w:rsid w:val="00D728F5"/>
    <w:rsid w:val="00D72FA7"/>
    <w:rsid w:val="00D73CD1"/>
    <w:rsid w:val="00D74C8B"/>
    <w:rsid w:val="00D77D37"/>
    <w:rsid w:val="00D830D1"/>
    <w:rsid w:val="00D955CB"/>
    <w:rsid w:val="00D9732B"/>
    <w:rsid w:val="00DA4DB9"/>
    <w:rsid w:val="00DB5D02"/>
    <w:rsid w:val="00DB65E5"/>
    <w:rsid w:val="00DC72EE"/>
    <w:rsid w:val="00DD783B"/>
    <w:rsid w:val="00DE4280"/>
    <w:rsid w:val="00DE57EF"/>
    <w:rsid w:val="00DE742D"/>
    <w:rsid w:val="00DF1CD3"/>
    <w:rsid w:val="00DF253B"/>
    <w:rsid w:val="00DF5885"/>
    <w:rsid w:val="00E04210"/>
    <w:rsid w:val="00E1056B"/>
    <w:rsid w:val="00E12BE4"/>
    <w:rsid w:val="00E204E3"/>
    <w:rsid w:val="00E220C3"/>
    <w:rsid w:val="00E2289C"/>
    <w:rsid w:val="00E23A58"/>
    <w:rsid w:val="00E275CE"/>
    <w:rsid w:val="00E27ED9"/>
    <w:rsid w:val="00E3478C"/>
    <w:rsid w:val="00E44536"/>
    <w:rsid w:val="00E45F58"/>
    <w:rsid w:val="00E51205"/>
    <w:rsid w:val="00E54FF0"/>
    <w:rsid w:val="00E56E13"/>
    <w:rsid w:val="00E619DF"/>
    <w:rsid w:val="00E6475C"/>
    <w:rsid w:val="00E71275"/>
    <w:rsid w:val="00E77714"/>
    <w:rsid w:val="00E77F0B"/>
    <w:rsid w:val="00E819A4"/>
    <w:rsid w:val="00E82F79"/>
    <w:rsid w:val="00E83FD1"/>
    <w:rsid w:val="00E96F78"/>
    <w:rsid w:val="00EC19DD"/>
    <w:rsid w:val="00EC3811"/>
    <w:rsid w:val="00EC4327"/>
    <w:rsid w:val="00EC6B05"/>
    <w:rsid w:val="00ED7C86"/>
    <w:rsid w:val="00EE26FE"/>
    <w:rsid w:val="00F04F86"/>
    <w:rsid w:val="00F205C6"/>
    <w:rsid w:val="00F21CC3"/>
    <w:rsid w:val="00F306DB"/>
    <w:rsid w:val="00F35158"/>
    <w:rsid w:val="00F42E6F"/>
    <w:rsid w:val="00F44082"/>
    <w:rsid w:val="00F54B1A"/>
    <w:rsid w:val="00F6751F"/>
    <w:rsid w:val="00F67AD9"/>
    <w:rsid w:val="00F71E71"/>
    <w:rsid w:val="00F72CCD"/>
    <w:rsid w:val="00F810C1"/>
    <w:rsid w:val="00F86FEA"/>
    <w:rsid w:val="00F978A9"/>
    <w:rsid w:val="00FA7A66"/>
    <w:rsid w:val="00FB14AA"/>
    <w:rsid w:val="00FB6E08"/>
    <w:rsid w:val="00FC3645"/>
    <w:rsid w:val="00FC5FEB"/>
    <w:rsid w:val="00FC6FC4"/>
    <w:rsid w:val="00FD4DCC"/>
    <w:rsid w:val="00FD4E0E"/>
    <w:rsid w:val="00FD73F4"/>
    <w:rsid w:val="00FE0527"/>
    <w:rsid w:val="00FE4849"/>
    <w:rsid w:val="00FE5A8C"/>
    <w:rsid w:val="00FE6665"/>
    <w:rsid w:val="00FF3C68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A5AA53"/>
  <w15:docId w15:val="{17EE87B7-453D-4A10-A070-86E46606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535"/>
  </w:style>
  <w:style w:type="paragraph" w:styleId="Nagwek1">
    <w:name w:val="heading 1"/>
    <w:basedOn w:val="Normalny"/>
    <w:next w:val="Normalny"/>
    <w:link w:val="Nagwek1Znak"/>
    <w:qFormat/>
    <w:rsid w:val="00387532"/>
    <w:pPr>
      <w:keepNext/>
      <w:spacing w:after="0" w:line="240" w:lineRule="auto"/>
      <w:ind w:left="360" w:right="4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B3F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FD5"/>
  </w:style>
  <w:style w:type="paragraph" w:styleId="Tekstdymka">
    <w:name w:val="Balloon Text"/>
    <w:basedOn w:val="Normalny"/>
    <w:link w:val="TekstdymkaZnak"/>
    <w:uiPriority w:val="99"/>
    <w:semiHidden/>
    <w:unhideWhenUsed/>
    <w:rsid w:val="009B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FD5"/>
    <w:rPr>
      <w:rFonts w:ascii="Tahoma" w:hAnsi="Tahoma" w:cs="Tahoma"/>
      <w:sz w:val="16"/>
      <w:szCs w:val="16"/>
    </w:rPr>
  </w:style>
  <w:style w:type="character" w:customStyle="1" w:styleId="text2">
    <w:name w:val="text2"/>
    <w:basedOn w:val="Domylnaczcionkaakapitu"/>
    <w:rsid w:val="00C12C36"/>
  </w:style>
  <w:style w:type="paragraph" w:styleId="Stopka">
    <w:name w:val="footer"/>
    <w:basedOn w:val="Normalny"/>
    <w:link w:val="StopkaZnak"/>
    <w:uiPriority w:val="99"/>
    <w:unhideWhenUsed/>
    <w:rsid w:val="00EC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B0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5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5A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6535AF"/>
    <w:rPr>
      <w:vertAlign w:val="superscript"/>
    </w:rPr>
  </w:style>
  <w:style w:type="paragraph" w:customStyle="1" w:styleId="Akapitzlist1">
    <w:name w:val="Akapit z listą1"/>
    <w:basedOn w:val="Normalny"/>
    <w:rsid w:val="00C42309"/>
    <w:pPr>
      <w:suppressAutoHyphens/>
      <w:spacing w:after="120" w:line="240" w:lineRule="auto"/>
      <w:ind w:left="720"/>
      <w:contextualSpacing/>
      <w:jc w:val="both"/>
    </w:pPr>
    <w:rPr>
      <w:rFonts w:ascii="Calibri" w:eastAsia="Calibri" w:hAnsi="Calibri" w:cs="Calibri"/>
      <w:lang w:eastAsia="zh-CN"/>
    </w:rPr>
  </w:style>
  <w:style w:type="paragraph" w:customStyle="1" w:styleId="Default">
    <w:name w:val="Default"/>
    <w:rsid w:val="00C55E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3875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387532"/>
    <w:pPr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87532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387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52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2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2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283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AE38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38C7"/>
    <w:pPr>
      <w:widowControl w:val="0"/>
      <w:shd w:val="clear" w:color="auto" w:fill="FFFFFF"/>
      <w:spacing w:after="180" w:line="0" w:lineRule="atLeast"/>
      <w:ind w:hanging="420"/>
      <w:jc w:val="right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rsid w:val="0034440C"/>
    <w:rPr>
      <w:color w:val="0066CC"/>
      <w:u w:val="single"/>
    </w:rPr>
  </w:style>
  <w:style w:type="character" w:customStyle="1" w:styleId="TeksttreciOdstpy1pt">
    <w:name w:val="Tekst treści + Odstępy 1 pt"/>
    <w:basedOn w:val="Teksttreci"/>
    <w:rsid w:val="00344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224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CD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430CE-F54F-4EAD-BFFF-BD76FFB0C62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32A6B21-FCEE-42CC-A7C5-BF6E59B3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3073</Words>
  <Characters>18442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Wojciechowski Jarosław</cp:lastModifiedBy>
  <cp:revision>70</cp:revision>
  <cp:lastPrinted>2025-02-21T06:34:00Z</cp:lastPrinted>
  <dcterms:created xsi:type="dcterms:W3CDTF">2022-05-11T11:12:00Z</dcterms:created>
  <dcterms:modified xsi:type="dcterms:W3CDTF">2025-05-19T06:53:00Z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68e0fd43-69aa-4b1b-a5b9-8ae007db96a1</vt:lpwstr>
  </property>
  <property fmtid="{D5CDD505-2E9C-101B-9397-08002B2CF9AE}" pid="3" name="bjSaver">
    <vt:lpwstr>Ci7sM9WpesUxo/6d7tmOOtuZD/TaptEo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