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B306" w14:textId="77777777" w:rsidR="00E75CCA" w:rsidRPr="00E57094" w:rsidRDefault="00E75CCA" w:rsidP="00E57094">
      <w:pPr>
        <w:ind w:left="6372"/>
        <w:rPr>
          <w:rFonts w:ascii="Arial" w:hAnsi="Arial" w:cs="Arial"/>
          <w:sz w:val="18"/>
          <w:szCs w:val="18"/>
        </w:rPr>
      </w:pPr>
      <w:r w:rsidRPr="00E57094">
        <w:rPr>
          <w:rFonts w:ascii="Arial" w:hAnsi="Arial" w:cs="Arial"/>
          <w:sz w:val="18"/>
          <w:szCs w:val="18"/>
        </w:rPr>
        <w:t>Załącznik nr 2 do SWZ</w:t>
      </w:r>
    </w:p>
    <w:p w14:paraId="6094C285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 xml:space="preserve">Pełna nazwa Wykonawcy:      </w:t>
      </w:r>
    </w:p>
    <w:p w14:paraId="45F7643F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3ECDAF5C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73CD3A87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Adres siedziby Wykonawcy:</w:t>
      </w:r>
    </w:p>
    <w:p w14:paraId="234B52A4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1BAE3253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04CD5E57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NIP:</w:t>
      </w:r>
      <w:r w:rsidRPr="00E90E4A">
        <w:rPr>
          <w:rFonts w:ascii="Arial" w:hAnsi="Arial" w:cs="Arial"/>
          <w:sz w:val="18"/>
          <w:szCs w:val="18"/>
        </w:rPr>
        <w:tab/>
      </w:r>
      <w:r w:rsidRPr="00E90E4A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55A8EE52" w14:textId="77777777" w:rsid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REGON:</w:t>
      </w:r>
      <w:r w:rsidRPr="00E90E4A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4CCB9AE7" w14:textId="77777777" w:rsidR="000D0157" w:rsidRPr="00E90E4A" w:rsidRDefault="000D0157" w:rsidP="00E90E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KRS/CEDIG</w:t>
      </w:r>
      <w:r>
        <w:rPr>
          <w:rFonts w:ascii="Arial" w:hAnsi="Arial" w:cs="Arial"/>
          <w:sz w:val="18"/>
          <w:szCs w:val="18"/>
        </w:rPr>
        <w:tab/>
        <w:t>…………………………………, jeżeli poświadczenie wpisu do wykazu lub wydania zaświadczenia jest dostępne w formie elektronicznej, proszę podać stronę rejestru: ……………………………………….</w:t>
      </w:r>
    </w:p>
    <w:p w14:paraId="3A0264F6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Nr telefonu:</w:t>
      </w:r>
      <w:r w:rsidRPr="00E90E4A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08E8116E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Adres email…………………………………</w:t>
      </w:r>
    </w:p>
    <w:p w14:paraId="49F15731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Adres strony internetowej (jeżeli dotyczy) …………………………</w:t>
      </w:r>
    </w:p>
    <w:p w14:paraId="4AAACF69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 xml:space="preserve">Dane teleadresowe osoby upoważnionej </w:t>
      </w:r>
    </w:p>
    <w:p w14:paraId="15E3DC78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do kontaktowania się z Zamawiającym:</w:t>
      </w:r>
    </w:p>
    <w:p w14:paraId="618D9B98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1096F24F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Osoba upoważniona do podpisania umowy</w:t>
      </w:r>
    </w:p>
    <w:p w14:paraId="09DA7D3F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(imię, nazwisko, funkcja):</w:t>
      </w:r>
    </w:p>
    <w:p w14:paraId="1E038460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14:paraId="07FA09FB" w14:textId="77777777" w:rsidR="00E90E4A" w:rsidRPr="00E90E4A" w:rsidRDefault="00E90E4A" w:rsidP="00E90E4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90E4A">
        <w:rPr>
          <w:rFonts w:ascii="Arial" w:hAnsi="Arial" w:cs="Arial"/>
          <w:b/>
          <w:bCs/>
          <w:sz w:val="18"/>
          <w:szCs w:val="18"/>
        </w:rPr>
        <w:t>Rodzaj wykonawcy</w:t>
      </w:r>
    </w:p>
    <w:p w14:paraId="1E5D9104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Mikroprzedsiębiorstwo - TAK/NIE*</w:t>
      </w:r>
    </w:p>
    <w:p w14:paraId="06910E17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Małe przedsiębiorstwo - TAK/NIE*</w:t>
      </w:r>
    </w:p>
    <w:p w14:paraId="05D62E59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Średnie przedsiębiorstwo - TAK/NIE*</w:t>
      </w:r>
    </w:p>
    <w:p w14:paraId="04BCC355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Jednoosobowa działalność gospodarcza - TAK/NIE*</w:t>
      </w:r>
    </w:p>
    <w:p w14:paraId="589E53CB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Osoba fizyczna nieprowadząca działalność gospodarczą - TAK/NIE*</w:t>
      </w:r>
    </w:p>
    <w:p w14:paraId="4D016A43" w14:textId="77777777" w:rsidR="00E90E4A" w:rsidRPr="00E90E4A" w:rsidRDefault="00E90E4A" w:rsidP="00E90E4A">
      <w:pPr>
        <w:jc w:val="both"/>
        <w:rPr>
          <w:rFonts w:ascii="Arial" w:hAnsi="Arial" w:cs="Arial"/>
          <w:sz w:val="18"/>
          <w:szCs w:val="18"/>
        </w:rPr>
      </w:pPr>
      <w:r w:rsidRPr="00E90E4A">
        <w:rPr>
          <w:rFonts w:ascii="Arial" w:hAnsi="Arial" w:cs="Arial"/>
          <w:sz w:val="18"/>
          <w:szCs w:val="18"/>
        </w:rPr>
        <w:t>Inny rodzaj - TAK/NIE*</w:t>
      </w:r>
    </w:p>
    <w:p w14:paraId="4A566C2C" w14:textId="77777777" w:rsidR="00E75CCA" w:rsidRDefault="00E75CCA" w:rsidP="00E57094">
      <w:pPr>
        <w:rPr>
          <w:rFonts w:ascii="Arial" w:hAnsi="Arial" w:cs="Arial"/>
          <w:sz w:val="18"/>
          <w:szCs w:val="18"/>
        </w:rPr>
      </w:pPr>
    </w:p>
    <w:p w14:paraId="7080BA09" w14:textId="77777777" w:rsidR="00374CD3" w:rsidRPr="00374CD3" w:rsidRDefault="00374CD3" w:rsidP="00E57094">
      <w:pPr>
        <w:rPr>
          <w:rFonts w:ascii="Arial" w:hAnsi="Arial" w:cs="Arial"/>
          <w:sz w:val="20"/>
          <w:szCs w:val="20"/>
        </w:rPr>
      </w:pPr>
    </w:p>
    <w:p w14:paraId="156DD43F" w14:textId="77777777" w:rsidR="00E75CCA" w:rsidRDefault="00E75CCA" w:rsidP="00374CD3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74CD3">
        <w:rPr>
          <w:rFonts w:ascii="Arial" w:hAnsi="Arial" w:cs="Arial"/>
          <w:sz w:val="20"/>
          <w:szCs w:val="20"/>
        </w:rPr>
        <w:t>OFERTA   WYKONAWCY</w:t>
      </w:r>
    </w:p>
    <w:p w14:paraId="31743ACC" w14:textId="77777777" w:rsidR="00374CD3" w:rsidRPr="00374CD3" w:rsidRDefault="00374CD3" w:rsidP="00374CD3">
      <w:pPr>
        <w:rPr>
          <w:sz w:val="18"/>
          <w:szCs w:val="18"/>
        </w:rPr>
      </w:pPr>
    </w:p>
    <w:p w14:paraId="530069A4" w14:textId="77777777" w:rsidR="00374CD3" w:rsidRPr="00466DC7" w:rsidRDefault="00374CD3" w:rsidP="005F24CC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1.</w:t>
      </w:r>
      <w:r w:rsidRPr="00466DC7">
        <w:rPr>
          <w:rFonts w:ascii="Arial" w:hAnsi="Arial" w:cs="Arial"/>
          <w:sz w:val="18"/>
          <w:szCs w:val="18"/>
        </w:rPr>
        <w:tab/>
        <w:t xml:space="preserve">Oferujemy dostawę </w:t>
      </w:r>
      <w:r w:rsidR="00885826">
        <w:rPr>
          <w:rFonts w:ascii="Arial" w:hAnsi="Arial" w:cs="Arial"/>
          <w:sz w:val="18"/>
          <w:szCs w:val="18"/>
        </w:rPr>
        <w:t xml:space="preserve">odczynników i materiałów zużywalnych do badań i </w:t>
      </w:r>
      <w:proofErr w:type="spellStart"/>
      <w:r w:rsidR="00885826">
        <w:rPr>
          <w:rFonts w:ascii="Arial" w:hAnsi="Arial" w:cs="Arial"/>
          <w:sz w:val="18"/>
          <w:szCs w:val="18"/>
        </w:rPr>
        <w:t>barwień</w:t>
      </w:r>
      <w:proofErr w:type="spellEnd"/>
      <w:r w:rsidR="00885826">
        <w:rPr>
          <w:rFonts w:ascii="Arial" w:hAnsi="Arial" w:cs="Arial"/>
          <w:sz w:val="18"/>
          <w:szCs w:val="18"/>
        </w:rPr>
        <w:t xml:space="preserve"> immunohistochemicznych </w:t>
      </w:r>
      <w:r w:rsidRPr="00466DC7">
        <w:rPr>
          <w:rFonts w:ascii="Arial" w:hAnsi="Arial" w:cs="Arial"/>
          <w:sz w:val="18"/>
          <w:szCs w:val="18"/>
        </w:rPr>
        <w:t xml:space="preserve"> wraz z dzierżawą </w:t>
      </w:r>
      <w:r w:rsidR="00885826">
        <w:rPr>
          <w:rFonts w:ascii="Arial" w:hAnsi="Arial" w:cs="Arial"/>
          <w:sz w:val="18"/>
          <w:szCs w:val="18"/>
        </w:rPr>
        <w:t xml:space="preserve">automatycznego systemu </w:t>
      </w:r>
      <w:r w:rsidRPr="00466DC7">
        <w:rPr>
          <w:rFonts w:ascii="Arial" w:hAnsi="Arial" w:cs="Arial"/>
          <w:sz w:val="18"/>
          <w:szCs w:val="18"/>
        </w:rPr>
        <w:t>na warunkach i zasadach określonych w SWZ za cenę wskazaną w załączniku nr 1 do SWZ</w:t>
      </w:r>
      <w:r w:rsidR="0000238B">
        <w:rPr>
          <w:rFonts w:ascii="Arial" w:hAnsi="Arial" w:cs="Arial"/>
          <w:sz w:val="18"/>
          <w:szCs w:val="18"/>
        </w:rPr>
        <w:t>.</w:t>
      </w:r>
    </w:p>
    <w:p w14:paraId="51E1A7FF" w14:textId="77777777" w:rsidR="00374CD3" w:rsidRPr="00466DC7" w:rsidRDefault="00374CD3" w:rsidP="005F24CC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2.</w:t>
      </w:r>
      <w:r w:rsidRPr="00466DC7">
        <w:rPr>
          <w:rFonts w:ascii="Arial" w:hAnsi="Arial" w:cs="Arial"/>
          <w:sz w:val="18"/>
          <w:szCs w:val="18"/>
        </w:rPr>
        <w:tab/>
        <w:t xml:space="preserve">Wykonawca oświadcza, iż zaakceptował termin płatności faktury wynikający z zapisów wzoru umowy, który jest nie krótszy niż 60 dni. </w:t>
      </w:r>
    </w:p>
    <w:p w14:paraId="58F6BF4C" w14:textId="77777777" w:rsidR="00374CD3" w:rsidRDefault="00374CD3" w:rsidP="005F24CC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3.</w:t>
      </w:r>
      <w:r w:rsidRPr="00466DC7">
        <w:rPr>
          <w:rFonts w:ascii="Arial" w:hAnsi="Arial" w:cs="Arial"/>
          <w:sz w:val="18"/>
          <w:szCs w:val="18"/>
        </w:rPr>
        <w:tab/>
        <w:t xml:space="preserve">Dostawa </w:t>
      </w:r>
      <w:r w:rsidR="00885826">
        <w:rPr>
          <w:rFonts w:ascii="Arial" w:hAnsi="Arial" w:cs="Arial"/>
          <w:sz w:val="18"/>
          <w:szCs w:val="18"/>
        </w:rPr>
        <w:t xml:space="preserve">odczynników i materiałów zużywalnych do badań i </w:t>
      </w:r>
      <w:proofErr w:type="spellStart"/>
      <w:r w:rsidR="00885826">
        <w:rPr>
          <w:rFonts w:ascii="Arial" w:hAnsi="Arial" w:cs="Arial"/>
          <w:sz w:val="18"/>
          <w:szCs w:val="18"/>
        </w:rPr>
        <w:t>barwień</w:t>
      </w:r>
      <w:proofErr w:type="spellEnd"/>
      <w:r w:rsidR="00885826">
        <w:rPr>
          <w:rFonts w:ascii="Arial" w:hAnsi="Arial" w:cs="Arial"/>
          <w:sz w:val="18"/>
          <w:szCs w:val="18"/>
        </w:rPr>
        <w:t xml:space="preserve"> immunohistochemicznych</w:t>
      </w:r>
      <w:r w:rsidRPr="00466DC7">
        <w:rPr>
          <w:rFonts w:ascii="Arial" w:hAnsi="Arial" w:cs="Arial"/>
          <w:sz w:val="18"/>
          <w:szCs w:val="18"/>
        </w:rPr>
        <w:t xml:space="preserve"> na koszt dostawcy w ciągu  </w:t>
      </w:r>
      <w:r w:rsidRPr="00466DC7">
        <w:rPr>
          <w:rFonts w:ascii="Arial" w:hAnsi="Arial" w:cs="Arial"/>
          <w:b/>
          <w:bCs/>
          <w:sz w:val="18"/>
          <w:szCs w:val="18"/>
        </w:rPr>
        <w:t>……….. od</w:t>
      </w:r>
      <w:r w:rsidRPr="00466DC7">
        <w:rPr>
          <w:rFonts w:ascii="Arial" w:hAnsi="Arial" w:cs="Arial"/>
          <w:sz w:val="18"/>
          <w:szCs w:val="18"/>
        </w:rPr>
        <w:t xml:space="preserve"> złożenia zamówienia. /</w:t>
      </w:r>
      <w:r w:rsidRPr="00D540B2">
        <w:rPr>
          <w:rFonts w:ascii="Arial" w:hAnsi="Arial" w:cs="Arial"/>
          <w:sz w:val="18"/>
          <w:szCs w:val="18"/>
        </w:rPr>
        <w:t xml:space="preserve">Warunek Zamawiającego – termin dostawy danej partii towaru nie może przekroczyć </w:t>
      </w:r>
      <w:r w:rsidR="00D540B2" w:rsidRPr="00D540B2">
        <w:rPr>
          <w:rFonts w:ascii="Arial" w:hAnsi="Arial" w:cs="Arial"/>
          <w:sz w:val="18"/>
          <w:szCs w:val="18"/>
        </w:rPr>
        <w:t>10</w:t>
      </w:r>
      <w:r w:rsidRPr="00D540B2">
        <w:rPr>
          <w:rFonts w:ascii="Arial" w:hAnsi="Arial" w:cs="Arial"/>
          <w:sz w:val="18"/>
          <w:szCs w:val="18"/>
        </w:rPr>
        <w:t xml:space="preserve"> dni roboczych od dnia złożenia zamówienia/.</w:t>
      </w:r>
    </w:p>
    <w:p w14:paraId="3CFBF5EB" w14:textId="52DF997E" w:rsidR="00976340" w:rsidRPr="00976340" w:rsidRDefault="00976340" w:rsidP="005F24CC">
      <w:pPr>
        <w:spacing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bookmarkStart w:id="0" w:name="_Hlk161219843"/>
      <w:r>
        <w:rPr>
          <w:rFonts w:ascii="Arial" w:hAnsi="Arial" w:cs="Arial"/>
          <w:i/>
          <w:iCs/>
          <w:sz w:val="18"/>
          <w:szCs w:val="18"/>
        </w:rPr>
        <w:t>(w przypadku braku zaznaczenia pkt 3 Zamawiający przyjmie, że dostawa odczynników i materiałów będzie wynosić 10 dni roboczych).</w:t>
      </w:r>
      <w:bookmarkEnd w:id="0"/>
    </w:p>
    <w:p w14:paraId="0D15A266" w14:textId="652D10A9" w:rsidR="00374CD3" w:rsidRDefault="00374CD3" w:rsidP="005F24CC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4.</w:t>
      </w:r>
      <w:r w:rsidRPr="00466DC7">
        <w:rPr>
          <w:rFonts w:ascii="Arial" w:hAnsi="Arial" w:cs="Arial"/>
          <w:sz w:val="18"/>
          <w:szCs w:val="18"/>
        </w:rPr>
        <w:tab/>
        <w:t xml:space="preserve">Termin dostawy automatycznego systemu </w:t>
      </w:r>
      <w:r w:rsidR="00885826">
        <w:rPr>
          <w:rFonts w:ascii="Arial" w:hAnsi="Arial" w:cs="Arial"/>
          <w:sz w:val="18"/>
          <w:szCs w:val="18"/>
        </w:rPr>
        <w:t xml:space="preserve">do badań i </w:t>
      </w:r>
      <w:proofErr w:type="spellStart"/>
      <w:r w:rsidR="00885826">
        <w:rPr>
          <w:rFonts w:ascii="Arial" w:hAnsi="Arial" w:cs="Arial"/>
          <w:sz w:val="18"/>
          <w:szCs w:val="18"/>
        </w:rPr>
        <w:t>barwień</w:t>
      </w:r>
      <w:proofErr w:type="spellEnd"/>
      <w:r w:rsidR="00885826">
        <w:rPr>
          <w:rFonts w:ascii="Arial" w:hAnsi="Arial" w:cs="Arial"/>
          <w:sz w:val="18"/>
          <w:szCs w:val="18"/>
        </w:rPr>
        <w:t xml:space="preserve"> immunohistochemicznych</w:t>
      </w:r>
      <w:r w:rsidRPr="00466DC7">
        <w:rPr>
          <w:rFonts w:ascii="Arial" w:hAnsi="Arial" w:cs="Arial"/>
          <w:sz w:val="18"/>
          <w:szCs w:val="18"/>
        </w:rPr>
        <w:t xml:space="preserve"> nastąpi na koszt Wykonawcy w ciągu</w:t>
      </w:r>
      <w:r w:rsidRPr="00466DC7">
        <w:rPr>
          <w:rFonts w:ascii="Arial" w:hAnsi="Arial" w:cs="Arial"/>
          <w:b/>
          <w:bCs/>
          <w:sz w:val="18"/>
          <w:szCs w:val="18"/>
        </w:rPr>
        <w:t>........... dni</w:t>
      </w:r>
      <w:r w:rsidRPr="00466DC7">
        <w:rPr>
          <w:rFonts w:ascii="Arial" w:hAnsi="Arial" w:cs="Arial"/>
          <w:sz w:val="18"/>
          <w:szCs w:val="18"/>
        </w:rPr>
        <w:t xml:space="preserve"> od podpisania umowy z Zamawiającym. /</w:t>
      </w:r>
      <w:r w:rsidRPr="00D540B2">
        <w:rPr>
          <w:rFonts w:ascii="Arial" w:hAnsi="Arial" w:cs="Arial"/>
          <w:sz w:val="18"/>
          <w:szCs w:val="18"/>
        </w:rPr>
        <w:t xml:space="preserve">Warunek Zamawiającego – max </w:t>
      </w:r>
      <w:r w:rsidR="0000238B" w:rsidRPr="00D540B2">
        <w:rPr>
          <w:rFonts w:ascii="Arial" w:hAnsi="Arial" w:cs="Arial"/>
          <w:sz w:val="18"/>
          <w:szCs w:val="18"/>
        </w:rPr>
        <w:t>14</w:t>
      </w:r>
      <w:r w:rsidR="00BA7387" w:rsidRPr="00D540B2">
        <w:rPr>
          <w:rFonts w:ascii="Arial" w:hAnsi="Arial" w:cs="Arial"/>
          <w:sz w:val="18"/>
          <w:szCs w:val="18"/>
        </w:rPr>
        <w:t xml:space="preserve"> dni</w:t>
      </w:r>
      <w:r w:rsidR="001E5353">
        <w:rPr>
          <w:rFonts w:ascii="Arial" w:hAnsi="Arial" w:cs="Arial"/>
          <w:sz w:val="18"/>
          <w:szCs w:val="18"/>
        </w:rPr>
        <w:t xml:space="preserve"> roboczych</w:t>
      </w:r>
      <w:r w:rsidRPr="00D540B2">
        <w:rPr>
          <w:rFonts w:ascii="Arial" w:hAnsi="Arial" w:cs="Arial"/>
          <w:sz w:val="18"/>
          <w:szCs w:val="18"/>
        </w:rPr>
        <w:t>/.</w:t>
      </w:r>
    </w:p>
    <w:p w14:paraId="69F59AC7" w14:textId="0DCE48B0" w:rsidR="00976340" w:rsidRPr="00D540B2" w:rsidRDefault="00976340" w:rsidP="00976340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(w przypadku braku zaznaczenia pkt </w:t>
      </w:r>
      <w:r>
        <w:rPr>
          <w:rFonts w:ascii="Arial" w:hAnsi="Arial" w:cs="Arial"/>
          <w:i/>
          <w:iCs/>
          <w:sz w:val="18"/>
          <w:szCs w:val="18"/>
        </w:rPr>
        <w:t>4</w:t>
      </w:r>
      <w:r>
        <w:rPr>
          <w:rFonts w:ascii="Arial" w:hAnsi="Arial" w:cs="Arial"/>
          <w:i/>
          <w:iCs/>
          <w:sz w:val="18"/>
          <w:szCs w:val="18"/>
        </w:rPr>
        <w:t xml:space="preserve"> Zamawiający przyjmie, że dostawa </w:t>
      </w:r>
      <w:r w:rsidR="001E5353">
        <w:rPr>
          <w:rFonts w:ascii="Arial" w:hAnsi="Arial" w:cs="Arial"/>
          <w:i/>
          <w:iCs/>
          <w:sz w:val="18"/>
          <w:szCs w:val="18"/>
        </w:rPr>
        <w:t>automatycznego systemu</w:t>
      </w:r>
      <w:r>
        <w:rPr>
          <w:rFonts w:ascii="Arial" w:hAnsi="Arial" w:cs="Arial"/>
          <w:i/>
          <w:iCs/>
          <w:sz w:val="18"/>
          <w:szCs w:val="18"/>
        </w:rPr>
        <w:t xml:space="preserve"> będzie wynosić </w:t>
      </w:r>
      <w:r w:rsidR="001E5353">
        <w:rPr>
          <w:rFonts w:ascii="Arial" w:hAnsi="Arial" w:cs="Arial"/>
          <w:i/>
          <w:iCs/>
          <w:sz w:val="18"/>
          <w:szCs w:val="18"/>
        </w:rPr>
        <w:t>14</w:t>
      </w:r>
      <w:r>
        <w:rPr>
          <w:rFonts w:ascii="Arial" w:hAnsi="Arial" w:cs="Arial"/>
          <w:i/>
          <w:iCs/>
          <w:sz w:val="18"/>
          <w:szCs w:val="18"/>
        </w:rPr>
        <w:t xml:space="preserve"> dni roboczych).</w:t>
      </w:r>
    </w:p>
    <w:p w14:paraId="1203EA17" w14:textId="77777777" w:rsidR="00374CD3" w:rsidRPr="00466DC7" w:rsidRDefault="00374CD3" w:rsidP="005F24CC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5.</w:t>
      </w:r>
      <w:r w:rsidRPr="00466DC7">
        <w:rPr>
          <w:rFonts w:ascii="Arial" w:hAnsi="Arial" w:cs="Arial"/>
          <w:sz w:val="18"/>
          <w:szCs w:val="18"/>
        </w:rPr>
        <w:tab/>
        <w:t>Oświadczamy, że zapoznaliśmy się ze Specyfikacją Warunków Zamówienia i nie wnosimy do niej zastrzeżeń oraz zdobyliśmy konieczne informacje do przygotowania oferty.</w:t>
      </w:r>
    </w:p>
    <w:p w14:paraId="3B382F53" w14:textId="77777777" w:rsidR="00374CD3" w:rsidRPr="00466DC7" w:rsidRDefault="00374CD3" w:rsidP="005F24CC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6.</w:t>
      </w:r>
      <w:r w:rsidRPr="00466DC7">
        <w:rPr>
          <w:rFonts w:ascii="Arial" w:hAnsi="Arial" w:cs="Arial"/>
          <w:sz w:val="18"/>
          <w:szCs w:val="18"/>
        </w:rPr>
        <w:tab/>
        <w:t xml:space="preserve">Oświadczamy, że uważamy się za związanych niniejszą ofertą na czas wskazany w </w:t>
      </w:r>
      <w:r w:rsidR="00562C3A">
        <w:rPr>
          <w:rFonts w:ascii="Arial" w:hAnsi="Arial" w:cs="Arial"/>
          <w:sz w:val="18"/>
          <w:szCs w:val="18"/>
        </w:rPr>
        <w:t>SWZ.</w:t>
      </w:r>
    </w:p>
    <w:p w14:paraId="757C5B1D" w14:textId="76510D8B" w:rsidR="00374CD3" w:rsidRPr="00466DC7" w:rsidRDefault="00374CD3" w:rsidP="005F24CC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7.</w:t>
      </w:r>
      <w:r w:rsidRPr="00466DC7">
        <w:rPr>
          <w:rFonts w:ascii="Arial" w:hAnsi="Arial" w:cs="Arial"/>
          <w:sz w:val="18"/>
          <w:szCs w:val="18"/>
        </w:rPr>
        <w:tab/>
        <w:t xml:space="preserve">Oświadczamy, że zawarty w </w:t>
      </w:r>
      <w:r w:rsidR="00562C3A">
        <w:rPr>
          <w:rFonts w:ascii="Arial" w:hAnsi="Arial" w:cs="Arial"/>
          <w:sz w:val="18"/>
          <w:szCs w:val="18"/>
        </w:rPr>
        <w:t>SWZ</w:t>
      </w:r>
      <w:r w:rsidR="00976340">
        <w:rPr>
          <w:rFonts w:ascii="Arial" w:hAnsi="Arial" w:cs="Arial"/>
          <w:sz w:val="18"/>
          <w:szCs w:val="18"/>
        </w:rPr>
        <w:t xml:space="preserve"> </w:t>
      </w:r>
      <w:r w:rsidR="00562C3A" w:rsidRPr="00562C3A">
        <w:rPr>
          <w:rFonts w:ascii="Arial" w:hAnsi="Arial" w:cs="Arial"/>
          <w:sz w:val="18"/>
          <w:szCs w:val="18"/>
        </w:rPr>
        <w:t>projektowane postanowienia umowy zostały przez nas zaakceptowane i zobowiązujemy się w przypadku wyboru naszej oferty do zawarcia umowy w miejscu i terminie wyznaczonym przez Zamawiającego.</w:t>
      </w:r>
    </w:p>
    <w:p w14:paraId="3EC0712E" w14:textId="77777777" w:rsidR="00374CD3" w:rsidRPr="00466DC7" w:rsidRDefault="00374CD3" w:rsidP="005F24CC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8.</w:t>
      </w:r>
      <w:r w:rsidRPr="00466DC7">
        <w:rPr>
          <w:rFonts w:ascii="Arial" w:hAnsi="Arial" w:cs="Arial"/>
          <w:sz w:val="18"/>
          <w:szCs w:val="18"/>
        </w:rPr>
        <w:tab/>
      </w:r>
      <w:r w:rsidRPr="00D540B2">
        <w:rPr>
          <w:rFonts w:ascii="Arial" w:hAnsi="Arial" w:cs="Arial"/>
          <w:sz w:val="18"/>
          <w:szCs w:val="18"/>
        </w:rPr>
        <w:t>Oświadczamy, że oferowane przez nas odczynniki posiadają karty charakterystyki.</w:t>
      </w:r>
    </w:p>
    <w:p w14:paraId="77C2BF1C" w14:textId="77777777" w:rsidR="00374CD3" w:rsidRPr="00466DC7" w:rsidRDefault="00374CD3" w:rsidP="005F24CC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9.</w:t>
      </w:r>
      <w:r w:rsidRPr="00466DC7">
        <w:rPr>
          <w:rFonts w:ascii="Arial" w:hAnsi="Arial" w:cs="Arial"/>
          <w:sz w:val="18"/>
          <w:szCs w:val="18"/>
        </w:rPr>
        <w:tab/>
        <w:t xml:space="preserve">Oświadczamy, że termin </w:t>
      </w:r>
      <w:r w:rsidR="00885826">
        <w:rPr>
          <w:rFonts w:ascii="Arial" w:hAnsi="Arial" w:cs="Arial"/>
          <w:sz w:val="18"/>
          <w:szCs w:val="18"/>
        </w:rPr>
        <w:t>ważności odczynników</w:t>
      </w:r>
      <w:r w:rsidRPr="00466DC7">
        <w:rPr>
          <w:rFonts w:ascii="Arial" w:hAnsi="Arial" w:cs="Arial"/>
          <w:sz w:val="18"/>
          <w:szCs w:val="18"/>
        </w:rPr>
        <w:t xml:space="preserve"> będzie wynosił min</w:t>
      </w:r>
      <w:r w:rsidR="00562C3A">
        <w:rPr>
          <w:rFonts w:ascii="Arial" w:hAnsi="Arial" w:cs="Arial"/>
          <w:sz w:val="18"/>
          <w:szCs w:val="18"/>
        </w:rPr>
        <w:t>.</w:t>
      </w:r>
      <w:r w:rsidR="00885826">
        <w:rPr>
          <w:rFonts w:ascii="Arial" w:hAnsi="Arial" w:cs="Arial"/>
          <w:sz w:val="18"/>
          <w:szCs w:val="18"/>
        </w:rPr>
        <w:t xml:space="preserve">9 </w:t>
      </w:r>
      <w:r w:rsidRPr="00466DC7">
        <w:rPr>
          <w:rFonts w:ascii="Arial" w:hAnsi="Arial" w:cs="Arial"/>
          <w:sz w:val="18"/>
          <w:szCs w:val="18"/>
        </w:rPr>
        <w:t>m-</w:t>
      </w:r>
      <w:proofErr w:type="spellStart"/>
      <w:r w:rsidRPr="00466DC7">
        <w:rPr>
          <w:rFonts w:ascii="Arial" w:hAnsi="Arial" w:cs="Arial"/>
          <w:sz w:val="18"/>
          <w:szCs w:val="18"/>
        </w:rPr>
        <w:t>cy</w:t>
      </w:r>
      <w:proofErr w:type="spellEnd"/>
      <w:r w:rsidR="00D540B2">
        <w:rPr>
          <w:rFonts w:ascii="Arial" w:hAnsi="Arial" w:cs="Arial"/>
          <w:sz w:val="18"/>
          <w:szCs w:val="18"/>
        </w:rPr>
        <w:t xml:space="preserve"> od dnia dostawy</w:t>
      </w:r>
      <w:r w:rsidRPr="00466DC7">
        <w:rPr>
          <w:rFonts w:ascii="Arial" w:hAnsi="Arial" w:cs="Arial"/>
          <w:sz w:val="18"/>
          <w:szCs w:val="18"/>
        </w:rPr>
        <w:t>.</w:t>
      </w:r>
    </w:p>
    <w:p w14:paraId="052A875E" w14:textId="77777777" w:rsidR="00374CD3" w:rsidRPr="00D540B2" w:rsidRDefault="00374CD3" w:rsidP="005F24CC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10.</w:t>
      </w:r>
      <w:r w:rsidRPr="00466DC7">
        <w:rPr>
          <w:rFonts w:ascii="Arial" w:hAnsi="Arial" w:cs="Arial"/>
          <w:sz w:val="18"/>
          <w:szCs w:val="18"/>
        </w:rPr>
        <w:tab/>
      </w:r>
      <w:r w:rsidRPr="00D540B2">
        <w:rPr>
          <w:rFonts w:ascii="Arial" w:hAnsi="Arial" w:cs="Arial"/>
          <w:sz w:val="18"/>
          <w:szCs w:val="18"/>
        </w:rPr>
        <w:t>Oświadczamy, że na czas obowiązywania umowy zapewnimy na własny koszt bezpłatny serwis wydzierżawionego systemu, dostawy części i akcesoriów niezbędnych do usunięcia powstałych awarii.</w:t>
      </w:r>
    </w:p>
    <w:p w14:paraId="4B97CDBB" w14:textId="77777777" w:rsidR="00374CD3" w:rsidRPr="00D540B2" w:rsidRDefault="00374CD3" w:rsidP="005F24CC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11.</w:t>
      </w:r>
      <w:r w:rsidRPr="00D540B2">
        <w:rPr>
          <w:rFonts w:ascii="Arial" w:hAnsi="Arial" w:cs="Arial"/>
          <w:sz w:val="18"/>
          <w:szCs w:val="18"/>
        </w:rPr>
        <w:tab/>
        <w:t>Oświadczamy, że na czas obowiązywania umowy zapewnimy na własny koszt przeglądy systemu wraz z wyposażeniem dodatkowym zakończonych wydaniem raportu serwisowego potwierdzającego sprawność aparatu.</w:t>
      </w:r>
    </w:p>
    <w:p w14:paraId="19BC5BB3" w14:textId="4EA899AC" w:rsidR="005F24CC" w:rsidRPr="002D3C0B" w:rsidRDefault="00374CD3" w:rsidP="005F24CC">
      <w:pPr>
        <w:pStyle w:val="Bezodstpw"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12.</w:t>
      </w:r>
      <w:r w:rsidRPr="00466DC7">
        <w:rPr>
          <w:rFonts w:ascii="Arial" w:hAnsi="Arial" w:cs="Arial"/>
          <w:sz w:val="18"/>
          <w:szCs w:val="18"/>
        </w:rPr>
        <w:tab/>
      </w:r>
      <w:r w:rsidR="005F24CC" w:rsidRPr="002D3C0B">
        <w:rPr>
          <w:rFonts w:ascii="Arial" w:hAnsi="Arial" w:cs="Arial"/>
          <w:color w:val="000000" w:themeColor="text1"/>
          <w:sz w:val="18"/>
          <w:szCs w:val="18"/>
        </w:rPr>
        <w:t xml:space="preserve">Wykonawca oświadcza, że </w:t>
      </w:r>
      <w:bookmarkStart w:id="1" w:name="_Hlk161219597"/>
      <w:r w:rsidR="002D3C0B" w:rsidRPr="002D3C0B">
        <w:rPr>
          <w:rFonts w:ascii="Arial" w:hAnsi="Arial" w:cs="Arial"/>
          <w:color w:val="000000" w:themeColor="text1"/>
          <w:sz w:val="18"/>
          <w:szCs w:val="18"/>
        </w:rPr>
        <w:t xml:space="preserve">naprawa zdalna </w:t>
      </w:r>
      <w:r w:rsidR="005F24CC" w:rsidRPr="002D3C0B">
        <w:rPr>
          <w:rFonts w:ascii="Arial" w:hAnsi="Arial" w:cs="Arial"/>
          <w:color w:val="000000" w:themeColor="text1"/>
          <w:sz w:val="18"/>
          <w:szCs w:val="18"/>
        </w:rPr>
        <w:t xml:space="preserve"> od chwili telefonicznego zgłoszenia awarii będzie wynosił </w:t>
      </w:r>
      <w:r w:rsidR="002D3C0B" w:rsidRPr="002D3C0B">
        <w:rPr>
          <w:rFonts w:ascii="Arial" w:hAnsi="Arial" w:cs="Arial"/>
          <w:color w:val="000000" w:themeColor="text1"/>
          <w:sz w:val="18"/>
          <w:szCs w:val="18"/>
        </w:rPr>
        <w:t>–</w:t>
      </w:r>
      <w:r w:rsidR="005F24CC" w:rsidRPr="002D3C0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D3C0B" w:rsidRPr="002D3C0B">
        <w:rPr>
          <w:rFonts w:ascii="Arial" w:hAnsi="Arial" w:cs="Arial"/>
          <w:color w:val="000000" w:themeColor="text1"/>
          <w:sz w:val="18"/>
          <w:szCs w:val="18"/>
        </w:rPr>
        <w:t xml:space="preserve">max 1 dzień roboczy, </w:t>
      </w:r>
      <w:r w:rsidR="006876B6" w:rsidRPr="002D3C0B">
        <w:rPr>
          <w:rFonts w:ascii="Arial" w:hAnsi="Arial" w:cs="Arial"/>
          <w:color w:val="000000" w:themeColor="text1"/>
          <w:sz w:val="18"/>
          <w:szCs w:val="18"/>
        </w:rPr>
        <w:t xml:space="preserve"> jeżeli urządzenie posiada możliwość weryfikacji i naprawy zdalnej</w:t>
      </w:r>
      <w:r w:rsidR="005F24CC" w:rsidRPr="002D3C0B">
        <w:rPr>
          <w:rFonts w:ascii="Arial" w:hAnsi="Arial" w:cs="Arial"/>
          <w:color w:val="000000" w:themeColor="text1"/>
          <w:sz w:val="18"/>
          <w:szCs w:val="18"/>
        </w:rPr>
        <w:t>.</w:t>
      </w:r>
      <w:r w:rsidR="002D3C0B">
        <w:rPr>
          <w:rFonts w:ascii="Arial" w:hAnsi="Arial" w:cs="Arial"/>
          <w:sz w:val="18"/>
          <w:szCs w:val="18"/>
        </w:rPr>
        <w:t xml:space="preserve"> </w:t>
      </w:r>
      <w:r w:rsidR="002D3C0B" w:rsidRPr="002D3C0B">
        <w:rPr>
          <w:rFonts w:ascii="Arial" w:hAnsi="Arial" w:cs="Arial"/>
          <w:b/>
          <w:bCs/>
          <w:sz w:val="18"/>
          <w:szCs w:val="18"/>
        </w:rPr>
        <w:t>TAK/NIE</w:t>
      </w:r>
      <w:r w:rsidR="002D3C0B">
        <w:rPr>
          <w:rFonts w:ascii="Arial" w:hAnsi="Arial" w:cs="Arial"/>
          <w:b/>
          <w:bCs/>
          <w:sz w:val="18"/>
          <w:szCs w:val="18"/>
        </w:rPr>
        <w:t>*</w:t>
      </w:r>
    </w:p>
    <w:p w14:paraId="6A16908E" w14:textId="5D02F9C3" w:rsidR="00374CD3" w:rsidRPr="00976340" w:rsidRDefault="005F24CC" w:rsidP="006876B6">
      <w:pPr>
        <w:pStyle w:val="Bezodstpw"/>
        <w:ind w:left="284" w:hanging="284"/>
        <w:jc w:val="both"/>
        <w:rPr>
          <w:rFonts w:ascii="Arial" w:hAnsi="Arial" w:cs="Arial"/>
          <w:sz w:val="18"/>
          <w:szCs w:val="18"/>
        </w:rPr>
      </w:pPr>
      <w:r w:rsidRPr="00976340">
        <w:rPr>
          <w:rFonts w:ascii="Arial" w:hAnsi="Arial" w:cs="Arial"/>
          <w:sz w:val="18"/>
          <w:szCs w:val="18"/>
        </w:rPr>
        <w:lastRenderedPageBreak/>
        <w:t xml:space="preserve">      Czas usunięcia awarii </w:t>
      </w:r>
      <w:r w:rsidR="006876B6" w:rsidRPr="00976340">
        <w:rPr>
          <w:rFonts w:ascii="Arial" w:hAnsi="Arial" w:cs="Arial"/>
          <w:sz w:val="18"/>
          <w:szCs w:val="18"/>
        </w:rPr>
        <w:t>wymagającej przyjazd serwisu do siedziby Zamawiającego to</w:t>
      </w:r>
      <w:r w:rsidRPr="00976340">
        <w:rPr>
          <w:rFonts w:ascii="Arial" w:hAnsi="Arial" w:cs="Arial"/>
          <w:sz w:val="18"/>
          <w:szCs w:val="18"/>
        </w:rPr>
        <w:t xml:space="preserve"> max.</w:t>
      </w:r>
      <w:r w:rsidR="006876B6" w:rsidRPr="00976340">
        <w:rPr>
          <w:rFonts w:ascii="Arial" w:hAnsi="Arial" w:cs="Arial"/>
          <w:sz w:val="18"/>
          <w:szCs w:val="18"/>
        </w:rPr>
        <w:t>7 dni roboczych</w:t>
      </w:r>
      <w:r w:rsidRPr="00976340">
        <w:rPr>
          <w:rFonts w:ascii="Arial" w:hAnsi="Arial" w:cs="Arial"/>
          <w:sz w:val="18"/>
          <w:szCs w:val="18"/>
        </w:rPr>
        <w:t xml:space="preserve">. Jeżeli usunięcie awarii potrwa dłużej niż </w:t>
      </w:r>
      <w:r w:rsidR="006876B6" w:rsidRPr="00976340">
        <w:rPr>
          <w:rFonts w:ascii="Arial" w:hAnsi="Arial" w:cs="Arial"/>
          <w:sz w:val="18"/>
          <w:szCs w:val="18"/>
        </w:rPr>
        <w:t>7</w:t>
      </w:r>
      <w:r w:rsidRPr="00976340">
        <w:rPr>
          <w:rFonts w:ascii="Arial" w:hAnsi="Arial" w:cs="Arial"/>
          <w:sz w:val="18"/>
          <w:szCs w:val="18"/>
        </w:rPr>
        <w:t xml:space="preserve"> dni robocz</w:t>
      </w:r>
      <w:r w:rsidR="006876B6" w:rsidRPr="00976340">
        <w:rPr>
          <w:rFonts w:ascii="Arial" w:hAnsi="Arial" w:cs="Arial"/>
          <w:sz w:val="18"/>
          <w:szCs w:val="18"/>
        </w:rPr>
        <w:t>ych</w:t>
      </w:r>
      <w:r w:rsidRPr="00976340">
        <w:rPr>
          <w:rFonts w:ascii="Arial" w:hAnsi="Arial" w:cs="Arial"/>
          <w:sz w:val="18"/>
          <w:szCs w:val="18"/>
        </w:rPr>
        <w:t xml:space="preserve">, Wykonawca zapewni </w:t>
      </w:r>
      <w:r w:rsidR="006876B6" w:rsidRPr="00976340">
        <w:rPr>
          <w:rFonts w:ascii="Arial" w:hAnsi="Arial" w:cs="Arial"/>
          <w:sz w:val="18"/>
          <w:szCs w:val="18"/>
        </w:rPr>
        <w:t>urządzenie</w:t>
      </w:r>
      <w:r w:rsidRPr="00976340">
        <w:rPr>
          <w:rFonts w:ascii="Arial" w:hAnsi="Arial" w:cs="Arial"/>
          <w:sz w:val="18"/>
          <w:szCs w:val="18"/>
        </w:rPr>
        <w:t xml:space="preserve"> zastępcz</w:t>
      </w:r>
      <w:r w:rsidR="006876B6" w:rsidRPr="00976340">
        <w:rPr>
          <w:rFonts w:ascii="Arial" w:hAnsi="Arial" w:cs="Arial"/>
          <w:sz w:val="18"/>
          <w:szCs w:val="18"/>
        </w:rPr>
        <w:t>e</w:t>
      </w:r>
      <w:r w:rsidRPr="00976340">
        <w:rPr>
          <w:rFonts w:ascii="Arial" w:hAnsi="Arial" w:cs="Arial"/>
          <w:sz w:val="18"/>
          <w:szCs w:val="18"/>
        </w:rPr>
        <w:t xml:space="preserve"> o pełnej funkcjonalności, równorzędnej z dzierżawionym </w:t>
      </w:r>
      <w:r w:rsidR="006876B6" w:rsidRPr="00976340">
        <w:rPr>
          <w:rFonts w:ascii="Arial" w:hAnsi="Arial" w:cs="Arial"/>
          <w:sz w:val="18"/>
          <w:szCs w:val="18"/>
        </w:rPr>
        <w:t>urządzeniem</w:t>
      </w:r>
      <w:r w:rsidRPr="00976340">
        <w:rPr>
          <w:rFonts w:ascii="Arial" w:hAnsi="Arial" w:cs="Arial"/>
          <w:sz w:val="18"/>
          <w:szCs w:val="18"/>
        </w:rPr>
        <w:t xml:space="preserve">; koszty dostawy, uruchomienia oraz późniejszego odbioru sprzętu zastępczego ponosi Wykonawca; uruchomienie sprzętu zastępczego wykonawca przeprowadzi w taki sposób, by zamawiający mógł z niego korzystać najpóźniej w </w:t>
      </w:r>
      <w:r w:rsidR="002D3C0B">
        <w:rPr>
          <w:rFonts w:ascii="Arial" w:hAnsi="Arial" w:cs="Arial"/>
          <w:sz w:val="18"/>
          <w:szCs w:val="18"/>
        </w:rPr>
        <w:t>ósmym</w:t>
      </w:r>
      <w:r w:rsidRPr="00976340">
        <w:rPr>
          <w:rFonts w:ascii="Arial" w:hAnsi="Arial" w:cs="Arial"/>
          <w:sz w:val="18"/>
          <w:szCs w:val="18"/>
        </w:rPr>
        <w:t xml:space="preserve"> dniu roboczym od zgłoszenia awarii.</w:t>
      </w:r>
    </w:p>
    <w:bookmarkEnd w:id="1"/>
    <w:p w14:paraId="7EB49011" w14:textId="77777777" w:rsidR="00374CD3" w:rsidRPr="00466DC7" w:rsidRDefault="00374CD3" w:rsidP="005F24CC">
      <w:pPr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13.</w:t>
      </w:r>
      <w:r w:rsidRPr="00466DC7">
        <w:rPr>
          <w:rFonts w:ascii="Arial" w:hAnsi="Arial" w:cs="Arial"/>
          <w:sz w:val="18"/>
          <w:szCs w:val="18"/>
        </w:rPr>
        <w:tab/>
        <w:t xml:space="preserve"> Nr faxu lub email na który będą przesyłane zamówienia …………………………………..</w:t>
      </w:r>
    </w:p>
    <w:p w14:paraId="7007DF5F" w14:textId="4C363800" w:rsidR="00374CD3" w:rsidRPr="00466DC7" w:rsidRDefault="00374CD3" w:rsidP="005F24CC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66DC7">
        <w:rPr>
          <w:rFonts w:ascii="Arial" w:hAnsi="Arial" w:cs="Arial"/>
          <w:sz w:val="18"/>
          <w:szCs w:val="18"/>
        </w:rPr>
        <w:t>14.</w:t>
      </w:r>
      <w:r w:rsidRPr="00466DC7">
        <w:rPr>
          <w:rFonts w:ascii="Arial" w:hAnsi="Arial" w:cs="Arial"/>
          <w:sz w:val="18"/>
          <w:szCs w:val="18"/>
        </w:rPr>
        <w:tab/>
        <w:t>Wykonawca ustanawia swojego przedstawiciela odpowiedzialnego za realizację zobowiązań</w:t>
      </w:r>
      <w:r w:rsidR="00976340">
        <w:rPr>
          <w:rFonts w:ascii="Arial" w:hAnsi="Arial" w:cs="Arial"/>
          <w:sz w:val="18"/>
          <w:szCs w:val="18"/>
        </w:rPr>
        <w:t xml:space="preserve"> </w:t>
      </w:r>
      <w:r w:rsidRPr="00466DC7">
        <w:rPr>
          <w:rFonts w:ascii="Arial" w:hAnsi="Arial" w:cs="Arial"/>
          <w:sz w:val="18"/>
          <w:szCs w:val="18"/>
        </w:rPr>
        <w:t>wynikających z niniejszej umowy w osobie ................................................................. tel./fax ...............................</w:t>
      </w:r>
      <w:r w:rsidR="009A65D2">
        <w:rPr>
          <w:rFonts w:ascii="Arial" w:hAnsi="Arial" w:cs="Arial"/>
          <w:sz w:val="18"/>
          <w:szCs w:val="18"/>
        </w:rPr>
        <w:t xml:space="preserve">, </w:t>
      </w:r>
      <w:r w:rsidR="00FC4277">
        <w:rPr>
          <w:rFonts w:ascii="Arial" w:hAnsi="Arial" w:cs="Arial"/>
          <w:sz w:val="18"/>
          <w:szCs w:val="18"/>
        </w:rPr>
        <w:t>e</w:t>
      </w:r>
      <w:r w:rsidR="009A65D2">
        <w:rPr>
          <w:rFonts w:ascii="Arial" w:hAnsi="Arial" w:cs="Arial"/>
          <w:sz w:val="18"/>
          <w:szCs w:val="18"/>
        </w:rPr>
        <w:t>mail ………………………..</w:t>
      </w:r>
    </w:p>
    <w:p w14:paraId="791141CF" w14:textId="77777777" w:rsidR="00562C3A" w:rsidRPr="00562C3A" w:rsidRDefault="00374CD3" w:rsidP="005F24CC">
      <w:pPr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562C3A">
        <w:rPr>
          <w:rFonts w:ascii="Arial" w:hAnsi="Arial" w:cs="Arial"/>
          <w:sz w:val="18"/>
          <w:szCs w:val="18"/>
        </w:rPr>
        <w:t xml:space="preserve">15. </w:t>
      </w:r>
      <w:r w:rsidRPr="00562C3A">
        <w:rPr>
          <w:rFonts w:ascii="Arial" w:hAnsi="Arial" w:cs="Arial"/>
          <w:sz w:val="18"/>
          <w:szCs w:val="18"/>
        </w:rPr>
        <w:tab/>
      </w:r>
      <w:r w:rsidR="00562C3A" w:rsidRPr="00562C3A">
        <w:rPr>
          <w:rFonts w:ascii="Arial" w:hAnsi="Arial" w:cs="Arial"/>
          <w:color w:val="000000" w:themeColor="text1"/>
          <w:sz w:val="18"/>
          <w:szCs w:val="18"/>
        </w:rPr>
        <w:t>Wykonawca oświadcza, że wybór jego oferty nie będzie prowadzić do powstania u Zamawiającego obowiązku podatkowego</w:t>
      </w:r>
      <w:r w:rsidR="00562C3A" w:rsidRPr="00BA7387">
        <w:rPr>
          <w:rFonts w:ascii="Arial" w:hAnsi="Arial" w:cs="Arial"/>
          <w:b/>
          <w:bCs/>
          <w:color w:val="000000" w:themeColor="text1"/>
          <w:sz w:val="18"/>
          <w:szCs w:val="18"/>
        </w:rPr>
        <w:t>*</w:t>
      </w:r>
      <w:r w:rsidR="00562C3A" w:rsidRPr="00562C3A">
        <w:rPr>
          <w:rFonts w:ascii="Arial" w:hAnsi="Arial" w:cs="Arial"/>
          <w:color w:val="000000" w:themeColor="text1"/>
          <w:sz w:val="18"/>
          <w:szCs w:val="18"/>
        </w:rPr>
        <w:t>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26169D9C" w14:textId="77777777" w:rsidR="009A65D2" w:rsidRDefault="00374CD3" w:rsidP="005F24CC">
      <w:pPr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A65D2">
        <w:rPr>
          <w:rFonts w:ascii="Arial" w:hAnsi="Arial" w:cs="Arial"/>
          <w:sz w:val="18"/>
          <w:szCs w:val="18"/>
        </w:rPr>
        <w:t xml:space="preserve">16. </w:t>
      </w:r>
      <w:r w:rsidRPr="009A65D2">
        <w:rPr>
          <w:rFonts w:ascii="Arial" w:hAnsi="Arial" w:cs="Arial"/>
          <w:sz w:val="18"/>
          <w:szCs w:val="18"/>
        </w:rPr>
        <w:tab/>
      </w:r>
      <w:r w:rsidR="009A65D2" w:rsidRPr="009A65D2">
        <w:rPr>
          <w:rFonts w:ascii="Arial" w:hAnsi="Arial" w:cs="Arial"/>
          <w:color w:val="000000" w:themeColor="text1"/>
          <w:sz w:val="18"/>
          <w:szCs w:val="18"/>
        </w:rPr>
        <w:t xml:space="preserve">nie zamierzam(y) powierzać do </w:t>
      </w:r>
      <w:proofErr w:type="spellStart"/>
      <w:r w:rsidR="009A65D2" w:rsidRPr="009A65D2">
        <w:rPr>
          <w:rFonts w:ascii="Arial" w:hAnsi="Arial" w:cs="Arial"/>
          <w:color w:val="000000" w:themeColor="text1"/>
          <w:sz w:val="18"/>
          <w:szCs w:val="18"/>
        </w:rPr>
        <w:t>podwykonania</w:t>
      </w:r>
      <w:proofErr w:type="spellEnd"/>
      <w:r w:rsidR="009A65D2" w:rsidRPr="009A65D2">
        <w:rPr>
          <w:rFonts w:ascii="Arial" w:hAnsi="Arial" w:cs="Arial"/>
          <w:color w:val="000000" w:themeColor="text1"/>
          <w:sz w:val="18"/>
          <w:szCs w:val="18"/>
        </w:rPr>
        <w:t xml:space="preserve"> żadnej części niniejszego zamówienia / następujące części niniejszego zamówienia zamierzam(y) powierzyć podwykonawcom] wraz z podaniem nazw podwykonawców*……………………………………</w:t>
      </w:r>
    </w:p>
    <w:p w14:paraId="4CA92371" w14:textId="77777777" w:rsidR="00885826" w:rsidRPr="00885826" w:rsidRDefault="00885826" w:rsidP="00885826">
      <w:pPr>
        <w:ind w:left="284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885826">
        <w:rPr>
          <w:rFonts w:ascii="Arial" w:hAnsi="Arial" w:cs="Arial"/>
          <w:i/>
          <w:iCs/>
          <w:sz w:val="18"/>
          <w:szCs w:val="18"/>
        </w:rPr>
        <w:t xml:space="preserve"> (W przypadku braku zaznaczenia pkt 16 Zamawiający przyjmie, że Wykonawca wykona zamówienie samodzielnie)</w:t>
      </w:r>
    </w:p>
    <w:p w14:paraId="0FC1819E" w14:textId="77777777" w:rsidR="009A65D2" w:rsidRPr="009A65D2" w:rsidRDefault="009A65D2" w:rsidP="005F24CC">
      <w:pPr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A65D2">
        <w:rPr>
          <w:rFonts w:ascii="Arial" w:hAnsi="Arial" w:cs="Arial"/>
          <w:color w:val="000000" w:themeColor="text1"/>
          <w:sz w:val="18"/>
          <w:szCs w:val="18"/>
        </w:rPr>
        <w:t xml:space="preserve">17. </w:t>
      </w:r>
      <w:bookmarkStart w:id="2" w:name="_Hlk125964283"/>
      <w:r w:rsidRPr="009A65D2">
        <w:rPr>
          <w:rFonts w:ascii="Arial" w:hAnsi="Arial" w:cs="Arial"/>
          <w:color w:val="000000" w:themeColor="text1"/>
          <w:sz w:val="18"/>
          <w:szCs w:val="18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0D963C87" w14:textId="77777777" w:rsidR="009A65D2" w:rsidRPr="009A65D2" w:rsidRDefault="009A65D2" w:rsidP="009A65D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79CCE60" w14:textId="77777777" w:rsidR="009A65D2" w:rsidRPr="009A65D2" w:rsidRDefault="009A65D2" w:rsidP="009A65D2">
      <w:pPr>
        <w:pStyle w:val="Akapitzlist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A65D2">
        <w:rPr>
          <w:rFonts w:ascii="Arial" w:hAnsi="Arial" w:cs="Arial"/>
          <w:color w:val="000000" w:themeColor="text1"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5A60FB8" w14:textId="77777777" w:rsidR="009A65D2" w:rsidRPr="009A65D2" w:rsidRDefault="009A65D2" w:rsidP="009A65D2">
      <w:pPr>
        <w:pStyle w:val="Akapitzlist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A65D2">
        <w:rPr>
          <w:rFonts w:ascii="Arial" w:hAnsi="Arial" w:cs="Arial"/>
          <w:color w:val="000000" w:themeColor="text1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2"/>
    <w:p w14:paraId="3EB5CD53" w14:textId="77777777" w:rsidR="009A65D2" w:rsidRPr="009A65D2" w:rsidRDefault="009A65D2" w:rsidP="009A65D2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F92CDEE" w14:textId="77777777" w:rsidR="00374CD3" w:rsidRPr="00466DC7" w:rsidRDefault="00374CD3" w:rsidP="00374CD3">
      <w:pPr>
        <w:spacing w:line="276" w:lineRule="auto"/>
        <w:rPr>
          <w:rFonts w:ascii="Arial" w:hAnsi="Arial" w:cs="Arial"/>
          <w:sz w:val="18"/>
          <w:szCs w:val="18"/>
        </w:rPr>
      </w:pPr>
    </w:p>
    <w:p w14:paraId="1DF30911" w14:textId="77777777" w:rsidR="00374CD3" w:rsidRPr="009538B1" w:rsidRDefault="00374CD3" w:rsidP="00374CD3">
      <w:pPr>
        <w:spacing w:line="276" w:lineRule="auto"/>
        <w:rPr>
          <w:rFonts w:ascii="Arial" w:hAnsi="Arial" w:cs="Arial"/>
          <w:sz w:val="18"/>
          <w:szCs w:val="18"/>
        </w:rPr>
      </w:pPr>
      <w:r w:rsidRPr="009538B1">
        <w:rPr>
          <w:rFonts w:ascii="Arial" w:hAnsi="Arial" w:cs="Arial"/>
          <w:sz w:val="18"/>
          <w:szCs w:val="18"/>
        </w:rPr>
        <w:t>1</w:t>
      </w:r>
      <w:r w:rsidR="009A65D2" w:rsidRPr="009538B1">
        <w:rPr>
          <w:rFonts w:ascii="Arial" w:hAnsi="Arial" w:cs="Arial"/>
          <w:sz w:val="18"/>
          <w:szCs w:val="18"/>
        </w:rPr>
        <w:t>8</w:t>
      </w:r>
      <w:r w:rsidRPr="009538B1">
        <w:rPr>
          <w:rFonts w:ascii="Arial" w:hAnsi="Arial" w:cs="Arial"/>
          <w:sz w:val="18"/>
          <w:szCs w:val="18"/>
        </w:rPr>
        <w:t>.</w:t>
      </w:r>
      <w:r w:rsidRPr="009538B1">
        <w:rPr>
          <w:rFonts w:ascii="Arial" w:hAnsi="Arial" w:cs="Arial"/>
          <w:sz w:val="18"/>
          <w:szCs w:val="18"/>
        </w:rPr>
        <w:tab/>
        <w:t xml:space="preserve">Integralną część niniejszej oferty stanowią: </w:t>
      </w:r>
    </w:p>
    <w:p w14:paraId="0FAF9058" w14:textId="77777777" w:rsidR="00374CD3" w:rsidRPr="00976340" w:rsidRDefault="00374CD3" w:rsidP="00466DC7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9538B1">
        <w:rPr>
          <w:rFonts w:ascii="Arial" w:hAnsi="Arial" w:cs="Arial"/>
          <w:sz w:val="18"/>
          <w:szCs w:val="18"/>
        </w:rPr>
        <w:t xml:space="preserve">Wypełnione i podpisane załączniki: </w:t>
      </w:r>
      <w:r w:rsidRPr="00976340">
        <w:rPr>
          <w:rFonts w:ascii="Arial" w:hAnsi="Arial" w:cs="Arial"/>
          <w:sz w:val="18"/>
          <w:szCs w:val="18"/>
        </w:rPr>
        <w:t>1</w:t>
      </w:r>
      <w:r w:rsidR="0000238B" w:rsidRPr="00976340">
        <w:rPr>
          <w:rFonts w:ascii="Arial" w:hAnsi="Arial" w:cs="Arial"/>
          <w:sz w:val="18"/>
          <w:szCs w:val="18"/>
        </w:rPr>
        <w:t>,3</w:t>
      </w:r>
      <w:r w:rsidRPr="00976340">
        <w:rPr>
          <w:rFonts w:ascii="Arial" w:hAnsi="Arial" w:cs="Arial"/>
          <w:sz w:val="18"/>
          <w:szCs w:val="18"/>
        </w:rPr>
        <w:t xml:space="preserve"> do niniejszej SWZ</w:t>
      </w:r>
    </w:p>
    <w:p w14:paraId="5D41382A" w14:textId="77777777" w:rsidR="00374CD3" w:rsidRDefault="00374CD3" w:rsidP="00374CD3"/>
    <w:p w14:paraId="2A1485F1" w14:textId="77777777" w:rsidR="00374CD3" w:rsidRPr="00374CD3" w:rsidRDefault="00374CD3" w:rsidP="00374CD3"/>
    <w:p w14:paraId="70632A7E" w14:textId="77777777" w:rsidR="00E75CCA" w:rsidRPr="00E57094" w:rsidRDefault="00E75CCA" w:rsidP="00E57094">
      <w:pPr>
        <w:tabs>
          <w:tab w:val="left" w:pos="5740"/>
        </w:tabs>
        <w:rPr>
          <w:rFonts w:ascii="Arial" w:hAnsi="Arial" w:cs="Arial"/>
          <w:sz w:val="18"/>
          <w:szCs w:val="18"/>
        </w:rPr>
      </w:pPr>
    </w:p>
    <w:p w14:paraId="2762099A" w14:textId="77777777" w:rsidR="00E75CCA" w:rsidRPr="00E57094" w:rsidRDefault="00E75CCA" w:rsidP="00E57094">
      <w:pPr>
        <w:tabs>
          <w:tab w:val="left" w:pos="5740"/>
        </w:tabs>
        <w:rPr>
          <w:rFonts w:ascii="Arial" w:hAnsi="Arial" w:cs="Arial"/>
          <w:sz w:val="18"/>
          <w:szCs w:val="18"/>
        </w:rPr>
      </w:pPr>
    </w:p>
    <w:p w14:paraId="77172D16" w14:textId="77777777" w:rsidR="00537A8D" w:rsidRPr="00F072BE" w:rsidRDefault="00537A8D" w:rsidP="00537A8D">
      <w:pPr>
        <w:ind w:left="424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072BE">
        <w:rPr>
          <w:rFonts w:ascii="Arial" w:hAnsi="Arial" w:cs="Arial"/>
          <w:b/>
          <w:bCs/>
          <w:sz w:val="20"/>
          <w:szCs w:val="20"/>
          <w:u w:val="single"/>
        </w:rPr>
        <w:t>„</w:t>
      </w:r>
      <w:r w:rsidRPr="00F072B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Niniejszy </w:t>
      </w:r>
      <w:bookmarkStart w:id="3" w:name="_Hlk125964358"/>
      <w:r w:rsidRPr="00F072B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dokument powinien być podpisany kwalifikowanym</w:t>
      </w:r>
      <w:r w:rsidR="00F072BE" w:rsidRPr="00F072B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podpisem elektronicznym lub podpisem zaufanym lub podpisem osobistym</w:t>
      </w:r>
      <w:r w:rsidRPr="00F072B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</w:p>
    <w:p w14:paraId="4F29A485" w14:textId="77777777" w:rsidR="00537A8D" w:rsidRPr="00537A8D" w:rsidRDefault="00537A8D" w:rsidP="00537A8D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bookmarkEnd w:id="3"/>
    <w:p w14:paraId="0B996227" w14:textId="77777777" w:rsidR="00E75CCA" w:rsidRPr="00E57094" w:rsidRDefault="00E75CCA" w:rsidP="00537A8D">
      <w:pPr>
        <w:rPr>
          <w:rFonts w:ascii="Arial" w:hAnsi="Arial" w:cs="Arial"/>
          <w:sz w:val="18"/>
          <w:szCs w:val="18"/>
        </w:rPr>
      </w:pPr>
    </w:p>
    <w:p w14:paraId="165731DC" w14:textId="77777777" w:rsidR="004E294C" w:rsidRPr="00E57094" w:rsidRDefault="004E294C" w:rsidP="00E57094">
      <w:pPr>
        <w:rPr>
          <w:rFonts w:ascii="Arial" w:hAnsi="Arial" w:cs="Arial"/>
          <w:sz w:val="18"/>
          <w:szCs w:val="18"/>
        </w:rPr>
      </w:pPr>
    </w:p>
    <w:sectPr w:rsidR="004E294C" w:rsidRPr="00E57094" w:rsidSect="006D0E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1E8A" w14:textId="77777777" w:rsidR="00542936" w:rsidRDefault="00542936" w:rsidP="00E57094">
      <w:r>
        <w:separator/>
      </w:r>
    </w:p>
  </w:endnote>
  <w:endnote w:type="continuationSeparator" w:id="0">
    <w:p w14:paraId="171FFA3E" w14:textId="77777777" w:rsidR="00542936" w:rsidRDefault="00542936" w:rsidP="00E5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301967"/>
      <w:docPartObj>
        <w:docPartGallery w:val="Page Numbers (Bottom of Page)"/>
        <w:docPartUnique/>
      </w:docPartObj>
    </w:sdtPr>
    <w:sdtEndPr/>
    <w:sdtContent>
      <w:p w14:paraId="01C70684" w14:textId="5E20A963" w:rsidR="005F24CC" w:rsidRPr="00976340" w:rsidRDefault="005F24CC" w:rsidP="0097634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proofErr w:type="spellStart"/>
        <w:r w:rsidRPr="005F24CC">
          <w:rPr>
            <w:rFonts w:ascii="Arial" w:hAnsi="Arial" w:cs="Arial"/>
            <w:sz w:val="16"/>
            <w:szCs w:val="16"/>
          </w:rPr>
          <w:t>RPoZP</w:t>
        </w:r>
        <w:proofErr w:type="spellEnd"/>
        <w:r w:rsidR="00976340">
          <w:rPr>
            <w:rFonts w:ascii="Arial" w:hAnsi="Arial" w:cs="Arial"/>
            <w:sz w:val="16"/>
            <w:szCs w:val="16"/>
          </w:rPr>
          <w:t xml:space="preserve"> </w:t>
        </w:r>
        <w:r w:rsidR="00885826">
          <w:rPr>
            <w:rFonts w:ascii="Arial" w:hAnsi="Arial" w:cs="Arial"/>
            <w:sz w:val="16"/>
            <w:szCs w:val="16"/>
          </w:rPr>
          <w:t>9/2024</w:t>
        </w:r>
        <w:r w:rsidR="00976340"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</w:t>
        </w:r>
        <w:r w:rsidR="006D0E05">
          <w:fldChar w:fldCharType="begin"/>
        </w:r>
        <w:r>
          <w:instrText>PAGE   \* MERGEFORMAT</w:instrText>
        </w:r>
        <w:r w:rsidR="006D0E05">
          <w:fldChar w:fldCharType="separate"/>
        </w:r>
        <w:r w:rsidR="006876B6">
          <w:rPr>
            <w:noProof/>
          </w:rPr>
          <w:t>1</w:t>
        </w:r>
        <w:r w:rsidR="006D0E05">
          <w:fldChar w:fldCharType="end"/>
        </w:r>
      </w:p>
    </w:sdtContent>
  </w:sdt>
  <w:p w14:paraId="4B51B9EA" w14:textId="77777777" w:rsidR="00E57094" w:rsidRPr="003E1501" w:rsidRDefault="00E57094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589A" w14:textId="77777777" w:rsidR="00542936" w:rsidRDefault="00542936" w:rsidP="00E57094">
      <w:r>
        <w:separator/>
      </w:r>
    </w:p>
  </w:footnote>
  <w:footnote w:type="continuationSeparator" w:id="0">
    <w:p w14:paraId="25288E8E" w14:textId="77777777" w:rsidR="00542936" w:rsidRDefault="00542936" w:rsidP="00E5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676"/>
    <w:multiLevelType w:val="hybridMultilevel"/>
    <w:tmpl w:val="C080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582EE2"/>
    <w:multiLevelType w:val="hybridMultilevel"/>
    <w:tmpl w:val="AB1AB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D22FA"/>
    <w:multiLevelType w:val="hybridMultilevel"/>
    <w:tmpl w:val="C4E299AA"/>
    <w:lvl w:ilvl="0" w:tplc="A244A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068F3"/>
    <w:multiLevelType w:val="hybridMultilevel"/>
    <w:tmpl w:val="8DAED7CE"/>
    <w:lvl w:ilvl="0" w:tplc="AEEC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350F5FE">
      <w:numFmt w:val="none"/>
      <w:lvlText w:val=""/>
      <w:lvlJc w:val="left"/>
      <w:pPr>
        <w:tabs>
          <w:tab w:val="num" w:pos="360"/>
        </w:tabs>
      </w:pPr>
    </w:lvl>
    <w:lvl w:ilvl="2" w:tplc="D4C88F6A">
      <w:numFmt w:val="none"/>
      <w:lvlText w:val=""/>
      <w:lvlJc w:val="left"/>
      <w:pPr>
        <w:tabs>
          <w:tab w:val="num" w:pos="360"/>
        </w:tabs>
      </w:pPr>
    </w:lvl>
    <w:lvl w:ilvl="3" w:tplc="6C8A6394">
      <w:numFmt w:val="none"/>
      <w:lvlText w:val=""/>
      <w:lvlJc w:val="left"/>
      <w:pPr>
        <w:tabs>
          <w:tab w:val="num" w:pos="360"/>
        </w:tabs>
      </w:pPr>
    </w:lvl>
    <w:lvl w:ilvl="4" w:tplc="AB56962A">
      <w:numFmt w:val="none"/>
      <w:lvlText w:val=""/>
      <w:lvlJc w:val="left"/>
      <w:pPr>
        <w:tabs>
          <w:tab w:val="num" w:pos="360"/>
        </w:tabs>
      </w:pPr>
    </w:lvl>
    <w:lvl w:ilvl="5" w:tplc="428687D8">
      <w:numFmt w:val="none"/>
      <w:lvlText w:val=""/>
      <w:lvlJc w:val="left"/>
      <w:pPr>
        <w:tabs>
          <w:tab w:val="num" w:pos="360"/>
        </w:tabs>
      </w:pPr>
    </w:lvl>
    <w:lvl w:ilvl="6" w:tplc="CD6675D2">
      <w:numFmt w:val="none"/>
      <w:lvlText w:val=""/>
      <w:lvlJc w:val="left"/>
      <w:pPr>
        <w:tabs>
          <w:tab w:val="num" w:pos="360"/>
        </w:tabs>
      </w:pPr>
    </w:lvl>
    <w:lvl w:ilvl="7" w:tplc="66D09498">
      <w:numFmt w:val="none"/>
      <w:lvlText w:val=""/>
      <w:lvlJc w:val="left"/>
      <w:pPr>
        <w:tabs>
          <w:tab w:val="num" w:pos="360"/>
        </w:tabs>
      </w:pPr>
    </w:lvl>
    <w:lvl w:ilvl="8" w:tplc="09EAC1CC">
      <w:numFmt w:val="none"/>
      <w:lvlText w:val=""/>
      <w:lvlJc w:val="left"/>
      <w:pPr>
        <w:tabs>
          <w:tab w:val="num" w:pos="360"/>
        </w:tabs>
      </w:pPr>
    </w:lvl>
  </w:abstractNum>
  <w:num w:numId="1" w16cid:durableId="1941257122">
    <w:abstractNumId w:val="1"/>
  </w:num>
  <w:num w:numId="2" w16cid:durableId="2030333117">
    <w:abstractNumId w:val="4"/>
  </w:num>
  <w:num w:numId="3" w16cid:durableId="202327415">
    <w:abstractNumId w:val="3"/>
  </w:num>
  <w:num w:numId="4" w16cid:durableId="1726490112">
    <w:abstractNumId w:val="0"/>
  </w:num>
  <w:num w:numId="5" w16cid:durableId="203256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CCA"/>
    <w:rsid w:val="0000238B"/>
    <w:rsid w:val="00031AD1"/>
    <w:rsid w:val="00044995"/>
    <w:rsid w:val="000D0157"/>
    <w:rsid w:val="001803C3"/>
    <w:rsid w:val="00182044"/>
    <w:rsid w:val="001E5353"/>
    <w:rsid w:val="0028416F"/>
    <w:rsid w:val="002D3C0B"/>
    <w:rsid w:val="00336218"/>
    <w:rsid w:val="00374CD3"/>
    <w:rsid w:val="003E1501"/>
    <w:rsid w:val="0042188E"/>
    <w:rsid w:val="00466DC7"/>
    <w:rsid w:val="004A4819"/>
    <w:rsid w:val="004E294C"/>
    <w:rsid w:val="00537A8D"/>
    <w:rsid w:val="00542936"/>
    <w:rsid w:val="00562C3A"/>
    <w:rsid w:val="005F24CC"/>
    <w:rsid w:val="006876B6"/>
    <w:rsid w:val="0069745E"/>
    <w:rsid w:val="006B772C"/>
    <w:rsid w:val="006D0E05"/>
    <w:rsid w:val="0070483A"/>
    <w:rsid w:val="00747420"/>
    <w:rsid w:val="00885826"/>
    <w:rsid w:val="009538B1"/>
    <w:rsid w:val="00976340"/>
    <w:rsid w:val="009A65D2"/>
    <w:rsid w:val="00AC2164"/>
    <w:rsid w:val="00AE25EF"/>
    <w:rsid w:val="00BA7387"/>
    <w:rsid w:val="00CC38BA"/>
    <w:rsid w:val="00CC54FE"/>
    <w:rsid w:val="00D20587"/>
    <w:rsid w:val="00D2655A"/>
    <w:rsid w:val="00D540B2"/>
    <w:rsid w:val="00DB54DF"/>
    <w:rsid w:val="00E41981"/>
    <w:rsid w:val="00E57094"/>
    <w:rsid w:val="00E60C7B"/>
    <w:rsid w:val="00E75CCA"/>
    <w:rsid w:val="00E90E4A"/>
    <w:rsid w:val="00F072BE"/>
    <w:rsid w:val="00F1373E"/>
    <w:rsid w:val="00FC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F51E"/>
  <w15:docId w15:val="{A07EC2BE-17D0-48A6-A989-C10878C5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75CCA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5CCA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75CCA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E75CC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rsid w:val="00E75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0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7A8D"/>
    <w:rPr>
      <w:color w:val="0000FF"/>
      <w:u w:val="single"/>
    </w:rPr>
  </w:style>
  <w:style w:type="paragraph" w:customStyle="1" w:styleId="justify">
    <w:name w:val="justify"/>
    <w:basedOn w:val="Normalny"/>
    <w:rsid w:val="00537A8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7A8D"/>
    <w:rPr>
      <w:b/>
      <w:bCs/>
    </w:rPr>
  </w:style>
  <w:style w:type="paragraph" w:styleId="Bezodstpw">
    <w:name w:val="No Spacing"/>
    <w:uiPriority w:val="1"/>
    <w:qFormat/>
    <w:rsid w:val="005F24CC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5F24C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Jarosz</dc:creator>
  <cp:lastModifiedBy>109 Szpital</cp:lastModifiedBy>
  <cp:revision>3</cp:revision>
  <cp:lastPrinted>2020-06-23T08:50:00Z</cp:lastPrinted>
  <dcterms:created xsi:type="dcterms:W3CDTF">2024-03-06T18:27:00Z</dcterms:created>
  <dcterms:modified xsi:type="dcterms:W3CDTF">2024-03-13T10:20:00Z</dcterms:modified>
</cp:coreProperties>
</file>