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701B5" w14:textId="7D11E815" w:rsidR="00FE68FD" w:rsidRPr="00556E1E" w:rsidRDefault="00FE68FD" w:rsidP="00FE68FD">
      <w:pPr>
        <w:spacing w:line="276" w:lineRule="auto"/>
        <w:jc w:val="both"/>
      </w:pPr>
      <w:r>
        <w:t xml:space="preserve">cc) </w:t>
      </w:r>
      <w:r w:rsidRPr="00556E1E">
        <w:t>Wywiezienie gruzu z terenu rozbiórki</w:t>
      </w:r>
    </w:p>
    <w:p w14:paraId="7E595025" w14:textId="2E12DEA5" w:rsidR="00FE68FD" w:rsidRPr="00556E1E" w:rsidRDefault="00FE68FD" w:rsidP="00FE68FD">
      <w:pPr>
        <w:spacing w:line="276" w:lineRule="auto"/>
        <w:jc w:val="both"/>
      </w:pPr>
      <w:proofErr w:type="spellStart"/>
      <w:r>
        <w:t>dd</w:t>
      </w:r>
      <w:proofErr w:type="spellEnd"/>
      <w:r>
        <w:t xml:space="preserve">) </w:t>
      </w:r>
      <w:r w:rsidRPr="00556E1E">
        <w:t xml:space="preserve">Wykonanie kanału technologicznego  </w:t>
      </w:r>
    </w:p>
    <w:p w14:paraId="4364A203" w14:textId="77777777" w:rsidR="00FE68FD" w:rsidRDefault="00FE68FD" w:rsidP="00FE68FD">
      <w:pPr>
        <w:jc w:val="both"/>
      </w:pPr>
    </w:p>
    <w:p w14:paraId="06A82FA0" w14:textId="77777777" w:rsidR="00FE68FD" w:rsidRPr="000F3A22" w:rsidRDefault="00FE68FD" w:rsidP="00FE68FD">
      <w:pPr>
        <w:ind w:left="142"/>
        <w:jc w:val="both"/>
        <w:rPr>
          <w:szCs w:val="22"/>
          <w:u w:val="single"/>
        </w:rPr>
      </w:pPr>
      <w:r w:rsidRPr="000F3A22">
        <w:rPr>
          <w:szCs w:val="22"/>
          <w:u w:val="single"/>
        </w:rPr>
        <w:t>Szczegółowy zakres zamówienia zawarty jest w</w:t>
      </w:r>
      <w:r>
        <w:rPr>
          <w:szCs w:val="22"/>
          <w:u w:val="single"/>
        </w:rPr>
        <w:t xml:space="preserve"> przedmiarach robót oraz </w:t>
      </w:r>
      <w:r w:rsidRPr="000F3A22">
        <w:rPr>
          <w:szCs w:val="22"/>
          <w:u w:val="single"/>
        </w:rPr>
        <w:t>specyfikacjach technicznych wykonania i</w:t>
      </w:r>
      <w:r>
        <w:rPr>
          <w:szCs w:val="22"/>
          <w:u w:val="single"/>
        </w:rPr>
        <w:t xml:space="preserve"> </w:t>
      </w:r>
      <w:r w:rsidRPr="000F3A22">
        <w:rPr>
          <w:szCs w:val="22"/>
          <w:u w:val="single"/>
        </w:rPr>
        <w:t>odbioru robót budowlanych</w:t>
      </w:r>
      <w:r>
        <w:rPr>
          <w:szCs w:val="22"/>
          <w:u w:val="single"/>
        </w:rPr>
        <w:t xml:space="preserve"> stanowiących załączniki do niniejszej specyfikacji</w:t>
      </w:r>
      <w:r w:rsidRPr="000F3A22">
        <w:rPr>
          <w:szCs w:val="22"/>
          <w:u w:val="single"/>
        </w:rPr>
        <w:t>.</w:t>
      </w:r>
    </w:p>
    <w:p w14:paraId="7D37BB21" w14:textId="77777777" w:rsidR="00FE68FD" w:rsidRDefault="00FE68FD" w:rsidP="00FE68FD">
      <w:pPr>
        <w:jc w:val="both"/>
      </w:pPr>
    </w:p>
    <w:p w14:paraId="5E12CF0E" w14:textId="77777777" w:rsidR="00FE68FD" w:rsidRPr="00BC124A" w:rsidRDefault="00FE68FD" w:rsidP="00FE68FD">
      <w:pPr>
        <w:ind w:left="142" w:hanging="142"/>
        <w:jc w:val="both"/>
      </w:pPr>
      <w:r>
        <w:rPr>
          <w:b/>
        </w:rPr>
        <w:t>9</w:t>
      </w:r>
      <w:r w:rsidRPr="00BC124A">
        <w:rPr>
          <w:b/>
        </w:rPr>
        <w:t>.3.</w:t>
      </w:r>
      <w:r w:rsidRPr="00BC124A">
        <w:t xml:space="preserve"> </w:t>
      </w:r>
      <w:r w:rsidRPr="00BC124A">
        <w:rPr>
          <w:u w:val="single"/>
        </w:rPr>
        <w:t>W ramach realizacji zamówienia wykonawca zobowiązany będzie do</w:t>
      </w:r>
      <w:r w:rsidRPr="00BC124A">
        <w:t>:</w:t>
      </w:r>
    </w:p>
    <w:p w14:paraId="129E45D9" w14:textId="77777777" w:rsidR="00FE68FD" w:rsidRPr="00BC124A" w:rsidRDefault="00FE68FD" w:rsidP="00FE68FD">
      <w:pPr>
        <w:pStyle w:val="Tekstpodstawowywcity"/>
        <w:widowControl w:val="0"/>
        <w:tabs>
          <w:tab w:val="left" w:pos="-142"/>
          <w:tab w:val="num" w:pos="1789"/>
        </w:tabs>
        <w:autoSpaceDE w:val="0"/>
        <w:autoSpaceDN w:val="0"/>
        <w:adjustRightInd w:val="0"/>
        <w:spacing w:line="276" w:lineRule="auto"/>
        <w:ind w:right="48"/>
        <w:rPr>
          <w:color w:val="000000"/>
        </w:rPr>
      </w:pPr>
      <w:r>
        <w:rPr>
          <w:color w:val="000000"/>
        </w:rPr>
        <w:t xml:space="preserve">      a)   </w:t>
      </w:r>
      <w:r w:rsidRPr="00BC124A">
        <w:rPr>
          <w:color w:val="000000"/>
        </w:rPr>
        <w:t>opracowania harmonogramu rzeczowo-finansowego,</w:t>
      </w:r>
    </w:p>
    <w:p w14:paraId="5CEA4FAD" w14:textId="77777777" w:rsidR="00FE68FD" w:rsidRPr="00BC124A" w:rsidRDefault="00FE68FD" w:rsidP="00FE68FD">
      <w:pPr>
        <w:pStyle w:val="Tekstpodstawowywcity"/>
        <w:widowControl w:val="0"/>
        <w:numPr>
          <w:ilvl w:val="0"/>
          <w:numId w:val="24"/>
        </w:numPr>
        <w:tabs>
          <w:tab w:val="left" w:pos="-142"/>
          <w:tab w:val="num" w:pos="1789"/>
        </w:tabs>
        <w:autoSpaceDE w:val="0"/>
        <w:autoSpaceDN w:val="0"/>
        <w:adjustRightInd w:val="0"/>
        <w:spacing w:line="276" w:lineRule="auto"/>
        <w:ind w:right="48"/>
        <w:rPr>
          <w:color w:val="000000"/>
        </w:rPr>
      </w:pPr>
      <w:r w:rsidRPr="00BC124A">
        <w:rPr>
          <w:color w:val="000000"/>
        </w:rPr>
        <w:t>opracowania planu bezpieczeństwa i ochrony zdrowia,</w:t>
      </w:r>
    </w:p>
    <w:p w14:paraId="23FF8261" w14:textId="77777777" w:rsidR="00FE68FD" w:rsidRPr="00BC124A" w:rsidRDefault="00FE68FD" w:rsidP="00FE68FD">
      <w:pPr>
        <w:pStyle w:val="Tekstpodstawowywcity"/>
        <w:widowControl w:val="0"/>
        <w:numPr>
          <w:ilvl w:val="0"/>
          <w:numId w:val="24"/>
        </w:numPr>
        <w:tabs>
          <w:tab w:val="left" w:pos="-142"/>
          <w:tab w:val="num" w:pos="1789"/>
        </w:tabs>
        <w:autoSpaceDE w:val="0"/>
        <w:autoSpaceDN w:val="0"/>
        <w:adjustRightInd w:val="0"/>
        <w:spacing w:line="276" w:lineRule="auto"/>
        <w:ind w:right="48"/>
        <w:rPr>
          <w:color w:val="000000"/>
        </w:rPr>
      </w:pPr>
      <w:r w:rsidRPr="00BC124A">
        <w:rPr>
          <w:color w:val="000000"/>
        </w:rPr>
        <w:t xml:space="preserve">opracowania programu zapewnienia jakości  (PZJ),  </w:t>
      </w:r>
    </w:p>
    <w:p w14:paraId="1C39979C" w14:textId="77777777" w:rsidR="00FE68FD" w:rsidRPr="00BC124A" w:rsidRDefault="00FE68FD" w:rsidP="00FE68FD">
      <w:pPr>
        <w:pStyle w:val="Tekstpodstawowywcity"/>
        <w:widowControl w:val="0"/>
        <w:numPr>
          <w:ilvl w:val="0"/>
          <w:numId w:val="24"/>
        </w:numPr>
        <w:tabs>
          <w:tab w:val="left" w:pos="-142"/>
          <w:tab w:val="num" w:pos="1789"/>
        </w:tabs>
        <w:autoSpaceDE w:val="0"/>
        <w:autoSpaceDN w:val="0"/>
        <w:adjustRightInd w:val="0"/>
        <w:spacing w:line="276" w:lineRule="auto"/>
        <w:ind w:right="48"/>
        <w:rPr>
          <w:color w:val="000000"/>
        </w:rPr>
      </w:pPr>
      <w:r w:rsidRPr="00BC124A">
        <w:rPr>
          <w:color w:val="000000"/>
        </w:rPr>
        <w:t>zapewnienia obsługi geodezyjnej niezbędnej do wykonania zamówienia,</w:t>
      </w:r>
    </w:p>
    <w:p w14:paraId="687A0360" w14:textId="77777777" w:rsidR="00FE68FD" w:rsidRPr="00BC124A" w:rsidRDefault="00FE68FD" w:rsidP="00FE68FD">
      <w:pPr>
        <w:pStyle w:val="Tekstpodstawowywcity"/>
        <w:widowControl w:val="0"/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right="48"/>
        <w:rPr>
          <w:color w:val="000000"/>
        </w:rPr>
      </w:pPr>
      <w:r w:rsidRPr="00BC124A">
        <w:rPr>
          <w:color w:val="000000"/>
        </w:rPr>
        <w:t>opracowani</w:t>
      </w:r>
      <w:r>
        <w:rPr>
          <w:color w:val="000000"/>
        </w:rPr>
        <w:t>a</w:t>
      </w:r>
      <w:r w:rsidRPr="00BC124A">
        <w:rPr>
          <w:color w:val="000000"/>
        </w:rPr>
        <w:t xml:space="preserve"> geodezyjnego operatu powykonawczego wraz ze  zmianą użytków zajętych pod pas drogowy (jeśli takie występują) i zgłoszenie zmian do właściwego ODGK,</w:t>
      </w:r>
    </w:p>
    <w:p w14:paraId="2BE0738F" w14:textId="77777777" w:rsidR="00FE68FD" w:rsidRPr="00BC124A" w:rsidRDefault="00FE68FD" w:rsidP="00FE68FD">
      <w:pPr>
        <w:pStyle w:val="Tekstpodstawowywcity"/>
        <w:widowControl w:val="0"/>
        <w:numPr>
          <w:ilvl w:val="0"/>
          <w:numId w:val="24"/>
        </w:numPr>
        <w:tabs>
          <w:tab w:val="left" w:pos="-142"/>
          <w:tab w:val="num" w:pos="1789"/>
        </w:tabs>
        <w:autoSpaceDE w:val="0"/>
        <w:autoSpaceDN w:val="0"/>
        <w:adjustRightInd w:val="0"/>
        <w:spacing w:line="276" w:lineRule="auto"/>
        <w:ind w:right="48"/>
        <w:rPr>
          <w:color w:val="000000"/>
        </w:rPr>
      </w:pPr>
      <w:r w:rsidRPr="00BC124A">
        <w:rPr>
          <w:color w:val="000000"/>
        </w:rPr>
        <w:t>wykonania i utrzymania oznakowania w trakcie prowadzenia robót,</w:t>
      </w:r>
    </w:p>
    <w:p w14:paraId="5CBE0E30" w14:textId="77777777" w:rsidR="00FE68FD" w:rsidRPr="00BC124A" w:rsidRDefault="00FE68FD" w:rsidP="00FE68FD">
      <w:pPr>
        <w:pStyle w:val="Tekstpodstawowywcity"/>
        <w:widowControl w:val="0"/>
        <w:numPr>
          <w:ilvl w:val="0"/>
          <w:numId w:val="24"/>
        </w:numPr>
        <w:tabs>
          <w:tab w:val="left" w:pos="-142"/>
          <w:tab w:val="num" w:pos="1789"/>
        </w:tabs>
        <w:autoSpaceDE w:val="0"/>
        <w:autoSpaceDN w:val="0"/>
        <w:adjustRightInd w:val="0"/>
        <w:spacing w:line="276" w:lineRule="auto"/>
        <w:ind w:right="48"/>
        <w:rPr>
          <w:color w:val="000000"/>
        </w:rPr>
      </w:pPr>
      <w:r w:rsidRPr="00BC124A">
        <w:rPr>
          <w:color w:val="000000"/>
        </w:rPr>
        <w:t>po zakończeniu robót wykonawca zaktualizuje docelową organizację ruchu wraz z uzgodnieniem jej na komisji Bezpieczeństwa Ruchu Drogowego w Urzędzie Marszałkowskim,</w:t>
      </w:r>
    </w:p>
    <w:p w14:paraId="02332E18" w14:textId="77777777" w:rsidR="00FE68FD" w:rsidRDefault="00FE68FD" w:rsidP="00FE68FD">
      <w:pPr>
        <w:pStyle w:val="Tekstpodstawowywcity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48"/>
        <w:rPr>
          <w:color w:val="000000"/>
        </w:rPr>
      </w:pPr>
      <w:r w:rsidRPr="00BC124A">
        <w:rPr>
          <w:color w:val="000000"/>
        </w:rPr>
        <w:t>innych prac wymienionych w specyfikacjach technicznych wykonania i odbioru robót budowlanych w tym dodatkowych opracowań projektowych (branżowych).</w:t>
      </w:r>
    </w:p>
    <w:p w14:paraId="007BFC5B" w14:textId="77777777" w:rsidR="00FE68FD" w:rsidRPr="00BC124A" w:rsidRDefault="00FE68FD" w:rsidP="00FE68FD">
      <w:pPr>
        <w:pStyle w:val="Tekstpodstawowywcity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48"/>
      </w:pPr>
      <w:r w:rsidRPr="00BC124A">
        <w:rPr>
          <w:color w:val="000000"/>
        </w:rPr>
        <w:t>w</w:t>
      </w:r>
      <w:r w:rsidRPr="00BC124A">
        <w:t>ykonawca przygotuje kosztem i staraniem własnym dokumentację powykonawczą, w tym dokumentację wymaganą uzgodnieniami branżowymi i potrzebną do przekazania zarządcom sieci.</w:t>
      </w:r>
    </w:p>
    <w:p w14:paraId="2F8CD3ED" w14:textId="77777777" w:rsidR="00FE68FD" w:rsidRPr="00BC124A" w:rsidRDefault="00FE68FD" w:rsidP="00FE68FD">
      <w:pPr>
        <w:keepLines/>
        <w:widowControl w:val="0"/>
        <w:autoSpaceDE w:val="0"/>
        <w:autoSpaceDN w:val="0"/>
        <w:adjustRightInd w:val="0"/>
        <w:spacing w:before="60"/>
        <w:jc w:val="both"/>
        <w:rPr>
          <w:u w:val="single"/>
        </w:rPr>
      </w:pPr>
      <w:r w:rsidRPr="00BC124A">
        <w:rPr>
          <w:u w:val="single"/>
        </w:rPr>
        <w:t>Koszt powyższych opracowań należy ująć w cenie oferty.</w:t>
      </w:r>
    </w:p>
    <w:p w14:paraId="48AB03A8" w14:textId="77777777" w:rsidR="00FE68FD" w:rsidRDefault="00FE68FD" w:rsidP="00FE68FD">
      <w:pPr>
        <w:widowControl w:val="0"/>
        <w:autoSpaceDE w:val="0"/>
        <w:autoSpaceDN w:val="0"/>
        <w:adjustRightInd w:val="0"/>
        <w:spacing w:line="276" w:lineRule="auto"/>
        <w:ind w:right="119"/>
        <w:jc w:val="both"/>
        <w:rPr>
          <w:rFonts w:ascii="Arial Narrow" w:hAnsi="Arial Narrow"/>
        </w:rPr>
      </w:pPr>
    </w:p>
    <w:p w14:paraId="63B8258C" w14:textId="77777777" w:rsidR="00FE68FD" w:rsidRDefault="00FE68FD" w:rsidP="00FE68FD">
      <w:pPr>
        <w:widowControl w:val="0"/>
        <w:autoSpaceDE w:val="0"/>
        <w:autoSpaceDN w:val="0"/>
        <w:adjustRightInd w:val="0"/>
        <w:ind w:right="119"/>
        <w:jc w:val="both"/>
        <w:rPr>
          <w:color w:val="000000"/>
        </w:rPr>
      </w:pPr>
      <w:r>
        <w:rPr>
          <w:b/>
        </w:rPr>
        <w:t>9</w:t>
      </w:r>
      <w:r w:rsidRPr="005A0119">
        <w:rPr>
          <w:b/>
        </w:rPr>
        <w:t xml:space="preserve">.4. </w:t>
      </w:r>
      <w:r w:rsidRPr="005A0119">
        <w:rPr>
          <w:color w:val="000000"/>
        </w:rPr>
        <w:t xml:space="preserve">Wykonawca będzie zobowiązany do pokrycia kosztów nadzoru pełnionego przez służby </w:t>
      </w:r>
      <w:r>
        <w:rPr>
          <w:color w:val="000000"/>
        </w:rPr>
        <w:br/>
        <w:t xml:space="preserve">  </w:t>
      </w:r>
      <w:r w:rsidRPr="005A0119">
        <w:rPr>
          <w:color w:val="000000"/>
        </w:rPr>
        <w:t>właścicieli urządzeń i sieci przy ich przełożeniu lub podczas prowadzenia robót w ich</w:t>
      </w:r>
      <w:r>
        <w:rPr>
          <w:color w:val="000000"/>
        </w:rPr>
        <w:br/>
        <w:t xml:space="preserve"> </w:t>
      </w:r>
      <w:r w:rsidRPr="005A0119">
        <w:rPr>
          <w:color w:val="000000"/>
        </w:rPr>
        <w:t xml:space="preserve"> obrębie.</w:t>
      </w:r>
    </w:p>
    <w:p w14:paraId="2A856864" w14:textId="77777777" w:rsidR="00FE68FD" w:rsidRPr="00BB2E0C" w:rsidRDefault="00FE68FD" w:rsidP="00FE68FD">
      <w:pPr>
        <w:widowControl w:val="0"/>
        <w:autoSpaceDE w:val="0"/>
        <w:autoSpaceDN w:val="0"/>
        <w:adjustRightInd w:val="0"/>
        <w:spacing w:line="276" w:lineRule="auto"/>
        <w:ind w:right="119"/>
        <w:jc w:val="both"/>
        <w:rPr>
          <w:color w:val="000000"/>
        </w:rPr>
      </w:pPr>
    </w:p>
    <w:p w14:paraId="0DD3F0CC" w14:textId="26B8EA8B" w:rsidR="00FE68FD" w:rsidRPr="005A0119" w:rsidRDefault="00FE68FD" w:rsidP="00CC1D95">
      <w:pPr>
        <w:ind w:left="142" w:hanging="142"/>
        <w:jc w:val="both"/>
        <w:rPr>
          <w:bCs/>
        </w:rPr>
      </w:pPr>
      <w:r>
        <w:rPr>
          <w:b/>
          <w:bCs/>
        </w:rPr>
        <w:t>9</w:t>
      </w:r>
      <w:r w:rsidRPr="005A0119">
        <w:rPr>
          <w:b/>
          <w:bCs/>
        </w:rPr>
        <w:t xml:space="preserve">.5. </w:t>
      </w:r>
      <w:r w:rsidRPr="005A0119">
        <w:rPr>
          <w:bCs/>
        </w:rPr>
        <w:t>Wykonawca przekaże zamawiającemu atesty i gwarancje udzielonych przez dostawców materiałów i urządzeń.</w:t>
      </w:r>
    </w:p>
    <w:p w14:paraId="16C97DFB" w14:textId="77777777" w:rsidR="00FE68FD" w:rsidRPr="005A0119" w:rsidRDefault="00FE68FD" w:rsidP="00FE68FD">
      <w:pPr>
        <w:ind w:left="142"/>
        <w:jc w:val="both"/>
        <w:rPr>
          <w:bCs/>
        </w:rPr>
      </w:pPr>
      <w:r w:rsidRPr="005A0119">
        <w:rPr>
          <w:bCs/>
        </w:rPr>
        <w:t>Wykonawca przekaże zamawiającemu certyfikaty na znak bezpieczeństwa, certyfikaty zgodności i aprobaty techniczne, zgodnie z przepisami ustawy Prawo budowlane.</w:t>
      </w:r>
    </w:p>
    <w:p w14:paraId="4AF2BEAE" w14:textId="77777777" w:rsidR="00FE68FD" w:rsidRPr="00FB6645" w:rsidRDefault="00FE68FD" w:rsidP="00FE68FD">
      <w:pPr>
        <w:ind w:left="142"/>
        <w:jc w:val="both"/>
        <w:rPr>
          <w:bCs/>
        </w:rPr>
      </w:pPr>
      <w:r w:rsidRPr="005A0119">
        <w:rPr>
          <w:bCs/>
        </w:rPr>
        <w:t xml:space="preserve">Wyżej wymienione dokumenty wykonawca zobowiązany będzie dostarczyć zamawiającemu </w:t>
      </w:r>
      <w:r w:rsidRPr="00FB6645">
        <w:rPr>
          <w:bCs/>
        </w:rPr>
        <w:t xml:space="preserve">w terminie </w:t>
      </w:r>
      <w:r w:rsidRPr="00FB6645">
        <w:rPr>
          <w:b/>
        </w:rPr>
        <w:t>7 dni</w:t>
      </w:r>
      <w:r w:rsidRPr="00FB6645">
        <w:rPr>
          <w:bCs/>
        </w:rPr>
        <w:t xml:space="preserve"> przed zgłoszeniem do odbioru końcowego.</w:t>
      </w:r>
    </w:p>
    <w:p w14:paraId="5D89F166" w14:textId="77777777" w:rsidR="00FE68FD" w:rsidRDefault="00FE68FD" w:rsidP="00FE68FD">
      <w:pPr>
        <w:widowControl w:val="0"/>
        <w:autoSpaceDE w:val="0"/>
        <w:autoSpaceDN w:val="0"/>
        <w:adjustRightInd w:val="0"/>
        <w:ind w:right="119"/>
        <w:jc w:val="both"/>
      </w:pPr>
    </w:p>
    <w:p w14:paraId="0FFECE3E" w14:textId="77777777" w:rsidR="00FE68FD" w:rsidRDefault="00FE68FD" w:rsidP="00FE68FD">
      <w:pPr>
        <w:ind w:left="142" w:hanging="142"/>
        <w:jc w:val="both"/>
      </w:pPr>
      <w:r>
        <w:rPr>
          <w:b/>
        </w:rPr>
        <w:t>9</w:t>
      </w:r>
      <w:r w:rsidRPr="005A0119">
        <w:rPr>
          <w:b/>
        </w:rPr>
        <w:t xml:space="preserve">.6. </w:t>
      </w:r>
      <w:r w:rsidRPr="005A0119">
        <w:rPr>
          <w:bCs/>
        </w:rPr>
        <w:t>Zamawiający zastrzega prawo wglądu do kosztorysu szczegółowego na każdym etapie postępowania i realizacji zamówienia.</w:t>
      </w:r>
    </w:p>
    <w:p w14:paraId="3D3AE17D" w14:textId="77777777" w:rsidR="00FE68FD" w:rsidRDefault="00FE68FD" w:rsidP="00FE68FD">
      <w:pPr>
        <w:ind w:left="142"/>
        <w:jc w:val="both"/>
        <w:rPr>
          <w:u w:val="single"/>
        </w:rPr>
      </w:pPr>
    </w:p>
    <w:p w14:paraId="16E93E65" w14:textId="77777777" w:rsidR="00FE68FD" w:rsidRDefault="00FE68FD" w:rsidP="00FE68FD">
      <w:pPr>
        <w:pStyle w:val="Tekstpodstawowywcity2"/>
        <w:ind w:left="142" w:hanging="142"/>
      </w:pPr>
      <w:r>
        <w:rPr>
          <w:b/>
        </w:rPr>
        <w:t>9</w:t>
      </w:r>
      <w:r w:rsidRPr="005A0119">
        <w:rPr>
          <w:b/>
        </w:rPr>
        <w:t xml:space="preserve">.7. </w:t>
      </w:r>
      <w:r>
        <w:t xml:space="preserve">Wykonawca musi posiadać </w:t>
      </w:r>
      <w:r w:rsidRPr="0031628F">
        <w:t xml:space="preserve">opracowane </w:t>
      </w:r>
      <w:r w:rsidRPr="00EC57DE">
        <w:rPr>
          <w:u w:val="single"/>
        </w:rPr>
        <w:t>recepty</w:t>
      </w:r>
      <w:r w:rsidRPr="0031628F">
        <w:t>, na</w:t>
      </w:r>
      <w:r>
        <w:t xml:space="preserve"> podstawie których będzie wytwarzał masę bitumiczną. Nie później niż </w:t>
      </w:r>
      <w:r>
        <w:rPr>
          <w:b/>
        </w:rPr>
        <w:t>14</w:t>
      </w:r>
      <w:r w:rsidRPr="00D5469C">
        <w:rPr>
          <w:b/>
        </w:rPr>
        <w:t xml:space="preserve"> dni</w:t>
      </w:r>
      <w:r>
        <w:t xml:space="preserve"> przed planowanym rozpoczęciem robót bitumicznych wykonawca przekaże je inspektorowi </w:t>
      </w:r>
      <w:r w:rsidRPr="0031628F">
        <w:t xml:space="preserve">nadzoru </w:t>
      </w:r>
      <w:r w:rsidRPr="00EC57DE">
        <w:rPr>
          <w:u w:val="single"/>
        </w:rPr>
        <w:t>do zatwierdzenia</w:t>
      </w:r>
      <w:r w:rsidRPr="0031628F">
        <w:t>.</w:t>
      </w:r>
    </w:p>
    <w:p w14:paraId="076CE6AF" w14:textId="77777777" w:rsidR="00C52136" w:rsidRPr="00DA28C6" w:rsidRDefault="00C52136" w:rsidP="00DA28C6"/>
    <w:sectPr w:rsidR="00C52136" w:rsidRPr="00DA28C6" w:rsidSect="00AE1176">
      <w:footerReference w:type="even" r:id="rId8"/>
      <w:footerReference w:type="default" r:id="rId9"/>
      <w:footerReference w:type="first" r:id="rId10"/>
      <w:pgSz w:w="11906" w:h="16838"/>
      <w:pgMar w:top="1418" w:right="1134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FAEE" w14:textId="77777777" w:rsidR="007B066D" w:rsidRDefault="007B066D">
      <w:r>
        <w:separator/>
      </w:r>
    </w:p>
  </w:endnote>
  <w:endnote w:type="continuationSeparator" w:id="0">
    <w:p w14:paraId="5B7C2197" w14:textId="77777777" w:rsidR="007B066D" w:rsidRDefault="007B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1274" w14:textId="77777777" w:rsidR="001D0C3A" w:rsidRDefault="001D0C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1D0C3A" w:rsidRDefault="001D0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D043" w14:textId="77777777" w:rsidR="001D0C3A" w:rsidRDefault="001D0C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1D0C3A" w:rsidRDefault="001D0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180973"/>
      <w:docPartObj>
        <w:docPartGallery w:val="Page Numbers (Bottom of Page)"/>
        <w:docPartUnique/>
      </w:docPartObj>
    </w:sdtPr>
    <w:sdtContent>
      <w:p w14:paraId="457A0267" w14:textId="6C9CD810" w:rsidR="00686B3F" w:rsidRDefault="00686B3F">
        <w:pPr>
          <w:pStyle w:val="Stopka"/>
          <w:jc w:val="center"/>
        </w:pPr>
        <w:r>
          <w:t>15</w:t>
        </w:r>
      </w:p>
    </w:sdtContent>
  </w:sdt>
  <w:p w14:paraId="73D5FAC6" w14:textId="77777777" w:rsidR="00AB211D" w:rsidRDefault="00AB2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24F4" w14:textId="77777777" w:rsidR="007B066D" w:rsidRDefault="007B066D">
      <w:r>
        <w:separator/>
      </w:r>
    </w:p>
  </w:footnote>
  <w:footnote w:type="continuationSeparator" w:id="0">
    <w:p w14:paraId="4D0365A7" w14:textId="77777777" w:rsidR="007B066D" w:rsidRDefault="007B0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4C40D6C"/>
    <w:multiLevelType w:val="hybridMultilevel"/>
    <w:tmpl w:val="4AB0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215"/>
    <w:multiLevelType w:val="hybridMultilevel"/>
    <w:tmpl w:val="95289F9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4AA2306"/>
    <w:multiLevelType w:val="hybridMultilevel"/>
    <w:tmpl w:val="C3426868"/>
    <w:lvl w:ilvl="0" w:tplc="0A34DD0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67F3F"/>
    <w:multiLevelType w:val="hybridMultilevel"/>
    <w:tmpl w:val="B8423D9E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A0C34BD"/>
    <w:multiLevelType w:val="hybridMultilevel"/>
    <w:tmpl w:val="89E219D6"/>
    <w:lvl w:ilvl="0" w:tplc="F6CA26B6">
      <w:start w:val="1"/>
      <w:numFmt w:val="lowerLetter"/>
      <w:lvlText w:val="%1)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9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945AB8"/>
    <w:multiLevelType w:val="hybridMultilevel"/>
    <w:tmpl w:val="F15AC2F2"/>
    <w:lvl w:ilvl="0" w:tplc="BFF8089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6"/>
  </w:num>
  <w:num w:numId="5">
    <w:abstractNumId w:val="14"/>
  </w:num>
  <w:num w:numId="6">
    <w:abstractNumId w:val="25"/>
  </w:num>
  <w:num w:numId="7">
    <w:abstractNumId w:val="21"/>
  </w:num>
  <w:num w:numId="8">
    <w:abstractNumId w:val="12"/>
  </w:num>
  <w:num w:numId="9">
    <w:abstractNumId w:val="18"/>
  </w:num>
  <w:num w:numId="10">
    <w:abstractNumId w:val="19"/>
  </w:num>
  <w:num w:numId="11">
    <w:abstractNumId w:val="27"/>
  </w:num>
  <w:num w:numId="12">
    <w:abstractNumId w:val="13"/>
  </w:num>
  <w:num w:numId="13">
    <w:abstractNumId w:val="26"/>
  </w:num>
  <w:num w:numId="14">
    <w:abstractNumId w:val="5"/>
  </w:num>
  <w:num w:numId="15">
    <w:abstractNumId w:val="10"/>
  </w:num>
  <w:num w:numId="16">
    <w:abstractNumId w:val="4"/>
  </w:num>
  <w:num w:numId="17">
    <w:abstractNumId w:val="22"/>
  </w:num>
  <w:num w:numId="18">
    <w:abstractNumId w:val="15"/>
  </w:num>
  <w:num w:numId="19">
    <w:abstractNumId w:val="23"/>
  </w:num>
  <w:num w:numId="20">
    <w:abstractNumId w:val="0"/>
  </w:num>
  <w:num w:numId="21">
    <w:abstractNumId w:val="1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5C02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2D3"/>
    <w:rsid w:val="00020591"/>
    <w:rsid w:val="000206C6"/>
    <w:rsid w:val="00020A19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475CC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AC7"/>
    <w:rsid w:val="00051E17"/>
    <w:rsid w:val="0005212F"/>
    <w:rsid w:val="000521AC"/>
    <w:rsid w:val="00052645"/>
    <w:rsid w:val="00052750"/>
    <w:rsid w:val="00052987"/>
    <w:rsid w:val="00052A90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5FE4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451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5E4"/>
    <w:rsid w:val="000815B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6667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48D4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C034D"/>
    <w:rsid w:val="000C0415"/>
    <w:rsid w:val="000C0494"/>
    <w:rsid w:val="000C0501"/>
    <w:rsid w:val="000C0B66"/>
    <w:rsid w:val="000C1E4C"/>
    <w:rsid w:val="000C1F1D"/>
    <w:rsid w:val="000C2407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D0403"/>
    <w:rsid w:val="000D0565"/>
    <w:rsid w:val="000D087D"/>
    <w:rsid w:val="000D096C"/>
    <w:rsid w:val="000D0C48"/>
    <w:rsid w:val="000D118D"/>
    <w:rsid w:val="000D1691"/>
    <w:rsid w:val="000D227F"/>
    <w:rsid w:val="000D24A9"/>
    <w:rsid w:val="000D2A74"/>
    <w:rsid w:val="000D2C79"/>
    <w:rsid w:val="000D31C9"/>
    <w:rsid w:val="000D374D"/>
    <w:rsid w:val="000D3949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0F5"/>
    <w:rsid w:val="000E6283"/>
    <w:rsid w:val="000E6552"/>
    <w:rsid w:val="000E678F"/>
    <w:rsid w:val="000E6D37"/>
    <w:rsid w:val="000E74E3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0B"/>
    <w:rsid w:val="00100BC1"/>
    <w:rsid w:val="00100CFF"/>
    <w:rsid w:val="00100FC3"/>
    <w:rsid w:val="001012D6"/>
    <w:rsid w:val="00101606"/>
    <w:rsid w:val="0010166D"/>
    <w:rsid w:val="00102034"/>
    <w:rsid w:val="001022CB"/>
    <w:rsid w:val="001025E5"/>
    <w:rsid w:val="00102610"/>
    <w:rsid w:val="001027F7"/>
    <w:rsid w:val="00102BA4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F8C"/>
    <w:rsid w:val="00113465"/>
    <w:rsid w:val="00113580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1CE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D5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4727"/>
    <w:rsid w:val="00144A38"/>
    <w:rsid w:val="00145284"/>
    <w:rsid w:val="0014586F"/>
    <w:rsid w:val="00145922"/>
    <w:rsid w:val="001459CB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07E"/>
    <w:rsid w:val="00156498"/>
    <w:rsid w:val="001565E9"/>
    <w:rsid w:val="00156BBB"/>
    <w:rsid w:val="001570F4"/>
    <w:rsid w:val="001576FE"/>
    <w:rsid w:val="00157956"/>
    <w:rsid w:val="001601B5"/>
    <w:rsid w:val="00160821"/>
    <w:rsid w:val="00161A8A"/>
    <w:rsid w:val="00161EE8"/>
    <w:rsid w:val="00163144"/>
    <w:rsid w:val="0016472F"/>
    <w:rsid w:val="001648F6"/>
    <w:rsid w:val="00164BF1"/>
    <w:rsid w:val="00164F96"/>
    <w:rsid w:val="001659D4"/>
    <w:rsid w:val="001668C2"/>
    <w:rsid w:val="00166F0B"/>
    <w:rsid w:val="00166F83"/>
    <w:rsid w:val="001671E3"/>
    <w:rsid w:val="00167BE6"/>
    <w:rsid w:val="00167D9F"/>
    <w:rsid w:val="00167EA8"/>
    <w:rsid w:val="00170485"/>
    <w:rsid w:val="00170536"/>
    <w:rsid w:val="001708B7"/>
    <w:rsid w:val="00170DA2"/>
    <w:rsid w:val="00170E27"/>
    <w:rsid w:val="0017123E"/>
    <w:rsid w:val="001716FA"/>
    <w:rsid w:val="0017184D"/>
    <w:rsid w:val="00171A83"/>
    <w:rsid w:val="001725FD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CED"/>
    <w:rsid w:val="00177354"/>
    <w:rsid w:val="00177546"/>
    <w:rsid w:val="001776EA"/>
    <w:rsid w:val="00177989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28EB"/>
    <w:rsid w:val="00183271"/>
    <w:rsid w:val="0018377F"/>
    <w:rsid w:val="001837F7"/>
    <w:rsid w:val="001837F9"/>
    <w:rsid w:val="00183F6C"/>
    <w:rsid w:val="00184C93"/>
    <w:rsid w:val="00185D8D"/>
    <w:rsid w:val="0018603E"/>
    <w:rsid w:val="0018665F"/>
    <w:rsid w:val="00186847"/>
    <w:rsid w:val="00186F34"/>
    <w:rsid w:val="001872B5"/>
    <w:rsid w:val="0018765E"/>
    <w:rsid w:val="00187772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A3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450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7245"/>
    <w:rsid w:val="001A7661"/>
    <w:rsid w:val="001A77A4"/>
    <w:rsid w:val="001A78E2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532"/>
    <w:rsid w:val="001C2C78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65F5"/>
    <w:rsid w:val="001C7051"/>
    <w:rsid w:val="001C73EA"/>
    <w:rsid w:val="001C782E"/>
    <w:rsid w:val="001C7AC5"/>
    <w:rsid w:val="001C7FC8"/>
    <w:rsid w:val="001D0211"/>
    <w:rsid w:val="001D0C29"/>
    <w:rsid w:val="001D0C3A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50DA"/>
    <w:rsid w:val="001D525B"/>
    <w:rsid w:val="001D5273"/>
    <w:rsid w:val="001D5370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BF6"/>
    <w:rsid w:val="001E4ECA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9D0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415E"/>
    <w:rsid w:val="001F4DCF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FD"/>
    <w:rsid w:val="001F7FAA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0D65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5B6A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6692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43F"/>
    <w:rsid w:val="00252ADD"/>
    <w:rsid w:val="00252DFD"/>
    <w:rsid w:val="002537ED"/>
    <w:rsid w:val="00253915"/>
    <w:rsid w:val="00253CC9"/>
    <w:rsid w:val="00253F3C"/>
    <w:rsid w:val="002543CA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0F1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E7"/>
    <w:rsid w:val="00266466"/>
    <w:rsid w:val="002678A0"/>
    <w:rsid w:val="00267CAE"/>
    <w:rsid w:val="00267F4B"/>
    <w:rsid w:val="00267F5F"/>
    <w:rsid w:val="00271B84"/>
    <w:rsid w:val="00272809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58A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2141"/>
    <w:rsid w:val="002A277C"/>
    <w:rsid w:val="002A2A06"/>
    <w:rsid w:val="002A376D"/>
    <w:rsid w:val="002A4055"/>
    <w:rsid w:val="002A4B72"/>
    <w:rsid w:val="002A4EBC"/>
    <w:rsid w:val="002A5179"/>
    <w:rsid w:val="002A537F"/>
    <w:rsid w:val="002A56F7"/>
    <w:rsid w:val="002A58E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3D1"/>
    <w:rsid w:val="002B1585"/>
    <w:rsid w:val="002B19F6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2A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50"/>
    <w:rsid w:val="002C61D7"/>
    <w:rsid w:val="002C61E8"/>
    <w:rsid w:val="002C63A2"/>
    <w:rsid w:val="002C6549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2CC"/>
    <w:rsid w:val="002D3537"/>
    <w:rsid w:val="002D36F0"/>
    <w:rsid w:val="002D36FF"/>
    <w:rsid w:val="002D3A38"/>
    <w:rsid w:val="002D3FC6"/>
    <w:rsid w:val="002D4028"/>
    <w:rsid w:val="002D4EC7"/>
    <w:rsid w:val="002D5095"/>
    <w:rsid w:val="002D5371"/>
    <w:rsid w:val="002D6568"/>
    <w:rsid w:val="002D6EDE"/>
    <w:rsid w:val="002D757E"/>
    <w:rsid w:val="002D7B22"/>
    <w:rsid w:val="002D7F68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3CA"/>
    <w:rsid w:val="002E3B4D"/>
    <w:rsid w:val="002E403D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870"/>
    <w:rsid w:val="002E78FB"/>
    <w:rsid w:val="002F0689"/>
    <w:rsid w:val="002F0B6A"/>
    <w:rsid w:val="002F0CCE"/>
    <w:rsid w:val="002F0E0F"/>
    <w:rsid w:val="002F1392"/>
    <w:rsid w:val="002F1FCD"/>
    <w:rsid w:val="002F26EE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17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B17"/>
    <w:rsid w:val="00310C07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4D47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39E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735"/>
    <w:rsid w:val="00336B68"/>
    <w:rsid w:val="00336D8C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30EB"/>
    <w:rsid w:val="0035313A"/>
    <w:rsid w:val="0035320A"/>
    <w:rsid w:val="00353814"/>
    <w:rsid w:val="00353A81"/>
    <w:rsid w:val="00353AAD"/>
    <w:rsid w:val="00353F9E"/>
    <w:rsid w:val="00354188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60579"/>
    <w:rsid w:val="00360BE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A6F"/>
    <w:rsid w:val="00365E31"/>
    <w:rsid w:val="00366291"/>
    <w:rsid w:val="003665BD"/>
    <w:rsid w:val="003676B8"/>
    <w:rsid w:val="003707E3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972"/>
    <w:rsid w:val="00375A38"/>
    <w:rsid w:val="00375C24"/>
    <w:rsid w:val="00375F52"/>
    <w:rsid w:val="00376041"/>
    <w:rsid w:val="003767B8"/>
    <w:rsid w:val="00376C89"/>
    <w:rsid w:val="00377575"/>
    <w:rsid w:val="003805BC"/>
    <w:rsid w:val="0038075D"/>
    <w:rsid w:val="003808BD"/>
    <w:rsid w:val="00380D58"/>
    <w:rsid w:val="003812D2"/>
    <w:rsid w:val="003812DD"/>
    <w:rsid w:val="00382380"/>
    <w:rsid w:val="00382A39"/>
    <w:rsid w:val="003831E0"/>
    <w:rsid w:val="00383939"/>
    <w:rsid w:val="00383BB6"/>
    <w:rsid w:val="00384F5E"/>
    <w:rsid w:val="00385227"/>
    <w:rsid w:val="0038525E"/>
    <w:rsid w:val="00385518"/>
    <w:rsid w:val="0038679E"/>
    <w:rsid w:val="003876DF"/>
    <w:rsid w:val="00387976"/>
    <w:rsid w:val="00387B9C"/>
    <w:rsid w:val="003908EA"/>
    <w:rsid w:val="00390ED1"/>
    <w:rsid w:val="00391AE3"/>
    <w:rsid w:val="00391C7D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39E9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26A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5F8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57C"/>
    <w:rsid w:val="003C623E"/>
    <w:rsid w:val="003C64A0"/>
    <w:rsid w:val="003C68A7"/>
    <w:rsid w:val="003C7E4C"/>
    <w:rsid w:val="003D0D18"/>
    <w:rsid w:val="003D129B"/>
    <w:rsid w:val="003D1886"/>
    <w:rsid w:val="003D28B3"/>
    <w:rsid w:val="003D2BE8"/>
    <w:rsid w:val="003D2CFD"/>
    <w:rsid w:val="003D3307"/>
    <w:rsid w:val="003D34BA"/>
    <w:rsid w:val="003D3557"/>
    <w:rsid w:val="003D3A1A"/>
    <w:rsid w:val="003D40A1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3DA"/>
    <w:rsid w:val="003D795C"/>
    <w:rsid w:val="003D7AC9"/>
    <w:rsid w:val="003D7B42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523F"/>
    <w:rsid w:val="003F68B7"/>
    <w:rsid w:val="003F6AC4"/>
    <w:rsid w:val="003F6C48"/>
    <w:rsid w:val="003F7A87"/>
    <w:rsid w:val="003F7F71"/>
    <w:rsid w:val="004001C0"/>
    <w:rsid w:val="004003F2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07557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B8"/>
    <w:rsid w:val="00435D32"/>
    <w:rsid w:val="00436CA0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84B"/>
    <w:rsid w:val="00466F85"/>
    <w:rsid w:val="0046700A"/>
    <w:rsid w:val="004672A9"/>
    <w:rsid w:val="0046734B"/>
    <w:rsid w:val="004673AF"/>
    <w:rsid w:val="00470252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7D6"/>
    <w:rsid w:val="004867EB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49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2A3"/>
    <w:rsid w:val="004B147E"/>
    <w:rsid w:val="004B180E"/>
    <w:rsid w:val="004B18ED"/>
    <w:rsid w:val="004B1AA4"/>
    <w:rsid w:val="004B21AA"/>
    <w:rsid w:val="004B33A2"/>
    <w:rsid w:val="004B3707"/>
    <w:rsid w:val="004B3B61"/>
    <w:rsid w:val="004B3D55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0BD5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9B"/>
    <w:rsid w:val="004D439C"/>
    <w:rsid w:val="004D4655"/>
    <w:rsid w:val="004D4934"/>
    <w:rsid w:val="004D497C"/>
    <w:rsid w:val="004D4D0B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39"/>
    <w:rsid w:val="004D7C46"/>
    <w:rsid w:val="004D7CD5"/>
    <w:rsid w:val="004D7D08"/>
    <w:rsid w:val="004E007B"/>
    <w:rsid w:val="004E0265"/>
    <w:rsid w:val="004E02BC"/>
    <w:rsid w:val="004E0A76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B75"/>
    <w:rsid w:val="004F0E36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AD3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72"/>
    <w:rsid w:val="005242FE"/>
    <w:rsid w:val="005245C5"/>
    <w:rsid w:val="005245EB"/>
    <w:rsid w:val="00524A00"/>
    <w:rsid w:val="005250B8"/>
    <w:rsid w:val="005253BB"/>
    <w:rsid w:val="00525659"/>
    <w:rsid w:val="00525A39"/>
    <w:rsid w:val="00525E1C"/>
    <w:rsid w:val="005262FD"/>
    <w:rsid w:val="00526568"/>
    <w:rsid w:val="0052696E"/>
    <w:rsid w:val="0052713A"/>
    <w:rsid w:val="005278A6"/>
    <w:rsid w:val="00527C4A"/>
    <w:rsid w:val="00527E11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ED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0C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6E1E"/>
    <w:rsid w:val="005570E7"/>
    <w:rsid w:val="00557C1F"/>
    <w:rsid w:val="0056085A"/>
    <w:rsid w:val="00560D13"/>
    <w:rsid w:val="00561DB8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7005D"/>
    <w:rsid w:val="005703D4"/>
    <w:rsid w:val="0057166C"/>
    <w:rsid w:val="00571BD2"/>
    <w:rsid w:val="00571C4E"/>
    <w:rsid w:val="00572079"/>
    <w:rsid w:val="0057231A"/>
    <w:rsid w:val="005724EA"/>
    <w:rsid w:val="00572CB7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B16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771"/>
    <w:rsid w:val="005A7ECD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637"/>
    <w:rsid w:val="005B3EA2"/>
    <w:rsid w:val="005B4096"/>
    <w:rsid w:val="005B4615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C7F04"/>
    <w:rsid w:val="005C7F77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45A"/>
    <w:rsid w:val="005E0AAD"/>
    <w:rsid w:val="005E0AF9"/>
    <w:rsid w:val="005E1498"/>
    <w:rsid w:val="005E155F"/>
    <w:rsid w:val="005E185B"/>
    <w:rsid w:val="005E1864"/>
    <w:rsid w:val="005E19AB"/>
    <w:rsid w:val="005E21DA"/>
    <w:rsid w:val="005E2634"/>
    <w:rsid w:val="005E2828"/>
    <w:rsid w:val="005E29AD"/>
    <w:rsid w:val="005E29F4"/>
    <w:rsid w:val="005E2F91"/>
    <w:rsid w:val="005E3650"/>
    <w:rsid w:val="005E3963"/>
    <w:rsid w:val="005E3F65"/>
    <w:rsid w:val="005E49EA"/>
    <w:rsid w:val="005E4B4B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C17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7AF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26"/>
    <w:rsid w:val="00612E9C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2F5F"/>
    <w:rsid w:val="00623545"/>
    <w:rsid w:val="00623970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10C3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2D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367"/>
    <w:rsid w:val="0068649B"/>
    <w:rsid w:val="00686A7E"/>
    <w:rsid w:val="00686B3F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F60"/>
    <w:rsid w:val="00692507"/>
    <w:rsid w:val="006928A6"/>
    <w:rsid w:val="006930C5"/>
    <w:rsid w:val="006932A9"/>
    <w:rsid w:val="00693BB6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CD8"/>
    <w:rsid w:val="006A4EAE"/>
    <w:rsid w:val="006A5061"/>
    <w:rsid w:val="006A5500"/>
    <w:rsid w:val="006A5566"/>
    <w:rsid w:val="006A58FC"/>
    <w:rsid w:val="006A5F92"/>
    <w:rsid w:val="006A6339"/>
    <w:rsid w:val="006A63D5"/>
    <w:rsid w:val="006A67D7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965"/>
    <w:rsid w:val="006B1D59"/>
    <w:rsid w:val="006B1E4D"/>
    <w:rsid w:val="006B2109"/>
    <w:rsid w:val="006B222D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5D0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D4"/>
    <w:rsid w:val="006E3188"/>
    <w:rsid w:val="006E318D"/>
    <w:rsid w:val="006E3287"/>
    <w:rsid w:val="006E331F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6052"/>
    <w:rsid w:val="00706512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5C6"/>
    <w:rsid w:val="00714982"/>
    <w:rsid w:val="007149A4"/>
    <w:rsid w:val="00715130"/>
    <w:rsid w:val="007163C9"/>
    <w:rsid w:val="0071685C"/>
    <w:rsid w:val="0071692C"/>
    <w:rsid w:val="00716B0C"/>
    <w:rsid w:val="007174B3"/>
    <w:rsid w:val="00717F99"/>
    <w:rsid w:val="00720707"/>
    <w:rsid w:val="00720E7E"/>
    <w:rsid w:val="00720F81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1E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8E2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5053"/>
    <w:rsid w:val="007555A5"/>
    <w:rsid w:val="00756FCC"/>
    <w:rsid w:val="007572C0"/>
    <w:rsid w:val="00757B15"/>
    <w:rsid w:val="00757C03"/>
    <w:rsid w:val="007609FA"/>
    <w:rsid w:val="007612FB"/>
    <w:rsid w:val="00761FC7"/>
    <w:rsid w:val="0076267C"/>
    <w:rsid w:val="0076298B"/>
    <w:rsid w:val="0076316E"/>
    <w:rsid w:val="0076383C"/>
    <w:rsid w:val="00763A87"/>
    <w:rsid w:val="00763EFD"/>
    <w:rsid w:val="00764A04"/>
    <w:rsid w:val="00764CEF"/>
    <w:rsid w:val="007651FB"/>
    <w:rsid w:val="00765A1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6CC"/>
    <w:rsid w:val="007A58F1"/>
    <w:rsid w:val="007A5A0E"/>
    <w:rsid w:val="007A62C7"/>
    <w:rsid w:val="007A63EF"/>
    <w:rsid w:val="007A7296"/>
    <w:rsid w:val="007A7E41"/>
    <w:rsid w:val="007A7EA4"/>
    <w:rsid w:val="007B0071"/>
    <w:rsid w:val="007B0409"/>
    <w:rsid w:val="007B0520"/>
    <w:rsid w:val="007B066D"/>
    <w:rsid w:val="007B1143"/>
    <w:rsid w:val="007B18F5"/>
    <w:rsid w:val="007B1B64"/>
    <w:rsid w:val="007B1C2B"/>
    <w:rsid w:val="007B1FC6"/>
    <w:rsid w:val="007B2A8B"/>
    <w:rsid w:val="007B2B75"/>
    <w:rsid w:val="007B2D93"/>
    <w:rsid w:val="007B3317"/>
    <w:rsid w:val="007B334C"/>
    <w:rsid w:val="007B33D4"/>
    <w:rsid w:val="007B409E"/>
    <w:rsid w:val="007B4F4C"/>
    <w:rsid w:val="007B5602"/>
    <w:rsid w:val="007B5B12"/>
    <w:rsid w:val="007B5D55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570"/>
    <w:rsid w:val="007E57AE"/>
    <w:rsid w:val="007E5A33"/>
    <w:rsid w:val="007E5D98"/>
    <w:rsid w:val="007E5FAF"/>
    <w:rsid w:val="007E6E90"/>
    <w:rsid w:val="007E6FA7"/>
    <w:rsid w:val="007E76FF"/>
    <w:rsid w:val="007E7EC1"/>
    <w:rsid w:val="007F0C11"/>
    <w:rsid w:val="007F11D1"/>
    <w:rsid w:val="007F2782"/>
    <w:rsid w:val="007F29E7"/>
    <w:rsid w:val="007F2CB6"/>
    <w:rsid w:val="007F332F"/>
    <w:rsid w:val="007F373F"/>
    <w:rsid w:val="007F3BA6"/>
    <w:rsid w:val="007F3E1E"/>
    <w:rsid w:val="007F44B2"/>
    <w:rsid w:val="007F4526"/>
    <w:rsid w:val="007F47BB"/>
    <w:rsid w:val="007F49FA"/>
    <w:rsid w:val="007F5923"/>
    <w:rsid w:val="007F6B79"/>
    <w:rsid w:val="007F6C5B"/>
    <w:rsid w:val="007F7284"/>
    <w:rsid w:val="007F731A"/>
    <w:rsid w:val="007F73C1"/>
    <w:rsid w:val="007F75E3"/>
    <w:rsid w:val="007F7ABE"/>
    <w:rsid w:val="008002BD"/>
    <w:rsid w:val="0080149E"/>
    <w:rsid w:val="008014A1"/>
    <w:rsid w:val="00801DDE"/>
    <w:rsid w:val="008023EC"/>
    <w:rsid w:val="00802C89"/>
    <w:rsid w:val="00802DA5"/>
    <w:rsid w:val="008035D7"/>
    <w:rsid w:val="00803A0E"/>
    <w:rsid w:val="00803B22"/>
    <w:rsid w:val="00803C28"/>
    <w:rsid w:val="0080477F"/>
    <w:rsid w:val="008048B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656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0ED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253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2EF"/>
    <w:rsid w:val="008823EA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A04"/>
    <w:rsid w:val="00886B8C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3C98"/>
    <w:rsid w:val="00894094"/>
    <w:rsid w:val="00894590"/>
    <w:rsid w:val="00894ED9"/>
    <w:rsid w:val="0089510C"/>
    <w:rsid w:val="0089521F"/>
    <w:rsid w:val="008956B2"/>
    <w:rsid w:val="00895952"/>
    <w:rsid w:val="00895954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807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750"/>
    <w:rsid w:val="008E4BC6"/>
    <w:rsid w:val="008E4F84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BB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3ECE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5C72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6D7"/>
    <w:rsid w:val="00933764"/>
    <w:rsid w:val="009338E4"/>
    <w:rsid w:val="00933C0D"/>
    <w:rsid w:val="00933EF5"/>
    <w:rsid w:val="009341B1"/>
    <w:rsid w:val="009346A3"/>
    <w:rsid w:val="00934D65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43D"/>
    <w:rsid w:val="00937792"/>
    <w:rsid w:val="009409B1"/>
    <w:rsid w:val="009415E5"/>
    <w:rsid w:val="009425C1"/>
    <w:rsid w:val="009427BC"/>
    <w:rsid w:val="00942818"/>
    <w:rsid w:val="00942A06"/>
    <w:rsid w:val="00942B17"/>
    <w:rsid w:val="00942E6B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1C5"/>
    <w:rsid w:val="00946DF0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1FE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451"/>
    <w:rsid w:val="009605A2"/>
    <w:rsid w:val="0096079A"/>
    <w:rsid w:val="009607AC"/>
    <w:rsid w:val="009608BA"/>
    <w:rsid w:val="00960A14"/>
    <w:rsid w:val="00960B0B"/>
    <w:rsid w:val="009617D0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44E"/>
    <w:rsid w:val="00971B49"/>
    <w:rsid w:val="00971E79"/>
    <w:rsid w:val="0097210C"/>
    <w:rsid w:val="00972B64"/>
    <w:rsid w:val="00973B34"/>
    <w:rsid w:val="00973BB6"/>
    <w:rsid w:val="00975152"/>
    <w:rsid w:val="00975958"/>
    <w:rsid w:val="00975C2D"/>
    <w:rsid w:val="00976CAC"/>
    <w:rsid w:val="00976F42"/>
    <w:rsid w:val="00976F4E"/>
    <w:rsid w:val="00977B2B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578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36"/>
    <w:rsid w:val="00987B5B"/>
    <w:rsid w:val="009901D6"/>
    <w:rsid w:val="009906AC"/>
    <w:rsid w:val="0099087E"/>
    <w:rsid w:val="0099101A"/>
    <w:rsid w:val="00991181"/>
    <w:rsid w:val="0099124C"/>
    <w:rsid w:val="00991A46"/>
    <w:rsid w:val="00992542"/>
    <w:rsid w:val="009925C4"/>
    <w:rsid w:val="00993C17"/>
    <w:rsid w:val="00993FDD"/>
    <w:rsid w:val="00994020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85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8C8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A1"/>
    <w:rsid w:val="009C14F9"/>
    <w:rsid w:val="009C1718"/>
    <w:rsid w:val="009C2388"/>
    <w:rsid w:val="009C24FF"/>
    <w:rsid w:val="009C2C6E"/>
    <w:rsid w:val="009C3CC5"/>
    <w:rsid w:val="009C4217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BF8"/>
    <w:rsid w:val="009D1C90"/>
    <w:rsid w:val="009D2F2E"/>
    <w:rsid w:val="009D2F68"/>
    <w:rsid w:val="009D3217"/>
    <w:rsid w:val="009D38C7"/>
    <w:rsid w:val="009D43BA"/>
    <w:rsid w:val="009D4566"/>
    <w:rsid w:val="009D467A"/>
    <w:rsid w:val="009D5564"/>
    <w:rsid w:val="009D5970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8E4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584"/>
    <w:rsid w:val="00A206EC"/>
    <w:rsid w:val="00A208C9"/>
    <w:rsid w:val="00A20B38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6EB"/>
    <w:rsid w:val="00A31B79"/>
    <w:rsid w:val="00A32028"/>
    <w:rsid w:val="00A325E9"/>
    <w:rsid w:val="00A32C63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185"/>
    <w:rsid w:val="00A43726"/>
    <w:rsid w:val="00A438F4"/>
    <w:rsid w:val="00A43B2A"/>
    <w:rsid w:val="00A4410D"/>
    <w:rsid w:val="00A441EB"/>
    <w:rsid w:val="00A44921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8FE"/>
    <w:rsid w:val="00A57A51"/>
    <w:rsid w:val="00A60197"/>
    <w:rsid w:val="00A604F2"/>
    <w:rsid w:val="00A6187F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838"/>
    <w:rsid w:val="00A66FB9"/>
    <w:rsid w:val="00A675E3"/>
    <w:rsid w:val="00A67702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C12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B2B"/>
    <w:rsid w:val="00A83F6E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7C70"/>
    <w:rsid w:val="00A905C5"/>
    <w:rsid w:val="00A910E6"/>
    <w:rsid w:val="00A9153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511D"/>
    <w:rsid w:val="00AA53A7"/>
    <w:rsid w:val="00AA5E56"/>
    <w:rsid w:val="00AA5FBB"/>
    <w:rsid w:val="00AA605A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11D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99B"/>
    <w:rsid w:val="00AC4DD9"/>
    <w:rsid w:val="00AC503F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8EF"/>
    <w:rsid w:val="00AE1CBC"/>
    <w:rsid w:val="00AE2762"/>
    <w:rsid w:val="00AE31D2"/>
    <w:rsid w:val="00AE393A"/>
    <w:rsid w:val="00AE41F4"/>
    <w:rsid w:val="00AE42E7"/>
    <w:rsid w:val="00AE4527"/>
    <w:rsid w:val="00AE470D"/>
    <w:rsid w:val="00AE494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6175"/>
    <w:rsid w:val="00B16A16"/>
    <w:rsid w:val="00B16CDB"/>
    <w:rsid w:val="00B17930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6DA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71F"/>
    <w:rsid w:val="00B34724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10F"/>
    <w:rsid w:val="00B522D5"/>
    <w:rsid w:val="00B5268A"/>
    <w:rsid w:val="00B52EC2"/>
    <w:rsid w:val="00B52EEA"/>
    <w:rsid w:val="00B52FA5"/>
    <w:rsid w:val="00B52FC7"/>
    <w:rsid w:val="00B52FE5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4F2B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23F1"/>
    <w:rsid w:val="00B9256B"/>
    <w:rsid w:val="00B92AEE"/>
    <w:rsid w:val="00B92D9B"/>
    <w:rsid w:val="00B93A34"/>
    <w:rsid w:val="00B93ABF"/>
    <w:rsid w:val="00B940E4"/>
    <w:rsid w:val="00B9435B"/>
    <w:rsid w:val="00B9459E"/>
    <w:rsid w:val="00B95242"/>
    <w:rsid w:val="00B9573F"/>
    <w:rsid w:val="00B95A88"/>
    <w:rsid w:val="00B95AB5"/>
    <w:rsid w:val="00B95C3E"/>
    <w:rsid w:val="00B963B0"/>
    <w:rsid w:val="00B963FF"/>
    <w:rsid w:val="00B96857"/>
    <w:rsid w:val="00B96930"/>
    <w:rsid w:val="00B96C1A"/>
    <w:rsid w:val="00B96D9F"/>
    <w:rsid w:val="00B976C9"/>
    <w:rsid w:val="00B97BCE"/>
    <w:rsid w:val="00B97F1C"/>
    <w:rsid w:val="00BA003D"/>
    <w:rsid w:val="00BA067A"/>
    <w:rsid w:val="00BA0CF1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F08"/>
    <w:rsid w:val="00BB1419"/>
    <w:rsid w:val="00BB1E64"/>
    <w:rsid w:val="00BB1F72"/>
    <w:rsid w:val="00BB208A"/>
    <w:rsid w:val="00BB2472"/>
    <w:rsid w:val="00BB2741"/>
    <w:rsid w:val="00BB2750"/>
    <w:rsid w:val="00BB2939"/>
    <w:rsid w:val="00BB2E0C"/>
    <w:rsid w:val="00BB4029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5D4C"/>
    <w:rsid w:val="00BB6550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697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1A5C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184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B31"/>
    <w:rsid w:val="00BE6F2A"/>
    <w:rsid w:val="00BE7251"/>
    <w:rsid w:val="00BE7D66"/>
    <w:rsid w:val="00BE7EEA"/>
    <w:rsid w:val="00BF0628"/>
    <w:rsid w:val="00BF075A"/>
    <w:rsid w:val="00BF0B96"/>
    <w:rsid w:val="00BF0BD2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523"/>
    <w:rsid w:val="00BF4668"/>
    <w:rsid w:val="00BF4CCF"/>
    <w:rsid w:val="00BF4E87"/>
    <w:rsid w:val="00BF51F3"/>
    <w:rsid w:val="00BF52A6"/>
    <w:rsid w:val="00BF5564"/>
    <w:rsid w:val="00BF69CD"/>
    <w:rsid w:val="00BF6B0B"/>
    <w:rsid w:val="00BF6B7F"/>
    <w:rsid w:val="00BF7050"/>
    <w:rsid w:val="00C00A63"/>
    <w:rsid w:val="00C00A73"/>
    <w:rsid w:val="00C00BAF"/>
    <w:rsid w:val="00C00EB2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62DF"/>
    <w:rsid w:val="00C06ADD"/>
    <w:rsid w:val="00C079DF"/>
    <w:rsid w:val="00C07A74"/>
    <w:rsid w:val="00C07ACF"/>
    <w:rsid w:val="00C07BFD"/>
    <w:rsid w:val="00C07F9E"/>
    <w:rsid w:val="00C1043F"/>
    <w:rsid w:val="00C104E2"/>
    <w:rsid w:val="00C10FD1"/>
    <w:rsid w:val="00C1124A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C2B"/>
    <w:rsid w:val="00C14EC7"/>
    <w:rsid w:val="00C15549"/>
    <w:rsid w:val="00C15AF6"/>
    <w:rsid w:val="00C16189"/>
    <w:rsid w:val="00C1628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A09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5FF"/>
    <w:rsid w:val="00C51625"/>
    <w:rsid w:val="00C51D9D"/>
    <w:rsid w:val="00C51DAE"/>
    <w:rsid w:val="00C52136"/>
    <w:rsid w:val="00C5259C"/>
    <w:rsid w:val="00C52757"/>
    <w:rsid w:val="00C52E28"/>
    <w:rsid w:val="00C53935"/>
    <w:rsid w:val="00C539F7"/>
    <w:rsid w:val="00C53CB7"/>
    <w:rsid w:val="00C53D6A"/>
    <w:rsid w:val="00C5407C"/>
    <w:rsid w:val="00C54B72"/>
    <w:rsid w:val="00C54F1B"/>
    <w:rsid w:val="00C5509C"/>
    <w:rsid w:val="00C55ADC"/>
    <w:rsid w:val="00C55B74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A10"/>
    <w:rsid w:val="00C63C3B"/>
    <w:rsid w:val="00C63D3D"/>
    <w:rsid w:val="00C64397"/>
    <w:rsid w:val="00C64CB9"/>
    <w:rsid w:val="00C64ECF"/>
    <w:rsid w:val="00C64FC3"/>
    <w:rsid w:val="00C65540"/>
    <w:rsid w:val="00C65645"/>
    <w:rsid w:val="00C6586B"/>
    <w:rsid w:val="00C6628B"/>
    <w:rsid w:val="00C66C4D"/>
    <w:rsid w:val="00C67083"/>
    <w:rsid w:val="00C67157"/>
    <w:rsid w:val="00C67665"/>
    <w:rsid w:val="00C67E1E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B4C"/>
    <w:rsid w:val="00C91E5D"/>
    <w:rsid w:val="00C926DD"/>
    <w:rsid w:val="00C9270E"/>
    <w:rsid w:val="00C9275A"/>
    <w:rsid w:val="00C93220"/>
    <w:rsid w:val="00C9357E"/>
    <w:rsid w:val="00C935B7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9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35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1D95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7B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C47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1056"/>
    <w:rsid w:val="00CF12E9"/>
    <w:rsid w:val="00CF16BF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F2"/>
    <w:rsid w:val="00D05FD2"/>
    <w:rsid w:val="00D0639F"/>
    <w:rsid w:val="00D065F4"/>
    <w:rsid w:val="00D06652"/>
    <w:rsid w:val="00D06AF7"/>
    <w:rsid w:val="00D06D08"/>
    <w:rsid w:val="00D072D6"/>
    <w:rsid w:val="00D07543"/>
    <w:rsid w:val="00D077F5"/>
    <w:rsid w:val="00D07BD1"/>
    <w:rsid w:val="00D102A8"/>
    <w:rsid w:val="00D10AE9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F6D"/>
    <w:rsid w:val="00D16016"/>
    <w:rsid w:val="00D161AA"/>
    <w:rsid w:val="00D1664A"/>
    <w:rsid w:val="00D16B6C"/>
    <w:rsid w:val="00D16C0A"/>
    <w:rsid w:val="00D16E38"/>
    <w:rsid w:val="00D17437"/>
    <w:rsid w:val="00D17A63"/>
    <w:rsid w:val="00D17C87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4064C"/>
    <w:rsid w:val="00D40D23"/>
    <w:rsid w:val="00D40FBE"/>
    <w:rsid w:val="00D415B6"/>
    <w:rsid w:val="00D41656"/>
    <w:rsid w:val="00D417BA"/>
    <w:rsid w:val="00D41AEE"/>
    <w:rsid w:val="00D41E5E"/>
    <w:rsid w:val="00D42565"/>
    <w:rsid w:val="00D42E89"/>
    <w:rsid w:val="00D43266"/>
    <w:rsid w:val="00D438BA"/>
    <w:rsid w:val="00D43EBA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80"/>
    <w:rsid w:val="00D557C9"/>
    <w:rsid w:val="00D55B25"/>
    <w:rsid w:val="00D55B82"/>
    <w:rsid w:val="00D55F85"/>
    <w:rsid w:val="00D56F49"/>
    <w:rsid w:val="00D5737A"/>
    <w:rsid w:val="00D5793B"/>
    <w:rsid w:val="00D6122A"/>
    <w:rsid w:val="00D61561"/>
    <w:rsid w:val="00D61678"/>
    <w:rsid w:val="00D61E0E"/>
    <w:rsid w:val="00D621BB"/>
    <w:rsid w:val="00D623A4"/>
    <w:rsid w:val="00D628EF"/>
    <w:rsid w:val="00D62A01"/>
    <w:rsid w:val="00D62EDD"/>
    <w:rsid w:val="00D636A5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6BC"/>
    <w:rsid w:val="00D83C63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88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27DE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734"/>
    <w:rsid w:val="00D967B6"/>
    <w:rsid w:val="00D969B5"/>
    <w:rsid w:val="00D96C1B"/>
    <w:rsid w:val="00D96D22"/>
    <w:rsid w:val="00D97366"/>
    <w:rsid w:val="00D97607"/>
    <w:rsid w:val="00D9792F"/>
    <w:rsid w:val="00D97BDC"/>
    <w:rsid w:val="00DA05D1"/>
    <w:rsid w:val="00DA0630"/>
    <w:rsid w:val="00DA086C"/>
    <w:rsid w:val="00DA09C0"/>
    <w:rsid w:val="00DA151E"/>
    <w:rsid w:val="00DA19E1"/>
    <w:rsid w:val="00DA1C27"/>
    <w:rsid w:val="00DA1D1F"/>
    <w:rsid w:val="00DA223D"/>
    <w:rsid w:val="00DA25D5"/>
    <w:rsid w:val="00DA2831"/>
    <w:rsid w:val="00DA28C6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578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4E8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0FF"/>
    <w:rsid w:val="00DC0298"/>
    <w:rsid w:val="00DC02DA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14A"/>
    <w:rsid w:val="00DE77A9"/>
    <w:rsid w:val="00DE7871"/>
    <w:rsid w:val="00DE7A33"/>
    <w:rsid w:val="00DE7C7D"/>
    <w:rsid w:val="00DF09C1"/>
    <w:rsid w:val="00DF0D4D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15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5E5C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54A"/>
    <w:rsid w:val="00E21072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13D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3F02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B82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591"/>
    <w:rsid w:val="00E83CE9"/>
    <w:rsid w:val="00E83D5F"/>
    <w:rsid w:val="00E83EB9"/>
    <w:rsid w:val="00E842C4"/>
    <w:rsid w:val="00E860BD"/>
    <w:rsid w:val="00E86798"/>
    <w:rsid w:val="00E86BB5"/>
    <w:rsid w:val="00E86BF9"/>
    <w:rsid w:val="00E86C53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304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393A"/>
    <w:rsid w:val="00EA441C"/>
    <w:rsid w:val="00EA4764"/>
    <w:rsid w:val="00EA4AA1"/>
    <w:rsid w:val="00EA4BC9"/>
    <w:rsid w:val="00EA4C6F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07CA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5AB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6F81"/>
    <w:rsid w:val="00EC7076"/>
    <w:rsid w:val="00EC757C"/>
    <w:rsid w:val="00EC7B66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054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95E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CFE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8A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B38"/>
    <w:rsid w:val="00F36B45"/>
    <w:rsid w:val="00F36BEA"/>
    <w:rsid w:val="00F36D6C"/>
    <w:rsid w:val="00F3752F"/>
    <w:rsid w:val="00F3775C"/>
    <w:rsid w:val="00F377F1"/>
    <w:rsid w:val="00F40B32"/>
    <w:rsid w:val="00F40BEB"/>
    <w:rsid w:val="00F4118D"/>
    <w:rsid w:val="00F4130D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551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457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C10"/>
    <w:rsid w:val="00F843E2"/>
    <w:rsid w:val="00F84AF4"/>
    <w:rsid w:val="00F85642"/>
    <w:rsid w:val="00F8736C"/>
    <w:rsid w:val="00F873A0"/>
    <w:rsid w:val="00F87669"/>
    <w:rsid w:val="00F876DE"/>
    <w:rsid w:val="00F90053"/>
    <w:rsid w:val="00F90A5C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787"/>
    <w:rsid w:val="00F93A04"/>
    <w:rsid w:val="00F94600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CE5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586"/>
    <w:rsid w:val="00FA2792"/>
    <w:rsid w:val="00FA2852"/>
    <w:rsid w:val="00FA2AF5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983"/>
    <w:rsid w:val="00FB1BD7"/>
    <w:rsid w:val="00FB1C71"/>
    <w:rsid w:val="00FB1D10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6528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F09"/>
    <w:rsid w:val="00FC6ADB"/>
    <w:rsid w:val="00FC6B30"/>
    <w:rsid w:val="00FC7495"/>
    <w:rsid w:val="00FC754A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8FD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2284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Jarosław Sołtysek</cp:lastModifiedBy>
  <cp:revision>601</cp:revision>
  <cp:lastPrinted>2021-03-10T07:15:00Z</cp:lastPrinted>
  <dcterms:created xsi:type="dcterms:W3CDTF">2021-02-16T07:21:00Z</dcterms:created>
  <dcterms:modified xsi:type="dcterms:W3CDTF">2021-03-23T13:12:00Z</dcterms:modified>
</cp:coreProperties>
</file>