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0651B" w14:textId="20890F49" w:rsidR="00421054" w:rsidRPr="001A3802" w:rsidRDefault="00421054" w:rsidP="00421054">
      <w:pPr>
        <w:jc w:val="right"/>
        <w:rPr>
          <w:rFonts w:ascii="Times New Roman" w:hAnsi="Times New Roman" w:cs="Times New Roman"/>
          <w:sz w:val="20"/>
          <w:szCs w:val="20"/>
        </w:rPr>
      </w:pPr>
      <w:r w:rsidRPr="001A3802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BE1433">
        <w:rPr>
          <w:rFonts w:ascii="Times New Roman" w:hAnsi="Times New Roman" w:cs="Times New Roman"/>
          <w:sz w:val="20"/>
          <w:szCs w:val="20"/>
        </w:rPr>
        <w:t>do oferty</w:t>
      </w:r>
    </w:p>
    <w:p w14:paraId="4953BF09" w14:textId="77777777" w:rsidR="00421054" w:rsidRDefault="00421054" w:rsidP="002A223E">
      <w:pPr>
        <w:jc w:val="center"/>
        <w:rPr>
          <w:rFonts w:ascii="Times New Roman" w:hAnsi="Times New Roman" w:cs="Times New Roman"/>
          <w:b/>
        </w:rPr>
      </w:pPr>
    </w:p>
    <w:p w14:paraId="2CD48A45" w14:textId="77777777" w:rsidR="00861865" w:rsidRPr="001A3802" w:rsidRDefault="00861865" w:rsidP="001A3802">
      <w:pPr>
        <w:jc w:val="center"/>
        <w:rPr>
          <w:rFonts w:ascii="Times New Roman" w:hAnsi="Times New Roman" w:cs="Times New Roman"/>
          <w:b/>
          <w:spacing w:val="-5"/>
        </w:rPr>
      </w:pPr>
      <w:r w:rsidRPr="001A3802">
        <w:rPr>
          <w:rFonts w:ascii="Times New Roman" w:hAnsi="Times New Roman" w:cs="Times New Roman"/>
          <w:b/>
        </w:rPr>
        <w:t>Wykaz relacji do zestawienia łączy</w:t>
      </w:r>
      <w:r w:rsidR="00D65C4C">
        <w:rPr>
          <w:rFonts w:ascii="Times New Roman" w:hAnsi="Times New Roman" w:cs="Times New Roman"/>
          <w:b/>
        </w:rPr>
        <w:t xml:space="preserve"> </w:t>
      </w:r>
      <w:r w:rsidR="002A03D9" w:rsidRPr="001A3802">
        <w:rPr>
          <w:rFonts w:ascii="Times New Roman" w:hAnsi="Times New Roman" w:cs="Times New Roman"/>
          <w:b/>
        </w:rPr>
        <w:t>ETH L2</w:t>
      </w:r>
    </w:p>
    <w:p w14:paraId="70C95646" w14:textId="77777777" w:rsidR="00861865" w:rsidRPr="005737D6" w:rsidRDefault="00861865" w:rsidP="00861865">
      <w:pPr>
        <w:shd w:val="clear" w:color="auto" w:fill="FFFFFF"/>
        <w:ind w:left="426" w:hanging="284"/>
        <w:rPr>
          <w:rFonts w:ascii="Times New Roman" w:hAnsi="Times New Roman" w:cs="Times New Roman"/>
        </w:rPr>
      </w:pPr>
    </w:p>
    <w:tbl>
      <w:tblPr>
        <w:tblW w:w="15810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261"/>
        <w:gridCol w:w="4820"/>
        <w:gridCol w:w="1277"/>
        <w:gridCol w:w="1211"/>
        <w:gridCol w:w="1417"/>
        <w:gridCol w:w="992"/>
        <w:gridCol w:w="1134"/>
        <w:gridCol w:w="1276"/>
      </w:tblGrid>
      <w:tr w:rsidR="000E5293" w:rsidRPr="00861865" w14:paraId="121BBBFE" w14:textId="77777777" w:rsidTr="0054405D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FBA21" w14:textId="77777777" w:rsidR="000E5293" w:rsidRPr="00861865" w:rsidRDefault="000E5293" w:rsidP="00E827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48A2F" w14:textId="77777777" w:rsidR="000E5293" w:rsidRDefault="000E5293" w:rsidP="000E5293">
            <w:pPr>
              <w:shd w:val="clear" w:color="auto" w:fill="FFFFFF"/>
              <w:ind w:left="57" w:hanging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RELACJA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861334" w14:textId="77777777" w:rsidR="000E5293" w:rsidRPr="00861865" w:rsidRDefault="000E5293" w:rsidP="00D674EE">
            <w:pPr>
              <w:shd w:val="clear" w:color="auto" w:fill="FFFFFF"/>
              <w:ind w:left="57" w:hanging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Planowany Termin uruchomienia łącza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7B78" w14:textId="77777777" w:rsidR="000E5293" w:rsidRPr="00861865" w:rsidRDefault="000E5293" w:rsidP="00D674EE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Przepływność łącza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DC92AC" w14:textId="3D305744" w:rsidR="000E5293" w:rsidRDefault="000E5293" w:rsidP="00E827B9">
            <w:pPr>
              <w:shd w:val="clear" w:color="auto" w:fill="FFFFFF"/>
              <w:ind w:left="57" w:firstLine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 zaproponowany prze</w:t>
            </w:r>
            <w:r w:rsidR="00544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Wykonawcę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38F6C" w14:textId="77777777" w:rsidR="000E5293" w:rsidRDefault="000E5293" w:rsidP="00E827B9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dni opóźnienia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21240" w14:textId="77777777" w:rsidR="000E5293" w:rsidRDefault="000E5293" w:rsidP="00E827B9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brutto jednostkowa łącza/mc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13104C" w14:textId="77777777" w:rsidR="00E827B9" w:rsidRDefault="00E827B9" w:rsidP="00E827B9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364EE6E" w14:textId="77777777" w:rsidR="000E5293" w:rsidRDefault="008E1FB5" w:rsidP="00E827B9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brutto łącza/24</w:t>
            </w:r>
            <w:r w:rsidR="000E5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miesięcy</w:t>
            </w:r>
          </w:p>
        </w:tc>
      </w:tr>
      <w:tr w:rsidR="000E5293" w:rsidRPr="00861865" w14:paraId="707BBD07" w14:textId="77777777" w:rsidTr="0054405D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7C46F" w14:textId="77777777" w:rsidR="000E5293" w:rsidRPr="00861865" w:rsidRDefault="000E5293" w:rsidP="00E827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7A2E7" w14:textId="77777777" w:rsidR="000E5293" w:rsidRPr="00861865" w:rsidRDefault="000E5293" w:rsidP="00E827B9">
            <w:pPr>
              <w:shd w:val="clear" w:color="auto" w:fill="FFFFFF"/>
              <w:ind w:left="57"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Lokalizacja - </w:t>
            </w:r>
            <w:r w:rsidRPr="008618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Strona 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43D2" w14:textId="77777777" w:rsidR="000E5293" w:rsidRPr="00861865" w:rsidRDefault="000E5293" w:rsidP="00E827B9">
            <w:pPr>
              <w:shd w:val="clear" w:color="auto" w:fill="FFFFFF"/>
              <w:ind w:left="57" w:hanging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Lokalizacja - </w:t>
            </w:r>
            <w:r w:rsidRPr="008618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Strona B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A934" w14:textId="77777777" w:rsidR="000E5293" w:rsidRPr="00861865" w:rsidRDefault="000E5293" w:rsidP="00D674EE">
            <w:pPr>
              <w:shd w:val="clear" w:color="auto" w:fill="FFFFFF"/>
              <w:ind w:left="57" w:hanging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0887" w14:textId="77777777" w:rsidR="000E5293" w:rsidRPr="00861865" w:rsidRDefault="000E5293" w:rsidP="00D674EE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1EAD" w14:textId="77777777" w:rsidR="000E5293" w:rsidRPr="00861865" w:rsidRDefault="000E5293" w:rsidP="00E827B9">
            <w:pPr>
              <w:shd w:val="clear" w:color="auto" w:fill="FFFFFF"/>
              <w:ind w:left="57" w:firstLine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A199" w14:textId="77777777" w:rsidR="000E5293" w:rsidRPr="00861865" w:rsidRDefault="000E5293" w:rsidP="00E827B9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40C0" w14:textId="77777777" w:rsidR="000E5293" w:rsidRDefault="000E5293" w:rsidP="00E827B9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DB3F" w14:textId="77777777" w:rsidR="000E5293" w:rsidRDefault="000E5293" w:rsidP="00E827B9">
            <w:pPr>
              <w:shd w:val="clear" w:color="auto" w:fill="FFFFFF"/>
              <w:ind w:left="57" w:hanging="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05C40" w:rsidRPr="00861865" w14:paraId="3FD36E9A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F97C6" w14:textId="77777777" w:rsidR="00505C40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65DD" w14:textId="77777777" w:rsidR="00505C40" w:rsidRPr="00861865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6AE73" w14:textId="77777777" w:rsidR="00505C40" w:rsidRPr="00861865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191D" w14:textId="77777777" w:rsidR="00505C40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553C" w14:textId="77777777" w:rsidR="00505C40" w:rsidRPr="006B4ED6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7A0" w14:textId="77777777" w:rsidR="00505C40" w:rsidRPr="000E5293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FD05" w14:textId="77777777" w:rsidR="00505C40" w:rsidRPr="000E5293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95FC" w14:textId="77777777" w:rsidR="00505C40" w:rsidRPr="000E5293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E2F3" w14:textId="77777777" w:rsidR="00505C40" w:rsidRPr="000E5293" w:rsidRDefault="00505C40" w:rsidP="00505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0E5293" w:rsidRPr="00861865" w14:paraId="33E82CB2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DA1F" w14:textId="77777777" w:rsidR="000E5293" w:rsidRPr="00861865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A9861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46ECC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Dobrzeniu Wielkim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Namysłowska 54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46-081 Dobrzeń Wielki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4C5F" w14:textId="77777777" w:rsidR="000E5293" w:rsidRDefault="000501CC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9E31" w14:textId="77777777" w:rsidR="000E5293" w:rsidRPr="00861865" w:rsidRDefault="00E84AAE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BB28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C307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A0AF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3BCE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00B2D2F3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780DA" w14:textId="77777777" w:rsidR="000E5293" w:rsidRPr="00861865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72361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52790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Niemodlinie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Boh. Powstań Śląskich 43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49-100 Niemodlin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ABA9" w14:textId="77777777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3EE6" w14:textId="77777777" w:rsidR="000E5293" w:rsidRPr="00861865" w:rsidRDefault="00E84AAE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AC27E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41371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D4AF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F027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26CA3A88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7264" w14:textId="77777777" w:rsidR="000E5293" w:rsidRPr="00861865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8566D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4858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Ozimku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Wyzwolenia 15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46-040 Ozimek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5360" w14:textId="77777777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69F0" w14:textId="77777777" w:rsidR="000E5293" w:rsidRPr="00861865" w:rsidRDefault="00E84AAE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CA6A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477B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2701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2BCD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7F91F838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42BD4" w14:textId="77777777" w:rsidR="000E5293" w:rsidRPr="00861865" w:rsidRDefault="009C6636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353C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13B1B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obiekt KWP ul. Wspólna 5, 45-837 Opole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3B66" w14:textId="77777777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818F" w14:textId="77777777" w:rsidR="000E5293" w:rsidRPr="00861865" w:rsidRDefault="00E84AAE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52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2C0F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FE82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B0DE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275D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409EB001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6997" w14:textId="77777777" w:rsidR="000E5293" w:rsidRPr="00861865" w:rsidRDefault="009C6636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B9967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8CC34" w14:textId="77777777" w:rsidR="000E5293" w:rsidRPr="00861865" w:rsidRDefault="00874599" w:rsidP="00874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 w Grodkowie ul. Sportowa 4</w:t>
            </w:r>
            <w:r w:rsidR="000E5293" w:rsidRPr="0086186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5293" w:rsidRPr="00861865">
              <w:rPr>
                <w:rFonts w:ascii="Times New Roman" w:hAnsi="Times New Roman" w:cs="Times New Roman"/>
                <w:sz w:val="16"/>
                <w:szCs w:val="16"/>
              </w:rPr>
              <w:t>49-200 Grodków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9AD0" w14:textId="77777777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190C" w14:textId="77777777" w:rsidR="000E5293" w:rsidRPr="00861865" w:rsidRDefault="00E84AAE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A205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90A6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33CE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3749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725B00A1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2F0F4" w14:textId="77777777" w:rsidR="000E5293" w:rsidRPr="00861865" w:rsidRDefault="009C6636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28B46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5AC9B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Lewinie Brzeskim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Kościuszki 47,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49-340 Lewin Brzeski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AEA4" w14:textId="77777777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BEFE" w14:textId="77777777" w:rsidR="000E5293" w:rsidRPr="00861865" w:rsidRDefault="00E84AAE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6E1F3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12A6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4F4F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5DD9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20F7E630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42689" w14:textId="77777777" w:rsidR="000E5293" w:rsidRPr="00861865" w:rsidRDefault="009C6636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72DF5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0830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Kietrzu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Okrzei 5</w:t>
            </w:r>
            <w:r w:rsidR="00505C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48-130 Kietrz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00C4" w14:textId="77777777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252F" w14:textId="77777777" w:rsidR="000E5293" w:rsidRPr="00861865" w:rsidRDefault="00E84AAE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6EF1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D88F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CAF4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6C9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2EE68563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678C2" w14:textId="77777777" w:rsidR="000E5293" w:rsidRPr="00861865" w:rsidRDefault="009C6636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38297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CC13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Zdzieszowicach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Filarskiego 17</w:t>
            </w:r>
            <w:r w:rsidR="00505C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47-330 Zdzieszowice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2B9FC" w14:textId="77777777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E485" w14:textId="77777777" w:rsidR="000E5293" w:rsidRPr="00861865" w:rsidRDefault="00E84AAE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926A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CD05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EA7E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CE06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6974B0EE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97EC32" w14:textId="77777777" w:rsidR="000E5293" w:rsidRPr="00861865" w:rsidRDefault="009C6636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4D3412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D384AE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Głuchołazach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Grunwaldzka 2</w:t>
            </w:r>
            <w:r w:rsidR="00505C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48-340 Głuchołazy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9607DD" w14:textId="77777777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B87E7B" w14:textId="77777777" w:rsidR="000E5293" w:rsidRPr="00861865" w:rsidRDefault="00E84AAE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8FC51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47BC8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D5EA8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512F1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796509A3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88FB" w14:textId="77777777" w:rsidR="000E5293" w:rsidRPr="00861865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66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7DBF3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E027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Otmuchowie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Sienkiewicza 9</w:t>
            </w:r>
            <w:r w:rsidR="00505C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49-250 Otmuchów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2125" w14:textId="77777777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4E46" w14:textId="77777777" w:rsidR="000E5293" w:rsidRPr="00861865" w:rsidRDefault="00E84AAE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B85C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6E99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C0DD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E3F5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7E9BFE5F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FB80A" w14:textId="77777777" w:rsidR="000E5293" w:rsidRPr="00861865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6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41AFF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C676E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Paczkowie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Mickiewicza 11</w:t>
            </w:r>
            <w:r w:rsidR="00505C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48-370- Paczków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A2AF" w14:textId="77777777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BE22" w14:textId="77777777" w:rsidR="000E5293" w:rsidRPr="00861865" w:rsidRDefault="00E84AAE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FEC8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362B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DE99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584B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156882CA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A8D81" w14:textId="77777777" w:rsidR="000E5293" w:rsidRPr="00861865" w:rsidRDefault="009C6636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3659B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B9AF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Korfantowie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Powstańców Śl. 5</w:t>
            </w:r>
            <w:r w:rsidR="00505C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49-137 Korfantów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94843" w14:textId="77777777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61C6F" w14:textId="77777777" w:rsidR="000E5293" w:rsidRPr="00861865" w:rsidRDefault="00E84AAE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D653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D557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445F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D239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1472D46C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E4E0F" w14:textId="77777777" w:rsidR="000E5293" w:rsidRPr="00861865" w:rsidRDefault="009C6636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57BA7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58637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Dobrodzieniu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Edyty Stein 5B</w:t>
            </w:r>
            <w:r w:rsidR="00505C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42-780 Dobrodzień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CFF0" w14:textId="77777777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E9A8" w14:textId="77777777" w:rsidR="000E5293" w:rsidRPr="00861865" w:rsidRDefault="00E84AAE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7FBD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47DC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805C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4787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58C47297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BE690" w14:textId="77777777" w:rsidR="000E5293" w:rsidRPr="00861865" w:rsidRDefault="009C6636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E60C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3BFE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Praszce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Piłsudskiego 35</w:t>
            </w:r>
            <w:r w:rsidR="00505C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46-320 Praszka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4CC0" w14:textId="77777777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348B" w14:textId="77777777" w:rsidR="000E5293" w:rsidRPr="00861865" w:rsidRDefault="00E84AAE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ADAF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EFB6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EA7D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14A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0E5293" w:rsidRPr="00861865" w14:paraId="123C801E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FB7A" w14:textId="77777777" w:rsidR="000E5293" w:rsidRPr="00861865" w:rsidRDefault="009C6636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82B06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74564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Głogówku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Dworcowa 22B</w:t>
            </w:r>
            <w:r w:rsidR="00505C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48-250 Głogówek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E00B8" w14:textId="77777777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6232" w14:textId="77777777" w:rsidR="000E5293" w:rsidRPr="00861865" w:rsidRDefault="00E84AAE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D95B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2C95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36A2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AAE8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293" w:rsidRPr="00861865" w14:paraId="640AC70F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BBFDD" w14:textId="77777777" w:rsidR="000E5293" w:rsidRPr="00861865" w:rsidRDefault="009C6636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CC4744" w14:textId="77777777" w:rsidR="000E5293" w:rsidRPr="00861865" w:rsidRDefault="000E5293" w:rsidP="000E5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D6EE91" w14:textId="6AC8ABB1" w:rsidR="000E5293" w:rsidRPr="00861865" w:rsidRDefault="000E5293" w:rsidP="00611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KP w Zawadzkiem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15C6">
              <w:rPr>
                <w:rFonts w:ascii="Times New Roman" w:hAnsi="Times New Roman" w:cs="Times New Roman"/>
                <w:sz w:val="16"/>
                <w:szCs w:val="16"/>
              </w:rPr>
              <w:t>ul. Kolejowa 14</w:t>
            </w:r>
            <w:r w:rsidR="00505C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05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05C4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 Zawadzkie </w:t>
            </w: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14:paraId="5E8B1C0C" w14:textId="77777777" w:rsidR="000E5293" w:rsidRDefault="000501CC" w:rsidP="00D674E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DD5E" w14:textId="77777777" w:rsidR="000E5293" w:rsidRPr="00861865" w:rsidRDefault="00E84AAE" w:rsidP="00D67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5293" w:rsidRPr="006B4ED6">
              <w:rPr>
                <w:rFonts w:ascii="Times New Roman" w:hAnsi="Times New Roman" w:cs="Times New Roman"/>
                <w:sz w:val="16"/>
                <w:szCs w:val="16"/>
              </w:rPr>
              <w:t>0 Mbit/s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C0CED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8DFA1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297DCF5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704890E" w14:textId="77777777" w:rsidR="000E5293" w:rsidRPr="000E5293" w:rsidRDefault="000E5293" w:rsidP="00E82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D9" w:rsidRPr="00861865" w14:paraId="6846EFEE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376A6" w14:textId="77777777" w:rsidR="002A03D9" w:rsidRPr="00861865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36D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7CDF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2442F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Prószkowie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Opolska 10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F07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46-060 Prószków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EC2BA" w14:textId="77777777" w:rsidR="002A03D9" w:rsidRPr="00D674EE" w:rsidRDefault="000501CC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11298" w14:textId="77777777" w:rsidR="002A03D9" w:rsidRPr="00861865" w:rsidRDefault="00E84AAE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2A03D9"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0D76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4334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0BD7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0AF3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D9" w:rsidRPr="00861865" w14:paraId="113CB306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F6DA2" w14:textId="77777777" w:rsidR="002A03D9" w:rsidRPr="00861865" w:rsidRDefault="00936DAB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901B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E34C1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Tułowicach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ul. Porcelanowa 12,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49-130 Tułowice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7487" w14:textId="77777777" w:rsidR="002A03D9" w:rsidRDefault="000501CC" w:rsidP="00444B2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4386" w14:textId="77777777" w:rsidR="002A03D9" w:rsidRPr="00861865" w:rsidRDefault="00E84AAE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2A03D9"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3568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CCCC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64CE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239B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D9" w:rsidRPr="00861865" w14:paraId="1D61BB73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CAC1E" w14:textId="77777777" w:rsidR="002A03D9" w:rsidRPr="00861865" w:rsidRDefault="00936DAB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3EAEA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020D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Wołczynie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Dworcowa 3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46-250 Wołczyn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38DE7" w14:textId="77777777" w:rsidR="002A03D9" w:rsidRDefault="000501CC" w:rsidP="00444B2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C750" w14:textId="77777777" w:rsidR="002A03D9" w:rsidRPr="00861865" w:rsidRDefault="00E84AAE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2A03D9"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0D39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1049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8C6C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E526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D9" w:rsidRPr="00861865" w14:paraId="34D9099E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0D9AF" w14:textId="77777777" w:rsidR="002A03D9" w:rsidRPr="00861865" w:rsidRDefault="00936DAB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DD2D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CF94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Byczynie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Moniuszki 4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46-220 Byczyna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83E80" w14:textId="77777777" w:rsidR="002A03D9" w:rsidRDefault="000501CC" w:rsidP="00444B2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9741" w14:textId="77777777" w:rsidR="002A03D9" w:rsidRPr="00861865" w:rsidRDefault="00E84AAE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2A03D9"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81E3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C33E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234C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0B88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D9" w:rsidRPr="00861865" w14:paraId="794156B0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C87F" w14:textId="77777777" w:rsidR="002A03D9" w:rsidRPr="00861865" w:rsidRDefault="00936DAB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584C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2433D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Gogolinie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Krapkowicka 4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47-320 Gogolin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A36A8" w14:textId="77777777" w:rsidR="002A03D9" w:rsidRDefault="000501CC" w:rsidP="00444B2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870C" w14:textId="77777777" w:rsidR="002A03D9" w:rsidRPr="00861865" w:rsidRDefault="00E84AAE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2A03D9"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C428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027B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FB42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CCE5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D9" w:rsidRPr="00861865" w14:paraId="102AE568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7948C" w14:textId="77777777" w:rsidR="002A03D9" w:rsidRPr="00861865" w:rsidRDefault="00936DAB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AD60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3901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Pokoju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Sienkiewicza 5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45-034 Pokój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C23D" w14:textId="77777777" w:rsidR="002A03D9" w:rsidRDefault="000501CC" w:rsidP="00444B2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870E" w14:textId="77777777" w:rsidR="002A03D9" w:rsidRPr="00861865" w:rsidRDefault="00E84AAE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2A03D9"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2FAD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E8F9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6C3A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C9C2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D9" w:rsidRPr="00861865" w14:paraId="1E22403B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F76A9" w14:textId="77777777" w:rsidR="002A03D9" w:rsidRPr="00861865" w:rsidRDefault="00936DAB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80DDB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869F1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Łambinowicach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Zawadzkiego 29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48-316 Łambinowice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52528" w14:textId="77777777" w:rsidR="002A03D9" w:rsidRPr="00D674EE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4EE">
              <w:rPr>
                <w:rFonts w:ascii="Times New Roman" w:hAnsi="Times New Roman" w:cs="Times New Roman"/>
                <w:sz w:val="16"/>
                <w:szCs w:val="16"/>
              </w:rPr>
              <w:t>06.08</w:t>
            </w:r>
            <w:r w:rsidR="000501CC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4ADE" w14:textId="77777777" w:rsidR="002A03D9" w:rsidRPr="00861865" w:rsidRDefault="00E84AAE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2A03D9"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1099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916D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E640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1592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D9" w:rsidRPr="00861865" w14:paraId="398641EE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6E822" w14:textId="77777777" w:rsidR="002A03D9" w:rsidRPr="00861865" w:rsidRDefault="00936DAB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42BE1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4342C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Białej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Prudnicka 29A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48-210 Biała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693C" w14:textId="77777777" w:rsidR="002A03D9" w:rsidRDefault="000501CC" w:rsidP="00444B2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CFD4" w14:textId="77777777" w:rsidR="002A03D9" w:rsidRPr="00861865" w:rsidRDefault="00E84AAE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2A03D9"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D83A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E53D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2987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0E1E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D9" w:rsidRPr="00861865" w14:paraId="1F4EA0C3" w14:textId="77777777" w:rsidTr="0054405D">
        <w:trPr>
          <w:trHeight w:val="227"/>
        </w:trPr>
        <w:tc>
          <w:tcPr>
            <w:tcW w:w="4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9C27AB" w14:textId="77777777" w:rsidR="002A03D9" w:rsidRPr="00861865" w:rsidRDefault="00936DAB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AAADA6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D4B41C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Leśnicy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1-go Maja 9</w:t>
            </w:r>
            <w:r w:rsidR="00356B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47-143 Leśnica </w:t>
            </w: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14:paraId="200E8B49" w14:textId="77777777" w:rsidR="002A03D9" w:rsidRDefault="000501CC" w:rsidP="00444B2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45AF" w14:textId="77777777" w:rsidR="002A03D9" w:rsidRPr="00861865" w:rsidRDefault="00E84AAE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2A03D9"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8466F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2CD77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1C13076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B6CFDB9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D9" w:rsidRPr="00861865" w14:paraId="1AD7B93F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A2ABD" w14:textId="77777777" w:rsidR="002A03D9" w:rsidRPr="002A03D9" w:rsidRDefault="00936DAB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65C98" w14:textId="77777777" w:rsidR="002A03D9" w:rsidRPr="002A03D9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3D9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A03D9">
              <w:rPr>
                <w:rFonts w:ascii="Times New Roman" w:hAnsi="Times New Roman" w:cs="Times New Roman"/>
                <w:sz w:val="16"/>
                <w:szCs w:val="16"/>
              </w:rPr>
              <w:t xml:space="preserve"> 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AF515" w14:textId="77777777" w:rsidR="002A03D9" w:rsidRPr="002A03D9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3D9">
              <w:rPr>
                <w:rFonts w:ascii="Times New Roman" w:hAnsi="Times New Roman" w:cs="Times New Roman"/>
                <w:sz w:val="16"/>
                <w:szCs w:val="16"/>
              </w:rPr>
              <w:t>PP w Skarbimierzu ul.</w:t>
            </w:r>
            <w:r w:rsidR="003A6F42">
              <w:rPr>
                <w:rFonts w:ascii="Times New Roman" w:hAnsi="Times New Roman" w:cs="Times New Roman"/>
                <w:sz w:val="16"/>
                <w:szCs w:val="16"/>
              </w:rPr>
              <w:t xml:space="preserve"> Topolowa 16,</w:t>
            </w:r>
            <w:r w:rsidRPr="002A03D9">
              <w:rPr>
                <w:rFonts w:ascii="Times New Roman" w:hAnsi="Times New Roman" w:cs="Times New Roman"/>
                <w:sz w:val="16"/>
                <w:szCs w:val="16"/>
              </w:rPr>
              <w:t xml:space="preserve"> 49-318 Skarbimierz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8F382" w14:textId="77777777" w:rsidR="002A03D9" w:rsidRPr="002A03D9" w:rsidRDefault="000501CC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A3" w14:textId="77777777" w:rsidR="002A03D9" w:rsidRPr="002A03D9" w:rsidRDefault="00E84AAE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2A03D9" w:rsidRPr="002A03D9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F402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CADE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6DD4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4D48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D9" w:rsidRPr="00861865" w14:paraId="45D97BD3" w14:textId="77777777" w:rsidTr="0054405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A638D" w14:textId="77777777" w:rsidR="002A03D9" w:rsidRPr="00861865" w:rsidRDefault="00936DAB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A04DF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KWP w Opolu ul. Korfantego 2</w:t>
            </w:r>
            <w:r w:rsidR="00DC0C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 xml:space="preserve">45- 077 Opole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9A107" w14:textId="77777777" w:rsidR="002A03D9" w:rsidRPr="00861865" w:rsidRDefault="002A03D9" w:rsidP="00444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PP w Tarnowie Op.</w:t>
            </w:r>
            <w:r w:rsidR="00D6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ul. Osiedle Zakładowa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1865">
              <w:rPr>
                <w:rFonts w:ascii="Times New Roman" w:hAnsi="Times New Roman" w:cs="Times New Roman"/>
                <w:sz w:val="16"/>
                <w:szCs w:val="16"/>
              </w:rPr>
              <w:t>46-050 Tarnów Opolski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3DFF" w14:textId="77777777" w:rsidR="000501CC" w:rsidRPr="000501CC" w:rsidRDefault="000501CC" w:rsidP="00050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18CF" w14:textId="77777777" w:rsidR="002A03D9" w:rsidRPr="00861865" w:rsidRDefault="00E84AAE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2A03D9" w:rsidRPr="006B4ED6">
              <w:rPr>
                <w:rFonts w:ascii="Times New Roman" w:hAnsi="Times New Roman" w:cs="Times New Roman"/>
                <w:sz w:val="16"/>
                <w:szCs w:val="16"/>
              </w:rPr>
              <w:t>Mbit/s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8762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86755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1295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8FF4" w14:textId="77777777" w:rsidR="002A03D9" w:rsidRPr="000E5293" w:rsidRDefault="002A03D9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23E" w:rsidRPr="00861865" w14:paraId="769FACFB" w14:textId="77777777" w:rsidTr="0054405D">
        <w:trPr>
          <w:trHeight w:val="227"/>
        </w:trPr>
        <w:tc>
          <w:tcPr>
            <w:tcW w:w="1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34FB" w14:textId="77777777" w:rsidR="002A223E" w:rsidRPr="002A223E" w:rsidRDefault="002A223E" w:rsidP="002A223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 dni opóźnienia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472B" w14:textId="77777777" w:rsidR="002A223E" w:rsidRPr="000E5293" w:rsidRDefault="002A223E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0C900920" w14:textId="77777777" w:rsidR="002A223E" w:rsidRPr="000E5293" w:rsidRDefault="002A223E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0CBAD590" w14:textId="77777777" w:rsidR="002A223E" w:rsidRPr="000E5293" w:rsidRDefault="002A223E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23E" w:rsidRPr="00861865" w14:paraId="325EA2A5" w14:textId="77777777" w:rsidTr="0054405D">
        <w:trPr>
          <w:trHeight w:val="227"/>
        </w:trPr>
        <w:tc>
          <w:tcPr>
            <w:tcW w:w="14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17CF" w14:textId="77777777" w:rsidR="002A223E" w:rsidRPr="002A223E" w:rsidRDefault="002A223E" w:rsidP="002A223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23E">
              <w:rPr>
                <w:rFonts w:ascii="Times New Roman" w:hAnsi="Times New Roman" w:cs="Times New Roman"/>
                <w:b/>
                <w:sz w:val="16"/>
                <w:szCs w:val="16"/>
              </w:rPr>
              <w:t>Wartość ofert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  <w:r w:rsidRPr="002A22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brutto: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5F80" w14:textId="77777777" w:rsidR="002A223E" w:rsidRPr="000E5293" w:rsidRDefault="002A223E" w:rsidP="0044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392520E" w14:textId="77777777" w:rsidR="0084686A" w:rsidRDefault="0084686A" w:rsidP="0012703B">
      <w:pPr>
        <w:tabs>
          <w:tab w:val="left" w:pos="710"/>
        </w:tabs>
        <w:rPr>
          <w:lang w:eastAsia="en-US" w:bidi="ar-SA"/>
        </w:rPr>
      </w:pPr>
    </w:p>
    <w:sectPr w:rsidR="0084686A" w:rsidSect="0012703B">
      <w:pgSz w:w="16838" w:h="11906" w:orient="landscape"/>
      <w:pgMar w:top="851" w:right="141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6B819" w14:textId="77777777" w:rsidR="00C211CF" w:rsidRDefault="00C211CF" w:rsidP="00565A50">
      <w:r>
        <w:separator/>
      </w:r>
    </w:p>
  </w:endnote>
  <w:endnote w:type="continuationSeparator" w:id="0">
    <w:p w14:paraId="1F112E5E" w14:textId="77777777" w:rsidR="00C211CF" w:rsidRDefault="00C211CF" w:rsidP="0056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522F8" w14:textId="77777777" w:rsidR="00C211CF" w:rsidRDefault="00C211CF" w:rsidP="00565A50">
      <w:r>
        <w:separator/>
      </w:r>
    </w:p>
  </w:footnote>
  <w:footnote w:type="continuationSeparator" w:id="0">
    <w:p w14:paraId="5A40BF99" w14:textId="77777777" w:rsidR="00C211CF" w:rsidRDefault="00C211CF" w:rsidP="0056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AAF"/>
    <w:multiLevelType w:val="hybridMultilevel"/>
    <w:tmpl w:val="4A08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110F"/>
    <w:multiLevelType w:val="multilevel"/>
    <w:tmpl w:val="5FCEC8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9435C0"/>
    <w:multiLevelType w:val="multilevel"/>
    <w:tmpl w:val="7D164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8F7827"/>
    <w:multiLevelType w:val="multilevel"/>
    <w:tmpl w:val="74E28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B72CF2"/>
    <w:multiLevelType w:val="multilevel"/>
    <w:tmpl w:val="12C0B5F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607FA3"/>
    <w:multiLevelType w:val="multilevel"/>
    <w:tmpl w:val="E3A4B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1D0340"/>
    <w:multiLevelType w:val="multilevel"/>
    <w:tmpl w:val="A370AD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6526D3"/>
    <w:multiLevelType w:val="multilevel"/>
    <w:tmpl w:val="372012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8476BC"/>
    <w:multiLevelType w:val="multilevel"/>
    <w:tmpl w:val="D0BEB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F978C0"/>
    <w:multiLevelType w:val="multilevel"/>
    <w:tmpl w:val="6B60B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E065EE"/>
    <w:multiLevelType w:val="hybridMultilevel"/>
    <w:tmpl w:val="279CE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0227"/>
    <w:multiLevelType w:val="multilevel"/>
    <w:tmpl w:val="62F267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0A2FDF"/>
    <w:multiLevelType w:val="multilevel"/>
    <w:tmpl w:val="7598B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0B2AA8"/>
    <w:multiLevelType w:val="multilevel"/>
    <w:tmpl w:val="4CB4E8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FF"/>
    <w:rsid w:val="00015E2A"/>
    <w:rsid w:val="00037A1E"/>
    <w:rsid w:val="000474BA"/>
    <w:rsid w:val="000501CC"/>
    <w:rsid w:val="000C44A6"/>
    <w:rsid w:val="000D2FC0"/>
    <w:rsid w:val="000D7025"/>
    <w:rsid w:val="000E5293"/>
    <w:rsid w:val="00103BDF"/>
    <w:rsid w:val="0012703B"/>
    <w:rsid w:val="00136C50"/>
    <w:rsid w:val="001A2E96"/>
    <w:rsid w:val="001A3802"/>
    <w:rsid w:val="001C3F89"/>
    <w:rsid w:val="00200C82"/>
    <w:rsid w:val="00296CF1"/>
    <w:rsid w:val="002A03D9"/>
    <w:rsid w:val="002A1DFF"/>
    <w:rsid w:val="002A223E"/>
    <w:rsid w:val="00351A00"/>
    <w:rsid w:val="0035290B"/>
    <w:rsid w:val="00354847"/>
    <w:rsid w:val="00356A40"/>
    <w:rsid w:val="00356B71"/>
    <w:rsid w:val="00362481"/>
    <w:rsid w:val="003A6F42"/>
    <w:rsid w:val="00421054"/>
    <w:rsid w:val="00435F2D"/>
    <w:rsid w:val="004778BD"/>
    <w:rsid w:val="004A3014"/>
    <w:rsid w:val="004C7778"/>
    <w:rsid w:val="004D2A20"/>
    <w:rsid w:val="0050176F"/>
    <w:rsid w:val="00505C40"/>
    <w:rsid w:val="0053273A"/>
    <w:rsid w:val="0054405D"/>
    <w:rsid w:val="00565A50"/>
    <w:rsid w:val="005737D6"/>
    <w:rsid w:val="005D48DA"/>
    <w:rsid w:val="005F07A8"/>
    <w:rsid w:val="006052E8"/>
    <w:rsid w:val="006074F9"/>
    <w:rsid w:val="006115C6"/>
    <w:rsid w:val="00625E33"/>
    <w:rsid w:val="006312D3"/>
    <w:rsid w:val="00665212"/>
    <w:rsid w:val="006B4ED6"/>
    <w:rsid w:val="006C3BC8"/>
    <w:rsid w:val="006F1586"/>
    <w:rsid w:val="0075559B"/>
    <w:rsid w:val="007C648E"/>
    <w:rsid w:val="007D64C8"/>
    <w:rsid w:val="007F1857"/>
    <w:rsid w:val="00830948"/>
    <w:rsid w:val="0084686A"/>
    <w:rsid w:val="00861865"/>
    <w:rsid w:val="00864CB0"/>
    <w:rsid w:val="00874599"/>
    <w:rsid w:val="008A60E0"/>
    <w:rsid w:val="008E0715"/>
    <w:rsid w:val="008E1FB5"/>
    <w:rsid w:val="009351C7"/>
    <w:rsid w:val="00936DAB"/>
    <w:rsid w:val="0095211A"/>
    <w:rsid w:val="009840FF"/>
    <w:rsid w:val="009C6636"/>
    <w:rsid w:val="00A25E3C"/>
    <w:rsid w:val="00A2676D"/>
    <w:rsid w:val="00A543B8"/>
    <w:rsid w:val="00A82283"/>
    <w:rsid w:val="00B008C1"/>
    <w:rsid w:val="00B01BBD"/>
    <w:rsid w:val="00BE1433"/>
    <w:rsid w:val="00C211CF"/>
    <w:rsid w:val="00C86149"/>
    <w:rsid w:val="00D44F5D"/>
    <w:rsid w:val="00D65C4C"/>
    <w:rsid w:val="00D674EE"/>
    <w:rsid w:val="00D735F9"/>
    <w:rsid w:val="00DA0A52"/>
    <w:rsid w:val="00DB507B"/>
    <w:rsid w:val="00DC0C92"/>
    <w:rsid w:val="00DC1396"/>
    <w:rsid w:val="00DD0B09"/>
    <w:rsid w:val="00E03B60"/>
    <w:rsid w:val="00E06173"/>
    <w:rsid w:val="00E8226A"/>
    <w:rsid w:val="00E827B9"/>
    <w:rsid w:val="00E84AAE"/>
    <w:rsid w:val="00F30A80"/>
    <w:rsid w:val="00F3114E"/>
    <w:rsid w:val="00F571C7"/>
    <w:rsid w:val="00F6596C"/>
    <w:rsid w:val="00FF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10C2A"/>
  <w15:docId w15:val="{56E5FDB5-0B89-46A2-9962-581D55EF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A1D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2A1D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2A1D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52">
    <w:name w:val="Nagłówek #5 (2)_"/>
    <w:basedOn w:val="Domylnaczcionkaakapitu"/>
    <w:link w:val="Nagwek520"/>
    <w:rsid w:val="002A1D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2A1D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2A1DFF"/>
    <w:pPr>
      <w:shd w:val="clear" w:color="auto" w:fill="FFFFFF"/>
      <w:spacing w:before="3480" w:line="278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2A1DFF"/>
    <w:pPr>
      <w:shd w:val="clear" w:color="auto" w:fill="FFFFFF"/>
      <w:spacing w:line="509" w:lineRule="exact"/>
      <w:ind w:hanging="44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Nagwek520">
    <w:name w:val="Nagłówek #5 (2)"/>
    <w:basedOn w:val="Normalny"/>
    <w:link w:val="Nagwek52"/>
    <w:rsid w:val="002A1DFF"/>
    <w:pPr>
      <w:shd w:val="clear" w:color="auto" w:fill="FFFFFF"/>
      <w:spacing w:before="240"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2A1DFF"/>
    <w:pPr>
      <w:shd w:val="clear" w:color="auto" w:fill="FFFFFF"/>
      <w:spacing w:line="269" w:lineRule="exact"/>
      <w:ind w:hanging="72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65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A5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5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A5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565A5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NagweklubstopkaFranklinGothicBook10ptBezpogrubieniaBezkursywy">
    <w:name w:val="Nagłówek lub stopka + Franklin Gothic Book;10 pt;Bez pogrubienia;Bez kursywy"/>
    <w:basedOn w:val="Nagweklubstopka"/>
    <w:rsid w:val="00565A50"/>
    <w:rPr>
      <w:rFonts w:ascii="Franklin Gothic Book" w:eastAsia="Franklin Gothic Book" w:hAnsi="Franklin Gothic Book" w:cs="Franklin Gothic Book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565A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rsid w:val="005017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5017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0176F"/>
    <w:pPr>
      <w:shd w:val="clear" w:color="auto" w:fill="FFFFFF"/>
      <w:spacing w:after="180" w:line="254" w:lineRule="exact"/>
      <w:ind w:hanging="174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table" w:styleId="Tabela-Siatka">
    <w:name w:val="Table Grid"/>
    <w:basedOn w:val="Standardowy"/>
    <w:uiPriority w:val="39"/>
    <w:rsid w:val="0050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5017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B3E9-9A7C-4077-98AD-E2FD14E1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Mikosiński</dc:creator>
  <cp:keywords/>
  <dc:description/>
  <cp:lastModifiedBy>Pracownik</cp:lastModifiedBy>
  <cp:revision>2</cp:revision>
  <dcterms:created xsi:type="dcterms:W3CDTF">2022-05-17T06:57:00Z</dcterms:created>
  <dcterms:modified xsi:type="dcterms:W3CDTF">2022-05-17T06:57:00Z</dcterms:modified>
</cp:coreProperties>
</file>