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49783C" w:rsidRDefault="0049783C" w:rsidP="0049783C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E7F90">
        <w:rPr>
          <w:rFonts w:asciiTheme="minorHAnsi" w:hAnsiTheme="minorHAnsi" w:cstheme="minorHAnsi"/>
          <w:b/>
          <w:sz w:val="22"/>
          <w:szCs w:val="22"/>
        </w:rPr>
        <w:t>montaż instalacji fotowoltaicznych na budynkach użyteczności publicznej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D5" w:rsidRDefault="00DB1CD5" w:rsidP="00FD4BE1">
      <w:r>
        <w:separator/>
      </w:r>
    </w:p>
  </w:endnote>
  <w:endnote w:type="continuationSeparator" w:id="0">
    <w:p w:rsidR="00DB1CD5" w:rsidRDefault="00DB1CD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B1CD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B1CD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E7F9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E7F9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B1CD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D5" w:rsidRDefault="00DB1CD5" w:rsidP="00FD4BE1">
      <w:r>
        <w:separator/>
      </w:r>
    </w:p>
  </w:footnote>
  <w:footnote w:type="continuationSeparator" w:id="0">
    <w:p w:rsidR="00DB1CD5" w:rsidRDefault="00DB1CD5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58" w:rsidRDefault="00624058" w:rsidP="00624058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EB771A3" wp14:editId="2E8F2EE4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058" w:rsidRPr="00E67FB6" w:rsidRDefault="00624058" w:rsidP="00624058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624058" w:rsidRDefault="0062405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624058" w:rsidRDefault="00624058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E7F90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.202</w:t>
    </w:r>
    <w:r w:rsidR="0062405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D6867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2E6537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9783C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24058"/>
    <w:rsid w:val="0067669B"/>
    <w:rsid w:val="006775A7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7391D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92A5E"/>
    <w:rsid w:val="00DA4AEF"/>
    <w:rsid w:val="00DB1CD5"/>
    <w:rsid w:val="00DD588D"/>
    <w:rsid w:val="00DE609B"/>
    <w:rsid w:val="00DE7F90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8A9F-20B0-4F35-B194-91A85B55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2021-05-27T08:21:00Z</dcterms:created>
  <dcterms:modified xsi:type="dcterms:W3CDTF">2023-03-15T19:21:00Z</dcterms:modified>
</cp:coreProperties>
</file>