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6C67BBE9" w:rsidR="00EB20BF" w:rsidRDefault="00A05F5D" w:rsidP="00A05F5D">
      <w:pPr>
        <w:tabs>
          <w:tab w:val="left" w:pos="2535"/>
        </w:tabs>
      </w:pPr>
      <w:r>
        <w:tab/>
      </w:r>
    </w:p>
    <w:p w14:paraId="783BE11E" w14:textId="1F90E3C8" w:rsidR="00043F93" w:rsidRPr="00A05F5D" w:rsidRDefault="00043F93" w:rsidP="00043F93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A05F5D">
        <w:rPr>
          <w:rFonts w:cstheme="minorHAnsi"/>
          <w:bCs/>
          <w:sz w:val="24"/>
          <w:szCs w:val="24"/>
        </w:rPr>
        <w:t>Tarnów,</w:t>
      </w:r>
      <w:r w:rsidR="00771182" w:rsidRPr="00A05F5D">
        <w:rPr>
          <w:rFonts w:cstheme="minorHAnsi"/>
          <w:bCs/>
          <w:sz w:val="24"/>
          <w:szCs w:val="24"/>
        </w:rPr>
        <w:t xml:space="preserve"> </w:t>
      </w:r>
      <w:r w:rsidR="00B30477">
        <w:rPr>
          <w:rFonts w:cstheme="minorHAnsi"/>
          <w:bCs/>
          <w:sz w:val="24"/>
          <w:szCs w:val="24"/>
        </w:rPr>
        <w:t>01</w:t>
      </w:r>
      <w:r w:rsidRPr="00A05F5D">
        <w:rPr>
          <w:rFonts w:cstheme="minorHAnsi"/>
          <w:bCs/>
          <w:sz w:val="24"/>
          <w:szCs w:val="24"/>
        </w:rPr>
        <w:t xml:space="preserve"> </w:t>
      </w:r>
      <w:r w:rsidR="00B30477">
        <w:rPr>
          <w:rFonts w:cstheme="minorHAnsi"/>
          <w:bCs/>
          <w:sz w:val="24"/>
          <w:szCs w:val="24"/>
        </w:rPr>
        <w:t>grudnia</w:t>
      </w:r>
      <w:r w:rsidR="009D1A51" w:rsidRPr="00A05F5D">
        <w:rPr>
          <w:rFonts w:cstheme="minorHAnsi"/>
          <w:bCs/>
          <w:sz w:val="24"/>
          <w:szCs w:val="24"/>
        </w:rPr>
        <w:t xml:space="preserve"> </w:t>
      </w:r>
      <w:r w:rsidRPr="00A05F5D">
        <w:rPr>
          <w:rFonts w:cstheme="minorHAnsi"/>
          <w:bCs/>
          <w:sz w:val="24"/>
          <w:szCs w:val="24"/>
        </w:rPr>
        <w:t>202</w:t>
      </w:r>
      <w:r w:rsidR="00214E2A" w:rsidRPr="00A05F5D">
        <w:rPr>
          <w:rFonts w:cstheme="minorHAnsi"/>
          <w:bCs/>
          <w:sz w:val="24"/>
          <w:szCs w:val="24"/>
        </w:rPr>
        <w:t>3</w:t>
      </w:r>
      <w:r w:rsidRPr="00A05F5D">
        <w:rPr>
          <w:rFonts w:cstheme="minorHAnsi"/>
          <w:bCs/>
          <w:sz w:val="24"/>
          <w:szCs w:val="24"/>
        </w:rPr>
        <w:t xml:space="preserve"> r.</w:t>
      </w:r>
    </w:p>
    <w:p w14:paraId="2C382C5E" w14:textId="482684F0" w:rsidR="00043F93" w:rsidRPr="00A05F5D" w:rsidRDefault="009D1A51" w:rsidP="00E8557B">
      <w:pPr>
        <w:spacing w:after="240" w:line="240" w:lineRule="auto"/>
        <w:jc w:val="right"/>
        <w:rPr>
          <w:color w:val="000000"/>
          <w:sz w:val="24"/>
          <w:szCs w:val="24"/>
        </w:rPr>
      </w:pPr>
      <w:r w:rsidRPr="00A05F5D">
        <w:rPr>
          <w:color w:val="000000"/>
          <w:sz w:val="24"/>
          <w:szCs w:val="24"/>
        </w:rPr>
        <w:t>W</w:t>
      </w:r>
      <w:r w:rsidR="00BC2556" w:rsidRPr="00A05F5D">
        <w:rPr>
          <w:color w:val="000000"/>
          <w:sz w:val="24"/>
          <w:szCs w:val="24"/>
        </w:rPr>
        <w:t>IN</w:t>
      </w:r>
      <w:r w:rsidR="00043F93" w:rsidRPr="00A05F5D">
        <w:rPr>
          <w:color w:val="000000"/>
          <w:sz w:val="24"/>
          <w:szCs w:val="24"/>
        </w:rPr>
        <w:t>.271.</w:t>
      </w:r>
      <w:r w:rsidR="007F466D" w:rsidRPr="00A05F5D">
        <w:rPr>
          <w:color w:val="000000"/>
          <w:sz w:val="24"/>
          <w:szCs w:val="24"/>
        </w:rPr>
        <w:t>4</w:t>
      </w:r>
      <w:r w:rsidR="00043F93" w:rsidRPr="00A05F5D">
        <w:rPr>
          <w:color w:val="000000"/>
          <w:sz w:val="24"/>
          <w:szCs w:val="24"/>
        </w:rPr>
        <w:t>.202</w:t>
      </w:r>
      <w:r w:rsidR="00214E2A" w:rsidRPr="00A05F5D">
        <w:rPr>
          <w:color w:val="000000"/>
          <w:sz w:val="24"/>
          <w:szCs w:val="24"/>
        </w:rPr>
        <w:t>3</w:t>
      </w:r>
    </w:p>
    <w:p w14:paraId="7EB58C26" w14:textId="77777777" w:rsidR="00292D90" w:rsidRPr="00A05F5D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A05F5D">
        <w:rPr>
          <w:rFonts w:ascii="Calibri" w:hAnsi="Calibri" w:cs="Tahoma"/>
          <w:b/>
          <w:bCs/>
          <w:sz w:val="28"/>
          <w:szCs w:val="28"/>
        </w:rPr>
        <w:t>INFORMACJA</w:t>
      </w:r>
    </w:p>
    <w:p w14:paraId="15CE9CFF" w14:textId="23884618" w:rsidR="00292D90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A05F5D">
        <w:rPr>
          <w:rFonts w:ascii="Calibri" w:hAnsi="Calibri" w:cs="Tahoma"/>
          <w:b/>
          <w:bCs/>
          <w:sz w:val="28"/>
          <w:szCs w:val="28"/>
        </w:rPr>
        <w:t xml:space="preserve">o </w:t>
      </w:r>
      <w:r w:rsidR="00B30477">
        <w:rPr>
          <w:rFonts w:ascii="Calibri" w:hAnsi="Calibri" w:cs="Tahoma"/>
          <w:b/>
          <w:bCs/>
          <w:sz w:val="28"/>
          <w:szCs w:val="28"/>
        </w:rPr>
        <w:t>unieważnieniu postępowania w części zamówienia</w:t>
      </w:r>
      <w:r w:rsidR="00A05F5D" w:rsidRPr="00A05F5D">
        <w:rPr>
          <w:rFonts w:ascii="Calibri" w:hAnsi="Calibri" w:cs="Tahoma"/>
          <w:b/>
          <w:bCs/>
          <w:sz w:val="28"/>
          <w:szCs w:val="28"/>
        </w:rPr>
        <w:t xml:space="preserve"> nr 2</w:t>
      </w:r>
      <w:r w:rsidRPr="00A05F5D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1BF4084A" w14:textId="77777777" w:rsidR="00B30477" w:rsidRPr="00A05F5D" w:rsidRDefault="00B30477" w:rsidP="00B304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sz w:val="28"/>
          <w:szCs w:val="28"/>
        </w:rPr>
      </w:pPr>
    </w:p>
    <w:p w14:paraId="48573A88" w14:textId="514716E3" w:rsidR="00B30477" w:rsidRPr="00B30477" w:rsidRDefault="00B30477" w:rsidP="00E8557B">
      <w:pPr>
        <w:spacing w:after="0" w:line="276" w:lineRule="auto"/>
        <w:ind w:left="851" w:hanging="851"/>
        <w:rPr>
          <w:rFonts w:eastAsia="Times New Roman" w:cs="Calibri"/>
          <w:b/>
          <w:sz w:val="24"/>
          <w:szCs w:val="24"/>
          <w:lang w:eastAsia="pl-PL"/>
        </w:rPr>
      </w:pPr>
      <w:r w:rsidRPr="00B30477">
        <w:rPr>
          <w:rFonts w:eastAsia="Arial"/>
          <w:sz w:val="24"/>
          <w:szCs w:val="24"/>
        </w:rPr>
        <w:t xml:space="preserve">Dotyczy: postępowania </w:t>
      </w:r>
      <w:r w:rsidRPr="00B30477">
        <w:rPr>
          <w:rFonts w:eastAsia="Times New Roman"/>
          <w:sz w:val="24"/>
          <w:szCs w:val="24"/>
          <w:lang w:eastAsia="pl-PL"/>
        </w:rPr>
        <w:t>prowadzonego w trybie podstawowym, o którym mowa w art. 275 pkt 1 ustawy z dnia 11 września 2019 r. Prawo zamówień publicznych (</w:t>
      </w:r>
      <w:proofErr w:type="spellStart"/>
      <w:r w:rsidRPr="00B30477">
        <w:rPr>
          <w:rFonts w:eastAsia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B30477">
        <w:rPr>
          <w:rFonts w:eastAsia="Times New Roman"/>
          <w:color w:val="000000" w:themeColor="text1"/>
          <w:sz w:val="24"/>
          <w:szCs w:val="24"/>
          <w:lang w:eastAsia="pl-PL"/>
        </w:rPr>
        <w:t xml:space="preserve">. </w:t>
      </w:r>
      <w:r w:rsidRPr="00B30477">
        <w:rPr>
          <w:rFonts w:eastAsia="Times New Roman"/>
          <w:sz w:val="24"/>
          <w:szCs w:val="24"/>
          <w:lang w:eastAsia="pl-PL"/>
        </w:rPr>
        <w:t xml:space="preserve">Dz. U. </w:t>
      </w:r>
      <w:r>
        <w:rPr>
          <w:rFonts w:eastAsia="Times New Roman"/>
          <w:sz w:val="24"/>
          <w:szCs w:val="24"/>
          <w:lang w:eastAsia="pl-PL"/>
        </w:rPr>
        <w:br/>
      </w:r>
      <w:r w:rsidRPr="00B30477">
        <w:rPr>
          <w:rFonts w:eastAsia="Times New Roman"/>
          <w:sz w:val="24"/>
          <w:szCs w:val="24"/>
          <w:lang w:eastAsia="pl-PL"/>
        </w:rPr>
        <w:t>z 202</w:t>
      </w:r>
      <w:r>
        <w:rPr>
          <w:rFonts w:eastAsia="Times New Roman"/>
          <w:sz w:val="24"/>
          <w:szCs w:val="24"/>
          <w:lang w:eastAsia="pl-PL"/>
        </w:rPr>
        <w:t>3</w:t>
      </w:r>
      <w:r w:rsidRPr="00B30477">
        <w:rPr>
          <w:rFonts w:eastAsia="Times New Roman"/>
          <w:sz w:val="24"/>
          <w:szCs w:val="24"/>
          <w:lang w:eastAsia="pl-PL"/>
        </w:rPr>
        <w:t xml:space="preserve"> r. poz. </w:t>
      </w:r>
      <w:r>
        <w:rPr>
          <w:rFonts w:eastAsia="Times New Roman"/>
          <w:sz w:val="24"/>
          <w:szCs w:val="24"/>
          <w:lang w:eastAsia="pl-PL"/>
        </w:rPr>
        <w:t>1605</w:t>
      </w:r>
      <w:r w:rsidRPr="00B30477">
        <w:rPr>
          <w:rFonts w:eastAsia="Times New Roman"/>
          <w:sz w:val="24"/>
          <w:szCs w:val="24"/>
          <w:lang w:eastAsia="pl-PL"/>
        </w:rPr>
        <w:t xml:space="preserve"> z </w:t>
      </w:r>
      <w:proofErr w:type="spellStart"/>
      <w:r w:rsidRPr="00B30477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B30477">
        <w:rPr>
          <w:rFonts w:eastAsia="Times New Roman"/>
          <w:sz w:val="24"/>
          <w:szCs w:val="24"/>
          <w:lang w:eastAsia="pl-PL"/>
        </w:rPr>
        <w:t xml:space="preserve">. zm. – dalej ustawa </w:t>
      </w:r>
      <w:proofErr w:type="spellStart"/>
      <w:r w:rsidRPr="00B30477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B30477">
        <w:rPr>
          <w:rFonts w:eastAsia="Times New Roman"/>
          <w:sz w:val="24"/>
          <w:szCs w:val="24"/>
          <w:lang w:eastAsia="pl-PL"/>
        </w:rPr>
        <w:t xml:space="preserve">) na zadanie pn. </w:t>
      </w:r>
      <w:r w:rsidRPr="00B30477">
        <w:rPr>
          <w:rFonts w:eastAsia="Times New Roman"/>
          <w:b/>
          <w:bCs/>
          <w:sz w:val="24"/>
          <w:szCs w:val="24"/>
          <w:lang w:eastAsia="pl-PL"/>
        </w:rPr>
        <w:t>„</w:t>
      </w:r>
      <w:r w:rsidRPr="00B30477">
        <w:rPr>
          <w:rFonts w:cstheme="minorHAnsi"/>
          <w:b/>
          <w:bCs/>
          <w:color w:val="000000"/>
          <w:sz w:val="24"/>
          <w:szCs w:val="24"/>
        </w:rPr>
        <w:t>Zakup sprzętu komputerowego na potrzeby Urzędu Miasta Tarnowa</w:t>
      </w:r>
      <w:r w:rsidRPr="00B30477">
        <w:rPr>
          <w:rFonts w:ascii="Calibri" w:eastAsia="SimSun" w:hAnsi="Calibri" w:cs="Calibri"/>
          <w:b/>
          <w:bCs/>
          <w:sz w:val="24"/>
          <w:szCs w:val="24"/>
        </w:rPr>
        <w:t>”.</w:t>
      </w:r>
    </w:p>
    <w:p w14:paraId="5E1E5D6F" w14:textId="77777777" w:rsidR="00126E9C" w:rsidRDefault="00126E9C" w:rsidP="00E855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sz w:val="24"/>
          <w:szCs w:val="24"/>
        </w:rPr>
      </w:pPr>
    </w:p>
    <w:p w14:paraId="7E891EA7" w14:textId="77777777" w:rsidR="00B30477" w:rsidRDefault="00043F93" w:rsidP="00E8557B">
      <w:pPr>
        <w:spacing w:after="120"/>
        <w:rPr>
          <w:rFonts w:cstheme="minorHAnsi"/>
          <w:b/>
          <w:bCs/>
          <w:color w:val="000000"/>
          <w:sz w:val="24"/>
          <w:szCs w:val="24"/>
        </w:rPr>
      </w:pPr>
      <w:r w:rsidRPr="00A05F5D">
        <w:rPr>
          <w:rFonts w:ascii="Calibri" w:hAnsi="Calibri"/>
          <w:sz w:val="24"/>
          <w:szCs w:val="24"/>
        </w:rPr>
        <w:t>Na podstawie art. 2</w:t>
      </w:r>
      <w:r w:rsidR="00B30477">
        <w:rPr>
          <w:rFonts w:ascii="Calibri" w:hAnsi="Calibri"/>
          <w:sz w:val="24"/>
          <w:szCs w:val="24"/>
        </w:rPr>
        <w:t>60</w:t>
      </w:r>
      <w:r w:rsidRPr="00A05F5D">
        <w:rPr>
          <w:rFonts w:ascii="Calibri" w:hAnsi="Calibri"/>
          <w:sz w:val="24"/>
          <w:szCs w:val="24"/>
        </w:rPr>
        <w:t xml:space="preserve"> ust.</w:t>
      </w:r>
      <w:r w:rsidR="00BC4E19" w:rsidRPr="00A05F5D">
        <w:rPr>
          <w:rFonts w:ascii="Calibri" w:hAnsi="Calibri"/>
          <w:sz w:val="24"/>
          <w:szCs w:val="24"/>
        </w:rPr>
        <w:t xml:space="preserve"> </w:t>
      </w:r>
      <w:r w:rsidR="00A05F5D" w:rsidRPr="00A05F5D">
        <w:rPr>
          <w:rFonts w:ascii="Calibri" w:hAnsi="Calibri"/>
          <w:sz w:val="24"/>
          <w:szCs w:val="24"/>
        </w:rPr>
        <w:t xml:space="preserve">1 i </w:t>
      </w:r>
      <w:r w:rsidR="00CC6FC1" w:rsidRPr="00A05F5D">
        <w:rPr>
          <w:rFonts w:ascii="Calibri" w:hAnsi="Calibri"/>
          <w:sz w:val="24"/>
          <w:szCs w:val="24"/>
        </w:rPr>
        <w:t>2</w:t>
      </w:r>
      <w:r w:rsidR="00CC6FC1" w:rsidRPr="00A05F5D">
        <w:rPr>
          <w:rFonts w:ascii="Calibri" w:hAnsi="Calibri"/>
          <w:color w:val="FF0000"/>
          <w:sz w:val="24"/>
          <w:szCs w:val="24"/>
        </w:rPr>
        <w:t xml:space="preserve"> </w:t>
      </w:r>
      <w:r w:rsidRPr="00A05F5D">
        <w:rPr>
          <w:rFonts w:ascii="Calibri" w:hAnsi="Calibri"/>
          <w:sz w:val="24"/>
          <w:szCs w:val="24"/>
        </w:rPr>
        <w:t xml:space="preserve">ustawy </w:t>
      </w:r>
      <w:proofErr w:type="spellStart"/>
      <w:r w:rsidR="00B30477">
        <w:rPr>
          <w:rFonts w:ascii="Calibri" w:hAnsi="Calibri"/>
          <w:sz w:val="24"/>
          <w:szCs w:val="24"/>
        </w:rPr>
        <w:t>Pzp</w:t>
      </w:r>
      <w:proofErr w:type="spellEnd"/>
      <w:r w:rsidRPr="00A05F5D">
        <w:rPr>
          <w:rFonts w:ascii="Calibri" w:hAnsi="Calibri"/>
          <w:sz w:val="24"/>
          <w:szCs w:val="24"/>
        </w:rPr>
        <w:t>,</w:t>
      </w:r>
      <w:r w:rsidR="00A05F5D" w:rsidRPr="00A05F5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30477" w:rsidRPr="00B30477">
        <w:rPr>
          <w:rFonts w:cstheme="minorHAnsi"/>
          <w:color w:val="000000"/>
          <w:sz w:val="24"/>
          <w:szCs w:val="24"/>
        </w:rPr>
        <w:t>Zamawiający</w:t>
      </w:r>
      <w:r w:rsidR="00B30477">
        <w:rPr>
          <w:rFonts w:cstheme="minorHAnsi"/>
          <w:color w:val="000000"/>
          <w:sz w:val="24"/>
          <w:szCs w:val="24"/>
        </w:rPr>
        <w:t xml:space="preserve"> – Gmina Miasta Tarnowa- Urząd Miasta Tarnowa informuje o unieważnieniu powyżej wskazanego postępowania w części zamówienia nr 2.</w:t>
      </w:r>
      <w:r w:rsidR="00B3047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4CC1BFC" w14:textId="71506385" w:rsidR="00B30477" w:rsidRPr="00B30477" w:rsidRDefault="00B30477" w:rsidP="00E8557B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30477">
        <w:rPr>
          <w:rFonts w:cstheme="minorHAnsi"/>
          <w:b/>
          <w:bCs/>
          <w:color w:val="000000"/>
          <w:sz w:val="24"/>
          <w:szCs w:val="24"/>
        </w:rPr>
        <w:t>Uzasadnienie prawne:</w:t>
      </w:r>
    </w:p>
    <w:p w14:paraId="19188BA4" w14:textId="2D717ADA" w:rsidR="00B30477" w:rsidRPr="00B30477" w:rsidRDefault="00B30477" w:rsidP="00E8557B">
      <w:pPr>
        <w:pStyle w:val="Tekstpodstawowy"/>
        <w:spacing w:after="120" w:line="276" w:lineRule="auto"/>
        <w:jc w:val="left"/>
        <w:rPr>
          <w:rFonts w:ascii="Calibri" w:hAnsi="Calibri" w:cs="Calibri"/>
          <w:bCs/>
          <w:color w:val="FF33CC"/>
          <w:szCs w:val="24"/>
        </w:rPr>
      </w:pPr>
      <w:r w:rsidRPr="00B30477">
        <w:rPr>
          <w:rFonts w:ascii="Calibri" w:hAnsi="Calibri" w:cs="Calibri"/>
          <w:bCs/>
          <w:szCs w:val="24"/>
        </w:rPr>
        <w:t xml:space="preserve">Postępowanie zostało unieważnione na podstawie art. 255 pkt </w:t>
      </w:r>
      <w:r w:rsidRPr="00790A7C">
        <w:rPr>
          <w:rFonts w:ascii="Calibri" w:hAnsi="Calibri" w:cs="Calibri"/>
          <w:bCs/>
          <w:szCs w:val="24"/>
        </w:rPr>
        <w:t xml:space="preserve">7 </w:t>
      </w:r>
      <w:r w:rsidR="002C67F7" w:rsidRPr="00790A7C">
        <w:rPr>
          <w:rFonts w:ascii="Calibri" w:hAnsi="Calibri" w:cs="Calibri"/>
          <w:bCs/>
          <w:szCs w:val="24"/>
        </w:rPr>
        <w:t xml:space="preserve">w zw. z art. 263 ustawy </w:t>
      </w:r>
      <w:proofErr w:type="spellStart"/>
      <w:r w:rsidR="002C67F7" w:rsidRPr="00790A7C">
        <w:rPr>
          <w:rFonts w:ascii="Calibri" w:hAnsi="Calibri" w:cs="Calibri"/>
          <w:bCs/>
          <w:szCs w:val="24"/>
        </w:rPr>
        <w:t>Pzp</w:t>
      </w:r>
      <w:proofErr w:type="spellEnd"/>
      <w:r w:rsidRPr="00790A7C">
        <w:rPr>
          <w:rFonts w:ascii="Calibri" w:hAnsi="Calibri" w:cs="Calibri"/>
          <w:bCs/>
          <w:szCs w:val="24"/>
        </w:rPr>
        <w:t xml:space="preserve">. </w:t>
      </w:r>
    </w:p>
    <w:p w14:paraId="6BF90F20" w14:textId="77777777" w:rsidR="00B30477" w:rsidRPr="00B30477" w:rsidRDefault="00B30477" w:rsidP="00E8557B">
      <w:pPr>
        <w:pStyle w:val="Tekstpodstawowy"/>
        <w:spacing w:line="276" w:lineRule="auto"/>
        <w:jc w:val="left"/>
        <w:rPr>
          <w:rFonts w:ascii="Calibri" w:hAnsi="Calibri"/>
          <w:b/>
          <w:bCs/>
          <w:szCs w:val="24"/>
        </w:rPr>
      </w:pPr>
      <w:r w:rsidRPr="00B30477">
        <w:rPr>
          <w:rFonts w:ascii="Calibri" w:hAnsi="Calibri"/>
          <w:b/>
          <w:bCs/>
          <w:szCs w:val="24"/>
        </w:rPr>
        <w:t>Uzasadnienie faktyczne:</w:t>
      </w:r>
    </w:p>
    <w:p w14:paraId="4CC62C52" w14:textId="5900476B" w:rsidR="00B30477" w:rsidRPr="002C67F7" w:rsidRDefault="00B30477" w:rsidP="00E8557B">
      <w:pPr>
        <w:spacing w:after="0" w:line="276" w:lineRule="auto"/>
        <w:rPr>
          <w:rFonts w:cstheme="minorHAnsi"/>
          <w:sz w:val="24"/>
          <w:szCs w:val="24"/>
        </w:rPr>
      </w:pPr>
      <w:r w:rsidRPr="00B30477">
        <w:rPr>
          <w:rFonts w:cstheme="minorHAnsi"/>
          <w:sz w:val="24"/>
          <w:szCs w:val="24"/>
        </w:rPr>
        <w:t xml:space="preserve">W dniu 10.11.2023 r. oferta Wykonawcy </w:t>
      </w:r>
      <w:r w:rsidRPr="002C67F7">
        <w:rPr>
          <w:rFonts w:cstheme="minorHAnsi"/>
          <w:sz w:val="24"/>
          <w:szCs w:val="24"/>
        </w:rPr>
        <w:t>NETKOM Przemysław Rafałowski, ul. Waryńskiego 53a, 27-400 Ostrowiec Świętokrzyski, została wybrana jako najkorzystniejsza w postępowaniu pn. „</w:t>
      </w:r>
      <w:r w:rsidRPr="002C67F7">
        <w:rPr>
          <w:rFonts w:cstheme="minorHAnsi"/>
          <w:color w:val="000000"/>
          <w:sz w:val="24"/>
          <w:szCs w:val="24"/>
        </w:rPr>
        <w:t>Zakup sprzętu komputerowego na potrzeby Urzędu Miasta Tarnowa</w:t>
      </w:r>
      <w:r w:rsidRPr="002C67F7">
        <w:rPr>
          <w:rFonts w:eastAsia="SimSun" w:cstheme="minorHAnsi"/>
          <w:sz w:val="24"/>
          <w:szCs w:val="24"/>
        </w:rPr>
        <w:t>”.</w:t>
      </w:r>
    </w:p>
    <w:p w14:paraId="699F1CA1" w14:textId="56052743" w:rsidR="00B30477" w:rsidRPr="00B30477" w:rsidRDefault="00B30477" w:rsidP="00E8557B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30477">
        <w:rPr>
          <w:rFonts w:cstheme="minorHAnsi"/>
          <w:sz w:val="24"/>
          <w:szCs w:val="24"/>
        </w:rPr>
        <w:t xml:space="preserve">Pismem z dnia </w:t>
      </w:r>
      <w:r>
        <w:rPr>
          <w:rFonts w:cstheme="minorHAnsi"/>
          <w:sz w:val="24"/>
          <w:szCs w:val="24"/>
        </w:rPr>
        <w:t>01</w:t>
      </w:r>
      <w:r w:rsidRPr="00B3047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12</w:t>
      </w:r>
      <w:r w:rsidRPr="00B30477">
        <w:rPr>
          <w:rFonts w:cstheme="minorHAnsi"/>
          <w:sz w:val="24"/>
          <w:szCs w:val="24"/>
        </w:rPr>
        <w:t xml:space="preserve">.2023 r., przesłanym </w:t>
      </w:r>
      <w:r>
        <w:rPr>
          <w:rFonts w:cstheme="minorHAnsi"/>
          <w:sz w:val="24"/>
          <w:szCs w:val="24"/>
        </w:rPr>
        <w:t>za pośrednictwem platformazakupowa.pl</w:t>
      </w:r>
      <w:r w:rsidRPr="00B30477">
        <w:rPr>
          <w:rFonts w:cstheme="minorHAnsi"/>
          <w:sz w:val="24"/>
          <w:szCs w:val="24"/>
        </w:rPr>
        <w:t>, Wykonawca poinformował Zamawiającego, iż </w:t>
      </w:r>
      <w:r>
        <w:rPr>
          <w:rFonts w:cstheme="minorHAnsi"/>
          <w:sz w:val="24"/>
          <w:szCs w:val="24"/>
        </w:rPr>
        <w:t xml:space="preserve">uchyla się od podpisania umowy z powodu braku możliwości zrealizowania </w:t>
      </w:r>
      <w:r w:rsidR="00877609">
        <w:rPr>
          <w:rFonts w:cstheme="minorHAnsi"/>
          <w:sz w:val="24"/>
          <w:szCs w:val="24"/>
        </w:rPr>
        <w:t>zamówienia w wymaganym przez Zamawiającego terminie.</w:t>
      </w:r>
    </w:p>
    <w:p w14:paraId="6313C358" w14:textId="2FC0E8E5" w:rsidR="00944634" w:rsidRDefault="00B30477" w:rsidP="002C67F7">
      <w:pPr>
        <w:spacing w:after="0" w:line="276" w:lineRule="auto"/>
        <w:rPr>
          <w:color w:val="000000" w:themeColor="text1"/>
          <w:sz w:val="24"/>
          <w:szCs w:val="24"/>
        </w:rPr>
      </w:pPr>
      <w:r w:rsidRPr="00B30477">
        <w:rPr>
          <w:color w:val="000000" w:themeColor="text1"/>
          <w:sz w:val="24"/>
          <w:szCs w:val="24"/>
        </w:rPr>
        <w:t xml:space="preserve">W związku z powyższym, postępowanie zostaje </w:t>
      </w:r>
      <w:r w:rsidRPr="00B30477">
        <w:rPr>
          <w:rFonts w:cs="Calibri"/>
          <w:bCs/>
          <w:sz w:val="24"/>
          <w:szCs w:val="24"/>
        </w:rPr>
        <w:t xml:space="preserve">unieważnione  na podstawie art. 255 pkt 7 </w:t>
      </w:r>
      <w:r w:rsidRPr="00B30477">
        <w:rPr>
          <w:rFonts w:cs="Calibri"/>
          <w:bCs/>
          <w:color w:val="000000" w:themeColor="text1"/>
          <w:sz w:val="24"/>
          <w:szCs w:val="24"/>
        </w:rPr>
        <w:t xml:space="preserve">ustawy </w:t>
      </w:r>
      <w:proofErr w:type="spellStart"/>
      <w:r w:rsidRPr="00B30477">
        <w:rPr>
          <w:rFonts w:cs="Calibri"/>
          <w:bCs/>
          <w:color w:val="000000" w:themeColor="text1"/>
          <w:sz w:val="24"/>
          <w:szCs w:val="24"/>
        </w:rPr>
        <w:t>Pzp</w:t>
      </w:r>
      <w:proofErr w:type="spellEnd"/>
      <w:r w:rsidR="00877609">
        <w:rPr>
          <w:rFonts w:cs="Calibri"/>
          <w:bCs/>
          <w:color w:val="000000" w:themeColor="text1"/>
          <w:sz w:val="24"/>
          <w:szCs w:val="24"/>
        </w:rPr>
        <w:t>,</w:t>
      </w:r>
      <w:r w:rsidRPr="00B30477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B30477">
        <w:rPr>
          <w:color w:val="000000" w:themeColor="text1"/>
          <w:sz w:val="24"/>
          <w:szCs w:val="24"/>
        </w:rPr>
        <w:t xml:space="preserve"> </w:t>
      </w:r>
      <w:r w:rsidRPr="00B3047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gdyż Wykonawca uchylił się od zawarcia umowy w sprawie zamówienia publicznego, </w:t>
      </w:r>
      <w:r w:rsidRPr="00B30477">
        <w:rPr>
          <w:color w:val="000000" w:themeColor="text1"/>
          <w:sz w:val="24"/>
          <w:szCs w:val="24"/>
        </w:rPr>
        <w:t>z uwzględnieniem art. 263</w:t>
      </w:r>
      <w:r w:rsidR="00877609">
        <w:rPr>
          <w:color w:val="000000" w:themeColor="text1"/>
          <w:sz w:val="24"/>
          <w:szCs w:val="24"/>
        </w:rPr>
        <w:t>.</w:t>
      </w:r>
    </w:p>
    <w:p w14:paraId="34DFA434" w14:textId="3405A17E" w:rsidR="002C67F7" w:rsidRPr="002C67F7" w:rsidRDefault="002C67F7" w:rsidP="00E8557B">
      <w:pPr>
        <w:spacing w:after="360" w:line="276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790A7C">
        <w:rPr>
          <w:sz w:val="24"/>
          <w:szCs w:val="24"/>
        </w:rPr>
        <w:t xml:space="preserve">Zgodnie z art. 263 ustawy </w:t>
      </w:r>
      <w:proofErr w:type="spellStart"/>
      <w:r w:rsidRPr="00790A7C">
        <w:rPr>
          <w:sz w:val="24"/>
          <w:szCs w:val="24"/>
        </w:rPr>
        <w:t>Pzp</w:t>
      </w:r>
      <w:proofErr w:type="spellEnd"/>
      <w:r w:rsidRPr="00790A7C">
        <w:rPr>
          <w:sz w:val="24"/>
          <w:szCs w:val="24"/>
        </w:rPr>
        <w:t xml:space="preserve">,  </w:t>
      </w:r>
      <w:r w:rsidR="00561DD5" w:rsidRPr="00790A7C">
        <w:rPr>
          <w:rFonts w:ascii="Calibri" w:hAnsi="Calibri" w:cs="Calibri"/>
          <w:bCs/>
          <w:sz w:val="24"/>
          <w:szCs w:val="24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  <w:r w:rsidRPr="00790A7C">
        <w:rPr>
          <w:rFonts w:ascii="Calibri" w:hAnsi="Calibri" w:cs="Calibri"/>
          <w:bCs/>
          <w:sz w:val="24"/>
          <w:szCs w:val="24"/>
        </w:rPr>
        <w:t>W</w:t>
      </w:r>
      <w:r w:rsidR="00F4052F" w:rsidRPr="00790A7C">
        <w:rPr>
          <w:rFonts w:ascii="Calibri" w:hAnsi="Calibri" w:cs="Calibri"/>
          <w:bCs/>
          <w:sz w:val="24"/>
          <w:szCs w:val="24"/>
        </w:rPr>
        <w:t> </w:t>
      </w:r>
      <w:r w:rsidRPr="00790A7C">
        <w:rPr>
          <w:rFonts w:ascii="Calibri" w:hAnsi="Calibri" w:cs="Calibri"/>
          <w:bCs/>
          <w:sz w:val="24"/>
          <w:szCs w:val="24"/>
        </w:rPr>
        <w:t xml:space="preserve">niniejszym postępowaniu Zamawiający </w:t>
      </w:r>
      <w:r w:rsidR="00561DD5" w:rsidRPr="00790A7C">
        <w:rPr>
          <w:rFonts w:ascii="Calibri" w:hAnsi="Calibri" w:cs="Calibri"/>
          <w:bCs/>
          <w:sz w:val="24"/>
          <w:szCs w:val="24"/>
        </w:rPr>
        <w:t>korzysta z przewidzianego w przepisie uprawnienia i</w:t>
      </w:r>
      <w:r w:rsidR="00F4052F" w:rsidRPr="00790A7C">
        <w:rPr>
          <w:rFonts w:ascii="Calibri" w:hAnsi="Calibri" w:cs="Calibri"/>
          <w:bCs/>
          <w:sz w:val="24"/>
          <w:szCs w:val="24"/>
        </w:rPr>
        <w:t> </w:t>
      </w:r>
      <w:r w:rsidR="00561DD5" w:rsidRPr="00790A7C">
        <w:rPr>
          <w:rFonts w:ascii="Calibri" w:hAnsi="Calibri" w:cs="Calibri"/>
          <w:bCs/>
          <w:sz w:val="24"/>
          <w:szCs w:val="24"/>
        </w:rPr>
        <w:t>unieważnia postępowanie w tej części</w:t>
      </w:r>
      <w:r w:rsidR="00561DD5">
        <w:rPr>
          <w:rFonts w:ascii="Calibri" w:hAnsi="Calibri" w:cs="Calibri"/>
          <w:bCs/>
          <w:color w:val="FF0000"/>
          <w:sz w:val="24"/>
          <w:szCs w:val="24"/>
        </w:rPr>
        <w:t>.</w:t>
      </w:r>
    </w:p>
    <w:p w14:paraId="2AD6D189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0E313177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10435AA8" w14:textId="77777777" w:rsidR="00A05F5D" w:rsidRPr="005F4EB2" w:rsidRDefault="00A05F5D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02F989E5" w14:textId="77777777" w:rsidR="00A05F5D" w:rsidRPr="005F4EB2" w:rsidRDefault="00A05F5D" w:rsidP="00561DD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50C8F336" w14:textId="6AB131F7" w:rsidR="00A05F5D" w:rsidRDefault="00A05F5D" w:rsidP="00A05F5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8272C8B" w14:textId="77777777" w:rsidR="00A05F5D" w:rsidRPr="00A05F5D" w:rsidRDefault="00A05F5D" w:rsidP="00A05F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F5D">
        <w:rPr>
          <w:rFonts w:cstheme="minorHAnsi"/>
          <w:sz w:val="24"/>
          <w:szCs w:val="24"/>
        </w:rPr>
        <w:t>Otrzymują:</w:t>
      </w:r>
    </w:p>
    <w:p w14:paraId="21E4A6BE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Strona prowadzonego postępowania</w:t>
      </w:r>
    </w:p>
    <w:p w14:paraId="5BDD7D1F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Wykonawcy, którzy złożyli ofertę,</w:t>
      </w:r>
    </w:p>
    <w:p w14:paraId="5B15EDA5" w14:textId="77777777" w:rsidR="00A05F5D" w:rsidRPr="00A05F5D" w:rsidRDefault="00A05F5D" w:rsidP="00A05F5D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A05F5D">
        <w:rPr>
          <w:sz w:val="24"/>
          <w:szCs w:val="24"/>
        </w:rPr>
        <w:t>Aa.</w:t>
      </w:r>
    </w:p>
    <w:p w14:paraId="490970CD" w14:textId="77777777" w:rsidR="00A05F5D" w:rsidRPr="00A05F5D" w:rsidRDefault="00A05F5D" w:rsidP="00A05F5D"/>
    <w:sectPr w:rsidR="00A05F5D" w:rsidRPr="00A05F5D" w:rsidSect="00292D90">
      <w:headerReference w:type="even" r:id="rId8"/>
      <w:headerReference w:type="default" r:id="rId9"/>
      <w:headerReference w:type="first" r:id="rId10"/>
      <w:pgSz w:w="11906" w:h="16838"/>
      <w:pgMar w:top="541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3568" w14:textId="77777777" w:rsidR="007C605D" w:rsidRDefault="007C605D" w:rsidP="00EB20BF">
      <w:pPr>
        <w:spacing w:after="0" w:line="240" w:lineRule="auto"/>
      </w:pPr>
      <w:r>
        <w:separator/>
      </w:r>
    </w:p>
  </w:endnote>
  <w:endnote w:type="continuationSeparator" w:id="0">
    <w:p w14:paraId="24A314DD" w14:textId="77777777" w:rsidR="007C605D" w:rsidRDefault="007C605D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C91" w14:textId="77777777" w:rsidR="007C605D" w:rsidRDefault="007C605D" w:rsidP="00EB20BF">
      <w:pPr>
        <w:spacing w:after="0" w:line="240" w:lineRule="auto"/>
      </w:pPr>
      <w:r>
        <w:separator/>
      </w:r>
    </w:p>
  </w:footnote>
  <w:footnote w:type="continuationSeparator" w:id="0">
    <w:p w14:paraId="6C8D76B3" w14:textId="77777777" w:rsidR="007C605D" w:rsidRDefault="007C605D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BC70F90" w:rsidR="0059100F" w:rsidRDefault="00000000" w:rsidP="00292D9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1F4F"/>
    <w:multiLevelType w:val="hybridMultilevel"/>
    <w:tmpl w:val="4C607284"/>
    <w:lvl w:ilvl="0" w:tplc="D6981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4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2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36"/>
  </w:num>
  <w:num w:numId="2" w16cid:durableId="1675496969">
    <w:abstractNumId w:val="7"/>
  </w:num>
  <w:num w:numId="3" w16cid:durableId="14630423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4"/>
  </w:num>
  <w:num w:numId="5" w16cid:durableId="711926203">
    <w:abstractNumId w:val="16"/>
  </w:num>
  <w:num w:numId="6" w16cid:durableId="388764939">
    <w:abstractNumId w:val="30"/>
  </w:num>
  <w:num w:numId="7" w16cid:durableId="1225868752">
    <w:abstractNumId w:val="31"/>
  </w:num>
  <w:num w:numId="8" w16cid:durableId="1965381112">
    <w:abstractNumId w:val="27"/>
  </w:num>
  <w:num w:numId="9" w16cid:durableId="1443301811">
    <w:abstractNumId w:val="17"/>
  </w:num>
  <w:num w:numId="10" w16cid:durableId="1009987615">
    <w:abstractNumId w:val="1"/>
  </w:num>
  <w:num w:numId="11" w16cid:durableId="1466699074">
    <w:abstractNumId w:val="26"/>
  </w:num>
  <w:num w:numId="12" w16cid:durableId="1036079497">
    <w:abstractNumId w:val="25"/>
  </w:num>
  <w:num w:numId="13" w16cid:durableId="1693727848">
    <w:abstractNumId w:val="9"/>
  </w:num>
  <w:num w:numId="14" w16cid:durableId="115027928">
    <w:abstractNumId w:val="22"/>
  </w:num>
  <w:num w:numId="15" w16cid:durableId="463088606">
    <w:abstractNumId w:val="28"/>
  </w:num>
  <w:num w:numId="16" w16cid:durableId="1521620854">
    <w:abstractNumId w:val="19"/>
  </w:num>
  <w:num w:numId="17" w16cid:durableId="635641598">
    <w:abstractNumId w:val="12"/>
  </w:num>
  <w:num w:numId="18" w16cid:durableId="794712769">
    <w:abstractNumId w:val="23"/>
  </w:num>
  <w:num w:numId="19" w16cid:durableId="125515263">
    <w:abstractNumId w:val="15"/>
  </w:num>
  <w:num w:numId="20" w16cid:durableId="1261254096">
    <w:abstractNumId w:val="13"/>
  </w:num>
  <w:num w:numId="21" w16cid:durableId="319969481">
    <w:abstractNumId w:val="20"/>
  </w:num>
  <w:num w:numId="22" w16cid:durableId="1608582934">
    <w:abstractNumId w:val="2"/>
  </w:num>
  <w:num w:numId="23" w16cid:durableId="461851008">
    <w:abstractNumId w:val="37"/>
  </w:num>
  <w:num w:numId="24" w16cid:durableId="1397968588">
    <w:abstractNumId w:val="10"/>
  </w:num>
  <w:num w:numId="25" w16cid:durableId="579560783">
    <w:abstractNumId w:val="18"/>
  </w:num>
  <w:num w:numId="26" w16cid:durableId="118452750">
    <w:abstractNumId w:val="21"/>
  </w:num>
  <w:num w:numId="27" w16cid:durableId="115953832">
    <w:abstractNumId w:val="5"/>
  </w:num>
  <w:num w:numId="28" w16cid:durableId="1484810846">
    <w:abstractNumId w:val="29"/>
  </w:num>
  <w:num w:numId="29" w16cid:durableId="1900433783">
    <w:abstractNumId w:val="33"/>
  </w:num>
  <w:num w:numId="30" w16cid:durableId="1431318996">
    <w:abstractNumId w:val="6"/>
  </w:num>
  <w:num w:numId="31" w16cid:durableId="1561095662">
    <w:abstractNumId w:val="14"/>
  </w:num>
  <w:num w:numId="32" w16cid:durableId="1126267174">
    <w:abstractNumId w:val="24"/>
  </w:num>
  <w:num w:numId="33" w16cid:durableId="494690200">
    <w:abstractNumId w:val="8"/>
  </w:num>
  <w:num w:numId="34" w16cid:durableId="902522264">
    <w:abstractNumId w:val="11"/>
  </w:num>
  <w:num w:numId="35" w16cid:durableId="722754829">
    <w:abstractNumId w:val="32"/>
  </w:num>
  <w:num w:numId="36" w16cid:durableId="153299814">
    <w:abstractNumId w:val="3"/>
  </w:num>
  <w:num w:numId="37" w16cid:durableId="1415515623">
    <w:abstractNumId w:val="34"/>
  </w:num>
  <w:num w:numId="38" w16cid:durableId="209100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275C2"/>
    <w:rsid w:val="00043F93"/>
    <w:rsid w:val="00047900"/>
    <w:rsid w:val="00053719"/>
    <w:rsid w:val="00073713"/>
    <w:rsid w:val="0008198E"/>
    <w:rsid w:val="00090376"/>
    <w:rsid w:val="000A1400"/>
    <w:rsid w:val="000B71B8"/>
    <w:rsid w:val="000D153E"/>
    <w:rsid w:val="000E65E8"/>
    <w:rsid w:val="000F0393"/>
    <w:rsid w:val="000F7220"/>
    <w:rsid w:val="0011520D"/>
    <w:rsid w:val="00126E9C"/>
    <w:rsid w:val="001478E9"/>
    <w:rsid w:val="00147BB8"/>
    <w:rsid w:val="001656A7"/>
    <w:rsid w:val="0016646A"/>
    <w:rsid w:val="00171A2E"/>
    <w:rsid w:val="0017288E"/>
    <w:rsid w:val="00175185"/>
    <w:rsid w:val="0018122A"/>
    <w:rsid w:val="0018146C"/>
    <w:rsid w:val="00197F5A"/>
    <w:rsid w:val="001A5B72"/>
    <w:rsid w:val="001A7F05"/>
    <w:rsid w:val="001C0EEB"/>
    <w:rsid w:val="001C2D13"/>
    <w:rsid w:val="001D7B1D"/>
    <w:rsid w:val="00200F53"/>
    <w:rsid w:val="00214E2A"/>
    <w:rsid w:val="00224B5E"/>
    <w:rsid w:val="00225F18"/>
    <w:rsid w:val="002276C8"/>
    <w:rsid w:val="00270A40"/>
    <w:rsid w:val="0028270D"/>
    <w:rsid w:val="00292D90"/>
    <w:rsid w:val="002A7B82"/>
    <w:rsid w:val="002C1F84"/>
    <w:rsid w:val="002C67F7"/>
    <w:rsid w:val="002D68E9"/>
    <w:rsid w:val="002F3EC4"/>
    <w:rsid w:val="00307B30"/>
    <w:rsid w:val="00307F72"/>
    <w:rsid w:val="00324D2D"/>
    <w:rsid w:val="00336013"/>
    <w:rsid w:val="003438DD"/>
    <w:rsid w:val="0035318A"/>
    <w:rsid w:val="0037542A"/>
    <w:rsid w:val="0038146E"/>
    <w:rsid w:val="00387E04"/>
    <w:rsid w:val="003D64F2"/>
    <w:rsid w:val="003D7224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420C"/>
    <w:rsid w:val="00496E2B"/>
    <w:rsid w:val="004A1D31"/>
    <w:rsid w:val="004A66FD"/>
    <w:rsid w:val="004A74AB"/>
    <w:rsid w:val="004C116B"/>
    <w:rsid w:val="004C447E"/>
    <w:rsid w:val="004D6A7D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61DD5"/>
    <w:rsid w:val="00572FEF"/>
    <w:rsid w:val="0059100F"/>
    <w:rsid w:val="005A289F"/>
    <w:rsid w:val="005A6BF3"/>
    <w:rsid w:val="005A7A92"/>
    <w:rsid w:val="005B1EAE"/>
    <w:rsid w:val="005B7E29"/>
    <w:rsid w:val="005D26CF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F24FB"/>
    <w:rsid w:val="00701F0A"/>
    <w:rsid w:val="0070531B"/>
    <w:rsid w:val="0073066D"/>
    <w:rsid w:val="0074072C"/>
    <w:rsid w:val="00754847"/>
    <w:rsid w:val="00771182"/>
    <w:rsid w:val="0077675B"/>
    <w:rsid w:val="007820BE"/>
    <w:rsid w:val="0078215D"/>
    <w:rsid w:val="0078753A"/>
    <w:rsid w:val="00790A7C"/>
    <w:rsid w:val="007912E0"/>
    <w:rsid w:val="00792FF1"/>
    <w:rsid w:val="007B0BE3"/>
    <w:rsid w:val="007C605D"/>
    <w:rsid w:val="007D107A"/>
    <w:rsid w:val="007F466D"/>
    <w:rsid w:val="00800239"/>
    <w:rsid w:val="00827837"/>
    <w:rsid w:val="00835D75"/>
    <w:rsid w:val="008554B4"/>
    <w:rsid w:val="00861DE8"/>
    <w:rsid w:val="00867DF8"/>
    <w:rsid w:val="00870B1D"/>
    <w:rsid w:val="00877609"/>
    <w:rsid w:val="00886B7B"/>
    <w:rsid w:val="008A1E6A"/>
    <w:rsid w:val="008B3AF5"/>
    <w:rsid w:val="008D0736"/>
    <w:rsid w:val="008E0C6C"/>
    <w:rsid w:val="008F14C7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E1EDF"/>
    <w:rsid w:val="009F1EA0"/>
    <w:rsid w:val="009F427B"/>
    <w:rsid w:val="009F4AFE"/>
    <w:rsid w:val="00A05F5D"/>
    <w:rsid w:val="00A23116"/>
    <w:rsid w:val="00A24098"/>
    <w:rsid w:val="00A41A8E"/>
    <w:rsid w:val="00A470C2"/>
    <w:rsid w:val="00A6797E"/>
    <w:rsid w:val="00A8515E"/>
    <w:rsid w:val="00AA26E1"/>
    <w:rsid w:val="00AA618D"/>
    <w:rsid w:val="00AC05C1"/>
    <w:rsid w:val="00AC3053"/>
    <w:rsid w:val="00AC67C3"/>
    <w:rsid w:val="00AD28BC"/>
    <w:rsid w:val="00AD302F"/>
    <w:rsid w:val="00AE643A"/>
    <w:rsid w:val="00AE6D64"/>
    <w:rsid w:val="00AF04E8"/>
    <w:rsid w:val="00B035A7"/>
    <w:rsid w:val="00B202F9"/>
    <w:rsid w:val="00B25C6E"/>
    <w:rsid w:val="00B30477"/>
    <w:rsid w:val="00B50B50"/>
    <w:rsid w:val="00B51A35"/>
    <w:rsid w:val="00B64560"/>
    <w:rsid w:val="00B75873"/>
    <w:rsid w:val="00B764E2"/>
    <w:rsid w:val="00B76E54"/>
    <w:rsid w:val="00B80FC7"/>
    <w:rsid w:val="00B851D4"/>
    <w:rsid w:val="00B860AA"/>
    <w:rsid w:val="00B93BC6"/>
    <w:rsid w:val="00BA7F64"/>
    <w:rsid w:val="00BC062B"/>
    <w:rsid w:val="00BC2556"/>
    <w:rsid w:val="00BC4AD1"/>
    <w:rsid w:val="00BC4E19"/>
    <w:rsid w:val="00BD19B4"/>
    <w:rsid w:val="00BD78A8"/>
    <w:rsid w:val="00BE0D7F"/>
    <w:rsid w:val="00BE49A8"/>
    <w:rsid w:val="00BF105F"/>
    <w:rsid w:val="00BF2793"/>
    <w:rsid w:val="00BF5AE5"/>
    <w:rsid w:val="00C00024"/>
    <w:rsid w:val="00C03EDE"/>
    <w:rsid w:val="00C10700"/>
    <w:rsid w:val="00C12DBC"/>
    <w:rsid w:val="00C13253"/>
    <w:rsid w:val="00C26373"/>
    <w:rsid w:val="00C45BA4"/>
    <w:rsid w:val="00C55DFB"/>
    <w:rsid w:val="00C5741A"/>
    <w:rsid w:val="00C72269"/>
    <w:rsid w:val="00C859A0"/>
    <w:rsid w:val="00C87A8E"/>
    <w:rsid w:val="00C902A9"/>
    <w:rsid w:val="00CA2B66"/>
    <w:rsid w:val="00CB20F0"/>
    <w:rsid w:val="00CC6B84"/>
    <w:rsid w:val="00CC6FC1"/>
    <w:rsid w:val="00CD1EB6"/>
    <w:rsid w:val="00CD239D"/>
    <w:rsid w:val="00CD762D"/>
    <w:rsid w:val="00D00D42"/>
    <w:rsid w:val="00D05FE4"/>
    <w:rsid w:val="00D11311"/>
    <w:rsid w:val="00D12B60"/>
    <w:rsid w:val="00D1428E"/>
    <w:rsid w:val="00D15559"/>
    <w:rsid w:val="00D16BE3"/>
    <w:rsid w:val="00D2040B"/>
    <w:rsid w:val="00D31D2B"/>
    <w:rsid w:val="00D3473A"/>
    <w:rsid w:val="00D51CF3"/>
    <w:rsid w:val="00D61318"/>
    <w:rsid w:val="00D63895"/>
    <w:rsid w:val="00D747AA"/>
    <w:rsid w:val="00D76468"/>
    <w:rsid w:val="00DA2F01"/>
    <w:rsid w:val="00DC59D2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8557B"/>
    <w:rsid w:val="00EA4885"/>
    <w:rsid w:val="00EB0ABD"/>
    <w:rsid w:val="00EB158E"/>
    <w:rsid w:val="00EB20BF"/>
    <w:rsid w:val="00EC7FA7"/>
    <w:rsid w:val="00EF25DC"/>
    <w:rsid w:val="00F21401"/>
    <w:rsid w:val="00F30CF6"/>
    <w:rsid w:val="00F375DE"/>
    <w:rsid w:val="00F4052F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B3047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B3047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3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dcterms:created xsi:type="dcterms:W3CDTF">2023-12-01T12:43:00Z</dcterms:created>
  <dcterms:modified xsi:type="dcterms:W3CDTF">2023-12-01T13:40:00Z</dcterms:modified>
</cp:coreProperties>
</file>