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0"/>
        <w:gridCol w:w="709"/>
        <w:gridCol w:w="1134"/>
      </w:tblGrid>
      <w:tr w:rsidR="00303F17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03F17" w:rsidRDefault="00346744" w:rsidP="00C351F2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Usługa wykonania smyczy dwu-częściowej z metalową  odpinaną sprzączką oraz karabinkiem wraz z kółkiem o średnicy 30 mm. Szerokość smyczy 15 mm, z nadrukiem grafiki cyber. Długość smyczy 55cm z logo RCI BYDGOSZCZ  w poziomie i nadrukiem  REGIONALNE CENTRUM INFORMATYKI BYDGOSZCZ</w:t>
            </w:r>
            <w:r w:rsidR="00C351F2">
              <w:rPr>
                <w:rFonts w:ascii="Times New Roman" w:eastAsia="Times New Roman" w:hAnsi="Times New Roman" w:cs="Times New Roman"/>
              </w:rPr>
              <w:t xml:space="preserve"> w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351F2">
              <w:rPr>
                <w:rFonts w:ascii="Times New Roman" w:eastAsia="Times New Roman" w:hAnsi="Times New Roman" w:cs="Times New Roman"/>
              </w:rPr>
              <w:t xml:space="preserve">kolorze  białym </w:t>
            </w:r>
            <w:r>
              <w:rPr>
                <w:rFonts w:ascii="Times New Roman" w:eastAsia="Times New Roman" w:hAnsi="Times New Roman" w:cs="Times New Roman"/>
              </w:rPr>
              <w:t>oraz karabińczykiem. Logo RCI BYDGOSZCZ umieścić poziomo między sprzączką, a karabińczykiem. Szycie wykonać odpowiednim kolorem do taśmy.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03F17" w:rsidRDefault="003467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303F17" w:rsidRDefault="00850B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46744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303F17" w:rsidRDefault="00303F17">
      <w:pPr>
        <w:spacing w:after="200" w:line="276" w:lineRule="auto"/>
        <w:rPr>
          <w:rFonts w:ascii="Calibri" w:eastAsia="Calibri" w:hAnsi="Calibri" w:cs="Calibri"/>
        </w:rPr>
      </w:pPr>
    </w:p>
    <w:p w:rsidR="00303F17" w:rsidRDefault="0034674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Oznaka rozpoznawcza RCI Bydgoszcz do nadruku: </w:t>
      </w:r>
    </w:p>
    <w:p w:rsidR="00303F17" w:rsidRDefault="00346744">
      <w:pPr>
        <w:spacing w:after="200" w:line="240" w:lineRule="auto"/>
        <w:rPr>
          <w:rFonts w:ascii="Calibri" w:eastAsia="Calibri" w:hAnsi="Calibri" w:cs="Calibri"/>
        </w:rPr>
      </w:pPr>
      <w:r>
        <w:object w:dxaOrig="1356" w:dyaOrig="1396">
          <v:rect id="rectole0000000000" o:spid="_x0000_i1025" style="width:68.25pt;height:69.75pt" o:ole="" o:preferrelative="t" stroked="f">
            <v:imagedata r:id="rId7" o:title=""/>
          </v:rect>
          <o:OLEObject Type="Embed" ProgID="StaticMetafile" ShapeID="rectole0000000000" DrawAspect="Content" ObjectID="_1808548550" r:id="rId8"/>
        </w:object>
      </w:r>
    </w:p>
    <w:p w:rsidR="00303F17" w:rsidRDefault="0034674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Wygląd smyczy:</w:t>
      </w:r>
    </w:p>
    <w:p w:rsidR="00303F17" w:rsidRDefault="00346744">
      <w:pPr>
        <w:spacing w:after="200" w:line="240" w:lineRule="auto"/>
        <w:rPr>
          <w:rFonts w:ascii="Calibri" w:eastAsia="Calibri" w:hAnsi="Calibri" w:cs="Calibri"/>
        </w:rPr>
      </w:pPr>
      <w:r>
        <w:object w:dxaOrig="6256" w:dyaOrig="12168">
          <v:rect id="rectole0000000001" o:spid="_x0000_i1026" style="width:312.75pt;height:608.25pt" o:ole="" o:preferrelative="t" stroked="f">
            <v:imagedata r:id="rId9" o:title=""/>
          </v:rect>
          <o:OLEObject Type="Embed" ProgID="StaticMetafile" ShapeID="rectole0000000001" DrawAspect="Content" ObjectID="_1808548551" r:id="rId10"/>
        </w:object>
      </w:r>
    </w:p>
    <w:sectPr w:rsidR="0030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EB" w:rsidRDefault="001A67EB" w:rsidP="00850BFE">
      <w:pPr>
        <w:spacing w:after="0" w:line="240" w:lineRule="auto"/>
      </w:pPr>
      <w:r>
        <w:separator/>
      </w:r>
    </w:p>
  </w:endnote>
  <w:endnote w:type="continuationSeparator" w:id="0">
    <w:p w:rsidR="001A67EB" w:rsidRDefault="001A67EB" w:rsidP="0085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EB" w:rsidRDefault="001A67EB" w:rsidP="00850BFE">
      <w:pPr>
        <w:spacing w:after="0" w:line="240" w:lineRule="auto"/>
      </w:pPr>
      <w:r>
        <w:separator/>
      </w:r>
    </w:p>
  </w:footnote>
  <w:footnote w:type="continuationSeparator" w:id="0">
    <w:p w:rsidR="001A67EB" w:rsidRDefault="001A67EB" w:rsidP="00850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17"/>
    <w:rsid w:val="001A67EB"/>
    <w:rsid w:val="00303F17"/>
    <w:rsid w:val="00346744"/>
    <w:rsid w:val="00427664"/>
    <w:rsid w:val="00476D40"/>
    <w:rsid w:val="00850BFE"/>
    <w:rsid w:val="00850DE6"/>
    <w:rsid w:val="00B84DB3"/>
    <w:rsid w:val="00C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BBF12-56E4-4C9E-8B15-C12919C9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BFE"/>
  </w:style>
  <w:style w:type="paragraph" w:styleId="Stopka">
    <w:name w:val="footer"/>
    <w:basedOn w:val="Normalny"/>
    <w:link w:val="StopkaZnak"/>
    <w:uiPriority w:val="99"/>
    <w:unhideWhenUsed/>
    <w:rsid w:val="0085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0993A8-1029-4C3F-82A8-4013ED6358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Szykuła Irena</dc:creator>
  <cp:lastModifiedBy>Ritter Dagmara</cp:lastModifiedBy>
  <cp:revision>2</cp:revision>
  <dcterms:created xsi:type="dcterms:W3CDTF">2025-05-12T07:49:00Z</dcterms:created>
  <dcterms:modified xsi:type="dcterms:W3CDTF">2025-05-12T07:49:00Z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cd44b63b-0e1f-4873-8f8b-a983bd3c388c</vt:lpwstr>
  </property>
  <property fmtid="{D5CDD505-2E9C-101B-9397-08002B2CF9AE}" pid="3" name="bjSaver">
    <vt:lpwstr>nVJVRX3zie3WqjmQiSkfRVkungKuAhiR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s5636:Creator type=author">
    <vt:lpwstr>Szykuła Irena</vt:lpwstr>
  </property>
  <property fmtid="{D5CDD505-2E9C-101B-9397-08002B2CF9AE}" pid="11" name="s5636:Creator type=IP">
    <vt:lpwstr>10.60.124.68</vt:lpwstr>
  </property>
</Properties>
</file>