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BD5" w14:textId="2CC26B4B" w:rsidR="00E505CC" w:rsidRPr="0024730F" w:rsidRDefault="00E505CC" w:rsidP="00E505CC">
      <w:pPr>
        <w:spacing w:after="0"/>
        <w:ind w:left="993"/>
        <w:jc w:val="right"/>
        <w:rPr>
          <w:sz w:val="20"/>
        </w:rPr>
      </w:pPr>
      <w:bookmarkStart w:id="0" w:name="_Hlk67045518"/>
      <w:r w:rsidRPr="0024730F">
        <w:rPr>
          <w:sz w:val="20"/>
        </w:rPr>
        <w:t xml:space="preserve">Pelplin, </w:t>
      </w:r>
      <w:r w:rsidRPr="0024730F">
        <w:fldChar w:fldCharType="begin"/>
      </w:r>
      <w:r w:rsidRPr="0024730F">
        <w:rPr>
          <w:sz w:val="20"/>
        </w:rPr>
        <w:instrText xml:space="preserve"> DATE  \@ "d MMMM, yyyy" </w:instrText>
      </w:r>
      <w:r w:rsidRPr="0024730F">
        <w:fldChar w:fldCharType="separate"/>
      </w:r>
      <w:r w:rsidR="00FF795E" w:rsidRPr="0024730F">
        <w:rPr>
          <w:noProof/>
          <w:sz w:val="20"/>
        </w:rPr>
        <w:t>25 lipca, 2023</w:t>
      </w:r>
      <w:r w:rsidRPr="0024730F">
        <w:fldChar w:fldCharType="end"/>
      </w:r>
      <w:r w:rsidRPr="0024730F">
        <w:rPr>
          <w:sz w:val="20"/>
        </w:rPr>
        <w:t xml:space="preserve"> r.</w:t>
      </w:r>
    </w:p>
    <w:p w14:paraId="01357490" w14:textId="77777777" w:rsidR="00E505CC" w:rsidRPr="0024730F" w:rsidRDefault="00E505CC" w:rsidP="00E505CC">
      <w:pPr>
        <w:spacing w:after="0"/>
      </w:pPr>
    </w:p>
    <w:p w14:paraId="7AC5650B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center"/>
        <w:rPr>
          <w:b/>
          <w:bCs/>
        </w:rPr>
      </w:pPr>
      <w:r w:rsidRPr="0024730F">
        <w:rPr>
          <w:b/>
          <w:bCs/>
        </w:rPr>
        <w:t>OPIS PRZEDMIOTU ZAMÓWIENIA</w:t>
      </w:r>
    </w:p>
    <w:p w14:paraId="145F21DC" w14:textId="13CE0E10" w:rsidR="00E505CC" w:rsidRPr="0024730F" w:rsidRDefault="00E505CC" w:rsidP="00D56DC4">
      <w:pPr>
        <w:spacing w:after="0"/>
        <w:jc w:val="center"/>
        <w:rPr>
          <w:rFonts w:cstheme="minorHAnsi"/>
          <w:sz w:val="20"/>
          <w:szCs w:val="20"/>
        </w:rPr>
      </w:pPr>
      <w:r w:rsidRPr="0024730F">
        <w:rPr>
          <w:rFonts w:cstheme="minorHAnsi"/>
        </w:rPr>
        <w:t>Urząd Miasta i Gminy zgodnie z art. 44 ust. 3 ustawy z dnia 29 sierpnia 2009 r. o finansach publicznych (Dz. U. z 202</w:t>
      </w:r>
      <w:r w:rsidR="00F4644C" w:rsidRPr="0024730F">
        <w:rPr>
          <w:rFonts w:cstheme="minorHAnsi"/>
        </w:rPr>
        <w:t>2</w:t>
      </w:r>
      <w:r w:rsidRPr="0024730F">
        <w:rPr>
          <w:rFonts w:cstheme="minorHAnsi"/>
        </w:rPr>
        <w:t xml:space="preserve"> r. poz. </w:t>
      </w:r>
      <w:r w:rsidR="00F4644C" w:rsidRPr="0024730F">
        <w:rPr>
          <w:rFonts w:cstheme="minorHAnsi"/>
        </w:rPr>
        <w:t>1634</w:t>
      </w:r>
      <w:r w:rsidRPr="0024730F">
        <w:rPr>
          <w:rFonts w:cstheme="minorHAnsi"/>
        </w:rPr>
        <w:t xml:space="preserve">) zaprasza do składania ofert na wykonanie zadania polegającego na  </w:t>
      </w:r>
      <w:r w:rsidR="00AD250D" w:rsidRPr="0024730F">
        <w:rPr>
          <w:rFonts w:cstheme="minorHAnsi"/>
          <w:b/>
          <w:bCs/>
        </w:rPr>
        <w:t>jednokrotnym</w:t>
      </w:r>
      <w:r w:rsidR="00AD250D" w:rsidRPr="0024730F">
        <w:rPr>
          <w:rFonts w:cstheme="minorHAnsi"/>
        </w:rPr>
        <w:t xml:space="preserve"> </w:t>
      </w:r>
      <w:r w:rsidR="00D56DC4" w:rsidRPr="0024730F">
        <w:rPr>
          <w:rFonts w:cstheme="minorHAnsi"/>
          <w:b/>
          <w:bCs/>
        </w:rPr>
        <w:t>wyk</w:t>
      </w:r>
      <w:r w:rsidR="00AD250D" w:rsidRPr="0024730F">
        <w:rPr>
          <w:rFonts w:cstheme="minorHAnsi"/>
          <w:b/>
          <w:bCs/>
        </w:rPr>
        <w:t>o</w:t>
      </w:r>
      <w:r w:rsidR="00D56DC4" w:rsidRPr="0024730F">
        <w:rPr>
          <w:rFonts w:cstheme="minorHAnsi"/>
          <w:b/>
          <w:bCs/>
        </w:rPr>
        <w:t>sz</w:t>
      </w:r>
      <w:r w:rsidR="00AD250D" w:rsidRPr="0024730F">
        <w:rPr>
          <w:rFonts w:cstheme="minorHAnsi"/>
          <w:b/>
          <w:bCs/>
        </w:rPr>
        <w:t>eniu</w:t>
      </w:r>
      <w:r w:rsidR="00D56DC4" w:rsidRPr="0024730F">
        <w:rPr>
          <w:rFonts w:cstheme="minorHAnsi"/>
          <w:b/>
          <w:bCs/>
        </w:rPr>
        <w:t xml:space="preserve"> Rowu Błękitnego</w:t>
      </w:r>
      <w:r w:rsidR="00D8355E" w:rsidRPr="0024730F">
        <w:rPr>
          <w:rFonts w:cstheme="minorHAnsi"/>
          <w:b/>
          <w:bCs/>
        </w:rPr>
        <w:t xml:space="preserve"> wraz z </w:t>
      </w:r>
      <w:r w:rsidR="006D64B6" w:rsidRPr="0024730F">
        <w:rPr>
          <w:rFonts w:cstheme="minorHAnsi"/>
          <w:b/>
          <w:bCs/>
        </w:rPr>
        <w:t>wywozem pokosu</w:t>
      </w:r>
      <w:r w:rsidR="00C12320" w:rsidRPr="0024730F">
        <w:rPr>
          <w:rFonts w:cstheme="minorHAnsi"/>
          <w:b/>
          <w:bCs/>
        </w:rPr>
        <w:t>.</w:t>
      </w:r>
    </w:p>
    <w:p w14:paraId="20A2A063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>Zamówienie zwolnione ze stosowania przepisów ustawy z dnia 11 września 2019 r. „Prawo zamówień publicznych” z uwagi na próg określony w art. 2 ust. 1 pkt 1.</w:t>
      </w:r>
    </w:p>
    <w:p w14:paraId="19EFA792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</w:rPr>
      </w:pPr>
      <w:r w:rsidRPr="0024730F">
        <w:rPr>
          <w:rFonts w:cstheme="minorHAnsi"/>
          <w:b/>
          <w:bCs/>
        </w:rPr>
        <w:t>Zamawiający:</w:t>
      </w:r>
    </w:p>
    <w:p w14:paraId="19FC48F5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</w:rPr>
      </w:pPr>
      <w:r w:rsidRPr="0024730F">
        <w:rPr>
          <w:rFonts w:cstheme="minorHAnsi"/>
        </w:rPr>
        <w:t>Gmina Pelplin, Plac Grunwaldzki 4; 83-130 Pelplin NIP: 593-10-05-137, REGON: 191675333</w:t>
      </w:r>
    </w:p>
    <w:p w14:paraId="7E87AC54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</w:rPr>
      </w:pPr>
      <w:r w:rsidRPr="0024730F">
        <w:rPr>
          <w:rFonts w:cstheme="minorHAnsi"/>
          <w:b/>
          <w:bCs/>
        </w:rPr>
        <w:t xml:space="preserve">I Opis Przedmiotu Zamówienia: </w:t>
      </w:r>
    </w:p>
    <w:p w14:paraId="3059E610" w14:textId="19C8B828" w:rsidR="00E505CC" w:rsidRPr="0024730F" w:rsidRDefault="00E505CC" w:rsidP="00EB5695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sz w:val="20"/>
          <w:szCs w:val="20"/>
        </w:rPr>
        <w:t xml:space="preserve">Przedmiotem zamówienia jest wykonanie zadania polegającego na </w:t>
      </w:r>
      <w:r w:rsidR="00F15C8C" w:rsidRPr="0024730F">
        <w:rPr>
          <w:rFonts w:cstheme="minorHAnsi"/>
          <w:b/>
          <w:bCs/>
          <w:sz w:val="20"/>
          <w:szCs w:val="20"/>
        </w:rPr>
        <w:t xml:space="preserve">jednokrotnym wykoszeniu </w:t>
      </w:r>
      <w:r w:rsidR="00020497" w:rsidRPr="0024730F">
        <w:rPr>
          <w:rFonts w:cstheme="minorHAnsi"/>
          <w:b/>
          <w:bCs/>
          <w:sz w:val="20"/>
          <w:szCs w:val="20"/>
        </w:rPr>
        <w:t xml:space="preserve">Rowu </w:t>
      </w:r>
      <w:r w:rsidR="005511C0" w:rsidRPr="0024730F">
        <w:rPr>
          <w:rFonts w:cstheme="minorHAnsi"/>
          <w:b/>
          <w:bCs/>
          <w:sz w:val="20"/>
          <w:szCs w:val="20"/>
        </w:rPr>
        <w:t>Błękitnego</w:t>
      </w:r>
      <w:r w:rsidR="00B52ED2" w:rsidRPr="0024730F">
        <w:rPr>
          <w:rFonts w:cstheme="minorHAnsi"/>
          <w:b/>
          <w:bCs/>
          <w:sz w:val="20"/>
          <w:szCs w:val="20"/>
        </w:rPr>
        <w:t xml:space="preserve"> w Pelplinie</w:t>
      </w:r>
      <w:r w:rsidR="00D8355E" w:rsidRPr="0024730F">
        <w:rPr>
          <w:rFonts w:cstheme="minorHAnsi"/>
          <w:b/>
          <w:bCs/>
          <w:sz w:val="20"/>
          <w:szCs w:val="20"/>
        </w:rPr>
        <w:t xml:space="preserve"> wraz z wywozem </w:t>
      </w:r>
      <w:r w:rsidR="006D64B6" w:rsidRPr="0024730F">
        <w:rPr>
          <w:rFonts w:cstheme="minorHAnsi"/>
          <w:b/>
          <w:bCs/>
          <w:sz w:val="20"/>
          <w:szCs w:val="20"/>
        </w:rPr>
        <w:t>pokosu</w:t>
      </w:r>
      <w:r w:rsidR="00BA59BC" w:rsidRPr="0024730F">
        <w:rPr>
          <w:rFonts w:cstheme="minorHAnsi"/>
          <w:b/>
          <w:bCs/>
          <w:sz w:val="20"/>
          <w:szCs w:val="20"/>
        </w:rPr>
        <w:t>.</w:t>
      </w:r>
    </w:p>
    <w:p w14:paraId="03DBC411" w14:textId="11AE963E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>II Zakres prac:</w:t>
      </w:r>
    </w:p>
    <w:p w14:paraId="6614433B" w14:textId="7712A5ED" w:rsidR="008923A2" w:rsidRPr="0024730F" w:rsidRDefault="008923A2" w:rsidP="000F1E6C">
      <w:pPr>
        <w:jc w:val="both"/>
      </w:pPr>
      <w:r w:rsidRPr="0024730F">
        <w:t>Zakresem prac jest wykonanie robót</w:t>
      </w:r>
      <w:r w:rsidR="00F469F7" w:rsidRPr="0024730F">
        <w:t xml:space="preserve"> polegających na </w:t>
      </w:r>
      <w:r w:rsidR="00044B27" w:rsidRPr="0024730F">
        <w:t xml:space="preserve">jednokrotnym </w:t>
      </w:r>
      <w:r w:rsidRPr="0024730F">
        <w:t>wyk</w:t>
      </w:r>
      <w:r w:rsidR="00F469F7" w:rsidRPr="0024730F">
        <w:t>oszeniu</w:t>
      </w:r>
      <w:r w:rsidR="008B53E4" w:rsidRPr="0024730F">
        <w:t xml:space="preserve"> z porostów gęstych twardych skarp i dna</w:t>
      </w:r>
      <w:r w:rsidRPr="0024730F">
        <w:t xml:space="preserve"> </w:t>
      </w:r>
      <w:r w:rsidR="006D64B6" w:rsidRPr="0024730F">
        <w:t>Ro</w:t>
      </w:r>
      <w:r w:rsidR="00F469F7" w:rsidRPr="0024730F">
        <w:t>wu Błękitnego w Pelplinie</w:t>
      </w:r>
      <w:r w:rsidR="007772F2" w:rsidRPr="0024730F">
        <w:t xml:space="preserve"> oraz wywozem pokosu.</w:t>
      </w:r>
    </w:p>
    <w:p w14:paraId="32641FA7" w14:textId="77777777" w:rsidR="008923A2" w:rsidRPr="0024730F" w:rsidRDefault="008923A2" w:rsidP="000F1E6C">
      <w:pPr>
        <w:jc w:val="both"/>
      </w:pPr>
      <w:r w:rsidRPr="0024730F">
        <w:t>Zadanie podzielono na 2 odcinki ze względu na finansowanie zadania przez różne strony  (nie jest to podział techniczny tylko finansowy niezbędny inwestorowi).</w:t>
      </w:r>
    </w:p>
    <w:p w14:paraId="461F0EC0" w14:textId="77777777" w:rsidR="008923A2" w:rsidRPr="0024730F" w:rsidRDefault="008923A2" w:rsidP="000F1E6C">
      <w:pPr>
        <w:jc w:val="both"/>
      </w:pPr>
      <w:r w:rsidRPr="0024730F">
        <w:t xml:space="preserve">Zakresem objęto rów odkryty od ulicy Wybudowanie do obwodnicy Pelplina, </w:t>
      </w:r>
      <w:r w:rsidRPr="0024730F">
        <w:rPr>
          <w:u w:val="single"/>
        </w:rPr>
        <w:t>z wyłączeniem</w:t>
      </w:r>
      <w:r w:rsidRPr="0024730F">
        <w:t xml:space="preserve"> przepustu pod drogą wojewódzką i terenami zamkniętymi PKP- ten zakres utrzymują zarządcy dróg.</w:t>
      </w:r>
    </w:p>
    <w:p w14:paraId="4D59AE6C" w14:textId="794111B6" w:rsidR="00F41CAA" w:rsidRPr="0024730F" w:rsidRDefault="00274636" w:rsidP="000F1E6C">
      <w:pPr>
        <w:jc w:val="both"/>
      </w:pPr>
      <w:r w:rsidRPr="0024730F">
        <w:t>Z</w:t>
      </w:r>
      <w:r w:rsidR="00F41CAA" w:rsidRPr="0024730F">
        <w:t>akres prac obejmuje</w:t>
      </w:r>
      <w:r w:rsidR="008E55A1" w:rsidRPr="0024730F">
        <w:t xml:space="preserve"> </w:t>
      </w:r>
      <w:r w:rsidR="00044B27" w:rsidRPr="0024730F">
        <w:t>jednokrotne</w:t>
      </w:r>
      <w:r w:rsidR="00F41CAA" w:rsidRPr="0024730F">
        <w:t xml:space="preserve"> wykoszenie roślinności </w:t>
      </w:r>
      <w:r w:rsidR="00513142" w:rsidRPr="0024730F">
        <w:t xml:space="preserve">twardych (gęstych) ze skarp oraz dna rowu </w:t>
      </w:r>
      <w:r w:rsidR="00F41CAA" w:rsidRPr="0024730F">
        <w:t>n</w:t>
      </w:r>
      <w:r w:rsidR="00057E7A" w:rsidRPr="0024730F">
        <w:t>a</w:t>
      </w:r>
      <w:r w:rsidR="00F41CAA" w:rsidRPr="0024730F">
        <w:t xml:space="preserve"> </w:t>
      </w:r>
      <w:r w:rsidR="00057E7A" w:rsidRPr="0024730F">
        <w:t>dwóch odcinkach</w:t>
      </w:r>
      <w:r w:rsidR="00F41CAA" w:rsidRPr="0024730F">
        <w:t xml:space="preserve"> </w:t>
      </w:r>
      <w:r w:rsidR="000F1E6C" w:rsidRPr="0024730F">
        <w:t>R</w:t>
      </w:r>
      <w:r w:rsidR="00F41CAA" w:rsidRPr="0024730F">
        <w:t>owu Błękitnego</w:t>
      </w:r>
      <w:r w:rsidR="008E55A1" w:rsidRPr="0024730F">
        <w:t xml:space="preserve"> </w:t>
      </w:r>
      <w:r w:rsidR="00044B27" w:rsidRPr="0024730F">
        <w:t xml:space="preserve">wraz z </w:t>
      </w:r>
      <w:r w:rsidR="009D0133" w:rsidRPr="0024730F">
        <w:t xml:space="preserve">wygrabieniem i </w:t>
      </w:r>
      <w:r w:rsidR="00044B27" w:rsidRPr="0024730F">
        <w:t xml:space="preserve">wywiezieniem </w:t>
      </w:r>
      <w:r w:rsidR="009D0133" w:rsidRPr="0024730F">
        <w:t xml:space="preserve">roślinności, </w:t>
      </w:r>
      <w:r w:rsidR="008E55A1" w:rsidRPr="0024730F">
        <w:t xml:space="preserve">w terminie </w:t>
      </w:r>
      <w:r w:rsidR="00920F0C" w:rsidRPr="0024730F">
        <w:t xml:space="preserve">do </w:t>
      </w:r>
      <w:r w:rsidR="00057E7A" w:rsidRPr="0024730F">
        <w:t>30</w:t>
      </w:r>
      <w:r w:rsidR="004862B0" w:rsidRPr="0024730F">
        <w:t xml:space="preserve"> </w:t>
      </w:r>
      <w:r w:rsidR="00057E7A" w:rsidRPr="0024730F">
        <w:t>września</w:t>
      </w:r>
      <w:r w:rsidR="00920F0C" w:rsidRPr="0024730F">
        <w:t xml:space="preserve"> </w:t>
      </w:r>
      <w:r w:rsidR="008E55A1" w:rsidRPr="0024730F">
        <w:t>202</w:t>
      </w:r>
      <w:r w:rsidR="00057E7A" w:rsidRPr="0024730F">
        <w:t>3</w:t>
      </w:r>
      <w:r w:rsidR="008E55A1" w:rsidRPr="0024730F">
        <w:t xml:space="preserve"> r.</w:t>
      </w:r>
    </w:p>
    <w:p w14:paraId="68C9D126" w14:textId="1D61EF96" w:rsidR="00057E7A" w:rsidRPr="0024730F" w:rsidRDefault="00057E7A" w:rsidP="000F1E6C">
      <w:pPr>
        <w:jc w:val="both"/>
      </w:pPr>
      <w:r w:rsidRPr="0024730F">
        <w:t>Odcinek 1: ok 424 m x ok 6 m</w:t>
      </w:r>
    </w:p>
    <w:p w14:paraId="61A868A0" w14:textId="4BD3ED96" w:rsidR="00057E7A" w:rsidRPr="0024730F" w:rsidRDefault="00057E7A" w:rsidP="000F1E6C">
      <w:pPr>
        <w:jc w:val="both"/>
      </w:pPr>
      <w:r w:rsidRPr="0024730F">
        <w:t>Odcinek 2: ok 549 m x 6 m</w:t>
      </w:r>
    </w:p>
    <w:p w14:paraId="3713D64A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>III Termin wykonania zadania:</w:t>
      </w:r>
    </w:p>
    <w:p w14:paraId="0F109A58" w14:textId="31505151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 xml:space="preserve">Termin wykonania zadania przewidziany jest od momentu podpisania umowy do </w:t>
      </w:r>
      <w:r w:rsidR="00057E7A" w:rsidRPr="0024730F">
        <w:rPr>
          <w:rFonts w:cstheme="minorHAnsi"/>
          <w:sz w:val="20"/>
          <w:szCs w:val="20"/>
        </w:rPr>
        <w:t>30 września 2023</w:t>
      </w:r>
      <w:r w:rsidRPr="0024730F">
        <w:rPr>
          <w:rFonts w:cstheme="minorHAnsi"/>
          <w:sz w:val="20"/>
          <w:szCs w:val="20"/>
        </w:rPr>
        <w:t xml:space="preserve"> r.</w:t>
      </w:r>
    </w:p>
    <w:p w14:paraId="0AFDE40F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>IV Opis sposobu przygotowania oferty:</w:t>
      </w:r>
    </w:p>
    <w:p w14:paraId="4922CEDE" w14:textId="3E8E344F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>Dokumenty wymagane w ofercie:</w:t>
      </w:r>
    </w:p>
    <w:p w14:paraId="70797EA8" w14:textId="6B8791B3" w:rsidR="00FD13BD" w:rsidRPr="0024730F" w:rsidRDefault="00FD13BD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 xml:space="preserve">Akceptacja Opisu </w:t>
      </w:r>
      <w:r w:rsidR="00274636" w:rsidRPr="0024730F">
        <w:rPr>
          <w:rFonts w:cstheme="minorHAnsi"/>
          <w:sz w:val="20"/>
          <w:szCs w:val="20"/>
        </w:rPr>
        <w:t>P</w:t>
      </w:r>
      <w:r w:rsidRPr="0024730F">
        <w:rPr>
          <w:rFonts w:cstheme="minorHAnsi"/>
          <w:sz w:val="20"/>
          <w:szCs w:val="20"/>
        </w:rPr>
        <w:t xml:space="preserve">rzedmiotu </w:t>
      </w:r>
      <w:r w:rsidR="00274636" w:rsidRPr="0024730F">
        <w:rPr>
          <w:rFonts w:cstheme="minorHAnsi"/>
          <w:sz w:val="20"/>
          <w:szCs w:val="20"/>
        </w:rPr>
        <w:t>Z</w:t>
      </w:r>
      <w:r w:rsidRPr="0024730F">
        <w:rPr>
          <w:rFonts w:cstheme="minorHAnsi"/>
          <w:sz w:val="20"/>
          <w:szCs w:val="20"/>
        </w:rPr>
        <w:t>amówienia oraz projektu umowy</w:t>
      </w:r>
      <w:r w:rsidR="008923A2" w:rsidRPr="0024730F">
        <w:rPr>
          <w:rFonts w:cstheme="minorHAnsi"/>
          <w:sz w:val="20"/>
          <w:szCs w:val="20"/>
        </w:rPr>
        <w:t>.</w:t>
      </w:r>
      <w:r w:rsidRPr="0024730F">
        <w:rPr>
          <w:rFonts w:cstheme="minorHAnsi"/>
          <w:sz w:val="20"/>
          <w:szCs w:val="20"/>
        </w:rPr>
        <w:tab/>
      </w:r>
    </w:p>
    <w:p w14:paraId="7911DE7F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>V Forma składania ofert:</w:t>
      </w:r>
    </w:p>
    <w:p w14:paraId="3D9195C3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 xml:space="preserve">Oferty należy składać w formie elektronicznej za pomocą platformy zakupowej: </w:t>
      </w:r>
      <w:hyperlink r:id="rId4" w:history="1">
        <w:r w:rsidRPr="0024730F">
          <w:rPr>
            <w:rStyle w:val="Hipercze"/>
            <w:rFonts w:cstheme="minorHAnsi"/>
            <w:color w:val="auto"/>
            <w:sz w:val="20"/>
            <w:szCs w:val="20"/>
          </w:rPr>
          <w:t>https://platformazakupowa.pl/</w:t>
        </w:r>
      </w:hyperlink>
      <w:r w:rsidRPr="0024730F">
        <w:rPr>
          <w:rFonts w:cstheme="minorHAnsi"/>
          <w:sz w:val="20"/>
          <w:szCs w:val="20"/>
        </w:rPr>
        <w:t xml:space="preserve"> </w:t>
      </w:r>
    </w:p>
    <w:p w14:paraId="152B3BC6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>VI Kryterium wyboru:</w:t>
      </w:r>
    </w:p>
    <w:p w14:paraId="36A0DDEB" w14:textId="77777777" w:rsidR="00E505CC" w:rsidRPr="0024730F" w:rsidRDefault="00E505CC" w:rsidP="00E505CC">
      <w:pPr>
        <w:tabs>
          <w:tab w:val="left" w:pos="7695"/>
        </w:tabs>
        <w:spacing w:after="0" w:line="360" w:lineRule="auto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>Przy wyborze oferty Zamawiający będzie kierował się kryterium dotyczącym najniższej ceny za wykonanie zadania. Cena – 100 %. Przedstawiony w ofercie koszt winien zawierać wszystkie koszty związane z realizacją zadania.</w:t>
      </w:r>
    </w:p>
    <w:p w14:paraId="546E42AF" w14:textId="77777777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>VII Termin złożenia ofert:</w:t>
      </w:r>
    </w:p>
    <w:p w14:paraId="250103E6" w14:textId="169A26D4" w:rsidR="00E505CC" w:rsidRPr="0024730F" w:rsidRDefault="00E505CC" w:rsidP="00E505CC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lastRenderedPageBreak/>
        <w:t xml:space="preserve">Termin złożenia ofert do </w:t>
      </w:r>
      <w:r w:rsidR="00FF795E" w:rsidRPr="0024730F">
        <w:rPr>
          <w:rFonts w:cstheme="minorHAnsi"/>
          <w:sz w:val="20"/>
          <w:szCs w:val="20"/>
        </w:rPr>
        <w:t>03.08.</w:t>
      </w:r>
      <w:r w:rsidR="009D0133" w:rsidRPr="0024730F">
        <w:rPr>
          <w:rFonts w:cstheme="minorHAnsi"/>
          <w:sz w:val="20"/>
          <w:szCs w:val="20"/>
        </w:rPr>
        <w:t>2023</w:t>
      </w:r>
      <w:r w:rsidRPr="0024730F">
        <w:rPr>
          <w:rFonts w:cstheme="minorHAnsi"/>
          <w:sz w:val="20"/>
          <w:szCs w:val="20"/>
        </w:rPr>
        <w:t xml:space="preserve"> r. do godz. </w:t>
      </w:r>
      <w:r w:rsidR="00B01C3C" w:rsidRPr="0024730F">
        <w:rPr>
          <w:rFonts w:cstheme="minorHAnsi"/>
          <w:sz w:val="20"/>
          <w:szCs w:val="20"/>
        </w:rPr>
        <w:t>09</w:t>
      </w:r>
      <w:r w:rsidRPr="0024730F">
        <w:rPr>
          <w:rFonts w:cstheme="minorHAnsi"/>
          <w:sz w:val="20"/>
          <w:szCs w:val="20"/>
        </w:rPr>
        <w:t>:00.</w:t>
      </w:r>
    </w:p>
    <w:p w14:paraId="32FF5D9B" w14:textId="77777777" w:rsidR="00E505CC" w:rsidRPr="0024730F" w:rsidRDefault="00E505CC" w:rsidP="00E505CC">
      <w:pPr>
        <w:tabs>
          <w:tab w:val="left" w:pos="7695"/>
        </w:tabs>
        <w:spacing w:after="0" w:line="360" w:lineRule="auto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>Oferty, które wpłyną do Urzędu Miasta i Gminy w Pelplinie po określonym w zapytaniu ofertowym terminie nie będą rozpatrywane.</w:t>
      </w:r>
    </w:p>
    <w:p w14:paraId="09B6CEFD" w14:textId="01773915" w:rsidR="00E505CC" w:rsidRPr="0024730F" w:rsidRDefault="00E505CC" w:rsidP="00E505CC">
      <w:pPr>
        <w:tabs>
          <w:tab w:val="left" w:pos="7695"/>
        </w:tabs>
        <w:spacing w:after="0" w:line="360" w:lineRule="auto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 xml:space="preserve">Otwarcie ofert nastąpi: </w:t>
      </w:r>
      <w:r w:rsidR="00FF795E" w:rsidRPr="0024730F">
        <w:rPr>
          <w:rFonts w:cstheme="minorHAnsi"/>
          <w:sz w:val="20"/>
          <w:szCs w:val="20"/>
        </w:rPr>
        <w:t>03.08</w:t>
      </w:r>
      <w:r w:rsidR="00B574E2" w:rsidRPr="0024730F">
        <w:rPr>
          <w:rFonts w:cstheme="minorHAnsi"/>
          <w:sz w:val="20"/>
          <w:szCs w:val="20"/>
        </w:rPr>
        <w:t>.2023</w:t>
      </w:r>
      <w:r w:rsidR="00E41AC5" w:rsidRPr="0024730F">
        <w:rPr>
          <w:rFonts w:cstheme="minorHAnsi"/>
          <w:sz w:val="20"/>
          <w:szCs w:val="20"/>
        </w:rPr>
        <w:t xml:space="preserve"> r. o godz. 0</w:t>
      </w:r>
      <w:r w:rsidR="00B01C3C" w:rsidRPr="0024730F">
        <w:rPr>
          <w:rFonts w:cstheme="minorHAnsi"/>
          <w:sz w:val="20"/>
          <w:szCs w:val="20"/>
        </w:rPr>
        <w:t>9</w:t>
      </w:r>
      <w:r w:rsidR="00E41AC5" w:rsidRPr="0024730F">
        <w:rPr>
          <w:rFonts w:cstheme="minorHAnsi"/>
          <w:sz w:val="20"/>
          <w:szCs w:val="20"/>
        </w:rPr>
        <w:t>:15.</w:t>
      </w:r>
    </w:p>
    <w:p w14:paraId="452F84EB" w14:textId="0B8E3BD0" w:rsidR="00E505CC" w:rsidRPr="0024730F" w:rsidRDefault="00E505CC" w:rsidP="00E505CC">
      <w:pPr>
        <w:tabs>
          <w:tab w:val="left" w:pos="7695"/>
        </w:tabs>
        <w:spacing w:after="0" w:line="360" w:lineRule="auto"/>
        <w:rPr>
          <w:rFonts w:cstheme="minorHAnsi"/>
          <w:sz w:val="20"/>
          <w:szCs w:val="20"/>
        </w:rPr>
      </w:pPr>
      <w:r w:rsidRPr="0024730F">
        <w:rPr>
          <w:rFonts w:cstheme="minorHAnsi"/>
          <w:b/>
          <w:bCs/>
          <w:sz w:val="20"/>
          <w:szCs w:val="20"/>
        </w:rPr>
        <w:t xml:space="preserve">VIII </w:t>
      </w:r>
      <w:r w:rsidRPr="0024730F">
        <w:rPr>
          <w:rFonts w:cstheme="minorHAnsi"/>
          <w:sz w:val="20"/>
          <w:szCs w:val="20"/>
        </w:rPr>
        <w:t xml:space="preserve">Po dokonanym wyborze Zamawiający zawrze z wybranym oferentem umowę w formie pisemnej – projekt umowy wg załącznika nr </w:t>
      </w:r>
      <w:r w:rsidR="004C5A19" w:rsidRPr="0024730F">
        <w:rPr>
          <w:rFonts w:cstheme="minorHAnsi"/>
          <w:sz w:val="20"/>
          <w:szCs w:val="20"/>
        </w:rPr>
        <w:t>1</w:t>
      </w:r>
      <w:r w:rsidRPr="0024730F">
        <w:rPr>
          <w:rFonts w:cstheme="minorHAnsi"/>
          <w:sz w:val="20"/>
          <w:szCs w:val="20"/>
        </w:rPr>
        <w:t xml:space="preserve"> do zapytania ofertowego. </w:t>
      </w:r>
    </w:p>
    <w:p w14:paraId="4B0B1060" w14:textId="77777777" w:rsidR="00E505CC" w:rsidRPr="0024730F" w:rsidRDefault="00E505CC" w:rsidP="00E505CC">
      <w:pPr>
        <w:tabs>
          <w:tab w:val="left" w:pos="7695"/>
        </w:tabs>
        <w:spacing w:after="0" w:line="360" w:lineRule="auto"/>
        <w:rPr>
          <w:rFonts w:cstheme="minorHAnsi"/>
          <w:sz w:val="20"/>
          <w:szCs w:val="20"/>
        </w:rPr>
      </w:pPr>
      <w:r w:rsidRPr="0024730F">
        <w:rPr>
          <w:rFonts w:cstheme="minorHAnsi"/>
          <w:sz w:val="20"/>
          <w:szCs w:val="20"/>
        </w:rPr>
        <w:t xml:space="preserve">Zamawiający do momentu podpisania umowy zastrzega sobie możliwość unieważnienia postępowania na każdym etapie jego prowadzenia, bez podawania przyczyn. </w:t>
      </w:r>
    </w:p>
    <w:bookmarkEnd w:id="0"/>
    <w:sectPr w:rsidR="00E505CC" w:rsidRPr="0024730F" w:rsidSect="0086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2"/>
    <w:rsid w:val="0001472F"/>
    <w:rsid w:val="00020497"/>
    <w:rsid w:val="00044B27"/>
    <w:rsid w:val="00057852"/>
    <w:rsid w:val="00057E7A"/>
    <w:rsid w:val="000B0CFB"/>
    <w:rsid w:val="000F1E6C"/>
    <w:rsid w:val="00100FC2"/>
    <w:rsid w:val="00162762"/>
    <w:rsid w:val="00174DD0"/>
    <w:rsid w:val="0022374A"/>
    <w:rsid w:val="0024730F"/>
    <w:rsid w:val="00274636"/>
    <w:rsid w:val="002763B4"/>
    <w:rsid w:val="00293C19"/>
    <w:rsid w:val="002E4AA3"/>
    <w:rsid w:val="00362D59"/>
    <w:rsid w:val="00364C4B"/>
    <w:rsid w:val="00376DA0"/>
    <w:rsid w:val="004862B0"/>
    <w:rsid w:val="004C5A19"/>
    <w:rsid w:val="004D2E20"/>
    <w:rsid w:val="004F4D15"/>
    <w:rsid w:val="00513142"/>
    <w:rsid w:val="005511C0"/>
    <w:rsid w:val="006A38DD"/>
    <w:rsid w:val="006A7DF3"/>
    <w:rsid w:val="006D64B6"/>
    <w:rsid w:val="00712FEE"/>
    <w:rsid w:val="007772F2"/>
    <w:rsid w:val="007B7D25"/>
    <w:rsid w:val="007C062C"/>
    <w:rsid w:val="00860832"/>
    <w:rsid w:val="008923A2"/>
    <w:rsid w:val="008B53E4"/>
    <w:rsid w:val="008E55A1"/>
    <w:rsid w:val="008F0AF1"/>
    <w:rsid w:val="00920F0C"/>
    <w:rsid w:val="009251E1"/>
    <w:rsid w:val="00933CEF"/>
    <w:rsid w:val="009D0133"/>
    <w:rsid w:val="00A922D9"/>
    <w:rsid w:val="00AD250D"/>
    <w:rsid w:val="00B01C3C"/>
    <w:rsid w:val="00B52ED2"/>
    <w:rsid w:val="00B574E2"/>
    <w:rsid w:val="00BA59BC"/>
    <w:rsid w:val="00C12320"/>
    <w:rsid w:val="00CE3F67"/>
    <w:rsid w:val="00D56DC4"/>
    <w:rsid w:val="00D653A5"/>
    <w:rsid w:val="00D8355E"/>
    <w:rsid w:val="00DD1EC7"/>
    <w:rsid w:val="00E41AC5"/>
    <w:rsid w:val="00E505CC"/>
    <w:rsid w:val="00EB5695"/>
    <w:rsid w:val="00F15C8C"/>
    <w:rsid w:val="00F41CAA"/>
    <w:rsid w:val="00F4644C"/>
    <w:rsid w:val="00F4672A"/>
    <w:rsid w:val="00F469F7"/>
    <w:rsid w:val="00F64960"/>
    <w:rsid w:val="00FD13B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F0D1"/>
  <w15:docId w15:val="{1057E3CA-70ED-40AE-9990-68A08346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5CC"/>
    <w:rPr>
      <w:color w:val="0000FF" w:themeColor="hyperlink"/>
      <w:u w:val="single"/>
    </w:rPr>
  </w:style>
  <w:style w:type="paragraph" w:customStyle="1" w:styleId="Default">
    <w:name w:val="Default"/>
    <w:rsid w:val="00E50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msielska</dc:creator>
  <cp:lastModifiedBy>Jolanta Nowakowska</cp:lastModifiedBy>
  <cp:revision>54</cp:revision>
  <dcterms:created xsi:type="dcterms:W3CDTF">2020-10-09T11:10:00Z</dcterms:created>
  <dcterms:modified xsi:type="dcterms:W3CDTF">2023-07-25T07:57:00Z</dcterms:modified>
</cp:coreProperties>
</file>