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5B309" w14:textId="5F004043" w:rsidR="009F1E37" w:rsidRPr="00F617C7" w:rsidRDefault="007A4641" w:rsidP="007A4641">
      <w:pPr>
        <w:pStyle w:val="Tytu"/>
        <w:spacing w:line="240" w:lineRule="auto"/>
        <w:jc w:val="right"/>
        <w:rPr>
          <w:rFonts w:ascii="Arial" w:hAnsi="Arial" w:cs="Arial"/>
        </w:rPr>
      </w:pPr>
      <w:r>
        <w:rPr>
          <w:rFonts w:ascii="Arial" w:hAnsi="Arial" w:cs="Arial"/>
        </w:rPr>
        <w:t>Załącznik nr 9 do SWZ</w:t>
      </w:r>
    </w:p>
    <w:p w14:paraId="03221C71" w14:textId="77777777" w:rsidR="007C1742" w:rsidRPr="00F617C7" w:rsidRDefault="007C1742" w:rsidP="00EB1BF6">
      <w:pPr>
        <w:pStyle w:val="Tytu"/>
        <w:spacing w:line="240" w:lineRule="auto"/>
        <w:rPr>
          <w:rFonts w:ascii="Arial" w:hAnsi="Arial" w:cs="Arial"/>
        </w:rPr>
      </w:pPr>
    </w:p>
    <w:p w14:paraId="62930C28" w14:textId="77777777" w:rsidR="00246BFF" w:rsidRPr="00F617C7" w:rsidRDefault="00246BFF" w:rsidP="00EB1BF6">
      <w:pPr>
        <w:pStyle w:val="Tytu"/>
        <w:spacing w:line="240" w:lineRule="auto"/>
        <w:rPr>
          <w:rFonts w:ascii="Arial" w:hAnsi="Arial" w:cs="Arial"/>
        </w:rPr>
      </w:pPr>
    </w:p>
    <w:p w14:paraId="3E4644DB" w14:textId="535FD881" w:rsidR="00246BFF" w:rsidRPr="00F617C7" w:rsidRDefault="00246BFF" w:rsidP="00EB1BF6">
      <w:pPr>
        <w:pStyle w:val="Tytu"/>
        <w:spacing w:line="240" w:lineRule="auto"/>
        <w:rPr>
          <w:rFonts w:ascii="Arial" w:hAnsi="Arial" w:cs="Arial"/>
        </w:rPr>
      </w:pPr>
      <w:r w:rsidRPr="00F617C7">
        <w:rPr>
          <w:rFonts w:ascii="Arial" w:hAnsi="Arial" w:cs="Arial"/>
        </w:rPr>
        <w:t>UMOWA NR AGZ.272</w:t>
      </w:r>
      <w:r w:rsidR="00BE3F9F" w:rsidRPr="00F617C7">
        <w:rPr>
          <w:rFonts w:ascii="Arial" w:hAnsi="Arial" w:cs="Arial"/>
        </w:rPr>
        <w:t>.</w:t>
      </w:r>
      <w:r w:rsidR="003E130A" w:rsidRPr="00F617C7">
        <w:rPr>
          <w:rFonts w:ascii="Arial" w:hAnsi="Arial" w:cs="Arial"/>
        </w:rPr>
        <w:t xml:space="preserve"> … </w:t>
      </w:r>
      <w:r w:rsidR="00BE3F9F" w:rsidRPr="00F617C7">
        <w:rPr>
          <w:rFonts w:ascii="Arial" w:hAnsi="Arial" w:cs="Arial"/>
        </w:rPr>
        <w:t>.</w:t>
      </w:r>
      <w:r w:rsidR="005B6F63" w:rsidRPr="00F617C7">
        <w:rPr>
          <w:rFonts w:ascii="Arial" w:hAnsi="Arial" w:cs="Arial"/>
        </w:rPr>
        <w:t>202</w:t>
      </w:r>
      <w:r w:rsidR="009A4607" w:rsidRPr="00F617C7">
        <w:rPr>
          <w:rFonts w:ascii="Arial" w:hAnsi="Arial" w:cs="Arial"/>
        </w:rPr>
        <w:t>5</w:t>
      </w:r>
    </w:p>
    <w:p w14:paraId="28CC55BC" w14:textId="77777777" w:rsidR="00C8411B" w:rsidRPr="00F617C7" w:rsidRDefault="00C8411B" w:rsidP="00EB1BF6">
      <w:pPr>
        <w:jc w:val="center"/>
        <w:rPr>
          <w:rFonts w:ascii="Arial" w:hAnsi="Arial" w:cs="Arial"/>
        </w:rPr>
      </w:pPr>
      <w:r w:rsidRPr="00F617C7">
        <w:rPr>
          <w:rFonts w:ascii="Arial" w:hAnsi="Arial" w:cs="Arial"/>
        </w:rPr>
        <w:t>zwana dalej „</w:t>
      </w:r>
      <w:r w:rsidRPr="00F617C7">
        <w:rPr>
          <w:rFonts w:ascii="Arial" w:hAnsi="Arial" w:cs="Arial"/>
          <w:b/>
        </w:rPr>
        <w:t>Umową</w:t>
      </w:r>
      <w:r w:rsidRPr="00F617C7">
        <w:rPr>
          <w:rFonts w:ascii="Arial" w:hAnsi="Arial" w:cs="Arial"/>
        </w:rPr>
        <w:t xml:space="preserve">”, zawarta w </w:t>
      </w:r>
      <w:r w:rsidRPr="00F617C7">
        <w:rPr>
          <w:rFonts w:ascii="Arial" w:hAnsi="Arial" w:cs="Arial"/>
          <w:b/>
        </w:rPr>
        <w:t>Rabce-Zdroju</w:t>
      </w:r>
      <w:r w:rsidRPr="00F617C7">
        <w:rPr>
          <w:rFonts w:ascii="Arial" w:hAnsi="Arial" w:cs="Arial"/>
        </w:rPr>
        <w:t xml:space="preserve"> w dniu </w:t>
      </w:r>
      <w:r w:rsidRPr="00F617C7">
        <w:rPr>
          <w:rFonts w:ascii="Arial" w:hAnsi="Arial" w:cs="Arial"/>
          <w:b/>
        </w:rPr>
        <w:t xml:space="preserve">……………………r. </w:t>
      </w:r>
      <w:r w:rsidRPr="00F617C7">
        <w:rPr>
          <w:rFonts w:ascii="Arial" w:hAnsi="Arial" w:cs="Arial"/>
        </w:rPr>
        <w:t>pomiędzy:</w:t>
      </w:r>
    </w:p>
    <w:p w14:paraId="4201CE69" w14:textId="77777777" w:rsidR="00C8411B" w:rsidRPr="00F617C7" w:rsidRDefault="00C8411B" w:rsidP="00EB1BF6">
      <w:pPr>
        <w:jc w:val="center"/>
        <w:rPr>
          <w:rFonts w:ascii="Arial" w:hAnsi="Arial" w:cs="Arial"/>
          <w:b/>
        </w:rPr>
      </w:pPr>
    </w:p>
    <w:p w14:paraId="5A586610" w14:textId="545C7543" w:rsidR="00C8411B" w:rsidRPr="00F617C7" w:rsidRDefault="00C8411B" w:rsidP="00EB1BF6">
      <w:pPr>
        <w:jc w:val="both"/>
        <w:rPr>
          <w:rFonts w:ascii="Arial" w:hAnsi="Arial" w:cs="Arial"/>
        </w:rPr>
      </w:pPr>
      <w:r w:rsidRPr="00F617C7">
        <w:rPr>
          <w:rFonts w:ascii="Arial" w:hAnsi="Arial" w:cs="Arial"/>
          <w:b/>
        </w:rPr>
        <w:t xml:space="preserve">Gminą Rabka-Zdrój </w:t>
      </w:r>
      <w:r w:rsidRPr="00F617C7">
        <w:rPr>
          <w:rFonts w:ascii="Arial" w:hAnsi="Arial" w:cs="Arial"/>
        </w:rPr>
        <w:t xml:space="preserve">mającą swą siedzibę w </w:t>
      </w:r>
      <w:r w:rsidRPr="00F617C7">
        <w:rPr>
          <w:rFonts w:ascii="Arial" w:hAnsi="Arial" w:cs="Arial"/>
          <w:b/>
        </w:rPr>
        <w:t xml:space="preserve">Rabce-Zdroju </w:t>
      </w:r>
      <w:r w:rsidRPr="00F617C7">
        <w:rPr>
          <w:rFonts w:ascii="Arial" w:hAnsi="Arial" w:cs="Arial"/>
        </w:rPr>
        <w:t xml:space="preserve">przy </w:t>
      </w:r>
      <w:r w:rsidRPr="00F617C7">
        <w:rPr>
          <w:rFonts w:ascii="Arial" w:hAnsi="Arial" w:cs="Arial"/>
          <w:b/>
        </w:rPr>
        <w:t xml:space="preserve">ul. Parkowej 2, </w:t>
      </w:r>
      <w:r w:rsidRPr="00F617C7">
        <w:rPr>
          <w:rFonts w:ascii="Arial" w:hAnsi="Arial" w:cs="Arial"/>
          <w:b/>
        </w:rPr>
        <w:br/>
        <w:t>34-700 Rabka-Zdrój</w:t>
      </w:r>
      <w:r w:rsidRPr="00F617C7">
        <w:rPr>
          <w:rFonts w:ascii="Arial" w:hAnsi="Arial" w:cs="Arial"/>
        </w:rPr>
        <w:t>, reprezentowaną przez:</w:t>
      </w:r>
    </w:p>
    <w:p w14:paraId="6C233718" w14:textId="77777777" w:rsidR="001D500C" w:rsidRPr="00F617C7" w:rsidRDefault="00C8411B" w:rsidP="00EB1BF6">
      <w:pPr>
        <w:jc w:val="both"/>
        <w:rPr>
          <w:rFonts w:ascii="Arial" w:hAnsi="Arial" w:cs="Arial"/>
          <w:bCs/>
        </w:rPr>
      </w:pPr>
      <w:r w:rsidRPr="00F617C7">
        <w:rPr>
          <w:rFonts w:ascii="Arial" w:hAnsi="Arial" w:cs="Arial"/>
          <w:b/>
        </w:rPr>
        <w:t>Pana mgr Leszka Świdra – Burmistrza Rabki-Zdroju,</w:t>
      </w:r>
      <w:r w:rsidR="00DE229B" w:rsidRPr="00F617C7">
        <w:rPr>
          <w:rFonts w:ascii="Arial" w:hAnsi="Arial" w:cs="Arial"/>
          <w:b/>
        </w:rPr>
        <w:t xml:space="preserve"> </w:t>
      </w:r>
      <w:r w:rsidR="00C22FE0" w:rsidRPr="00F617C7">
        <w:rPr>
          <w:rFonts w:ascii="Arial" w:hAnsi="Arial" w:cs="Arial"/>
          <w:bCs/>
        </w:rPr>
        <w:t xml:space="preserve">za kontrasygnatą </w:t>
      </w:r>
    </w:p>
    <w:p w14:paraId="0C505E70" w14:textId="0DC8D1BF" w:rsidR="00C8411B" w:rsidRPr="00F617C7" w:rsidRDefault="00C22FE0" w:rsidP="00EB1BF6">
      <w:pPr>
        <w:jc w:val="both"/>
        <w:rPr>
          <w:rFonts w:ascii="Arial" w:hAnsi="Arial" w:cs="Arial"/>
          <w:b/>
        </w:rPr>
      </w:pPr>
      <w:r w:rsidRPr="00F617C7">
        <w:rPr>
          <w:rFonts w:ascii="Arial" w:hAnsi="Arial" w:cs="Arial"/>
          <w:bCs/>
        </w:rPr>
        <w:t xml:space="preserve">Skarbnika Gminy </w:t>
      </w:r>
      <w:r w:rsidR="00831047" w:rsidRPr="00F617C7">
        <w:rPr>
          <w:rFonts w:ascii="Arial" w:hAnsi="Arial" w:cs="Arial"/>
          <w:bCs/>
        </w:rPr>
        <w:t>–</w:t>
      </w:r>
      <w:r w:rsidRPr="00F617C7">
        <w:rPr>
          <w:rFonts w:ascii="Arial" w:hAnsi="Arial" w:cs="Arial"/>
          <w:bCs/>
        </w:rPr>
        <w:t xml:space="preserve"> </w:t>
      </w:r>
      <w:r w:rsidR="00831047" w:rsidRPr="00F617C7">
        <w:rPr>
          <w:rFonts w:ascii="Arial" w:hAnsi="Arial" w:cs="Arial"/>
          <w:bCs/>
        </w:rPr>
        <w:t>mgr Grażyny Dziechciowskiej</w:t>
      </w:r>
    </w:p>
    <w:p w14:paraId="0243B460" w14:textId="77777777" w:rsidR="00C8411B" w:rsidRPr="00F617C7" w:rsidRDefault="00C8411B" w:rsidP="00EB1BF6">
      <w:pPr>
        <w:jc w:val="both"/>
        <w:rPr>
          <w:rFonts w:ascii="Arial" w:hAnsi="Arial" w:cs="Arial"/>
          <w:b/>
        </w:rPr>
      </w:pPr>
      <w:r w:rsidRPr="00F617C7">
        <w:rPr>
          <w:rFonts w:ascii="Arial" w:hAnsi="Arial" w:cs="Arial"/>
        </w:rPr>
        <w:t>NIP:</w:t>
      </w:r>
      <w:r w:rsidRPr="00F617C7">
        <w:rPr>
          <w:rFonts w:ascii="Arial" w:hAnsi="Arial" w:cs="Arial"/>
          <w:b/>
        </w:rPr>
        <w:t xml:space="preserve"> 735-100-60-84</w:t>
      </w:r>
      <w:r w:rsidRPr="00F617C7">
        <w:rPr>
          <w:rFonts w:ascii="Arial" w:hAnsi="Arial" w:cs="Arial"/>
          <w:b/>
        </w:rPr>
        <w:tab/>
      </w:r>
    </w:p>
    <w:p w14:paraId="7A6B7780" w14:textId="77777777" w:rsidR="00C8411B" w:rsidRPr="00F617C7" w:rsidRDefault="00C8411B" w:rsidP="00EB1BF6">
      <w:pPr>
        <w:jc w:val="both"/>
        <w:rPr>
          <w:rFonts w:ascii="Arial" w:hAnsi="Arial" w:cs="Arial"/>
          <w:b/>
        </w:rPr>
      </w:pPr>
      <w:r w:rsidRPr="00F617C7">
        <w:rPr>
          <w:rFonts w:ascii="Arial" w:hAnsi="Arial" w:cs="Arial"/>
        </w:rPr>
        <w:t>REGON:</w:t>
      </w:r>
      <w:r w:rsidRPr="00F617C7">
        <w:rPr>
          <w:rFonts w:ascii="Arial" w:hAnsi="Arial" w:cs="Arial"/>
          <w:b/>
        </w:rPr>
        <w:t xml:space="preserve"> 491893090</w:t>
      </w:r>
    </w:p>
    <w:p w14:paraId="07D4654A" w14:textId="77777777" w:rsidR="00C8411B" w:rsidRPr="00F617C7" w:rsidRDefault="00C8411B" w:rsidP="00EB1BF6">
      <w:pPr>
        <w:jc w:val="both"/>
        <w:rPr>
          <w:rFonts w:ascii="Arial" w:hAnsi="Arial" w:cs="Arial"/>
        </w:rPr>
      </w:pPr>
      <w:r w:rsidRPr="00F617C7">
        <w:rPr>
          <w:rFonts w:ascii="Arial" w:hAnsi="Arial" w:cs="Arial"/>
        </w:rPr>
        <w:t xml:space="preserve">zwaną dalej </w:t>
      </w:r>
      <w:r w:rsidRPr="00F617C7">
        <w:rPr>
          <w:rFonts w:ascii="Arial" w:hAnsi="Arial" w:cs="Arial"/>
          <w:iCs/>
        </w:rPr>
        <w:t>„</w:t>
      </w:r>
      <w:r w:rsidRPr="00F617C7">
        <w:rPr>
          <w:rFonts w:ascii="Arial" w:hAnsi="Arial" w:cs="Arial"/>
          <w:b/>
          <w:iCs/>
        </w:rPr>
        <w:t>Zamawiającym</w:t>
      </w:r>
      <w:r w:rsidRPr="00F617C7">
        <w:rPr>
          <w:rFonts w:ascii="Arial" w:hAnsi="Arial" w:cs="Arial"/>
          <w:iCs/>
        </w:rPr>
        <w:t>”</w:t>
      </w:r>
      <w:r w:rsidRPr="00F617C7">
        <w:rPr>
          <w:rFonts w:ascii="Arial" w:hAnsi="Arial" w:cs="Arial"/>
        </w:rPr>
        <w:t xml:space="preserve">, </w:t>
      </w:r>
    </w:p>
    <w:p w14:paraId="7A3E6EC4" w14:textId="77777777" w:rsidR="00C8411B" w:rsidRPr="00F617C7" w:rsidRDefault="00C8411B" w:rsidP="00112F5C">
      <w:pPr>
        <w:spacing w:line="360" w:lineRule="auto"/>
        <w:jc w:val="both"/>
        <w:rPr>
          <w:rFonts w:ascii="Arial" w:hAnsi="Arial" w:cs="Arial"/>
          <w:b/>
          <w:bCs/>
        </w:rPr>
      </w:pPr>
      <w:r w:rsidRPr="00F617C7">
        <w:rPr>
          <w:rFonts w:ascii="Arial" w:hAnsi="Arial" w:cs="Arial"/>
          <w:bCs/>
        </w:rPr>
        <w:t>a</w:t>
      </w:r>
    </w:p>
    <w:p w14:paraId="7D74257F" w14:textId="1DCBEFF0" w:rsidR="00BE3F9F" w:rsidRPr="00F617C7" w:rsidRDefault="001318D9" w:rsidP="00112F5C">
      <w:pPr>
        <w:spacing w:line="360" w:lineRule="auto"/>
        <w:jc w:val="both"/>
        <w:rPr>
          <w:rFonts w:ascii="Arial" w:hAnsi="Arial" w:cs="Arial"/>
          <w:bCs/>
        </w:rPr>
      </w:pPr>
      <w:r w:rsidRPr="00F617C7">
        <w:rPr>
          <w:rFonts w:ascii="Arial" w:hAnsi="Arial" w:cs="Arial"/>
          <w:b/>
          <w:bCs/>
        </w:rPr>
        <w:t>………………………………</w:t>
      </w:r>
      <w:r w:rsidR="005D05DC" w:rsidRPr="00F617C7">
        <w:rPr>
          <w:rFonts w:ascii="Arial" w:hAnsi="Arial" w:cs="Arial"/>
          <w:b/>
          <w:bCs/>
        </w:rPr>
        <w:t>………………………………………</w:t>
      </w:r>
      <w:r w:rsidRPr="00F617C7">
        <w:rPr>
          <w:rFonts w:ascii="Arial" w:hAnsi="Arial" w:cs="Arial"/>
          <w:b/>
          <w:bCs/>
        </w:rPr>
        <w:t>……</w:t>
      </w:r>
      <w:r w:rsidR="00112F5C" w:rsidRPr="00F617C7">
        <w:rPr>
          <w:rFonts w:ascii="Arial" w:hAnsi="Arial" w:cs="Arial"/>
          <w:b/>
          <w:bCs/>
        </w:rPr>
        <w:t>……………………..</w:t>
      </w:r>
      <w:r w:rsidR="00BE3F9F" w:rsidRPr="00F617C7">
        <w:rPr>
          <w:rFonts w:ascii="Arial" w:hAnsi="Arial" w:cs="Arial"/>
          <w:bCs/>
        </w:rPr>
        <w:t>prowadząc</w:t>
      </w:r>
      <w:r w:rsidRPr="00F617C7">
        <w:rPr>
          <w:rFonts w:ascii="Arial" w:hAnsi="Arial" w:cs="Arial"/>
          <w:bCs/>
        </w:rPr>
        <w:t>ym</w:t>
      </w:r>
      <w:r w:rsidR="00BE3F9F" w:rsidRPr="00F617C7">
        <w:rPr>
          <w:rFonts w:ascii="Arial" w:hAnsi="Arial" w:cs="Arial"/>
          <w:bCs/>
        </w:rPr>
        <w:t xml:space="preserve"> działalność:</w:t>
      </w:r>
    </w:p>
    <w:p w14:paraId="0EC86EE0" w14:textId="75DAD427" w:rsidR="00BE3F9F" w:rsidRPr="00F617C7" w:rsidRDefault="001318D9" w:rsidP="00112F5C">
      <w:pPr>
        <w:spacing w:line="360" w:lineRule="auto"/>
        <w:jc w:val="both"/>
        <w:rPr>
          <w:rStyle w:val="Pogrubienie"/>
          <w:rFonts w:ascii="Arial" w:hAnsi="Arial" w:cs="Arial"/>
        </w:rPr>
      </w:pPr>
      <w:r w:rsidRPr="00F617C7">
        <w:rPr>
          <w:rStyle w:val="Pogrubienie"/>
          <w:rFonts w:ascii="Arial" w:hAnsi="Arial" w:cs="Arial"/>
        </w:rPr>
        <w:t>…………………………………………………………………………………………………</w:t>
      </w:r>
      <w:r w:rsidR="00112F5C" w:rsidRPr="00F617C7">
        <w:rPr>
          <w:rStyle w:val="Pogrubienie"/>
          <w:rFonts w:ascii="Arial" w:hAnsi="Arial" w:cs="Arial"/>
        </w:rPr>
        <w:t>..</w:t>
      </w:r>
    </w:p>
    <w:p w14:paraId="6964D6A0" w14:textId="7753627F" w:rsidR="00C8411B" w:rsidRPr="00F617C7" w:rsidRDefault="00C8411B" w:rsidP="00112F5C">
      <w:pPr>
        <w:spacing w:line="360" w:lineRule="auto"/>
        <w:jc w:val="both"/>
        <w:rPr>
          <w:rFonts w:ascii="Arial" w:hAnsi="Arial" w:cs="Arial"/>
          <w:b/>
        </w:rPr>
      </w:pPr>
      <w:r w:rsidRPr="00F617C7">
        <w:rPr>
          <w:rFonts w:ascii="Arial" w:hAnsi="Arial" w:cs="Arial"/>
        </w:rPr>
        <w:t xml:space="preserve">NIP: </w:t>
      </w:r>
      <w:r w:rsidR="001318D9" w:rsidRPr="00F617C7">
        <w:rPr>
          <w:rFonts w:ascii="Arial" w:hAnsi="Arial" w:cs="Arial"/>
          <w:b/>
          <w:bCs/>
        </w:rPr>
        <w:t>……</w:t>
      </w:r>
      <w:r w:rsidR="005D05DC" w:rsidRPr="00F617C7">
        <w:rPr>
          <w:rFonts w:ascii="Arial" w:hAnsi="Arial" w:cs="Arial"/>
          <w:b/>
          <w:bCs/>
        </w:rPr>
        <w:t>………...</w:t>
      </w:r>
      <w:r w:rsidR="001318D9" w:rsidRPr="00F617C7">
        <w:rPr>
          <w:rFonts w:ascii="Arial" w:hAnsi="Arial" w:cs="Arial"/>
          <w:b/>
          <w:bCs/>
        </w:rPr>
        <w:t>…………..</w:t>
      </w:r>
    </w:p>
    <w:p w14:paraId="5C8AA212" w14:textId="2743A69B" w:rsidR="00C8411B" w:rsidRPr="00F617C7" w:rsidRDefault="00C8411B" w:rsidP="00112F5C">
      <w:pPr>
        <w:spacing w:line="360" w:lineRule="auto"/>
        <w:jc w:val="both"/>
        <w:rPr>
          <w:rFonts w:ascii="Arial" w:hAnsi="Arial" w:cs="Arial"/>
          <w:b/>
        </w:rPr>
      </w:pPr>
      <w:r w:rsidRPr="00F617C7">
        <w:rPr>
          <w:rFonts w:ascii="Arial" w:hAnsi="Arial" w:cs="Arial"/>
        </w:rPr>
        <w:t>REGON:</w:t>
      </w:r>
      <w:r w:rsidR="00BE3F9F" w:rsidRPr="00F617C7">
        <w:rPr>
          <w:rFonts w:ascii="Arial" w:hAnsi="Arial" w:cs="Arial"/>
          <w:b/>
          <w:noProof/>
        </w:rPr>
        <w:t xml:space="preserve"> </w:t>
      </w:r>
      <w:r w:rsidR="001318D9" w:rsidRPr="00F617C7">
        <w:rPr>
          <w:rFonts w:ascii="Arial" w:hAnsi="Arial" w:cs="Arial"/>
          <w:b/>
          <w:noProof/>
        </w:rPr>
        <w:t>………</w:t>
      </w:r>
      <w:r w:rsidR="005D05DC" w:rsidRPr="00F617C7">
        <w:rPr>
          <w:rFonts w:ascii="Arial" w:hAnsi="Arial" w:cs="Arial"/>
          <w:b/>
          <w:noProof/>
        </w:rPr>
        <w:t>….</w:t>
      </w:r>
      <w:r w:rsidR="001318D9" w:rsidRPr="00F617C7">
        <w:rPr>
          <w:rFonts w:ascii="Arial" w:hAnsi="Arial" w:cs="Arial"/>
          <w:b/>
          <w:noProof/>
        </w:rPr>
        <w:t>…………</w:t>
      </w:r>
    </w:p>
    <w:p w14:paraId="4D788699" w14:textId="1CA361BD" w:rsidR="00C8411B" w:rsidRPr="00F617C7" w:rsidRDefault="007B66A9" w:rsidP="00112F5C">
      <w:pPr>
        <w:spacing w:line="360" w:lineRule="auto"/>
        <w:jc w:val="both"/>
        <w:rPr>
          <w:rFonts w:ascii="Arial" w:hAnsi="Arial" w:cs="Arial"/>
        </w:rPr>
      </w:pPr>
      <w:r w:rsidRPr="00F617C7">
        <w:rPr>
          <w:rFonts w:ascii="Arial" w:hAnsi="Arial" w:cs="Arial"/>
        </w:rPr>
        <w:t>zwan</w:t>
      </w:r>
      <w:r w:rsidR="001318D9" w:rsidRPr="00F617C7">
        <w:rPr>
          <w:rFonts w:ascii="Arial" w:hAnsi="Arial" w:cs="Arial"/>
        </w:rPr>
        <w:t>ym</w:t>
      </w:r>
      <w:r w:rsidRPr="00F617C7">
        <w:rPr>
          <w:rFonts w:ascii="Arial" w:hAnsi="Arial" w:cs="Arial"/>
        </w:rPr>
        <w:t xml:space="preserve"> dalej </w:t>
      </w:r>
      <w:r w:rsidRPr="00F617C7">
        <w:rPr>
          <w:rFonts w:ascii="Arial" w:hAnsi="Arial" w:cs="Arial"/>
          <w:b/>
          <w:bCs/>
        </w:rPr>
        <w:t>„Wykonawcą”</w:t>
      </w:r>
    </w:p>
    <w:p w14:paraId="23D0714D" w14:textId="77777777" w:rsidR="007B66A9" w:rsidRPr="00F617C7" w:rsidRDefault="007B66A9" w:rsidP="00EB1BF6">
      <w:pPr>
        <w:jc w:val="both"/>
        <w:rPr>
          <w:rFonts w:ascii="Arial" w:hAnsi="Arial" w:cs="Arial"/>
        </w:rPr>
      </w:pPr>
    </w:p>
    <w:p w14:paraId="7BBA7DD9" w14:textId="70E45D9E" w:rsidR="002E2070" w:rsidRPr="00F617C7" w:rsidRDefault="002E2070" w:rsidP="00EB1BF6">
      <w:pPr>
        <w:jc w:val="both"/>
        <w:rPr>
          <w:rFonts w:ascii="Arial" w:hAnsi="Arial" w:cs="Arial"/>
        </w:rPr>
      </w:pPr>
      <w:r w:rsidRPr="00F617C7">
        <w:rPr>
          <w:rFonts w:ascii="Arial" w:hAnsi="Arial" w:cs="Arial"/>
        </w:rPr>
        <w:t xml:space="preserve">Umowa </w:t>
      </w:r>
      <w:r w:rsidR="004A05E8" w:rsidRPr="00F617C7">
        <w:rPr>
          <w:rFonts w:ascii="Arial" w:hAnsi="Arial" w:cs="Arial"/>
        </w:rPr>
        <w:t xml:space="preserve"> zostaje zawarta po przeprowadzeniu postępowania o udzielenie zamówienia  i </w:t>
      </w:r>
      <w:r w:rsidRPr="00F617C7">
        <w:rPr>
          <w:rFonts w:ascii="Arial" w:hAnsi="Arial" w:cs="Arial"/>
        </w:rPr>
        <w:t>wyboru przez Zamawiającego najkorzystniejszej oferty w postępowaniu wszczętym i przeprowadzonym w trybie podstawowym bez negocjacji przez Zamawiającego</w:t>
      </w:r>
      <w:r w:rsidR="004A05E8" w:rsidRPr="00F617C7">
        <w:rPr>
          <w:rFonts w:ascii="Arial" w:hAnsi="Arial" w:cs="Arial"/>
        </w:rPr>
        <w:t xml:space="preserve"> w sprawie</w:t>
      </w:r>
      <w:r w:rsidRPr="00F617C7">
        <w:rPr>
          <w:rFonts w:ascii="Arial" w:hAnsi="Arial" w:cs="Arial"/>
        </w:rPr>
        <w:t xml:space="preserve"> znak AGZ.271.4.2025.</w:t>
      </w:r>
    </w:p>
    <w:p w14:paraId="61A4BAAF" w14:textId="46A18D90" w:rsidR="00C8411B" w:rsidRPr="00F617C7" w:rsidRDefault="00C8411B" w:rsidP="00112F5C">
      <w:pPr>
        <w:jc w:val="both"/>
        <w:rPr>
          <w:rFonts w:ascii="Arial" w:hAnsi="Arial" w:cs="Arial"/>
        </w:rPr>
      </w:pPr>
      <w:r w:rsidRPr="00F617C7">
        <w:rPr>
          <w:rFonts w:ascii="Arial" w:hAnsi="Arial" w:cs="Arial"/>
        </w:rPr>
        <w:t xml:space="preserve">Zamawiający i Wykonawca, zwani dalej </w:t>
      </w:r>
      <w:r w:rsidRPr="00F617C7">
        <w:rPr>
          <w:rFonts w:ascii="Arial" w:hAnsi="Arial" w:cs="Arial"/>
          <w:b/>
        </w:rPr>
        <w:t>Stronami Umowy</w:t>
      </w:r>
      <w:r w:rsidRPr="00F617C7">
        <w:rPr>
          <w:rFonts w:ascii="Arial" w:hAnsi="Arial" w:cs="Arial"/>
        </w:rPr>
        <w:t xml:space="preserve"> oświadczają i</w:t>
      </w:r>
      <w:r w:rsidR="00BE3F9F" w:rsidRPr="00F617C7">
        <w:rPr>
          <w:rFonts w:ascii="Arial" w:hAnsi="Arial" w:cs="Arial"/>
        </w:rPr>
        <w:t xml:space="preserve"> </w:t>
      </w:r>
      <w:r w:rsidRPr="00F617C7">
        <w:rPr>
          <w:rFonts w:ascii="Arial" w:hAnsi="Arial" w:cs="Arial"/>
        </w:rPr>
        <w:t>zgodnie postanawiają, co poniżej następuje:</w:t>
      </w:r>
    </w:p>
    <w:p w14:paraId="4C925E76" w14:textId="77777777" w:rsidR="00843A41" w:rsidRPr="00F617C7" w:rsidRDefault="00843A41" w:rsidP="00112F5C">
      <w:pPr>
        <w:jc w:val="both"/>
        <w:rPr>
          <w:rFonts w:ascii="Arial" w:hAnsi="Arial" w:cs="Arial"/>
        </w:rPr>
      </w:pPr>
    </w:p>
    <w:p w14:paraId="079AAB90" w14:textId="77777777" w:rsidR="00C8411B" w:rsidRPr="00F617C7" w:rsidRDefault="00C8411B" w:rsidP="00EB1BF6">
      <w:pPr>
        <w:pStyle w:val="Podtytu"/>
        <w:rPr>
          <w:rFonts w:ascii="Arial" w:hAnsi="Arial" w:cs="Arial"/>
        </w:rPr>
      </w:pPr>
      <w:r w:rsidRPr="00F617C7">
        <w:rPr>
          <w:rFonts w:ascii="Arial" w:hAnsi="Arial" w:cs="Arial"/>
        </w:rPr>
        <w:t>§ 1</w:t>
      </w:r>
    </w:p>
    <w:p w14:paraId="53B45A93" w14:textId="071921CD" w:rsidR="00C8411B" w:rsidRPr="00F617C7" w:rsidRDefault="00C8411B" w:rsidP="00F617C7">
      <w:pPr>
        <w:pStyle w:val="Tekstpodstawowywcity"/>
        <w:numPr>
          <w:ilvl w:val="0"/>
          <w:numId w:val="15"/>
        </w:numPr>
        <w:contextualSpacing/>
        <w:jc w:val="both"/>
        <w:rPr>
          <w:rFonts w:ascii="Arial" w:hAnsi="Arial" w:cs="Arial"/>
          <w:b/>
          <w:bCs/>
        </w:rPr>
      </w:pPr>
      <w:r w:rsidRPr="00F617C7">
        <w:rPr>
          <w:rFonts w:ascii="Arial" w:hAnsi="Arial" w:cs="Arial"/>
        </w:rPr>
        <w:t>Zamawiający powierza, a Wykonawca zobowiązuje się do</w:t>
      </w:r>
      <w:r w:rsidR="00E44A76" w:rsidRPr="00F617C7">
        <w:rPr>
          <w:rFonts w:ascii="Arial" w:hAnsi="Arial" w:cs="Arial"/>
        </w:rPr>
        <w:t xml:space="preserve"> wykonania usługi polegające</w:t>
      </w:r>
      <w:r w:rsidR="005C45FF" w:rsidRPr="00F617C7">
        <w:rPr>
          <w:rFonts w:ascii="Arial" w:hAnsi="Arial" w:cs="Arial"/>
        </w:rPr>
        <w:t>j</w:t>
      </w:r>
      <w:r w:rsidR="00E44A76" w:rsidRPr="00F617C7">
        <w:rPr>
          <w:rFonts w:ascii="Arial" w:hAnsi="Arial" w:cs="Arial"/>
        </w:rPr>
        <w:t xml:space="preserve"> na</w:t>
      </w:r>
      <w:r w:rsidR="00D2429E" w:rsidRPr="00F617C7">
        <w:rPr>
          <w:rFonts w:ascii="Arial" w:hAnsi="Arial" w:cs="Arial"/>
        </w:rPr>
        <w:t xml:space="preserve"> </w:t>
      </w:r>
      <w:r w:rsidR="006B7DF3" w:rsidRPr="00F617C7">
        <w:rPr>
          <w:rFonts w:ascii="Arial" w:hAnsi="Arial" w:cs="Arial"/>
          <w:bCs/>
        </w:rPr>
        <w:t xml:space="preserve">sporządzeniu projektu: </w:t>
      </w:r>
      <w:r w:rsidR="001318D9" w:rsidRPr="00F617C7">
        <w:rPr>
          <w:rFonts w:ascii="Arial" w:hAnsi="Arial" w:cs="Arial"/>
          <w:b/>
          <w:bCs/>
        </w:rPr>
        <w:t>planu ogólnego Gminy Rabka-Zdró</w:t>
      </w:r>
      <w:r w:rsidR="008B5064" w:rsidRPr="00F617C7">
        <w:rPr>
          <w:rFonts w:ascii="Arial" w:hAnsi="Arial" w:cs="Arial"/>
          <w:b/>
          <w:bCs/>
        </w:rPr>
        <w:t xml:space="preserve">j </w:t>
      </w:r>
      <w:r w:rsidR="008B5064" w:rsidRPr="00F617C7">
        <w:rPr>
          <w:rFonts w:ascii="Arial" w:hAnsi="Arial" w:cs="Arial"/>
        </w:rPr>
        <w:t xml:space="preserve">zgodnie </w:t>
      </w:r>
      <w:r w:rsidR="008B5064" w:rsidRPr="00F617C7">
        <w:rPr>
          <w:rStyle w:val="Styl1"/>
          <w:rFonts w:ascii="Arial" w:hAnsi="Arial" w:cs="Arial"/>
        </w:rPr>
        <w:t xml:space="preserve">z </w:t>
      </w:r>
      <w:r w:rsidR="008B5064" w:rsidRPr="00F617C7">
        <w:rPr>
          <w:rFonts w:ascii="Arial" w:hAnsi="Arial" w:cs="Arial"/>
        </w:rPr>
        <w:t>uchwałą</w:t>
      </w:r>
      <w:r w:rsidR="00F617C7">
        <w:rPr>
          <w:rFonts w:ascii="Arial" w:hAnsi="Arial" w:cs="Arial"/>
        </w:rPr>
        <w:t xml:space="preserve"> </w:t>
      </w:r>
      <w:r w:rsidR="008B5064" w:rsidRPr="00F617C7">
        <w:rPr>
          <w:rFonts w:ascii="Arial" w:hAnsi="Arial" w:cs="Arial"/>
        </w:rPr>
        <w:t xml:space="preserve">Nr X/59/24 Rady Miejskiej w Rabce-Zdroju z dnia 20 grudnia 2024 r. w sprawie przystąpienia do sporządzenia planu ogólnego Gminy Rabka-Zdrój </w:t>
      </w:r>
      <w:r w:rsidR="00802724" w:rsidRPr="00F617C7">
        <w:rPr>
          <w:rFonts w:ascii="Arial" w:hAnsi="Arial" w:cs="Arial"/>
        </w:rPr>
        <w:t>– zwane</w:t>
      </w:r>
      <w:r w:rsidR="0032288A" w:rsidRPr="00F617C7">
        <w:rPr>
          <w:rFonts w:ascii="Arial" w:hAnsi="Arial" w:cs="Arial"/>
        </w:rPr>
        <w:t>go</w:t>
      </w:r>
      <w:r w:rsidR="00802724" w:rsidRPr="00F617C7">
        <w:rPr>
          <w:rFonts w:ascii="Arial" w:hAnsi="Arial" w:cs="Arial"/>
        </w:rPr>
        <w:t xml:space="preserve"> dalej przedmiotem </w:t>
      </w:r>
      <w:r w:rsidR="00642799" w:rsidRPr="00F617C7">
        <w:rPr>
          <w:rFonts w:ascii="Arial" w:hAnsi="Arial" w:cs="Arial"/>
        </w:rPr>
        <w:t>U</w:t>
      </w:r>
      <w:r w:rsidR="00802724" w:rsidRPr="00F617C7">
        <w:rPr>
          <w:rFonts w:ascii="Arial" w:hAnsi="Arial" w:cs="Arial"/>
        </w:rPr>
        <w:t>mowy</w:t>
      </w:r>
      <w:r w:rsidR="00387243" w:rsidRPr="00F617C7">
        <w:rPr>
          <w:rFonts w:ascii="Arial" w:hAnsi="Arial" w:cs="Arial"/>
        </w:rPr>
        <w:t xml:space="preserve"> lub planem ogólnym</w:t>
      </w:r>
      <w:r w:rsidR="00802724" w:rsidRPr="00F617C7">
        <w:rPr>
          <w:rFonts w:ascii="Arial" w:hAnsi="Arial" w:cs="Arial"/>
        </w:rPr>
        <w:t>.</w:t>
      </w:r>
      <w:r w:rsidR="00387243" w:rsidRPr="00F617C7">
        <w:rPr>
          <w:rFonts w:ascii="Arial" w:hAnsi="Arial" w:cs="Arial"/>
        </w:rPr>
        <w:t xml:space="preserve"> </w:t>
      </w:r>
      <w:r w:rsidR="005C45FF" w:rsidRPr="00F617C7">
        <w:rPr>
          <w:rFonts w:ascii="Arial" w:hAnsi="Arial" w:cs="Arial"/>
        </w:rPr>
        <w:t>Wykonawca zobowiązany jest do o</w:t>
      </w:r>
      <w:r w:rsidR="00E44A76" w:rsidRPr="00F617C7">
        <w:rPr>
          <w:rFonts w:ascii="Arial" w:hAnsi="Arial" w:cs="Arial"/>
        </w:rPr>
        <w:t>pracowani</w:t>
      </w:r>
      <w:r w:rsidR="0029765E" w:rsidRPr="00F617C7">
        <w:rPr>
          <w:rFonts w:ascii="Arial" w:hAnsi="Arial" w:cs="Arial"/>
        </w:rPr>
        <w:t>a</w:t>
      </w:r>
      <w:r w:rsidR="00E4637A" w:rsidRPr="00F617C7">
        <w:rPr>
          <w:rFonts w:ascii="Arial" w:hAnsi="Arial" w:cs="Arial"/>
        </w:rPr>
        <w:t xml:space="preserve"> </w:t>
      </w:r>
      <w:r w:rsidR="00E44A76" w:rsidRPr="00F617C7">
        <w:rPr>
          <w:rFonts w:ascii="Arial" w:hAnsi="Arial" w:cs="Arial"/>
        </w:rPr>
        <w:t>dokumentów oraz wykonani</w:t>
      </w:r>
      <w:r w:rsidR="005C45FF" w:rsidRPr="00F617C7">
        <w:rPr>
          <w:rFonts w:ascii="Arial" w:hAnsi="Arial" w:cs="Arial"/>
        </w:rPr>
        <w:t>a</w:t>
      </w:r>
      <w:r w:rsidR="00E4637A" w:rsidRPr="00F617C7">
        <w:rPr>
          <w:rFonts w:ascii="Arial" w:hAnsi="Arial" w:cs="Arial"/>
        </w:rPr>
        <w:t xml:space="preserve"> </w:t>
      </w:r>
      <w:r w:rsidR="005567BB" w:rsidRPr="00F617C7">
        <w:rPr>
          <w:rFonts w:ascii="Arial" w:hAnsi="Arial" w:cs="Arial"/>
        </w:rPr>
        <w:t>wszelkich</w:t>
      </w:r>
      <w:r w:rsidR="00E4637A" w:rsidRPr="00F617C7">
        <w:rPr>
          <w:rFonts w:ascii="Arial" w:hAnsi="Arial" w:cs="Arial"/>
        </w:rPr>
        <w:t xml:space="preserve"> </w:t>
      </w:r>
      <w:r w:rsidR="00E44A76" w:rsidRPr="00F617C7">
        <w:rPr>
          <w:rFonts w:ascii="Arial" w:hAnsi="Arial" w:cs="Arial"/>
        </w:rPr>
        <w:t>działań niezbędnych dla zapewnienia prawidłowego toku formalno-prawnego opracowa</w:t>
      </w:r>
      <w:r w:rsidR="00246BFF" w:rsidRPr="00F617C7">
        <w:rPr>
          <w:rFonts w:ascii="Arial" w:hAnsi="Arial" w:cs="Arial"/>
        </w:rPr>
        <w:t>nia zmierzającego</w:t>
      </w:r>
      <w:r w:rsidR="00E44A76" w:rsidRPr="00F617C7">
        <w:rPr>
          <w:rFonts w:ascii="Arial" w:hAnsi="Arial" w:cs="Arial"/>
        </w:rPr>
        <w:t xml:space="preserve"> do uchwalenia</w:t>
      </w:r>
      <w:r w:rsidR="00BE3F9F" w:rsidRPr="00F617C7">
        <w:rPr>
          <w:rFonts w:ascii="Arial" w:hAnsi="Arial" w:cs="Arial"/>
        </w:rPr>
        <w:t xml:space="preserve"> </w:t>
      </w:r>
      <w:r w:rsidR="00BC7034" w:rsidRPr="00F617C7">
        <w:rPr>
          <w:rFonts w:ascii="Arial" w:hAnsi="Arial" w:cs="Arial"/>
        </w:rPr>
        <w:t>planu ogólnego</w:t>
      </w:r>
      <w:r w:rsidR="00387243" w:rsidRPr="00F617C7">
        <w:rPr>
          <w:rFonts w:ascii="Arial" w:hAnsi="Arial" w:cs="Arial"/>
        </w:rPr>
        <w:t xml:space="preserve"> zgodnie </w:t>
      </w:r>
      <w:r w:rsidR="008F175F" w:rsidRPr="00F617C7">
        <w:rPr>
          <w:rFonts w:ascii="Arial" w:hAnsi="Arial" w:cs="Arial"/>
        </w:rPr>
        <w:t>z ustawą z dnia 27 marca 2003 r. o planowaniu i zagospodarowaniu przestrzennym (Dz. U. z 202</w:t>
      </w:r>
      <w:r w:rsidR="00421252" w:rsidRPr="00F617C7">
        <w:rPr>
          <w:rFonts w:ascii="Arial" w:hAnsi="Arial" w:cs="Arial"/>
        </w:rPr>
        <w:t>4</w:t>
      </w:r>
      <w:r w:rsidR="008F175F" w:rsidRPr="00F617C7">
        <w:rPr>
          <w:rFonts w:ascii="Arial" w:hAnsi="Arial" w:cs="Arial"/>
        </w:rPr>
        <w:t xml:space="preserve"> r. poz. </w:t>
      </w:r>
      <w:r w:rsidR="00421252" w:rsidRPr="00F617C7">
        <w:rPr>
          <w:rFonts w:ascii="Arial" w:hAnsi="Arial" w:cs="Arial"/>
        </w:rPr>
        <w:t>1130</w:t>
      </w:r>
      <w:r w:rsidR="008F175F" w:rsidRPr="00F617C7">
        <w:rPr>
          <w:rFonts w:ascii="Arial" w:hAnsi="Arial" w:cs="Arial"/>
        </w:rPr>
        <w:t xml:space="preserve"> z późn. zm.) oraz rozporządzeniem Ministra Rozwoju i Technologii z dnia 8 grudnia 2023 r. w sprawie projektu planu ogólnego gminy, dokumentowania prac planistycznych w zakresie tego planu oraz wydawania z niego wypisów i wyrysów (Dz. U. z 20</w:t>
      </w:r>
      <w:r w:rsidR="0032288A" w:rsidRPr="00F617C7">
        <w:rPr>
          <w:rFonts w:ascii="Arial" w:hAnsi="Arial" w:cs="Arial"/>
        </w:rPr>
        <w:t>2</w:t>
      </w:r>
      <w:r w:rsidR="008F175F" w:rsidRPr="00F617C7">
        <w:rPr>
          <w:rFonts w:ascii="Arial" w:hAnsi="Arial" w:cs="Arial"/>
        </w:rPr>
        <w:t xml:space="preserve">3 r., poz. </w:t>
      </w:r>
      <w:r w:rsidR="0032288A" w:rsidRPr="00F617C7">
        <w:rPr>
          <w:rFonts w:ascii="Arial" w:hAnsi="Arial" w:cs="Arial"/>
        </w:rPr>
        <w:t>2758</w:t>
      </w:r>
      <w:r w:rsidR="005866A8" w:rsidRPr="00F617C7">
        <w:rPr>
          <w:rFonts w:ascii="Arial" w:hAnsi="Arial" w:cs="Arial"/>
        </w:rPr>
        <w:t xml:space="preserve"> z późn. zm.</w:t>
      </w:r>
      <w:r w:rsidR="008F175F" w:rsidRPr="00F617C7">
        <w:rPr>
          <w:rFonts w:ascii="Arial" w:hAnsi="Arial" w:cs="Arial"/>
        </w:rPr>
        <w:t>)</w:t>
      </w:r>
      <w:r w:rsidR="005866A8" w:rsidRPr="00F617C7">
        <w:rPr>
          <w:rFonts w:ascii="Arial" w:hAnsi="Arial" w:cs="Arial"/>
        </w:rPr>
        <w:t>, rozporządzeniem Ministra Rozwoju i Technologii z dnia 2 maja 2024 r. w sprawie sposobu wyznaczania obszaru uzupełnienia zabudowy w planie ogólnym gminy (Dz.U. 2024 poz, 729)</w:t>
      </w:r>
      <w:r w:rsidR="005866A8" w:rsidRPr="00F617C7">
        <w:rPr>
          <w:rFonts w:ascii="Arial" w:hAnsi="Arial" w:cs="Arial"/>
          <w:b/>
          <w:bCs/>
        </w:rPr>
        <w:t xml:space="preserve"> </w:t>
      </w:r>
      <w:r w:rsidR="008F175F" w:rsidRPr="00F617C7">
        <w:rPr>
          <w:rFonts w:ascii="Arial" w:hAnsi="Arial" w:cs="Arial"/>
        </w:rPr>
        <w:t xml:space="preserve">oraz zgodnie z rozporządzeniem Ministra Środowiska z dnia 9 września 2002 r. w sprawie opracowań ekofizjograficznych (Dz. U. z 2002 r. Nr 155, poz. 1298). </w:t>
      </w:r>
    </w:p>
    <w:p w14:paraId="312E5068" w14:textId="36B699AF" w:rsidR="00E56275" w:rsidRPr="00F617C7" w:rsidRDefault="00E56275" w:rsidP="00F617C7">
      <w:pPr>
        <w:pStyle w:val="Tekstpodstawowywcity"/>
        <w:numPr>
          <w:ilvl w:val="0"/>
          <w:numId w:val="15"/>
        </w:numPr>
        <w:contextualSpacing/>
        <w:jc w:val="both"/>
        <w:rPr>
          <w:rFonts w:ascii="Arial" w:hAnsi="Arial" w:cs="Arial"/>
        </w:rPr>
      </w:pPr>
      <w:bookmarkStart w:id="0" w:name="_Hlk190095041"/>
      <w:r w:rsidRPr="00F617C7">
        <w:rPr>
          <w:rFonts w:ascii="Arial" w:hAnsi="Arial" w:cs="Arial"/>
        </w:rPr>
        <w:t xml:space="preserve">Wykonawca podczas sporządzania przedmiotu Umowy jest zobowiązany do uwzględnienia </w:t>
      </w:r>
      <w:r w:rsidR="00620382" w:rsidRPr="00F617C7">
        <w:rPr>
          <w:rFonts w:ascii="Arial" w:hAnsi="Arial" w:cs="Arial"/>
        </w:rPr>
        <w:t xml:space="preserve">obowiązujących </w:t>
      </w:r>
      <w:r w:rsidRPr="00F617C7">
        <w:rPr>
          <w:rFonts w:ascii="Arial" w:hAnsi="Arial" w:cs="Arial"/>
        </w:rPr>
        <w:t xml:space="preserve">Miejscowych </w:t>
      </w:r>
      <w:r w:rsidR="00FA293C" w:rsidRPr="00F617C7">
        <w:rPr>
          <w:rFonts w:ascii="Arial" w:hAnsi="Arial" w:cs="Arial"/>
        </w:rPr>
        <w:t>p</w:t>
      </w:r>
      <w:r w:rsidRPr="00F617C7">
        <w:rPr>
          <w:rFonts w:ascii="Arial" w:hAnsi="Arial" w:cs="Arial"/>
        </w:rPr>
        <w:t xml:space="preserve">lanów </w:t>
      </w:r>
      <w:r w:rsidR="00FA293C" w:rsidRPr="00F617C7">
        <w:rPr>
          <w:rFonts w:ascii="Arial" w:hAnsi="Arial" w:cs="Arial"/>
        </w:rPr>
        <w:t>z</w:t>
      </w:r>
      <w:r w:rsidRPr="00F617C7">
        <w:rPr>
          <w:rFonts w:ascii="Arial" w:hAnsi="Arial" w:cs="Arial"/>
        </w:rPr>
        <w:t xml:space="preserve">agospodarowania </w:t>
      </w:r>
      <w:r w:rsidR="00FA293C" w:rsidRPr="00F617C7">
        <w:rPr>
          <w:rFonts w:ascii="Arial" w:hAnsi="Arial" w:cs="Arial"/>
        </w:rPr>
        <w:lastRenderedPageBreak/>
        <w:t>p</w:t>
      </w:r>
      <w:r w:rsidRPr="00F617C7">
        <w:rPr>
          <w:rFonts w:ascii="Arial" w:hAnsi="Arial" w:cs="Arial"/>
        </w:rPr>
        <w:t xml:space="preserve">rzestrzennego oraz uwzględnienia </w:t>
      </w:r>
      <w:r w:rsidR="00620382" w:rsidRPr="00F617C7">
        <w:rPr>
          <w:rFonts w:ascii="Arial" w:hAnsi="Arial" w:cs="Arial"/>
        </w:rPr>
        <w:t>MPZP,</w:t>
      </w:r>
      <w:r w:rsidRPr="00F617C7">
        <w:rPr>
          <w:rFonts w:ascii="Arial" w:hAnsi="Arial" w:cs="Arial"/>
        </w:rPr>
        <w:t xml:space="preserve"> które zostaną uchwalone podczas procedury sporządzania </w:t>
      </w:r>
      <w:r w:rsidR="00FA293C" w:rsidRPr="00F617C7">
        <w:rPr>
          <w:rFonts w:ascii="Arial" w:hAnsi="Arial" w:cs="Arial"/>
        </w:rPr>
        <w:t>p</w:t>
      </w:r>
      <w:r w:rsidRPr="00F617C7">
        <w:rPr>
          <w:rFonts w:ascii="Arial" w:hAnsi="Arial" w:cs="Arial"/>
        </w:rPr>
        <w:t xml:space="preserve">lanu </w:t>
      </w:r>
      <w:r w:rsidR="00FA293C" w:rsidRPr="00F617C7">
        <w:rPr>
          <w:rFonts w:ascii="Arial" w:hAnsi="Arial" w:cs="Arial"/>
        </w:rPr>
        <w:t>o</w:t>
      </w:r>
      <w:r w:rsidRPr="00F617C7">
        <w:rPr>
          <w:rFonts w:ascii="Arial" w:hAnsi="Arial" w:cs="Arial"/>
        </w:rPr>
        <w:t xml:space="preserve">gólnego. </w:t>
      </w:r>
    </w:p>
    <w:bookmarkEnd w:id="0"/>
    <w:p w14:paraId="78C4B66D" w14:textId="53550688" w:rsidR="004A05E8" w:rsidRPr="00F617C7" w:rsidRDefault="008F175F" w:rsidP="00F617C7">
      <w:pPr>
        <w:pStyle w:val="Akapitzlist"/>
        <w:numPr>
          <w:ilvl w:val="0"/>
          <w:numId w:val="15"/>
        </w:numPr>
        <w:spacing w:before="9"/>
        <w:jc w:val="both"/>
        <w:rPr>
          <w:rFonts w:ascii="Arial" w:hAnsi="Arial" w:cs="Arial"/>
        </w:rPr>
      </w:pPr>
      <w:r w:rsidRPr="00F617C7">
        <w:rPr>
          <w:rFonts w:ascii="Arial" w:hAnsi="Arial" w:cs="Arial"/>
        </w:rPr>
        <w:t xml:space="preserve">Szczegółowy opis </w:t>
      </w:r>
      <w:r w:rsidR="005866A8" w:rsidRPr="00F617C7">
        <w:rPr>
          <w:rFonts w:ascii="Arial" w:hAnsi="Arial" w:cs="Arial"/>
        </w:rPr>
        <w:t xml:space="preserve">przedmiotu zamówienia </w:t>
      </w:r>
      <w:r w:rsidR="00A30648" w:rsidRPr="00F617C7">
        <w:rPr>
          <w:rFonts w:ascii="Arial" w:hAnsi="Arial" w:cs="Arial"/>
        </w:rPr>
        <w:t>został zawart</w:t>
      </w:r>
      <w:r w:rsidR="005866A8" w:rsidRPr="00F617C7">
        <w:rPr>
          <w:rFonts w:ascii="Arial" w:hAnsi="Arial" w:cs="Arial"/>
        </w:rPr>
        <w:t>y</w:t>
      </w:r>
      <w:r w:rsidR="00A30648" w:rsidRPr="00F617C7">
        <w:rPr>
          <w:rFonts w:ascii="Arial" w:hAnsi="Arial" w:cs="Arial"/>
        </w:rPr>
        <w:t xml:space="preserve"> </w:t>
      </w:r>
      <w:r w:rsidR="005B6FB3" w:rsidRPr="00F617C7">
        <w:rPr>
          <w:rFonts w:ascii="Arial" w:hAnsi="Arial" w:cs="Arial"/>
        </w:rPr>
        <w:t xml:space="preserve">w </w:t>
      </w:r>
      <w:r w:rsidR="00F404F6" w:rsidRPr="00F617C7">
        <w:rPr>
          <w:rFonts w:ascii="Arial" w:hAnsi="Arial" w:cs="Arial"/>
        </w:rPr>
        <w:t>załącznik</w:t>
      </w:r>
      <w:r w:rsidR="005B6FB3" w:rsidRPr="00F617C7">
        <w:rPr>
          <w:rFonts w:ascii="Arial" w:hAnsi="Arial" w:cs="Arial"/>
        </w:rPr>
        <w:t xml:space="preserve">u </w:t>
      </w:r>
      <w:r w:rsidR="00F404F6" w:rsidRPr="00F617C7">
        <w:rPr>
          <w:rFonts w:ascii="Arial" w:hAnsi="Arial" w:cs="Arial"/>
        </w:rPr>
        <w:t xml:space="preserve">nr 1 do </w:t>
      </w:r>
      <w:r w:rsidR="00F92088" w:rsidRPr="00F617C7">
        <w:rPr>
          <w:rFonts w:ascii="Arial" w:hAnsi="Arial" w:cs="Arial"/>
        </w:rPr>
        <w:t>U</w:t>
      </w:r>
      <w:r w:rsidR="00F404F6" w:rsidRPr="00F617C7">
        <w:rPr>
          <w:rFonts w:ascii="Arial" w:hAnsi="Arial" w:cs="Arial"/>
        </w:rPr>
        <w:t>mowy</w:t>
      </w:r>
      <w:r w:rsidR="008B5064" w:rsidRPr="00F617C7">
        <w:rPr>
          <w:rFonts w:ascii="Arial" w:hAnsi="Arial" w:cs="Arial"/>
        </w:rPr>
        <w:t>.</w:t>
      </w:r>
    </w:p>
    <w:p w14:paraId="7FE7FC7E" w14:textId="48CA9BD1" w:rsidR="00C8411B" w:rsidRPr="00F617C7" w:rsidRDefault="00C8411B" w:rsidP="00EB1BF6">
      <w:pPr>
        <w:pStyle w:val="Podtytu"/>
        <w:rPr>
          <w:rFonts w:ascii="Arial" w:hAnsi="Arial" w:cs="Arial"/>
        </w:rPr>
      </w:pPr>
      <w:r w:rsidRPr="00F617C7">
        <w:rPr>
          <w:rFonts w:ascii="Arial" w:hAnsi="Arial" w:cs="Arial"/>
        </w:rPr>
        <w:t>§ 2</w:t>
      </w:r>
    </w:p>
    <w:p w14:paraId="01CE5E78" w14:textId="4B7023B8" w:rsidR="00872CF0" w:rsidRPr="00F617C7" w:rsidRDefault="00C8411B" w:rsidP="00F617C7">
      <w:pPr>
        <w:pStyle w:val="Akapitzlist"/>
        <w:numPr>
          <w:ilvl w:val="0"/>
          <w:numId w:val="13"/>
        </w:numPr>
        <w:ind w:left="426"/>
        <w:jc w:val="both"/>
        <w:rPr>
          <w:rFonts w:ascii="Arial" w:hAnsi="Arial" w:cs="Arial"/>
        </w:rPr>
      </w:pPr>
      <w:r w:rsidRPr="00F617C7">
        <w:rPr>
          <w:rFonts w:ascii="Arial" w:hAnsi="Arial" w:cs="Arial"/>
        </w:rPr>
        <w:t xml:space="preserve">Wykonawca zobowiązuje się do wykonania przedmiotu </w:t>
      </w:r>
      <w:r w:rsidR="00642799" w:rsidRPr="00F617C7">
        <w:rPr>
          <w:rFonts w:ascii="Arial" w:hAnsi="Arial" w:cs="Arial"/>
        </w:rPr>
        <w:t>U</w:t>
      </w:r>
      <w:r w:rsidRPr="00F617C7">
        <w:rPr>
          <w:rFonts w:ascii="Arial" w:hAnsi="Arial" w:cs="Arial"/>
        </w:rPr>
        <w:t>mowy zgodnie z treścią Umowy</w:t>
      </w:r>
      <w:r w:rsidR="00F404F6" w:rsidRPr="00F617C7">
        <w:rPr>
          <w:rFonts w:ascii="Arial" w:hAnsi="Arial" w:cs="Arial"/>
        </w:rPr>
        <w:t xml:space="preserve"> i dołączonymi do niej załącznikami</w:t>
      </w:r>
      <w:r w:rsidR="00047385" w:rsidRPr="00F617C7">
        <w:rPr>
          <w:rFonts w:ascii="Arial" w:hAnsi="Arial" w:cs="Arial"/>
        </w:rPr>
        <w:t>, SWZ</w:t>
      </w:r>
      <w:r w:rsidR="00387243" w:rsidRPr="00F617C7">
        <w:rPr>
          <w:rFonts w:ascii="Arial" w:hAnsi="Arial" w:cs="Arial"/>
        </w:rPr>
        <w:t xml:space="preserve"> </w:t>
      </w:r>
      <w:r w:rsidR="00246BFF" w:rsidRPr="00F617C7">
        <w:rPr>
          <w:rFonts w:ascii="Arial" w:hAnsi="Arial" w:cs="Arial"/>
        </w:rPr>
        <w:t>o</w:t>
      </w:r>
      <w:r w:rsidR="00F840AF" w:rsidRPr="00F617C7">
        <w:rPr>
          <w:rFonts w:ascii="Arial" w:hAnsi="Arial" w:cs="Arial"/>
        </w:rPr>
        <w:t>raz</w:t>
      </w:r>
      <w:r w:rsidR="0006253B" w:rsidRPr="00F617C7">
        <w:rPr>
          <w:rFonts w:ascii="Arial" w:hAnsi="Arial" w:cs="Arial"/>
        </w:rPr>
        <w:t xml:space="preserve"> </w:t>
      </w:r>
      <w:r w:rsidRPr="00F617C7">
        <w:rPr>
          <w:rFonts w:ascii="Arial" w:hAnsi="Arial" w:cs="Arial"/>
        </w:rPr>
        <w:t>obowiązującymi przepisami</w:t>
      </w:r>
      <w:r w:rsidR="004A05E8" w:rsidRPr="00F617C7">
        <w:rPr>
          <w:rFonts w:ascii="Arial" w:hAnsi="Arial" w:cs="Arial"/>
        </w:rPr>
        <w:t xml:space="preserve"> prawa</w:t>
      </w:r>
      <w:r w:rsidRPr="00F617C7">
        <w:rPr>
          <w:rFonts w:ascii="Arial" w:hAnsi="Arial" w:cs="Arial"/>
        </w:rPr>
        <w:t xml:space="preserve">, normami technicznymi, </w:t>
      </w:r>
      <w:r w:rsidR="009C7FED" w:rsidRPr="00F617C7">
        <w:rPr>
          <w:rFonts w:ascii="Arial" w:hAnsi="Arial" w:cs="Arial"/>
        </w:rPr>
        <w:t xml:space="preserve">uzyskanymi </w:t>
      </w:r>
      <w:r w:rsidRPr="00F617C7">
        <w:rPr>
          <w:rFonts w:ascii="Arial" w:hAnsi="Arial" w:cs="Arial"/>
        </w:rPr>
        <w:t>opiniami</w:t>
      </w:r>
      <w:r w:rsidR="009C7FED" w:rsidRPr="00F617C7">
        <w:rPr>
          <w:rFonts w:ascii="Arial" w:hAnsi="Arial" w:cs="Arial"/>
        </w:rPr>
        <w:t xml:space="preserve"> oraz </w:t>
      </w:r>
      <w:r w:rsidRPr="00F617C7">
        <w:rPr>
          <w:rFonts w:ascii="Arial" w:hAnsi="Arial" w:cs="Arial"/>
        </w:rPr>
        <w:t>uzgodnieniami</w:t>
      </w:r>
      <w:r w:rsidR="009C7FED" w:rsidRPr="00F617C7">
        <w:rPr>
          <w:rFonts w:ascii="Arial" w:hAnsi="Arial" w:cs="Arial"/>
        </w:rPr>
        <w:t xml:space="preserve">, a także </w:t>
      </w:r>
      <w:r w:rsidR="00740A70" w:rsidRPr="00F617C7">
        <w:rPr>
          <w:rFonts w:ascii="Arial" w:hAnsi="Arial" w:cs="Arial"/>
        </w:rPr>
        <w:t xml:space="preserve">ustaleniami </w:t>
      </w:r>
      <w:r w:rsidRPr="00F617C7">
        <w:rPr>
          <w:rFonts w:ascii="Arial" w:hAnsi="Arial" w:cs="Arial"/>
        </w:rPr>
        <w:t xml:space="preserve">z </w:t>
      </w:r>
      <w:r w:rsidR="00872CF0" w:rsidRPr="00F617C7">
        <w:rPr>
          <w:rFonts w:ascii="Arial" w:hAnsi="Arial" w:cs="Arial"/>
        </w:rPr>
        <w:t>Z</w:t>
      </w:r>
      <w:r w:rsidRPr="00F617C7">
        <w:rPr>
          <w:rFonts w:ascii="Arial" w:hAnsi="Arial" w:cs="Arial"/>
        </w:rPr>
        <w:t>amawiającym</w:t>
      </w:r>
      <w:r w:rsidR="002E02B9" w:rsidRPr="00F617C7">
        <w:rPr>
          <w:rFonts w:ascii="Arial" w:hAnsi="Arial" w:cs="Arial"/>
        </w:rPr>
        <w:t xml:space="preserve"> </w:t>
      </w:r>
      <w:r w:rsidRPr="00F617C7">
        <w:rPr>
          <w:rFonts w:ascii="Arial" w:hAnsi="Arial" w:cs="Arial"/>
        </w:rPr>
        <w:t>dokonanymi w</w:t>
      </w:r>
      <w:r w:rsidR="002E02B9" w:rsidRPr="00F617C7">
        <w:rPr>
          <w:rFonts w:ascii="Arial" w:hAnsi="Arial" w:cs="Arial"/>
        </w:rPr>
        <w:t xml:space="preserve"> </w:t>
      </w:r>
      <w:r w:rsidRPr="00F617C7">
        <w:rPr>
          <w:rFonts w:ascii="Arial" w:hAnsi="Arial" w:cs="Arial"/>
        </w:rPr>
        <w:t>trakcie realizacji Umowy</w:t>
      </w:r>
      <w:r w:rsidR="00872CF0" w:rsidRPr="00F617C7">
        <w:rPr>
          <w:rFonts w:ascii="Arial" w:hAnsi="Arial" w:cs="Arial"/>
        </w:rPr>
        <w:t>, w terminach przewidzianych przez Zamawiającego.</w:t>
      </w:r>
    </w:p>
    <w:p w14:paraId="650ADC43" w14:textId="77777777" w:rsidR="00D77923" w:rsidRPr="00F617C7" w:rsidRDefault="00D77923" w:rsidP="00F617C7">
      <w:pPr>
        <w:pStyle w:val="Akapitzlist"/>
        <w:numPr>
          <w:ilvl w:val="0"/>
          <w:numId w:val="13"/>
        </w:numPr>
        <w:ind w:left="426"/>
        <w:jc w:val="both"/>
        <w:rPr>
          <w:rFonts w:ascii="Arial" w:hAnsi="Arial" w:cs="Arial"/>
        </w:rPr>
      </w:pPr>
      <w:r w:rsidRPr="00F617C7">
        <w:rPr>
          <w:rFonts w:ascii="Arial" w:hAnsi="Arial" w:cs="Arial"/>
        </w:rPr>
        <w:t xml:space="preserve">W trakcie sporządzania przedmiotu </w:t>
      </w:r>
      <w:r w:rsidR="00642799" w:rsidRPr="00F617C7">
        <w:rPr>
          <w:rFonts w:ascii="Arial" w:hAnsi="Arial" w:cs="Arial"/>
        </w:rPr>
        <w:t>U</w:t>
      </w:r>
      <w:r w:rsidR="00E35E93" w:rsidRPr="00F617C7">
        <w:rPr>
          <w:rFonts w:ascii="Arial" w:hAnsi="Arial" w:cs="Arial"/>
        </w:rPr>
        <w:t>mowy</w:t>
      </w:r>
      <w:r w:rsidRPr="00F617C7">
        <w:rPr>
          <w:rFonts w:ascii="Arial" w:hAnsi="Arial" w:cs="Arial"/>
        </w:rPr>
        <w:t xml:space="preserve"> Wykonawca powinien uwzględnić ewentualne zmiany przepisów prawa i dostosować do nich opracowani</w:t>
      </w:r>
      <w:r w:rsidR="0004774D" w:rsidRPr="00F617C7">
        <w:rPr>
          <w:rFonts w:ascii="Arial" w:hAnsi="Arial" w:cs="Arial"/>
        </w:rPr>
        <w:t>a</w:t>
      </w:r>
      <w:r w:rsidRPr="00F617C7">
        <w:rPr>
          <w:rFonts w:ascii="Arial" w:hAnsi="Arial" w:cs="Arial"/>
        </w:rPr>
        <w:t xml:space="preserve"> będące przedmiotem niniejs</w:t>
      </w:r>
      <w:r w:rsidR="00453F6F" w:rsidRPr="00F617C7">
        <w:rPr>
          <w:rFonts w:ascii="Arial" w:hAnsi="Arial" w:cs="Arial"/>
        </w:rPr>
        <w:t xml:space="preserve">zej umowy </w:t>
      </w:r>
      <w:r w:rsidRPr="00F617C7">
        <w:rPr>
          <w:rFonts w:ascii="Arial" w:hAnsi="Arial" w:cs="Arial"/>
        </w:rPr>
        <w:t>(w ramach umownej ceny).</w:t>
      </w:r>
    </w:p>
    <w:p w14:paraId="6CB0D8CC" w14:textId="35695189" w:rsidR="00D77923" w:rsidRPr="00F617C7" w:rsidRDefault="0004774D" w:rsidP="00F617C7">
      <w:pPr>
        <w:pStyle w:val="Akapitzlist"/>
        <w:numPr>
          <w:ilvl w:val="0"/>
          <w:numId w:val="13"/>
        </w:numPr>
        <w:ind w:left="426"/>
        <w:jc w:val="both"/>
        <w:rPr>
          <w:rFonts w:ascii="Arial" w:hAnsi="Arial" w:cs="Arial"/>
        </w:rPr>
      </w:pPr>
      <w:r w:rsidRPr="00F617C7">
        <w:rPr>
          <w:rFonts w:ascii="Arial" w:hAnsi="Arial" w:cs="Arial"/>
        </w:rPr>
        <w:t xml:space="preserve">Wykonawca zobowiązany jest do uczestnictwa w dodatkowych spotkaniach, których konieczność wyniknie w trakcie procedury oraz realizacji </w:t>
      </w:r>
      <w:r w:rsidR="0035636C" w:rsidRPr="00F617C7">
        <w:rPr>
          <w:rFonts w:ascii="Arial" w:hAnsi="Arial" w:cs="Arial"/>
        </w:rPr>
        <w:t>zada</w:t>
      </w:r>
      <w:r w:rsidR="008C245C" w:rsidRPr="00F617C7">
        <w:rPr>
          <w:rFonts w:ascii="Arial" w:hAnsi="Arial" w:cs="Arial"/>
        </w:rPr>
        <w:t>nia</w:t>
      </w:r>
      <w:r w:rsidRPr="00F617C7">
        <w:rPr>
          <w:rFonts w:ascii="Arial" w:hAnsi="Arial" w:cs="Arial"/>
        </w:rPr>
        <w:t xml:space="preserve">, a także do uczestnictwa w ewentualnych postępowaniach przed Wojewodą lub </w:t>
      </w:r>
      <w:r w:rsidR="005567BB" w:rsidRPr="00F617C7">
        <w:rPr>
          <w:rFonts w:ascii="Arial" w:hAnsi="Arial" w:cs="Arial"/>
        </w:rPr>
        <w:t xml:space="preserve">Wojewódzkim i/lub Naczelnym </w:t>
      </w:r>
      <w:r w:rsidRPr="00F617C7">
        <w:rPr>
          <w:rFonts w:ascii="Arial" w:hAnsi="Arial" w:cs="Arial"/>
        </w:rPr>
        <w:t xml:space="preserve">Sądem Administracyjnym w zakresie dotyczącym przygotowania </w:t>
      </w:r>
      <w:r w:rsidR="005567BB" w:rsidRPr="00F617C7">
        <w:rPr>
          <w:rFonts w:ascii="Arial" w:hAnsi="Arial" w:cs="Arial"/>
        </w:rPr>
        <w:t>i uchwalenia</w:t>
      </w:r>
      <w:r w:rsidR="002E02B9" w:rsidRPr="00F617C7">
        <w:rPr>
          <w:rFonts w:ascii="Arial" w:hAnsi="Arial" w:cs="Arial"/>
        </w:rPr>
        <w:t xml:space="preserve"> </w:t>
      </w:r>
      <w:r w:rsidR="00A62874" w:rsidRPr="00F617C7">
        <w:rPr>
          <w:rFonts w:ascii="Arial" w:hAnsi="Arial" w:cs="Arial"/>
        </w:rPr>
        <w:t>planu ogólnego.</w:t>
      </w:r>
    </w:p>
    <w:p w14:paraId="5779EE83" w14:textId="020F9B5E" w:rsidR="00D77923" w:rsidRPr="00F617C7" w:rsidRDefault="00D77923" w:rsidP="00F617C7">
      <w:pPr>
        <w:pStyle w:val="Akapitzlist"/>
        <w:widowControl w:val="0"/>
        <w:numPr>
          <w:ilvl w:val="0"/>
          <w:numId w:val="13"/>
        </w:numPr>
        <w:ind w:left="426"/>
        <w:jc w:val="both"/>
        <w:rPr>
          <w:rFonts w:ascii="Arial" w:hAnsi="Arial" w:cs="Arial"/>
        </w:rPr>
      </w:pPr>
      <w:r w:rsidRPr="00F617C7">
        <w:rPr>
          <w:rFonts w:ascii="Arial" w:hAnsi="Arial" w:cs="Arial"/>
        </w:rPr>
        <w:t>Wykonawca jest zobowiązany do usunięcia niezgodności z przepisami prawa</w:t>
      </w:r>
      <w:r w:rsidR="00F840AF" w:rsidRPr="00F617C7">
        <w:rPr>
          <w:rFonts w:ascii="Arial" w:hAnsi="Arial" w:cs="Arial"/>
        </w:rPr>
        <w:t xml:space="preserve"> (wynikających z błędów technicznych i merytorycznych Wykonawcy)</w:t>
      </w:r>
      <w:r w:rsidRPr="00F617C7">
        <w:rPr>
          <w:rFonts w:ascii="Arial" w:hAnsi="Arial" w:cs="Arial"/>
        </w:rPr>
        <w:t xml:space="preserve"> w </w:t>
      </w:r>
      <w:r w:rsidR="00246BFF" w:rsidRPr="00F617C7">
        <w:rPr>
          <w:rFonts w:ascii="Arial" w:hAnsi="Arial" w:cs="Arial"/>
        </w:rPr>
        <w:t xml:space="preserve">projekcie </w:t>
      </w:r>
      <w:r w:rsidR="00B71CE0" w:rsidRPr="00F617C7">
        <w:rPr>
          <w:rFonts w:ascii="Arial" w:hAnsi="Arial" w:cs="Arial"/>
        </w:rPr>
        <w:t xml:space="preserve">planu ogólnego </w:t>
      </w:r>
      <w:r w:rsidR="00246BFF" w:rsidRPr="00F617C7">
        <w:rPr>
          <w:rFonts w:ascii="Arial" w:hAnsi="Arial" w:cs="Arial"/>
        </w:rPr>
        <w:t>w</w:t>
      </w:r>
      <w:r w:rsidRPr="00F617C7">
        <w:rPr>
          <w:rFonts w:ascii="Arial" w:hAnsi="Arial" w:cs="Arial"/>
        </w:rPr>
        <w:t xml:space="preserve"> przypadku ich stwierdzenia przez Wojewodę</w:t>
      </w:r>
      <w:r w:rsidR="0006253B" w:rsidRPr="00F617C7">
        <w:rPr>
          <w:rFonts w:ascii="Arial" w:hAnsi="Arial" w:cs="Arial"/>
        </w:rPr>
        <w:t xml:space="preserve"> </w:t>
      </w:r>
      <w:r w:rsidR="00EF0545" w:rsidRPr="00F617C7">
        <w:rPr>
          <w:rFonts w:ascii="Arial" w:hAnsi="Arial" w:cs="Arial"/>
        </w:rPr>
        <w:t xml:space="preserve">lub </w:t>
      </w:r>
      <w:r w:rsidR="005567BB" w:rsidRPr="00F617C7">
        <w:rPr>
          <w:rFonts w:ascii="Arial" w:hAnsi="Arial" w:cs="Arial"/>
        </w:rPr>
        <w:t xml:space="preserve">Wojewódzki i/lub Naczelny </w:t>
      </w:r>
      <w:r w:rsidR="00EF0545" w:rsidRPr="00F617C7">
        <w:rPr>
          <w:rFonts w:ascii="Arial" w:hAnsi="Arial" w:cs="Arial"/>
        </w:rPr>
        <w:t xml:space="preserve">Sąd Administracyjny </w:t>
      </w:r>
      <w:r w:rsidR="002E47F3" w:rsidRPr="00F617C7">
        <w:rPr>
          <w:rFonts w:ascii="Arial" w:hAnsi="Arial" w:cs="Arial"/>
        </w:rPr>
        <w:t>bez możliwości otrzymania dodatkowego wynagrodzenia</w:t>
      </w:r>
      <w:r w:rsidRPr="00F617C7">
        <w:rPr>
          <w:rFonts w:ascii="Arial" w:hAnsi="Arial" w:cs="Arial"/>
        </w:rPr>
        <w:t>.</w:t>
      </w:r>
    </w:p>
    <w:p w14:paraId="76275C66" w14:textId="5648B2A0" w:rsidR="007D7901" w:rsidRPr="00F617C7" w:rsidRDefault="0004774D" w:rsidP="00F617C7">
      <w:pPr>
        <w:pStyle w:val="Akapitzlist"/>
        <w:numPr>
          <w:ilvl w:val="0"/>
          <w:numId w:val="13"/>
        </w:numPr>
        <w:ind w:left="426"/>
        <w:jc w:val="both"/>
        <w:rPr>
          <w:rFonts w:ascii="Arial" w:hAnsi="Arial" w:cs="Arial"/>
        </w:rPr>
      </w:pPr>
      <w:r w:rsidRPr="00F617C7">
        <w:rPr>
          <w:rFonts w:ascii="Arial" w:hAnsi="Arial" w:cs="Arial"/>
        </w:rPr>
        <w:t>Wykonawca pozyska we własnym zakresie i na własny koszt</w:t>
      </w:r>
      <w:r w:rsidR="005866A8" w:rsidRPr="00F617C7">
        <w:rPr>
          <w:rFonts w:ascii="Arial" w:hAnsi="Arial" w:cs="Arial"/>
        </w:rPr>
        <w:t xml:space="preserve"> materiały niezbędne do wykonania opracowania przedmiotu umowy, </w:t>
      </w:r>
      <w:r w:rsidRPr="00F617C7">
        <w:rPr>
          <w:rFonts w:ascii="Arial" w:hAnsi="Arial" w:cs="Arial"/>
        </w:rPr>
        <w:t>inn</w:t>
      </w:r>
      <w:r w:rsidR="005866A8" w:rsidRPr="00F617C7">
        <w:rPr>
          <w:rFonts w:ascii="Arial" w:hAnsi="Arial" w:cs="Arial"/>
        </w:rPr>
        <w:t>e</w:t>
      </w:r>
      <w:r w:rsidRPr="00F617C7">
        <w:rPr>
          <w:rFonts w:ascii="Arial" w:hAnsi="Arial" w:cs="Arial"/>
        </w:rPr>
        <w:t xml:space="preserve"> niż udostępnione przez Zamawiającego.</w:t>
      </w:r>
      <w:r w:rsidR="004A05E8" w:rsidRPr="00F617C7">
        <w:rPr>
          <w:rFonts w:ascii="Arial" w:hAnsi="Arial" w:cs="Arial"/>
        </w:rPr>
        <w:t xml:space="preserve"> </w:t>
      </w:r>
    </w:p>
    <w:p w14:paraId="0FE84041" w14:textId="543878E2" w:rsidR="00F33BB8" w:rsidRPr="00F617C7" w:rsidRDefault="005866A8" w:rsidP="00F617C7">
      <w:pPr>
        <w:pStyle w:val="Akapitzlist"/>
        <w:numPr>
          <w:ilvl w:val="0"/>
          <w:numId w:val="13"/>
        </w:numPr>
        <w:ind w:left="426"/>
        <w:jc w:val="both"/>
        <w:rPr>
          <w:rFonts w:ascii="Arial" w:hAnsi="Arial" w:cs="Arial"/>
        </w:rPr>
      </w:pPr>
      <w:r w:rsidRPr="00F617C7">
        <w:rPr>
          <w:rFonts w:ascii="Arial" w:hAnsi="Arial" w:cs="Arial"/>
        </w:rPr>
        <w:t>P</w:t>
      </w:r>
      <w:r w:rsidR="00B71CE0" w:rsidRPr="00F617C7">
        <w:rPr>
          <w:rFonts w:ascii="Arial" w:hAnsi="Arial" w:cs="Arial"/>
        </w:rPr>
        <w:t>rojekt planu ogólnego</w:t>
      </w:r>
      <w:r w:rsidR="00F33BB8" w:rsidRPr="00F617C7">
        <w:rPr>
          <w:rFonts w:ascii="Arial" w:hAnsi="Arial" w:cs="Arial"/>
        </w:rPr>
        <w:t xml:space="preserve"> zostan</w:t>
      </w:r>
      <w:r w:rsidRPr="00F617C7">
        <w:rPr>
          <w:rFonts w:ascii="Arial" w:hAnsi="Arial" w:cs="Arial"/>
        </w:rPr>
        <w:t>ie</w:t>
      </w:r>
      <w:r w:rsidR="00F33BB8" w:rsidRPr="00F617C7">
        <w:rPr>
          <w:rFonts w:ascii="Arial" w:hAnsi="Arial" w:cs="Arial"/>
        </w:rPr>
        <w:t xml:space="preserve"> opracowa</w:t>
      </w:r>
      <w:r w:rsidRPr="00F617C7">
        <w:rPr>
          <w:rFonts w:ascii="Arial" w:hAnsi="Arial" w:cs="Arial"/>
        </w:rPr>
        <w:t xml:space="preserve">ny </w:t>
      </w:r>
      <w:r w:rsidR="00F33BB8" w:rsidRPr="00F617C7">
        <w:rPr>
          <w:rFonts w:ascii="Arial" w:hAnsi="Arial" w:cs="Arial"/>
        </w:rPr>
        <w:t xml:space="preserve">zgodnie z wymogami ustawy o planowaniu i zagospodarowaniu przestrzennym oraz rozporządzenia w sprawie </w:t>
      </w:r>
      <w:r w:rsidR="0015624F" w:rsidRPr="00F617C7">
        <w:rPr>
          <w:rFonts w:ascii="Arial" w:hAnsi="Arial" w:cs="Arial"/>
        </w:rPr>
        <w:t>projektu planu ogólnego gminy, dokumentowania prac planistycznych w zakresie tego planu oraz wydawania z niego wypisów i wyrysów</w:t>
      </w:r>
      <w:r w:rsidRPr="00F617C7">
        <w:rPr>
          <w:rFonts w:ascii="Arial" w:hAnsi="Arial" w:cs="Arial"/>
        </w:rPr>
        <w:t>, rozporządzenia</w:t>
      </w:r>
      <w:r w:rsidR="007D7901" w:rsidRPr="00F617C7">
        <w:rPr>
          <w:rFonts w:ascii="Arial" w:hAnsi="Arial" w:cs="Arial"/>
        </w:rPr>
        <w:t xml:space="preserve"> w sprawie sposobu wyznaczania obszaru uzupełnienia zabudowy w planie ogólnym gminy</w:t>
      </w:r>
      <w:r w:rsidR="00722115" w:rsidRPr="00F617C7">
        <w:rPr>
          <w:rFonts w:ascii="Arial" w:hAnsi="Arial" w:cs="Arial"/>
        </w:rPr>
        <w:t xml:space="preserve"> i</w:t>
      </w:r>
      <w:r w:rsidR="0015624F" w:rsidRPr="00F617C7">
        <w:rPr>
          <w:rFonts w:ascii="Arial" w:hAnsi="Arial" w:cs="Arial"/>
        </w:rPr>
        <w:t xml:space="preserve"> rozporządzenia</w:t>
      </w:r>
      <w:r w:rsidR="0055658B" w:rsidRPr="00F617C7">
        <w:rPr>
          <w:rFonts w:ascii="Arial" w:hAnsi="Arial" w:cs="Arial"/>
        </w:rPr>
        <w:t>,</w:t>
      </w:r>
      <w:r w:rsidR="0015624F" w:rsidRPr="00F617C7">
        <w:rPr>
          <w:rFonts w:ascii="Arial" w:hAnsi="Arial" w:cs="Arial"/>
        </w:rPr>
        <w:t xml:space="preserve"> w sprawie zbi</w:t>
      </w:r>
      <w:r w:rsidRPr="00F617C7">
        <w:rPr>
          <w:rFonts w:ascii="Arial" w:hAnsi="Arial" w:cs="Arial"/>
        </w:rPr>
        <w:t>o</w:t>
      </w:r>
      <w:r w:rsidR="0015624F" w:rsidRPr="00F617C7">
        <w:rPr>
          <w:rFonts w:ascii="Arial" w:hAnsi="Arial" w:cs="Arial"/>
        </w:rPr>
        <w:t>rów danych przestrzennych oraz metadanych w zakresie zagospodarowania przestrzennego</w:t>
      </w:r>
      <w:r w:rsidR="00722115" w:rsidRPr="00F617C7">
        <w:rPr>
          <w:rFonts w:ascii="Arial" w:hAnsi="Arial" w:cs="Arial"/>
        </w:rPr>
        <w:t>.</w:t>
      </w:r>
      <w:r w:rsidR="0015624F" w:rsidRPr="00F617C7">
        <w:rPr>
          <w:rFonts w:ascii="Arial" w:hAnsi="Arial" w:cs="Arial"/>
        </w:rPr>
        <w:t xml:space="preserve"> </w:t>
      </w:r>
    </w:p>
    <w:p w14:paraId="4E6E371D" w14:textId="6EB5B553" w:rsidR="004A05E8" w:rsidRPr="00F617C7" w:rsidRDefault="00F33BB8" w:rsidP="00F617C7">
      <w:pPr>
        <w:pStyle w:val="Akapitzlist"/>
        <w:numPr>
          <w:ilvl w:val="0"/>
          <w:numId w:val="13"/>
        </w:numPr>
        <w:ind w:left="426"/>
        <w:jc w:val="both"/>
        <w:rPr>
          <w:rFonts w:ascii="Arial" w:hAnsi="Arial" w:cs="Arial"/>
        </w:rPr>
      </w:pPr>
      <w:r w:rsidRPr="00F617C7">
        <w:rPr>
          <w:rFonts w:ascii="Arial" w:hAnsi="Arial" w:cs="Arial"/>
        </w:rPr>
        <w:t xml:space="preserve">Wykonawca opracuje dokumenty oraz wykona działania niezbędne dla zapewnienia prawidłowego toku formalno-prawnego opracowań, zmierzające do uchwalenia </w:t>
      </w:r>
      <w:r w:rsidR="00722115" w:rsidRPr="00F617C7">
        <w:rPr>
          <w:rFonts w:ascii="Arial" w:hAnsi="Arial" w:cs="Arial"/>
        </w:rPr>
        <w:t>planu ogólnego</w:t>
      </w:r>
      <w:r w:rsidRPr="00F617C7">
        <w:rPr>
          <w:rFonts w:ascii="Arial" w:hAnsi="Arial" w:cs="Arial"/>
        </w:rPr>
        <w:t xml:space="preserve">. </w:t>
      </w:r>
      <w:r w:rsidR="004A05E8" w:rsidRPr="00F617C7">
        <w:rPr>
          <w:rFonts w:ascii="Arial" w:hAnsi="Arial" w:cs="Arial"/>
        </w:rPr>
        <w:t>Wykonawcę obciążają także w całości koszty przygotowania materiałów związanych z przeprowadzeniem konsultacji w tym m.in. opracowane materiałów- ulotek, plakatów.</w:t>
      </w:r>
    </w:p>
    <w:p w14:paraId="7C0A8BDA" w14:textId="3246DE6C" w:rsidR="00F33BB8" w:rsidRPr="00F617C7" w:rsidRDefault="00F33BB8" w:rsidP="00F617C7">
      <w:pPr>
        <w:pStyle w:val="Akapitzlist"/>
        <w:numPr>
          <w:ilvl w:val="0"/>
          <w:numId w:val="13"/>
        </w:numPr>
        <w:ind w:left="426"/>
        <w:jc w:val="both"/>
        <w:rPr>
          <w:rFonts w:ascii="Arial" w:hAnsi="Arial" w:cs="Arial"/>
        </w:rPr>
      </w:pPr>
      <w:r w:rsidRPr="00F617C7">
        <w:rPr>
          <w:rFonts w:ascii="Arial" w:hAnsi="Arial" w:cs="Arial"/>
        </w:rPr>
        <w:t>W przypadku</w:t>
      </w:r>
      <w:r w:rsidR="0032288A" w:rsidRPr="00F617C7">
        <w:rPr>
          <w:rFonts w:ascii="Arial" w:hAnsi="Arial" w:cs="Arial"/>
        </w:rPr>
        <w:t>,</w:t>
      </w:r>
      <w:r w:rsidRPr="00F617C7">
        <w:rPr>
          <w:rFonts w:ascii="Arial" w:hAnsi="Arial" w:cs="Arial"/>
        </w:rPr>
        <w:t xml:space="preserve"> gdy w Umowie bądź </w:t>
      </w:r>
      <w:r w:rsidR="00047385" w:rsidRPr="00F617C7">
        <w:rPr>
          <w:rFonts w:ascii="Arial" w:hAnsi="Arial" w:cs="Arial"/>
        </w:rPr>
        <w:t>pozostałych dokumentach stanowiących integralną część zamówienia,</w:t>
      </w:r>
      <w:r w:rsidRPr="00F617C7">
        <w:rPr>
          <w:rFonts w:ascii="Arial" w:hAnsi="Arial" w:cs="Arial"/>
        </w:rPr>
        <w:t xml:space="preserve"> brakuje którejś z czynności wymaganej lub niezbędnej celem poprawnego opracowania i przyjęcia </w:t>
      </w:r>
      <w:r w:rsidR="00722115" w:rsidRPr="00F617C7">
        <w:rPr>
          <w:rFonts w:ascii="Arial" w:hAnsi="Arial" w:cs="Arial"/>
        </w:rPr>
        <w:t>przedmiotu Umowy</w:t>
      </w:r>
      <w:r w:rsidRPr="00F617C7">
        <w:rPr>
          <w:rFonts w:ascii="Arial" w:hAnsi="Arial" w:cs="Arial"/>
        </w:rPr>
        <w:t xml:space="preserve">, stosowną czynność/dokumentację/uzgodnienie Wykonawca wykona w ramach ceny określonej w </w:t>
      </w:r>
      <w:r w:rsidR="00642799" w:rsidRPr="00F617C7">
        <w:rPr>
          <w:rFonts w:ascii="Arial" w:hAnsi="Arial" w:cs="Arial"/>
        </w:rPr>
        <w:t>U</w:t>
      </w:r>
      <w:r w:rsidRPr="00F617C7">
        <w:rPr>
          <w:rFonts w:ascii="Arial" w:hAnsi="Arial" w:cs="Arial"/>
        </w:rPr>
        <w:t>mowie.</w:t>
      </w:r>
    </w:p>
    <w:p w14:paraId="3BA41E8F" w14:textId="4AE63C34" w:rsidR="002E47F3" w:rsidRPr="00F617C7" w:rsidRDefault="00245C32" w:rsidP="00F617C7">
      <w:pPr>
        <w:pStyle w:val="Akapitzlist"/>
        <w:numPr>
          <w:ilvl w:val="0"/>
          <w:numId w:val="13"/>
        </w:numPr>
        <w:ind w:left="426"/>
        <w:jc w:val="both"/>
        <w:rPr>
          <w:rFonts w:ascii="Arial" w:hAnsi="Arial" w:cs="Arial"/>
        </w:rPr>
      </w:pPr>
      <w:r w:rsidRPr="00F617C7">
        <w:rPr>
          <w:rFonts w:ascii="Arial" w:hAnsi="Arial" w:cs="Arial"/>
        </w:rPr>
        <w:t>Opracowanie projekt</w:t>
      </w:r>
      <w:r w:rsidR="003E2B34" w:rsidRPr="00F617C7">
        <w:rPr>
          <w:rFonts w:ascii="Arial" w:hAnsi="Arial" w:cs="Arial"/>
        </w:rPr>
        <w:t xml:space="preserve">u </w:t>
      </w:r>
      <w:r w:rsidR="00722115" w:rsidRPr="00F617C7">
        <w:rPr>
          <w:rFonts w:ascii="Arial" w:hAnsi="Arial" w:cs="Arial"/>
        </w:rPr>
        <w:t>planu ogólnego</w:t>
      </w:r>
      <w:r w:rsidR="0006253B" w:rsidRPr="00F617C7">
        <w:rPr>
          <w:rFonts w:ascii="Arial" w:hAnsi="Arial" w:cs="Arial"/>
        </w:rPr>
        <w:t xml:space="preserve"> </w:t>
      </w:r>
      <w:r w:rsidRPr="00F617C7">
        <w:rPr>
          <w:rFonts w:ascii="Arial" w:hAnsi="Arial" w:cs="Arial"/>
        </w:rPr>
        <w:t xml:space="preserve">jest podzielone na etapy. </w:t>
      </w:r>
      <w:r w:rsidR="002E47F3" w:rsidRPr="00F617C7">
        <w:rPr>
          <w:rFonts w:ascii="Arial" w:hAnsi="Arial" w:cs="Arial"/>
        </w:rPr>
        <w:t xml:space="preserve">Terminy wykonania poszczególnych etapów wraz z płatnościami określone są w </w:t>
      </w:r>
      <w:r w:rsidR="003E2B34" w:rsidRPr="00F617C7">
        <w:rPr>
          <w:rFonts w:ascii="Arial" w:hAnsi="Arial" w:cs="Arial"/>
        </w:rPr>
        <w:t xml:space="preserve">harmonogramie </w:t>
      </w:r>
      <w:r w:rsidR="002E47F3" w:rsidRPr="00F617C7">
        <w:rPr>
          <w:rFonts w:ascii="Arial" w:hAnsi="Arial" w:cs="Arial"/>
        </w:rPr>
        <w:t xml:space="preserve">czynności i płatności </w:t>
      </w:r>
      <w:r w:rsidR="003E2B34" w:rsidRPr="00F617C7">
        <w:rPr>
          <w:rFonts w:ascii="Arial" w:hAnsi="Arial" w:cs="Arial"/>
        </w:rPr>
        <w:t xml:space="preserve">stanowiącym </w:t>
      </w:r>
      <w:r w:rsidR="002E47F3" w:rsidRPr="00F617C7">
        <w:rPr>
          <w:rFonts w:ascii="Arial" w:hAnsi="Arial" w:cs="Arial"/>
        </w:rPr>
        <w:t>załącznik</w:t>
      </w:r>
      <w:r w:rsidR="002E02B9" w:rsidRPr="00F617C7">
        <w:rPr>
          <w:rFonts w:ascii="Arial" w:hAnsi="Arial" w:cs="Arial"/>
        </w:rPr>
        <w:t xml:space="preserve"> </w:t>
      </w:r>
      <w:r w:rsidR="002E47F3" w:rsidRPr="00F617C7">
        <w:rPr>
          <w:rFonts w:ascii="Arial" w:hAnsi="Arial" w:cs="Arial"/>
        </w:rPr>
        <w:t>nr</w:t>
      </w:r>
      <w:r w:rsidR="002E02B9" w:rsidRPr="00F617C7">
        <w:rPr>
          <w:rFonts w:ascii="Arial" w:hAnsi="Arial" w:cs="Arial"/>
        </w:rPr>
        <w:t xml:space="preserve"> </w:t>
      </w:r>
      <w:r w:rsidR="003E130A" w:rsidRPr="00F617C7">
        <w:rPr>
          <w:rFonts w:ascii="Arial" w:hAnsi="Arial" w:cs="Arial"/>
        </w:rPr>
        <w:t>2</w:t>
      </w:r>
      <w:r w:rsidR="002E02B9" w:rsidRPr="00F617C7">
        <w:rPr>
          <w:rFonts w:ascii="Arial" w:hAnsi="Arial" w:cs="Arial"/>
        </w:rPr>
        <w:t xml:space="preserve"> </w:t>
      </w:r>
      <w:r w:rsidR="003E130A" w:rsidRPr="00F617C7">
        <w:rPr>
          <w:rFonts w:ascii="Arial" w:hAnsi="Arial" w:cs="Arial"/>
        </w:rPr>
        <w:t>do Umowy</w:t>
      </w:r>
      <w:r w:rsidR="00011B30" w:rsidRPr="00F617C7">
        <w:rPr>
          <w:rFonts w:ascii="Arial" w:hAnsi="Arial" w:cs="Arial"/>
        </w:rPr>
        <w:t>.</w:t>
      </w:r>
    </w:p>
    <w:p w14:paraId="2235313D" w14:textId="5803B465" w:rsidR="00865E38" w:rsidRPr="00F617C7" w:rsidRDefault="00865E38" w:rsidP="00F617C7">
      <w:pPr>
        <w:numPr>
          <w:ilvl w:val="0"/>
          <w:numId w:val="13"/>
        </w:numPr>
        <w:ind w:left="426"/>
        <w:jc w:val="both"/>
        <w:rPr>
          <w:rFonts w:ascii="Arial" w:hAnsi="Arial" w:cs="Arial"/>
        </w:rPr>
      </w:pPr>
      <w:r w:rsidRPr="00F617C7">
        <w:rPr>
          <w:rFonts w:ascii="Arial" w:hAnsi="Arial" w:cs="Arial"/>
        </w:rPr>
        <w:t xml:space="preserve">Wykonawca wykona przedmiot </w:t>
      </w:r>
      <w:r w:rsidR="00642799" w:rsidRPr="00F617C7">
        <w:rPr>
          <w:rFonts w:ascii="Arial" w:hAnsi="Arial" w:cs="Arial"/>
        </w:rPr>
        <w:t>U</w:t>
      </w:r>
      <w:r w:rsidRPr="00F617C7">
        <w:rPr>
          <w:rFonts w:ascii="Arial" w:hAnsi="Arial" w:cs="Arial"/>
        </w:rPr>
        <w:t xml:space="preserve">mowy w formie cyfrowej i papierowej </w:t>
      </w:r>
      <w:r w:rsidR="00047385" w:rsidRPr="00F617C7">
        <w:rPr>
          <w:rFonts w:ascii="Arial" w:hAnsi="Arial" w:cs="Arial"/>
        </w:rPr>
        <w:t xml:space="preserve">w standardach określonych w </w:t>
      </w:r>
      <w:r w:rsidR="00CC1948" w:rsidRPr="00F617C7">
        <w:rPr>
          <w:rFonts w:ascii="Arial" w:hAnsi="Arial" w:cs="Arial"/>
        </w:rPr>
        <w:t>załączniku nr 1 do Umowy.</w:t>
      </w:r>
    </w:p>
    <w:p w14:paraId="32548975" w14:textId="77777777" w:rsidR="00C8411B" w:rsidRPr="00F617C7" w:rsidRDefault="00C8411B" w:rsidP="00F617C7">
      <w:pPr>
        <w:numPr>
          <w:ilvl w:val="0"/>
          <w:numId w:val="13"/>
        </w:numPr>
        <w:ind w:left="426"/>
        <w:jc w:val="both"/>
        <w:rPr>
          <w:rFonts w:ascii="Arial" w:hAnsi="Arial" w:cs="Arial"/>
        </w:rPr>
      </w:pPr>
      <w:r w:rsidRPr="00F617C7">
        <w:rPr>
          <w:rFonts w:ascii="Arial" w:hAnsi="Arial" w:cs="Arial"/>
        </w:rPr>
        <w:t xml:space="preserve">Przedmiot </w:t>
      </w:r>
      <w:r w:rsidR="00642799" w:rsidRPr="00F617C7">
        <w:rPr>
          <w:rFonts w:ascii="Arial" w:hAnsi="Arial" w:cs="Arial"/>
        </w:rPr>
        <w:t>U</w:t>
      </w:r>
      <w:r w:rsidRPr="00F617C7">
        <w:rPr>
          <w:rFonts w:ascii="Arial" w:hAnsi="Arial" w:cs="Arial"/>
        </w:rPr>
        <w:t>mowy obejmuje również wykonanie przez Wykonawcę wszelkich świadczeń i</w:t>
      </w:r>
      <w:r w:rsidR="006C4E8E" w:rsidRPr="00F617C7">
        <w:rPr>
          <w:rFonts w:ascii="Arial" w:hAnsi="Arial" w:cs="Arial"/>
        </w:rPr>
        <w:t xml:space="preserve"> </w:t>
      </w:r>
      <w:r w:rsidRPr="00F617C7">
        <w:rPr>
          <w:rFonts w:ascii="Arial" w:hAnsi="Arial" w:cs="Arial"/>
        </w:rPr>
        <w:t>prac związanych z wymogami BHP, organizacją i realizacją Umowy bez zakłóceń.</w:t>
      </w:r>
    </w:p>
    <w:p w14:paraId="702A2099" w14:textId="40B7FDDD" w:rsidR="00C8411B" w:rsidRPr="00F617C7" w:rsidRDefault="00C8411B" w:rsidP="00F617C7">
      <w:pPr>
        <w:numPr>
          <w:ilvl w:val="0"/>
          <w:numId w:val="13"/>
        </w:numPr>
        <w:ind w:left="426"/>
        <w:jc w:val="both"/>
        <w:rPr>
          <w:rFonts w:ascii="Arial" w:hAnsi="Arial" w:cs="Arial"/>
        </w:rPr>
      </w:pPr>
      <w:r w:rsidRPr="00F617C7">
        <w:rPr>
          <w:rFonts w:ascii="Arial" w:hAnsi="Arial" w:cs="Arial"/>
        </w:rPr>
        <w:t xml:space="preserve">Do zadań Wykonawcy należy ponadto spełnienie wszelkich świadczeń, wykonanie wszelkich usług oraz dokonanie wszelkich nakładów, jak również poczynienie </w:t>
      </w:r>
      <w:r w:rsidRPr="00F617C7">
        <w:rPr>
          <w:rFonts w:ascii="Arial" w:hAnsi="Arial" w:cs="Arial"/>
        </w:rPr>
        <w:lastRenderedPageBreak/>
        <w:t xml:space="preserve">wszelkich przygotowań, które są konieczne bądź wymagane dla prawidłowego wykonania przedmiotu </w:t>
      </w:r>
      <w:r w:rsidR="00642799" w:rsidRPr="00F617C7">
        <w:rPr>
          <w:rFonts w:ascii="Arial" w:hAnsi="Arial" w:cs="Arial"/>
        </w:rPr>
        <w:t>U</w:t>
      </w:r>
      <w:r w:rsidRPr="00F617C7">
        <w:rPr>
          <w:rFonts w:ascii="Arial" w:hAnsi="Arial" w:cs="Arial"/>
        </w:rPr>
        <w:t>mowy, zgodnie z obowiązującymi przepisami, zasadami etyki zawodowej, uznanymi zasadami techniki lub sztuki, w</w:t>
      </w:r>
      <w:r w:rsidR="008F7AB9" w:rsidRPr="00F617C7">
        <w:rPr>
          <w:rFonts w:ascii="Arial" w:hAnsi="Arial" w:cs="Arial"/>
        </w:rPr>
        <w:t xml:space="preserve"> </w:t>
      </w:r>
      <w:r w:rsidRPr="00F617C7">
        <w:rPr>
          <w:rFonts w:ascii="Arial" w:hAnsi="Arial" w:cs="Arial"/>
        </w:rPr>
        <w:t>stanie nadającym się do bezpośredniego używania, niezależnie od tego, czy świadczenia, usługi lub nakłady i przygotowania ujęte są w Umowie. Świadczenia, usługi, nakłady lub przygotowania, które nie zostały dokładnie opisane w Umowie, winny zostać przez Wykonawcę wykonane</w:t>
      </w:r>
      <w:r w:rsidR="008F7AB9" w:rsidRPr="00F617C7">
        <w:rPr>
          <w:rFonts w:ascii="Arial" w:hAnsi="Arial" w:cs="Arial"/>
        </w:rPr>
        <w:t xml:space="preserve"> </w:t>
      </w:r>
      <w:r w:rsidRPr="00F617C7">
        <w:rPr>
          <w:rFonts w:ascii="Arial" w:hAnsi="Arial" w:cs="Arial"/>
        </w:rPr>
        <w:t xml:space="preserve">w sposób odpowiedni dla przeznaczenia przedmiotu </w:t>
      </w:r>
      <w:r w:rsidR="00642799" w:rsidRPr="00F617C7">
        <w:rPr>
          <w:rFonts w:ascii="Arial" w:hAnsi="Arial" w:cs="Arial"/>
        </w:rPr>
        <w:t>U</w:t>
      </w:r>
      <w:r w:rsidRPr="00F617C7">
        <w:rPr>
          <w:rFonts w:ascii="Arial" w:hAnsi="Arial" w:cs="Arial"/>
        </w:rPr>
        <w:t>mowy.</w:t>
      </w:r>
    </w:p>
    <w:p w14:paraId="1B317848" w14:textId="77777777" w:rsidR="00C8411B" w:rsidRPr="00F617C7" w:rsidRDefault="00C8411B" w:rsidP="00F617C7">
      <w:pPr>
        <w:numPr>
          <w:ilvl w:val="0"/>
          <w:numId w:val="13"/>
        </w:numPr>
        <w:ind w:left="426"/>
        <w:jc w:val="both"/>
        <w:rPr>
          <w:rFonts w:ascii="Arial" w:hAnsi="Arial" w:cs="Arial"/>
        </w:rPr>
      </w:pPr>
      <w:r w:rsidRPr="00F617C7">
        <w:rPr>
          <w:rFonts w:ascii="Arial" w:hAnsi="Arial" w:cs="Arial"/>
        </w:rPr>
        <w:t xml:space="preserve">Wykonanie przedmiotu </w:t>
      </w:r>
      <w:r w:rsidR="00642799" w:rsidRPr="00F617C7">
        <w:rPr>
          <w:rFonts w:ascii="Arial" w:hAnsi="Arial" w:cs="Arial"/>
        </w:rPr>
        <w:t>U</w:t>
      </w:r>
      <w:r w:rsidRPr="00F617C7">
        <w:rPr>
          <w:rFonts w:ascii="Arial" w:hAnsi="Arial" w:cs="Arial"/>
        </w:rPr>
        <w:t>mowy</w:t>
      </w:r>
      <w:r w:rsidR="008F7AB9" w:rsidRPr="00F617C7">
        <w:rPr>
          <w:rFonts w:ascii="Arial" w:hAnsi="Arial" w:cs="Arial"/>
        </w:rPr>
        <w:t xml:space="preserve"> </w:t>
      </w:r>
      <w:r w:rsidRPr="00F617C7">
        <w:rPr>
          <w:rFonts w:ascii="Arial" w:hAnsi="Arial" w:cs="Arial"/>
        </w:rPr>
        <w:t>nastąpi w całości z materiałów dostarczonych przez Wykonawcę oraz z użyciem jego narzędzi, maszyn i urządzeń.</w:t>
      </w:r>
    </w:p>
    <w:p w14:paraId="53E02ECF" w14:textId="7DDAD912" w:rsidR="00C8411B" w:rsidRPr="00F617C7" w:rsidRDefault="00C8411B" w:rsidP="00F617C7">
      <w:pPr>
        <w:numPr>
          <w:ilvl w:val="0"/>
          <w:numId w:val="13"/>
        </w:numPr>
        <w:ind w:left="426"/>
        <w:jc w:val="both"/>
        <w:rPr>
          <w:rFonts w:ascii="Arial" w:hAnsi="Arial" w:cs="Arial"/>
        </w:rPr>
      </w:pPr>
      <w:r w:rsidRPr="00F617C7">
        <w:rPr>
          <w:rFonts w:ascii="Arial" w:hAnsi="Arial" w:cs="Arial"/>
        </w:rPr>
        <w:t xml:space="preserve">Wykonawca obowiązany jest bez dodatkowego wezwania dostarczyć Zamawiającemu wszystkie wymagane prawem dokumenty </w:t>
      </w:r>
      <w:r w:rsidR="0055658B" w:rsidRPr="00F617C7">
        <w:rPr>
          <w:rFonts w:ascii="Arial" w:hAnsi="Arial" w:cs="Arial"/>
        </w:rPr>
        <w:t xml:space="preserve">i pliki </w:t>
      </w:r>
      <w:r w:rsidRPr="00F617C7">
        <w:rPr>
          <w:rFonts w:ascii="Arial" w:hAnsi="Arial" w:cs="Arial"/>
        </w:rPr>
        <w:t xml:space="preserve">niezbędne do korzystania z przedmiotu </w:t>
      </w:r>
      <w:r w:rsidR="00642799" w:rsidRPr="00F617C7">
        <w:rPr>
          <w:rFonts w:ascii="Arial" w:hAnsi="Arial" w:cs="Arial"/>
        </w:rPr>
        <w:t>U</w:t>
      </w:r>
      <w:r w:rsidRPr="00F617C7">
        <w:rPr>
          <w:rFonts w:ascii="Arial" w:hAnsi="Arial" w:cs="Arial"/>
        </w:rPr>
        <w:t xml:space="preserve">mowy pod rygorem odmowy dokonania przez Zamawiającego odbioru przedmiotu </w:t>
      </w:r>
      <w:r w:rsidR="00642799" w:rsidRPr="00F617C7">
        <w:rPr>
          <w:rFonts w:ascii="Arial" w:hAnsi="Arial" w:cs="Arial"/>
        </w:rPr>
        <w:t>U</w:t>
      </w:r>
      <w:r w:rsidRPr="00F617C7">
        <w:rPr>
          <w:rFonts w:ascii="Arial" w:hAnsi="Arial" w:cs="Arial"/>
        </w:rPr>
        <w:t>mowy.</w:t>
      </w:r>
    </w:p>
    <w:p w14:paraId="6195EB93" w14:textId="776B942A" w:rsidR="00CC1948" w:rsidRPr="00F617C7" w:rsidRDefault="00CC1948" w:rsidP="00F617C7">
      <w:pPr>
        <w:numPr>
          <w:ilvl w:val="0"/>
          <w:numId w:val="13"/>
        </w:numPr>
        <w:ind w:left="426"/>
        <w:jc w:val="both"/>
        <w:rPr>
          <w:rFonts w:ascii="Arial" w:hAnsi="Arial" w:cs="Arial"/>
        </w:rPr>
      </w:pPr>
      <w:r w:rsidRPr="00F617C7">
        <w:rPr>
          <w:rFonts w:ascii="Arial" w:hAnsi="Arial" w:cs="Arial"/>
        </w:rPr>
        <w:t>W ramach Umowy i wynagrodzenia wskazanego w § 3 ust. 2 Wykonawca zobowiązany jest do udzielania na wezwanie Zamawiającego wyjaśnień dot. dokumentacji opracowanej w ramach Zadania i zawartych w niej rozwiązań, a także ewentualnie uzupełniania tej dokumentacji w terminie wskazanym Zamawiającego, pod rygorem zapłaty kary umownej. Wykonawca będzie uzupełniał dokumentację i udzielał wyjaśnień w formie wskazanej przez Zamawiającego.</w:t>
      </w:r>
    </w:p>
    <w:p w14:paraId="73A115B9" w14:textId="77777777" w:rsidR="00DC38C3" w:rsidRPr="00F617C7" w:rsidRDefault="00C8411B" w:rsidP="00F617C7">
      <w:pPr>
        <w:numPr>
          <w:ilvl w:val="0"/>
          <w:numId w:val="13"/>
        </w:numPr>
        <w:ind w:left="426"/>
        <w:jc w:val="both"/>
        <w:rPr>
          <w:rFonts w:ascii="Arial" w:hAnsi="Arial" w:cs="Arial"/>
        </w:rPr>
      </w:pPr>
      <w:r w:rsidRPr="00F617C7">
        <w:rPr>
          <w:rFonts w:ascii="Arial" w:hAnsi="Arial" w:cs="Arial"/>
        </w:rPr>
        <w:t xml:space="preserve">Wykonawca oświadcza, iż przed zawarciem </w:t>
      </w:r>
      <w:r w:rsidR="00642799" w:rsidRPr="00F617C7">
        <w:rPr>
          <w:rFonts w:ascii="Arial" w:hAnsi="Arial" w:cs="Arial"/>
        </w:rPr>
        <w:t>U</w:t>
      </w:r>
      <w:r w:rsidRPr="00F617C7">
        <w:rPr>
          <w:rFonts w:ascii="Arial" w:hAnsi="Arial" w:cs="Arial"/>
        </w:rPr>
        <w:t xml:space="preserve">mowy zapoznał się ze wszystkimi warunkami, które są niezbędne do wykonania przez niego przedmiotu </w:t>
      </w:r>
      <w:r w:rsidR="00642799" w:rsidRPr="00F617C7">
        <w:rPr>
          <w:rFonts w:ascii="Arial" w:hAnsi="Arial" w:cs="Arial"/>
        </w:rPr>
        <w:t>U</w:t>
      </w:r>
      <w:r w:rsidRPr="00F617C7">
        <w:rPr>
          <w:rFonts w:ascii="Arial" w:hAnsi="Arial" w:cs="Arial"/>
        </w:rPr>
        <w:t>mowy bez konieczności ponoszenia przez Zamawiającego jakichkolwiek dodatkowych kosztów.</w:t>
      </w:r>
    </w:p>
    <w:p w14:paraId="386033FC" w14:textId="231B9147" w:rsidR="00DC38C3" w:rsidRPr="00F617C7" w:rsidRDefault="00606FBE" w:rsidP="00F617C7">
      <w:pPr>
        <w:numPr>
          <w:ilvl w:val="0"/>
          <w:numId w:val="13"/>
        </w:numPr>
        <w:ind w:left="426"/>
        <w:jc w:val="both"/>
        <w:rPr>
          <w:rFonts w:ascii="Arial" w:hAnsi="Arial" w:cs="Arial"/>
        </w:rPr>
      </w:pPr>
      <w:r w:rsidRPr="00F617C7">
        <w:rPr>
          <w:rFonts w:ascii="Arial" w:hAnsi="Arial" w:cs="Arial"/>
        </w:rPr>
        <w:t>Wykonawca w trakcie realizacji Zadnia zobowiązany jest, poza innymi obowiązkami wskazanymi w Umowie, do:</w:t>
      </w:r>
    </w:p>
    <w:p w14:paraId="630A84C8" w14:textId="77777777" w:rsidR="00DC38C3" w:rsidRPr="00F617C7" w:rsidRDefault="00DC38C3" w:rsidP="00F617C7">
      <w:pPr>
        <w:numPr>
          <w:ilvl w:val="0"/>
          <w:numId w:val="24"/>
        </w:numPr>
        <w:jc w:val="both"/>
        <w:rPr>
          <w:rFonts w:ascii="Arial" w:hAnsi="Arial" w:cs="Arial"/>
        </w:rPr>
      </w:pPr>
      <w:r w:rsidRPr="00F617C7">
        <w:rPr>
          <w:rFonts w:ascii="Arial" w:hAnsi="Arial" w:cs="Arial"/>
        </w:rPr>
        <w:t>uzgadniania z Zamawiającym proponowanych rozwiązań projektowych, przy czym Zamawiający na każdym etapie realizacji Umowy może wnosić wiążące uwagi dotyczące stosowanych przez Wykonawcę rozwiązań,</w:t>
      </w:r>
    </w:p>
    <w:p w14:paraId="2594DE8D" w14:textId="77777777" w:rsidR="00DC38C3" w:rsidRPr="00F617C7" w:rsidRDefault="00DC38C3" w:rsidP="00F617C7">
      <w:pPr>
        <w:numPr>
          <w:ilvl w:val="0"/>
          <w:numId w:val="24"/>
        </w:numPr>
        <w:jc w:val="both"/>
        <w:rPr>
          <w:rFonts w:ascii="Arial" w:hAnsi="Arial" w:cs="Arial"/>
        </w:rPr>
      </w:pPr>
      <w:r w:rsidRPr="00F617C7">
        <w:rPr>
          <w:rFonts w:ascii="Arial" w:hAnsi="Arial" w:cs="Arial"/>
        </w:rPr>
        <w:t>pisemnego niezwłocznego informowania Zamawiającego o wszelkich okolicznościach mogących wpłynąć na realizację Zadania i termin jego wykonania,</w:t>
      </w:r>
    </w:p>
    <w:p w14:paraId="539A570E" w14:textId="4FA17821" w:rsidR="00DC38C3" w:rsidRPr="00F617C7" w:rsidRDefault="00DC38C3" w:rsidP="00F617C7">
      <w:pPr>
        <w:numPr>
          <w:ilvl w:val="0"/>
          <w:numId w:val="24"/>
        </w:numPr>
        <w:jc w:val="both"/>
        <w:rPr>
          <w:rFonts w:ascii="Arial" w:hAnsi="Arial" w:cs="Arial"/>
        </w:rPr>
      </w:pPr>
      <w:r w:rsidRPr="00F617C7">
        <w:rPr>
          <w:rFonts w:ascii="Arial" w:hAnsi="Arial" w:cs="Arial"/>
        </w:rPr>
        <w:t>przedstawiania postępu prac związanych z realizacją Zadania na każde pisemne wezwanie Zamawiającego w terminie 7 dni od przekazania wezwania;</w:t>
      </w:r>
    </w:p>
    <w:p w14:paraId="14D3DD85" w14:textId="77777777" w:rsidR="00F63714" w:rsidRPr="00F617C7" w:rsidRDefault="00606FBE" w:rsidP="00F617C7">
      <w:pPr>
        <w:numPr>
          <w:ilvl w:val="0"/>
          <w:numId w:val="13"/>
        </w:numPr>
        <w:ind w:left="426"/>
        <w:jc w:val="both"/>
        <w:rPr>
          <w:rFonts w:ascii="Arial" w:hAnsi="Arial" w:cs="Arial"/>
        </w:rPr>
      </w:pPr>
      <w:r w:rsidRPr="00F617C7">
        <w:rPr>
          <w:rFonts w:ascii="Arial" w:hAnsi="Arial" w:cs="Arial"/>
        </w:rPr>
        <w:t>W terminie do 7 dni od daty zawarcia Umowy Strony zawrą umowę powierzenia przetwarzania danych osobowych.</w:t>
      </w:r>
    </w:p>
    <w:p w14:paraId="23AF215D" w14:textId="341FB4B8" w:rsidR="00F14B25" w:rsidRPr="00F617C7" w:rsidRDefault="00F14B25" w:rsidP="00F617C7">
      <w:pPr>
        <w:numPr>
          <w:ilvl w:val="0"/>
          <w:numId w:val="13"/>
        </w:numPr>
        <w:ind w:left="426"/>
        <w:jc w:val="both"/>
        <w:rPr>
          <w:rFonts w:ascii="Arial" w:hAnsi="Arial" w:cs="Arial"/>
        </w:rPr>
      </w:pPr>
      <w:r w:rsidRPr="00F617C7">
        <w:rPr>
          <w:rFonts w:ascii="Arial" w:hAnsi="Arial" w:cs="Arial"/>
        </w:rPr>
        <w:t xml:space="preserve">Osobą odpowiedzialną za realizację Umowy ze strony Zamawiającego jest: </w:t>
      </w:r>
      <w:r w:rsidR="00E467E1">
        <w:rPr>
          <w:rFonts w:ascii="Arial" w:hAnsi="Arial" w:cs="Arial"/>
          <w:b/>
        </w:rPr>
        <w:t>…………………………………..</w:t>
      </w:r>
      <w:r w:rsidRPr="00F617C7">
        <w:rPr>
          <w:rFonts w:ascii="Arial" w:hAnsi="Arial" w:cs="Arial"/>
          <w:b/>
        </w:rPr>
        <w:t>.</w:t>
      </w:r>
    </w:p>
    <w:p w14:paraId="68D06975" w14:textId="77777777" w:rsidR="00F14B25" w:rsidRPr="00F617C7" w:rsidRDefault="00F14B25" w:rsidP="00F617C7">
      <w:pPr>
        <w:numPr>
          <w:ilvl w:val="0"/>
          <w:numId w:val="13"/>
        </w:numPr>
        <w:ind w:left="426"/>
        <w:jc w:val="both"/>
        <w:rPr>
          <w:rFonts w:ascii="Arial" w:hAnsi="Arial" w:cs="Arial"/>
        </w:rPr>
      </w:pPr>
      <w:r w:rsidRPr="00F617C7">
        <w:rPr>
          <w:rFonts w:ascii="Arial" w:hAnsi="Arial" w:cs="Arial"/>
        </w:rPr>
        <w:t xml:space="preserve">Osobą odpowiedzialną za realizację Umowy ze strony Wykonawcy jest Główny Projektant: </w:t>
      </w:r>
      <w:r w:rsidRPr="00F617C7">
        <w:rPr>
          <w:rFonts w:ascii="Arial" w:hAnsi="Arial" w:cs="Arial"/>
          <w:b/>
        </w:rPr>
        <w:t>……………………………………………………</w:t>
      </w:r>
    </w:p>
    <w:p w14:paraId="511A43E8" w14:textId="17F9E4EF" w:rsidR="00F14B25" w:rsidRPr="00F617C7" w:rsidRDefault="00F14B25" w:rsidP="00F617C7">
      <w:pPr>
        <w:numPr>
          <w:ilvl w:val="0"/>
          <w:numId w:val="13"/>
        </w:numPr>
        <w:ind w:left="426"/>
        <w:jc w:val="both"/>
        <w:rPr>
          <w:rFonts w:ascii="Arial" w:hAnsi="Arial" w:cs="Arial"/>
        </w:rPr>
      </w:pPr>
      <w:bookmarkStart w:id="1" w:name="_Hlk190098985"/>
      <w:r w:rsidRPr="00F617C7">
        <w:rPr>
          <w:rFonts w:ascii="Arial" w:hAnsi="Arial" w:cs="Arial"/>
          <w:bCs/>
        </w:rPr>
        <w:t>W szczególnych sytuacjach spowodowanych zdarzeniami losowymi lub rozwiązaniem stosunku prawnego łączącego Wykonawcę z Głównym Projektantem, Strony dopuszczają możliwość zmiany Głównego Projektanta, pod warunkiem posiadania przez nową osobę odpowiednich uprawnień oraz doświadczenia nie mniejszego niż wskazane w momencie podpisywania Umowy.</w:t>
      </w:r>
    </w:p>
    <w:bookmarkEnd w:id="1"/>
    <w:p w14:paraId="536CC8EE" w14:textId="77777777" w:rsidR="00051AE6" w:rsidRPr="00F617C7" w:rsidRDefault="00051AE6" w:rsidP="00EB1BF6">
      <w:pPr>
        <w:jc w:val="both"/>
        <w:rPr>
          <w:rFonts w:ascii="Arial" w:hAnsi="Arial" w:cs="Arial"/>
        </w:rPr>
      </w:pPr>
    </w:p>
    <w:p w14:paraId="2B54D1F1" w14:textId="790D1188" w:rsidR="00C8411B" w:rsidRPr="00F617C7" w:rsidRDefault="00C8411B" w:rsidP="00EB1BF6">
      <w:pPr>
        <w:pStyle w:val="Podtytu"/>
        <w:spacing w:before="0"/>
        <w:rPr>
          <w:rFonts w:ascii="Arial" w:hAnsi="Arial" w:cs="Arial"/>
        </w:rPr>
      </w:pPr>
      <w:r w:rsidRPr="00F617C7">
        <w:rPr>
          <w:rFonts w:ascii="Arial" w:hAnsi="Arial" w:cs="Arial"/>
        </w:rPr>
        <w:t>§ 3</w:t>
      </w:r>
    </w:p>
    <w:p w14:paraId="7006C48B" w14:textId="3A47BD3C" w:rsidR="00FD6665" w:rsidRPr="00F617C7" w:rsidRDefault="0079567C" w:rsidP="00F617C7">
      <w:pPr>
        <w:pStyle w:val="Tekstpodstawowy"/>
        <w:numPr>
          <w:ilvl w:val="3"/>
          <w:numId w:val="14"/>
        </w:numPr>
        <w:suppressAutoHyphens/>
        <w:spacing w:after="0"/>
        <w:ind w:left="426"/>
        <w:jc w:val="both"/>
        <w:rPr>
          <w:rFonts w:ascii="Arial" w:hAnsi="Arial" w:cs="Arial"/>
        </w:rPr>
      </w:pPr>
      <w:r w:rsidRPr="00F617C7">
        <w:rPr>
          <w:rFonts w:ascii="Arial" w:hAnsi="Arial" w:cs="Arial"/>
        </w:rPr>
        <w:t>Wykonawca zobowiązuje się do</w:t>
      </w:r>
      <w:r w:rsidR="008F7AB9" w:rsidRPr="00F617C7">
        <w:rPr>
          <w:rFonts w:ascii="Arial" w:hAnsi="Arial" w:cs="Arial"/>
        </w:rPr>
        <w:t xml:space="preserve"> </w:t>
      </w:r>
      <w:r w:rsidRPr="00F617C7">
        <w:rPr>
          <w:rFonts w:ascii="Arial" w:hAnsi="Arial" w:cs="Arial"/>
        </w:rPr>
        <w:t>realizacji</w:t>
      </w:r>
      <w:r w:rsidR="008F7AB9" w:rsidRPr="00F617C7">
        <w:rPr>
          <w:rFonts w:ascii="Arial" w:hAnsi="Arial" w:cs="Arial"/>
        </w:rPr>
        <w:t xml:space="preserve"> </w:t>
      </w:r>
      <w:r w:rsidR="00BA3148" w:rsidRPr="00F617C7">
        <w:rPr>
          <w:rFonts w:ascii="Arial" w:hAnsi="Arial" w:cs="Arial"/>
        </w:rPr>
        <w:t>całości</w:t>
      </w:r>
      <w:r w:rsidR="008F7AB9" w:rsidRPr="00F617C7">
        <w:rPr>
          <w:rFonts w:ascii="Arial" w:hAnsi="Arial" w:cs="Arial"/>
        </w:rPr>
        <w:t xml:space="preserve"> </w:t>
      </w:r>
      <w:r w:rsidR="00770A0D" w:rsidRPr="00F617C7">
        <w:rPr>
          <w:rFonts w:ascii="Arial" w:hAnsi="Arial" w:cs="Arial"/>
        </w:rPr>
        <w:t>przedmiot</w:t>
      </w:r>
      <w:r w:rsidR="00BA3148" w:rsidRPr="00F617C7">
        <w:rPr>
          <w:rFonts w:ascii="Arial" w:hAnsi="Arial" w:cs="Arial"/>
        </w:rPr>
        <w:t>u</w:t>
      </w:r>
      <w:r w:rsidR="008F7AB9" w:rsidRPr="00F617C7">
        <w:rPr>
          <w:rFonts w:ascii="Arial" w:hAnsi="Arial" w:cs="Arial"/>
        </w:rPr>
        <w:t xml:space="preserve"> </w:t>
      </w:r>
      <w:r w:rsidR="00642799" w:rsidRPr="00F617C7">
        <w:rPr>
          <w:rFonts w:ascii="Arial" w:hAnsi="Arial" w:cs="Arial"/>
        </w:rPr>
        <w:t>U</w:t>
      </w:r>
      <w:r w:rsidR="00FD6665" w:rsidRPr="00F617C7">
        <w:rPr>
          <w:rFonts w:ascii="Arial" w:hAnsi="Arial" w:cs="Arial"/>
        </w:rPr>
        <w:t xml:space="preserve">mowy </w:t>
      </w:r>
      <w:r w:rsidRPr="00F617C7">
        <w:rPr>
          <w:rFonts w:ascii="Arial" w:hAnsi="Arial" w:cs="Arial"/>
        </w:rPr>
        <w:t>do dnia</w:t>
      </w:r>
      <w:r w:rsidR="00D76FF9" w:rsidRPr="00F617C7">
        <w:rPr>
          <w:rFonts w:ascii="Arial" w:hAnsi="Arial" w:cs="Arial"/>
        </w:rPr>
        <w:t>:</w:t>
      </w:r>
      <w:r w:rsidR="00831047" w:rsidRPr="00F617C7">
        <w:rPr>
          <w:rFonts w:ascii="Arial" w:hAnsi="Arial" w:cs="Arial"/>
          <w:bCs/>
        </w:rPr>
        <w:t xml:space="preserve"> </w:t>
      </w:r>
      <w:r w:rsidR="007C29D0">
        <w:rPr>
          <w:rFonts w:ascii="Arial" w:hAnsi="Arial" w:cs="Arial"/>
          <w:bCs/>
        </w:rPr>
        <w:t>…………………………………</w:t>
      </w:r>
    </w:p>
    <w:p w14:paraId="4EAEF8F7" w14:textId="15CE75C1" w:rsidR="000C7021" w:rsidRPr="00F617C7" w:rsidRDefault="000C7021" w:rsidP="00F617C7">
      <w:pPr>
        <w:widowControl w:val="0"/>
        <w:numPr>
          <w:ilvl w:val="0"/>
          <w:numId w:val="14"/>
        </w:numPr>
        <w:autoSpaceDE w:val="0"/>
        <w:autoSpaceDN w:val="0"/>
        <w:adjustRightInd w:val="0"/>
        <w:ind w:left="426" w:right="-18"/>
        <w:jc w:val="both"/>
        <w:rPr>
          <w:rFonts w:ascii="Arial" w:hAnsi="Arial" w:cs="Arial"/>
        </w:rPr>
      </w:pPr>
      <w:r w:rsidRPr="00F617C7">
        <w:rPr>
          <w:rFonts w:ascii="Arial" w:hAnsi="Arial" w:cs="Arial"/>
        </w:rPr>
        <w:t xml:space="preserve">Łączne wynagrodzenie z tytułu realizacji </w:t>
      </w:r>
      <w:r w:rsidR="00642799" w:rsidRPr="00F617C7">
        <w:rPr>
          <w:rFonts w:ascii="Arial" w:hAnsi="Arial" w:cs="Arial"/>
        </w:rPr>
        <w:t>U</w:t>
      </w:r>
      <w:r w:rsidRPr="00F617C7">
        <w:rPr>
          <w:rFonts w:ascii="Arial" w:hAnsi="Arial" w:cs="Arial"/>
        </w:rPr>
        <w:t>mowy</w:t>
      </w:r>
      <w:r w:rsidR="0002073A" w:rsidRPr="00F617C7">
        <w:rPr>
          <w:rFonts w:ascii="Arial" w:hAnsi="Arial" w:cs="Arial"/>
        </w:rPr>
        <w:t xml:space="preserve"> zgodnie z ofertą Wykonawcy wynosi </w:t>
      </w:r>
      <w:r w:rsidR="003A023D" w:rsidRPr="00F617C7">
        <w:rPr>
          <w:rFonts w:ascii="Arial" w:hAnsi="Arial" w:cs="Arial"/>
        </w:rPr>
        <w:t>………………..</w:t>
      </w:r>
      <w:r w:rsidR="00BE3F9F" w:rsidRPr="00F617C7">
        <w:rPr>
          <w:rFonts w:ascii="Arial" w:hAnsi="Arial" w:cs="Arial"/>
        </w:rPr>
        <w:t xml:space="preserve"> zł </w:t>
      </w:r>
      <w:r w:rsidRPr="00F617C7">
        <w:rPr>
          <w:rFonts w:ascii="Arial" w:hAnsi="Arial" w:cs="Arial"/>
        </w:rPr>
        <w:t>brutto (w tym Vat 23%)</w:t>
      </w:r>
      <w:r w:rsidR="00D34031" w:rsidRPr="00F617C7">
        <w:rPr>
          <w:rFonts w:ascii="Arial" w:hAnsi="Arial" w:cs="Arial"/>
        </w:rPr>
        <w:t>.</w:t>
      </w:r>
    </w:p>
    <w:p w14:paraId="2991E7EF" w14:textId="4C1C1647" w:rsidR="00407404" w:rsidRPr="00F617C7" w:rsidRDefault="00407404" w:rsidP="00F617C7">
      <w:pPr>
        <w:widowControl w:val="0"/>
        <w:numPr>
          <w:ilvl w:val="0"/>
          <w:numId w:val="14"/>
        </w:numPr>
        <w:autoSpaceDE w:val="0"/>
        <w:autoSpaceDN w:val="0"/>
        <w:adjustRightInd w:val="0"/>
        <w:ind w:left="426" w:right="-18"/>
        <w:jc w:val="both"/>
        <w:rPr>
          <w:rFonts w:ascii="Arial" w:hAnsi="Arial" w:cs="Arial"/>
        </w:rPr>
      </w:pPr>
      <w:r w:rsidRPr="00F617C7">
        <w:rPr>
          <w:rFonts w:ascii="Arial" w:hAnsi="Arial" w:cs="Arial"/>
        </w:rPr>
        <w:t>Wynagrodzenie za opracowanie</w:t>
      </w:r>
      <w:r w:rsidR="00BE3F9F" w:rsidRPr="00F617C7">
        <w:rPr>
          <w:rFonts w:ascii="Arial" w:hAnsi="Arial" w:cs="Arial"/>
        </w:rPr>
        <w:t xml:space="preserve"> </w:t>
      </w:r>
      <w:r w:rsidR="00F26937" w:rsidRPr="00F617C7">
        <w:rPr>
          <w:rFonts w:ascii="Arial" w:hAnsi="Arial" w:cs="Arial"/>
        </w:rPr>
        <w:t>poszczególny</w:t>
      </w:r>
      <w:r w:rsidR="009A7A7F" w:rsidRPr="00F617C7">
        <w:rPr>
          <w:rFonts w:ascii="Arial" w:hAnsi="Arial" w:cs="Arial"/>
        </w:rPr>
        <w:t xml:space="preserve">ch </w:t>
      </w:r>
      <w:r w:rsidR="008F1959" w:rsidRPr="00F617C7">
        <w:rPr>
          <w:rFonts w:ascii="Arial" w:hAnsi="Arial" w:cs="Arial"/>
        </w:rPr>
        <w:t xml:space="preserve">etapów </w:t>
      </w:r>
      <w:r w:rsidR="004A31A2" w:rsidRPr="00F617C7">
        <w:rPr>
          <w:rFonts w:ascii="Arial" w:hAnsi="Arial" w:cs="Arial"/>
        </w:rPr>
        <w:t xml:space="preserve">przedmiotu Umowy </w:t>
      </w:r>
      <w:r w:rsidR="00FB3382" w:rsidRPr="00F617C7">
        <w:rPr>
          <w:rFonts w:ascii="Arial" w:hAnsi="Arial" w:cs="Arial"/>
        </w:rPr>
        <w:lastRenderedPageBreak/>
        <w:t>wynosi</w:t>
      </w:r>
      <w:r w:rsidR="00C548B1" w:rsidRPr="00F617C7">
        <w:rPr>
          <w:rFonts w:ascii="Arial" w:hAnsi="Arial" w:cs="Arial"/>
        </w:rPr>
        <w:t>:</w:t>
      </w:r>
    </w:p>
    <w:p w14:paraId="5D7B8B3F" w14:textId="16A518CC" w:rsidR="00407404" w:rsidRPr="00F617C7" w:rsidRDefault="004A31A2" w:rsidP="00F617C7">
      <w:pPr>
        <w:pStyle w:val="Tekstpodstawowywcity"/>
        <w:numPr>
          <w:ilvl w:val="0"/>
          <w:numId w:val="17"/>
        </w:numPr>
        <w:spacing w:after="0"/>
        <w:contextualSpacing/>
        <w:jc w:val="both"/>
        <w:rPr>
          <w:rFonts w:ascii="Arial" w:hAnsi="Arial" w:cs="Arial"/>
        </w:rPr>
      </w:pPr>
      <w:r w:rsidRPr="00F617C7">
        <w:rPr>
          <w:rFonts w:ascii="Arial" w:hAnsi="Arial" w:cs="Arial"/>
        </w:rPr>
        <w:t>Etap</w:t>
      </w:r>
      <w:r w:rsidR="008F7AB9" w:rsidRPr="00F617C7">
        <w:rPr>
          <w:rFonts w:ascii="Arial" w:hAnsi="Arial" w:cs="Arial"/>
        </w:rPr>
        <w:t xml:space="preserve"> </w:t>
      </w:r>
      <w:r w:rsidR="0076628A" w:rsidRPr="00F617C7">
        <w:rPr>
          <w:rFonts w:ascii="Arial" w:hAnsi="Arial" w:cs="Arial"/>
        </w:rPr>
        <w:t xml:space="preserve">nr </w:t>
      </w:r>
      <w:r w:rsidR="00A50139" w:rsidRPr="00F617C7">
        <w:rPr>
          <w:rFonts w:ascii="Arial" w:hAnsi="Arial" w:cs="Arial"/>
        </w:rPr>
        <w:t xml:space="preserve">I </w:t>
      </w:r>
      <w:r w:rsidR="008F1959" w:rsidRPr="00F617C7">
        <w:rPr>
          <w:rFonts w:ascii="Arial" w:hAnsi="Arial" w:cs="Arial"/>
          <w:b/>
        </w:rPr>
        <w:t>- 2</w:t>
      </w:r>
      <w:r w:rsidR="003A023D" w:rsidRPr="00F617C7">
        <w:rPr>
          <w:rFonts w:ascii="Arial" w:hAnsi="Arial" w:cs="Arial"/>
          <w:b/>
        </w:rPr>
        <w:t>0</w:t>
      </w:r>
      <w:r w:rsidR="008F1959" w:rsidRPr="00F617C7">
        <w:rPr>
          <w:rFonts w:ascii="Arial" w:hAnsi="Arial" w:cs="Arial"/>
          <w:b/>
        </w:rPr>
        <w:t xml:space="preserve"> %</w:t>
      </w:r>
      <w:r w:rsidR="008F7AB9" w:rsidRPr="00F617C7">
        <w:rPr>
          <w:rFonts w:ascii="Arial" w:hAnsi="Arial" w:cs="Arial"/>
          <w:b/>
        </w:rPr>
        <w:t xml:space="preserve"> </w:t>
      </w:r>
      <w:r w:rsidR="00F07F2D" w:rsidRPr="00F617C7">
        <w:rPr>
          <w:rFonts w:ascii="Arial" w:hAnsi="Arial" w:cs="Arial"/>
        </w:rPr>
        <w:t>wartości przedmiotu zamówienia</w:t>
      </w:r>
      <w:r w:rsidR="00770A0D" w:rsidRPr="00F617C7">
        <w:rPr>
          <w:rFonts w:ascii="Arial" w:hAnsi="Arial" w:cs="Arial"/>
          <w:b/>
        </w:rPr>
        <w:t>:</w:t>
      </w:r>
    </w:p>
    <w:p w14:paraId="6799DE67" w14:textId="3AA475C5" w:rsidR="00407404" w:rsidRPr="00F617C7" w:rsidRDefault="00407404" w:rsidP="00F617C7">
      <w:pPr>
        <w:pStyle w:val="Akapitzlist"/>
        <w:widowControl w:val="0"/>
        <w:numPr>
          <w:ilvl w:val="0"/>
          <w:numId w:val="16"/>
        </w:numPr>
        <w:jc w:val="both"/>
        <w:rPr>
          <w:rFonts w:ascii="Arial" w:hAnsi="Arial" w:cs="Arial"/>
        </w:rPr>
      </w:pPr>
      <w:bookmarkStart w:id="2" w:name="_Hlk16596277"/>
      <w:r w:rsidRPr="00F617C7">
        <w:rPr>
          <w:rFonts w:ascii="Arial" w:hAnsi="Arial" w:cs="Arial"/>
        </w:rPr>
        <w:t xml:space="preserve">cena netto: </w:t>
      </w:r>
      <w:r w:rsidR="003A023D" w:rsidRPr="00F617C7">
        <w:rPr>
          <w:rFonts w:ascii="Arial" w:hAnsi="Arial" w:cs="Arial"/>
        </w:rPr>
        <w:t>……………………………………..……….………</w:t>
      </w:r>
      <w:r w:rsidRPr="00F617C7">
        <w:rPr>
          <w:rFonts w:ascii="Arial" w:hAnsi="Arial" w:cs="Arial"/>
        </w:rPr>
        <w:t>zł</w:t>
      </w:r>
    </w:p>
    <w:p w14:paraId="14F6128D" w14:textId="45596944" w:rsidR="00407404" w:rsidRPr="00F617C7" w:rsidRDefault="00407404" w:rsidP="00EB1BF6">
      <w:pPr>
        <w:pStyle w:val="Akapitzlist"/>
        <w:widowControl w:val="0"/>
        <w:ind w:left="1287"/>
        <w:jc w:val="both"/>
        <w:rPr>
          <w:rFonts w:ascii="Arial" w:hAnsi="Arial" w:cs="Arial"/>
        </w:rPr>
      </w:pPr>
      <w:r w:rsidRPr="00F617C7">
        <w:rPr>
          <w:rFonts w:ascii="Arial" w:hAnsi="Arial" w:cs="Arial"/>
        </w:rPr>
        <w:t xml:space="preserve">słownie: </w:t>
      </w:r>
      <w:r w:rsidR="003A023D" w:rsidRPr="00F617C7">
        <w:rPr>
          <w:rFonts w:ascii="Arial" w:hAnsi="Arial" w:cs="Arial"/>
        </w:rPr>
        <w:t>………………………………………………………….</w:t>
      </w:r>
    </w:p>
    <w:p w14:paraId="3F326BBC" w14:textId="07F0A6D2" w:rsidR="00407404" w:rsidRPr="00F617C7" w:rsidRDefault="00407404" w:rsidP="00F617C7">
      <w:pPr>
        <w:pStyle w:val="Akapitzlist"/>
        <w:widowControl w:val="0"/>
        <w:numPr>
          <w:ilvl w:val="0"/>
          <w:numId w:val="16"/>
        </w:numPr>
        <w:jc w:val="both"/>
        <w:rPr>
          <w:rFonts w:ascii="Arial" w:hAnsi="Arial" w:cs="Arial"/>
        </w:rPr>
      </w:pPr>
      <w:r w:rsidRPr="00F617C7">
        <w:rPr>
          <w:rFonts w:ascii="Arial" w:hAnsi="Arial" w:cs="Arial"/>
        </w:rPr>
        <w:t xml:space="preserve">podatek VAT 23 % co stanowi kwotę </w:t>
      </w:r>
      <w:r w:rsidR="003A023D" w:rsidRPr="00F617C7">
        <w:rPr>
          <w:rFonts w:ascii="Arial" w:hAnsi="Arial" w:cs="Arial"/>
        </w:rPr>
        <w:t>…………………………</w:t>
      </w:r>
      <w:r w:rsidRPr="00F617C7">
        <w:rPr>
          <w:rFonts w:ascii="Arial" w:hAnsi="Arial" w:cs="Arial"/>
        </w:rPr>
        <w:t>zł</w:t>
      </w:r>
    </w:p>
    <w:p w14:paraId="0C5BF433" w14:textId="61D77A4F" w:rsidR="00407404" w:rsidRPr="00F617C7" w:rsidRDefault="00407404" w:rsidP="00EB1BF6">
      <w:pPr>
        <w:pStyle w:val="Akapitzlist"/>
        <w:widowControl w:val="0"/>
        <w:ind w:left="1287"/>
        <w:jc w:val="both"/>
        <w:rPr>
          <w:rFonts w:ascii="Arial" w:hAnsi="Arial" w:cs="Arial"/>
        </w:rPr>
      </w:pPr>
      <w:r w:rsidRPr="00F617C7">
        <w:rPr>
          <w:rFonts w:ascii="Arial" w:hAnsi="Arial" w:cs="Arial"/>
        </w:rPr>
        <w:t xml:space="preserve">słownie: </w:t>
      </w:r>
      <w:r w:rsidR="003A023D" w:rsidRPr="00F617C7">
        <w:rPr>
          <w:rFonts w:ascii="Arial" w:hAnsi="Arial" w:cs="Arial"/>
        </w:rPr>
        <w:t>………………………………………………………….</w:t>
      </w:r>
    </w:p>
    <w:p w14:paraId="3EB40765" w14:textId="539C9F9F" w:rsidR="00407404" w:rsidRPr="00F617C7" w:rsidRDefault="00407404" w:rsidP="00F617C7">
      <w:pPr>
        <w:pStyle w:val="Akapitzlist"/>
        <w:widowControl w:val="0"/>
        <w:numPr>
          <w:ilvl w:val="0"/>
          <w:numId w:val="16"/>
        </w:numPr>
        <w:jc w:val="both"/>
        <w:rPr>
          <w:rFonts w:ascii="Arial" w:hAnsi="Arial" w:cs="Arial"/>
        </w:rPr>
      </w:pPr>
      <w:r w:rsidRPr="00F617C7">
        <w:rPr>
          <w:rFonts w:ascii="Arial" w:hAnsi="Arial" w:cs="Arial"/>
        </w:rPr>
        <w:t xml:space="preserve">cena brutto: </w:t>
      </w:r>
      <w:r w:rsidR="003A023D" w:rsidRPr="00F617C7">
        <w:rPr>
          <w:rFonts w:ascii="Arial" w:hAnsi="Arial" w:cs="Arial"/>
        </w:rPr>
        <w:t>…………………………………………….………zł</w:t>
      </w:r>
    </w:p>
    <w:p w14:paraId="1B8C7061" w14:textId="0872CBFD" w:rsidR="00FE794D" w:rsidRPr="00F617C7" w:rsidRDefault="00407404" w:rsidP="00EB1BF6">
      <w:pPr>
        <w:pStyle w:val="Akapitzlist"/>
        <w:widowControl w:val="0"/>
        <w:ind w:left="1287"/>
        <w:jc w:val="both"/>
        <w:rPr>
          <w:rFonts w:ascii="Arial" w:hAnsi="Arial" w:cs="Arial"/>
        </w:rPr>
      </w:pPr>
      <w:r w:rsidRPr="00F617C7">
        <w:rPr>
          <w:rFonts w:ascii="Arial" w:hAnsi="Arial" w:cs="Arial"/>
        </w:rPr>
        <w:t xml:space="preserve">słownie: </w:t>
      </w:r>
      <w:r w:rsidR="003A023D" w:rsidRPr="00F617C7">
        <w:rPr>
          <w:rFonts w:ascii="Arial" w:hAnsi="Arial" w:cs="Arial"/>
        </w:rPr>
        <w:t>………………………………………………………….</w:t>
      </w:r>
    </w:p>
    <w:p w14:paraId="75C00609" w14:textId="77777777" w:rsidR="005852D9" w:rsidRPr="00F617C7" w:rsidRDefault="008F1959" w:rsidP="00F617C7">
      <w:pPr>
        <w:pStyle w:val="Tekstpodstawowywcity"/>
        <w:numPr>
          <w:ilvl w:val="0"/>
          <w:numId w:val="17"/>
        </w:numPr>
        <w:spacing w:after="0"/>
        <w:contextualSpacing/>
        <w:jc w:val="both"/>
        <w:rPr>
          <w:rFonts w:ascii="Arial" w:hAnsi="Arial" w:cs="Arial"/>
        </w:rPr>
      </w:pPr>
      <w:r w:rsidRPr="00F617C7">
        <w:rPr>
          <w:rFonts w:ascii="Arial" w:hAnsi="Arial" w:cs="Arial"/>
        </w:rPr>
        <w:t xml:space="preserve">Etap </w:t>
      </w:r>
      <w:r w:rsidR="005852D9" w:rsidRPr="00F617C7">
        <w:rPr>
          <w:rFonts w:ascii="Arial" w:hAnsi="Arial" w:cs="Arial"/>
        </w:rPr>
        <w:t xml:space="preserve">nr </w:t>
      </w:r>
      <w:r w:rsidR="00A50139" w:rsidRPr="00F617C7">
        <w:rPr>
          <w:rFonts w:ascii="Arial" w:hAnsi="Arial" w:cs="Arial"/>
        </w:rPr>
        <w:t>II</w:t>
      </w:r>
      <w:r w:rsidR="00F07F2D" w:rsidRPr="00F617C7">
        <w:rPr>
          <w:rFonts w:ascii="Arial" w:hAnsi="Arial" w:cs="Arial"/>
          <w:b/>
        </w:rPr>
        <w:t xml:space="preserve">- </w:t>
      </w:r>
      <w:r w:rsidR="0099346F" w:rsidRPr="00F617C7">
        <w:rPr>
          <w:rFonts w:ascii="Arial" w:hAnsi="Arial" w:cs="Arial"/>
          <w:b/>
        </w:rPr>
        <w:t>3</w:t>
      </w:r>
      <w:r w:rsidRPr="00F617C7">
        <w:rPr>
          <w:rFonts w:ascii="Arial" w:hAnsi="Arial" w:cs="Arial"/>
          <w:b/>
        </w:rPr>
        <w:t>0%</w:t>
      </w:r>
      <w:r w:rsidR="008F7AB9" w:rsidRPr="00F617C7">
        <w:rPr>
          <w:rFonts w:ascii="Arial" w:hAnsi="Arial" w:cs="Arial"/>
          <w:b/>
        </w:rPr>
        <w:t xml:space="preserve"> </w:t>
      </w:r>
      <w:r w:rsidR="00F07F2D" w:rsidRPr="00F617C7">
        <w:rPr>
          <w:rFonts w:ascii="Arial" w:hAnsi="Arial" w:cs="Arial"/>
        </w:rPr>
        <w:t>wartości przedmiotu zamówienia</w:t>
      </w:r>
      <w:r w:rsidR="005852D9" w:rsidRPr="00F617C7">
        <w:rPr>
          <w:rFonts w:ascii="Arial" w:hAnsi="Arial" w:cs="Arial"/>
        </w:rPr>
        <w:t>:</w:t>
      </w:r>
    </w:p>
    <w:p w14:paraId="24992C5B" w14:textId="77777777" w:rsidR="003A023D" w:rsidRPr="00F617C7" w:rsidRDefault="005852D9" w:rsidP="00F617C7">
      <w:pPr>
        <w:pStyle w:val="Akapitzlist"/>
        <w:widowControl w:val="0"/>
        <w:numPr>
          <w:ilvl w:val="0"/>
          <w:numId w:val="16"/>
        </w:numPr>
        <w:jc w:val="both"/>
        <w:rPr>
          <w:rFonts w:ascii="Arial" w:hAnsi="Arial" w:cs="Arial"/>
        </w:rPr>
      </w:pPr>
      <w:r w:rsidRPr="00F617C7">
        <w:rPr>
          <w:rFonts w:ascii="Arial" w:hAnsi="Arial" w:cs="Arial"/>
        </w:rPr>
        <w:t xml:space="preserve">cena netto: </w:t>
      </w:r>
      <w:r w:rsidR="003A023D" w:rsidRPr="00F617C7">
        <w:rPr>
          <w:rFonts w:ascii="Arial" w:hAnsi="Arial" w:cs="Arial"/>
        </w:rPr>
        <w:t>……………………………………..……….………zł</w:t>
      </w:r>
    </w:p>
    <w:p w14:paraId="43C9529A" w14:textId="72F7BCAC" w:rsidR="005852D9" w:rsidRPr="00F617C7" w:rsidRDefault="005852D9" w:rsidP="00EB1BF6">
      <w:pPr>
        <w:pStyle w:val="Akapitzlist"/>
        <w:widowControl w:val="0"/>
        <w:ind w:left="1287"/>
        <w:jc w:val="both"/>
        <w:rPr>
          <w:rFonts w:ascii="Arial" w:hAnsi="Arial" w:cs="Arial"/>
        </w:rPr>
      </w:pPr>
      <w:r w:rsidRPr="00F617C7">
        <w:rPr>
          <w:rFonts w:ascii="Arial" w:hAnsi="Arial" w:cs="Arial"/>
        </w:rPr>
        <w:t xml:space="preserve">słownie: </w:t>
      </w:r>
      <w:r w:rsidR="003A023D" w:rsidRPr="00F617C7">
        <w:rPr>
          <w:rFonts w:ascii="Arial" w:hAnsi="Arial" w:cs="Arial"/>
        </w:rPr>
        <w:t>………………………………………………………….</w:t>
      </w:r>
    </w:p>
    <w:p w14:paraId="5F82F2A5" w14:textId="77777777" w:rsidR="003A023D" w:rsidRPr="00F617C7" w:rsidRDefault="005852D9" w:rsidP="00F617C7">
      <w:pPr>
        <w:pStyle w:val="Akapitzlist"/>
        <w:widowControl w:val="0"/>
        <w:numPr>
          <w:ilvl w:val="0"/>
          <w:numId w:val="16"/>
        </w:numPr>
        <w:jc w:val="both"/>
        <w:rPr>
          <w:rFonts w:ascii="Arial" w:hAnsi="Arial" w:cs="Arial"/>
        </w:rPr>
      </w:pPr>
      <w:r w:rsidRPr="00F617C7">
        <w:rPr>
          <w:rFonts w:ascii="Arial" w:hAnsi="Arial" w:cs="Arial"/>
        </w:rPr>
        <w:t xml:space="preserve">podatek VAT 23 % co stanowi kwotę </w:t>
      </w:r>
      <w:r w:rsidR="003A023D" w:rsidRPr="00F617C7">
        <w:rPr>
          <w:rFonts w:ascii="Arial" w:hAnsi="Arial" w:cs="Arial"/>
        </w:rPr>
        <w:t>…………………………zł</w:t>
      </w:r>
    </w:p>
    <w:p w14:paraId="54FE8BD2" w14:textId="5E16C200" w:rsidR="005852D9" w:rsidRPr="00F617C7" w:rsidRDefault="005852D9" w:rsidP="00EB1BF6">
      <w:pPr>
        <w:pStyle w:val="Akapitzlist"/>
        <w:widowControl w:val="0"/>
        <w:ind w:left="1287"/>
        <w:jc w:val="both"/>
        <w:rPr>
          <w:rFonts w:ascii="Arial" w:hAnsi="Arial" w:cs="Arial"/>
        </w:rPr>
      </w:pPr>
      <w:r w:rsidRPr="00F617C7">
        <w:rPr>
          <w:rFonts w:ascii="Arial" w:hAnsi="Arial" w:cs="Arial"/>
        </w:rPr>
        <w:t xml:space="preserve">słownie: </w:t>
      </w:r>
      <w:r w:rsidR="003A023D" w:rsidRPr="00F617C7">
        <w:rPr>
          <w:rFonts w:ascii="Arial" w:hAnsi="Arial" w:cs="Arial"/>
        </w:rPr>
        <w:t>………………………………………………………….</w:t>
      </w:r>
    </w:p>
    <w:p w14:paraId="354C5DA7" w14:textId="77777777" w:rsidR="003A023D" w:rsidRPr="00F617C7" w:rsidRDefault="005852D9" w:rsidP="00F617C7">
      <w:pPr>
        <w:pStyle w:val="Akapitzlist"/>
        <w:widowControl w:val="0"/>
        <w:numPr>
          <w:ilvl w:val="0"/>
          <w:numId w:val="16"/>
        </w:numPr>
        <w:jc w:val="both"/>
        <w:rPr>
          <w:rFonts w:ascii="Arial" w:hAnsi="Arial" w:cs="Arial"/>
        </w:rPr>
      </w:pPr>
      <w:r w:rsidRPr="00F617C7">
        <w:rPr>
          <w:rFonts w:ascii="Arial" w:hAnsi="Arial" w:cs="Arial"/>
        </w:rPr>
        <w:t xml:space="preserve">cena brutto: </w:t>
      </w:r>
      <w:r w:rsidR="003A023D" w:rsidRPr="00F617C7">
        <w:rPr>
          <w:rFonts w:ascii="Arial" w:hAnsi="Arial" w:cs="Arial"/>
        </w:rPr>
        <w:t>…………………………………………….………zł</w:t>
      </w:r>
    </w:p>
    <w:p w14:paraId="060DBA3C" w14:textId="77777777" w:rsidR="003A023D" w:rsidRPr="00F617C7" w:rsidRDefault="005852D9" w:rsidP="00EB1BF6">
      <w:pPr>
        <w:pStyle w:val="Akapitzlist"/>
        <w:widowControl w:val="0"/>
        <w:ind w:left="1287"/>
        <w:jc w:val="both"/>
        <w:rPr>
          <w:rFonts w:ascii="Arial" w:hAnsi="Arial" w:cs="Arial"/>
        </w:rPr>
      </w:pPr>
      <w:r w:rsidRPr="00F617C7">
        <w:rPr>
          <w:rFonts w:ascii="Arial" w:hAnsi="Arial" w:cs="Arial"/>
        </w:rPr>
        <w:t xml:space="preserve">słownie: </w:t>
      </w:r>
      <w:r w:rsidR="003A023D" w:rsidRPr="00F617C7">
        <w:rPr>
          <w:rFonts w:ascii="Arial" w:hAnsi="Arial" w:cs="Arial"/>
        </w:rPr>
        <w:t>………………………………………………………….</w:t>
      </w:r>
    </w:p>
    <w:p w14:paraId="01ED616E" w14:textId="57AE4751" w:rsidR="005852D9" w:rsidRPr="00F617C7" w:rsidRDefault="008F1959" w:rsidP="00F617C7">
      <w:pPr>
        <w:pStyle w:val="Akapitzlist"/>
        <w:widowControl w:val="0"/>
        <w:numPr>
          <w:ilvl w:val="0"/>
          <w:numId w:val="17"/>
        </w:numPr>
        <w:jc w:val="both"/>
        <w:rPr>
          <w:rFonts w:ascii="Arial" w:hAnsi="Arial" w:cs="Arial"/>
        </w:rPr>
      </w:pPr>
      <w:r w:rsidRPr="00F617C7">
        <w:rPr>
          <w:rFonts w:ascii="Arial" w:hAnsi="Arial" w:cs="Arial"/>
        </w:rPr>
        <w:t xml:space="preserve">Etap </w:t>
      </w:r>
      <w:r w:rsidR="005852D9" w:rsidRPr="00F617C7">
        <w:rPr>
          <w:rFonts w:ascii="Arial" w:hAnsi="Arial" w:cs="Arial"/>
        </w:rPr>
        <w:t xml:space="preserve">nr </w:t>
      </w:r>
      <w:r w:rsidR="00A50139" w:rsidRPr="00F617C7">
        <w:rPr>
          <w:rFonts w:ascii="Arial" w:hAnsi="Arial" w:cs="Arial"/>
        </w:rPr>
        <w:t>III</w:t>
      </w:r>
      <w:r w:rsidRPr="00F617C7">
        <w:rPr>
          <w:rFonts w:ascii="Arial" w:hAnsi="Arial" w:cs="Arial"/>
          <w:b/>
        </w:rPr>
        <w:t xml:space="preserve">- </w:t>
      </w:r>
      <w:r w:rsidR="0099346F" w:rsidRPr="00F617C7">
        <w:rPr>
          <w:rFonts w:ascii="Arial" w:hAnsi="Arial" w:cs="Arial"/>
          <w:b/>
        </w:rPr>
        <w:t>3</w:t>
      </w:r>
      <w:r w:rsidRPr="00F617C7">
        <w:rPr>
          <w:rFonts w:ascii="Arial" w:hAnsi="Arial" w:cs="Arial"/>
          <w:b/>
        </w:rPr>
        <w:t>0%</w:t>
      </w:r>
      <w:r w:rsidR="008F7AB9" w:rsidRPr="00F617C7">
        <w:rPr>
          <w:rFonts w:ascii="Arial" w:hAnsi="Arial" w:cs="Arial"/>
          <w:b/>
        </w:rPr>
        <w:t xml:space="preserve"> </w:t>
      </w:r>
      <w:r w:rsidR="00F07F2D" w:rsidRPr="00F617C7">
        <w:rPr>
          <w:rFonts w:ascii="Arial" w:hAnsi="Arial" w:cs="Arial"/>
        </w:rPr>
        <w:t>wartości przedmiotu zamówienia</w:t>
      </w:r>
      <w:r w:rsidR="005852D9" w:rsidRPr="00F617C7">
        <w:rPr>
          <w:rFonts w:ascii="Arial" w:hAnsi="Arial" w:cs="Arial"/>
        </w:rPr>
        <w:t>:</w:t>
      </w:r>
    </w:p>
    <w:p w14:paraId="004CC600" w14:textId="7B97C65C" w:rsidR="003A023D" w:rsidRPr="00F617C7" w:rsidRDefault="003A023D" w:rsidP="00EB1BF6">
      <w:pPr>
        <w:widowControl w:val="0"/>
        <w:ind w:left="861" w:firstLine="426"/>
        <w:jc w:val="both"/>
        <w:rPr>
          <w:rFonts w:ascii="Arial" w:hAnsi="Arial" w:cs="Arial"/>
        </w:rPr>
      </w:pPr>
      <w:r w:rsidRPr="00F617C7">
        <w:rPr>
          <w:rFonts w:ascii="Arial" w:hAnsi="Arial" w:cs="Arial"/>
        </w:rPr>
        <w:t>cena netto: ……………………………………..……….………zł</w:t>
      </w:r>
    </w:p>
    <w:p w14:paraId="1C549C88" w14:textId="77777777" w:rsidR="003A023D" w:rsidRPr="00F617C7" w:rsidRDefault="003A023D" w:rsidP="00EB1BF6">
      <w:pPr>
        <w:pStyle w:val="Akapitzlist"/>
        <w:widowControl w:val="0"/>
        <w:ind w:left="1287"/>
        <w:jc w:val="both"/>
        <w:rPr>
          <w:rFonts w:ascii="Arial" w:hAnsi="Arial" w:cs="Arial"/>
        </w:rPr>
      </w:pPr>
      <w:r w:rsidRPr="00F617C7">
        <w:rPr>
          <w:rFonts w:ascii="Arial" w:hAnsi="Arial" w:cs="Arial"/>
        </w:rPr>
        <w:t>słownie: ………………………………………………………….</w:t>
      </w:r>
    </w:p>
    <w:p w14:paraId="7505DF87" w14:textId="77777777" w:rsidR="003A023D" w:rsidRPr="00F617C7" w:rsidRDefault="003A023D" w:rsidP="00EB1BF6">
      <w:pPr>
        <w:pStyle w:val="Akapitzlist"/>
        <w:widowControl w:val="0"/>
        <w:ind w:left="1221" w:firstLine="66"/>
        <w:jc w:val="both"/>
        <w:rPr>
          <w:rFonts w:ascii="Arial" w:hAnsi="Arial" w:cs="Arial"/>
        </w:rPr>
      </w:pPr>
      <w:r w:rsidRPr="00F617C7">
        <w:rPr>
          <w:rFonts w:ascii="Arial" w:hAnsi="Arial" w:cs="Arial"/>
        </w:rPr>
        <w:t>podatek VAT 23 % co stanowi kwotę …………………………zł</w:t>
      </w:r>
    </w:p>
    <w:p w14:paraId="7D5D2943" w14:textId="77777777" w:rsidR="003A023D" w:rsidRPr="00F617C7" w:rsidRDefault="003A023D" w:rsidP="00EB1BF6">
      <w:pPr>
        <w:pStyle w:val="Akapitzlist"/>
        <w:widowControl w:val="0"/>
        <w:ind w:left="1287"/>
        <w:jc w:val="both"/>
        <w:rPr>
          <w:rFonts w:ascii="Arial" w:hAnsi="Arial" w:cs="Arial"/>
        </w:rPr>
      </w:pPr>
      <w:r w:rsidRPr="00F617C7">
        <w:rPr>
          <w:rFonts w:ascii="Arial" w:hAnsi="Arial" w:cs="Arial"/>
        </w:rPr>
        <w:t>słownie: ………………………………………………………….</w:t>
      </w:r>
    </w:p>
    <w:p w14:paraId="7A04ECD7" w14:textId="77777777" w:rsidR="003A023D" w:rsidRPr="00F617C7" w:rsidRDefault="003A023D" w:rsidP="00EB1BF6">
      <w:pPr>
        <w:pStyle w:val="Akapitzlist"/>
        <w:widowControl w:val="0"/>
        <w:ind w:left="1221" w:firstLine="66"/>
        <w:jc w:val="both"/>
        <w:rPr>
          <w:rFonts w:ascii="Arial" w:hAnsi="Arial" w:cs="Arial"/>
        </w:rPr>
      </w:pPr>
      <w:r w:rsidRPr="00F617C7">
        <w:rPr>
          <w:rFonts w:ascii="Arial" w:hAnsi="Arial" w:cs="Arial"/>
        </w:rPr>
        <w:t>cena brutto: …………………………………………….………zł</w:t>
      </w:r>
    </w:p>
    <w:p w14:paraId="29FEFDE6" w14:textId="77777777" w:rsidR="003A023D" w:rsidRPr="00F617C7" w:rsidRDefault="003A023D" w:rsidP="00EB1BF6">
      <w:pPr>
        <w:pStyle w:val="Akapitzlist"/>
        <w:widowControl w:val="0"/>
        <w:ind w:left="1287"/>
        <w:jc w:val="both"/>
        <w:rPr>
          <w:rFonts w:ascii="Arial" w:hAnsi="Arial" w:cs="Arial"/>
        </w:rPr>
      </w:pPr>
      <w:r w:rsidRPr="00F617C7">
        <w:rPr>
          <w:rFonts w:ascii="Arial" w:hAnsi="Arial" w:cs="Arial"/>
        </w:rPr>
        <w:t>słownie: ………………………………………………………….</w:t>
      </w:r>
    </w:p>
    <w:p w14:paraId="39AEDB15" w14:textId="77777777" w:rsidR="005852D9" w:rsidRPr="00F617C7" w:rsidRDefault="008F1959" w:rsidP="00F617C7">
      <w:pPr>
        <w:pStyle w:val="Tekstpodstawowywcity"/>
        <w:numPr>
          <w:ilvl w:val="0"/>
          <w:numId w:val="17"/>
        </w:numPr>
        <w:spacing w:after="0"/>
        <w:contextualSpacing/>
        <w:jc w:val="both"/>
        <w:rPr>
          <w:rFonts w:ascii="Arial" w:hAnsi="Arial" w:cs="Arial"/>
        </w:rPr>
      </w:pPr>
      <w:r w:rsidRPr="00F617C7">
        <w:rPr>
          <w:rFonts w:ascii="Arial" w:hAnsi="Arial" w:cs="Arial"/>
        </w:rPr>
        <w:t xml:space="preserve">Etap </w:t>
      </w:r>
      <w:r w:rsidR="005852D9" w:rsidRPr="00F617C7">
        <w:rPr>
          <w:rFonts w:ascii="Arial" w:hAnsi="Arial" w:cs="Arial"/>
        </w:rPr>
        <w:t xml:space="preserve">nr </w:t>
      </w:r>
      <w:r w:rsidR="00A50139" w:rsidRPr="00F617C7">
        <w:rPr>
          <w:rFonts w:ascii="Arial" w:hAnsi="Arial" w:cs="Arial"/>
        </w:rPr>
        <w:t>IV</w:t>
      </w:r>
      <w:r w:rsidR="00F07F2D" w:rsidRPr="00F617C7">
        <w:rPr>
          <w:rFonts w:ascii="Arial" w:hAnsi="Arial" w:cs="Arial"/>
        </w:rPr>
        <w:t xml:space="preserve">- </w:t>
      </w:r>
      <w:r w:rsidR="0099346F" w:rsidRPr="00F617C7">
        <w:rPr>
          <w:rFonts w:ascii="Arial" w:hAnsi="Arial" w:cs="Arial"/>
          <w:b/>
        </w:rPr>
        <w:t>2</w:t>
      </w:r>
      <w:r w:rsidRPr="00F617C7">
        <w:rPr>
          <w:rFonts w:ascii="Arial" w:hAnsi="Arial" w:cs="Arial"/>
          <w:b/>
        </w:rPr>
        <w:t>0%</w:t>
      </w:r>
      <w:r w:rsidR="00C970D6" w:rsidRPr="00F617C7">
        <w:rPr>
          <w:rFonts w:ascii="Arial" w:hAnsi="Arial" w:cs="Arial"/>
          <w:b/>
        </w:rPr>
        <w:t xml:space="preserve"> </w:t>
      </w:r>
      <w:r w:rsidR="00F07F2D" w:rsidRPr="00F617C7">
        <w:rPr>
          <w:rFonts w:ascii="Arial" w:hAnsi="Arial" w:cs="Arial"/>
        </w:rPr>
        <w:t>wartości przedmiotu zamówienia</w:t>
      </w:r>
      <w:r w:rsidR="005852D9" w:rsidRPr="00F617C7">
        <w:rPr>
          <w:rFonts w:ascii="Arial" w:hAnsi="Arial" w:cs="Arial"/>
        </w:rPr>
        <w:t>:</w:t>
      </w:r>
    </w:p>
    <w:bookmarkEnd w:id="2"/>
    <w:p w14:paraId="17777D89" w14:textId="12167EF3" w:rsidR="003A023D" w:rsidRPr="00F617C7" w:rsidRDefault="003A023D" w:rsidP="00EB1BF6">
      <w:pPr>
        <w:pStyle w:val="Akapitzlist"/>
        <w:widowControl w:val="0"/>
        <w:ind w:left="1221" w:firstLine="66"/>
        <w:jc w:val="both"/>
        <w:rPr>
          <w:rFonts w:ascii="Arial" w:hAnsi="Arial" w:cs="Arial"/>
        </w:rPr>
      </w:pPr>
      <w:r w:rsidRPr="00F617C7">
        <w:rPr>
          <w:rFonts w:ascii="Arial" w:hAnsi="Arial" w:cs="Arial"/>
        </w:rPr>
        <w:t>cena netto: ……………………………………..……….………zł</w:t>
      </w:r>
    </w:p>
    <w:p w14:paraId="5E17C19E" w14:textId="77777777" w:rsidR="003A023D" w:rsidRPr="00F617C7" w:rsidRDefault="003A023D" w:rsidP="00EB1BF6">
      <w:pPr>
        <w:pStyle w:val="Akapitzlist"/>
        <w:widowControl w:val="0"/>
        <w:ind w:left="1287"/>
        <w:jc w:val="both"/>
        <w:rPr>
          <w:rFonts w:ascii="Arial" w:hAnsi="Arial" w:cs="Arial"/>
        </w:rPr>
      </w:pPr>
      <w:r w:rsidRPr="00F617C7">
        <w:rPr>
          <w:rFonts w:ascii="Arial" w:hAnsi="Arial" w:cs="Arial"/>
        </w:rPr>
        <w:t>słownie: ………………………………………………………….</w:t>
      </w:r>
    </w:p>
    <w:p w14:paraId="506BA3DD" w14:textId="77777777" w:rsidR="003A023D" w:rsidRPr="00F617C7" w:rsidRDefault="003A023D" w:rsidP="00EB1BF6">
      <w:pPr>
        <w:pStyle w:val="Akapitzlist"/>
        <w:widowControl w:val="0"/>
        <w:ind w:left="1221" w:firstLine="66"/>
        <w:jc w:val="both"/>
        <w:rPr>
          <w:rFonts w:ascii="Arial" w:hAnsi="Arial" w:cs="Arial"/>
        </w:rPr>
      </w:pPr>
      <w:r w:rsidRPr="00F617C7">
        <w:rPr>
          <w:rFonts w:ascii="Arial" w:hAnsi="Arial" w:cs="Arial"/>
        </w:rPr>
        <w:t>podatek VAT 23 % co stanowi kwotę …………………………zł</w:t>
      </w:r>
    </w:p>
    <w:p w14:paraId="4C7A2A7A" w14:textId="77777777" w:rsidR="003A023D" w:rsidRPr="00F617C7" w:rsidRDefault="003A023D" w:rsidP="00EB1BF6">
      <w:pPr>
        <w:pStyle w:val="Akapitzlist"/>
        <w:widowControl w:val="0"/>
        <w:ind w:left="1287"/>
        <w:jc w:val="both"/>
        <w:rPr>
          <w:rFonts w:ascii="Arial" w:hAnsi="Arial" w:cs="Arial"/>
        </w:rPr>
      </w:pPr>
      <w:r w:rsidRPr="00F617C7">
        <w:rPr>
          <w:rFonts w:ascii="Arial" w:hAnsi="Arial" w:cs="Arial"/>
        </w:rPr>
        <w:t>słownie: ………………………………………………………….</w:t>
      </w:r>
    </w:p>
    <w:p w14:paraId="05BC7852" w14:textId="77777777" w:rsidR="003A023D" w:rsidRPr="00F617C7" w:rsidRDefault="003A023D" w:rsidP="00EB1BF6">
      <w:pPr>
        <w:pStyle w:val="Akapitzlist"/>
        <w:widowControl w:val="0"/>
        <w:ind w:left="1221" w:firstLine="66"/>
        <w:jc w:val="both"/>
        <w:rPr>
          <w:rFonts w:ascii="Arial" w:hAnsi="Arial" w:cs="Arial"/>
        </w:rPr>
      </w:pPr>
      <w:r w:rsidRPr="00F617C7">
        <w:rPr>
          <w:rFonts w:ascii="Arial" w:hAnsi="Arial" w:cs="Arial"/>
        </w:rPr>
        <w:t>cena brutto: …………………………………………….………zł</w:t>
      </w:r>
    </w:p>
    <w:p w14:paraId="2A6087C8" w14:textId="77777777" w:rsidR="003A023D" w:rsidRPr="00F617C7" w:rsidRDefault="003A023D" w:rsidP="00EB1BF6">
      <w:pPr>
        <w:pStyle w:val="Akapitzlist"/>
        <w:widowControl w:val="0"/>
        <w:ind w:left="1287"/>
        <w:jc w:val="both"/>
        <w:rPr>
          <w:rFonts w:ascii="Arial" w:hAnsi="Arial" w:cs="Arial"/>
        </w:rPr>
      </w:pPr>
      <w:r w:rsidRPr="00F617C7">
        <w:rPr>
          <w:rFonts w:ascii="Arial" w:hAnsi="Arial" w:cs="Arial"/>
        </w:rPr>
        <w:t>słownie: ………………………………………………………….</w:t>
      </w:r>
    </w:p>
    <w:p w14:paraId="689BDC4B" w14:textId="3034C88D" w:rsidR="00FE794D" w:rsidRPr="00F617C7" w:rsidRDefault="00F56C3A" w:rsidP="00F617C7">
      <w:pPr>
        <w:widowControl w:val="0"/>
        <w:numPr>
          <w:ilvl w:val="0"/>
          <w:numId w:val="14"/>
        </w:numPr>
        <w:autoSpaceDE w:val="0"/>
        <w:autoSpaceDN w:val="0"/>
        <w:adjustRightInd w:val="0"/>
        <w:ind w:left="426" w:right="-18"/>
        <w:jc w:val="both"/>
        <w:rPr>
          <w:rFonts w:ascii="Arial" w:hAnsi="Arial" w:cs="Arial"/>
        </w:rPr>
      </w:pPr>
      <w:r w:rsidRPr="00F617C7">
        <w:rPr>
          <w:rFonts w:ascii="Arial" w:hAnsi="Arial" w:cs="Arial"/>
        </w:rPr>
        <w:t>Raty płatności</w:t>
      </w:r>
      <w:r w:rsidR="00C970D6" w:rsidRPr="00F617C7">
        <w:rPr>
          <w:rFonts w:ascii="Arial" w:hAnsi="Arial" w:cs="Arial"/>
        </w:rPr>
        <w:t xml:space="preserve"> </w:t>
      </w:r>
      <w:r w:rsidR="00FE794D" w:rsidRPr="00F617C7">
        <w:rPr>
          <w:rFonts w:ascii="Arial" w:hAnsi="Arial" w:cs="Arial"/>
        </w:rPr>
        <w:t>za wykonanie poszczególnych</w:t>
      </w:r>
      <w:r w:rsidRPr="00F617C7">
        <w:rPr>
          <w:rFonts w:ascii="Arial" w:hAnsi="Arial" w:cs="Arial"/>
        </w:rPr>
        <w:t xml:space="preserve"> etapów</w:t>
      </w:r>
      <w:r w:rsidR="00C970D6" w:rsidRPr="00F617C7">
        <w:rPr>
          <w:rFonts w:ascii="Arial" w:hAnsi="Arial" w:cs="Arial"/>
        </w:rPr>
        <w:t xml:space="preserve"> </w:t>
      </w:r>
      <w:r w:rsidR="007A6D9B" w:rsidRPr="00F617C7">
        <w:rPr>
          <w:rFonts w:ascii="Arial" w:hAnsi="Arial" w:cs="Arial"/>
        </w:rPr>
        <w:t>będą realizowane</w:t>
      </w:r>
      <w:r w:rsidRPr="00F617C7">
        <w:rPr>
          <w:rFonts w:ascii="Arial" w:hAnsi="Arial" w:cs="Arial"/>
        </w:rPr>
        <w:t xml:space="preserve"> zgodnie </w:t>
      </w:r>
      <w:r w:rsidR="004A31A2" w:rsidRPr="00F617C7">
        <w:rPr>
          <w:rFonts w:ascii="Arial" w:hAnsi="Arial" w:cs="Arial"/>
        </w:rPr>
        <w:br/>
      </w:r>
      <w:r w:rsidRPr="00F617C7">
        <w:rPr>
          <w:rFonts w:ascii="Arial" w:hAnsi="Arial" w:cs="Arial"/>
        </w:rPr>
        <w:t xml:space="preserve">z </w:t>
      </w:r>
      <w:r w:rsidR="009A7A7F" w:rsidRPr="00F617C7">
        <w:rPr>
          <w:rFonts w:ascii="Arial" w:hAnsi="Arial" w:cs="Arial"/>
        </w:rPr>
        <w:t>harmonogram</w:t>
      </w:r>
      <w:r w:rsidR="004A31A2" w:rsidRPr="00F617C7">
        <w:rPr>
          <w:rFonts w:ascii="Arial" w:hAnsi="Arial" w:cs="Arial"/>
        </w:rPr>
        <w:t>em</w:t>
      </w:r>
      <w:r w:rsidR="00C970D6" w:rsidRPr="00F617C7">
        <w:rPr>
          <w:rFonts w:ascii="Arial" w:hAnsi="Arial" w:cs="Arial"/>
        </w:rPr>
        <w:t xml:space="preserve"> </w:t>
      </w:r>
      <w:r w:rsidRPr="00F617C7">
        <w:rPr>
          <w:rFonts w:ascii="Arial" w:hAnsi="Arial" w:cs="Arial"/>
        </w:rPr>
        <w:t xml:space="preserve">czynności </w:t>
      </w:r>
      <w:r w:rsidR="00783D3C" w:rsidRPr="00F617C7">
        <w:rPr>
          <w:rFonts w:ascii="Arial" w:hAnsi="Arial" w:cs="Arial"/>
        </w:rPr>
        <w:t>i</w:t>
      </w:r>
      <w:r w:rsidR="00C970D6" w:rsidRPr="00F617C7">
        <w:rPr>
          <w:rFonts w:ascii="Arial" w:hAnsi="Arial" w:cs="Arial"/>
        </w:rPr>
        <w:t xml:space="preserve"> </w:t>
      </w:r>
      <w:r w:rsidRPr="00F617C7">
        <w:rPr>
          <w:rFonts w:ascii="Arial" w:hAnsi="Arial" w:cs="Arial"/>
        </w:rPr>
        <w:t xml:space="preserve">płatności </w:t>
      </w:r>
      <w:r w:rsidR="009A7A7F" w:rsidRPr="00F617C7">
        <w:rPr>
          <w:rFonts w:ascii="Arial" w:hAnsi="Arial" w:cs="Arial"/>
        </w:rPr>
        <w:t>stanowiącym</w:t>
      </w:r>
      <w:r w:rsidRPr="00F617C7">
        <w:rPr>
          <w:rFonts w:ascii="Arial" w:hAnsi="Arial" w:cs="Arial"/>
        </w:rPr>
        <w:t xml:space="preserve"> </w:t>
      </w:r>
      <w:r w:rsidR="003E130A" w:rsidRPr="00F617C7">
        <w:rPr>
          <w:rFonts w:ascii="Arial" w:hAnsi="Arial" w:cs="Arial"/>
        </w:rPr>
        <w:t>załącznik nr 2 do Umowy</w:t>
      </w:r>
      <w:r w:rsidR="00011B30" w:rsidRPr="00F617C7">
        <w:rPr>
          <w:rFonts w:ascii="Arial" w:hAnsi="Arial" w:cs="Arial"/>
        </w:rPr>
        <w:t>.</w:t>
      </w:r>
    </w:p>
    <w:p w14:paraId="3E5F246E" w14:textId="77777777" w:rsidR="00C8411B" w:rsidRPr="00F617C7" w:rsidRDefault="00C8411B" w:rsidP="00F617C7">
      <w:pPr>
        <w:pStyle w:val="Akapitzlist"/>
        <w:widowControl w:val="0"/>
        <w:numPr>
          <w:ilvl w:val="0"/>
          <w:numId w:val="14"/>
        </w:numPr>
        <w:autoSpaceDE w:val="0"/>
        <w:autoSpaceDN w:val="0"/>
        <w:adjustRightInd w:val="0"/>
        <w:ind w:left="426" w:right="-18"/>
        <w:jc w:val="both"/>
        <w:rPr>
          <w:rFonts w:ascii="Arial" w:hAnsi="Arial" w:cs="Arial"/>
        </w:rPr>
      </w:pPr>
      <w:r w:rsidRPr="00F617C7">
        <w:rPr>
          <w:rFonts w:ascii="Arial" w:hAnsi="Arial" w:cs="Arial"/>
        </w:rPr>
        <w:t xml:space="preserve">Wynagrodzenie, o którym mowa </w:t>
      </w:r>
      <w:r w:rsidR="00D06205" w:rsidRPr="00F617C7">
        <w:rPr>
          <w:rFonts w:ascii="Arial" w:hAnsi="Arial" w:cs="Arial"/>
        </w:rPr>
        <w:t xml:space="preserve">w ust. </w:t>
      </w:r>
      <w:r w:rsidR="004C337B" w:rsidRPr="00F617C7">
        <w:rPr>
          <w:rFonts w:ascii="Arial" w:hAnsi="Arial" w:cs="Arial"/>
        </w:rPr>
        <w:t xml:space="preserve">2 i </w:t>
      </w:r>
      <w:r w:rsidR="00D06205" w:rsidRPr="00F617C7">
        <w:rPr>
          <w:rFonts w:ascii="Arial" w:hAnsi="Arial" w:cs="Arial"/>
        </w:rPr>
        <w:t xml:space="preserve">3 </w:t>
      </w:r>
      <w:r w:rsidRPr="00F617C7">
        <w:rPr>
          <w:rFonts w:ascii="Arial" w:hAnsi="Arial" w:cs="Arial"/>
        </w:rPr>
        <w:t xml:space="preserve">obejmuje wszelkie koszty, związane z realizacją przedmiotu </w:t>
      </w:r>
      <w:r w:rsidR="00642799" w:rsidRPr="00F617C7">
        <w:rPr>
          <w:rFonts w:ascii="Arial" w:hAnsi="Arial" w:cs="Arial"/>
        </w:rPr>
        <w:t>U</w:t>
      </w:r>
      <w:r w:rsidRPr="00F617C7">
        <w:rPr>
          <w:rFonts w:ascii="Arial" w:hAnsi="Arial" w:cs="Arial"/>
        </w:rPr>
        <w:t xml:space="preserve">mowy, włącznie z własnymi kosztami Wykonawcy, jak również jego podwykonawców. </w:t>
      </w:r>
    </w:p>
    <w:p w14:paraId="455D3501" w14:textId="19EBA87C" w:rsidR="00434DA8" w:rsidRPr="00F617C7" w:rsidRDefault="00C8411B" w:rsidP="00F617C7">
      <w:pPr>
        <w:widowControl w:val="0"/>
        <w:numPr>
          <w:ilvl w:val="0"/>
          <w:numId w:val="14"/>
        </w:numPr>
        <w:autoSpaceDE w:val="0"/>
        <w:autoSpaceDN w:val="0"/>
        <w:adjustRightInd w:val="0"/>
        <w:ind w:left="426" w:right="-18"/>
        <w:jc w:val="both"/>
        <w:rPr>
          <w:rFonts w:ascii="Arial" w:hAnsi="Arial" w:cs="Arial"/>
        </w:rPr>
      </w:pPr>
      <w:r w:rsidRPr="00F617C7">
        <w:rPr>
          <w:rFonts w:ascii="Arial" w:hAnsi="Arial" w:cs="Arial"/>
        </w:rPr>
        <w:t xml:space="preserve">Wykonawca przekaże Zamawiającemu przedmiot </w:t>
      </w:r>
      <w:r w:rsidR="00642799" w:rsidRPr="00F617C7">
        <w:rPr>
          <w:rFonts w:ascii="Arial" w:hAnsi="Arial" w:cs="Arial"/>
        </w:rPr>
        <w:t>U</w:t>
      </w:r>
      <w:r w:rsidRPr="00F617C7">
        <w:rPr>
          <w:rFonts w:ascii="Arial" w:hAnsi="Arial" w:cs="Arial"/>
        </w:rPr>
        <w:t>mowy w ilościach</w:t>
      </w:r>
      <w:r w:rsidR="007A6D9B" w:rsidRPr="00F617C7">
        <w:rPr>
          <w:rFonts w:ascii="Arial" w:hAnsi="Arial" w:cs="Arial"/>
        </w:rPr>
        <w:t xml:space="preserve"> i formach </w:t>
      </w:r>
      <w:r w:rsidR="00F2408C" w:rsidRPr="00F617C7">
        <w:rPr>
          <w:rFonts w:ascii="Arial" w:hAnsi="Arial" w:cs="Arial"/>
        </w:rPr>
        <w:t xml:space="preserve">określonych w </w:t>
      </w:r>
      <w:r w:rsidR="007D7DF4" w:rsidRPr="00F617C7">
        <w:rPr>
          <w:rFonts w:ascii="Arial" w:hAnsi="Arial" w:cs="Arial"/>
        </w:rPr>
        <w:t>załączniku nr 1 do Umowy.</w:t>
      </w:r>
    </w:p>
    <w:p w14:paraId="3FB4F349" w14:textId="77777777" w:rsidR="00FC71CB" w:rsidRPr="00F617C7" w:rsidRDefault="00C8411B" w:rsidP="00F617C7">
      <w:pPr>
        <w:widowControl w:val="0"/>
        <w:numPr>
          <w:ilvl w:val="0"/>
          <w:numId w:val="14"/>
        </w:numPr>
        <w:autoSpaceDE w:val="0"/>
        <w:autoSpaceDN w:val="0"/>
        <w:adjustRightInd w:val="0"/>
        <w:ind w:left="426" w:right="-18"/>
        <w:jc w:val="both"/>
        <w:rPr>
          <w:rFonts w:ascii="Arial" w:hAnsi="Arial" w:cs="Arial"/>
        </w:rPr>
      </w:pPr>
      <w:r w:rsidRPr="00F617C7">
        <w:rPr>
          <w:rFonts w:ascii="Arial" w:hAnsi="Arial" w:cs="Arial"/>
        </w:rPr>
        <w:t>Wynagrodzenie, o którym mowa w ust.</w:t>
      </w:r>
      <w:r w:rsidR="004C337B" w:rsidRPr="00F617C7">
        <w:rPr>
          <w:rFonts w:ascii="Arial" w:hAnsi="Arial" w:cs="Arial"/>
        </w:rPr>
        <w:t xml:space="preserve"> 2 i</w:t>
      </w:r>
      <w:r w:rsidR="007C7076" w:rsidRPr="00F617C7">
        <w:rPr>
          <w:rFonts w:ascii="Arial" w:hAnsi="Arial" w:cs="Arial"/>
        </w:rPr>
        <w:t xml:space="preserve"> </w:t>
      </w:r>
      <w:r w:rsidR="00D06205" w:rsidRPr="00F617C7">
        <w:rPr>
          <w:rFonts w:ascii="Arial" w:hAnsi="Arial" w:cs="Arial"/>
        </w:rPr>
        <w:t>3</w:t>
      </w:r>
      <w:r w:rsidRPr="00F617C7">
        <w:rPr>
          <w:rFonts w:ascii="Arial" w:hAnsi="Arial" w:cs="Arial"/>
        </w:rPr>
        <w:t xml:space="preserve"> zawiera również wszelkie koszty świadczeń, usług, nakładów, przygotowań i materiałów nieopisanych w Umowie, koniecznych bądź wymaganych dla prawidłowego wykonania całości przedmiotu </w:t>
      </w:r>
      <w:r w:rsidR="00642799" w:rsidRPr="00F617C7">
        <w:rPr>
          <w:rFonts w:ascii="Arial" w:hAnsi="Arial" w:cs="Arial"/>
        </w:rPr>
        <w:t>U</w:t>
      </w:r>
      <w:r w:rsidRPr="00F617C7">
        <w:rPr>
          <w:rFonts w:ascii="Arial" w:hAnsi="Arial" w:cs="Arial"/>
        </w:rPr>
        <w:t>mowy zgodnie z Umową.</w:t>
      </w:r>
    </w:p>
    <w:p w14:paraId="4450BCA8" w14:textId="4A9EBA5F" w:rsidR="00FC71CB" w:rsidRPr="00F617C7" w:rsidRDefault="00FC71CB" w:rsidP="00F617C7">
      <w:pPr>
        <w:widowControl w:val="0"/>
        <w:numPr>
          <w:ilvl w:val="0"/>
          <w:numId w:val="14"/>
        </w:numPr>
        <w:autoSpaceDE w:val="0"/>
        <w:autoSpaceDN w:val="0"/>
        <w:adjustRightInd w:val="0"/>
        <w:ind w:left="426" w:right="-18"/>
        <w:jc w:val="both"/>
        <w:rPr>
          <w:rFonts w:ascii="Arial" w:hAnsi="Arial" w:cs="Arial"/>
        </w:rPr>
      </w:pPr>
      <w:r w:rsidRPr="00F617C7">
        <w:rPr>
          <w:rFonts w:ascii="Arial" w:hAnsi="Arial" w:cs="Arial"/>
        </w:rPr>
        <w:t>Zgodnie z art. 439 ustawy Pzp wysokość wynagrodzenia należnego Wykonawcy może podlegać waloryzacji w przypadku zmiany ceny materiałów lub kosztów związanych</w:t>
      </w:r>
      <w:r w:rsidR="00FF6F2B" w:rsidRPr="00F617C7">
        <w:rPr>
          <w:rFonts w:ascii="Arial" w:hAnsi="Arial" w:cs="Arial"/>
        </w:rPr>
        <w:t xml:space="preserve"> </w:t>
      </w:r>
      <w:r w:rsidRPr="00F617C7">
        <w:rPr>
          <w:rFonts w:ascii="Arial" w:hAnsi="Arial" w:cs="Arial"/>
        </w:rPr>
        <w:t>z realizacją zamówienia. Przez zmianę ceny materiałów lub kosztów rozumie się wzrost dających się wyodrębnić i ustalić cen lub kosztów, jak i ich obniżenie, względem ceny lub kosztu przyjętych w celu ustalenia wynagrodzenia Wykonawcy zawartego</w:t>
      </w:r>
      <w:r w:rsidR="00F93C1E" w:rsidRPr="00F617C7">
        <w:rPr>
          <w:rFonts w:ascii="Arial" w:hAnsi="Arial" w:cs="Arial"/>
        </w:rPr>
        <w:t xml:space="preserve"> </w:t>
      </w:r>
      <w:r w:rsidRPr="00F617C7">
        <w:rPr>
          <w:rFonts w:ascii="Arial" w:hAnsi="Arial" w:cs="Arial"/>
        </w:rPr>
        <w:t>w ofercie. Waloryzacja ta będzie</w:t>
      </w:r>
      <w:r w:rsidR="00FF6F2B" w:rsidRPr="00F617C7">
        <w:rPr>
          <w:rFonts w:ascii="Arial" w:hAnsi="Arial" w:cs="Arial"/>
        </w:rPr>
        <w:t xml:space="preserve"> </w:t>
      </w:r>
      <w:r w:rsidRPr="00F617C7">
        <w:rPr>
          <w:rFonts w:ascii="Arial" w:hAnsi="Arial" w:cs="Arial"/>
        </w:rPr>
        <w:t>dokonywana z zachowaniem następujących zasad</w:t>
      </w:r>
      <w:r w:rsidR="00F93C1E" w:rsidRPr="00F617C7">
        <w:rPr>
          <w:rFonts w:ascii="Arial" w:hAnsi="Arial" w:cs="Arial"/>
        </w:rPr>
        <w:t xml:space="preserve"> </w:t>
      </w:r>
      <w:r w:rsidRPr="00F617C7">
        <w:rPr>
          <w:rFonts w:ascii="Arial" w:hAnsi="Arial" w:cs="Arial"/>
        </w:rPr>
        <w:t>i w następujący sposób:</w:t>
      </w:r>
    </w:p>
    <w:p w14:paraId="7824536B" w14:textId="77777777" w:rsidR="00FA1265" w:rsidRPr="00F617C7" w:rsidRDefault="00FA1265" w:rsidP="00F617C7">
      <w:pPr>
        <w:pStyle w:val="Akapitzlist"/>
        <w:numPr>
          <w:ilvl w:val="0"/>
          <w:numId w:val="22"/>
        </w:numPr>
        <w:spacing w:after="160"/>
        <w:jc w:val="both"/>
        <w:rPr>
          <w:rFonts w:ascii="Arial" w:hAnsi="Arial" w:cs="Arial"/>
        </w:rPr>
      </w:pPr>
      <w:r w:rsidRPr="00F617C7">
        <w:rPr>
          <w:rFonts w:ascii="Arial" w:hAnsi="Arial" w:cs="Arial"/>
        </w:rPr>
        <w:t>waloryzacja wynagrodzenia może nastąpić po raz pierwszy po upływie 3 miesięcy licząc od daty rozpoczęcia wykonywania Umowy, w taki sposób, że początkowym terminem ustalenia zmiany wynagrodzenia jest pierwszy dzień przypadający po upływie pełnych 3 miesięcy obowiązywania umowy,</w:t>
      </w:r>
    </w:p>
    <w:p w14:paraId="24A11BB2" w14:textId="77777777" w:rsidR="00FA1265" w:rsidRPr="00F617C7" w:rsidRDefault="00FA1265" w:rsidP="00F617C7">
      <w:pPr>
        <w:pStyle w:val="Akapitzlist"/>
        <w:numPr>
          <w:ilvl w:val="0"/>
          <w:numId w:val="22"/>
        </w:numPr>
        <w:spacing w:after="160"/>
        <w:jc w:val="both"/>
        <w:rPr>
          <w:rFonts w:ascii="Arial" w:hAnsi="Arial" w:cs="Arial"/>
        </w:rPr>
      </w:pPr>
      <w:r w:rsidRPr="00F617C7">
        <w:rPr>
          <w:rFonts w:ascii="Arial" w:hAnsi="Arial" w:cs="Arial"/>
        </w:rPr>
        <w:t>waloryzacja dokonywana będzie w okresach kwartalnych, w których może następować zmiana wynagrodzenia Wykonawcy,</w:t>
      </w:r>
    </w:p>
    <w:p w14:paraId="53B03DD3" w14:textId="56A2FDF6" w:rsidR="00FA1265" w:rsidRPr="00F617C7" w:rsidRDefault="00FA1265" w:rsidP="00F617C7">
      <w:pPr>
        <w:pStyle w:val="Akapitzlist"/>
        <w:numPr>
          <w:ilvl w:val="0"/>
          <w:numId w:val="22"/>
        </w:numPr>
        <w:spacing w:after="160"/>
        <w:jc w:val="both"/>
        <w:rPr>
          <w:rFonts w:ascii="Arial" w:hAnsi="Arial" w:cs="Arial"/>
        </w:rPr>
      </w:pPr>
      <w:r w:rsidRPr="00F617C7">
        <w:rPr>
          <w:rFonts w:ascii="Arial" w:hAnsi="Arial" w:cs="Arial"/>
        </w:rPr>
        <w:lastRenderedPageBreak/>
        <w:t>poziom zmiany ceny materiałów lub kosztów, uprawniający strony umowy do żądania zmiany wynagrodzenia nie może być mniejszy niż 15% dotychczasowego poziomu cen ryczałtowych</w:t>
      </w:r>
      <w:r w:rsidR="00FF6F2B" w:rsidRPr="00F617C7">
        <w:rPr>
          <w:rFonts w:ascii="Arial" w:hAnsi="Arial" w:cs="Arial"/>
        </w:rPr>
        <w:t>,</w:t>
      </w:r>
    </w:p>
    <w:p w14:paraId="2B40B067" w14:textId="7B605F4D" w:rsidR="00FA1265" w:rsidRPr="00F617C7" w:rsidRDefault="00FA1265" w:rsidP="00F617C7">
      <w:pPr>
        <w:pStyle w:val="Akapitzlist"/>
        <w:numPr>
          <w:ilvl w:val="0"/>
          <w:numId w:val="22"/>
        </w:numPr>
        <w:spacing w:after="160"/>
        <w:jc w:val="both"/>
        <w:rPr>
          <w:rFonts w:ascii="Arial" w:hAnsi="Arial" w:cs="Arial"/>
        </w:rPr>
      </w:pPr>
      <w:r w:rsidRPr="00F617C7">
        <w:rPr>
          <w:rFonts w:ascii="Arial" w:hAnsi="Arial" w:cs="Arial"/>
        </w:rPr>
        <w:t>waloryzacja dokonywana będzie w oparciu o ogłaszany w komunikacie przez Prezesa Głównego Urzędu Statystycznego wskaźnik cen towarów i usług konsumpcyjnych w ujęciu kwartalnym</w:t>
      </w:r>
      <w:r w:rsidR="00FF6F2B" w:rsidRPr="00F617C7">
        <w:rPr>
          <w:rFonts w:ascii="Arial" w:hAnsi="Arial" w:cs="Arial"/>
        </w:rPr>
        <w:t>,</w:t>
      </w:r>
    </w:p>
    <w:p w14:paraId="6BBC36B5" w14:textId="297106E3" w:rsidR="00FA1265" w:rsidRPr="00F617C7" w:rsidRDefault="00FA1265" w:rsidP="00F617C7">
      <w:pPr>
        <w:pStyle w:val="Akapitzlist"/>
        <w:numPr>
          <w:ilvl w:val="0"/>
          <w:numId w:val="22"/>
        </w:numPr>
        <w:spacing w:after="160"/>
        <w:jc w:val="both"/>
        <w:rPr>
          <w:rFonts w:ascii="Arial" w:hAnsi="Arial" w:cs="Arial"/>
        </w:rPr>
      </w:pPr>
      <w:r w:rsidRPr="00F617C7">
        <w:rPr>
          <w:rFonts w:ascii="Arial" w:hAnsi="Arial" w:cs="Arial"/>
        </w:rPr>
        <w:t>waloryzacji, podlega pozostała do wypłaty część Wynagrodzenia należnego Wykonawcy, tj. część wynagrodzenia należna za usługi wykonane w kolejnym okresie, w którym waloryzacja następuje</w:t>
      </w:r>
      <w:r w:rsidR="005427CC" w:rsidRPr="00F617C7">
        <w:rPr>
          <w:rFonts w:ascii="Arial" w:hAnsi="Arial" w:cs="Arial"/>
        </w:rPr>
        <w:t>,</w:t>
      </w:r>
    </w:p>
    <w:p w14:paraId="2E8BAF0C" w14:textId="640BDB2B" w:rsidR="00FA1265" w:rsidRPr="00F617C7" w:rsidRDefault="00FA1265" w:rsidP="00F617C7">
      <w:pPr>
        <w:pStyle w:val="Akapitzlist"/>
        <w:numPr>
          <w:ilvl w:val="0"/>
          <w:numId w:val="22"/>
        </w:numPr>
        <w:spacing w:after="160"/>
        <w:jc w:val="both"/>
        <w:rPr>
          <w:rFonts w:ascii="Arial" w:hAnsi="Arial" w:cs="Arial"/>
        </w:rPr>
      </w:pPr>
      <w:r w:rsidRPr="00F617C7">
        <w:rPr>
          <w:rFonts w:ascii="Arial" w:hAnsi="Arial" w:cs="Arial"/>
        </w:rPr>
        <w:t>waloryzacji podlegać będą ceny ryczałtowe usług Wykonawcy oraz związana z ich zmianą wysokość wynagrodzenia</w:t>
      </w:r>
      <w:r w:rsidR="00FF6F2B" w:rsidRPr="00F617C7">
        <w:rPr>
          <w:rFonts w:ascii="Arial" w:hAnsi="Arial" w:cs="Arial"/>
        </w:rPr>
        <w:t>,</w:t>
      </w:r>
      <w:r w:rsidRPr="00F617C7">
        <w:rPr>
          <w:rFonts w:ascii="Arial" w:hAnsi="Arial" w:cs="Arial"/>
        </w:rPr>
        <w:t xml:space="preserve"> </w:t>
      </w:r>
    </w:p>
    <w:p w14:paraId="11B5E796" w14:textId="7404E4DE" w:rsidR="00FA1265" w:rsidRPr="00F617C7" w:rsidRDefault="00FA1265" w:rsidP="00F617C7">
      <w:pPr>
        <w:pStyle w:val="Akapitzlist"/>
        <w:numPr>
          <w:ilvl w:val="1"/>
          <w:numId w:val="23"/>
        </w:numPr>
        <w:jc w:val="both"/>
        <w:rPr>
          <w:rFonts w:ascii="Arial" w:hAnsi="Arial" w:cs="Arial"/>
        </w:rPr>
      </w:pPr>
      <w:r w:rsidRPr="00F617C7">
        <w:rPr>
          <w:rFonts w:ascii="Arial" w:hAnsi="Arial" w:cs="Arial"/>
        </w:rPr>
        <w:t>maksymalna wysokość zmiany wynagrodzenia ryczałtowego jaką dopuszcza Zamawiający w efekcie zastosowania postanowień o zasadach wprowadzania zmian w wysokości wynagrodzenia wynikających z dokonywania waloryzacji nie może przekroczyć wartości 7,5 % wynagrodzenia umowy z chwili jej zawarcia.</w:t>
      </w:r>
    </w:p>
    <w:p w14:paraId="3F5CA129" w14:textId="55F74124" w:rsidR="00FA1265" w:rsidRPr="00F617C7" w:rsidRDefault="00FA1265" w:rsidP="00F617C7">
      <w:pPr>
        <w:widowControl w:val="0"/>
        <w:numPr>
          <w:ilvl w:val="0"/>
          <w:numId w:val="14"/>
        </w:numPr>
        <w:autoSpaceDE w:val="0"/>
        <w:autoSpaceDN w:val="0"/>
        <w:adjustRightInd w:val="0"/>
        <w:ind w:left="426" w:right="-18"/>
        <w:jc w:val="both"/>
        <w:rPr>
          <w:rFonts w:ascii="Arial" w:hAnsi="Arial" w:cs="Arial"/>
        </w:rPr>
      </w:pPr>
      <w:r w:rsidRPr="00F617C7">
        <w:rPr>
          <w:rFonts w:ascii="Arial" w:hAnsi="Arial" w:cs="Arial"/>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 Wniosek musi zawierać dowody jednoznacznie wskazujące, że zmiana cen materiałów lub kosztów o ponad 15% w stosunku do cen lub kosztów obowiązujących w terminie składania oferty, wpłynęła na koszty wykonania zamówienia</w:t>
      </w:r>
      <w:r w:rsidR="00FF6F2B" w:rsidRPr="00F617C7">
        <w:rPr>
          <w:rFonts w:ascii="Arial" w:hAnsi="Arial" w:cs="Arial"/>
        </w:rPr>
        <w:t>.</w:t>
      </w:r>
    </w:p>
    <w:p w14:paraId="78DF2631" w14:textId="77777777" w:rsidR="00FA1265" w:rsidRPr="00F617C7" w:rsidRDefault="00FA1265" w:rsidP="00F617C7">
      <w:pPr>
        <w:widowControl w:val="0"/>
        <w:numPr>
          <w:ilvl w:val="0"/>
          <w:numId w:val="14"/>
        </w:numPr>
        <w:autoSpaceDE w:val="0"/>
        <w:autoSpaceDN w:val="0"/>
        <w:adjustRightInd w:val="0"/>
        <w:ind w:left="426" w:right="-18"/>
        <w:jc w:val="both"/>
        <w:rPr>
          <w:rFonts w:ascii="Arial" w:hAnsi="Arial" w:cs="Arial"/>
        </w:rPr>
      </w:pPr>
      <w:r w:rsidRPr="00F617C7">
        <w:rPr>
          <w:rFonts w:ascii="Arial" w:hAnsi="Arial" w:cs="Arial"/>
        </w:rPr>
        <w:t>W terminie 14 dni od otrzymania wniosku, o którym mowa powyżej, Strona umowy, której przedłożono wniosek, może zwrócić się do drugiej Strony z wezwaniem o jego uzupełnienie, poprzez przekazanie dodatkowych wyjaśnień, informacji lub dokumentów; wnioskodawca zobowiązany jest odpowiedzieć na wezwanie wyczerpu</w:t>
      </w:r>
      <w:r w:rsidRPr="00F617C7">
        <w:rPr>
          <w:rFonts w:ascii="Arial" w:hAnsi="Arial" w:cs="Arial"/>
        </w:rPr>
        <w:softHyphen/>
        <w:t>jąco i zgodnie ze stanem faktycznym, w terminie 7 dni od dnia otrzymania wezwania. Strona umowy, której przedłożono wniosek, w terminie 14 dni od otrzymania kompletnego wniosku, informacji i wyjaśnień, zajmie pisemne stanowisko w sprawie; za dzień przekazania stanowiska, uznaje się dzień jego wysłania na adres właściwy dla doręczeń pism odpowiednio do Zamawiającego lub Wykonawcy. Jeżeli zostanie wykazane, że zmiany ceny materiałów lub kosztów związanych z realizacją zamówienia uzasadniają zmianę wysokości wynagrodzenia należnego Wykonawcy, Strony umowy zawrą stosowny aneks do umowy, określający nową wysokość wynagrodzenia Wykonawcy.</w:t>
      </w:r>
    </w:p>
    <w:p w14:paraId="752586CD" w14:textId="21393A1E" w:rsidR="00E2431E" w:rsidRPr="00F617C7" w:rsidRDefault="00FA1265" w:rsidP="00F617C7">
      <w:pPr>
        <w:widowControl w:val="0"/>
        <w:numPr>
          <w:ilvl w:val="0"/>
          <w:numId w:val="14"/>
        </w:numPr>
        <w:autoSpaceDE w:val="0"/>
        <w:autoSpaceDN w:val="0"/>
        <w:adjustRightInd w:val="0"/>
        <w:ind w:left="426" w:right="-18"/>
        <w:jc w:val="both"/>
        <w:rPr>
          <w:rFonts w:ascii="Arial" w:hAnsi="Arial" w:cs="Arial"/>
        </w:rPr>
      </w:pPr>
      <w:r w:rsidRPr="00F617C7">
        <w:rPr>
          <w:rFonts w:ascii="Arial" w:hAnsi="Arial" w:cs="Arial"/>
        </w:rPr>
        <w:t xml:space="preserve">Wykonawca, którego wynagrodzenie zostało zmienione zgodnie z ust. </w:t>
      </w:r>
      <w:r w:rsidR="00FF6F2B" w:rsidRPr="00F617C7">
        <w:rPr>
          <w:rFonts w:ascii="Arial" w:hAnsi="Arial" w:cs="Arial"/>
        </w:rPr>
        <w:t>8-10</w:t>
      </w:r>
      <w:r w:rsidRPr="00F617C7">
        <w:rPr>
          <w:rFonts w:ascii="Arial" w:hAnsi="Arial" w:cs="Arial"/>
        </w:rPr>
        <w:t>, w terminie 30 dni od daty zawarcia z Zamawiającym aneksu, o którym mowa w ust. 1</w:t>
      </w:r>
      <w:r w:rsidR="00973209" w:rsidRPr="00F617C7">
        <w:rPr>
          <w:rFonts w:ascii="Arial" w:hAnsi="Arial" w:cs="Arial"/>
        </w:rPr>
        <w:t xml:space="preserve">0 </w:t>
      </w:r>
      <w:r w:rsidRPr="00F617C7">
        <w:rPr>
          <w:rFonts w:ascii="Arial" w:hAnsi="Arial" w:cs="Arial"/>
        </w:rPr>
        <w:t>zobowiązany jest do zmiany wynagrodzenia przysługującego podwykonawcy, z którym zawarł on umowę, w zakresie odpowiadającym zmianom cen materiałów lub kosztów dotyczących zobowiązania podwykonawcy, jeżeli spełnione są warunki określone w art. 439 ust. 5 ustawy Pzp.</w:t>
      </w:r>
    </w:p>
    <w:p w14:paraId="20730004" w14:textId="597EBD54" w:rsidR="009B40B4" w:rsidRPr="00F617C7" w:rsidRDefault="009B40B4" w:rsidP="00F617C7">
      <w:pPr>
        <w:widowControl w:val="0"/>
        <w:numPr>
          <w:ilvl w:val="0"/>
          <w:numId w:val="14"/>
        </w:numPr>
        <w:autoSpaceDE w:val="0"/>
        <w:autoSpaceDN w:val="0"/>
        <w:adjustRightInd w:val="0"/>
        <w:ind w:left="426" w:right="-18"/>
        <w:jc w:val="both"/>
        <w:rPr>
          <w:rFonts w:ascii="Arial" w:hAnsi="Arial" w:cs="Arial"/>
        </w:rPr>
      </w:pPr>
      <w:r w:rsidRPr="00F617C7">
        <w:rPr>
          <w:rFonts w:ascii="Arial" w:hAnsi="Arial" w:cs="Arial"/>
        </w:rPr>
        <w:t>W przypadku wezwania o obniżenie należnego Wykonawcy wynagrodzenia na wniosek Zamawiającego, Wykonawca winien przedłożyć zestawienie, z którego wynikać będzie w jaki sposób zmiana powyższych zasad wpłynie na koszty wykonania Umowy</w:t>
      </w:r>
      <w:r w:rsidR="00E2431E" w:rsidRPr="00F617C7">
        <w:rPr>
          <w:rFonts w:ascii="Arial" w:hAnsi="Arial" w:cs="Arial"/>
        </w:rPr>
        <w:t xml:space="preserve"> w terminie </w:t>
      </w:r>
      <w:r w:rsidR="009303BA" w:rsidRPr="00F617C7">
        <w:rPr>
          <w:rFonts w:ascii="Arial" w:hAnsi="Arial" w:cs="Arial"/>
        </w:rPr>
        <w:t>7</w:t>
      </w:r>
      <w:r w:rsidR="00E2431E" w:rsidRPr="00F617C7">
        <w:rPr>
          <w:rFonts w:ascii="Arial" w:hAnsi="Arial" w:cs="Arial"/>
        </w:rPr>
        <w:t xml:space="preserve"> dni od daty doręczenia wezwania. W przypadku braku przedstawienia przez Wykonawcę zestawienia w terminie Zamawiający będzie uprawniony do przygotowania aneksu zgodnie z danymi przez siebie posiadanymi, a w przypadku odmowy zawarcia aneksu, Zamawiającemu będzie przysługiwać prawo dokonania zapłaty wynagrodzenia w kwocie uwzględniającej zmiany wynikające ze zmiany powyższych zasad ze skutkiem wygaśnięcia zobowiązania do zapłaty wynagrodzenia.</w:t>
      </w:r>
    </w:p>
    <w:p w14:paraId="57B5CB9C" w14:textId="7CC50B6F" w:rsidR="00DD4675" w:rsidRPr="00F617C7" w:rsidRDefault="00C8411B" w:rsidP="00F617C7">
      <w:pPr>
        <w:widowControl w:val="0"/>
        <w:numPr>
          <w:ilvl w:val="0"/>
          <w:numId w:val="14"/>
        </w:numPr>
        <w:autoSpaceDE w:val="0"/>
        <w:autoSpaceDN w:val="0"/>
        <w:adjustRightInd w:val="0"/>
        <w:ind w:left="426" w:right="-18"/>
        <w:jc w:val="both"/>
        <w:rPr>
          <w:rFonts w:ascii="Arial" w:hAnsi="Arial" w:cs="Arial"/>
        </w:rPr>
      </w:pPr>
      <w:r w:rsidRPr="00F617C7">
        <w:rPr>
          <w:rFonts w:ascii="Arial" w:hAnsi="Arial" w:cs="Arial"/>
        </w:rPr>
        <w:lastRenderedPageBreak/>
        <w:t xml:space="preserve">W razie rezygnacji przez Zamawiającego z wykonania części świadczeń lub usług objętych przedmiotem </w:t>
      </w:r>
      <w:r w:rsidR="00642799" w:rsidRPr="00F617C7">
        <w:rPr>
          <w:rFonts w:ascii="Arial" w:hAnsi="Arial" w:cs="Arial"/>
        </w:rPr>
        <w:t>U</w:t>
      </w:r>
      <w:r w:rsidRPr="00F617C7">
        <w:rPr>
          <w:rFonts w:ascii="Arial" w:hAnsi="Arial" w:cs="Arial"/>
        </w:rPr>
        <w:t>mowy, wynagrodzenie Wykonawcy zostanie odpowiednio zmniejszone, przyjmując za podstawę będące następstwem ograniczenia świadczeń lub usług zmniejszenie ilości zużytych materiałów, mniejszy stopień zużycia narzędzi, maszyn i</w:t>
      </w:r>
      <w:r w:rsidR="00831047" w:rsidRPr="00F617C7">
        <w:rPr>
          <w:rFonts w:ascii="Arial" w:hAnsi="Arial" w:cs="Arial"/>
        </w:rPr>
        <w:t xml:space="preserve"> </w:t>
      </w:r>
      <w:r w:rsidRPr="00F617C7">
        <w:rPr>
          <w:rFonts w:ascii="Arial" w:hAnsi="Arial" w:cs="Arial"/>
        </w:rPr>
        <w:t xml:space="preserve">urządzeń oraz zmniejszenie nakładów pracy na wykonanie przedmiotu </w:t>
      </w:r>
      <w:r w:rsidR="00642799" w:rsidRPr="00F617C7">
        <w:rPr>
          <w:rFonts w:ascii="Arial" w:hAnsi="Arial" w:cs="Arial"/>
        </w:rPr>
        <w:t>U</w:t>
      </w:r>
      <w:r w:rsidRPr="00F617C7">
        <w:rPr>
          <w:rFonts w:ascii="Arial" w:hAnsi="Arial" w:cs="Arial"/>
        </w:rPr>
        <w:t>mowy.</w:t>
      </w:r>
    </w:p>
    <w:p w14:paraId="6A4C45BC" w14:textId="3F6CB15B" w:rsidR="00C8411B" w:rsidRPr="00F617C7" w:rsidRDefault="00C8411B" w:rsidP="00F617C7">
      <w:pPr>
        <w:widowControl w:val="0"/>
        <w:numPr>
          <w:ilvl w:val="0"/>
          <w:numId w:val="14"/>
        </w:numPr>
        <w:autoSpaceDE w:val="0"/>
        <w:autoSpaceDN w:val="0"/>
        <w:adjustRightInd w:val="0"/>
        <w:ind w:left="426" w:right="-18"/>
        <w:jc w:val="both"/>
        <w:rPr>
          <w:rFonts w:ascii="Arial" w:hAnsi="Arial" w:cs="Arial"/>
        </w:rPr>
      </w:pPr>
      <w:r w:rsidRPr="00F617C7">
        <w:rPr>
          <w:rFonts w:ascii="Arial" w:hAnsi="Arial" w:cs="Arial"/>
        </w:rPr>
        <w:t xml:space="preserve">Należności wynikające z rachunku lub faktury częściowej albo rachunku lub faktury końcowej, będą płatne w formie przelewu bankowego na rachunek bankowy Wykonawcy wskazany na fakturze/rachunku w ciągu </w:t>
      </w:r>
      <w:r w:rsidR="0032288A" w:rsidRPr="00F617C7">
        <w:rPr>
          <w:rFonts w:ascii="Arial" w:hAnsi="Arial" w:cs="Arial"/>
          <w:b/>
        </w:rPr>
        <w:t>14</w:t>
      </w:r>
      <w:r w:rsidRPr="00F617C7">
        <w:rPr>
          <w:rFonts w:ascii="Arial" w:hAnsi="Arial" w:cs="Arial"/>
        </w:rPr>
        <w:t xml:space="preserve"> dni od bezusterkowego odbioru częściowego </w:t>
      </w:r>
      <w:r w:rsidR="00C548B1" w:rsidRPr="00F617C7">
        <w:rPr>
          <w:rFonts w:ascii="Arial" w:hAnsi="Arial" w:cs="Arial"/>
        </w:rPr>
        <w:t xml:space="preserve">(etapu) </w:t>
      </w:r>
      <w:r w:rsidRPr="00F617C7">
        <w:rPr>
          <w:rFonts w:ascii="Arial" w:hAnsi="Arial" w:cs="Arial"/>
        </w:rPr>
        <w:t>lub końcowego przedmiot</w:t>
      </w:r>
      <w:r w:rsidR="00EA6EE9" w:rsidRPr="00F617C7">
        <w:rPr>
          <w:rFonts w:ascii="Arial" w:hAnsi="Arial" w:cs="Arial"/>
        </w:rPr>
        <w:t>u</w:t>
      </w:r>
      <w:r w:rsidR="00136756" w:rsidRPr="00F617C7">
        <w:rPr>
          <w:rFonts w:ascii="Arial" w:hAnsi="Arial" w:cs="Arial"/>
        </w:rPr>
        <w:t xml:space="preserve"> </w:t>
      </w:r>
      <w:r w:rsidR="00642799" w:rsidRPr="00F617C7">
        <w:rPr>
          <w:rFonts w:ascii="Arial" w:hAnsi="Arial" w:cs="Arial"/>
        </w:rPr>
        <w:t>U</w:t>
      </w:r>
      <w:r w:rsidRPr="00F617C7">
        <w:rPr>
          <w:rFonts w:ascii="Arial" w:hAnsi="Arial" w:cs="Arial"/>
        </w:rPr>
        <w:t>mowy i doręczenia Zamawiającemu rachunku lub wystawionej przez Wykonawcę faktury.</w:t>
      </w:r>
    </w:p>
    <w:p w14:paraId="0B1C3A22" w14:textId="78D34BE1" w:rsidR="00C8411B" w:rsidRPr="00F617C7" w:rsidRDefault="00C8411B" w:rsidP="00F617C7">
      <w:pPr>
        <w:widowControl w:val="0"/>
        <w:numPr>
          <w:ilvl w:val="0"/>
          <w:numId w:val="14"/>
        </w:numPr>
        <w:autoSpaceDE w:val="0"/>
        <w:autoSpaceDN w:val="0"/>
        <w:adjustRightInd w:val="0"/>
        <w:ind w:left="426" w:right="-17"/>
        <w:jc w:val="both"/>
        <w:rPr>
          <w:rFonts w:ascii="Arial" w:hAnsi="Arial" w:cs="Arial"/>
        </w:rPr>
      </w:pPr>
      <w:r w:rsidRPr="00F617C7">
        <w:rPr>
          <w:rFonts w:ascii="Arial" w:hAnsi="Arial" w:cs="Arial"/>
        </w:rPr>
        <w:t xml:space="preserve">Wykonawca może doręczyć rachunek lub fakturę wyłącznie po dokonaniu bezusterkowego odbioru częściowego </w:t>
      </w:r>
      <w:r w:rsidR="00A05E0A" w:rsidRPr="00F617C7">
        <w:rPr>
          <w:rFonts w:ascii="Arial" w:hAnsi="Arial" w:cs="Arial"/>
        </w:rPr>
        <w:t xml:space="preserve">(etapu) </w:t>
      </w:r>
      <w:r w:rsidRPr="00F617C7">
        <w:rPr>
          <w:rFonts w:ascii="Arial" w:hAnsi="Arial" w:cs="Arial"/>
        </w:rPr>
        <w:t>lub końcowego</w:t>
      </w:r>
      <w:r w:rsidR="00303059" w:rsidRPr="00F617C7">
        <w:rPr>
          <w:rFonts w:ascii="Arial" w:hAnsi="Arial" w:cs="Arial"/>
        </w:rPr>
        <w:t xml:space="preserve"> </w:t>
      </w:r>
      <w:r w:rsidRPr="00F617C7">
        <w:rPr>
          <w:rFonts w:ascii="Arial" w:hAnsi="Arial" w:cs="Arial"/>
        </w:rPr>
        <w:t>przedmiot</w:t>
      </w:r>
      <w:r w:rsidR="00EA6EE9" w:rsidRPr="00F617C7">
        <w:rPr>
          <w:rFonts w:ascii="Arial" w:hAnsi="Arial" w:cs="Arial"/>
        </w:rPr>
        <w:t>u</w:t>
      </w:r>
      <w:r w:rsidR="00303059" w:rsidRPr="00F617C7">
        <w:rPr>
          <w:rFonts w:ascii="Arial" w:hAnsi="Arial" w:cs="Arial"/>
        </w:rPr>
        <w:t xml:space="preserve"> </w:t>
      </w:r>
      <w:r w:rsidR="00642799" w:rsidRPr="00F617C7">
        <w:rPr>
          <w:rFonts w:ascii="Arial" w:hAnsi="Arial" w:cs="Arial"/>
        </w:rPr>
        <w:t>U</w:t>
      </w:r>
      <w:r w:rsidRPr="00F617C7">
        <w:rPr>
          <w:rFonts w:ascii="Arial" w:hAnsi="Arial" w:cs="Arial"/>
        </w:rPr>
        <w:t>mowy zgodnie z</w:t>
      </w:r>
      <w:r w:rsidR="00303059" w:rsidRPr="00F617C7">
        <w:rPr>
          <w:rFonts w:ascii="Arial" w:hAnsi="Arial" w:cs="Arial"/>
        </w:rPr>
        <w:t xml:space="preserve"> </w:t>
      </w:r>
      <w:r w:rsidRPr="00F617C7">
        <w:rPr>
          <w:rFonts w:ascii="Arial" w:hAnsi="Arial" w:cs="Arial"/>
        </w:rPr>
        <w:t>warunkami</w:t>
      </w:r>
      <w:r w:rsidR="00D66A84" w:rsidRPr="00F617C7">
        <w:rPr>
          <w:rFonts w:ascii="Arial" w:hAnsi="Arial" w:cs="Arial"/>
        </w:rPr>
        <w:t xml:space="preserve"> </w:t>
      </w:r>
      <w:r w:rsidR="003E130A" w:rsidRPr="00F617C7">
        <w:rPr>
          <w:rFonts w:ascii="Arial" w:hAnsi="Arial" w:cs="Arial"/>
        </w:rPr>
        <w:t>załącznik</w:t>
      </w:r>
      <w:r w:rsidR="00306442" w:rsidRPr="00F617C7">
        <w:rPr>
          <w:rFonts w:ascii="Arial" w:hAnsi="Arial" w:cs="Arial"/>
        </w:rPr>
        <w:t>a</w:t>
      </w:r>
      <w:r w:rsidR="003E130A" w:rsidRPr="00F617C7">
        <w:rPr>
          <w:rFonts w:ascii="Arial" w:hAnsi="Arial" w:cs="Arial"/>
        </w:rPr>
        <w:t xml:space="preserve"> nr 2 do Umowy</w:t>
      </w:r>
    </w:p>
    <w:p w14:paraId="5DEAAD0F" w14:textId="50B81291" w:rsidR="002B09D7" w:rsidRPr="00F617C7" w:rsidRDefault="00C8411B" w:rsidP="00F617C7">
      <w:pPr>
        <w:widowControl w:val="0"/>
        <w:numPr>
          <w:ilvl w:val="0"/>
          <w:numId w:val="14"/>
        </w:numPr>
        <w:autoSpaceDE w:val="0"/>
        <w:autoSpaceDN w:val="0"/>
        <w:adjustRightInd w:val="0"/>
        <w:ind w:left="426" w:right="-17"/>
        <w:jc w:val="both"/>
        <w:rPr>
          <w:rFonts w:ascii="Arial" w:hAnsi="Arial" w:cs="Arial"/>
        </w:rPr>
      </w:pPr>
      <w:r w:rsidRPr="00F617C7">
        <w:rPr>
          <w:rFonts w:ascii="Arial" w:hAnsi="Arial" w:cs="Arial"/>
        </w:rPr>
        <w:t xml:space="preserve">Rachunek lub fakturę należy doręczyć na adres Urzędu Miejskiego w Rabce-Zdroju: 34-700 Rabka-Zdrój, ul. Parkowa 2, podając jako: </w:t>
      </w:r>
      <w:r w:rsidRPr="00F617C7">
        <w:rPr>
          <w:rFonts w:ascii="Arial" w:hAnsi="Arial" w:cs="Arial"/>
          <w:b/>
        </w:rPr>
        <w:t>„Nabywca:</w:t>
      </w:r>
      <w:r w:rsidR="00303059" w:rsidRPr="00F617C7">
        <w:rPr>
          <w:rFonts w:ascii="Arial" w:hAnsi="Arial" w:cs="Arial"/>
          <w:b/>
        </w:rPr>
        <w:t xml:space="preserve"> </w:t>
      </w:r>
      <w:r w:rsidRPr="00F617C7">
        <w:rPr>
          <w:rFonts w:ascii="Arial" w:hAnsi="Arial" w:cs="Arial"/>
          <w:b/>
        </w:rPr>
        <w:t>Gmina Rabka-Zdrój, 34-700 Rabka-Zdrój, ul. Parkowa 2, NIP: 735-10-06-084</w:t>
      </w:r>
      <w:r w:rsidR="00303059" w:rsidRPr="00F617C7">
        <w:rPr>
          <w:rFonts w:ascii="Arial" w:hAnsi="Arial" w:cs="Arial"/>
          <w:b/>
        </w:rPr>
        <w:t xml:space="preserve"> </w:t>
      </w:r>
      <w:r w:rsidRPr="00F617C7">
        <w:rPr>
          <w:rFonts w:ascii="Arial" w:hAnsi="Arial" w:cs="Arial"/>
          <w:b/>
        </w:rPr>
        <w:t>oraz Odbiorca:</w:t>
      </w:r>
      <w:r w:rsidR="00303059" w:rsidRPr="00F617C7">
        <w:rPr>
          <w:rFonts w:ascii="Arial" w:hAnsi="Arial" w:cs="Arial"/>
          <w:b/>
        </w:rPr>
        <w:t xml:space="preserve"> </w:t>
      </w:r>
      <w:r w:rsidRPr="00F617C7">
        <w:rPr>
          <w:rFonts w:ascii="Arial" w:hAnsi="Arial" w:cs="Arial"/>
          <w:b/>
        </w:rPr>
        <w:t>Urząd Miejski w Rabce – Zdroju, 34-700 Rabka-Zdrój, ul. Parkowa 2”</w:t>
      </w:r>
      <w:r w:rsidRPr="00F617C7">
        <w:rPr>
          <w:rFonts w:ascii="Arial" w:hAnsi="Arial" w:cs="Arial"/>
        </w:rPr>
        <w:t xml:space="preserve"> z tym zastrzeżeniem, że Zamawiający do chwili odbioru </w:t>
      </w:r>
      <w:r w:rsidR="004C337B" w:rsidRPr="00F617C7">
        <w:rPr>
          <w:rFonts w:ascii="Arial" w:hAnsi="Arial" w:cs="Arial"/>
        </w:rPr>
        <w:t>częściowego</w:t>
      </w:r>
      <w:r w:rsidR="00EA6EE9" w:rsidRPr="00F617C7">
        <w:rPr>
          <w:rFonts w:ascii="Arial" w:hAnsi="Arial" w:cs="Arial"/>
        </w:rPr>
        <w:t xml:space="preserve"> (etapu)</w:t>
      </w:r>
      <w:r w:rsidR="004C337B" w:rsidRPr="00F617C7">
        <w:rPr>
          <w:rFonts w:ascii="Arial" w:hAnsi="Arial" w:cs="Arial"/>
        </w:rPr>
        <w:t xml:space="preserve"> lub </w:t>
      </w:r>
      <w:r w:rsidRPr="00F617C7">
        <w:rPr>
          <w:rFonts w:ascii="Arial" w:hAnsi="Arial" w:cs="Arial"/>
        </w:rPr>
        <w:t>końcowego przedmiot</w:t>
      </w:r>
      <w:r w:rsidR="00EA6EE9" w:rsidRPr="00F617C7">
        <w:rPr>
          <w:rFonts w:ascii="Arial" w:hAnsi="Arial" w:cs="Arial"/>
        </w:rPr>
        <w:t>u</w:t>
      </w:r>
      <w:r w:rsidR="00B96351" w:rsidRPr="00F617C7">
        <w:rPr>
          <w:rFonts w:ascii="Arial" w:hAnsi="Arial" w:cs="Arial"/>
        </w:rPr>
        <w:t xml:space="preserve"> </w:t>
      </w:r>
      <w:r w:rsidR="00642799" w:rsidRPr="00F617C7">
        <w:rPr>
          <w:rFonts w:ascii="Arial" w:hAnsi="Arial" w:cs="Arial"/>
        </w:rPr>
        <w:t>U</w:t>
      </w:r>
      <w:r w:rsidRPr="00F617C7">
        <w:rPr>
          <w:rFonts w:ascii="Arial" w:hAnsi="Arial" w:cs="Arial"/>
        </w:rPr>
        <w:t>mowy, może listem poleconym podać do wiadomości Wykonawcy nowy adres obowiązujący dla doręczeń rachunku lub faktur.</w:t>
      </w:r>
    </w:p>
    <w:p w14:paraId="420512DF" w14:textId="77777777" w:rsidR="002B09D7" w:rsidRPr="00F617C7" w:rsidRDefault="002B09D7" w:rsidP="00EB1BF6">
      <w:pPr>
        <w:widowControl w:val="0"/>
        <w:autoSpaceDE w:val="0"/>
        <w:autoSpaceDN w:val="0"/>
        <w:adjustRightInd w:val="0"/>
        <w:ind w:right="-18"/>
        <w:jc w:val="both"/>
        <w:rPr>
          <w:rFonts w:ascii="Arial" w:hAnsi="Arial" w:cs="Arial"/>
        </w:rPr>
      </w:pPr>
    </w:p>
    <w:p w14:paraId="51C146AB" w14:textId="121E4331" w:rsidR="00C8411B" w:rsidRPr="00F617C7" w:rsidRDefault="00C8411B" w:rsidP="00EB1BF6">
      <w:pPr>
        <w:pStyle w:val="Podtytu"/>
        <w:spacing w:before="0"/>
        <w:rPr>
          <w:rFonts w:ascii="Arial" w:hAnsi="Arial" w:cs="Arial"/>
        </w:rPr>
      </w:pPr>
      <w:r w:rsidRPr="00F617C7">
        <w:rPr>
          <w:rFonts w:ascii="Arial" w:hAnsi="Arial" w:cs="Arial"/>
        </w:rPr>
        <w:t>§ 4</w:t>
      </w:r>
    </w:p>
    <w:p w14:paraId="09B0D7DB" w14:textId="30B47405" w:rsidR="002C5B2F" w:rsidRPr="00F617C7" w:rsidRDefault="00C8411B" w:rsidP="00EB1BF6">
      <w:pPr>
        <w:numPr>
          <w:ilvl w:val="0"/>
          <w:numId w:val="1"/>
        </w:numPr>
        <w:jc w:val="both"/>
        <w:rPr>
          <w:rFonts w:ascii="Arial" w:hAnsi="Arial" w:cs="Arial"/>
        </w:rPr>
      </w:pPr>
      <w:r w:rsidRPr="00F617C7">
        <w:rPr>
          <w:rFonts w:ascii="Arial" w:hAnsi="Arial" w:cs="Arial"/>
        </w:rPr>
        <w:t xml:space="preserve">Osoba, o której mowa w </w:t>
      </w:r>
      <w:r w:rsidRPr="00F617C7">
        <w:rPr>
          <w:rFonts w:ascii="Arial" w:hAnsi="Arial" w:cs="Arial"/>
          <w:b/>
        </w:rPr>
        <w:t xml:space="preserve">§ </w:t>
      </w:r>
      <w:r w:rsidR="00B166D8" w:rsidRPr="00F617C7">
        <w:rPr>
          <w:rFonts w:ascii="Arial" w:hAnsi="Arial" w:cs="Arial"/>
          <w:b/>
        </w:rPr>
        <w:t>2</w:t>
      </w:r>
      <w:r w:rsidRPr="00F617C7">
        <w:rPr>
          <w:rFonts w:ascii="Arial" w:hAnsi="Arial" w:cs="Arial"/>
          <w:b/>
        </w:rPr>
        <w:t xml:space="preserve"> ust. </w:t>
      </w:r>
      <w:r w:rsidR="002B20D1" w:rsidRPr="00F617C7">
        <w:rPr>
          <w:rFonts w:ascii="Arial" w:hAnsi="Arial" w:cs="Arial"/>
          <w:b/>
        </w:rPr>
        <w:t>1</w:t>
      </w:r>
      <w:r w:rsidR="00B166D8" w:rsidRPr="00F617C7">
        <w:rPr>
          <w:rFonts w:ascii="Arial" w:hAnsi="Arial" w:cs="Arial"/>
          <w:b/>
        </w:rPr>
        <w:t>9</w:t>
      </w:r>
      <w:r w:rsidRPr="00F617C7">
        <w:rPr>
          <w:rFonts w:ascii="Arial" w:hAnsi="Arial" w:cs="Arial"/>
        </w:rPr>
        <w:t xml:space="preserve"> Umowy powinna zbadać przedmiot </w:t>
      </w:r>
      <w:r w:rsidR="00BD6257" w:rsidRPr="00F617C7">
        <w:rPr>
          <w:rFonts w:ascii="Arial" w:hAnsi="Arial" w:cs="Arial"/>
        </w:rPr>
        <w:t>U</w:t>
      </w:r>
      <w:r w:rsidRPr="00F617C7">
        <w:rPr>
          <w:rFonts w:ascii="Arial" w:hAnsi="Arial" w:cs="Arial"/>
        </w:rPr>
        <w:t xml:space="preserve">mowy w ciągu </w:t>
      </w:r>
      <w:r w:rsidR="004F55F0" w:rsidRPr="00F617C7">
        <w:rPr>
          <w:rFonts w:ascii="Arial" w:hAnsi="Arial" w:cs="Arial"/>
          <w:b/>
        </w:rPr>
        <w:t>14</w:t>
      </w:r>
      <w:r w:rsidRPr="00F617C7">
        <w:rPr>
          <w:rFonts w:ascii="Arial" w:hAnsi="Arial" w:cs="Arial"/>
          <w:b/>
        </w:rPr>
        <w:t xml:space="preserve"> dni</w:t>
      </w:r>
      <w:r w:rsidRPr="00F617C7">
        <w:rPr>
          <w:rFonts w:ascii="Arial" w:hAnsi="Arial" w:cs="Arial"/>
        </w:rPr>
        <w:t xml:space="preserve"> roboczych, licząc od dnia jego przekazania Zamawiającemu</w:t>
      </w:r>
      <w:r w:rsidR="00670A3B" w:rsidRPr="00F617C7">
        <w:rPr>
          <w:rFonts w:ascii="Arial" w:hAnsi="Arial" w:cs="Arial"/>
        </w:rPr>
        <w:t xml:space="preserve"> </w:t>
      </w:r>
      <w:r w:rsidRPr="00F617C7">
        <w:rPr>
          <w:rFonts w:ascii="Arial" w:hAnsi="Arial" w:cs="Arial"/>
        </w:rPr>
        <w:t xml:space="preserve">i </w:t>
      </w:r>
      <w:r w:rsidR="004F0F6D" w:rsidRPr="00F617C7">
        <w:rPr>
          <w:rFonts w:ascii="Arial" w:hAnsi="Arial" w:cs="Arial"/>
        </w:rPr>
        <w:t>przystąpić do odbioru</w:t>
      </w:r>
      <w:r w:rsidRPr="00F617C7">
        <w:rPr>
          <w:rFonts w:ascii="Arial" w:hAnsi="Arial" w:cs="Arial"/>
        </w:rPr>
        <w:t xml:space="preserve"> przedmiot</w:t>
      </w:r>
      <w:r w:rsidR="004F0F6D" w:rsidRPr="00F617C7">
        <w:rPr>
          <w:rFonts w:ascii="Arial" w:hAnsi="Arial" w:cs="Arial"/>
        </w:rPr>
        <w:t>u</w:t>
      </w:r>
      <w:r w:rsidR="003B0882" w:rsidRPr="00F617C7">
        <w:rPr>
          <w:rFonts w:ascii="Arial" w:hAnsi="Arial" w:cs="Arial"/>
        </w:rPr>
        <w:t xml:space="preserve"> </w:t>
      </w:r>
      <w:r w:rsidR="00BD6257" w:rsidRPr="00F617C7">
        <w:rPr>
          <w:rFonts w:ascii="Arial" w:hAnsi="Arial" w:cs="Arial"/>
        </w:rPr>
        <w:t>U</w:t>
      </w:r>
      <w:r w:rsidRPr="00F617C7">
        <w:rPr>
          <w:rFonts w:ascii="Arial" w:hAnsi="Arial" w:cs="Arial"/>
        </w:rPr>
        <w:t>mowy po każdym etapie określonym w</w:t>
      </w:r>
      <w:r w:rsidR="002B20D1" w:rsidRPr="00F617C7">
        <w:rPr>
          <w:rFonts w:ascii="Arial" w:hAnsi="Arial" w:cs="Arial"/>
        </w:rPr>
        <w:t xml:space="preserve"> harmonogram</w:t>
      </w:r>
      <w:r w:rsidR="00EA6EE9" w:rsidRPr="00F617C7">
        <w:rPr>
          <w:rFonts w:ascii="Arial" w:hAnsi="Arial" w:cs="Arial"/>
        </w:rPr>
        <w:t xml:space="preserve">ie </w:t>
      </w:r>
      <w:r w:rsidR="006E315B" w:rsidRPr="00F617C7">
        <w:rPr>
          <w:rFonts w:ascii="Arial" w:hAnsi="Arial" w:cs="Arial"/>
        </w:rPr>
        <w:t>czynności i płatności</w:t>
      </w:r>
      <w:r w:rsidR="00C56A2C" w:rsidRPr="00F617C7">
        <w:rPr>
          <w:rFonts w:ascii="Arial" w:hAnsi="Arial" w:cs="Arial"/>
        </w:rPr>
        <w:t xml:space="preserve"> (</w:t>
      </w:r>
      <w:r w:rsidR="003E130A" w:rsidRPr="00F617C7">
        <w:rPr>
          <w:rFonts w:ascii="Arial" w:hAnsi="Arial" w:cs="Arial"/>
        </w:rPr>
        <w:t>załącznik nr 2 do Umowy</w:t>
      </w:r>
      <w:r w:rsidR="00C56A2C" w:rsidRPr="00F617C7">
        <w:rPr>
          <w:rFonts w:ascii="Arial" w:hAnsi="Arial" w:cs="Arial"/>
        </w:rPr>
        <w:t>)</w:t>
      </w:r>
      <w:r w:rsidR="008F5135" w:rsidRPr="00F617C7">
        <w:rPr>
          <w:rFonts w:ascii="Arial" w:hAnsi="Arial" w:cs="Arial"/>
        </w:rPr>
        <w:t>.</w:t>
      </w:r>
      <w:r w:rsidR="002C5B2F" w:rsidRPr="00F617C7">
        <w:rPr>
          <w:rFonts w:ascii="Arial" w:hAnsi="Arial" w:cs="Arial"/>
        </w:rPr>
        <w:t xml:space="preserve"> </w:t>
      </w:r>
    </w:p>
    <w:p w14:paraId="4D892C42" w14:textId="7BD6F952" w:rsidR="00C8411B" w:rsidRPr="00F617C7" w:rsidRDefault="003B10BD" w:rsidP="00EB1BF6">
      <w:pPr>
        <w:numPr>
          <w:ilvl w:val="0"/>
          <w:numId w:val="1"/>
        </w:numPr>
        <w:jc w:val="both"/>
        <w:rPr>
          <w:rFonts w:ascii="Arial" w:hAnsi="Arial" w:cs="Arial"/>
        </w:rPr>
      </w:pPr>
      <w:r w:rsidRPr="00F617C7">
        <w:rPr>
          <w:rFonts w:ascii="Arial" w:hAnsi="Arial" w:cs="Arial"/>
        </w:rPr>
        <w:t xml:space="preserve">Dokumentem potwierdzającym odbiór całej dokumentacji objętej Zadaniem będzie protokół odbioru końcowego Zadania z tym, że podpisanie przez Zamawiającego tego protokołu nie oznacza potwierdzenia braku wad fizycznych i prawnych odbieranej dokumentacji. </w:t>
      </w:r>
      <w:r w:rsidR="00C8411B" w:rsidRPr="00F617C7">
        <w:rPr>
          <w:rFonts w:ascii="Arial" w:hAnsi="Arial" w:cs="Arial"/>
        </w:rPr>
        <w:t>Jeżeli podczas odbioru zostaną stwierdzone wady, od odbioru odstępuje się, a</w:t>
      </w:r>
      <w:r w:rsidR="00670A3B" w:rsidRPr="00F617C7">
        <w:rPr>
          <w:rFonts w:ascii="Arial" w:hAnsi="Arial" w:cs="Arial"/>
        </w:rPr>
        <w:t xml:space="preserve"> </w:t>
      </w:r>
      <w:r w:rsidR="00C8411B" w:rsidRPr="00F617C7">
        <w:rPr>
          <w:rFonts w:ascii="Arial" w:hAnsi="Arial" w:cs="Arial"/>
        </w:rPr>
        <w:t>Zamawiającemu przysługują następujące uprawnienia:</w:t>
      </w:r>
    </w:p>
    <w:p w14:paraId="2273B852" w14:textId="4910D8F8" w:rsidR="00C8411B" w:rsidRPr="00F617C7" w:rsidRDefault="00C8411B" w:rsidP="00EB1BF6">
      <w:pPr>
        <w:pStyle w:val="Tekstpodstawowy"/>
        <w:numPr>
          <w:ilvl w:val="0"/>
          <w:numId w:val="2"/>
        </w:numPr>
        <w:suppressAutoHyphens/>
        <w:spacing w:after="0"/>
        <w:jc w:val="both"/>
        <w:rPr>
          <w:rFonts w:ascii="Arial" w:hAnsi="Arial" w:cs="Arial"/>
        </w:rPr>
      </w:pPr>
      <w:r w:rsidRPr="00F617C7">
        <w:rPr>
          <w:rFonts w:ascii="Arial" w:hAnsi="Arial" w:cs="Arial"/>
        </w:rPr>
        <w:t xml:space="preserve">w przypadku wad nadających się do usunięcia – Zamawiający zachowując roszczenie </w:t>
      </w:r>
      <w:r w:rsidR="00DF509D" w:rsidRPr="00F617C7">
        <w:rPr>
          <w:rFonts w:ascii="Arial" w:hAnsi="Arial" w:cs="Arial"/>
        </w:rPr>
        <w:br/>
      </w:r>
      <w:r w:rsidRPr="00F617C7">
        <w:rPr>
          <w:rFonts w:ascii="Arial" w:hAnsi="Arial" w:cs="Arial"/>
        </w:rPr>
        <w:t>o</w:t>
      </w:r>
      <w:r w:rsidR="00136756" w:rsidRPr="00F617C7">
        <w:rPr>
          <w:rFonts w:ascii="Arial" w:hAnsi="Arial" w:cs="Arial"/>
        </w:rPr>
        <w:t xml:space="preserve"> </w:t>
      </w:r>
      <w:r w:rsidRPr="00F617C7">
        <w:rPr>
          <w:rFonts w:ascii="Arial" w:hAnsi="Arial" w:cs="Arial"/>
        </w:rPr>
        <w:t>zapłatę kar umownych i naprawienie szkody może wyznaczyć Wykonawcy termin na</w:t>
      </w:r>
      <w:r w:rsidR="00136756" w:rsidRPr="00F617C7">
        <w:rPr>
          <w:rFonts w:ascii="Arial" w:hAnsi="Arial" w:cs="Arial"/>
        </w:rPr>
        <w:t xml:space="preserve"> </w:t>
      </w:r>
      <w:r w:rsidRPr="00F617C7">
        <w:rPr>
          <w:rFonts w:ascii="Arial" w:hAnsi="Arial" w:cs="Arial"/>
        </w:rPr>
        <w:t>usunięcie wad. W razie nie usunięcia wad w wyznaczonym terminie, Zamawiający ma prawo powierzyć wykonanie poprawek innemu podmiotowi na koszt i ryzyko Wykonawcy,</w:t>
      </w:r>
    </w:p>
    <w:p w14:paraId="4C72DB2F" w14:textId="77777777" w:rsidR="00C8411B" w:rsidRPr="00F617C7" w:rsidRDefault="00C8411B" w:rsidP="00EB1BF6">
      <w:pPr>
        <w:pStyle w:val="Tekstpodstawowy"/>
        <w:numPr>
          <w:ilvl w:val="0"/>
          <w:numId w:val="2"/>
        </w:numPr>
        <w:suppressAutoHyphens/>
        <w:spacing w:after="0"/>
        <w:jc w:val="both"/>
        <w:rPr>
          <w:rFonts w:ascii="Arial" w:hAnsi="Arial" w:cs="Arial"/>
        </w:rPr>
      </w:pPr>
      <w:r w:rsidRPr="00F617C7">
        <w:rPr>
          <w:rFonts w:ascii="Arial" w:hAnsi="Arial" w:cs="Arial"/>
        </w:rPr>
        <w:t xml:space="preserve">w przypadku wad nie nadających się do usunięcia, Zamawiający zachowując roszczenie </w:t>
      </w:r>
      <w:r w:rsidR="0063245C" w:rsidRPr="00F617C7">
        <w:rPr>
          <w:rFonts w:ascii="Arial" w:hAnsi="Arial" w:cs="Arial"/>
        </w:rPr>
        <w:br/>
      </w:r>
      <w:r w:rsidRPr="00F617C7">
        <w:rPr>
          <w:rFonts w:ascii="Arial" w:hAnsi="Arial" w:cs="Arial"/>
        </w:rPr>
        <w:t>o zapłatę kar umownych i naprawienie szkody może:</w:t>
      </w:r>
    </w:p>
    <w:p w14:paraId="6D4F7928" w14:textId="77777777" w:rsidR="00C8411B" w:rsidRPr="00F617C7" w:rsidRDefault="00C8411B" w:rsidP="00F617C7">
      <w:pPr>
        <w:pStyle w:val="Tekstpodstawowy"/>
        <w:numPr>
          <w:ilvl w:val="0"/>
          <w:numId w:val="21"/>
        </w:numPr>
        <w:suppressAutoHyphens/>
        <w:spacing w:after="0"/>
        <w:jc w:val="both"/>
        <w:rPr>
          <w:rFonts w:ascii="Arial" w:hAnsi="Arial" w:cs="Arial"/>
        </w:rPr>
      </w:pPr>
      <w:r w:rsidRPr="00F617C7">
        <w:rPr>
          <w:rFonts w:ascii="Arial" w:hAnsi="Arial" w:cs="Arial"/>
        </w:rPr>
        <w:t>obniżyć wynagrodzenie Wykonawcy odpowiednio do zmniejszonej wartości użytkowej, technicznej lub estetycznej przedmiotu umowy – jeżeli wady nie są istotne,</w:t>
      </w:r>
    </w:p>
    <w:p w14:paraId="1CE7E0A1" w14:textId="77777777" w:rsidR="00C8411B" w:rsidRPr="00F617C7" w:rsidRDefault="00C8411B" w:rsidP="00F617C7">
      <w:pPr>
        <w:pStyle w:val="Tekstpodstawowy"/>
        <w:numPr>
          <w:ilvl w:val="0"/>
          <w:numId w:val="21"/>
        </w:numPr>
        <w:suppressAutoHyphens/>
        <w:spacing w:after="0"/>
        <w:jc w:val="both"/>
        <w:rPr>
          <w:rFonts w:ascii="Arial" w:hAnsi="Arial" w:cs="Arial"/>
        </w:rPr>
      </w:pPr>
      <w:r w:rsidRPr="00F617C7">
        <w:rPr>
          <w:rFonts w:ascii="Arial" w:hAnsi="Arial" w:cs="Arial"/>
        </w:rPr>
        <w:t>odstąpić lub wypowiedzieć Umowę – jeżeli wady są istotne.</w:t>
      </w:r>
    </w:p>
    <w:p w14:paraId="06A145F3" w14:textId="77777777" w:rsidR="00C8411B" w:rsidRPr="00F617C7" w:rsidRDefault="00C8411B" w:rsidP="00EB1BF6">
      <w:pPr>
        <w:pStyle w:val="Tekstpodstawowy"/>
        <w:numPr>
          <w:ilvl w:val="0"/>
          <w:numId w:val="1"/>
        </w:numPr>
        <w:suppressAutoHyphens/>
        <w:spacing w:after="0"/>
        <w:jc w:val="both"/>
        <w:rPr>
          <w:rFonts w:ascii="Arial" w:hAnsi="Arial" w:cs="Arial"/>
        </w:rPr>
      </w:pPr>
      <w:r w:rsidRPr="00F617C7">
        <w:rPr>
          <w:rFonts w:ascii="Arial" w:hAnsi="Arial" w:cs="Arial"/>
        </w:rPr>
        <w:t>Wykonawca zobowiązany jest do zawiadomienia Zamawiającego o usunięciu wad oraz do żądania wyznaczenia terminu na odbiór zakwestionowanych uprzednio prac, jako wadliwych.</w:t>
      </w:r>
    </w:p>
    <w:p w14:paraId="74053D5C" w14:textId="26608A9F" w:rsidR="00C8411B" w:rsidRPr="00F617C7" w:rsidRDefault="00C8411B" w:rsidP="00EB1BF6">
      <w:pPr>
        <w:pStyle w:val="Tekstpodstawowy"/>
        <w:numPr>
          <w:ilvl w:val="0"/>
          <w:numId w:val="1"/>
        </w:numPr>
        <w:suppressAutoHyphens/>
        <w:spacing w:after="0"/>
        <w:jc w:val="both"/>
        <w:rPr>
          <w:rFonts w:ascii="Arial" w:hAnsi="Arial" w:cs="Arial"/>
        </w:rPr>
      </w:pPr>
      <w:r w:rsidRPr="00F617C7">
        <w:rPr>
          <w:rFonts w:ascii="Arial" w:hAnsi="Arial" w:cs="Arial"/>
        </w:rPr>
        <w:t>Strony ustalają, iż przez niewykonanie przedmiotu umowy rozumieją stan, w</w:t>
      </w:r>
      <w:r w:rsidR="00670A3B" w:rsidRPr="00F617C7">
        <w:rPr>
          <w:rFonts w:ascii="Arial" w:hAnsi="Arial" w:cs="Arial"/>
        </w:rPr>
        <w:t xml:space="preserve"> </w:t>
      </w:r>
      <w:r w:rsidRPr="00F617C7">
        <w:rPr>
          <w:rFonts w:ascii="Arial" w:hAnsi="Arial" w:cs="Arial"/>
        </w:rPr>
        <w:t xml:space="preserve">którym wada </w:t>
      </w:r>
      <w:r w:rsidR="001661CF" w:rsidRPr="00F617C7">
        <w:rPr>
          <w:rFonts w:ascii="Arial" w:hAnsi="Arial" w:cs="Arial"/>
        </w:rPr>
        <w:br/>
      </w:r>
      <w:r w:rsidRPr="00F617C7">
        <w:rPr>
          <w:rFonts w:ascii="Arial" w:hAnsi="Arial" w:cs="Arial"/>
        </w:rPr>
        <w:t xml:space="preserve">w przedmiocie umowy jest tego rodzaju, że uniemożliwia czynienie właściwego użytku </w:t>
      </w:r>
      <w:r w:rsidR="001661CF" w:rsidRPr="00F617C7">
        <w:rPr>
          <w:rFonts w:ascii="Arial" w:hAnsi="Arial" w:cs="Arial"/>
        </w:rPr>
        <w:br/>
      </w:r>
      <w:r w:rsidRPr="00F617C7">
        <w:rPr>
          <w:rFonts w:ascii="Arial" w:hAnsi="Arial" w:cs="Arial"/>
        </w:rPr>
        <w:t>z</w:t>
      </w:r>
      <w:r w:rsidR="00136756" w:rsidRPr="00F617C7">
        <w:rPr>
          <w:rFonts w:ascii="Arial" w:hAnsi="Arial" w:cs="Arial"/>
        </w:rPr>
        <w:t xml:space="preserve"> </w:t>
      </w:r>
      <w:r w:rsidRPr="00F617C7">
        <w:rPr>
          <w:rFonts w:ascii="Arial" w:hAnsi="Arial" w:cs="Arial"/>
        </w:rPr>
        <w:t xml:space="preserve">przedmiotu umowy, wyłącza normalne go wykorzystanie zgodnie z celem Umowy </w:t>
      </w:r>
      <w:r w:rsidRPr="00F617C7">
        <w:rPr>
          <w:rFonts w:ascii="Arial" w:hAnsi="Arial" w:cs="Arial"/>
        </w:rPr>
        <w:lastRenderedPageBreak/>
        <w:t>albo odbiera mu cechy właściwe lub wyraźnie zastrzeżone w Umowie istotnie zmniejszając ich wartość (wada istotna).</w:t>
      </w:r>
    </w:p>
    <w:p w14:paraId="080FFA92" w14:textId="574CC702" w:rsidR="00C8411B" w:rsidRPr="00F617C7" w:rsidRDefault="00C8411B" w:rsidP="00EB1BF6">
      <w:pPr>
        <w:pStyle w:val="Tekstpodstawowy"/>
        <w:numPr>
          <w:ilvl w:val="0"/>
          <w:numId w:val="1"/>
        </w:numPr>
        <w:suppressAutoHyphens/>
        <w:spacing w:after="0"/>
        <w:jc w:val="both"/>
        <w:rPr>
          <w:rFonts w:ascii="Arial" w:hAnsi="Arial" w:cs="Arial"/>
        </w:rPr>
      </w:pPr>
      <w:r w:rsidRPr="00F617C7">
        <w:rPr>
          <w:rFonts w:ascii="Arial" w:hAnsi="Arial" w:cs="Arial"/>
        </w:rPr>
        <w:t>Strony ustalają, iż przez nienależyte wykonanie przedmiotu umowy rozumieją stan, w</w:t>
      </w:r>
      <w:r w:rsidR="00136756" w:rsidRPr="00F617C7">
        <w:rPr>
          <w:rFonts w:ascii="Arial" w:hAnsi="Arial" w:cs="Arial"/>
        </w:rPr>
        <w:t xml:space="preserve"> </w:t>
      </w:r>
      <w:r w:rsidRPr="00F617C7">
        <w:rPr>
          <w:rFonts w:ascii="Arial" w:hAnsi="Arial" w:cs="Arial"/>
        </w:rPr>
        <w:t>którym został wykonany przedmiot umowy, ale w sposób nienależyty, co</w:t>
      </w:r>
      <w:r w:rsidR="00136756" w:rsidRPr="00F617C7">
        <w:rPr>
          <w:rFonts w:ascii="Arial" w:hAnsi="Arial" w:cs="Arial"/>
        </w:rPr>
        <w:t xml:space="preserve"> </w:t>
      </w:r>
      <w:r w:rsidRPr="00F617C7">
        <w:rPr>
          <w:rFonts w:ascii="Arial" w:hAnsi="Arial" w:cs="Arial"/>
        </w:rPr>
        <w:t>do</w:t>
      </w:r>
      <w:r w:rsidR="00136756" w:rsidRPr="00F617C7">
        <w:rPr>
          <w:rFonts w:ascii="Arial" w:hAnsi="Arial" w:cs="Arial"/>
        </w:rPr>
        <w:t xml:space="preserve"> </w:t>
      </w:r>
      <w:r w:rsidRPr="00F617C7">
        <w:rPr>
          <w:rFonts w:ascii="Arial" w:hAnsi="Arial" w:cs="Arial"/>
        </w:rPr>
        <w:t>jakości (wady nieistotne).</w:t>
      </w:r>
    </w:p>
    <w:p w14:paraId="67FD6E4A" w14:textId="2A75B0E1" w:rsidR="0089327E" w:rsidRPr="00F617C7" w:rsidRDefault="00C8411B" w:rsidP="00EB1BF6">
      <w:pPr>
        <w:numPr>
          <w:ilvl w:val="0"/>
          <w:numId w:val="1"/>
        </w:numPr>
        <w:jc w:val="both"/>
        <w:rPr>
          <w:rFonts w:ascii="Arial" w:hAnsi="Arial" w:cs="Arial"/>
        </w:rPr>
      </w:pPr>
      <w:r w:rsidRPr="00F617C7">
        <w:rPr>
          <w:rFonts w:ascii="Arial" w:hAnsi="Arial" w:cs="Arial"/>
        </w:rPr>
        <w:t>Ryzyko utraty lub uszkodzenia przedmiotu umowy w skutek okoliczności, za które ani Zamawiający, ani Wykonawca zgodnie z Umową odpowiedzialności nie ponosi, przechodzi na Zamawiającego z chwilą, gdy Zamawiający stanie się właścicielem przedmiotu umowy.</w:t>
      </w:r>
    </w:p>
    <w:p w14:paraId="3F745B74" w14:textId="77777777" w:rsidR="0089327E" w:rsidRPr="00F617C7" w:rsidRDefault="0089327E" w:rsidP="00EB1BF6">
      <w:pPr>
        <w:ind w:left="360"/>
        <w:jc w:val="both"/>
        <w:rPr>
          <w:rFonts w:ascii="Arial" w:hAnsi="Arial" w:cs="Arial"/>
        </w:rPr>
      </w:pPr>
    </w:p>
    <w:p w14:paraId="39C9981C" w14:textId="344FA016" w:rsidR="00C8411B" w:rsidRPr="00F617C7" w:rsidRDefault="00C8411B" w:rsidP="00EB1BF6">
      <w:pPr>
        <w:pStyle w:val="Podtytu"/>
        <w:spacing w:before="0"/>
        <w:rPr>
          <w:rFonts w:ascii="Arial" w:hAnsi="Arial" w:cs="Arial"/>
        </w:rPr>
      </w:pPr>
      <w:r w:rsidRPr="00F617C7">
        <w:rPr>
          <w:rFonts w:ascii="Arial" w:hAnsi="Arial" w:cs="Arial"/>
        </w:rPr>
        <w:t xml:space="preserve">§ </w:t>
      </w:r>
      <w:r w:rsidR="00045B33" w:rsidRPr="00F617C7">
        <w:rPr>
          <w:rFonts w:ascii="Arial" w:hAnsi="Arial" w:cs="Arial"/>
        </w:rPr>
        <w:t>5</w:t>
      </w:r>
    </w:p>
    <w:p w14:paraId="05DD40A5" w14:textId="77777777" w:rsidR="00C8411B" w:rsidRPr="00F617C7" w:rsidRDefault="00C8411B" w:rsidP="00EB1BF6">
      <w:pPr>
        <w:pStyle w:val="Tekstpodstawowy"/>
        <w:numPr>
          <w:ilvl w:val="0"/>
          <w:numId w:val="3"/>
        </w:numPr>
        <w:spacing w:after="0"/>
        <w:ind w:left="357" w:hanging="357"/>
        <w:jc w:val="both"/>
        <w:rPr>
          <w:rFonts w:ascii="Arial" w:hAnsi="Arial" w:cs="Arial"/>
        </w:rPr>
      </w:pPr>
      <w:r w:rsidRPr="00F617C7">
        <w:rPr>
          <w:rFonts w:ascii="Arial" w:hAnsi="Arial" w:cs="Arial"/>
        </w:rPr>
        <w:t>W przypadku konieczności wykonania prac dodatkowych lub zamiennych niezawinionych przez Wykonawcę, termin zakończenia wykonania przedmiotu umowy może ulec przesunięciu. Przesunięcie terminu nastąpi w drodze pisemnego aneksu do Umowy.</w:t>
      </w:r>
    </w:p>
    <w:p w14:paraId="14059E96" w14:textId="77777777" w:rsidR="00C8411B" w:rsidRPr="00F617C7" w:rsidRDefault="00C8411B" w:rsidP="00EB1BF6">
      <w:pPr>
        <w:pStyle w:val="Tekstpodstawowy"/>
        <w:numPr>
          <w:ilvl w:val="0"/>
          <w:numId w:val="3"/>
        </w:numPr>
        <w:spacing w:after="0"/>
        <w:ind w:left="357" w:hanging="357"/>
        <w:jc w:val="both"/>
        <w:rPr>
          <w:rFonts w:ascii="Arial" w:hAnsi="Arial" w:cs="Arial"/>
        </w:rPr>
      </w:pPr>
      <w:r w:rsidRPr="00F617C7">
        <w:rPr>
          <w:rFonts w:ascii="Arial" w:hAnsi="Arial" w:cs="Arial"/>
        </w:rPr>
        <w:t>Wszelkie opóźnienia i niedotrzymania terminów wynikające z powodu siły wyższej nie będą traktowane, jako niedotrzymanie zobowiązań określonych Umową i nie będą podlegały jakiejkolwiek odpowiedzialności strony za szkodę poniesioną przez drugą stronę.</w:t>
      </w:r>
    </w:p>
    <w:p w14:paraId="36A18D26" w14:textId="65105BC0" w:rsidR="00C8411B" w:rsidRPr="00F617C7" w:rsidRDefault="00C8411B" w:rsidP="00EB1BF6">
      <w:pPr>
        <w:pStyle w:val="Tekstpodstawowy"/>
        <w:numPr>
          <w:ilvl w:val="0"/>
          <w:numId w:val="3"/>
        </w:numPr>
        <w:spacing w:after="0"/>
        <w:ind w:left="357" w:hanging="357"/>
        <w:jc w:val="both"/>
        <w:rPr>
          <w:rFonts w:ascii="Arial" w:hAnsi="Arial" w:cs="Arial"/>
        </w:rPr>
      </w:pPr>
      <w:r w:rsidRPr="00F617C7">
        <w:rPr>
          <w:rFonts w:ascii="Arial" w:hAnsi="Arial" w:cs="Arial"/>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w:t>
      </w:r>
      <w:r w:rsidR="009032D6" w:rsidRPr="00F617C7">
        <w:rPr>
          <w:rFonts w:ascii="Arial" w:hAnsi="Arial" w:cs="Arial"/>
        </w:rPr>
        <w:t xml:space="preserve"> </w:t>
      </w:r>
      <w:r w:rsidRPr="00F617C7">
        <w:rPr>
          <w:rFonts w:ascii="Arial" w:hAnsi="Arial" w:cs="Arial"/>
        </w:rPr>
        <w:t>obejmuje</w:t>
      </w:r>
      <w:r w:rsidR="005567BB" w:rsidRPr="00F617C7">
        <w:rPr>
          <w:rFonts w:ascii="Arial" w:hAnsi="Arial" w:cs="Arial"/>
        </w:rPr>
        <w:t xml:space="preserve"> w szczególności</w:t>
      </w:r>
      <w:r w:rsidR="009032D6" w:rsidRPr="00F617C7">
        <w:rPr>
          <w:rFonts w:ascii="Arial" w:hAnsi="Arial" w:cs="Arial"/>
        </w:rPr>
        <w:t xml:space="preserve"> </w:t>
      </w:r>
      <w:r w:rsidRPr="00F617C7">
        <w:rPr>
          <w:rFonts w:ascii="Arial" w:hAnsi="Arial" w:cs="Arial"/>
        </w:rPr>
        <w:t xml:space="preserve">takie wydarzenia, jak zamieszki, wojny, pożary, powodzie, huragany, trzęsienia ziemi, promieniowanie, epidemie, strajk generalny lub branżowy trwający dłużej niż </w:t>
      </w:r>
      <w:r w:rsidRPr="00F617C7">
        <w:rPr>
          <w:rFonts w:ascii="Arial" w:hAnsi="Arial" w:cs="Arial"/>
          <w:b/>
        </w:rPr>
        <w:t>5 dni</w:t>
      </w:r>
      <w:r w:rsidR="005567BB" w:rsidRPr="00F617C7">
        <w:rPr>
          <w:rFonts w:ascii="Arial" w:hAnsi="Arial" w:cs="Arial"/>
          <w:b/>
        </w:rPr>
        <w:t xml:space="preserve">, </w:t>
      </w:r>
      <w:r w:rsidR="005567BB" w:rsidRPr="00F617C7">
        <w:rPr>
          <w:rFonts w:ascii="Arial" w:hAnsi="Arial" w:cs="Arial"/>
          <w:bCs/>
        </w:rPr>
        <w:t>jeśli spełniają przesłanki określone w zdaniu pierwszym</w:t>
      </w:r>
      <w:r w:rsidRPr="00F617C7">
        <w:rPr>
          <w:rFonts w:ascii="Arial" w:hAnsi="Arial" w:cs="Arial"/>
        </w:rPr>
        <w:t>.</w:t>
      </w:r>
    </w:p>
    <w:p w14:paraId="6EB0CE88" w14:textId="77777777" w:rsidR="00C8411B" w:rsidRPr="00F617C7" w:rsidRDefault="00C8411B" w:rsidP="00EB1BF6">
      <w:pPr>
        <w:pStyle w:val="Tekstpodstawowy"/>
        <w:numPr>
          <w:ilvl w:val="0"/>
          <w:numId w:val="3"/>
        </w:numPr>
        <w:spacing w:after="0"/>
        <w:ind w:left="357" w:hanging="357"/>
        <w:jc w:val="both"/>
        <w:rPr>
          <w:rFonts w:ascii="Arial" w:hAnsi="Arial" w:cs="Arial"/>
        </w:rPr>
      </w:pPr>
      <w:r w:rsidRPr="00F617C7">
        <w:rPr>
          <w:rFonts w:ascii="Arial" w:hAnsi="Arial" w:cs="Arial"/>
        </w:rPr>
        <w:t xml:space="preserve">Wykonawca ma prawo do negocjowania nowych terminów wykonania przedmiotu umowy </w:t>
      </w:r>
      <w:r w:rsidR="0063245C" w:rsidRPr="00F617C7">
        <w:rPr>
          <w:rFonts w:ascii="Arial" w:hAnsi="Arial" w:cs="Arial"/>
        </w:rPr>
        <w:br/>
      </w:r>
      <w:r w:rsidRPr="00F617C7">
        <w:rPr>
          <w:rFonts w:ascii="Arial" w:hAnsi="Arial" w:cs="Arial"/>
        </w:rPr>
        <w:t>w wypadku przerwania realizacji prac przez właściwe organy administracji rządowej, samorządowej bądź prawomocnym wyrokiem Sądu, bez winy Wykonawcy.</w:t>
      </w:r>
    </w:p>
    <w:p w14:paraId="0FF02E8C" w14:textId="377B8A25" w:rsidR="00C8411B" w:rsidRPr="00F617C7" w:rsidRDefault="00C8411B" w:rsidP="00EB1BF6">
      <w:pPr>
        <w:numPr>
          <w:ilvl w:val="0"/>
          <w:numId w:val="3"/>
        </w:numPr>
        <w:suppressAutoHyphens/>
        <w:ind w:left="357" w:hanging="357"/>
        <w:jc w:val="both"/>
        <w:rPr>
          <w:rFonts w:ascii="Arial" w:hAnsi="Arial" w:cs="Arial"/>
        </w:rPr>
      </w:pPr>
      <w:r w:rsidRPr="00F617C7">
        <w:rPr>
          <w:rFonts w:ascii="Arial" w:hAnsi="Arial" w:cs="Arial"/>
        </w:rPr>
        <w:t xml:space="preserve">Wykonawca może skorzystać z uprawnienia, o którym mowa w </w:t>
      </w:r>
      <w:r w:rsidRPr="00F617C7">
        <w:rPr>
          <w:rFonts w:ascii="Arial" w:hAnsi="Arial" w:cs="Arial"/>
          <w:b/>
        </w:rPr>
        <w:t xml:space="preserve">ust. 4 </w:t>
      </w:r>
      <w:r w:rsidRPr="00F617C7">
        <w:rPr>
          <w:rFonts w:ascii="Arial" w:hAnsi="Arial" w:cs="Arial"/>
        </w:rPr>
        <w:t>wyłącznie po</w:t>
      </w:r>
      <w:r w:rsidR="00136756" w:rsidRPr="00F617C7">
        <w:rPr>
          <w:rFonts w:ascii="Arial" w:hAnsi="Arial" w:cs="Arial"/>
        </w:rPr>
        <w:t xml:space="preserve"> </w:t>
      </w:r>
      <w:r w:rsidRPr="00F617C7">
        <w:rPr>
          <w:rFonts w:ascii="Arial" w:hAnsi="Arial" w:cs="Arial"/>
        </w:rPr>
        <w:t>przedłożeniu Zamawiającemu odpowiednich decyzji, postanowień lub wyroków.</w:t>
      </w:r>
    </w:p>
    <w:p w14:paraId="3705D527" w14:textId="076C008A" w:rsidR="00F63714" w:rsidRPr="00F617C7" w:rsidRDefault="00F63714" w:rsidP="00EB1BF6">
      <w:pPr>
        <w:numPr>
          <w:ilvl w:val="0"/>
          <w:numId w:val="3"/>
        </w:numPr>
        <w:suppressAutoHyphens/>
        <w:ind w:left="357" w:hanging="357"/>
        <w:jc w:val="both"/>
        <w:rPr>
          <w:rFonts w:ascii="Arial" w:hAnsi="Arial" w:cs="Arial"/>
        </w:rPr>
      </w:pPr>
      <w:r w:rsidRPr="00F617C7">
        <w:rPr>
          <w:rFonts w:ascii="Arial" w:hAnsi="Arial" w:cs="Arial"/>
        </w:rPr>
        <w:t>Zamawiający ma prawo, przy zaistnieniu obiektywnie uzasadnionych powodów, wstrzymać realizację Zadania na czas określony lub nieokreślony, a Wykonawca zobowiązany jest do podporządkowania się temu poleceniu. W związku ze wstrzymaniem wykonywania Zadania Wykonawca nie będzie uprawniony do jakiegokolwiek wynagrodzenia lub odszkodowania.</w:t>
      </w:r>
    </w:p>
    <w:p w14:paraId="4089DA64" w14:textId="77777777" w:rsidR="0089327E" w:rsidRPr="00F617C7" w:rsidRDefault="0089327E" w:rsidP="00EB1BF6">
      <w:pPr>
        <w:suppressAutoHyphens/>
        <w:jc w:val="both"/>
        <w:rPr>
          <w:rFonts w:ascii="Arial" w:hAnsi="Arial" w:cs="Arial"/>
        </w:rPr>
      </w:pPr>
    </w:p>
    <w:p w14:paraId="1CA01555" w14:textId="504EEDE8" w:rsidR="00C8411B" w:rsidRPr="00F617C7" w:rsidRDefault="00C8411B" w:rsidP="00EB1BF6">
      <w:pPr>
        <w:pStyle w:val="Podtytu"/>
        <w:spacing w:before="0"/>
        <w:rPr>
          <w:rFonts w:ascii="Arial" w:hAnsi="Arial" w:cs="Arial"/>
        </w:rPr>
      </w:pPr>
      <w:r w:rsidRPr="00F617C7">
        <w:rPr>
          <w:rFonts w:ascii="Arial" w:hAnsi="Arial" w:cs="Arial"/>
        </w:rPr>
        <w:t xml:space="preserve">§ </w:t>
      </w:r>
      <w:r w:rsidR="00045B33" w:rsidRPr="00F617C7">
        <w:rPr>
          <w:rFonts w:ascii="Arial" w:hAnsi="Arial" w:cs="Arial"/>
        </w:rPr>
        <w:t>6</w:t>
      </w:r>
    </w:p>
    <w:p w14:paraId="445F1CE5" w14:textId="196F6EEE" w:rsidR="00C8411B" w:rsidRPr="00F617C7" w:rsidRDefault="00C8411B" w:rsidP="00EB1BF6">
      <w:pPr>
        <w:numPr>
          <w:ilvl w:val="0"/>
          <w:numId w:val="4"/>
        </w:numPr>
        <w:jc w:val="both"/>
        <w:rPr>
          <w:rFonts w:ascii="Arial" w:hAnsi="Arial" w:cs="Arial"/>
        </w:rPr>
      </w:pPr>
      <w:r w:rsidRPr="00F617C7">
        <w:rPr>
          <w:rFonts w:ascii="Arial" w:hAnsi="Arial" w:cs="Arial"/>
        </w:rPr>
        <w:t xml:space="preserve">Wykonawca oświadcza, że przysługuje mu do przedmiotu </w:t>
      </w:r>
      <w:r w:rsidR="00332593" w:rsidRPr="00F617C7">
        <w:rPr>
          <w:rFonts w:ascii="Arial" w:hAnsi="Arial" w:cs="Arial"/>
        </w:rPr>
        <w:t>U</w:t>
      </w:r>
      <w:r w:rsidRPr="00F617C7">
        <w:rPr>
          <w:rFonts w:ascii="Arial" w:hAnsi="Arial" w:cs="Arial"/>
        </w:rPr>
        <w:t xml:space="preserve">mowy </w:t>
      </w:r>
      <w:r w:rsidR="005567BB" w:rsidRPr="00F617C7">
        <w:rPr>
          <w:rFonts w:ascii="Arial" w:hAnsi="Arial" w:cs="Arial"/>
        </w:rPr>
        <w:t xml:space="preserve">i wszystkich jego elementów </w:t>
      </w:r>
      <w:r w:rsidRPr="00F617C7">
        <w:rPr>
          <w:rFonts w:ascii="Arial" w:hAnsi="Arial" w:cs="Arial"/>
        </w:rPr>
        <w:t xml:space="preserve">wyłączne i nieograniczone prawo autorskie (osobiste i majątkowe) oraz zapewnia, iż przedmiot </w:t>
      </w:r>
      <w:r w:rsidR="00332593" w:rsidRPr="00F617C7">
        <w:rPr>
          <w:rFonts w:ascii="Arial" w:hAnsi="Arial" w:cs="Arial"/>
        </w:rPr>
        <w:t>U</w:t>
      </w:r>
      <w:r w:rsidRPr="00F617C7">
        <w:rPr>
          <w:rFonts w:ascii="Arial" w:hAnsi="Arial" w:cs="Arial"/>
        </w:rPr>
        <w:t xml:space="preserve">mowy nie jest obciążony żadnymi roszczeniami i innymi prawami osób trzecich, został wykonany osobiście, stanowi w całości utwór oryginalny, nie narusza praw autorskich osób trzecich, jest wolny od jakichkolwiek zapożyczeń oraz nie mają miejsca żadne inne okoliczności, które mogłyby narazić Zamawiającego na odpowiedzialność wobec osób trzecich z tytułu korzystania oraz rozpowszechniania przedmiotu umowy. Wykonawca oświadcza, iż według jego najlepszej wiedzy przedmiot umowy nie </w:t>
      </w:r>
      <w:r w:rsidR="007C059C" w:rsidRPr="00F617C7">
        <w:rPr>
          <w:rFonts w:ascii="Arial" w:hAnsi="Arial" w:cs="Arial"/>
        </w:rPr>
        <w:t>znajduje</w:t>
      </w:r>
      <w:r w:rsidR="00136756" w:rsidRPr="00F617C7">
        <w:rPr>
          <w:rFonts w:ascii="Arial" w:hAnsi="Arial" w:cs="Arial"/>
        </w:rPr>
        <w:t xml:space="preserve"> </w:t>
      </w:r>
      <w:r w:rsidRPr="00F617C7">
        <w:rPr>
          <w:rFonts w:ascii="Arial" w:hAnsi="Arial" w:cs="Arial"/>
        </w:rPr>
        <w:t>się w posiadaniu osób trzecich i nie istnieje ryzyko jego wydania bez zgody Zamawiającego.</w:t>
      </w:r>
    </w:p>
    <w:p w14:paraId="1488BD34" w14:textId="7F1AA7E7" w:rsidR="004C263F" w:rsidRPr="00F617C7" w:rsidRDefault="004C263F" w:rsidP="00EB1BF6">
      <w:pPr>
        <w:numPr>
          <w:ilvl w:val="0"/>
          <w:numId w:val="4"/>
        </w:numPr>
        <w:jc w:val="both"/>
        <w:rPr>
          <w:rFonts w:ascii="Arial" w:hAnsi="Arial" w:cs="Arial"/>
        </w:rPr>
      </w:pPr>
      <w:r w:rsidRPr="00F617C7">
        <w:rPr>
          <w:rFonts w:ascii="Arial" w:hAnsi="Arial" w:cs="Arial"/>
          <w:iCs/>
        </w:rPr>
        <w:t xml:space="preserve">Wykonawca oświadcza, że przy realizacji zamówienia nie dokona naruszenia cudzych praw wyłącznych (autorskich) oraz, że w razie stwierdzenia ich naruszenia </w:t>
      </w:r>
      <w:r w:rsidRPr="00F617C7">
        <w:rPr>
          <w:rFonts w:ascii="Arial" w:hAnsi="Arial" w:cs="Arial"/>
          <w:iCs/>
        </w:rPr>
        <w:lastRenderedPageBreak/>
        <w:t>poniesie wszelkie konsekwencje prawne i finansowe z tytułu roszczeń z tym związanych</w:t>
      </w:r>
    </w:p>
    <w:p w14:paraId="0FE44DD1" w14:textId="77777777" w:rsidR="00C8411B" w:rsidRPr="00F617C7" w:rsidRDefault="00C8411B" w:rsidP="00EB1BF6">
      <w:pPr>
        <w:numPr>
          <w:ilvl w:val="0"/>
          <w:numId w:val="4"/>
        </w:numPr>
        <w:jc w:val="both"/>
        <w:rPr>
          <w:rFonts w:ascii="Arial" w:hAnsi="Arial" w:cs="Arial"/>
        </w:rPr>
      </w:pPr>
      <w:r w:rsidRPr="00F617C7">
        <w:rPr>
          <w:rFonts w:ascii="Arial" w:hAnsi="Arial" w:cs="Arial"/>
        </w:rPr>
        <w:t>Wykonawca przyjmuje na siebie wyłączną odpowiedzialność za wszelkie roszczenia z tytułu praw autorskich związanych z wykonaniem przedmiotu umowy.</w:t>
      </w:r>
    </w:p>
    <w:p w14:paraId="448A0F7C" w14:textId="77777777" w:rsidR="00C8411B" w:rsidRPr="00F617C7" w:rsidRDefault="00C8411B" w:rsidP="00EB1BF6">
      <w:pPr>
        <w:numPr>
          <w:ilvl w:val="0"/>
          <w:numId w:val="4"/>
        </w:numPr>
        <w:jc w:val="both"/>
        <w:rPr>
          <w:rFonts w:ascii="Arial" w:hAnsi="Arial" w:cs="Arial"/>
        </w:rPr>
      </w:pPr>
      <w:r w:rsidRPr="00F617C7">
        <w:rPr>
          <w:rFonts w:ascii="Arial" w:hAnsi="Arial" w:cs="Arial"/>
        </w:rPr>
        <w:t>Wykonawca przenosi na Zamawiającego bezwarunkowo całość przysługujących mu praw majątkowych do przedmiotu umowy</w:t>
      </w:r>
      <w:r w:rsidR="009032D6" w:rsidRPr="00F617C7">
        <w:rPr>
          <w:rFonts w:ascii="Arial" w:hAnsi="Arial" w:cs="Arial"/>
        </w:rPr>
        <w:t xml:space="preserve"> </w:t>
      </w:r>
      <w:r w:rsidR="005567BB" w:rsidRPr="00F617C7">
        <w:rPr>
          <w:rFonts w:ascii="Arial" w:hAnsi="Arial" w:cs="Arial"/>
        </w:rPr>
        <w:t>oraz wszystkich jego elementów</w:t>
      </w:r>
      <w:r w:rsidRPr="00F617C7">
        <w:rPr>
          <w:rFonts w:ascii="Arial" w:hAnsi="Arial" w:cs="Arial"/>
        </w:rPr>
        <w:t xml:space="preserve"> i udziela Zamawiającemu bezwarunkowej zgody na dokonywanie według własnego uznania zmian, modyfikacji lub poprawek w przedmiocie umowy. </w:t>
      </w:r>
    </w:p>
    <w:p w14:paraId="7F80E99A" w14:textId="77777777" w:rsidR="00C8411B" w:rsidRPr="00F617C7" w:rsidRDefault="00C8411B" w:rsidP="00EB1BF6">
      <w:pPr>
        <w:numPr>
          <w:ilvl w:val="0"/>
          <w:numId w:val="4"/>
        </w:numPr>
        <w:jc w:val="both"/>
        <w:rPr>
          <w:rFonts w:ascii="Arial" w:hAnsi="Arial" w:cs="Arial"/>
        </w:rPr>
      </w:pPr>
      <w:r w:rsidRPr="00F617C7">
        <w:rPr>
          <w:rFonts w:ascii="Arial" w:hAnsi="Arial" w:cs="Arial"/>
        </w:rPr>
        <w:t>Razem z przeniesieniem autorskich praw majątkowych, na Zamawiającego przechodzi wyłączne prawo zezwalania na wykonywanie autorskiego prawa zależnego. Wykonawca zrzeka się prawa zezwalania na wykonywanie zależnego prawa autorskiego.</w:t>
      </w:r>
    </w:p>
    <w:p w14:paraId="0F8EA5D2" w14:textId="77777777" w:rsidR="00C8411B" w:rsidRPr="00F617C7" w:rsidRDefault="00C8411B" w:rsidP="00EB1BF6">
      <w:pPr>
        <w:numPr>
          <w:ilvl w:val="0"/>
          <w:numId w:val="4"/>
        </w:numPr>
        <w:jc w:val="both"/>
        <w:rPr>
          <w:rFonts w:ascii="Arial" w:hAnsi="Arial" w:cs="Arial"/>
        </w:rPr>
      </w:pPr>
      <w:r w:rsidRPr="00F617C7">
        <w:rPr>
          <w:rFonts w:ascii="Arial" w:hAnsi="Arial" w:cs="Arial"/>
        </w:rPr>
        <w:t>Zamawiający jest uprawniony do udzielania licencji osobom trzecim na korzystanie z praw do przedmiotu umowy oraz zbycia majątkowych praw autorskich do przedmiotu umowy.</w:t>
      </w:r>
    </w:p>
    <w:p w14:paraId="6E7C19EA" w14:textId="77777777" w:rsidR="00C8411B" w:rsidRPr="00F617C7" w:rsidRDefault="00C8411B" w:rsidP="00EB1BF6">
      <w:pPr>
        <w:numPr>
          <w:ilvl w:val="0"/>
          <w:numId w:val="4"/>
        </w:numPr>
        <w:jc w:val="both"/>
        <w:rPr>
          <w:rFonts w:ascii="Arial" w:hAnsi="Arial" w:cs="Arial"/>
        </w:rPr>
      </w:pPr>
      <w:r w:rsidRPr="00F617C7">
        <w:rPr>
          <w:rFonts w:ascii="Arial" w:hAnsi="Arial" w:cs="Arial"/>
        </w:rPr>
        <w:t xml:space="preserve">Przeniesienie autorskich praw majątkowych do przedmiotu umowy następuje na zasadach wyłączności, na czas nieograniczony i obejmuje prawo do wielokrotnego wydawania, rozpowszechniania, powielania, przetwarzania (chociażby częściowo), utrwalania, zwielokrotniania oraz wykorzystywania przedmiotu umowy w każdej formie z użyciem wszelkich środków technicznych w szczególności drukiem, techniką reprograficzną, zapisu magnetycznego oraz techniką cyfrową za pomocą jakiegokolwiek nośnika informacji na gruncie pól eksploatacji, które stanowią m.in.: </w:t>
      </w:r>
    </w:p>
    <w:p w14:paraId="29FB21CB" w14:textId="77777777" w:rsidR="00C8411B" w:rsidRPr="00F617C7" w:rsidRDefault="00C8411B" w:rsidP="00EB1BF6">
      <w:pPr>
        <w:pStyle w:val="Default"/>
        <w:numPr>
          <w:ilvl w:val="1"/>
          <w:numId w:val="5"/>
        </w:numPr>
        <w:tabs>
          <w:tab w:val="num" w:pos="720"/>
        </w:tabs>
        <w:ind w:left="720"/>
        <w:jc w:val="both"/>
        <w:rPr>
          <w:rFonts w:ascii="Arial" w:hAnsi="Arial" w:cs="Arial"/>
          <w:color w:val="auto"/>
          <w:lang w:val="pl-PL"/>
        </w:rPr>
      </w:pPr>
      <w:r w:rsidRPr="00F617C7">
        <w:rPr>
          <w:rFonts w:ascii="Arial" w:hAnsi="Arial" w:cs="Arial"/>
          <w:color w:val="auto"/>
          <w:lang w:val="pl-PL"/>
        </w:rPr>
        <w:t>utrwalenie,</w:t>
      </w:r>
    </w:p>
    <w:p w14:paraId="224C1EEC" w14:textId="77777777" w:rsidR="00C8411B" w:rsidRPr="00F617C7" w:rsidRDefault="00C8411B" w:rsidP="00EB1BF6">
      <w:pPr>
        <w:pStyle w:val="Default"/>
        <w:numPr>
          <w:ilvl w:val="1"/>
          <w:numId w:val="5"/>
        </w:numPr>
        <w:tabs>
          <w:tab w:val="num" w:pos="720"/>
        </w:tabs>
        <w:ind w:left="720"/>
        <w:jc w:val="both"/>
        <w:rPr>
          <w:rFonts w:ascii="Arial" w:hAnsi="Arial" w:cs="Arial"/>
          <w:color w:val="auto"/>
          <w:lang w:val="pl-PL"/>
        </w:rPr>
      </w:pPr>
      <w:r w:rsidRPr="00F617C7">
        <w:rPr>
          <w:rFonts w:ascii="Arial" w:hAnsi="Arial" w:cs="Arial"/>
          <w:color w:val="auto"/>
          <w:lang w:val="pl-PL"/>
        </w:rPr>
        <w:t xml:space="preserve">zwielokrotnienie określoną techniką, </w:t>
      </w:r>
    </w:p>
    <w:p w14:paraId="5D4B03B9" w14:textId="77777777" w:rsidR="00C8411B" w:rsidRPr="00F617C7" w:rsidRDefault="00C8411B" w:rsidP="00EB1BF6">
      <w:pPr>
        <w:pStyle w:val="Default"/>
        <w:numPr>
          <w:ilvl w:val="1"/>
          <w:numId w:val="5"/>
        </w:numPr>
        <w:tabs>
          <w:tab w:val="num" w:pos="720"/>
        </w:tabs>
        <w:ind w:left="720"/>
        <w:jc w:val="both"/>
        <w:rPr>
          <w:rFonts w:ascii="Arial" w:hAnsi="Arial" w:cs="Arial"/>
          <w:color w:val="auto"/>
          <w:lang w:val="pl-PL"/>
        </w:rPr>
      </w:pPr>
      <w:r w:rsidRPr="00F617C7">
        <w:rPr>
          <w:rFonts w:ascii="Arial" w:hAnsi="Arial" w:cs="Arial"/>
          <w:color w:val="auto"/>
          <w:lang w:val="pl-PL"/>
        </w:rPr>
        <w:t xml:space="preserve">wprowadzenie do obrotu, </w:t>
      </w:r>
    </w:p>
    <w:p w14:paraId="21DAAEB2" w14:textId="77777777" w:rsidR="00C8411B" w:rsidRPr="00F617C7" w:rsidRDefault="00C8411B" w:rsidP="00EB1BF6">
      <w:pPr>
        <w:pStyle w:val="Default"/>
        <w:numPr>
          <w:ilvl w:val="1"/>
          <w:numId w:val="5"/>
        </w:numPr>
        <w:tabs>
          <w:tab w:val="num" w:pos="720"/>
        </w:tabs>
        <w:ind w:left="720"/>
        <w:jc w:val="both"/>
        <w:rPr>
          <w:rFonts w:ascii="Arial" w:hAnsi="Arial" w:cs="Arial"/>
          <w:color w:val="auto"/>
          <w:lang w:val="pl-PL"/>
        </w:rPr>
      </w:pPr>
      <w:r w:rsidRPr="00F617C7">
        <w:rPr>
          <w:rFonts w:ascii="Arial" w:hAnsi="Arial" w:cs="Arial"/>
          <w:color w:val="auto"/>
          <w:lang w:val="pl-PL"/>
        </w:rPr>
        <w:t>wprowadzenie do pamięci komputera,</w:t>
      </w:r>
    </w:p>
    <w:p w14:paraId="5D6C9803" w14:textId="77777777" w:rsidR="00C8411B" w:rsidRPr="00F617C7" w:rsidRDefault="00C8411B" w:rsidP="00EB1BF6">
      <w:pPr>
        <w:pStyle w:val="Default"/>
        <w:numPr>
          <w:ilvl w:val="1"/>
          <w:numId w:val="5"/>
        </w:numPr>
        <w:tabs>
          <w:tab w:val="num" w:pos="720"/>
        </w:tabs>
        <w:ind w:left="720"/>
        <w:jc w:val="both"/>
        <w:rPr>
          <w:rFonts w:ascii="Arial" w:hAnsi="Arial" w:cs="Arial"/>
          <w:color w:val="auto"/>
          <w:lang w:val="pl-PL"/>
        </w:rPr>
      </w:pPr>
      <w:r w:rsidRPr="00F617C7">
        <w:rPr>
          <w:rFonts w:ascii="Arial" w:hAnsi="Arial" w:cs="Arial"/>
          <w:color w:val="auto"/>
          <w:lang w:val="pl-PL"/>
        </w:rPr>
        <w:t>publiczne wykonanie, odtworzenie, wystawienie, wyświetlenie, nadawanie, reemitowanie,</w:t>
      </w:r>
    </w:p>
    <w:p w14:paraId="2A109185" w14:textId="77777777" w:rsidR="00C8411B" w:rsidRPr="00F617C7" w:rsidRDefault="00C8411B" w:rsidP="00EB1BF6">
      <w:pPr>
        <w:pStyle w:val="Default"/>
        <w:numPr>
          <w:ilvl w:val="1"/>
          <w:numId w:val="5"/>
        </w:numPr>
        <w:tabs>
          <w:tab w:val="num" w:pos="720"/>
        </w:tabs>
        <w:ind w:left="720"/>
        <w:jc w:val="both"/>
        <w:rPr>
          <w:rFonts w:ascii="Arial" w:hAnsi="Arial" w:cs="Arial"/>
          <w:color w:val="auto"/>
          <w:lang w:val="pl-PL"/>
        </w:rPr>
      </w:pPr>
      <w:r w:rsidRPr="00F617C7">
        <w:rPr>
          <w:rFonts w:ascii="Arial" w:hAnsi="Arial" w:cs="Arial"/>
          <w:color w:val="auto"/>
          <w:lang w:val="pl-PL"/>
        </w:rPr>
        <w:t>publiczne udostępnienie w taki sposób, aby każdy mógł mieć dostęp w miejscu i czasie przez siebie wybranym,</w:t>
      </w:r>
    </w:p>
    <w:p w14:paraId="58AB5A68" w14:textId="77777777" w:rsidR="00C8411B" w:rsidRPr="00F617C7" w:rsidRDefault="00C8411B" w:rsidP="00EB1BF6">
      <w:pPr>
        <w:pStyle w:val="Default"/>
        <w:numPr>
          <w:ilvl w:val="1"/>
          <w:numId w:val="5"/>
        </w:numPr>
        <w:tabs>
          <w:tab w:val="num" w:pos="720"/>
        </w:tabs>
        <w:ind w:left="720"/>
        <w:jc w:val="both"/>
        <w:rPr>
          <w:rFonts w:ascii="Arial" w:hAnsi="Arial" w:cs="Arial"/>
          <w:color w:val="auto"/>
          <w:lang w:val="pl-PL"/>
        </w:rPr>
      </w:pPr>
      <w:r w:rsidRPr="00F617C7">
        <w:rPr>
          <w:rFonts w:ascii="Arial" w:hAnsi="Arial" w:cs="Arial"/>
          <w:color w:val="auto"/>
          <w:lang w:val="pl-PL"/>
        </w:rPr>
        <w:t>użyczenie,</w:t>
      </w:r>
    </w:p>
    <w:p w14:paraId="40B81F5F" w14:textId="77777777" w:rsidR="00C8411B" w:rsidRPr="00F617C7" w:rsidRDefault="00C8411B" w:rsidP="00EB1BF6">
      <w:pPr>
        <w:pStyle w:val="Default"/>
        <w:numPr>
          <w:ilvl w:val="1"/>
          <w:numId w:val="5"/>
        </w:numPr>
        <w:tabs>
          <w:tab w:val="num" w:pos="720"/>
        </w:tabs>
        <w:ind w:left="720"/>
        <w:jc w:val="both"/>
        <w:rPr>
          <w:rFonts w:ascii="Arial" w:hAnsi="Arial" w:cs="Arial"/>
          <w:color w:val="auto"/>
          <w:lang w:val="pl-PL"/>
        </w:rPr>
      </w:pPr>
      <w:r w:rsidRPr="00F617C7">
        <w:rPr>
          <w:rFonts w:ascii="Arial" w:hAnsi="Arial" w:cs="Arial"/>
          <w:color w:val="auto"/>
          <w:lang w:val="pl-PL"/>
        </w:rPr>
        <w:t xml:space="preserve">najem, </w:t>
      </w:r>
    </w:p>
    <w:p w14:paraId="72986650" w14:textId="77777777" w:rsidR="00C8411B" w:rsidRPr="00F617C7" w:rsidRDefault="00C8411B" w:rsidP="00EB1BF6">
      <w:pPr>
        <w:pStyle w:val="Default"/>
        <w:numPr>
          <w:ilvl w:val="1"/>
          <w:numId w:val="5"/>
        </w:numPr>
        <w:tabs>
          <w:tab w:val="num" w:pos="720"/>
        </w:tabs>
        <w:ind w:left="720"/>
        <w:jc w:val="both"/>
        <w:rPr>
          <w:rFonts w:ascii="Arial" w:hAnsi="Arial" w:cs="Arial"/>
          <w:color w:val="auto"/>
          <w:lang w:val="pl-PL"/>
        </w:rPr>
      </w:pPr>
      <w:r w:rsidRPr="00F617C7">
        <w:rPr>
          <w:rFonts w:ascii="Arial" w:hAnsi="Arial" w:cs="Arial"/>
          <w:color w:val="auto"/>
          <w:lang w:val="pl-PL"/>
        </w:rPr>
        <w:t xml:space="preserve">dzierżawa, </w:t>
      </w:r>
    </w:p>
    <w:p w14:paraId="5B99ECFE" w14:textId="77777777" w:rsidR="00C8411B" w:rsidRPr="00F617C7" w:rsidRDefault="00C8411B" w:rsidP="00EB1BF6">
      <w:pPr>
        <w:pStyle w:val="Default"/>
        <w:numPr>
          <w:ilvl w:val="1"/>
          <w:numId w:val="5"/>
        </w:numPr>
        <w:tabs>
          <w:tab w:val="num" w:pos="720"/>
        </w:tabs>
        <w:ind w:left="720"/>
        <w:jc w:val="both"/>
        <w:rPr>
          <w:rFonts w:ascii="Arial" w:hAnsi="Arial" w:cs="Arial"/>
          <w:color w:val="auto"/>
          <w:lang w:val="pl-PL"/>
        </w:rPr>
      </w:pPr>
      <w:r w:rsidRPr="00F617C7">
        <w:rPr>
          <w:rFonts w:ascii="Arial" w:hAnsi="Arial" w:cs="Arial"/>
          <w:color w:val="auto"/>
          <w:lang w:val="pl-PL"/>
        </w:rPr>
        <w:t>udzielanie licencji na wykorzystanie,</w:t>
      </w:r>
    </w:p>
    <w:p w14:paraId="3B25B5B3" w14:textId="77777777" w:rsidR="00C8411B" w:rsidRPr="00F617C7" w:rsidRDefault="00C8411B" w:rsidP="00EB1BF6">
      <w:pPr>
        <w:pStyle w:val="Default"/>
        <w:numPr>
          <w:ilvl w:val="1"/>
          <w:numId w:val="5"/>
        </w:numPr>
        <w:tabs>
          <w:tab w:val="num" w:pos="720"/>
        </w:tabs>
        <w:ind w:left="720"/>
        <w:jc w:val="both"/>
        <w:rPr>
          <w:rFonts w:ascii="Arial" w:hAnsi="Arial" w:cs="Arial"/>
          <w:color w:val="auto"/>
          <w:lang w:val="pl-PL"/>
        </w:rPr>
      </w:pPr>
      <w:r w:rsidRPr="00F617C7">
        <w:rPr>
          <w:rFonts w:ascii="Arial" w:hAnsi="Arial" w:cs="Arial"/>
          <w:color w:val="auto"/>
          <w:lang w:val="pl-PL"/>
        </w:rPr>
        <w:t xml:space="preserve">nadanie za pomocą wizji lub fonii przewodowej lub bezprzewodowej przez stację naziemną, </w:t>
      </w:r>
    </w:p>
    <w:p w14:paraId="30B85D4F" w14:textId="77777777" w:rsidR="00C8411B" w:rsidRPr="00F617C7" w:rsidRDefault="00C8411B" w:rsidP="00EB1BF6">
      <w:pPr>
        <w:pStyle w:val="Default"/>
        <w:numPr>
          <w:ilvl w:val="1"/>
          <w:numId w:val="5"/>
        </w:numPr>
        <w:tabs>
          <w:tab w:val="num" w:pos="720"/>
        </w:tabs>
        <w:ind w:left="720"/>
        <w:jc w:val="both"/>
        <w:rPr>
          <w:rFonts w:ascii="Arial" w:hAnsi="Arial" w:cs="Arial"/>
          <w:color w:val="auto"/>
          <w:lang w:val="pl-PL"/>
        </w:rPr>
      </w:pPr>
      <w:r w:rsidRPr="00F617C7">
        <w:rPr>
          <w:rFonts w:ascii="Arial" w:hAnsi="Arial" w:cs="Arial"/>
          <w:color w:val="auto"/>
          <w:lang w:val="pl-PL"/>
        </w:rPr>
        <w:t xml:space="preserve">nadanie za pośrednictwem satelity, </w:t>
      </w:r>
    </w:p>
    <w:p w14:paraId="2BE06BE7" w14:textId="77777777" w:rsidR="00C8411B" w:rsidRPr="00F617C7" w:rsidRDefault="00C8411B" w:rsidP="00EB1BF6">
      <w:pPr>
        <w:pStyle w:val="Default"/>
        <w:numPr>
          <w:ilvl w:val="1"/>
          <w:numId w:val="5"/>
        </w:numPr>
        <w:tabs>
          <w:tab w:val="num" w:pos="720"/>
        </w:tabs>
        <w:ind w:left="720"/>
        <w:jc w:val="both"/>
        <w:rPr>
          <w:rFonts w:ascii="Arial" w:hAnsi="Arial" w:cs="Arial"/>
          <w:color w:val="auto"/>
          <w:lang w:val="pl-PL"/>
        </w:rPr>
      </w:pPr>
      <w:r w:rsidRPr="00F617C7">
        <w:rPr>
          <w:rFonts w:ascii="Arial" w:hAnsi="Arial" w:cs="Arial"/>
          <w:color w:val="auto"/>
          <w:lang w:val="pl-PL"/>
        </w:rPr>
        <w:t xml:space="preserve">równoczesne i integralne nadanie utworu nadawanego przez inną organizację radiową lub telewizyjną, </w:t>
      </w:r>
    </w:p>
    <w:p w14:paraId="5B984C57" w14:textId="77777777" w:rsidR="00C8411B" w:rsidRPr="00F617C7" w:rsidRDefault="00C8411B" w:rsidP="00EB1BF6">
      <w:pPr>
        <w:pStyle w:val="Default"/>
        <w:numPr>
          <w:ilvl w:val="1"/>
          <w:numId w:val="5"/>
        </w:numPr>
        <w:tabs>
          <w:tab w:val="num" w:pos="720"/>
        </w:tabs>
        <w:ind w:left="720"/>
        <w:jc w:val="both"/>
        <w:rPr>
          <w:rFonts w:ascii="Arial" w:hAnsi="Arial" w:cs="Arial"/>
          <w:color w:val="auto"/>
          <w:lang w:val="pl-PL"/>
        </w:rPr>
      </w:pPr>
      <w:r w:rsidRPr="00F617C7">
        <w:rPr>
          <w:rFonts w:ascii="Arial" w:hAnsi="Arial" w:cs="Arial"/>
          <w:color w:val="auto"/>
          <w:lang w:val="pl-PL"/>
        </w:rPr>
        <w:t xml:space="preserve">rozpowszechnianie przez Internet (w szczególności przez pocztę elektroniczną, strony WWW </w:t>
      </w:r>
      <w:r w:rsidRPr="00F617C7">
        <w:rPr>
          <w:rFonts w:ascii="Arial" w:hAnsi="Arial" w:cs="Arial"/>
          <w:color w:val="auto"/>
          <w:lang w:val="pl-PL"/>
        </w:rPr>
        <w:br/>
        <w:t xml:space="preserve">i serwery ftp), Intranet, Extranet i inne sieci komputerowe. </w:t>
      </w:r>
    </w:p>
    <w:p w14:paraId="7CB5941F" w14:textId="77777777" w:rsidR="00C8411B" w:rsidRPr="00F617C7" w:rsidRDefault="00C8411B" w:rsidP="00EB1BF6">
      <w:pPr>
        <w:numPr>
          <w:ilvl w:val="0"/>
          <w:numId w:val="4"/>
        </w:numPr>
        <w:ind w:hanging="218"/>
        <w:jc w:val="both"/>
        <w:rPr>
          <w:rFonts w:ascii="Arial" w:hAnsi="Arial" w:cs="Arial"/>
        </w:rPr>
      </w:pPr>
      <w:r w:rsidRPr="00F617C7">
        <w:rPr>
          <w:rFonts w:ascii="Arial" w:hAnsi="Arial" w:cs="Arial"/>
        </w:rPr>
        <w:t>Zamawiający ma prawo dalszej odsprzedaży przedmiotu umowy w zakresie nabytych praw autorskich majątkowych bez zgody Wykonawcy.</w:t>
      </w:r>
    </w:p>
    <w:p w14:paraId="5D006664" w14:textId="77777777" w:rsidR="00C8411B" w:rsidRPr="00F617C7" w:rsidRDefault="00C8411B" w:rsidP="00EB1BF6">
      <w:pPr>
        <w:numPr>
          <w:ilvl w:val="0"/>
          <w:numId w:val="4"/>
        </w:numPr>
        <w:ind w:hanging="218"/>
        <w:jc w:val="both"/>
        <w:rPr>
          <w:rFonts w:ascii="Arial" w:hAnsi="Arial" w:cs="Arial"/>
        </w:rPr>
      </w:pPr>
      <w:r w:rsidRPr="00F617C7">
        <w:rPr>
          <w:rFonts w:ascii="Arial" w:hAnsi="Arial" w:cs="Arial"/>
        </w:rPr>
        <w:t xml:space="preserve">Przeniesienie autorskich praw majątkowych dotyczy stanu przedmiotu umowy w jakim znajduje się on w dniu wydania Zamawiającemu. W przypadkach, gdy Wykonawca dokonał po tym terminie jakichkolwiek zmian dotyczących przedmiotu umowy, termin ten biegnie od daty dokonania ostatniej zmiany w przedmiocie umowy. </w:t>
      </w:r>
    </w:p>
    <w:p w14:paraId="7364F15A" w14:textId="77777777" w:rsidR="00C8411B" w:rsidRPr="00F617C7" w:rsidRDefault="00C8411B" w:rsidP="00EB1BF6">
      <w:pPr>
        <w:numPr>
          <w:ilvl w:val="0"/>
          <w:numId w:val="4"/>
        </w:numPr>
        <w:jc w:val="both"/>
        <w:rPr>
          <w:rFonts w:ascii="Arial" w:hAnsi="Arial" w:cs="Arial"/>
        </w:rPr>
      </w:pPr>
      <w:r w:rsidRPr="00F617C7">
        <w:rPr>
          <w:rFonts w:ascii="Arial" w:hAnsi="Arial" w:cs="Arial"/>
          <w:b/>
        </w:rPr>
        <w:t>Strony umowy postanawiają, że zapłata wynagrodzenia za wykonanie przedmiotu umowy stanowi jednocześnie wynagrodzenie z tytułu przeniesienia autorskich praw majątkowych</w:t>
      </w:r>
      <w:r w:rsidRPr="00F617C7">
        <w:rPr>
          <w:rFonts w:ascii="Arial" w:hAnsi="Arial" w:cs="Arial"/>
        </w:rPr>
        <w:t>.</w:t>
      </w:r>
    </w:p>
    <w:p w14:paraId="028C0089" w14:textId="77777777" w:rsidR="00C8411B" w:rsidRPr="00F617C7" w:rsidRDefault="00C8411B" w:rsidP="00EB1BF6">
      <w:pPr>
        <w:numPr>
          <w:ilvl w:val="0"/>
          <w:numId w:val="4"/>
        </w:numPr>
        <w:jc w:val="both"/>
        <w:rPr>
          <w:rFonts w:ascii="Arial" w:hAnsi="Arial" w:cs="Arial"/>
        </w:rPr>
      </w:pPr>
      <w:r w:rsidRPr="00F617C7">
        <w:rPr>
          <w:rFonts w:ascii="Arial" w:hAnsi="Arial" w:cs="Arial"/>
        </w:rPr>
        <w:t xml:space="preserve">Strony postanawiają, że jedynie po stronie Zamawiającego leży prawo do decydowania </w:t>
      </w:r>
      <w:r w:rsidR="006C3E99" w:rsidRPr="00F617C7">
        <w:rPr>
          <w:rFonts w:ascii="Arial" w:hAnsi="Arial" w:cs="Arial"/>
        </w:rPr>
        <w:br/>
      </w:r>
      <w:r w:rsidRPr="00F617C7">
        <w:rPr>
          <w:rFonts w:ascii="Arial" w:hAnsi="Arial" w:cs="Arial"/>
        </w:rPr>
        <w:lastRenderedPageBreak/>
        <w:t xml:space="preserve">o publikacji przedmiotu umowy oraz do dokonywania wszelkich zmian mających istotne znaczenie dla integralności i całokształtu przedmiotu umowy. </w:t>
      </w:r>
    </w:p>
    <w:p w14:paraId="4FFD3E8B" w14:textId="77777777" w:rsidR="00C8411B" w:rsidRPr="00F617C7" w:rsidRDefault="00C8411B" w:rsidP="00EB1BF6">
      <w:pPr>
        <w:numPr>
          <w:ilvl w:val="0"/>
          <w:numId w:val="4"/>
        </w:numPr>
        <w:jc w:val="both"/>
        <w:rPr>
          <w:rFonts w:ascii="Arial" w:hAnsi="Arial" w:cs="Arial"/>
        </w:rPr>
      </w:pPr>
      <w:r w:rsidRPr="00F617C7">
        <w:rPr>
          <w:rFonts w:ascii="Arial" w:hAnsi="Arial" w:cs="Arial"/>
        </w:rPr>
        <w:t xml:space="preserve">Z chwilą </w:t>
      </w:r>
      <w:r w:rsidR="005567BB" w:rsidRPr="00F617C7">
        <w:rPr>
          <w:rFonts w:ascii="Arial" w:hAnsi="Arial" w:cs="Arial"/>
        </w:rPr>
        <w:t>przekazania Zamawiającemu przedmiotu umowy oraz poszczególnych jego elementów, przechodzą na Zamawiającego majątkowe prawa autorskie do przedmiotu umowy i jego elementów, o których mowa w niniejszym paragrafie</w:t>
      </w:r>
      <w:r w:rsidRPr="00F617C7">
        <w:rPr>
          <w:rFonts w:ascii="Arial" w:hAnsi="Arial" w:cs="Arial"/>
        </w:rPr>
        <w:t>.</w:t>
      </w:r>
    </w:p>
    <w:p w14:paraId="3E099BBD" w14:textId="77777777" w:rsidR="00DD4675" w:rsidRPr="00F617C7" w:rsidRDefault="00DD4675" w:rsidP="00EB1BF6">
      <w:pPr>
        <w:jc w:val="both"/>
        <w:rPr>
          <w:rFonts w:ascii="Arial" w:hAnsi="Arial" w:cs="Arial"/>
        </w:rPr>
      </w:pPr>
    </w:p>
    <w:p w14:paraId="7B80DE87" w14:textId="320C251B" w:rsidR="00C8411B" w:rsidRPr="00F617C7" w:rsidRDefault="00C8411B" w:rsidP="00EB1BF6">
      <w:pPr>
        <w:pStyle w:val="Podtytu"/>
        <w:spacing w:before="0"/>
        <w:rPr>
          <w:rFonts w:ascii="Arial" w:hAnsi="Arial" w:cs="Arial"/>
        </w:rPr>
      </w:pPr>
      <w:r w:rsidRPr="00F617C7">
        <w:rPr>
          <w:rFonts w:ascii="Arial" w:hAnsi="Arial" w:cs="Arial"/>
        </w:rPr>
        <w:t>§</w:t>
      </w:r>
      <w:r w:rsidR="00D179D3" w:rsidRPr="00F617C7">
        <w:rPr>
          <w:rFonts w:ascii="Arial" w:hAnsi="Arial" w:cs="Arial"/>
        </w:rPr>
        <w:t xml:space="preserve"> </w:t>
      </w:r>
      <w:r w:rsidR="00045B33" w:rsidRPr="00F617C7">
        <w:rPr>
          <w:rFonts w:ascii="Arial" w:hAnsi="Arial" w:cs="Arial"/>
        </w:rPr>
        <w:t>7</w:t>
      </w:r>
    </w:p>
    <w:p w14:paraId="46FF49BD" w14:textId="29611771" w:rsidR="004C263F" w:rsidRPr="00F617C7" w:rsidRDefault="004C263F" w:rsidP="00F617C7">
      <w:pPr>
        <w:pStyle w:val="Akapitzlist"/>
        <w:numPr>
          <w:ilvl w:val="0"/>
          <w:numId w:val="26"/>
        </w:numPr>
        <w:tabs>
          <w:tab w:val="left" w:pos="426"/>
        </w:tabs>
        <w:jc w:val="both"/>
        <w:rPr>
          <w:rFonts w:ascii="Arial" w:hAnsi="Arial" w:cs="Arial"/>
        </w:rPr>
      </w:pPr>
      <w:r w:rsidRPr="00F617C7">
        <w:rPr>
          <w:rFonts w:ascii="Arial" w:hAnsi="Arial" w:cs="Arial"/>
        </w:rPr>
        <w:t xml:space="preserve">Wykonawca ponosi pełną odpowiedzialność za koordynację prawidłowości przebiegu procedury planistycznej, w tym za ustalenia merytoryczne objęte przedmiotem umowy oraz formalne i proceduralne wynikające z obowiązku zachowania przepisów ustawy o planowaniu i zagospodarowaniu przestrzennym oraz innych ustaw mających zastosowanie. </w:t>
      </w:r>
    </w:p>
    <w:p w14:paraId="3959CE16" w14:textId="6DF2154D" w:rsidR="004C263F" w:rsidRPr="00F617C7" w:rsidRDefault="00C8411B" w:rsidP="00F617C7">
      <w:pPr>
        <w:pStyle w:val="Akapitzlist"/>
        <w:numPr>
          <w:ilvl w:val="0"/>
          <w:numId w:val="26"/>
        </w:numPr>
        <w:tabs>
          <w:tab w:val="left" w:pos="426"/>
        </w:tabs>
        <w:jc w:val="both"/>
        <w:rPr>
          <w:rFonts w:ascii="Arial" w:hAnsi="Arial" w:cs="Arial"/>
        </w:rPr>
      </w:pPr>
      <w:r w:rsidRPr="00F617C7">
        <w:rPr>
          <w:rFonts w:ascii="Arial" w:hAnsi="Arial" w:cs="Arial"/>
        </w:rPr>
        <w:t xml:space="preserve">Wykonawca zapłaci Zamawiającemu karę umowną w wysokości </w:t>
      </w:r>
      <w:r w:rsidRPr="00F617C7">
        <w:rPr>
          <w:rFonts w:ascii="Arial" w:hAnsi="Arial" w:cs="Arial"/>
          <w:b/>
        </w:rPr>
        <w:t>10%</w:t>
      </w:r>
      <w:r w:rsidRPr="00F617C7">
        <w:rPr>
          <w:rFonts w:ascii="Arial" w:hAnsi="Arial" w:cs="Arial"/>
        </w:rPr>
        <w:t xml:space="preserve"> wartości wynagrodzenia brutto, określonego w </w:t>
      </w:r>
      <w:r w:rsidRPr="00F617C7">
        <w:rPr>
          <w:rFonts w:ascii="Arial" w:hAnsi="Arial" w:cs="Arial"/>
          <w:b/>
        </w:rPr>
        <w:t xml:space="preserve">§ 3 ust. </w:t>
      </w:r>
      <w:r w:rsidR="00C276AE" w:rsidRPr="00F617C7">
        <w:rPr>
          <w:rFonts w:ascii="Arial" w:hAnsi="Arial" w:cs="Arial"/>
          <w:b/>
        </w:rPr>
        <w:t>2</w:t>
      </w:r>
      <w:r w:rsidRPr="00F617C7">
        <w:rPr>
          <w:rFonts w:ascii="Arial" w:hAnsi="Arial" w:cs="Arial"/>
          <w:b/>
        </w:rPr>
        <w:t xml:space="preserve"> Umowy</w:t>
      </w:r>
      <w:r w:rsidRPr="00F617C7">
        <w:rPr>
          <w:rFonts w:ascii="Arial" w:hAnsi="Arial" w:cs="Arial"/>
        </w:rPr>
        <w:t xml:space="preserve">, w przypadku odstąpienia od Umowy przez Zamawiającego </w:t>
      </w:r>
      <w:r w:rsidR="004F0F6D" w:rsidRPr="00F617C7">
        <w:rPr>
          <w:rFonts w:ascii="Arial" w:hAnsi="Arial" w:cs="Arial"/>
        </w:rPr>
        <w:t xml:space="preserve">lub Wykonawcę </w:t>
      </w:r>
      <w:r w:rsidRPr="00F617C7">
        <w:rPr>
          <w:rFonts w:ascii="Arial" w:hAnsi="Arial" w:cs="Arial"/>
        </w:rPr>
        <w:t>z przyczyn leżących po stronie Wykonawcy.</w:t>
      </w:r>
    </w:p>
    <w:p w14:paraId="13BA1168" w14:textId="1F409C12" w:rsidR="004C263F" w:rsidRPr="00F617C7" w:rsidRDefault="00C8411B" w:rsidP="00F617C7">
      <w:pPr>
        <w:pStyle w:val="Akapitzlist"/>
        <w:numPr>
          <w:ilvl w:val="0"/>
          <w:numId w:val="26"/>
        </w:numPr>
        <w:tabs>
          <w:tab w:val="left" w:pos="426"/>
        </w:tabs>
        <w:jc w:val="both"/>
        <w:rPr>
          <w:rFonts w:ascii="Arial" w:hAnsi="Arial" w:cs="Arial"/>
        </w:rPr>
      </w:pPr>
      <w:r w:rsidRPr="00F617C7">
        <w:rPr>
          <w:rFonts w:ascii="Arial" w:hAnsi="Arial" w:cs="Arial"/>
        </w:rPr>
        <w:t xml:space="preserve">Wykonawca zapłaci Zamawiającemu karę umowną w wysokości </w:t>
      </w:r>
      <w:r w:rsidRPr="00F617C7">
        <w:rPr>
          <w:rFonts w:ascii="Arial" w:hAnsi="Arial" w:cs="Arial"/>
          <w:b/>
        </w:rPr>
        <w:t>0,5%</w:t>
      </w:r>
      <w:r w:rsidRPr="00F617C7">
        <w:rPr>
          <w:rFonts w:ascii="Arial" w:hAnsi="Arial" w:cs="Arial"/>
        </w:rPr>
        <w:t xml:space="preserve"> wartości wynagrodzenia brutto</w:t>
      </w:r>
      <w:r w:rsidR="00FA73EB" w:rsidRPr="00F617C7">
        <w:rPr>
          <w:rFonts w:ascii="Arial" w:hAnsi="Arial" w:cs="Arial"/>
        </w:rPr>
        <w:t xml:space="preserve">, określonego dla każdego z </w:t>
      </w:r>
      <w:r w:rsidR="007E4CA8" w:rsidRPr="00F617C7">
        <w:rPr>
          <w:rFonts w:ascii="Arial" w:hAnsi="Arial" w:cs="Arial"/>
        </w:rPr>
        <w:t xml:space="preserve">etapów </w:t>
      </w:r>
      <w:r w:rsidRPr="00F617C7">
        <w:rPr>
          <w:rFonts w:ascii="Arial" w:hAnsi="Arial" w:cs="Arial"/>
          <w:b/>
        </w:rPr>
        <w:t>§ 3 ust.</w:t>
      </w:r>
      <w:r w:rsidR="009032D6" w:rsidRPr="00F617C7">
        <w:rPr>
          <w:rFonts w:ascii="Arial" w:hAnsi="Arial" w:cs="Arial"/>
          <w:b/>
        </w:rPr>
        <w:t xml:space="preserve"> </w:t>
      </w:r>
      <w:r w:rsidR="00973209" w:rsidRPr="00F617C7">
        <w:rPr>
          <w:rFonts w:ascii="Arial" w:hAnsi="Arial" w:cs="Arial"/>
          <w:b/>
        </w:rPr>
        <w:t>3</w:t>
      </w:r>
      <w:r w:rsidR="009032D6" w:rsidRPr="00F617C7">
        <w:rPr>
          <w:rFonts w:ascii="Arial" w:hAnsi="Arial" w:cs="Arial"/>
          <w:b/>
        </w:rPr>
        <w:t xml:space="preserve"> </w:t>
      </w:r>
      <w:r w:rsidRPr="00F617C7">
        <w:rPr>
          <w:rFonts w:ascii="Arial" w:hAnsi="Arial" w:cs="Arial"/>
          <w:b/>
        </w:rPr>
        <w:t>Umowy</w:t>
      </w:r>
      <w:r w:rsidRPr="00F617C7">
        <w:rPr>
          <w:rFonts w:ascii="Arial" w:hAnsi="Arial" w:cs="Arial"/>
        </w:rPr>
        <w:t xml:space="preserve"> za każdy dzień </w:t>
      </w:r>
      <w:r w:rsidR="00AD45C5" w:rsidRPr="00F617C7">
        <w:rPr>
          <w:rFonts w:ascii="Arial" w:hAnsi="Arial" w:cs="Arial"/>
        </w:rPr>
        <w:t>zwłoki</w:t>
      </w:r>
      <w:r w:rsidR="00B63C4A" w:rsidRPr="00F617C7">
        <w:rPr>
          <w:rFonts w:ascii="Arial" w:hAnsi="Arial" w:cs="Arial"/>
        </w:rPr>
        <w:t xml:space="preserve"> </w:t>
      </w:r>
      <w:r w:rsidRPr="00F617C7">
        <w:rPr>
          <w:rFonts w:ascii="Arial" w:hAnsi="Arial" w:cs="Arial"/>
        </w:rPr>
        <w:t xml:space="preserve">w zakończeniu wykonania </w:t>
      </w:r>
      <w:r w:rsidR="00F16075" w:rsidRPr="00F617C7">
        <w:rPr>
          <w:rFonts w:ascii="Arial" w:hAnsi="Arial" w:cs="Arial"/>
        </w:rPr>
        <w:t xml:space="preserve">poszczególnych </w:t>
      </w:r>
      <w:r w:rsidR="007E4CA8" w:rsidRPr="00F617C7">
        <w:rPr>
          <w:rFonts w:ascii="Arial" w:hAnsi="Arial" w:cs="Arial"/>
        </w:rPr>
        <w:t xml:space="preserve">etapów </w:t>
      </w:r>
      <w:r w:rsidR="00F16075" w:rsidRPr="00F617C7">
        <w:rPr>
          <w:rFonts w:ascii="Arial" w:hAnsi="Arial" w:cs="Arial"/>
        </w:rPr>
        <w:t xml:space="preserve">stanowiących </w:t>
      </w:r>
      <w:r w:rsidRPr="00F617C7">
        <w:rPr>
          <w:rFonts w:ascii="Arial" w:hAnsi="Arial" w:cs="Arial"/>
        </w:rPr>
        <w:t>przedmiot Umowy</w:t>
      </w:r>
      <w:r w:rsidR="00E237E6" w:rsidRPr="00F617C7">
        <w:rPr>
          <w:rFonts w:ascii="Arial" w:hAnsi="Arial" w:cs="Arial"/>
        </w:rPr>
        <w:t xml:space="preserve">, zarówno w stosunku do terminu końcowego wykonania przedmiotu umowy, jak i jego części określonych w harmonogramie, stanowiącym </w:t>
      </w:r>
      <w:r w:rsidR="003E130A" w:rsidRPr="00F617C7">
        <w:rPr>
          <w:rFonts w:ascii="Arial" w:hAnsi="Arial" w:cs="Arial"/>
        </w:rPr>
        <w:t>załącznik nr 2 do Umowy</w:t>
      </w:r>
      <w:r w:rsidR="004F0F6D" w:rsidRPr="00F617C7">
        <w:rPr>
          <w:rFonts w:ascii="Arial" w:hAnsi="Arial" w:cs="Arial"/>
        </w:rPr>
        <w:t xml:space="preserve">, jak również za każdy dzień </w:t>
      </w:r>
      <w:r w:rsidR="00AD45C5" w:rsidRPr="00F617C7">
        <w:rPr>
          <w:rFonts w:ascii="Arial" w:hAnsi="Arial" w:cs="Arial"/>
        </w:rPr>
        <w:t>zwłoki</w:t>
      </w:r>
      <w:r w:rsidR="004F0F6D" w:rsidRPr="00F617C7">
        <w:rPr>
          <w:rFonts w:ascii="Arial" w:hAnsi="Arial" w:cs="Arial"/>
        </w:rPr>
        <w:t xml:space="preserve"> w usunięci</w:t>
      </w:r>
      <w:r w:rsidR="0032288A" w:rsidRPr="00F617C7">
        <w:rPr>
          <w:rFonts w:ascii="Arial" w:hAnsi="Arial" w:cs="Arial"/>
        </w:rPr>
        <w:t>u</w:t>
      </w:r>
      <w:r w:rsidR="004F0F6D" w:rsidRPr="00F617C7">
        <w:rPr>
          <w:rFonts w:ascii="Arial" w:hAnsi="Arial" w:cs="Arial"/>
        </w:rPr>
        <w:t xml:space="preserve"> wad przedmiotu umowy</w:t>
      </w:r>
      <w:r w:rsidR="00E237E6" w:rsidRPr="00F617C7">
        <w:rPr>
          <w:rFonts w:ascii="Arial" w:hAnsi="Arial" w:cs="Arial"/>
        </w:rPr>
        <w:t>.</w:t>
      </w:r>
    </w:p>
    <w:p w14:paraId="03B5AAE1" w14:textId="450CE76F" w:rsidR="004C263F" w:rsidRPr="00F617C7" w:rsidRDefault="00C8411B" w:rsidP="00F617C7">
      <w:pPr>
        <w:pStyle w:val="Akapitzlist"/>
        <w:numPr>
          <w:ilvl w:val="0"/>
          <w:numId w:val="26"/>
        </w:numPr>
        <w:tabs>
          <w:tab w:val="left" w:pos="426"/>
        </w:tabs>
        <w:ind w:left="327"/>
        <w:jc w:val="both"/>
        <w:rPr>
          <w:rFonts w:ascii="Arial" w:hAnsi="Arial" w:cs="Arial"/>
        </w:rPr>
      </w:pPr>
      <w:r w:rsidRPr="00F617C7">
        <w:rPr>
          <w:rFonts w:ascii="Arial" w:hAnsi="Arial" w:cs="Arial"/>
        </w:rPr>
        <w:t>Wykonawca zapłaci Zamawiającemu karę umowną w wysokości</w:t>
      </w:r>
      <w:r w:rsidRPr="00F617C7">
        <w:rPr>
          <w:rFonts w:ascii="Arial" w:hAnsi="Arial" w:cs="Arial"/>
          <w:b/>
        </w:rPr>
        <w:t xml:space="preserve"> 0,2%</w:t>
      </w:r>
      <w:r w:rsidRPr="00F617C7">
        <w:rPr>
          <w:rFonts w:ascii="Arial" w:hAnsi="Arial" w:cs="Arial"/>
        </w:rPr>
        <w:t xml:space="preserve"> wartości wynagrodzenia brutto, o którym mowa w</w:t>
      </w:r>
      <w:r w:rsidRPr="00F617C7">
        <w:rPr>
          <w:rFonts w:ascii="Arial" w:hAnsi="Arial" w:cs="Arial"/>
          <w:b/>
        </w:rPr>
        <w:t xml:space="preserve"> § 3 ust. </w:t>
      </w:r>
      <w:r w:rsidR="00E237E6" w:rsidRPr="00F617C7">
        <w:rPr>
          <w:rFonts w:ascii="Arial" w:hAnsi="Arial" w:cs="Arial"/>
          <w:b/>
        </w:rPr>
        <w:t>2</w:t>
      </w:r>
      <w:r w:rsidRPr="00F617C7">
        <w:rPr>
          <w:rFonts w:ascii="Arial" w:hAnsi="Arial" w:cs="Arial"/>
          <w:b/>
        </w:rPr>
        <w:t xml:space="preserve"> Umowy</w:t>
      </w:r>
      <w:r w:rsidRPr="00F617C7">
        <w:rPr>
          <w:rFonts w:ascii="Arial" w:hAnsi="Arial" w:cs="Arial"/>
        </w:rPr>
        <w:t xml:space="preserve"> za niedotrzymanie przez Wykonawcę każdego z pozostałych obowiązków wynikających z Umowy o charakterze niepieniężnym.</w:t>
      </w:r>
    </w:p>
    <w:p w14:paraId="65640FC6" w14:textId="1D459534" w:rsidR="004C263F" w:rsidRPr="00F617C7" w:rsidRDefault="00E237E6" w:rsidP="00F617C7">
      <w:pPr>
        <w:pStyle w:val="Akapitzlist"/>
        <w:numPr>
          <w:ilvl w:val="0"/>
          <w:numId w:val="26"/>
        </w:numPr>
        <w:tabs>
          <w:tab w:val="left" w:pos="426"/>
        </w:tabs>
        <w:ind w:left="327"/>
        <w:jc w:val="both"/>
        <w:rPr>
          <w:rFonts w:ascii="Arial" w:hAnsi="Arial" w:cs="Arial"/>
        </w:rPr>
      </w:pPr>
      <w:r w:rsidRPr="00F617C7">
        <w:rPr>
          <w:rFonts w:ascii="Arial" w:hAnsi="Arial" w:cs="Arial"/>
        </w:rPr>
        <w:t xml:space="preserve">Wykonawca zapłaci Zamawiającemu karę umowną w razie unieważnienia </w:t>
      </w:r>
      <w:r w:rsidR="00C92499" w:rsidRPr="00F617C7">
        <w:rPr>
          <w:rFonts w:ascii="Arial" w:hAnsi="Arial" w:cs="Arial"/>
        </w:rPr>
        <w:t>planu ogólnego</w:t>
      </w:r>
      <w:r w:rsidRPr="00F617C7">
        <w:rPr>
          <w:rFonts w:ascii="Arial" w:hAnsi="Arial" w:cs="Arial"/>
        </w:rPr>
        <w:t xml:space="preserve"> lub stwierdzenia, iż zostało wydane z naruszeniem prawa i utraty jego mocy prawnej w całości lub części albo innej istotnej wady </w:t>
      </w:r>
      <w:r w:rsidR="0032288A" w:rsidRPr="00F617C7">
        <w:rPr>
          <w:rFonts w:ascii="Arial" w:hAnsi="Arial" w:cs="Arial"/>
        </w:rPr>
        <w:t>planu ogólnego</w:t>
      </w:r>
      <w:r w:rsidRPr="00F617C7">
        <w:rPr>
          <w:rFonts w:ascii="Arial" w:hAnsi="Arial" w:cs="Arial"/>
        </w:rPr>
        <w:t xml:space="preserve">, jeżeli nastąpiło to z przyczyn zależnych od Wykonawcy w wysokości </w:t>
      </w:r>
      <w:r w:rsidRPr="00F617C7">
        <w:rPr>
          <w:rFonts w:ascii="Arial" w:hAnsi="Arial" w:cs="Arial"/>
          <w:b/>
          <w:bCs/>
        </w:rPr>
        <w:t>30%</w:t>
      </w:r>
      <w:r w:rsidRPr="00F617C7">
        <w:rPr>
          <w:rFonts w:ascii="Arial" w:hAnsi="Arial" w:cs="Arial"/>
        </w:rPr>
        <w:t xml:space="preserve"> wynagrodzenia umownego brutto </w:t>
      </w:r>
      <w:bookmarkStart w:id="3" w:name="_Hlk67232427"/>
      <w:r w:rsidRPr="00F617C7">
        <w:rPr>
          <w:rFonts w:ascii="Arial" w:hAnsi="Arial" w:cs="Arial"/>
        </w:rPr>
        <w:t>za cały przedmiot umowy</w:t>
      </w:r>
      <w:bookmarkEnd w:id="3"/>
      <w:r w:rsidRPr="00F617C7">
        <w:rPr>
          <w:rFonts w:ascii="Arial" w:hAnsi="Arial" w:cs="Arial"/>
        </w:rPr>
        <w:t>.</w:t>
      </w:r>
    </w:p>
    <w:p w14:paraId="59C1BDFE" w14:textId="3A04CB4C" w:rsidR="004C263F" w:rsidRPr="00F617C7" w:rsidRDefault="00C8411B" w:rsidP="00F617C7">
      <w:pPr>
        <w:pStyle w:val="Akapitzlist"/>
        <w:numPr>
          <w:ilvl w:val="0"/>
          <w:numId w:val="26"/>
        </w:numPr>
        <w:tabs>
          <w:tab w:val="left" w:pos="426"/>
        </w:tabs>
        <w:ind w:left="327"/>
        <w:jc w:val="both"/>
        <w:rPr>
          <w:rFonts w:ascii="Arial" w:hAnsi="Arial" w:cs="Arial"/>
        </w:rPr>
      </w:pPr>
      <w:r w:rsidRPr="00F617C7">
        <w:rPr>
          <w:rFonts w:ascii="Arial" w:hAnsi="Arial" w:cs="Arial"/>
        </w:rPr>
        <w:t xml:space="preserve">Wykonawca zapłaci Zamawiającemu kary umowne w terminie </w:t>
      </w:r>
      <w:r w:rsidR="00AD45C5" w:rsidRPr="00F617C7">
        <w:rPr>
          <w:rFonts w:ascii="Arial" w:hAnsi="Arial" w:cs="Arial"/>
          <w:b/>
        </w:rPr>
        <w:t>7</w:t>
      </w:r>
      <w:r w:rsidRPr="00F617C7">
        <w:rPr>
          <w:rFonts w:ascii="Arial" w:hAnsi="Arial" w:cs="Arial"/>
          <w:b/>
        </w:rPr>
        <w:t xml:space="preserve"> dni</w:t>
      </w:r>
      <w:r w:rsidRPr="00F617C7">
        <w:rPr>
          <w:rFonts w:ascii="Arial" w:hAnsi="Arial" w:cs="Arial"/>
        </w:rPr>
        <w:t xml:space="preserve"> od daty wystąpienia przez Zamawiającego z żądaniem zapłacenia kary. W razie zwłoki w zapłacie kary Zamawiający może potrącić należną mu karę z dowolnej należności Wykonawcy.</w:t>
      </w:r>
    </w:p>
    <w:p w14:paraId="74EC21F5" w14:textId="77777777" w:rsidR="00132EDA" w:rsidRPr="00F617C7" w:rsidRDefault="00EB1BF6" w:rsidP="00F617C7">
      <w:pPr>
        <w:pStyle w:val="Akapitzlist"/>
        <w:numPr>
          <w:ilvl w:val="0"/>
          <w:numId w:val="26"/>
        </w:numPr>
        <w:tabs>
          <w:tab w:val="left" w:pos="426"/>
        </w:tabs>
        <w:ind w:left="327"/>
        <w:jc w:val="both"/>
        <w:rPr>
          <w:rFonts w:ascii="Arial" w:hAnsi="Arial" w:cs="Arial"/>
        </w:rPr>
      </w:pPr>
      <w:r w:rsidRPr="00F617C7">
        <w:rPr>
          <w:rFonts w:ascii="Arial" w:hAnsi="Arial" w:cs="Arial"/>
        </w:rPr>
        <w:t>Zamawiający zapłaci Wykonawcy karę umowną w przypadku odstąpienia od sporządzenia planu ogólnego z przyczyn zależnych od Zamawiającego - w wysokości 10% umownego wynagrodzenia za przedmiot umowy, z zastrzeżeniem § 15 ust. 2.</w:t>
      </w:r>
    </w:p>
    <w:p w14:paraId="4C476ECF" w14:textId="5A406EEB" w:rsidR="004C263F" w:rsidRPr="00F617C7" w:rsidRDefault="004C263F" w:rsidP="00F617C7">
      <w:pPr>
        <w:pStyle w:val="Akapitzlist"/>
        <w:numPr>
          <w:ilvl w:val="0"/>
          <w:numId w:val="26"/>
        </w:numPr>
        <w:tabs>
          <w:tab w:val="left" w:pos="426"/>
        </w:tabs>
        <w:ind w:left="327"/>
        <w:jc w:val="both"/>
        <w:rPr>
          <w:rFonts w:ascii="Arial" w:hAnsi="Arial" w:cs="Arial"/>
        </w:rPr>
      </w:pPr>
      <w:r w:rsidRPr="00F617C7">
        <w:rPr>
          <w:rFonts w:ascii="Arial" w:hAnsi="Arial" w:cs="Arial"/>
          <w:iCs/>
        </w:rPr>
        <w:t>Zamawiający zastrzega sobie prawo do dochodzenia odszkodowania przewyższającego wysokość kar umownych.</w:t>
      </w:r>
    </w:p>
    <w:p w14:paraId="6B72EC1D" w14:textId="62400020" w:rsidR="004C263F" w:rsidRPr="00F617C7" w:rsidRDefault="004C263F" w:rsidP="00F617C7">
      <w:pPr>
        <w:pStyle w:val="Akapitzlist"/>
        <w:numPr>
          <w:ilvl w:val="0"/>
          <w:numId w:val="26"/>
        </w:numPr>
        <w:tabs>
          <w:tab w:val="left" w:pos="426"/>
        </w:tabs>
        <w:ind w:left="327"/>
        <w:jc w:val="both"/>
        <w:rPr>
          <w:rFonts w:ascii="Arial" w:hAnsi="Arial" w:cs="Arial"/>
        </w:rPr>
      </w:pPr>
      <w:r w:rsidRPr="00F617C7">
        <w:rPr>
          <w:rFonts w:ascii="Arial" w:hAnsi="Arial" w:cs="Arial"/>
          <w:iCs/>
        </w:rPr>
        <w:t>Wykonawca wyraża zgodę na potrącenie z faktury należnych Zamawiającemu kar umownych.</w:t>
      </w:r>
    </w:p>
    <w:p w14:paraId="63EBAFAA" w14:textId="29600356" w:rsidR="004C263F" w:rsidRPr="00F617C7" w:rsidRDefault="004C263F" w:rsidP="00F617C7">
      <w:pPr>
        <w:pStyle w:val="Akapitzlist"/>
        <w:numPr>
          <w:ilvl w:val="0"/>
          <w:numId w:val="26"/>
        </w:numPr>
        <w:tabs>
          <w:tab w:val="left" w:pos="426"/>
        </w:tabs>
        <w:ind w:left="327"/>
        <w:jc w:val="both"/>
        <w:rPr>
          <w:rFonts w:ascii="Arial" w:hAnsi="Arial" w:cs="Arial"/>
        </w:rPr>
      </w:pPr>
      <w:r w:rsidRPr="00F617C7">
        <w:rPr>
          <w:rFonts w:ascii="Arial" w:hAnsi="Arial" w:cs="Arial"/>
        </w:rPr>
        <w:t xml:space="preserve">Naruszenie przez Wykonawcę trybu postępowania oraz właściwości organów określonych </w:t>
      </w:r>
      <w:r w:rsidRPr="00F617C7">
        <w:rPr>
          <w:rFonts w:ascii="Arial" w:hAnsi="Arial" w:cs="Arial"/>
        </w:rPr>
        <w:br/>
        <w:t>w art. 13i ustawy z dnia 27 marca 2003 roku o planowaniu i zagospodarowaniu przestrzennym powodujące stwierdzenie nieważności uchwał Rady Miejskiej w Rabce Zdroju w trybie nadzoru, nakłada na Wykonawcę obowiązek ponowienia postępowania w niezbędnym zakresie, na własny koszt i w terminie możliwie najkrótszym</w:t>
      </w:r>
      <w:r w:rsidR="00B63C4A" w:rsidRPr="00F617C7">
        <w:rPr>
          <w:rFonts w:ascii="Arial" w:hAnsi="Arial" w:cs="Arial"/>
        </w:rPr>
        <w:t>.</w:t>
      </w:r>
    </w:p>
    <w:p w14:paraId="0FE071A9" w14:textId="59AA41B6" w:rsidR="00AD45C5" w:rsidRPr="00F617C7" w:rsidRDefault="00AD45C5" w:rsidP="00F617C7">
      <w:pPr>
        <w:pStyle w:val="Akapitzlist"/>
        <w:numPr>
          <w:ilvl w:val="0"/>
          <w:numId w:val="26"/>
        </w:numPr>
        <w:tabs>
          <w:tab w:val="left" w:pos="426"/>
        </w:tabs>
        <w:ind w:left="327"/>
        <w:jc w:val="both"/>
        <w:rPr>
          <w:rFonts w:ascii="Arial" w:hAnsi="Arial" w:cs="Arial"/>
        </w:rPr>
      </w:pPr>
      <w:r w:rsidRPr="00F617C7">
        <w:rPr>
          <w:rFonts w:ascii="Arial" w:hAnsi="Arial" w:cs="Arial"/>
        </w:rPr>
        <w:t xml:space="preserve">Łączna wysokość kar umownych naliczonych Wykonawcy nie może przekroczyć </w:t>
      </w:r>
      <w:r w:rsidRPr="00F617C7">
        <w:rPr>
          <w:rFonts w:ascii="Arial" w:hAnsi="Arial" w:cs="Arial"/>
          <w:b/>
          <w:bCs/>
        </w:rPr>
        <w:t>40%</w:t>
      </w:r>
      <w:r w:rsidRPr="00F617C7">
        <w:rPr>
          <w:rFonts w:ascii="Arial" w:hAnsi="Arial" w:cs="Arial"/>
        </w:rPr>
        <w:t xml:space="preserve"> wynagrodzenia umownego brutto</w:t>
      </w:r>
      <w:r w:rsidR="00136756" w:rsidRPr="00F617C7">
        <w:rPr>
          <w:rFonts w:ascii="Arial" w:hAnsi="Arial" w:cs="Arial"/>
        </w:rPr>
        <w:t xml:space="preserve"> </w:t>
      </w:r>
      <w:r w:rsidRPr="00F617C7">
        <w:rPr>
          <w:rFonts w:ascii="Arial" w:hAnsi="Arial" w:cs="Arial"/>
        </w:rPr>
        <w:t>za cały przedmiot umowy.</w:t>
      </w:r>
    </w:p>
    <w:p w14:paraId="7895D966" w14:textId="77777777" w:rsidR="00C92499" w:rsidRPr="00F617C7" w:rsidRDefault="00C92499" w:rsidP="00EB1BF6">
      <w:pPr>
        <w:suppressAutoHyphens/>
        <w:jc w:val="both"/>
        <w:rPr>
          <w:rFonts w:ascii="Arial" w:hAnsi="Arial" w:cs="Arial"/>
        </w:rPr>
      </w:pPr>
    </w:p>
    <w:p w14:paraId="17C45576" w14:textId="77777777" w:rsidR="00C8411B" w:rsidRPr="00F617C7" w:rsidRDefault="00C8411B" w:rsidP="00EB1BF6">
      <w:pPr>
        <w:pStyle w:val="Podtytu"/>
        <w:spacing w:before="0"/>
        <w:rPr>
          <w:rFonts w:ascii="Arial" w:hAnsi="Arial" w:cs="Arial"/>
        </w:rPr>
      </w:pPr>
      <w:r w:rsidRPr="00F617C7">
        <w:rPr>
          <w:rFonts w:ascii="Arial" w:hAnsi="Arial" w:cs="Arial"/>
        </w:rPr>
        <w:lastRenderedPageBreak/>
        <w:t xml:space="preserve">§ </w:t>
      </w:r>
      <w:r w:rsidR="00E237E6" w:rsidRPr="00F617C7">
        <w:rPr>
          <w:rFonts w:ascii="Arial" w:hAnsi="Arial" w:cs="Arial"/>
        </w:rPr>
        <w:t>8</w:t>
      </w:r>
    </w:p>
    <w:p w14:paraId="620F49EF" w14:textId="7C997DF0" w:rsidR="00C8411B" w:rsidRPr="00F617C7" w:rsidRDefault="00C8411B" w:rsidP="00F617C7">
      <w:pPr>
        <w:pStyle w:val="Tekstpodstawowy"/>
        <w:numPr>
          <w:ilvl w:val="0"/>
          <w:numId w:val="6"/>
        </w:numPr>
        <w:spacing w:after="0"/>
        <w:jc w:val="both"/>
        <w:rPr>
          <w:rFonts w:ascii="Arial" w:hAnsi="Arial" w:cs="Arial"/>
        </w:rPr>
      </w:pPr>
      <w:r w:rsidRPr="00F617C7">
        <w:rPr>
          <w:rFonts w:ascii="Arial" w:hAnsi="Arial" w:cs="Arial"/>
        </w:rPr>
        <w:t>Niezależnie od kar umownych każda ze stron Umowy zobowiązana jest do</w:t>
      </w:r>
      <w:r w:rsidR="00136756" w:rsidRPr="00F617C7">
        <w:rPr>
          <w:rFonts w:ascii="Arial" w:hAnsi="Arial" w:cs="Arial"/>
        </w:rPr>
        <w:t xml:space="preserve"> </w:t>
      </w:r>
      <w:r w:rsidRPr="00F617C7">
        <w:rPr>
          <w:rFonts w:ascii="Arial" w:hAnsi="Arial" w:cs="Arial"/>
        </w:rPr>
        <w:t xml:space="preserve">zapłacenia drugiej stronie odszkodowania za szkodę przekraczającą wysokość zastrzeżonych kar umownych, wyrządzoną na skutek niewykonania lub nienależytego wykonania Umowy. </w:t>
      </w:r>
    </w:p>
    <w:p w14:paraId="7F944D42" w14:textId="27814E1C" w:rsidR="00C8411B" w:rsidRPr="00F617C7" w:rsidRDefault="00C8411B" w:rsidP="00F617C7">
      <w:pPr>
        <w:pStyle w:val="Tekstpodstawowy"/>
        <w:numPr>
          <w:ilvl w:val="0"/>
          <w:numId w:val="6"/>
        </w:numPr>
        <w:spacing w:after="0"/>
        <w:ind w:left="357" w:hanging="357"/>
        <w:jc w:val="both"/>
        <w:rPr>
          <w:rFonts w:ascii="Arial" w:hAnsi="Arial" w:cs="Arial"/>
        </w:rPr>
      </w:pPr>
      <w:r w:rsidRPr="00F617C7">
        <w:rPr>
          <w:rFonts w:ascii="Arial" w:hAnsi="Arial" w:cs="Arial"/>
        </w:rPr>
        <w:t>Strony zgodnie postanawiają, że zastrzeżone kary umowne należą się każdej ze</w:t>
      </w:r>
      <w:r w:rsidR="00136756" w:rsidRPr="00F617C7">
        <w:rPr>
          <w:rFonts w:ascii="Arial" w:hAnsi="Arial" w:cs="Arial"/>
        </w:rPr>
        <w:t xml:space="preserve"> </w:t>
      </w:r>
      <w:r w:rsidRPr="00F617C7">
        <w:rPr>
          <w:rFonts w:ascii="Arial" w:hAnsi="Arial" w:cs="Arial"/>
        </w:rPr>
        <w:t>stron bez względu na brak wystąpienia szkody.</w:t>
      </w:r>
    </w:p>
    <w:p w14:paraId="7764CB58" w14:textId="77777777" w:rsidR="00C8411B" w:rsidRPr="00F617C7" w:rsidRDefault="00C8411B" w:rsidP="00F617C7">
      <w:pPr>
        <w:pStyle w:val="Tekstpodstawowy"/>
        <w:numPr>
          <w:ilvl w:val="0"/>
          <w:numId w:val="6"/>
        </w:numPr>
        <w:spacing w:after="0"/>
        <w:ind w:left="357" w:hanging="357"/>
        <w:jc w:val="both"/>
        <w:rPr>
          <w:rFonts w:ascii="Arial" w:hAnsi="Arial" w:cs="Arial"/>
        </w:rPr>
      </w:pPr>
      <w:r w:rsidRPr="00F617C7">
        <w:rPr>
          <w:rFonts w:ascii="Arial" w:hAnsi="Arial" w:cs="Arial"/>
        </w:rPr>
        <w:t>Nałożenie i zapłata kary umownej, jako czynności nie będące ani odpłatną dostawą towarów ani odpłatnym świadczeniem usług nie podlegają opodatkowaniu podatkiem od towarów i usług (VAT).</w:t>
      </w:r>
    </w:p>
    <w:p w14:paraId="21532267" w14:textId="77777777" w:rsidR="00EF1FC7" w:rsidRPr="00F617C7" w:rsidRDefault="00EF1FC7" w:rsidP="00EB1BF6">
      <w:pPr>
        <w:pStyle w:val="Tekstpodstawowy"/>
        <w:spacing w:after="0"/>
        <w:jc w:val="both"/>
        <w:rPr>
          <w:rFonts w:ascii="Arial" w:hAnsi="Arial" w:cs="Arial"/>
        </w:rPr>
      </w:pPr>
    </w:p>
    <w:p w14:paraId="712F99F5" w14:textId="4353BAF1" w:rsidR="00C8411B" w:rsidRPr="00F617C7" w:rsidRDefault="00C8411B" w:rsidP="00EB1BF6">
      <w:pPr>
        <w:pStyle w:val="Podtytu"/>
        <w:spacing w:before="0"/>
        <w:rPr>
          <w:rFonts w:ascii="Arial" w:hAnsi="Arial" w:cs="Arial"/>
        </w:rPr>
      </w:pPr>
      <w:r w:rsidRPr="00F617C7">
        <w:rPr>
          <w:rFonts w:ascii="Arial" w:hAnsi="Arial" w:cs="Arial"/>
        </w:rPr>
        <w:t xml:space="preserve">§ </w:t>
      </w:r>
      <w:r w:rsidR="00E237E6" w:rsidRPr="00F617C7">
        <w:rPr>
          <w:rFonts w:ascii="Arial" w:hAnsi="Arial" w:cs="Arial"/>
        </w:rPr>
        <w:t>9</w:t>
      </w:r>
    </w:p>
    <w:p w14:paraId="4A323713" w14:textId="77777777" w:rsidR="00C8411B" w:rsidRPr="00F617C7" w:rsidRDefault="00C8411B" w:rsidP="00EB1BF6">
      <w:pPr>
        <w:suppressAutoHyphens/>
        <w:jc w:val="both"/>
        <w:rPr>
          <w:rFonts w:ascii="Arial" w:hAnsi="Arial" w:cs="Arial"/>
        </w:rPr>
      </w:pPr>
      <w:r w:rsidRPr="00F617C7">
        <w:rPr>
          <w:rFonts w:ascii="Arial" w:hAnsi="Arial" w:cs="Arial"/>
        </w:rPr>
        <w:t>Każda ze stron umowy może, niezale</w:t>
      </w:r>
      <w:r w:rsidR="006A0553" w:rsidRPr="00F617C7">
        <w:rPr>
          <w:rFonts w:ascii="Arial" w:hAnsi="Arial" w:cs="Arial"/>
        </w:rPr>
        <w:t>ż</w:t>
      </w:r>
      <w:r w:rsidRPr="00F617C7">
        <w:rPr>
          <w:rFonts w:ascii="Arial" w:hAnsi="Arial" w:cs="Arial"/>
        </w:rPr>
        <w:t>nie od prawa odstąpienia od Umowy w oparciu o przesłan</w:t>
      </w:r>
      <w:r w:rsidR="00FD2BD5" w:rsidRPr="00F617C7">
        <w:rPr>
          <w:rFonts w:ascii="Arial" w:hAnsi="Arial" w:cs="Arial"/>
        </w:rPr>
        <w:t xml:space="preserve">ki </w:t>
      </w:r>
      <w:r w:rsidRPr="00F617C7">
        <w:rPr>
          <w:rFonts w:ascii="Arial" w:hAnsi="Arial" w:cs="Arial"/>
        </w:rPr>
        <w:t xml:space="preserve">przewidziane w Kodeksie Cywilnym, odstąpić od Umowy w </w:t>
      </w:r>
      <w:r w:rsidR="00C73217" w:rsidRPr="00F617C7">
        <w:rPr>
          <w:rFonts w:ascii="Arial" w:hAnsi="Arial" w:cs="Arial"/>
        </w:rPr>
        <w:t xml:space="preserve">całości lub w części w </w:t>
      </w:r>
      <w:r w:rsidRPr="00F617C7">
        <w:rPr>
          <w:rFonts w:ascii="Arial" w:hAnsi="Arial" w:cs="Arial"/>
        </w:rPr>
        <w:t>następujących przypadkach:</w:t>
      </w:r>
    </w:p>
    <w:p w14:paraId="0377C379" w14:textId="77777777" w:rsidR="00C8411B" w:rsidRPr="00F617C7" w:rsidRDefault="00C8411B" w:rsidP="00F617C7">
      <w:pPr>
        <w:numPr>
          <w:ilvl w:val="1"/>
          <w:numId w:val="7"/>
        </w:numPr>
        <w:tabs>
          <w:tab w:val="num" w:pos="709"/>
        </w:tabs>
        <w:suppressAutoHyphens/>
        <w:ind w:left="720"/>
        <w:jc w:val="both"/>
        <w:rPr>
          <w:rFonts w:ascii="Arial" w:hAnsi="Arial" w:cs="Arial"/>
          <w:b/>
        </w:rPr>
      </w:pPr>
      <w:r w:rsidRPr="00F617C7">
        <w:rPr>
          <w:rFonts w:ascii="Arial" w:hAnsi="Arial" w:cs="Arial"/>
          <w:b/>
        </w:rPr>
        <w:t>Zamawiającemu przysługuje prawo odstąpienia od Umowy w następujących sytuacjach:</w:t>
      </w:r>
    </w:p>
    <w:p w14:paraId="2492BE31" w14:textId="269E4DA2" w:rsidR="00C8411B" w:rsidRPr="00F617C7" w:rsidRDefault="00C8411B" w:rsidP="00F617C7">
      <w:pPr>
        <w:numPr>
          <w:ilvl w:val="2"/>
          <w:numId w:val="7"/>
        </w:numPr>
        <w:suppressAutoHyphens/>
        <w:ind w:left="993" w:hanging="284"/>
        <w:jc w:val="both"/>
        <w:rPr>
          <w:rFonts w:ascii="Arial" w:hAnsi="Arial" w:cs="Arial"/>
        </w:rPr>
      </w:pPr>
      <w:r w:rsidRPr="00F617C7">
        <w:rPr>
          <w:rFonts w:ascii="Arial" w:hAnsi="Arial" w:cs="Arial"/>
        </w:rPr>
        <w:t>w razie wystąpienia istotnej zmiany okoliczności powodującej, że</w:t>
      </w:r>
      <w:r w:rsidR="00136756" w:rsidRPr="00F617C7">
        <w:rPr>
          <w:rFonts w:ascii="Arial" w:hAnsi="Arial" w:cs="Arial"/>
        </w:rPr>
        <w:t xml:space="preserve"> </w:t>
      </w:r>
      <w:r w:rsidRPr="00F617C7">
        <w:rPr>
          <w:rFonts w:ascii="Arial" w:hAnsi="Arial" w:cs="Arial"/>
        </w:rPr>
        <w:t>wykonanie – kontynuowanie Umowy nie leży w interesie publicznym, czego nie można było przewidzieć w chwili zawarcia Umowy;</w:t>
      </w:r>
    </w:p>
    <w:p w14:paraId="2C973159" w14:textId="77777777" w:rsidR="00C8411B" w:rsidRPr="00F617C7" w:rsidRDefault="00C8411B" w:rsidP="00F617C7">
      <w:pPr>
        <w:numPr>
          <w:ilvl w:val="2"/>
          <w:numId w:val="7"/>
        </w:numPr>
        <w:suppressAutoHyphens/>
        <w:ind w:left="993" w:hanging="284"/>
        <w:jc w:val="both"/>
        <w:rPr>
          <w:rFonts w:ascii="Arial" w:hAnsi="Arial" w:cs="Arial"/>
        </w:rPr>
      </w:pPr>
      <w:r w:rsidRPr="00F617C7">
        <w:rPr>
          <w:rFonts w:ascii="Arial" w:hAnsi="Arial" w:cs="Arial"/>
        </w:rPr>
        <w:t xml:space="preserve">zostanie </w:t>
      </w:r>
      <w:r w:rsidR="00E237E6" w:rsidRPr="00F617C7">
        <w:rPr>
          <w:rFonts w:ascii="Arial" w:hAnsi="Arial" w:cs="Arial"/>
        </w:rPr>
        <w:t>wszczęta lub zakończona</w:t>
      </w:r>
      <w:r w:rsidR="00456FC6" w:rsidRPr="00F617C7">
        <w:rPr>
          <w:rFonts w:ascii="Arial" w:hAnsi="Arial" w:cs="Arial"/>
        </w:rPr>
        <w:t xml:space="preserve"> </w:t>
      </w:r>
      <w:r w:rsidRPr="00F617C7">
        <w:rPr>
          <w:rFonts w:ascii="Arial" w:hAnsi="Arial" w:cs="Arial"/>
        </w:rPr>
        <w:t>likwidacja lub rozwiązanie firmy Wykonawcy;</w:t>
      </w:r>
    </w:p>
    <w:p w14:paraId="3F4CEB1D" w14:textId="77777777" w:rsidR="00C8411B" w:rsidRPr="00F617C7" w:rsidRDefault="00C8411B" w:rsidP="00F617C7">
      <w:pPr>
        <w:numPr>
          <w:ilvl w:val="2"/>
          <w:numId w:val="7"/>
        </w:numPr>
        <w:suppressAutoHyphens/>
        <w:ind w:left="993" w:hanging="284"/>
        <w:jc w:val="both"/>
        <w:rPr>
          <w:rFonts w:ascii="Arial" w:hAnsi="Arial" w:cs="Arial"/>
        </w:rPr>
      </w:pPr>
      <w:r w:rsidRPr="00F617C7">
        <w:rPr>
          <w:rFonts w:ascii="Arial" w:hAnsi="Arial" w:cs="Arial"/>
        </w:rPr>
        <w:t>zostanie wydany nakaz zajęcia majątku Wykonawcy;</w:t>
      </w:r>
    </w:p>
    <w:p w14:paraId="04E491D4" w14:textId="77777777" w:rsidR="00C8411B" w:rsidRPr="00F617C7" w:rsidRDefault="00C8411B" w:rsidP="00F617C7">
      <w:pPr>
        <w:numPr>
          <w:ilvl w:val="2"/>
          <w:numId w:val="7"/>
        </w:numPr>
        <w:suppressAutoHyphens/>
        <w:ind w:left="993" w:hanging="284"/>
        <w:jc w:val="both"/>
        <w:rPr>
          <w:rFonts w:ascii="Arial" w:hAnsi="Arial" w:cs="Arial"/>
        </w:rPr>
      </w:pPr>
      <w:r w:rsidRPr="00F617C7">
        <w:rPr>
          <w:rFonts w:ascii="Arial" w:hAnsi="Arial" w:cs="Arial"/>
        </w:rPr>
        <w:t>Wykonawca nie rozpoczął wykonywania przedmiotu umowy oraz nie kontynuuje jego wykonania pomimo wezwania Zamawiającego;</w:t>
      </w:r>
    </w:p>
    <w:p w14:paraId="4FBB20C5" w14:textId="77777777" w:rsidR="00C8411B" w:rsidRPr="00F617C7" w:rsidRDefault="00C8411B" w:rsidP="00F617C7">
      <w:pPr>
        <w:numPr>
          <w:ilvl w:val="2"/>
          <w:numId w:val="7"/>
        </w:numPr>
        <w:suppressAutoHyphens/>
        <w:ind w:left="993" w:hanging="284"/>
        <w:jc w:val="both"/>
        <w:rPr>
          <w:rFonts w:ascii="Arial" w:hAnsi="Arial" w:cs="Arial"/>
        </w:rPr>
      </w:pPr>
      <w:r w:rsidRPr="00F617C7">
        <w:rPr>
          <w:rFonts w:ascii="Arial" w:hAnsi="Arial" w:cs="Arial"/>
        </w:rPr>
        <w:t>Wykonawca przerwał wykonywanie przedmiotu umowy i przerwa ta trwa dłużej niż 3 dni robocze;</w:t>
      </w:r>
    </w:p>
    <w:p w14:paraId="58E50C97" w14:textId="0D5B7F25" w:rsidR="00C8411B" w:rsidRPr="00F617C7" w:rsidRDefault="00C8411B" w:rsidP="00F617C7">
      <w:pPr>
        <w:numPr>
          <w:ilvl w:val="2"/>
          <w:numId w:val="7"/>
        </w:numPr>
        <w:suppressAutoHyphens/>
        <w:ind w:left="993" w:hanging="284"/>
        <w:jc w:val="both"/>
        <w:rPr>
          <w:rFonts w:ascii="Arial" w:hAnsi="Arial" w:cs="Arial"/>
        </w:rPr>
      </w:pPr>
      <w:r w:rsidRPr="00F617C7">
        <w:rPr>
          <w:rFonts w:ascii="Arial" w:hAnsi="Arial" w:cs="Arial"/>
        </w:rPr>
        <w:t>gdy Wykonawca nie dotrzymuje terminów wykonywania przedmiotu umowy w sposób zagrażający terminowemu wykonaniu przedmiotu umowy;</w:t>
      </w:r>
    </w:p>
    <w:p w14:paraId="5BA01B20" w14:textId="77777777" w:rsidR="00EF1FC7" w:rsidRPr="00F617C7" w:rsidRDefault="00C8411B" w:rsidP="00F617C7">
      <w:pPr>
        <w:numPr>
          <w:ilvl w:val="2"/>
          <w:numId w:val="7"/>
        </w:numPr>
        <w:suppressAutoHyphens/>
        <w:ind w:left="993" w:hanging="284"/>
        <w:jc w:val="both"/>
        <w:rPr>
          <w:rFonts w:ascii="Arial" w:hAnsi="Arial" w:cs="Arial"/>
        </w:rPr>
      </w:pPr>
      <w:r w:rsidRPr="00F617C7">
        <w:rPr>
          <w:rFonts w:ascii="Arial" w:hAnsi="Arial" w:cs="Arial"/>
        </w:rPr>
        <w:t>w przypadku niedotrzymania przez Wykonawcę obowiązków wynikających z Umowy</w:t>
      </w:r>
      <w:r w:rsidR="00AE3C0D" w:rsidRPr="00F617C7">
        <w:rPr>
          <w:rFonts w:ascii="Arial" w:hAnsi="Arial" w:cs="Arial"/>
        </w:rPr>
        <w:t>,</w:t>
      </w:r>
    </w:p>
    <w:p w14:paraId="1931AA4A" w14:textId="0D3C4141" w:rsidR="00AE3C0D" w:rsidRPr="00F617C7" w:rsidRDefault="00AE3C0D" w:rsidP="00F617C7">
      <w:pPr>
        <w:numPr>
          <w:ilvl w:val="2"/>
          <w:numId w:val="7"/>
        </w:numPr>
        <w:suppressAutoHyphens/>
        <w:ind w:left="993" w:hanging="284"/>
        <w:jc w:val="both"/>
        <w:rPr>
          <w:rFonts w:ascii="Arial" w:hAnsi="Arial" w:cs="Arial"/>
        </w:rPr>
      </w:pPr>
      <w:r w:rsidRPr="00F617C7">
        <w:rPr>
          <w:rFonts w:ascii="Arial" w:hAnsi="Arial" w:cs="Arial"/>
        </w:rPr>
        <w:t>jeżeli zachodzi co najmniej jedna z następujących okoliczności:</w:t>
      </w:r>
    </w:p>
    <w:p w14:paraId="215E9C52" w14:textId="6AF07055" w:rsidR="00AE3C0D" w:rsidRPr="00F617C7" w:rsidRDefault="00E57072" w:rsidP="00EB1BF6">
      <w:pPr>
        <w:suppressAutoHyphens/>
        <w:ind w:left="1418"/>
        <w:jc w:val="both"/>
        <w:rPr>
          <w:rFonts w:ascii="Arial" w:hAnsi="Arial" w:cs="Arial"/>
        </w:rPr>
      </w:pPr>
      <w:r w:rsidRPr="00F617C7">
        <w:rPr>
          <w:rFonts w:ascii="Arial" w:hAnsi="Arial" w:cs="Arial"/>
        </w:rPr>
        <w:t>-</w:t>
      </w:r>
      <w:r w:rsidR="0093622B" w:rsidRPr="00F617C7">
        <w:rPr>
          <w:rFonts w:ascii="Arial" w:hAnsi="Arial" w:cs="Arial"/>
        </w:rPr>
        <w:t xml:space="preserve">  </w:t>
      </w:r>
      <w:r w:rsidRPr="00F617C7">
        <w:rPr>
          <w:rFonts w:ascii="Arial" w:hAnsi="Arial" w:cs="Arial"/>
        </w:rPr>
        <w:t xml:space="preserve"> </w:t>
      </w:r>
      <w:r w:rsidR="00AE3C0D" w:rsidRPr="00F617C7">
        <w:rPr>
          <w:rFonts w:ascii="Arial" w:hAnsi="Arial" w:cs="Arial"/>
        </w:rPr>
        <w:t>dokonano zmiany umowy z naruszeniem art. 454 i art. 455</w:t>
      </w:r>
      <w:r w:rsidRPr="00F617C7">
        <w:rPr>
          <w:rFonts w:ascii="Arial" w:hAnsi="Arial" w:cs="Arial"/>
        </w:rPr>
        <w:t xml:space="preserve"> ustawy PZP</w:t>
      </w:r>
      <w:r w:rsidR="00AE3C0D" w:rsidRPr="00F617C7">
        <w:rPr>
          <w:rFonts w:ascii="Arial" w:hAnsi="Arial" w:cs="Arial"/>
        </w:rPr>
        <w:t>,</w:t>
      </w:r>
    </w:p>
    <w:p w14:paraId="459FBB8C" w14:textId="050585AC" w:rsidR="00AE3C0D" w:rsidRPr="00F617C7" w:rsidRDefault="00E57072" w:rsidP="00EB1BF6">
      <w:pPr>
        <w:suppressAutoHyphens/>
        <w:ind w:left="1418"/>
        <w:jc w:val="both"/>
        <w:rPr>
          <w:rFonts w:ascii="Arial" w:hAnsi="Arial" w:cs="Arial"/>
        </w:rPr>
      </w:pPr>
      <w:r w:rsidRPr="00F617C7">
        <w:rPr>
          <w:rFonts w:ascii="Arial" w:hAnsi="Arial" w:cs="Arial"/>
        </w:rPr>
        <w:t>-</w:t>
      </w:r>
      <w:r w:rsidR="0093622B" w:rsidRPr="00F617C7">
        <w:rPr>
          <w:rFonts w:ascii="Arial" w:hAnsi="Arial" w:cs="Arial"/>
        </w:rPr>
        <w:t xml:space="preserve">  </w:t>
      </w:r>
      <w:r w:rsidRPr="00F617C7">
        <w:rPr>
          <w:rFonts w:ascii="Arial" w:hAnsi="Arial" w:cs="Arial"/>
        </w:rPr>
        <w:t xml:space="preserve"> </w:t>
      </w:r>
      <w:r w:rsidR="00AE3C0D" w:rsidRPr="00F617C7">
        <w:rPr>
          <w:rFonts w:ascii="Arial" w:hAnsi="Arial" w:cs="Arial"/>
        </w:rPr>
        <w:t>wykonawca w chwili zawarcia umowy podlegał wykluczeniu na podstawie art. 108,</w:t>
      </w:r>
    </w:p>
    <w:p w14:paraId="1BEAC7D2" w14:textId="7FBC2A5E" w:rsidR="00C8411B" w:rsidRPr="00F617C7" w:rsidRDefault="00E57072" w:rsidP="00EB1BF6">
      <w:pPr>
        <w:suppressAutoHyphens/>
        <w:ind w:left="1418"/>
        <w:jc w:val="both"/>
        <w:rPr>
          <w:rFonts w:ascii="Arial" w:hAnsi="Arial" w:cs="Arial"/>
        </w:rPr>
      </w:pPr>
      <w:r w:rsidRPr="00F617C7">
        <w:rPr>
          <w:rFonts w:ascii="Arial" w:hAnsi="Arial" w:cs="Arial"/>
        </w:rPr>
        <w:t>-</w:t>
      </w:r>
      <w:r w:rsidR="0093622B" w:rsidRPr="00F617C7">
        <w:rPr>
          <w:rFonts w:ascii="Arial" w:hAnsi="Arial" w:cs="Arial"/>
        </w:rPr>
        <w:t xml:space="preserve"> </w:t>
      </w:r>
      <w:r w:rsidR="00AE3C0D" w:rsidRPr="00F617C7">
        <w:rPr>
          <w:rFonts w:ascii="Arial" w:hAnsi="Arial" w:cs="Arial"/>
        </w:rPr>
        <w:t>Trybunał Sprawiedliwości Unii Europejskiej stwierdził, w ramach procedury przewidzianej</w:t>
      </w:r>
      <w:r w:rsidR="0032288A" w:rsidRPr="00F617C7">
        <w:rPr>
          <w:rFonts w:ascii="Arial" w:hAnsi="Arial" w:cs="Arial"/>
        </w:rPr>
        <w:t xml:space="preserve"> </w:t>
      </w:r>
      <w:r w:rsidR="00AE3C0D" w:rsidRPr="00F617C7">
        <w:rPr>
          <w:rFonts w:ascii="Arial" w:hAnsi="Arial" w:cs="Arial"/>
        </w:rPr>
        <w:t>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r w:rsidR="005B7AFD" w:rsidRPr="00F617C7">
        <w:rPr>
          <w:rFonts w:ascii="Arial" w:hAnsi="Arial" w:cs="Arial"/>
        </w:rPr>
        <w:t xml:space="preserve"> </w:t>
      </w:r>
    </w:p>
    <w:p w14:paraId="19009497" w14:textId="77777777" w:rsidR="007E45E8" w:rsidRPr="00F617C7" w:rsidRDefault="00C8411B" w:rsidP="00F617C7">
      <w:pPr>
        <w:numPr>
          <w:ilvl w:val="0"/>
          <w:numId w:val="8"/>
        </w:numPr>
        <w:tabs>
          <w:tab w:val="num" w:pos="720"/>
        </w:tabs>
        <w:suppressAutoHyphens/>
        <w:ind w:left="720"/>
        <w:jc w:val="both"/>
        <w:rPr>
          <w:rFonts w:ascii="Arial" w:hAnsi="Arial" w:cs="Arial"/>
        </w:rPr>
      </w:pPr>
      <w:r w:rsidRPr="00F617C7">
        <w:rPr>
          <w:rFonts w:ascii="Arial" w:hAnsi="Arial" w:cs="Arial"/>
          <w:b/>
        </w:rPr>
        <w:t xml:space="preserve">Wykonawcy przysługuje prawo odstąpienia od Umowy, </w:t>
      </w:r>
      <w:r w:rsidRPr="00F617C7">
        <w:rPr>
          <w:rFonts w:ascii="Arial" w:hAnsi="Arial" w:cs="Arial"/>
        </w:rPr>
        <w:t>gdy</w:t>
      </w:r>
      <w:r w:rsidR="00C90250" w:rsidRPr="00F617C7">
        <w:rPr>
          <w:rFonts w:ascii="Arial" w:hAnsi="Arial" w:cs="Arial"/>
        </w:rPr>
        <w:t xml:space="preserve"> </w:t>
      </w:r>
      <w:r w:rsidRPr="00F617C7">
        <w:rPr>
          <w:rFonts w:ascii="Arial" w:hAnsi="Arial" w:cs="Arial"/>
        </w:rPr>
        <w:t>Zamawiający bez uzasadnionej przyczyny opóźnia się o co najmniej 30 dni z zapłatą wymagalnej transzy wynagrodzenia</w:t>
      </w:r>
      <w:r w:rsidR="00611D80" w:rsidRPr="00F617C7">
        <w:rPr>
          <w:rFonts w:ascii="Arial" w:hAnsi="Arial" w:cs="Arial"/>
        </w:rPr>
        <w:t xml:space="preserve">, po uprzednim wyznaczeniu dodatkowego 30-dniowego </w:t>
      </w:r>
      <w:r w:rsidR="00855BB6" w:rsidRPr="00F617C7">
        <w:rPr>
          <w:rFonts w:ascii="Arial" w:hAnsi="Arial" w:cs="Arial"/>
        </w:rPr>
        <w:t xml:space="preserve">terminu </w:t>
      </w:r>
      <w:r w:rsidR="00611D80" w:rsidRPr="00F617C7">
        <w:rPr>
          <w:rFonts w:ascii="Arial" w:hAnsi="Arial" w:cs="Arial"/>
        </w:rPr>
        <w:t>do zapłaty.</w:t>
      </w:r>
    </w:p>
    <w:p w14:paraId="10CBCACD" w14:textId="77777777" w:rsidR="003A23D3" w:rsidRPr="00F617C7" w:rsidRDefault="003A23D3" w:rsidP="00EB1BF6">
      <w:pPr>
        <w:suppressAutoHyphens/>
        <w:jc w:val="both"/>
        <w:rPr>
          <w:rFonts w:ascii="Arial" w:hAnsi="Arial" w:cs="Arial"/>
        </w:rPr>
      </w:pPr>
    </w:p>
    <w:p w14:paraId="30952140" w14:textId="77777777" w:rsidR="00C8411B" w:rsidRPr="00F617C7" w:rsidRDefault="00C8411B" w:rsidP="00EB1BF6">
      <w:pPr>
        <w:pStyle w:val="Podtytu"/>
        <w:spacing w:before="0"/>
        <w:rPr>
          <w:rFonts w:ascii="Arial" w:hAnsi="Arial" w:cs="Arial"/>
        </w:rPr>
      </w:pPr>
      <w:r w:rsidRPr="00F617C7">
        <w:rPr>
          <w:rFonts w:ascii="Arial" w:hAnsi="Arial" w:cs="Arial"/>
        </w:rPr>
        <w:t xml:space="preserve">§ </w:t>
      </w:r>
      <w:r w:rsidR="00045B33" w:rsidRPr="00F617C7">
        <w:rPr>
          <w:rFonts w:ascii="Arial" w:hAnsi="Arial" w:cs="Arial"/>
        </w:rPr>
        <w:t>1</w:t>
      </w:r>
      <w:r w:rsidR="00E237E6" w:rsidRPr="00F617C7">
        <w:rPr>
          <w:rFonts w:ascii="Arial" w:hAnsi="Arial" w:cs="Arial"/>
        </w:rPr>
        <w:t>0</w:t>
      </w:r>
    </w:p>
    <w:p w14:paraId="64295E21" w14:textId="77777777" w:rsidR="00C8411B" w:rsidRPr="00F617C7" w:rsidRDefault="00C8411B" w:rsidP="00F617C7">
      <w:pPr>
        <w:numPr>
          <w:ilvl w:val="0"/>
          <w:numId w:val="9"/>
        </w:numPr>
        <w:suppressAutoHyphens/>
        <w:ind w:left="419" w:hanging="357"/>
        <w:jc w:val="both"/>
        <w:rPr>
          <w:rFonts w:ascii="Arial" w:hAnsi="Arial" w:cs="Arial"/>
        </w:rPr>
      </w:pPr>
      <w:r w:rsidRPr="00F617C7">
        <w:rPr>
          <w:rFonts w:ascii="Arial" w:hAnsi="Arial" w:cs="Arial"/>
        </w:rPr>
        <w:t xml:space="preserve">Odstąpienie od Umowy powinno nastąpić w formie pisemnej pod rygorem nieważności </w:t>
      </w:r>
      <w:r w:rsidR="00F55C95" w:rsidRPr="00F617C7">
        <w:rPr>
          <w:rFonts w:ascii="Arial" w:hAnsi="Arial" w:cs="Arial"/>
        </w:rPr>
        <w:br/>
      </w:r>
      <w:r w:rsidRPr="00F617C7">
        <w:rPr>
          <w:rFonts w:ascii="Arial" w:hAnsi="Arial" w:cs="Arial"/>
        </w:rPr>
        <w:t xml:space="preserve">i zawierać uzasadnienie, jeżeli podstawą wypowiedzenia są okoliczności wymienione w </w:t>
      </w:r>
      <w:r w:rsidRPr="00F617C7">
        <w:rPr>
          <w:rFonts w:ascii="Arial" w:hAnsi="Arial" w:cs="Arial"/>
          <w:b/>
        </w:rPr>
        <w:t xml:space="preserve">§ </w:t>
      </w:r>
      <w:r w:rsidR="001D12E7" w:rsidRPr="00F617C7">
        <w:rPr>
          <w:rFonts w:ascii="Arial" w:hAnsi="Arial" w:cs="Arial"/>
          <w:b/>
        </w:rPr>
        <w:t>9</w:t>
      </w:r>
      <w:r w:rsidR="00456FC6" w:rsidRPr="00F617C7">
        <w:rPr>
          <w:rFonts w:ascii="Arial" w:hAnsi="Arial" w:cs="Arial"/>
          <w:b/>
        </w:rPr>
        <w:t xml:space="preserve"> </w:t>
      </w:r>
      <w:r w:rsidRPr="00F617C7">
        <w:rPr>
          <w:rFonts w:ascii="Arial" w:hAnsi="Arial" w:cs="Arial"/>
          <w:b/>
        </w:rPr>
        <w:t>Umowy</w:t>
      </w:r>
      <w:r w:rsidRPr="00F617C7">
        <w:rPr>
          <w:rFonts w:ascii="Arial" w:hAnsi="Arial" w:cs="Arial"/>
        </w:rPr>
        <w:t>.</w:t>
      </w:r>
    </w:p>
    <w:p w14:paraId="220CF593" w14:textId="6C314012" w:rsidR="00C8411B" w:rsidRPr="00F617C7" w:rsidRDefault="00C8411B" w:rsidP="00F617C7">
      <w:pPr>
        <w:numPr>
          <w:ilvl w:val="0"/>
          <w:numId w:val="9"/>
        </w:numPr>
        <w:suppressAutoHyphens/>
        <w:ind w:left="419" w:hanging="357"/>
        <w:jc w:val="both"/>
        <w:rPr>
          <w:rFonts w:ascii="Arial" w:hAnsi="Arial" w:cs="Arial"/>
        </w:rPr>
      </w:pPr>
      <w:r w:rsidRPr="00F617C7">
        <w:rPr>
          <w:rFonts w:ascii="Arial" w:hAnsi="Arial" w:cs="Arial"/>
        </w:rPr>
        <w:t>W przypadku niedotrzymania przez Wykonawcę obowiązków wynikających z</w:t>
      </w:r>
      <w:r w:rsidR="00936EE7" w:rsidRPr="00F617C7">
        <w:rPr>
          <w:rFonts w:ascii="Arial" w:hAnsi="Arial" w:cs="Arial"/>
        </w:rPr>
        <w:t xml:space="preserve"> </w:t>
      </w:r>
      <w:r w:rsidRPr="00F617C7">
        <w:rPr>
          <w:rFonts w:ascii="Arial" w:hAnsi="Arial" w:cs="Arial"/>
        </w:rPr>
        <w:t>Umowy, Zamawiający zachowując roszczenie o zapłatę kar umownych i</w:t>
      </w:r>
      <w:r w:rsidR="00136756" w:rsidRPr="00F617C7">
        <w:rPr>
          <w:rFonts w:ascii="Arial" w:hAnsi="Arial" w:cs="Arial"/>
        </w:rPr>
        <w:t xml:space="preserve"> </w:t>
      </w:r>
      <w:r w:rsidRPr="00F617C7">
        <w:rPr>
          <w:rFonts w:ascii="Arial" w:hAnsi="Arial" w:cs="Arial"/>
        </w:rPr>
        <w:lastRenderedPageBreak/>
        <w:t>naprawienie szkody może, nie korzystając z uprawnień, o których mowa w</w:t>
      </w:r>
      <w:r w:rsidR="00456FC6" w:rsidRPr="00F617C7">
        <w:rPr>
          <w:rFonts w:ascii="Arial" w:hAnsi="Arial" w:cs="Arial"/>
        </w:rPr>
        <w:t xml:space="preserve"> </w:t>
      </w:r>
      <w:r w:rsidRPr="00F617C7">
        <w:rPr>
          <w:rFonts w:ascii="Arial" w:hAnsi="Arial" w:cs="Arial"/>
          <w:b/>
        </w:rPr>
        <w:t>§</w:t>
      </w:r>
      <w:r w:rsidR="005B7AFD" w:rsidRPr="00F617C7">
        <w:rPr>
          <w:rFonts w:ascii="Arial" w:hAnsi="Arial" w:cs="Arial"/>
          <w:b/>
        </w:rPr>
        <w:t xml:space="preserve">9 </w:t>
      </w:r>
      <w:r w:rsidRPr="00F617C7">
        <w:rPr>
          <w:rFonts w:ascii="Arial" w:hAnsi="Arial" w:cs="Arial"/>
          <w:b/>
        </w:rPr>
        <w:t>Umowy</w:t>
      </w:r>
      <w:r w:rsidRPr="00F617C7">
        <w:rPr>
          <w:rFonts w:ascii="Arial" w:hAnsi="Arial" w:cs="Arial"/>
        </w:rPr>
        <w:t>, nakazać Wykonawcy zaprzestanie wykonywania przedmiotu umowy i powierzyć poprawienie lub wykonanie przedmiotu umowy innym podmiotom na koszt i niebezpieczeństwo Wykonawcy.</w:t>
      </w:r>
      <w:r w:rsidR="00D66A84" w:rsidRPr="00F617C7">
        <w:rPr>
          <w:rFonts w:ascii="Arial" w:hAnsi="Arial" w:cs="Arial"/>
        </w:rPr>
        <w:t xml:space="preserve"> Zamawiający jest zobowiązany powiadomić Wykonawcę co najmniej 5 dni wcześniej o zamiarze zlecenia usunięcia wad innemu podmiotowi. Wykonawca upoważnia Zamawiającego do obciążenia go kosztami, o których mowa w zdaniu poprzednim, i zobowiązuje się je pokryć w terminie 14 dni od otrzymania od Zamawiającego dokumentu określającego wysokość kwoty do zapłaty z tytułu tych kosztów.</w:t>
      </w:r>
    </w:p>
    <w:p w14:paraId="168CCDB7" w14:textId="77777777" w:rsidR="00155470" w:rsidRPr="00F617C7" w:rsidRDefault="00155470" w:rsidP="00EB1BF6">
      <w:pPr>
        <w:suppressAutoHyphens/>
        <w:jc w:val="both"/>
        <w:rPr>
          <w:rFonts w:ascii="Arial" w:hAnsi="Arial" w:cs="Arial"/>
        </w:rPr>
      </w:pPr>
    </w:p>
    <w:p w14:paraId="3B749EDC" w14:textId="77777777" w:rsidR="00C8411B" w:rsidRPr="00F617C7" w:rsidRDefault="00C8411B" w:rsidP="00EB1BF6">
      <w:pPr>
        <w:pStyle w:val="Podtytu"/>
        <w:spacing w:before="0"/>
        <w:rPr>
          <w:rFonts w:ascii="Arial" w:hAnsi="Arial" w:cs="Arial"/>
        </w:rPr>
      </w:pPr>
      <w:r w:rsidRPr="00F617C7">
        <w:rPr>
          <w:rFonts w:ascii="Arial" w:hAnsi="Arial" w:cs="Arial"/>
        </w:rPr>
        <w:t xml:space="preserve">§ </w:t>
      </w:r>
      <w:r w:rsidR="00045B33" w:rsidRPr="00F617C7">
        <w:rPr>
          <w:rFonts w:ascii="Arial" w:hAnsi="Arial" w:cs="Arial"/>
        </w:rPr>
        <w:t>1</w:t>
      </w:r>
      <w:r w:rsidR="00E237E6" w:rsidRPr="00F617C7">
        <w:rPr>
          <w:rFonts w:ascii="Arial" w:hAnsi="Arial" w:cs="Arial"/>
        </w:rPr>
        <w:t>1</w:t>
      </w:r>
    </w:p>
    <w:p w14:paraId="03FF3EE2" w14:textId="77777777" w:rsidR="00C8411B" w:rsidRPr="00F617C7" w:rsidRDefault="00C8411B" w:rsidP="00EB1BF6">
      <w:pPr>
        <w:jc w:val="both"/>
        <w:rPr>
          <w:rFonts w:ascii="Arial" w:hAnsi="Arial" w:cs="Arial"/>
        </w:rPr>
      </w:pPr>
      <w:r w:rsidRPr="00F617C7">
        <w:rPr>
          <w:rFonts w:ascii="Arial" w:hAnsi="Arial" w:cs="Arial"/>
        </w:rPr>
        <w:t xml:space="preserve">W </w:t>
      </w:r>
      <w:r w:rsidR="00BA0196" w:rsidRPr="00F617C7">
        <w:rPr>
          <w:rFonts w:ascii="Arial" w:hAnsi="Arial" w:cs="Arial"/>
        </w:rPr>
        <w:t xml:space="preserve">przypadku </w:t>
      </w:r>
      <w:r w:rsidRPr="00F617C7">
        <w:rPr>
          <w:rFonts w:ascii="Arial" w:hAnsi="Arial" w:cs="Arial"/>
        </w:rPr>
        <w:t>odstąpienia od Umowy Wykonawcę oraz Zamawiającego obciążają następujące obowiązki:</w:t>
      </w:r>
    </w:p>
    <w:p w14:paraId="721C1939" w14:textId="77777777" w:rsidR="00C8411B" w:rsidRPr="00F617C7" w:rsidRDefault="00C8411B" w:rsidP="00F617C7">
      <w:pPr>
        <w:numPr>
          <w:ilvl w:val="0"/>
          <w:numId w:val="10"/>
        </w:numPr>
        <w:suppressAutoHyphens/>
        <w:jc w:val="both"/>
        <w:rPr>
          <w:rFonts w:ascii="Arial" w:hAnsi="Arial" w:cs="Arial"/>
        </w:rPr>
      </w:pPr>
      <w:r w:rsidRPr="00F617C7">
        <w:rPr>
          <w:rFonts w:ascii="Arial" w:hAnsi="Arial" w:cs="Arial"/>
        </w:rPr>
        <w:t xml:space="preserve">w terminie </w:t>
      </w:r>
      <w:r w:rsidRPr="00F617C7">
        <w:rPr>
          <w:rFonts w:ascii="Arial" w:hAnsi="Arial" w:cs="Arial"/>
          <w:b/>
        </w:rPr>
        <w:t>7 dni</w:t>
      </w:r>
      <w:r w:rsidRPr="00F617C7">
        <w:rPr>
          <w:rFonts w:ascii="Arial" w:hAnsi="Arial" w:cs="Arial"/>
        </w:rPr>
        <w:t xml:space="preserve"> od daty odstąpienia od Umowy, Wykonawca przy udziale Zamawiającego sporządzi szczegółowy protokół inwentaryzacji prac w toku, według stanu na dzień odstąpienia;</w:t>
      </w:r>
    </w:p>
    <w:p w14:paraId="3B009798" w14:textId="77777777" w:rsidR="00C8411B" w:rsidRPr="00F617C7" w:rsidRDefault="00C8411B" w:rsidP="00F617C7">
      <w:pPr>
        <w:numPr>
          <w:ilvl w:val="0"/>
          <w:numId w:val="10"/>
        </w:numPr>
        <w:suppressAutoHyphens/>
        <w:jc w:val="both"/>
        <w:rPr>
          <w:rFonts w:ascii="Arial" w:hAnsi="Arial" w:cs="Arial"/>
        </w:rPr>
      </w:pPr>
      <w:r w:rsidRPr="00F617C7">
        <w:rPr>
          <w:rFonts w:ascii="Arial" w:hAnsi="Arial" w:cs="Arial"/>
        </w:rPr>
        <w:t>Wykonawca zabezpieczy przerwane prace w zakresie ustalonym przez obie Strony, na koszt tej strony, która odstąpiła od Umow</w:t>
      </w:r>
      <w:r w:rsidR="00CB3971" w:rsidRPr="00F617C7">
        <w:rPr>
          <w:rFonts w:ascii="Arial" w:hAnsi="Arial" w:cs="Arial"/>
        </w:rPr>
        <w:t>y</w:t>
      </w:r>
      <w:r w:rsidRPr="00F617C7">
        <w:rPr>
          <w:rFonts w:ascii="Arial" w:hAnsi="Arial" w:cs="Arial"/>
        </w:rPr>
        <w:t>;</w:t>
      </w:r>
    </w:p>
    <w:p w14:paraId="20C46DAC" w14:textId="3F3B4682" w:rsidR="00C8411B" w:rsidRPr="00F617C7" w:rsidRDefault="00C8411B" w:rsidP="00F617C7">
      <w:pPr>
        <w:numPr>
          <w:ilvl w:val="0"/>
          <w:numId w:val="10"/>
        </w:numPr>
        <w:suppressAutoHyphens/>
        <w:jc w:val="both"/>
        <w:rPr>
          <w:rFonts w:ascii="Arial" w:hAnsi="Arial" w:cs="Arial"/>
        </w:rPr>
      </w:pPr>
      <w:r w:rsidRPr="00F617C7">
        <w:rPr>
          <w:rFonts w:ascii="Arial" w:hAnsi="Arial" w:cs="Arial"/>
        </w:rPr>
        <w:t>Wykonawca zgłosi do dokonania przez Zamawiającego odbi</w:t>
      </w:r>
      <w:r w:rsidR="00FB13E9" w:rsidRPr="00F617C7">
        <w:rPr>
          <w:rFonts w:ascii="Arial" w:hAnsi="Arial" w:cs="Arial"/>
        </w:rPr>
        <w:t>oru</w:t>
      </w:r>
      <w:r w:rsidRPr="00F617C7">
        <w:rPr>
          <w:rFonts w:ascii="Arial" w:hAnsi="Arial" w:cs="Arial"/>
        </w:rPr>
        <w:t xml:space="preserve"> prac przerwanych oraz prac zabezpieczających, </w:t>
      </w:r>
      <w:r w:rsidR="00CB3971" w:rsidRPr="00F617C7">
        <w:rPr>
          <w:rFonts w:ascii="Arial" w:hAnsi="Arial" w:cs="Arial"/>
        </w:rPr>
        <w:t xml:space="preserve">jeżeli </w:t>
      </w:r>
      <w:r w:rsidRPr="00F617C7">
        <w:rPr>
          <w:rFonts w:ascii="Arial" w:hAnsi="Arial" w:cs="Arial"/>
        </w:rPr>
        <w:t>od</w:t>
      </w:r>
      <w:r w:rsidR="00CB3971" w:rsidRPr="00F617C7">
        <w:rPr>
          <w:rFonts w:ascii="Arial" w:hAnsi="Arial" w:cs="Arial"/>
        </w:rPr>
        <w:t>stąpienie od</w:t>
      </w:r>
      <w:r w:rsidRPr="00F617C7">
        <w:rPr>
          <w:rFonts w:ascii="Arial" w:hAnsi="Arial" w:cs="Arial"/>
        </w:rPr>
        <w:t xml:space="preserve"> Umowy nastąpiło z</w:t>
      </w:r>
      <w:r w:rsidR="00136756" w:rsidRPr="00F617C7">
        <w:rPr>
          <w:rFonts w:ascii="Arial" w:hAnsi="Arial" w:cs="Arial"/>
        </w:rPr>
        <w:t xml:space="preserve"> </w:t>
      </w:r>
      <w:r w:rsidRPr="00F617C7">
        <w:rPr>
          <w:rFonts w:ascii="Arial" w:hAnsi="Arial" w:cs="Arial"/>
        </w:rPr>
        <w:t xml:space="preserve">przyczyn, za które Wykonawca nie odpowiada, a Zamawiający dokona ich odbioru w ciągu </w:t>
      </w:r>
      <w:r w:rsidRPr="00F617C7">
        <w:rPr>
          <w:rFonts w:ascii="Arial" w:hAnsi="Arial" w:cs="Arial"/>
          <w:b/>
        </w:rPr>
        <w:t>14 dni</w:t>
      </w:r>
      <w:r w:rsidR="00CB3971" w:rsidRPr="00F617C7">
        <w:rPr>
          <w:rFonts w:ascii="Arial" w:hAnsi="Arial" w:cs="Arial"/>
        </w:rPr>
        <w:t>;</w:t>
      </w:r>
    </w:p>
    <w:p w14:paraId="2AB035F4" w14:textId="1AF835F9" w:rsidR="00C8411B" w:rsidRPr="00F617C7" w:rsidRDefault="00C8411B" w:rsidP="00F617C7">
      <w:pPr>
        <w:numPr>
          <w:ilvl w:val="0"/>
          <w:numId w:val="10"/>
        </w:numPr>
        <w:suppressAutoHyphens/>
        <w:jc w:val="both"/>
        <w:rPr>
          <w:rFonts w:ascii="Arial" w:hAnsi="Arial" w:cs="Arial"/>
        </w:rPr>
      </w:pPr>
      <w:r w:rsidRPr="00F617C7">
        <w:rPr>
          <w:rFonts w:ascii="Arial" w:hAnsi="Arial" w:cs="Arial"/>
        </w:rPr>
        <w:t>Zamawiający w razie odstąpienia od Umowy z przyczyn, za które Wykonawca nie odpowiada, obowiązany jest do dokonania odbioru prac przerwanych oraz do zapłaty wynagrodzenia za</w:t>
      </w:r>
      <w:r w:rsidR="00136756" w:rsidRPr="00F617C7">
        <w:rPr>
          <w:rFonts w:ascii="Arial" w:hAnsi="Arial" w:cs="Arial"/>
        </w:rPr>
        <w:t xml:space="preserve"> </w:t>
      </w:r>
      <w:r w:rsidRPr="00F617C7">
        <w:rPr>
          <w:rFonts w:ascii="Arial" w:hAnsi="Arial" w:cs="Arial"/>
        </w:rPr>
        <w:t>prace, które zostały faktycznie</w:t>
      </w:r>
      <w:r w:rsidR="005B7AFD" w:rsidRPr="00F617C7">
        <w:rPr>
          <w:rFonts w:ascii="Arial" w:hAnsi="Arial" w:cs="Arial"/>
        </w:rPr>
        <w:t xml:space="preserve"> prawidłowo</w:t>
      </w:r>
      <w:r w:rsidRPr="00F617C7">
        <w:rPr>
          <w:rFonts w:ascii="Arial" w:hAnsi="Arial" w:cs="Arial"/>
        </w:rPr>
        <w:t xml:space="preserve"> wykonane do dnia odstąpienia</w:t>
      </w:r>
      <w:r w:rsidR="00BE00B4" w:rsidRPr="00F617C7">
        <w:rPr>
          <w:rFonts w:ascii="Arial" w:hAnsi="Arial" w:cs="Arial"/>
        </w:rPr>
        <w:t>.</w:t>
      </w:r>
    </w:p>
    <w:p w14:paraId="2E974849" w14:textId="77777777" w:rsidR="00843A41" w:rsidRPr="00F617C7" w:rsidRDefault="00843A41" w:rsidP="00EB1BF6">
      <w:pPr>
        <w:suppressAutoHyphens/>
        <w:jc w:val="both"/>
        <w:rPr>
          <w:rFonts w:ascii="Arial" w:hAnsi="Arial" w:cs="Arial"/>
        </w:rPr>
      </w:pPr>
    </w:p>
    <w:p w14:paraId="761038F5" w14:textId="215CA10A" w:rsidR="009D0807" w:rsidRPr="00F617C7" w:rsidRDefault="009D0807" w:rsidP="00EB1BF6">
      <w:pPr>
        <w:pStyle w:val="Podtytu"/>
        <w:spacing w:before="0"/>
        <w:rPr>
          <w:rFonts w:ascii="Arial" w:hAnsi="Arial" w:cs="Arial"/>
        </w:rPr>
      </w:pPr>
      <w:r w:rsidRPr="00F617C7">
        <w:rPr>
          <w:rFonts w:ascii="Arial" w:hAnsi="Arial" w:cs="Arial"/>
        </w:rPr>
        <w:t>§ 12</w:t>
      </w:r>
    </w:p>
    <w:p w14:paraId="67661918" w14:textId="01098438" w:rsidR="009D0807" w:rsidRPr="00F617C7" w:rsidRDefault="009D0807" w:rsidP="00F617C7">
      <w:pPr>
        <w:pStyle w:val="Akapitzlist"/>
        <w:numPr>
          <w:ilvl w:val="3"/>
          <w:numId w:val="10"/>
        </w:numPr>
        <w:tabs>
          <w:tab w:val="clear" w:pos="3054"/>
        </w:tabs>
        <w:suppressAutoHyphens/>
        <w:ind w:left="426"/>
        <w:jc w:val="both"/>
        <w:rPr>
          <w:rFonts w:ascii="Arial" w:hAnsi="Arial" w:cs="Arial"/>
        </w:rPr>
      </w:pPr>
      <w:r w:rsidRPr="00F617C7">
        <w:rPr>
          <w:rFonts w:ascii="Arial" w:hAnsi="Arial" w:cs="Arial"/>
        </w:rPr>
        <w:t xml:space="preserve">Uprawnienia z tytułu rękojmi za wady fizyczne wygasają po upływie </w:t>
      </w:r>
      <w:r w:rsidR="00A9002A" w:rsidRPr="00F617C7">
        <w:rPr>
          <w:rFonts w:ascii="Arial" w:hAnsi="Arial" w:cs="Arial"/>
        </w:rPr>
        <w:t>36</w:t>
      </w:r>
      <w:r w:rsidRPr="00F617C7">
        <w:rPr>
          <w:rFonts w:ascii="Arial" w:hAnsi="Arial" w:cs="Arial"/>
        </w:rPr>
        <w:t xml:space="preserve"> </w:t>
      </w:r>
      <w:r w:rsidR="00A9002A" w:rsidRPr="00F617C7">
        <w:rPr>
          <w:rFonts w:ascii="Arial" w:hAnsi="Arial" w:cs="Arial"/>
        </w:rPr>
        <w:t>miesięcy</w:t>
      </w:r>
      <w:r w:rsidRPr="00F617C7">
        <w:rPr>
          <w:rFonts w:ascii="Arial" w:hAnsi="Arial" w:cs="Arial"/>
        </w:rPr>
        <w:t xml:space="preserve"> od chwili przekazania przedmiotu umowy na podstawie odbioru końcowego.</w:t>
      </w:r>
    </w:p>
    <w:p w14:paraId="52DDA4EE" w14:textId="081AACF6" w:rsidR="002D7C45" w:rsidRPr="00F617C7" w:rsidRDefault="002D7C45" w:rsidP="00F617C7">
      <w:pPr>
        <w:pStyle w:val="Akapitzlist"/>
        <w:numPr>
          <w:ilvl w:val="3"/>
          <w:numId w:val="10"/>
        </w:numPr>
        <w:tabs>
          <w:tab w:val="clear" w:pos="3054"/>
        </w:tabs>
        <w:suppressAutoHyphens/>
        <w:ind w:left="426"/>
        <w:jc w:val="both"/>
        <w:rPr>
          <w:rFonts w:ascii="Arial" w:hAnsi="Arial" w:cs="Arial"/>
        </w:rPr>
      </w:pPr>
      <w:r w:rsidRPr="00F617C7">
        <w:rPr>
          <w:rFonts w:ascii="Arial" w:hAnsi="Arial" w:cs="Arial"/>
        </w:rPr>
        <w:t xml:space="preserve">W razie unieważnienia </w:t>
      </w:r>
      <w:r w:rsidR="00155470" w:rsidRPr="00F617C7">
        <w:rPr>
          <w:rFonts w:ascii="Arial" w:hAnsi="Arial" w:cs="Arial"/>
        </w:rPr>
        <w:t>planu ogólnego</w:t>
      </w:r>
      <w:r w:rsidRPr="00F617C7">
        <w:rPr>
          <w:rFonts w:ascii="Arial" w:hAnsi="Arial" w:cs="Arial"/>
        </w:rPr>
        <w:t xml:space="preserve"> lub stwierdzenia, iż został wydan</w:t>
      </w:r>
      <w:r w:rsidR="00155470" w:rsidRPr="00F617C7">
        <w:rPr>
          <w:rFonts w:ascii="Arial" w:hAnsi="Arial" w:cs="Arial"/>
        </w:rPr>
        <w:t>y</w:t>
      </w:r>
      <w:r w:rsidRPr="00F617C7">
        <w:rPr>
          <w:rFonts w:ascii="Arial" w:hAnsi="Arial" w:cs="Arial"/>
        </w:rPr>
        <w:t xml:space="preserve"> z naruszeniem prawa i utraty jego mocy prawnej w całości lub części albo innej istotnej wady </w:t>
      </w:r>
      <w:r w:rsidR="00155470" w:rsidRPr="00F617C7">
        <w:rPr>
          <w:rFonts w:ascii="Arial" w:hAnsi="Arial" w:cs="Arial"/>
        </w:rPr>
        <w:t>planu ogólnego</w:t>
      </w:r>
      <w:r w:rsidRPr="00F617C7">
        <w:rPr>
          <w:rFonts w:ascii="Arial" w:hAnsi="Arial" w:cs="Arial"/>
        </w:rPr>
        <w:t>, jeżeli nastąpiło to z przyczyn zależnych od Wykonawcy, będzie on zobowiązany do ponownego wykonania przedmiotu niniejszej umowy na własny koszt lub do pokrycia kosztów wykonania przedmiotu umowy przez osobę trzecią – wedle wyboru Zamawiającego, oraz zapłaty kary umownej, o której mowa w § 7 ust 4. umowy.</w:t>
      </w:r>
    </w:p>
    <w:p w14:paraId="65A52F0A" w14:textId="3B43D617" w:rsidR="00A9002A" w:rsidRPr="00F617C7" w:rsidRDefault="00A9002A" w:rsidP="00F617C7">
      <w:pPr>
        <w:pStyle w:val="Akapitzlist"/>
        <w:numPr>
          <w:ilvl w:val="3"/>
          <w:numId w:val="10"/>
        </w:numPr>
        <w:tabs>
          <w:tab w:val="clear" w:pos="3054"/>
        </w:tabs>
        <w:suppressAutoHyphens/>
        <w:ind w:left="426"/>
        <w:jc w:val="both"/>
        <w:rPr>
          <w:rFonts w:ascii="Arial" w:hAnsi="Arial" w:cs="Arial"/>
        </w:rPr>
      </w:pPr>
      <w:r w:rsidRPr="00F617C7">
        <w:rPr>
          <w:rFonts w:ascii="Arial" w:hAnsi="Arial" w:cs="Arial"/>
        </w:rPr>
        <w:t>Zatwierdzenie przez Zamawiającego dokumentacji lub sporządzenie protokołu odbioru Zadania nie zwalnia Wykonawcy z odpowiedzialności z tytułu wad Zadania.</w:t>
      </w:r>
    </w:p>
    <w:p w14:paraId="3DD5C0E9" w14:textId="34E5E814" w:rsidR="004E518A" w:rsidRPr="00F617C7" w:rsidRDefault="004E518A" w:rsidP="00F617C7">
      <w:pPr>
        <w:pStyle w:val="Akapitzlist"/>
        <w:numPr>
          <w:ilvl w:val="3"/>
          <w:numId w:val="10"/>
        </w:numPr>
        <w:tabs>
          <w:tab w:val="clear" w:pos="3054"/>
        </w:tabs>
        <w:suppressAutoHyphens/>
        <w:ind w:left="426"/>
        <w:jc w:val="both"/>
        <w:rPr>
          <w:rFonts w:ascii="Arial" w:hAnsi="Arial" w:cs="Arial"/>
        </w:rPr>
      </w:pPr>
      <w:r w:rsidRPr="00F617C7">
        <w:rPr>
          <w:rFonts w:ascii="Arial" w:hAnsi="Arial" w:cs="Arial"/>
        </w:rPr>
        <w:t>Okres rękojmi przedłuża się o okres usuwania wady, przy czym początkiem biegu tego okresu jest data zawiadomienia Wykonawcy o wadzie, natomiast końcem okresu jest data potwierdzenia usunięcia wady.</w:t>
      </w:r>
    </w:p>
    <w:p w14:paraId="6CB8F60F" w14:textId="77777777" w:rsidR="004C44C6" w:rsidRPr="00F617C7" w:rsidRDefault="004C44C6" w:rsidP="00EB1BF6">
      <w:pPr>
        <w:rPr>
          <w:rFonts w:ascii="Arial" w:hAnsi="Arial" w:cs="Arial"/>
        </w:rPr>
      </w:pPr>
    </w:p>
    <w:p w14:paraId="4F102EDD" w14:textId="280F8FBA" w:rsidR="00B17ABF" w:rsidRPr="00F617C7" w:rsidRDefault="00B17ABF" w:rsidP="00EB1BF6">
      <w:pPr>
        <w:pStyle w:val="Podtytu"/>
        <w:rPr>
          <w:rFonts w:ascii="Arial" w:hAnsi="Arial" w:cs="Arial"/>
        </w:rPr>
      </w:pPr>
      <w:r w:rsidRPr="00F617C7">
        <w:rPr>
          <w:rFonts w:ascii="Arial" w:hAnsi="Arial" w:cs="Arial"/>
        </w:rPr>
        <w:t>§ 1</w:t>
      </w:r>
      <w:r w:rsidR="0022349F" w:rsidRPr="00F617C7">
        <w:rPr>
          <w:rFonts w:ascii="Arial" w:hAnsi="Arial" w:cs="Arial"/>
        </w:rPr>
        <w:t>3</w:t>
      </w:r>
    </w:p>
    <w:p w14:paraId="3AE2BB89" w14:textId="1582E87A" w:rsidR="00A43B54" w:rsidRPr="00F617C7" w:rsidRDefault="00C8411B" w:rsidP="00F617C7">
      <w:pPr>
        <w:pStyle w:val="Tekstpodstawowy"/>
        <w:numPr>
          <w:ilvl w:val="0"/>
          <w:numId w:val="11"/>
        </w:numPr>
        <w:suppressAutoHyphens/>
        <w:spacing w:after="0"/>
        <w:ind w:left="419" w:hanging="357"/>
        <w:jc w:val="both"/>
        <w:rPr>
          <w:rFonts w:ascii="Arial" w:hAnsi="Arial" w:cs="Arial"/>
        </w:rPr>
      </w:pPr>
      <w:r w:rsidRPr="00F617C7">
        <w:rPr>
          <w:rFonts w:ascii="Arial" w:hAnsi="Arial" w:cs="Arial"/>
        </w:rPr>
        <w:t>Porozumienia dodatkowe, umowy oraz wszelkie zmiany i uzupełnienia Umow</w:t>
      </w:r>
      <w:r w:rsidR="00011B30" w:rsidRPr="00F617C7">
        <w:rPr>
          <w:rFonts w:ascii="Arial" w:hAnsi="Arial" w:cs="Arial"/>
        </w:rPr>
        <w:t>y</w:t>
      </w:r>
      <w:r w:rsidRPr="00F617C7">
        <w:rPr>
          <w:rFonts w:ascii="Arial" w:hAnsi="Arial" w:cs="Arial"/>
        </w:rPr>
        <w:t xml:space="preserve"> wymagają zachowania formy pisemnej pod rygorem nieważności. To samo dotyczy również zniesienia obowiązku dochowania formy pisemnej.</w:t>
      </w:r>
    </w:p>
    <w:p w14:paraId="27415C26" w14:textId="77777777" w:rsidR="00A43B54" w:rsidRPr="00F617C7" w:rsidRDefault="00420141" w:rsidP="00F617C7">
      <w:pPr>
        <w:pStyle w:val="Tekstpodstawowy"/>
        <w:numPr>
          <w:ilvl w:val="0"/>
          <w:numId w:val="11"/>
        </w:numPr>
        <w:suppressAutoHyphens/>
        <w:spacing w:after="0"/>
        <w:jc w:val="both"/>
        <w:rPr>
          <w:rFonts w:ascii="Arial" w:hAnsi="Arial" w:cs="Arial"/>
        </w:rPr>
      </w:pPr>
      <w:r w:rsidRPr="00F617C7">
        <w:rPr>
          <w:rFonts w:ascii="Arial" w:hAnsi="Arial" w:cs="Arial"/>
        </w:rPr>
        <w:t xml:space="preserve">Zamawiający dopuszcza następujące zmiany umowy dotyczące: </w:t>
      </w:r>
    </w:p>
    <w:p w14:paraId="54A6FD16" w14:textId="32033ABD" w:rsidR="00873809" w:rsidRPr="00F617C7" w:rsidRDefault="00420141" w:rsidP="00F617C7">
      <w:pPr>
        <w:pStyle w:val="Tekstpodstawowy"/>
        <w:numPr>
          <w:ilvl w:val="0"/>
          <w:numId w:val="18"/>
        </w:numPr>
        <w:suppressAutoHyphens/>
        <w:spacing w:after="0"/>
        <w:jc w:val="both"/>
        <w:rPr>
          <w:rFonts w:ascii="Arial" w:hAnsi="Arial" w:cs="Arial"/>
        </w:rPr>
      </w:pPr>
      <w:r w:rsidRPr="00F617C7">
        <w:rPr>
          <w:rFonts w:ascii="Arial" w:hAnsi="Arial" w:cs="Arial"/>
        </w:rPr>
        <w:t>zmiany terminu wykonania przedmiotu umowy (w tym poszczególnych etapów prac)</w:t>
      </w:r>
      <w:r w:rsidR="00421252" w:rsidRPr="00F617C7">
        <w:rPr>
          <w:rFonts w:ascii="Arial" w:hAnsi="Arial" w:cs="Arial"/>
        </w:rPr>
        <w:t xml:space="preserve"> </w:t>
      </w:r>
      <w:r w:rsidRPr="00F617C7">
        <w:rPr>
          <w:rFonts w:ascii="Arial" w:hAnsi="Arial" w:cs="Arial"/>
        </w:rPr>
        <w:t>w</w:t>
      </w:r>
      <w:r w:rsidR="00421252" w:rsidRPr="00F617C7">
        <w:rPr>
          <w:rFonts w:ascii="Arial" w:hAnsi="Arial" w:cs="Arial"/>
        </w:rPr>
        <w:t xml:space="preserve"> </w:t>
      </w:r>
      <w:r w:rsidR="000F45EC" w:rsidRPr="00F617C7">
        <w:rPr>
          <w:rFonts w:ascii="Arial" w:hAnsi="Arial" w:cs="Arial"/>
        </w:rPr>
        <w:t>razie,</w:t>
      </w:r>
      <w:r w:rsidR="00421252" w:rsidRPr="00F617C7">
        <w:rPr>
          <w:rFonts w:ascii="Arial" w:hAnsi="Arial" w:cs="Arial"/>
        </w:rPr>
        <w:t xml:space="preserve"> </w:t>
      </w:r>
      <w:r w:rsidRPr="00F617C7">
        <w:rPr>
          <w:rFonts w:ascii="Arial" w:hAnsi="Arial" w:cs="Arial"/>
        </w:rPr>
        <w:t xml:space="preserve">gdy: </w:t>
      </w:r>
    </w:p>
    <w:p w14:paraId="7B739C76" w14:textId="77777777" w:rsidR="00873809" w:rsidRPr="00F617C7" w:rsidRDefault="00873809" w:rsidP="00F617C7">
      <w:pPr>
        <w:pStyle w:val="Tekstpodstawowy"/>
        <w:numPr>
          <w:ilvl w:val="0"/>
          <w:numId w:val="19"/>
        </w:numPr>
        <w:suppressAutoHyphens/>
        <w:spacing w:after="0"/>
        <w:jc w:val="both"/>
        <w:rPr>
          <w:rFonts w:ascii="Arial" w:hAnsi="Arial" w:cs="Arial"/>
        </w:rPr>
      </w:pPr>
      <w:r w:rsidRPr="00F617C7">
        <w:rPr>
          <w:rFonts w:ascii="Arial" w:hAnsi="Arial" w:cs="Arial"/>
        </w:rPr>
        <w:t xml:space="preserve">konieczna będzie zmiana harmonogramu rzeczowo – finansowego, </w:t>
      </w:r>
    </w:p>
    <w:p w14:paraId="1D4650CF" w14:textId="77777777" w:rsidR="00873809" w:rsidRPr="00F617C7" w:rsidRDefault="00873809" w:rsidP="00F617C7">
      <w:pPr>
        <w:pStyle w:val="Tekstpodstawowy"/>
        <w:numPr>
          <w:ilvl w:val="0"/>
          <w:numId w:val="19"/>
        </w:numPr>
        <w:suppressAutoHyphens/>
        <w:spacing w:after="0"/>
        <w:jc w:val="both"/>
        <w:rPr>
          <w:rFonts w:ascii="Arial" w:hAnsi="Arial" w:cs="Arial"/>
        </w:rPr>
      </w:pPr>
      <w:r w:rsidRPr="00F617C7">
        <w:rPr>
          <w:rFonts w:ascii="Arial" w:hAnsi="Arial" w:cs="Arial"/>
        </w:rPr>
        <w:t xml:space="preserve">zmianie uległy przepisy prawne istotne dla realizacji przedmiotu umowy, </w:t>
      </w:r>
    </w:p>
    <w:p w14:paraId="2D96C514" w14:textId="77777777" w:rsidR="00873809" w:rsidRPr="00F617C7" w:rsidRDefault="00873809" w:rsidP="00F617C7">
      <w:pPr>
        <w:pStyle w:val="Tekstpodstawowy"/>
        <w:numPr>
          <w:ilvl w:val="0"/>
          <w:numId w:val="19"/>
        </w:numPr>
        <w:suppressAutoHyphens/>
        <w:spacing w:after="0"/>
        <w:jc w:val="both"/>
        <w:rPr>
          <w:rFonts w:ascii="Arial" w:hAnsi="Arial" w:cs="Arial"/>
        </w:rPr>
      </w:pPr>
      <w:r w:rsidRPr="00F617C7">
        <w:rPr>
          <w:rFonts w:ascii="Arial" w:hAnsi="Arial" w:cs="Arial"/>
        </w:rPr>
        <w:lastRenderedPageBreak/>
        <w:t xml:space="preserve">przedłużają się procedury administracyjne na etapie wydawania opinii, uzgodnień, decyzji, </w:t>
      </w:r>
    </w:p>
    <w:p w14:paraId="05C8C53F" w14:textId="74B3FEA2" w:rsidR="00CF6ABF" w:rsidRPr="00F617C7" w:rsidRDefault="00CF6ABF" w:rsidP="00F617C7">
      <w:pPr>
        <w:pStyle w:val="Tekstpodstawowy"/>
        <w:numPr>
          <w:ilvl w:val="0"/>
          <w:numId w:val="19"/>
        </w:numPr>
        <w:suppressAutoHyphens/>
        <w:spacing w:after="0"/>
        <w:jc w:val="both"/>
        <w:rPr>
          <w:rFonts w:ascii="Arial" w:hAnsi="Arial" w:cs="Arial"/>
        </w:rPr>
      </w:pPr>
      <w:r w:rsidRPr="00F617C7">
        <w:rPr>
          <w:rFonts w:ascii="Arial" w:hAnsi="Arial" w:cs="Arial"/>
        </w:rPr>
        <w:t>zachodzi konieczność ponownego wydania opinii i uzgodnień projektu planu ogólnego,</w:t>
      </w:r>
    </w:p>
    <w:p w14:paraId="0C136CBB" w14:textId="77777777" w:rsidR="00873809" w:rsidRPr="00F617C7" w:rsidRDefault="00873809" w:rsidP="00F617C7">
      <w:pPr>
        <w:pStyle w:val="Tekstpodstawowy"/>
        <w:numPr>
          <w:ilvl w:val="0"/>
          <w:numId w:val="19"/>
        </w:numPr>
        <w:suppressAutoHyphens/>
        <w:spacing w:after="0"/>
        <w:jc w:val="both"/>
        <w:rPr>
          <w:rFonts w:ascii="Arial" w:hAnsi="Arial" w:cs="Arial"/>
        </w:rPr>
      </w:pPr>
      <w:r w:rsidRPr="00F617C7">
        <w:rPr>
          <w:rFonts w:ascii="Arial" w:hAnsi="Arial" w:cs="Arial"/>
        </w:rPr>
        <w:t xml:space="preserve">zachodzi konieczność ponowienia procedury planistycznej w niezbędnym zakresie, z przyczyn nie leżących po stronie Wykonawcy, </w:t>
      </w:r>
    </w:p>
    <w:p w14:paraId="603EFAF4" w14:textId="77777777" w:rsidR="00873809" w:rsidRPr="00F617C7" w:rsidRDefault="00873809" w:rsidP="00F617C7">
      <w:pPr>
        <w:pStyle w:val="Tekstpodstawowy"/>
        <w:numPr>
          <w:ilvl w:val="0"/>
          <w:numId w:val="19"/>
        </w:numPr>
        <w:suppressAutoHyphens/>
        <w:spacing w:after="0"/>
        <w:jc w:val="both"/>
        <w:rPr>
          <w:rFonts w:ascii="Arial" w:hAnsi="Arial" w:cs="Arial"/>
        </w:rPr>
      </w:pPr>
      <w:r w:rsidRPr="00F617C7">
        <w:rPr>
          <w:rFonts w:ascii="Arial" w:hAnsi="Arial" w:cs="Arial"/>
        </w:rPr>
        <w:t xml:space="preserve">nastąpiła niemożność rozpoczęcia realizacji umowy lub zaistniały przerwy w jej wykonaniu z przyczyn leżących po stronie Zamawiającego. Wówczas termin wykonania prac ulega przesunięciu o okres wynikający z przerw lub opóźnień rozpoczęcia prac, </w:t>
      </w:r>
    </w:p>
    <w:p w14:paraId="6B2E453E" w14:textId="77777777" w:rsidR="00873809" w:rsidRPr="00F617C7" w:rsidRDefault="00873809" w:rsidP="00F617C7">
      <w:pPr>
        <w:pStyle w:val="Tekstpodstawowy"/>
        <w:numPr>
          <w:ilvl w:val="0"/>
          <w:numId w:val="19"/>
        </w:numPr>
        <w:suppressAutoHyphens/>
        <w:spacing w:after="0"/>
        <w:jc w:val="both"/>
        <w:rPr>
          <w:rFonts w:ascii="Arial" w:hAnsi="Arial" w:cs="Arial"/>
        </w:rPr>
      </w:pPr>
      <w:r w:rsidRPr="00F617C7">
        <w:rPr>
          <w:rFonts w:ascii="Arial" w:hAnsi="Arial" w:cs="Arial"/>
        </w:rPr>
        <w:t xml:space="preserve">działania osób trzecich uniemożliwiają wykonanie prac, które to działania nie są konsekwencją winy którejkolwiek ze stron umowy, </w:t>
      </w:r>
    </w:p>
    <w:p w14:paraId="69235D39" w14:textId="027F57A5" w:rsidR="00873809" w:rsidRPr="00F617C7" w:rsidRDefault="00873809" w:rsidP="00F617C7">
      <w:pPr>
        <w:pStyle w:val="Tekstpodstawowy"/>
        <w:numPr>
          <w:ilvl w:val="0"/>
          <w:numId w:val="19"/>
        </w:numPr>
        <w:suppressAutoHyphens/>
        <w:spacing w:after="0"/>
        <w:jc w:val="both"/>
        <w:rPr>
          <w:rFonts w:ascii="Arial" w:hAnsi="Arial" w:cs="Arial"/>
        </w:rPr>
      </w:pPr>
      <w:r w:rsidRPr="00F617C7">
        <w:rPr>
          <w:rFonts w:ascii="Arial" w:hAnsi="Arial" w:cs="Arial"/>
        </w:rPr>
        <w:t xml:space="preserve">wystąpiły opóźnienia wynikające z konieczności powtórzenia całości lub części czynności formalno-prawnych, w wyniku stwierdzenia przez organy gminy konieczności dokonania zmian w przedstawionym do uchwalenia projekcie planu ogólnego, w tym wynikających z uwzględnienia wniosków/uwag złożonych do projektu planu ogólnego, </w:t>
      </w:r>
    </w:p>
    <w:p w14:paraId="0CBC3DBC" w14:textId="77777777" w:rsidR="00873809" w:rsidRPr="00F617C7" w:rsidRDefault="00873809" w:rsidP="00F617C7">
      <w:pPr>
        <w:pStyle w:val="Tekstpodstawowy"/>
        <w:numPr>
          <w:ilvl w:val="0"/>
          <w:numId w:val="19"/>
        </w:numPr>
        <w:suppressAutoHyphens/>
        <w:spacing w:after="0"/>
        <w:jc w:val="both"/>
        <w:rPr>
          <w:rFonts w:ascii="Arial" w:hAnsi="Arial" w:cs="Arial"/>
        </w:rPr>
      </w:pPr>
      <w:r w:rsidRPr="00F617C7">
        <w:rPr>
          <w:rFonts w:ascii="Arial" w:hAnsi="Arial" w:cs="Arial"/>
        </w:rPr>
        <w:t xml:space="preserve">wystąpiła konieczność rozszerzenia zakresu prac o elementy niezbędne dla wykonania przedmiotu zamówienia, niemożliwe do przewidzenia przez Zamawiającego w dniu podpisania umowy, </w:t>
      </w:r>
    </w:p>
    <w:p w14:paraId="0E6608FD" w14:textId="1FE5E2AD" w:rsidR="00873809" w:rsidRPr="00F617C7" w:rsidRDefault="00873809" w:rsidP="00F617C7">
      <w:pPr>
        <w:pStyle w:val="Tekstpodstawowy"/>
        <w:numPr>
          <w:ilvl w:val="0"/>
          <w:numId w:val="19"/>
        </w:numPr>
        <w:suppressAutoHyphens/>
        <w:spacing w:after="0"/>
        <w:jc w:val="both"/>
        <w:rPr>
          <w:rFonts w:ascii="Arial" w:hAnsi="Arial" w:cs="Arial"/>
        </w:rPr>
      </w:pPr>
      <w:r w:rsidRPr="00F617C7">
        <w:rPr>
          <w:rFonts w:ascii="Arial" w:hAnsi="Arial" w:cs="Arial"/>
        </w:rPr>
        <w:t xml:space="preserve">zaistniały okoliczności, których wystąpienia nie można było przewidzieć w chwili zawarcia umowy. </w:t>
      </w:r>
    </w:p>
    <w:p w14:paraId="0F81BF29" w14:textId="77777777" w:rsidR="00873809" w:rsidRPr="00F617C7" w:rsidRDefault="00420141" w:rsidP="00F617C7">
      <w:pPr>
        <w:pStyle w:val="Tekstpodstawowy"/>
        <w:numPr>
          <w:ilvl w:val="0"/>
          <w:numId w:val="18"/>
        </w:numPr>
        <w:suppressAutoHyphens/>
        <w:spacing w:after="0"/>
        <w:jc w:val="both"/>
        <w:rPr>
          <w:rFonts w:ascii="Arial" w:hAnsi="Arial" w:cs="Arial"/>
        </w:rPr>
      </w:pPr>
      <w:r w:rsidRPr="00F617C7">
        <w:rPr>
          <w:rFonts w:ascii="Arial" w:hAnsi="Arial" w:cs="Arial"/>
        </w:rPr>
        <w:t xml:space="preserve">zmiany podwykonawcy; </w:t>
      </w:r>
    </w:p>
    <w:p w14:paraId="07B40704" w14:textId="77777777" w:rsidR="00873809" w:rsidRPr="00F617C7" w:rsidRDefault="00420141" w:rsidP="00F617C7">
      <w:pPr>
        <w:pStyle w:val="Tekstpodstawowy"/>
        <w:numPr>
          <w:ilvl w:val="0"/>
          <w:numId w:val="18"/>
        </w:numPr>
        <w:suppressAutoHyphens/>
        <w:spacing w:after="0"/>
        <w:jc w:val="both"/>
        <w:rPr>
          <w:rFonts w:ascii="Arial" w:hAnsi="Arial" w:cs="Arial"/>
        </w:rPr>
      </w:pPr>
      <w:r w:rsidRPr="00F617C7">
        <w:rPr>
          <w:rFonts w:ascii="Arial" w:hAnsi="Arial" w:cs="Arial"/>
        </w:rPr>
        <w:t xml:space="preserve">zmiany osób upoważnionych do dokonywania czynności w imieniu stron lub zmiany danych teleadresowych określonych w umowie w razie zaistnienia takiej potrzeby; </w:t>
      </w:r>
    </w:p>
    <w:p w14:paraId="4122BB53" w14:textId="1F8335CF" w:rsidR="00420141" w:rsidRPr="00F617C7" w:rsidRDefault="00420141" w:rsidP="00F617C7">
      <w:pPr>
        <w:pStyle w:val="Tekstpodstawowy"/>
        <w:numPr>
          <w:ilvl w:val="0"/>
          <w:numId w:val="18"/>
        </w:numPr>
        <w:suppressAutoHyphens/>
        <w:spacing w:after="0"/>
        <w:jc w:val="both"/>
        <w:rPr>
          <w:rFonts w:ascii="Arial" w:hAnsi="Arial" w:cs="Arial"/>
        </w:rPr>
      </w:pPr>
      <w:r w:rsidRPr="00F617C7">
        <w:rPr>
          <w:rFonts w:ascii="Arial" w:hAnsi="Arial" w:cs="Arial"/>
        </w:rPr>
        <w:t>zmiany wynagrodzenia w przypadku</w:t>
      </w:r>
      <w:r w:rsidR="00136756" w:rsidRPr="00F617C7">
        <w:rPr>
          <w:rFonts w:ascii="Arial" w:hAnsi="Arial" w:cs="Arial"/>
        </w:rPr>
        <w:t xml:space="preserve"> </w:t>
      </w:r>
      <w:r w:rsidRPr="00F617C7">
        <w:rPr>
          <w:rFonts w:ascii="Arial" w:hAnsi="Arial" w:cs="Arial"/>
        </w:rPr>
        <w:t>zmiany ustawowej stawki podatku VAT (zmianie ulega kwota brutto wynagrodzenia przy niezmiennej kwocie netto tego wynagrodzenia)</w:t>
      </w:r>
      <w:r w:rsidR="00B61B47" w:rsidRPr="00F617C7">
        <w:rPr>
          <w:rFonts w:ascii="Arial" w:hAnsi="Arial" w:cs="Arial"/>
        </w:rPr>
        <w:t>.</w:t>
      </w:r>
    </w:p>
    <w:p w14:paraId="70470102" w14:textId="26386083" w:rsidR="00CF6ABF" w:rsidRPr="00F617C7" w:rsidRDefault="00CF6ABF" w:rsidP="00F617C7">
      <w:pPr>
        <w:pStyle w:val="Tekstpodstawowy"/>
        <w:numPr>
          <w:ilvl w:val="0"/>
          <w:numId w:val="28"/>
        </w:numPr>
        <w:suppressAutoHyphens/>
        <w:spacing w:after="0"/>
        <w:jc w:val="both"/>
        <w:rPr>
          <w:rFonts w:ascii="Arial" w:hAnsi="Arial" w:cs="Arial"/>
        </w:rPr>
      </w:pPr>
      <w:r w:rsidRPr="00F617C7">
        <w:rPr>
          <w:rFonts w:ascii="Arial" w:hAnsi="Arial" w:cs="Arial"/>
        </w:rPr>
        <w:t>Podstawą aneksu jest spisany przez strony protokół.</w:t>
      </w:r>
    </w:p>
    <w:p w14:paraId="4532E9DA" w14:textId="77777777" w:rsidR="00843A41" w:rsidRPr="00F617C7" w:rsidRDefault="00843A41" w:rsidP="00EB1BF6">
      <w:pPr>
        <w:pStyle w:val="Tekstpodstawowy"/>
        <w:suppressAutoHyphens/>
        <w:spacing w:after="0"/>
        <w:jc w:val="both"/>
        <w:rPr>
          <w:rFonts w:ascii="Arial" w:hAnsi="Arial" w:cs="Arial"/>
        </w:rPr>
      </w:pPr>
    </w:p>
    <w:p w14:paraId="544B5FA2" w14:textId="1AE3036A" w:rsidR="000477E2" w:rsidRPr="00F617C7" w:rsidRDefault="000477E2" w:rsidP="00EB1BF6">
      <w:pPr>
        <w:pStyle w:val="Podtytu"/>
        <w:rPr>
          <w:rFonts w:ascii="Arial" w:hAnsi="Arial" w:cs="Arial"/>
        </w:rPr>
      </w:pPr>
      <w:r w:rsidRPr="00F617C7">
        <w:rPr>
          <w:rFonts w:ascii="Arial" w:hAnsi="Arial" w:cs="Arial"/>
        </w:rPr>
        <w:t>§ 14</w:t>
      </w:r>
    </w:p>
    <w:p w14:paraId="6AA0BDD7" w14:textId="77777777" w:rsidR="000477E2" w:rsidRPr="00F617C7" w:rsidRDefault="000477E2" w:rsidP="00F617C7">
      <w:pPr>
        <w:pStyle w:val="Tekstpodstawowy"/>
        <w:numPr>
          <w:ilvl w:val="0"/>
          <w:numId w:val="20"/>
        </w:numPr>
        <w:suppressAutoHyphens/>
        <w:spacing w:after="0"/>
        <w:jc w:val="both"/>
        <w:rPr>
          <w:rFonts w:ascii="Arial" w:hAnsi="Arial" w:cs="Arial"/>
        </w:rPr>
      </w:pPr>
      <w:r w:rsidRPr="00F617C7">
        <w:rPr>
          <w:rFonts w:ascii="Arial" w:hAnsi="Arial" w:cs="Arial"/>
        </w:rPr>
        <w:t xml:space="preserve">Wykonawca nie może przenieść praw i obowiązków z Umowy, a w szczególności dokonywać cesji wierzytelności wynikających z Umowy na osoby trzecie bez uprzedniej pisemnej zgody Zamawiającego. </w:t>
      </w:r>
    </w:p>
    <w:p w14:paraId="339FC1D7" w14:textId="77777777" w:rsidR="000477E2" w:rsidRPr="00F617C7" w:rsidRDefault="000477E2" w:rsidP="00F617C7">
      <w:pPr>
        <w:pStyle w:val="Tekstpodstawowy"/>
        <w:numPr>
          <w:ilvl w:val="0"/>
          <w:numId w:val="20"/>
        </w:numPr>
        <w:suppressAutoHyphens/>
        <w:spacing w:after="0"/>
        <w:jc w:val="both"/>
        <w:rPr>
          <w:rFonts w:ascii="Arial" w:hAnsi="Arial" w:cs="Arial"/>
        </w:rPr>
      </w:pPr>
      <w:r w:rsidRPr="00F617C7">
        <w:rPr>
          <w:rFonts w:ascii="Arial" w:hAnsi="Arial" w:cs="Arial"/>
        </w:rPr>
        <w:t>W sprawach nieuregulowanych postanowieniami Umowy będą miały zastosowanie przepisy Kodeksu cywilnego, ustawy o planowaniu i zagospodarowaniu przestrzennym oraz ustawy prawo autorskie i prawa pokrewne, wraz z aktami wykonawczymi do tych ustaw.</w:t>
      </w:r>
    </w:p>
    <w:p w14:paraId="12DC1BB1" w14:textId="77777777" w:rsidR="000477E2" w:rsidRPr="00F617C7" w:rsidRDefault="000477E2" w:rsidP="00EB1BF6">
      <w:pPr>
        <w:pStyle w:val="Tekstpodstawowy"/>
        <w:suppressAutoHyphens/>
        <w:spacing w:after="0"/>
        <w:jc w:val="both"/>
        <w:rPr>
          <w:rFonts w:ascii="Arial" w:hAnsi="Arial" w:cs="Arial"/>
        </w:rPr>
      </w:pPr>
    </w:p>
    <w:p w14:paraId="17FEA17E" w14:textId="470D5ECC" w:rsidR="00C8411B" w:rsidRPr="00F617C7" w:rsidRDefault="00C8411B" w:rsidP="00EB1BF6">
      <w:pPr>
        <w:pStyle w:val="Podtytu"/>
        <w:spacing w:before="0"/>
        <w:rPr>
          <w:rFonts w:ascii="Arial" w:hAnsi="Arial" w:cs="Arial"/>
        </w:rPr>
      </w:pPr>
      <w:r w:rsidRPr="00F617C7">
        <w:rPr>
          <w:rFonts w:ascii="Arial" w:hAnsi="Arial" w:cs="Arial"/>
        </w:rPr>
        <w:t xml:space="preserve">§ </w:t>
      </w:r>
      <w:r w:rsidR="00045B33" w:rsidRPr="00F617C7">
        <w:rPr>
          <w:rFonts w:ascii="Arial" w:hAnsi="Arial" w:cs="Arial"/>
        </w:rPr>
        <w:t>1</w:t>
      </w:r>
      <w:r w:rsidR="0022349F" w:rsidRPr="00F617C7">
        <w:rPr>
          <w:rFonts w:ascii="Arial" w:hAnsi="Arial" w:cs="Arial"/>
        </w:rPr>
        <w:t>5</w:t>
      </w:r>
    </w:p>
    <w:p w14:paraId="36E28A02" w14:textId="72DA6B33" w:rsidR="00EB1BF6" w:rsidRPr="00F617C7" w:rsidRDefault="00EB1BF6" w:rsidP="00F617C7">
      <w:pPr>
        <w:pStyle w:val="Akapitzlist"/>
        <w:numPr>
          <w:ilvl w:val="0"/>
          <w:numId w:val="27"/>
        </w:numPr>
        <w:jc w:val="both"/>
        <w:rPr>
          <w:rFonts w:ascii="Arial" w:hAnsi="Arial" w:cs="Arial"/>
        </w:rPr>
      </w:pPr>
      <w:r w:rsidRPr="00F617C7">
        <w:rPr>
          <w:rFonts w:ascii="Arial" w:hAnsi="Arial" w:cs="Arial"/>
        </w:rPr>
        <w:t>Jeżeli zmiany przepisów prawnych, powstałe po zawarciu umowy, zmienią wymagania dla planu miejscowego w stosunku do przepisów, o których mowa w § 1 ust. 1, Wykonawca uwzględni te zmiany przy wykonaniu umowy.</w:t>
      </w:r>
    </w:p>
    <w:p w14:paraId="2BD53084" w14:textId="4549B102" w:rsidR="00EB1BF6" w:rsidRPr="00F617C7" w:rsidRDefault="00EB1BF6" w:rsidP="00F617C7">
      <w:pPr>
        <w:pStyle w:val="Akapitzlist"/>
        <w:numPr>
          <w:ilvl w:val="0"/>
          <w:numId w:val="27"/>
        </w:numPr>
        <w:jc w:val="both"/>
        <w:rPr>
          <w:rFonts w:ascii="Arial" w:hAnsi="Arial" w:cs="Arial"/>
        </w:rPr>
      </w:pPr>
      <w:r w:rsidRPr="00F617C7">
        <w:rPr>
          <w:rFonts w:ascii="Arial" w:hAnsi="Arial" w:cs="Arial"/>
        </w:rPr>
        <w:t xml:space="preserve">Zamawiający zastrzega, że w razie zmiany przepisów lub innych okoliczności czyniących </w:t>
      </w:r>
      <w:r w:rsidRPr="00F617C7">
        <w:rPr>
          <w:rFonts w:ascii="Arial" w:hAnsi="Arial" w:cs="Arial"/>
        </w:rPr>
        <w:br/>
        <w:t>w świetle prawa zbędnym opracowanie planu miejscowego, przysługuje mu możliwość odstąpienia od umowy i wypłacenia Wykonawcy wynagrodzenia adekwatnego do stopnia zaawansowania prac nad planem ogólnym na dzień zawiadomienia Wykonawcy o wstrzymaniu realizacji przedmiotu umowy, bez kary umownej, o której w § 7 ust. 7.</w:t>
      </w:r>
    </w:p>
    <w:p w14:paraId="6C32693B" w14:textId="40AEAC7E" w:rsidR="00EB1BF6" w:rsidRPr="00F617C7" w:rsidRDefault="00EB1BF6" w:rsidP="00F617C7">
      <w:pPr>
        <w:pStyle w:val="Akapitzlist"/>
        <w:numPr>
          <w:ilvl w:val="0"/>
          <w:numId w:val="27"/>
        </w:numPr>
        <w:jc w:val="both"/>
        <w:rPr>
          <w:rFonts w:ascii="Arial" w:hAnsi="Arial" w:cs="Arial"/>
        </w:rPr>
      </w:pPr>
      <w:r w:rsidRPr="00F617C7">
        <w:rPr>
          <w:rFonts w:ascii="Arial" w:hAnsi="Arial" w:cs="Arial"/>
        </w:rPr>
        <w:lastRenderedPageBreak/>
        <w:t xml:space="preserve">Wystąpienie okoliczności, o której mowa w ust. 1, a także stopień zaawansowania prac nad planem ogólnym, ustalają protokolarnie przedstawiciele Wykonawcy i Zamawiającego, o których mowa w § 2 ust. 19 i 20. </w:t>
      </w:r>
    </w:p>
    <w:p w14:paraId="33109B1B" w14:textId="77777777" w:rsidR="00EB1BF6" w:rsidRPr="00F617C7" w:rsidRDefault="00EB1BF6" w:rsidP="00EB1BF6">
      <w:pPr>
        <w:rPr>
          <w:rFonts w:ascii="Arial" w:hAnsi="Arial" w:cs="Arial"/>
        </w:rPr>
      </w:pPr>
    </w:p>
    <w:p w14:paraId="5A68A3D7" w14:textId="28C4EB22" w:rsidR="00EB1BF6" w:rsidRPr="00F617C7" w:rsidRDefault="00EB1BF6" w:rsidP="00843A41">
      <w:pPr>
        <w:pStyle w:val="Podtytu"/>
        <w:spacing w:before="0"/>
        <w:rPr>
          <w:rFonts w:ascii="Arial" w:hAnsi="Arial" w:cs="Arial"/>
        </w:rPr>
      </w:pPr>
      <w:r w:rsidRPr="00F617C7">
        <w:rPr>
          <w:rFonts w:ascii="Arial" w:hAnsi="Arial" w:cs="Arial"/>
        </w:rPr>
        <w:t>§ 16</w:t>
      </w:r>
    </w:p>
    <w:p w14:paraId="1E8615B3" w14:textId="77777777" w:rsidR="00C8411B" w:rsidRPr="00F617C7" w:rsidRDefault="00C8411B" w:rsidP="00F617C7">
      <w:pPr>
        <w:pStyle w:val="Tekstpodstawowy"/>
        <w:numPr>
          <w:ilvl w:val="0"/>
          <w:numId w:val="12"/>
        </w:numPr>
        <w:suppressAutoHyphens/>
        <w:spacing w:after="0"/>
        <w:ind w:left="419" w:hanging="357"/>
        <w:jc w:val="both"/>
        <w:rPr>
          <w:rFonts w:ascii="Arial" w:hAnsi="Arial" w:cs="Arial"/>
        </w:rPr>
      </w:pPr>
      <w:r w:rsidRPr="00F617C7">
        <w:rPr>
          <w:rFonts w:ascii="Arial" w:hAnsi="Arial" w:cs="Arial"/>
        </w:rPr>
        <w:t>Wszelkie spory mogące powstać w związku z realizacją Umowy lub skutecznością jej postanowień będą rozstrzygane przez sądy właściwe miejscowo dla siedziby Zamawiającego.</w:t>
      </w:r>
    </w:p>
    <w:p w14:paraId="18FB2CFA" w14:textId="77777777" w:rsidR="00C8411B" w:rsidRPr="00F617C7" w:rsidRDefault="00C8411B" w:rsidP="00F617C7">
      <w:pPr>
        <w:pStyle w:val="Tekstpodstawowy"/>
        <w:numPr>
          <w:ilvl w:val="0"/>
          <w:numId w:val="12"/>
        </w:numPr>
        <w:suppressAutoHyphens/>
        <w:spacing w:after="0"/>
        <w:ind w:left="419" w:hanging="357"/>
        <w:jc w:val="both"/>
        <w:rPr>
          <w:rFonts w:ascii="Arial" w:hAnsi="Arial" w:cs="Arial"/>
        </w:rPr>
      </w:pPr>
      <w:r w:rsidRPr="00F617C7">
        <w:rPr>
          <w:rFonts w:ascii="Arial" w:hAnsi="Arial" w:cs="Arial"/>
        </w:rPr>
        <w:t>Przed wystąpieniem na drogę sądową Strony ustalają obligatoryjny tryb postępowania polubownego polegający na konieczności sprecyzowania zarzutów wobec jednej ze Stron na piśmie.</w:t>
      </w:r>
    </w:p>
    <w:p w14:paraId="76F92817" w14:textId="77777777" w:rsidR="00C8411B" w:rsidRPr="00F617C7" w:rsidRDefault="00C8411B" w:rsidP="00F617C7">
      <w:pPr>
        <w:pStyle w:val="Tekstpodstawowy"/>
        <w:numPr>
          <w:ilvl w:val="0"/>
          <w:numId w:val="12"/>
        </w:numPr>
        <w:suppressAutoHyphens/>
        <w:spacing w:after="0"/>
        <w:ind w:left="419" w:hanging="357"/>
        <w:jc w:val="both"/>
        <w:rPr>
          <w:rFonts w:ascii="Arial" w:hAnsi="Arial" w:cs="Arial"/>
        </w:rPr>
      </w:pPr>
      <w:r w:rsidRPr="00F617C7">
        <w:rPr>
          <w:rFonts w:ascii="Arial" w:hAnsi="Arial" w:cs="Arial"/>
        </w:rPr>
        <w:t>Druga Strona ma obowiązek udzielenia pisemnej odpowiedzi na pisemne zarzuty Strony.</w:t>
      </w:r>
    </w:p>
    <w:p w14:paraId="4F84002D" w14:textId="77777777" w:rsidR="007E45E8" w:rsidRPr="00F617C7" w:rsidRDefault="00C8411B" w:rsidP="00F617C7">
      <w:pPr>
        <w:pStyle w:val="Tekstpodstawowy"/>
        <w:numPr>
          <w:ilvl w:val="0"/>
          <w:numId w:val="12"/>
        </w:numPr>
        <w:suppressAutoHyphens/>
        <w:spacing w:after="0"/>
        <w:ind w:left="419" w:hanging="357"/>
        <w:jc w:val="both"/>
        <w:rPr>
          <w:rFonts w:ascii="Arial" w:hAnsi="Arial" w:cs="Arial"/>
          <w:b/>
        </w:rPr>
      </w:pPr>
      <w:r w:rsidRPr="00F617C7">
        <w:rPr>
          <w:rFonts w:ascii="Arial" w:hAnsi="Arial" w:cs="Arial"/>
        </w:rPr>
        <w:t xml:space="preserve">Brak odpowiedzi w terminie </w:t>
      </w:r>
      <w:r w:rsidRPr="00F617C7">
        <w:rPr>
          <w:rFonts w:ascii="Arial" w:hAnsi="Arial" w:cs="Arial"/>
          <w:b/>
        </w:rPr>
        <w:t>14 dni</w:t>
      </w:r>
      <w:r w:rsidRPr="00F617C7">
        <w:rPr>
          <w:rFonts w:ascii="Arial" w:hAnsi="Arial" w:cs="Arial"/>
        </w:rPr>
        <w:t xml:space="preserve"> lub odmowa udzielenia odpowiedzi</w:t>
      </w:r>
      <w:r w:rsidR="00552993" w:rsidRPr="00F617C7">
        <w:rPr>
          <w:rFonts w:ascii="Arial" w:hAnsi="Arial" w:cs="Arial"/>
        </w:rPr>
        <w:t xml:space="preserve"> </w:t>
      </w:r>
      <w:r w:rsidR="002D7C45" w:rsidRPr="00F617C7">
        <w:rPr>
          <w:rFonts w:ascii="Arial" w:hAnsi="Arial" w:cs="Arial"/>
        </w:rPr>
        <w:t>lub odmowa uwzględnienia roszczenia</w:t>
      </w:r>
      <w:r w:rsidRPr="00F617C7">
        <w:rPr>
          <w:rFonts w:ascii="Arial" w:hAnsi="Arial" w:cs="Arial"/>
        </w:rPr>
        <w:t xml:space="preserve"> daje podstawę do wystąpienia na drogę sądową.</w:t>
      </w:r>
    </w:p>
    <w:p w14:paraId="5F9D7145" w14:textId="77777777" w:rsidR="00873809" w:rsidRPr="00F617C7" w:rsidRDefault="00873809" w:rsidP="00EB1BF6">
      <w:pPr>
        <w:pStyle w:val="Tekstpodstawowy"/>
        <w:suppressAutoHyphens/>
        <w:spacing w:after="0"/>
        <w:jc w:val="both"/>
        <w:rPr>
          <w:rFonts w:ascii="Arial" w:hAnsi="Arial" w:cs="Arial"/>
          <w:b/>
        </w:rPr>
      </w:pPr>
    </w:p>
    <w:p w14:paraId="3EC79FB1" w14:textId="2FAB5BF6" w:rsidR="00C8411B" w:rsidRPr="00F617C7" w:rsidRDefault="00C8411B" w:rsidP="00EB1BF6">
      <w:pPr>
        <w:pStyle w:val="Podtytu"/>
        <w:spacing w:before="0"/>
        <w:rPr>
          <w:rFonts w:ascii="Arial" w:hAnsi="Arial" w:cs="Arial"/>
        </w:rPr>
      </w:pPr>
      <w:r w:rsidRPr="00F617C7">
        <w:rPr>
          <w:rFonts w:ascii="Arial" w:hAnsi="Arial" w:cs="Arial"/>
        </w:rPr>
        <w:t xml:space="preserve">§ </w:t>
      </w:r>
      <w:r w:rsidR="00045B33" w:rsidRPr="00F617C7">
        <w:rPr>
          <w:rFonts w:ascii="Arial" w:hAnsi="Arial" w:cs="Arial"/>
        </w:rPr>
        <w:t>1</w:t>
      </w:r>
      <w:r w:rsidR="00EB1BF6" w:rsidRPr="00F617C7">
        <w:rPr>
          <w:rFonts w:ascii="Arial" w:hAnsi="Arial" w:cs="Arial"/>
        </w:rPr>
        <w:t>7</w:t>
      </w:r>
    </w:p>
    <w:p w14:paraId="3EFB8726" w14:textId="625A7198" w:rsidR="00DD4675" w:rsidRPr="00F617C7" w:rsidRDefault="00C8411B" w:rsidP="00EB1BF6">
      <w:pPr>
        <w:pStyle w:val="Tekstpodstawowy"/>
        <w:spacing w:after="0"/>
        <w:jc w:val="both"/>
        <w:rPr>
          <w:rFonts w:ascii="Arial" w:hAnsi="Arial" w:cs="Arial"/>
        </w:rPr>
      </w:pPr>
      <w:r w:rsidRPr="00F617C7">
        <w:rPr>
          <w:rFonts w:ascii="Arial" w:hAnsi="Arial" w:cs="Arial"/>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w:t>
      </w:r>
      <w:r w:rsidR="00136756" w:rsidRPr="00F617C7">
        <w:rPr>
          <w:rFonts w:ascii="Arial" w:hAnsi="Arial" w:cs="Arial"/>
        </w:rPr>
        <w:t xml:space="preserve"> </w:t>
      </w:r>
      <w:r w:rsidRPr="00F617C7">
        <w:rPr>
          <w:rFonts w:ascii="Arial" w:hAnsi="Arial" w:cs="Arial"/>
        </w:rPr>
        <w:t>sposób możliwie bliski odpowiadać będzie temu, co Strony ustaliły lub temu, co</w:t>
      </w:r>
      <w:r w:rsidR="00136756" w:rsidRPr="00F617C7">
        <w:rPr>
          <w:rFonts w:ascii="Arial" w:hAnsi="Arial" w:cs="Arial"/>
        </w:rPr>
        <w:t xml:space="preserve"> </w:t>
      </w:r>
      <w:r w:rsidRPr="00F617C7">
        <w:rPr>
          <w:rFonts w:ascii="Arial" w:hAnsi="Arial" w:cs="Arial"/>
        </w:rPr>
        <w:t>by ustaliły, gdyby zawarły takie postanowienie.</w:t>
      </w:r>
    </w:p>
    <w:p w14:paraId="29F43946" w14:textId="77777777" w:rsidR="003A23D3" w:rsidRPr="00F617C7" w:rsidRDefault="003A23D3" w:rsidP="00EB1BF6">
      <w:pPr>
        <w:pStyle w:val="Tekstpodstawowy"/>
        <w:spacing w:after="0"/>
        <w:jc w:val="both"/>
        <w:rPr>
          <w:rFonts w:ascii="Arial" w:hAnsi="Arial" w:cs="Arial"/>
        </w:rPr>
      </w:pPr>
    </w:p>
    <w:p w14:paraId="45F5381D" w14:textId="30F3BD58" w:rsidR="00C8411B" w:rsidRPr="00F617C7" w:rsidRDefault="00C8411B" w:rsidP="00EB1BF6">
      <w:pPr>
        <w:pStyle w:val="Podtytu"/>
        <w:spacing w:before="0"/>
        <w:rPr>
          <w:rFonts w:ascii="Arial" w:hAnsi="Arial" w:cs="Arial"/>
        </w:rPr>
      </w:pPr>
      <w:r w:rsidRPr="00F617C7">
        <w:rPr>
          <w:rFonts w:ascii="Arial" w:hAnsi="Arial" w:cs="Arial"/>
        </w:rPr>
        <w:t xml:space="preserve">§ </w:t>
      </w:r>
      <w:r w:rsidR="00045B33" w:rsidRPr="00F617C7">
        <w:rPr>
          <w:rFonts w:ascii="Arial" w:hAnsi="Arial" w:cs="Arial"/>
        </w:rPr>
        <w:t>1</w:t>
      </w:r>
      <w:r w:rsidR="00EB1BF6" w:rsidRPr="00F617C7">
        <w:rPr>
          <w:rFonts w:ascii="Arial" w:hAnsi="Arial" w:cs="Arial"/>
        </w:rPr>
        <w:t>8</w:t>
      </w:r>
    </w:p>
    <w:p w14:paraId="6B76819B" w14:textId="21056992" w:rsidR="00C8411B" w:rsidRPr="00F617C7" w:rsidRDefault="00C8411B" w:rsidP="00EB1BF6">
      <w:pPr>
        <w:pStyle w:val="Tekstpodstawowy"/>
        <w:suppressAutoHyphens/>
        <w:spacing w:after="0"/>
        <w:jc w:val="both"/>
        <w:rPr>
          <w:rFonts w:ascii="Arial" w:hAnsi="Arial" w:cs="Arial"/>
        </w:rPr>
      </w:pPr>
      <w:r w:rsidRPr="00F617C7">
        <w:rPr>
          <w:rFonts w:ascii="Arial" w:hAnsi="Arial" w:cs="Arial"/>
        </w:rPr>
        <w:t>Umowę sporządzono w trzech jednobrzmiących egzemplarzach, jeden dla Wykonawcy, a</w:t>
      </w:r>
      <w:r w:rsidR="00136756" w:rsidRPr="00F617C7">
        <w:rPr>
          <w:rFonts w:ascii="Arial" w:hAnsi="Arial" w:cs="Arial"/>
        </w:rPr>
        <w:t xml:space="preserve"> </w:t>
      </w:r>
      <w:r w:rsidRPr="00F617C7">
        <w:rPr>
          <w:rFonts w:ascii="Arial" w:hAnsi="Arial" w:cs="Arial"/>
        </w:rPr>
        <w:t>dwa dla Zamawiającego.</w:t>
      </w:r>
    </w:p>
    <w:p w14:paraId="47BA3FD7" w14:textId="77777777" w:rsidR="003E130A" w:rsidRPr="00F617C7" w:rsidRDefault="003E130A" w:rsidP="00EB1BF6">
      <w:pPr>
        <w:pStyle w:val="Tekstpodstawowy"/>
        <w:suppressAutoHyphens/>
        <w:spacing w:after="0"/>
        <w:jc w:val="both"/>
        <w:rPr>
          <w:rFonts w:ascii="Arial" w:hAnsi="Arial" w:cs="Arial"/>
        </w:rPr>
      </w:pPr>
    </w:p>
    <w:p w14:paraId="31E0C3FE" w14:textId="31DA6F2C" w:rsidR="003E130A" w:rsidRPr="00F617C7" w:rsidRDefault="003E130A" w:rsidP="00EB1BF6">
      <w:pPr>
        <w:pBdr>
          <w:top w:val="nil"/>
          <w:left w:val="nil"/>
          <w:bottom w:val="nil"/>
          <w:right w:val="nil"/>
          <w:between w:val="nil"/>
        </w:pBdr>
        <w:jc w:val="center"/>
        <w:rPr>
          <w:rFonts w:ascii="Arial" w:hAnsi="Arial" w:cs="Arial"/>
          <w:b/>
        </w:rPr>
      </w:pPr>
      <w:r w:rsidRPr="00F617C7">
        <w:rPr>
          <w:rFonts w:ascii="Arial" w:hAnsi="Arial" w:cs="Arial"/>
          <w:b/>
        </w:rPr>
        <w:t>§ 1</w:t>
      </w:r>
      <w:r w:rsidR="00EB1BF6" w:rsidRPr="00F617C7">
        <w:rPr>
          <w:rFonts w:ascii="Arial" w:hAnsi="Arial" w:cs="Arial"/>
          <w:b/>
        </w:rPr>
        <w:t>9</w:t>
      </w:r>
    </w:p>
    <w:p w14:paraId="16CBC1A4" w14:textId="77777777" w:rsidR="003E130A" w:rsidRPr="00F617C7" w:rsidRDefault="003E130A" w:rsidP="00EB1BF6">
      <w:pPr>
        <w:pBdr>
          <w:top w:val="nil"/>
          <w:left w:val="nil"/>
          <w:bottom w:val="nil"/>
          <w:right w:val="nil"/>
          <w:between w:val="nil"/>
        </w:pBdr>
        <w:rPr>
          <w:rFonts w:ascii="Arial" w:hAnsi="Arial" w:cs="Arial"/>
        </w:rPr>
      </w:pPr>
      <w:r w:rsidRPr="00F617C7">
        <w:rPr>
          <w:rFonts w:ascii="Arial" w:hAnsi="Arial" w:cs="Arial"/>
        </w:rPr>
        <w:t xml:space="preserve">Załączniki stanowiące integralną część Umowy: </w:t>
      </w:r>
    </w:p>
    <w:p w14:paraId="21D0664E" w14:textId="77777777" w:rsidR="003E130A" w:rsidRPr="00F617C7" w:rsidRDefault="003E130A" w:rsidP="00F617C7">
      <w:pPr>
        <w:pStyle w:val="Akapitzlist"/>
        <w:numPr>
          <w:ilvl w:val="3"/>
          <w:numId w:val="25"/>
        </w:numPr>
        <w:pBdr>
          <w:top w:val="nil"/>
          <w:left w:val="nil"/>
          <w:bottom w:val="nil"/>
          <w:right w:val="nil"/>
          <w:between w:val="nil"/>
        </w:pBdr>
        <w:ind w:left="284" w:hanging="284"/>
        <w:rPr>
          <w:rFonts w:ascii="Arial" w:hAnsi="Arial" w:cs="Arial"/>
        </w:rPr>
      </w:pPr>
      <w:r w:rsidRPr="00F617C7">
        <w:rPr>
          <w:rFonts w:ascii="Arial" w:hAnsi="Arial" w:cs="Arial"/>
        </w:rPr>
        <w:t>Opis przedmiotu Umowy</w:t>
      </w:r>
    </w:p>
    <w:p w14:paraId="7B9E8A10" w14:textId="784E2B85" w:rsidR="003E130A" w:rsidRPr="00F617C7" w:rsidRDefault="003E130A" w:rsidP="00F617C7">
      <w:pPr>
        <w:pStyle w:val="Akapitzlist"/>
        <w:numPr>
          <w:ilvl w:val="3"/>
          <w:numId w:val="25"/>
        </w:numPr>
        <w:pBdr>
          <w:top w:val="nil"/>
          <w:left w:val="nil"/>
          <w:bottom w:val="nil"/>
          <w:right w:val="nil"/>
          <w:between w:val="nil"/>
        </w:pBdr>
        <w:suppressAutoHyphens/>
        <w:ind w:left="284" w:hanging="284"/>
        <w:jc w:val="both"/>
        <w:rPr>
          <w:rFonts w:ascii="Arial" w:hAnsi="Arial" w:cs="Arial"/>
        </w:rPr>
      </w:pPr>
      <w:bookmarkStart w:id="4" w:name="_heading=h.30j0zll" w:colFirst="0" w:colLast="0"/>
      <w:bookmarkEnd w:id="4"/>
      <w:r w:rsidRPr="00F617C7">
        <w:rPr>
          <w:rFonts w:ascii="Arial" w:hAnsi="Arial" w:cs="Arial"/>
        </w:rPr>
        <w:t>Harmonogram czynności i płatności – Szczegółowe określenie zakresu czynności wykonawcy oraz wymagań dotyczących formy opracowania planu ogólnego Gminy Rabka-Zdrój.</w:t>
      </w:r>
    </w:p>
    <w:p w14:paraId="279537A6" w14:textId="77777777" w:rsidR="0022349F" w:rsidRPr="00F617C7" w:rsidRDefault="0022349F" w:rsidP="00EB1BF6">
      <w:pPr>
        <w:pStyle w:val="Tekstpodstawowy"/>
        <w:suppressAutoHyphens/>
        <w:spacing w:after="0"/>
        <w:jc w:val="both"/>
        <w:rPr>
          <w:rFonts w:ascii="Arial" w:hAnsi="Arial" w:cs="Arial"/>
        </w:rPr>
      </w:pPr>
    </w:p>
    <w:p w14:paraId="65210D07" w14:textId="74815D0C" w:rsidR="00873809" w:rsidRPr="00F617C7" w:rsidRDefault="00873809" w:rsidP="00EB1BF6">
      <w:pPr>
        <w:jc w:val="center"/>
        <w:rPr>
          <w:rFonts w:ascii="Arial" w:hAnsi="Arial" w:cs="Arial"/>
        </w:rPr>
      </w:pPr>
    </w:p>
    <w:p w14:paraId="753D9580" w14:textId="77777777" w:rsidR="00D33417" w:rsidRPr="00F617C7" w:rsidRDefault="00D33417" w:rsidP="00EB1BF6">
      <w:pPr>
        <w:rPr>
          <w:rFonts w:ascii="Arial" w:hAnsi="Arial" w:cs="Arial"/>
        </w:rPr>
      </w:pPr>
    </w:p>
    <w:p w14:paraId="69279F3E" w14:textId="77777777" w:rsidR="00D33417" w:rsidRPr="00F617C7" w:rsidRDefault="00D33417" w:rsidP="00EB1BF6">
      <w:pPr>
        <w:jc w:val="center"/>
        <w:rPr>
          <w:rFonts w:ascii="Arial" w:hAnsi="Arial" w:cs="Arial"/>
        </w:rPr>
      </w:pPr>
    </w:p>
    <w:p w14:paraId="736DE448" w14:textId="77777777" w:rsidR="00843A41" w:rsidRPr="00F617C7" w:rsidRDefault="00843A41" w:rsidP="00EB1BF6">
      <w:pPr>
        <w:jc w:val="center"/>
        <w:rPr>
          <w:rFonts w:ascii="Arial" w:hAnsi="Arial" w:cs="Arial"/>
        </w:rPr>
      </w:pPr>
    </w:p>
    <w:p w14:paraId="4EF8AAC3" w14:textId="77777777" w:rsidR="00873809" w:rsidRPr="00F617C7" w:rsidRDefault="00873809" w:rsidP="00EB1BF6">
      <w:pPr>
        <w:rPr>
          <w:rFonts w:ascii="Arial" w:hAnsi="Arial" w:cs="Arial"/>
        </w:rPr>
      </w:pPr>
    </w:p>
    <w:p w14:paraId="2564E2AD" w14:textId="77777777" w:rsidR="00873809" w:rsidRPr="00F617C7" w:rsidRDefault="00873809" w:rsidP="00EB1BF6">
      <w:pPr>
        <w:jc w:val="center"/>
        <w:rPr>
          <w:rFonts w:ascii="Arial" w:hAnsi="Arial" w:cs="Aria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9"/>
        <w:gridCol w:w="4499"/>
      </w:tblGrid>
      <w:tr w:rsidR="00EB1BF6" w:rsidRPr="00F617C7" w14:paraId="29E724BD" w14:textId="77777777" w:rsidTr="00D33417">
        <w:trPr>
          <w:jc w:val="center"/>
        </w:trPr>
        <w:tc>
          <w:tcPr>
            <w:tcW w:w="4789" w:type="dxa"/>
          </w:tcPr>
          <w:p w14:paraId="36D7E84F" w14:textId="632E5A03" w:rsidR="00873809" w:rsidRPr="00F617C7" w:rsidRDefault="005D05DC" w:rsidP="00EB1BF6">
            <w:pPr>
              <w:jc w:val="center"/>
              <w:rPr>
                <w:rFonts w:ascii="Arial" w:hAnsi="Arial" w:cs="Arial"/>
              </w:rPr>
            </w:pPr>
            <w:r w:rsidRPr="00F617C7">
              <w:rPr>
                <w:rFonts w:ascii="Arial" w:hAnsi="Arial" w:cs="Arial"/>
              </w:rPr>
              <w:t>______________________________</w:t>
            </w:r>
          </w:p>
        </w:tc>
        <w:tc>
          <w:tcPr>
            <w:tcW w:w="4499" w:type="dxa"/>
          </w:tcPr>
          <w:p w14:paraId="13F7F10C" w14:textId="1FA3661F" w:rsidR="00873809" w:rsidRPr="00F617C7" w:rsidRDefault="005D05DC" w:rsidP="00EB1BF6">
            <w:pPr>
              <w:jc w:val="center"/>
              <w:rPr>
                <w:rFonts w:ascii="Arial" w:hAnsi="Arial" w:cs="Arial"/>
              </w:rPr>
            </w:pPr>
            <w:r w:rsidRPr="00F617C7">
              <w:rPr>
                <w:rFonts w:ascii="Arial" w:hAnsi="Arial" w:cs="Arial"/>
              </w:rPr>
              <w:t>______________________________</w:t>
            </w:r>
          </w:p>
        </w:tc>
      </w:tr>
      <w:tr w:rsidR="005D05DC" w:rsidRPr="00F617C7" w14:paraId="62319C76" w14:textId="77777777" w:rsidTr="00D33417">
        <w:trPr>
          <w:jc w:val="center"/>
        </w:trPr>
        <w:tc>
          <w:tcPr>
            <w:tcW w:w="4789" w:type="dxa"/>
          </w:tcPr>
          <w:p w14:paraId="23793629" w14:textId="1252FFEE" w:rsidR="00873809" w:rsidRPr="00F617C7" w:rsidRDefault="00873809" w:rsidP="00EB1BF6">
            <w:pPr>
              <w:jc w:val="center"/>
              <w:rPr>
                <w:rFonts w:ascii="Arial" w:hAnsi="Arial" w:cs="Arial"/>
              </w:rPr>
            </w:pPr>
            <w:r w:rsidRPr="00F617C7">
              <w:rPr>
                <w:rFonts w:ascii="Arial" w:hAnsi="Arial" w:cs="Arial"/>
              </w:rPr>
              <w:t>Zamawiający</w:t>
            </w:r>
          </w:p>
        </w:tc>
        <w:tc>
          <w:tcPr>
            <w:tcW w:w="4499" w:type="dxa"/>
          </w:tcPr>
          <w:p w14:paraId="7C1F9204" w14:textId="153104E9" w:rsidR="00873809" w:rsidRPr="00F617C7" w:rsidRDefault="00873809" w:rsidP="00EB1BF6">
            <w:pPr>
              <w:jc w:val="center"/>
              <w:rPr>
                <w:rFonts w:ascii="Arial" w:hAnsi="Arial" w:cs="Arial"/>
              </w:rPr>
            </w:pPr>
            <w:r w:rsidRPr="00F617C7">
              <w:rPr>
                <w:rFonts w:ascii="Arial" w:hAnsi="Arial" w:cs="Arial"/>
              </w:rPr>
              <w:t>Wykonawca</w:t>
            </w:r>
          </w:p>
        </w:tc>
      </w:tr>
    </w:tbl>
    <w:p w14:paraId="71D54B59" w14:textId="000F79CA" w:rsidR="002D138D" w:rsidRPr="00F617C7" w:rsidRDefault="002D138D" w:rsidP="00EB1BF6">
      <w:pPr>
        <w:rPr>
          <w:rFonts w:ascii="Arial" w:hAnsi="Arial" w:cs="Arial"/>
        </w:rPr>
      </w:pPr>
    </w:p>
    <w:sectPr w:rsidR="002D138D" w:rsidRPr="00F617C7" w:rsidSect="007C1742">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1D6B7" w14:textId="77777777" w:rsidR="00EA0F61" w:rsidRDefault="00EA0F61" w:rsidP="00C84CE3">
      <w:r>
        <w:separator/>
      </w:r>
    </w:p>
  </w:endnote>
  <w:endnote w:type="continuationSeparator" w:id="0">
    <w:p w14:paraId="45C55586" w14:textId="77777777" w:rsidR="00EA0F61" w:rsidRDefault="00EA0F61" w:rsidP="00C8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9592F" w14:textId="77777777" w:rsidR="00EA0F61" w:rsidRDefault="00EA0F61" w:rsidP="00C84CE3">
      <w:r>
        <w:separator/>
      </w:r>
    </w:p>
  </w:footnote>
  <w:footnote w:type="continuationSeparator" w:id="0">
    <w:p w14:paraId="12FE5020" w14:textId="77777777" w:rsidR="00EA0F61" w:rsidRDefault="00EA0F61" w:rsidP="00C84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45107"/>
    <w:multiLevelType w:val="hybridMultilevel"/>
    <w:tmpl w:val="68306D78"/>
    <w:lvl w:ilvl="0" w:tplc="BE484C4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119"/>
        </w:tabs>
        <w:ind w:left="1119" w:hanging="360"/>
      </w:pPr>
    </w:lvl>
    <w:lvl w:ilvl="2" w:tplc="0409001B">
      <w:start w:val="1"/>
      <w:numFmt w:val="lowerRoman"/>
      <w:lvlText w:val="%3."/>
      <w:lvlJc w:val="right"/>
      <w:pPr>
        <w:tabs>
          <w:tab w:val="num" w:pos="1839"/>
        </w:tabs>
        <w:ind w:left="1839" w:hanging="180"/>
      </w:pPr>
    </w:lvl>
    <w:lvl w:ilvl="3" w:tplc="0409000F">
      <w:start w:val="1"/>
      <w:numFmt w:val="decimal"/>
      <w:lvlText w:val="%4."/>
      <w:lvlJc w:val="left"/>
      <w:pPr>
        <w:tabs>
          <w:tab w:val="num" w:pos="2559"/>
        </w:tabs>
        <w:ind w:left="2559" w:hanging="360"/>
      </w:pPr>
    </w:lvl>
    <w:lvl w:ilvl="4" w:tplc="04090019">
      <w:start w:val="1"/>
      <w:numFmt w:val="lowerLetter"/>
      <w:lvlText w:val="%5."/>
      <w:lvlJc w:val="left"/>
      <w:pPr>
        <w:tabs>
          <w:tab w:val="num" w:pos="3279"/>
        </w:tabs>
        <w:ind w:left="3279" w:hanging="360"/>
      </w:pPr>
    </w:lvl>
    <w:lvl w:ilvl="5" w:tplc="0409001B">
      <w:start w:val="1"/>
      <w:numFmt w:val="lowerRoman"/>
      <w:lvlText w:val="%6."/>
      <w:lvlJc w:val="right"/>
      <w:pPr>
        <w:tabs>
          <w:tab w:val="num" w:pos="3999"/>
        </w:tabs>
        <w:ind w:left="3999" w:hanging="180"/>
      </w:pPr>
    </w:lvl>
    <w:lvl w:ilvl="6" w:tplc="0409000F">
      <w:start w:val="1"/>
      <w:numFmt w:val="decimal"/>
      <w:lvlText w:val="%7."/>
      <w:lvlJc w:val="left"/>
      <w:pPr>
        <w:tabs>
          <w:tab w:val="num" w:pos="4719"/>
        </w:tabs>
        <w:ind w:left="4719" w:hanging="360"/>
      </w:pPr>
    </w:lvl>
    <w:lvl w:ilvl="7" w:tplc="04090019">
      <w:start w:val="1"/>
      <w:numFmt w:val="lowerLetter"/>
      <w:lvlText w:val="%8."/>
      <w:lvlJc w:val="left"/>
      <w:pPr>
        <w:tabs>
          <w:tab w:val="num" w:pos="5439"/>
        </w:tabs>
        <w:ind w:left="5439" w:hanging="360"/>
      </w:pPr>
    </w:lvl>
    <w:lvl w:ilvl="8" w:tplc="0409001B">
      <w:start w:val="1"/>
      <w:numFmt w:val="lowerRoman"/>
      <w:lvlText w:val="%9."/>
      <w:lvlJc w:val="right"/>
      <w:pPr>
        <w:tabs>
          <w:tab w:val="num" w:pos="6159"/>
        </w:tabs>
        <w:ind w:left="6159" w:hanging="180"/>
      </w:pPr>
    </w:lvl>
  </w:abstractNum>
  <w:abstractNum w:abstractNumId="1" w15:restartNumberingAfterBreak="0">
    <w:nsid w:val="113D1266"/>
    <w:multiLevelType w:val="hybridMultilevel"/>
    <w:tmpl w:val="798C92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5CF5FCE"/>
    <w:multiLevelType w:val="hybridMultilevel"/>
    <w:tmpl w:val="7416D61C"/>
    <w:lvl w:ilvl="0" w:tplc="5F7802B6">
      <w:start w:val="3"/>
      <w:numFmt w:val="decimal"/>
      <w:lvlText w:val="%1."/>
      <w:lvlJc w:val="left"/>
      <w:pPr>
        <w:ind w:left="360" w:hanging="360"/>
      </w:pPr>
      <w:rPr>
        <w:rFonts w:hint="default"/>
      </w:rPr>
    </w:lvl>
    <w:lvl w:ilvl="1" w:tplc="04150019" w:tentative="1">
      <w:start w:val="1"/>
      <w:numFmt w:val="lowerLetter"/>
      <w:lvlText w:val="%2."/>
      <w:lvlJc w:val="left"/>
      <w:pPr>
        <w:ind w:left="-1254" w:hanging="360"/>
      </w:pPr>
    </w:lvl>
    <w:lvl w:ilvl="2" w:tplc="0415001B" w:tentative="1">
      <w:start w:val="1"/>
      <w:numFmt w:val="lowerRoman"/>
      <w:lvlText w:val="%3."/>
      <w:lvlJc w:val="right"/>
      <w:pPr>
        <w:ind w:left="-534" w:hanging="180"/>
      </w:pPr>
    </w:lvl>
    <w:lvl w:ilvl="3" w:tplc="0415000F" w:tentative="1">
      <w:start w:val="1"/>
      <w:numFmt w:val="decimal"/>
      <w:lvlText w:val="%4."/>
      <w:lvlJc w:val="left"/>
      <w:pPr>
        <w:ind w:left="186" w:hanging="360"/>
      </w:pPr>
    </w:lvl>
    <w:lvl w:ilvl="4" w:tplc="04150019" w:tentative="1">
      <w:start w:val="1"/>
      <w:numFmt w:val="lowerLetter"/>
      <w:lvlText w:val="%5."/>
      <w:lvlJc w:val="left"/>
      <w:pPr>
        <w:ind w:left="906" w:hanging="360"/>
      </w:pPr>
    </w:lvl>
    <w:lvl w:ilvl="5" w:tplc="0415001B" w:tentative="1">
      <w:start w:val="1"/>
      <w:numFmt w:val="lowerRoman"/>
      <w:lvlText w:val="%6."/>
      <w:lvlJc w:val="right"/>
      <w:pPr>
        <w:ind w:left="1626" w:hanging="180"/>
      </w:pPr>
    </w:lvl>
    <w:lvl w:ilvl="6" w:tplc="0415000F" w:tentative="1">
      <w:start w:val="1"/>
      <w:numFmt w:val="decimal"/>
      <w:lvlText w:val="%7."/>
      <w:lvlJc w:val="left"/>
      <w:pPr>
        <w:ind w:left="2346" w:hanging="360"/>
      </w:pPr>
    </w:lvl>
    <w:lvl w:ilvl="7" w:tplc="04150019" w:tentative="1">
      <w:start w:val="1"/>
      <w:numFmt w:val="lowerLetter"/>
      <w:lvlText w:val="%8."/>
      <w:lvlJc w:val="left"/>
      <w:pPr>
        <w:ind w:left="3066" w:hanging="360"/>
      </w:pPr>
    </w:lvl>
    <w:lvl w:ilvl="8" w:tplc="0415001B" w:tentative="1">
      <w:start w:val="1"/>
      <w:numFmt w:val="lowerRoman"/>
      <w:lvlText w:val="%9."/>
      <w:lvlJc w:val="right"/>
      <w:pPr>
        <w:ind w:left="3786" w:hanging="180"/>
      </w:pPr>
    </w:lvl>
  </w:abstractNum>
  <w:abstractNum w:abstractNumId="3" w15:restartNumberingAfterBreak="0">
    <w:nsid w:val="15F227CE"/>
    <w:multiLevelType w:val="hybridMultilevel"/>
    <w:tmpl w:val="8EF0F2C6"/>
    <w:lvl w:ilvl="0" w:tplc="04150017">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17472788"/>
    <w:multiLevelType w:val="hybridMultilevel"/>
    <w:tmpl w:val="3D44B132"/>
    <w:lvl w:ilvl="0" w:tplc="C8E8250A">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5" w15:restartNumberingAfterBreak="0">
    <w:nsid w:val="1C337A9C"/>
    <w:multiLevelType w:val="hybridMultilevel"/>
    <w:tmpl w:val="F3CA48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88110A"/>
    <w:multiLevelType w:val="hybridMultilevel"/>
    <w:tmpl w:val="9642F0BE"/>
    <w:lvl w:ilvl="0" w:tplc="04150011">
      <w:start w:val="1"/>
      <w:numFmt w:val="decimal"/>
      <w:lvlText w:val="%1)"/>
      <w:lvlJc w:val="left"/>
      <w:pPr>
        <w:tabs>
          <w:tab w:val="num" w:pos="720"/>
        </w:tabs>
        <w:ind w:left="720" w:hanging="360"/>
      </w:pPr>
    </w:lvl>
    <w:lvl w:ilvl="1" w:tplc="786EB67A">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15000F">
      <w:start w:val="1"/>
      <w:numFmt w:val="decimal"/>
      <w:lvlText w:val="%4."/>
      <w:lvlJc w:val="left"/>
      <w:pPr>
        <w:tabs>
          <w:tab w:val="num" w:pos="3054"/>
        </w:tabs>
        <w:ind w:left="3054" w:hanging="360"/>
      </w:pPr>
      <w:rPr>
        <w:b w:val="0"/>
        <w:bCs/>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4B30F22E">
      <w:start w:val="1"/>
      <w:numFmt w:val="decimal"/>
      <w:lvlText w:val="%7."/>
      <w:lvlJc w:val="left"/>
      <w:pPr>
        <w:tabs>
          <w:tab w:val="num" w:pos="5400"/>
        </w:tabs>
        <w:ind w:left="5400" w:hanging="360"/>
      </w:pPr>
      <w:rPr>
        <w:b w:val="0"/>
        <w:bCs/>
      </w:r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1F30CC4"/>
    <w:multiLevelType w:val="hybridMultilevel"/>
    <w:tmpl w:val="CDBE95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75936E2"/>
    <w:multiLevelType w:val="hybridMultilevel"/>
    <w:tmpl w:val="5D98E4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92478EE"/>
    <w:multiLevelType w:val="hybridMultilevel"/>
    <w:tmpl w:val="5B56552E"/>
    <w:lvl w:ilvl="0" w:tplc="DAB4D424">
      <w:start w:val="1"/>
      <w:numFmt w:val="none"/>
      <w:lvlText w:val="B."/>
      <w:lvlJc w:val="left"/>
      <w:pPr>
        <w:tabs>
          <w:tab w:val="num" w:pos="1080"/>
        </w:tabs>
        <w:ind w:left="1080" w:hanging="360"/>
      </w:pPr>
    </w:lvl>
    <w:lvl w:ilvl="1" w:tplc="786EB67A">
      <w:start w:val="1"/>
      <w:numFmt w:val="lowerLetter"/>
      <w:lvlText w:val="%2)"/>
      <w:lvlJc w:val="left"/>
      <w:pPr>
        <w:tabs>
          <w:tab w:val="num" w:pos="1080"/>
        </w:tabs>
        <w:ind w:left="1080" w:hanging="360"/>
      </w:pPr>
    </w:lvl>
    <w:lvl w:ilvl="2" w:tplc="EB6645EA">
      <w:start w:val="3"/>
      <w:numFmt w:val="decimal"/>
      <w:lvlText w:val="%3."/>
      <w:lvlJc w:val="left"/>
      <w:pPr>
        <w:tabs>
          <w:tab w:val="num" w:pos="1980"/>
        </w:tabs>
        <w:ind w:left="1980" w:hanging="360"/>
      </w:pPr>
      <w:rPr>
        <w:b w:val="0"/>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293225CC"/>
    <w:multiLevelType w:val="hybridMultilevel"/>
    <w:tmpl w:val="7018DC82"/>
    <w:lvl w:ilvl="0" w:tplc="0CCEB64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ED432E5"/>
    <w:multiLevelType w:val="hybridMultilevel"/>
    <w:tmpl w:val="55BA3444"/>
    <w:lvl w:ilvl="0" w:tplc="FFFFFFFF">
      <w:start w:val="1"/>
      <w:numFmt w:val="lowerLetter"/>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597F6A"/>
    <w:multiLevelType w:val="multilevel"/>
    <w:tmpl w:val="CA8AC7A2"/>
    <w:lvl w:ilvl="0">
      <w:start w:val="1"/>
      <w:numFmt w:val="decimal"/>
      <w:lvlText w:val="%1."/>
      <w:lvlJc w:val="left"/>
      <w:pPr>
        <w:ind w:left="4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2B0271"/>
    <w:multiLevelType w:val="hybridMultilevel"/>
    <w:tmpl w:val="CDB6518A"/>
    <w:lvl w:ilvl="0" w:tplc="0415000F">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4" w15:restartNumberingAfterBreak="0">
    <w:nsid w:val="364C3A85"/>
    <w:multiLevelType w:val="hybridMultilevel"/>
    <w:tmpl w:val="87D6BFAE"/>
    <w:lvl w:ilvl="0" w:tplc="49F48D6A">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E201C06"/>
    <w:multiLevelType w:val="hybridMultilevel"/>
    <w:tmpl w:val="5460671E"/>
    <w:lvl w:ilvl="0" w:tplc="564873AA">
      <w:numFmt w:val="bullet"/>
      <w:lvlText w:val="-"/>
      <w:lvlJc w:val="left"/>
      <w:pPr>
        <w:ind w:left="1287" w:hanging="360"/>
      </w:pPr>
      <w:rPr>
        <w:rFonts w:ascii="Times New Roman" w:hAnsi="Times New Roman" w:cs="Times New Roman" w:hint="default"/>
        <w:b/>
        <w:i w:val="0"/>
        <w:sz w:val="24"/>
        <w:vertAlign w:val="baseline"/>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6" w15:restartNumberingAfterBreak="0">
    <w:nsid w:val="46B421DF"/>
    <w:multiLevelType w:val="hybridMultilevel"/>
    <w:tmpl w:val="6D4C88E2"/>
    <w:lvl w:ilvl="0" w:tplc="ADCC028C">
      <w:start w:val="1"/>
      <w:numFmt w:val="decimal"/>
      <w:lvlText w:val="%1."/>
      <w:lvlJc w:val="left"/>
      <w:pPr>
        <w:tabs>
          <w:tab w:val="num" w:pos="420"/>
        </w:tabs>
        <w:ind w:left="4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88674F9"/>
    <w:multiLevelType w:val="hybridMultilevel"/>
    <w:tmpl w:val="9996A9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4BB47FF2"/>
    <w:multiLevelType w:val="hybridMultilevel"/>
    <w:tmpl w:val="6D84C4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E4F76AB"/>
    <w:multiLevelType w:val="hybridMultilevel"/>
    <w:tmpl w:val="B40CAAB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6D6809"/>
    <w:multiLevelType w:val="hybridMultilevel"/>
    <w:tmpl w:val="36A84A06"/>
    <w:lvl w:ilvl="0" w:tplc="5D9CA83A">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EFE3EA2"/>
    <w:multiLevelType w:val="hybridMultilevel"/>
    <w:tmpl w:val="9436707A"/>
    <w:lvl w:ilvl="0" w:tplc="14963176">
      <w:start w:val="1"/>
      <w:numFmt w:val="decimal"/>
      <w:lvlText w:val="%1."/>
      <w:lvlJc w:val="left"/>
      <w:pPr>
        <w:tabs>
          <w:tab w:val="num" w:pos="360"/>
        </w:tabs>
        <w:ind w:left="360" w:hanging="360"/>
      </w:pPr>
    </w:lvl>
    <w:lvl w:ilvl="1" w:tplc="0A1AD6EE">
      <w:start w:val="1"/>
      <w:numFmt w:val="none"/>
      <w:lvlText w:val="A."/>
      <w:lvlJc w:val="left"/>
      <w:pPr>
        <w:tabs>
          <w:tab w:val="num" w:pos="1440"/>
        </w:tabs>
        <w:ind w:left="1440" w:hanging="360"/>
      </w:pPr>
    </w:lvl>
    <w:lvl w:ilvl="2" w:tplc="786EB67A">
      <w:start w:val="1"/>
      <w:numFmt w:val="lowerLetter"/>
      <w:lvlText w:val="%3)"/>
      <w:lvlJc w:val="left"/>
      <w:pPr>
        <w:tabs>
          <w:tab w:val="num" w:pos="504"/>
        </w:tabs>
        <w:ind w:left="504"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0451A7D"/>
    <w:multiLevelType w:val="hybridMultilevel"/>
    <w:tmpl w:val="8A50A084"/>
    <w:lvl w:ilvl="0" w:tplc="9AC8751C">
      <w:start w:val="1"/>
      <w:numFmt w:val="lowerLetter"/>
      <w:lvlText w:val="%1)"/>
      <w:lvlJc w:val="left"/>
      <w:pPr>
        <w:tabs>
          <w:tab w:val="num" w:pos="720"/>
        </w:tabs>
        <w:ind w:left="720" w:hanging="360"/>
      </w:pPr>
    </w:lvl>
    <w:lvl w:ilvl="1" w:tplc="412808C8">
      <w:start w:val="1"/>
      <w:numFmt w:val="bullet"/>
      <w:lvlText w:val=""/>
      <w:lvlJc w:val="left"/>
      <w:pPr>
        <w:tabs>
          <w:tab w:val="num" w:pos="720"/>
        </w:tabs>
        <w:ind w:left="720" w:hanging="288"/>
      </w:pPr>
      <w:rPr>
        <w:rFonts w:ascii="Symbol" w:hAnsi="Symbol" w:hint="default"/>
      </w:rPr>
    </w:lvl>
    <w:lvl w:ilvl="2" w:tplc="0409001B">
      <w:start w:val="1"/>
      <w:numFmt w:val="lowerRoman"/>
      <w:lvlText w:val="%3."/>
      <w:lvlJc w:val="right"/>
      <w:pPr>
        <w:tabs>
          <w:tab w:val="num" w:pos="1020"/>
        </w:tabs>
        <w:ind w:left="1020" w:hanging="180"/>
      </w:pPr>
    </w:lvl>
    <w:lvl w:ilvl="3" w:tplc="0409000F">
      <w:start w:val="1"/>
      <w:numFmt w:val="decimal"/>
      <w:lvlText w:val="%4."/>
      <w:lvlJc w:val="left"/>
      <w:pPr>
        <w:tabs>
          <w:tab w:val="num" w:pos="1740"/>
        </w:tabs>
        <w:ind w:left="1740" w:hanging="360"/>
      </w:pPr>
    </w:lvl>
    <w:lvl w:ilvl="4" w:tplc="04090019">
      <w:start w:val="1"/>
      <w:numFmt w:val="lowerLetter"/>
      <w:lvlText w:val="%5."/>
      <w:lvlJc w:val="left"/>
      <w:pPr>
        <w:tabs>
          <w:tab w:val="num" w:pos="2460"/>
        </w:tabs>
        <w:ind w:left="2460" w:hanging="360"/>
      </w:pPr>
    </w:lvl>
    <w:lvl w:ilvl="5" w:tplc="0409001B">
      <w:start w:val="1"/>
      <w:numFmt w:val="lowerRoman"/>
      <w:lvlText w:val="%6."/>
      <w:lvlJc w:val="right"/>
      <w:pPr>
        <w:tabs>
          <w:tab w:val="num" w:pos="3180"/>
        </w:tabs>
        <w:ind w:left="3180" w:hanging="180"/>
      </w:pPr>
    </w:lvl>
    <w:lvl w:ilvl="6" w:tplc="0409000F">
      <w:start w:val="1"/>
      <w:numFmt w:val="decimal"/>
      <w:lvlText w:val="%7."/>
      <w:lvlJc w:val="left"/>
      <w:pPr>
        <w:tabs>
          <w:tab w:val="num" w:pos="3900"/>
        </w:tabs>
        <w:ind w:left="3900" w:hanging="360"/>
      </w:pPr>
    </w:lvl>
    <w:lvl w:ilvl="7" w:tplc="04090019">
      <w:start w:val="1"/>
      <w:numFmt w:val="lowerLetter"/>
      <w:lvlText w:val="%8."/>
      <w:lvlJc w:val="left"/>
      <w:pPr>
        <w:tabs>
          <w:tab w:val="num" w:pos="4620"/>
        </w:tabs>
        <w:ind w:left="4620" w:hanging="360"/>
      </w:pPr>
    </w:lvl>
    <w:lvl w:ilvl="8" w:tplc="0409001B">
      <w:start w:val="1"/>
      <w:numFmt w:val="lowerRoman"/>
      <w:lvlText w:val="%9."/>
      <w:lvlJc w:val="right"/>
      <w:pPr>
        <w:tabs>
          <w:tab w:val="num" w:pos="5340"/>
        </w:tabs>
        <w:ind w:left="5340" w:hanging="180"/>
      </w:pPr>
    </w:lvl>
  </w:abstractNum>
  <w:abstractNum w:abstractNumId="23" w15:restartNumberingAfterBreak="0">
    <w:nsid w:val="57010D7B"/>
    <w:multiLevelType w:val="hybridMultilevel"/>
    <w:tmpl w:val="25DEFDA6"/>
    <w:lvl w:ilvl="0" w:tplc="86087CF8">
      <w:start w:val="1"/>
      <w:numFmt w:val="lowerLetter"/>
      <w:lvlText w:val="%1)"/>
      <w:lvlJc w:val="left"/>
      <w:pPr>
        <w:ind w:left="643" w:hanging="360"/>
      </w:pPr>
      <w:rPr>
        <w:rFonts w:hint="default"/>
        <w:b w:val="0"/>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5A6362DE"/>
    <w:multiLevelType w:val="hybridMultilevel"/>
    <w:tmpl w:val="75108C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282D88"/>
    <w:multiLevelType w:val="hybridMultilevel"/>
    <w:tmpl w:val="FA5E6F4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6E9506BB"/>
    <w:multiLevelType w:val="hybridMultilevel"/>
    <w:tmpl w:val="A778126C"/>
    <w:lvl w:ilvl="0" w:tplc="D944B23E">
      <w:start w:val="1"/>
      <w:numFmt w:val="bullet"/>
      <w:lvlText w:val="−"/>
      <w:lvlJc w:val="left"/>
      <w:pPr>
        <w:ind w:left="1069" w:hanging="360"/>
      </w:pPr>
      <w:rPr>
        <w:rFonts w:ascii="Times New Roman" w:hAnsi="Times New Roman" w:cs="Times New Roman"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7" w15:restartNumberingAfterBreak="0">
    <w:nsid w:val="77025EC0"/>
    <w:multiLevelType w:val="hybridMultilevel"/>
    <w:tmpl w:val="9384B7F2"/>
    <w:lvl w:ilvl="0" w:tplc="9AC8751C">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1148790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507770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51134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891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83063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7324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93860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2092305">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09180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7536639">
    <w:abstractNumId w:val="6"/>
  </w:num>
  <w:num w:numId="11" w16cid:durableId="1740404633">
    <w:abstractNumId w:val="4"/>
  </w:num>
  <w:num w:numId="12" w16cid:durableId="13728030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0497706">
    <w:abstractNumId w:val="14"/>
  </w:num>
  <w:num w:numId="14" w16cid:durableId="1726443329">
    <w:abstractNumId w:val="19"/>
  </w:num>
  <w:num w:numId="15" w16cid:durableId="1972049834">
    <w:abstractNumId w:val="20"/>
  </w:num>
  <w:num w:numId="16" w16cid:durableId="131338083">
    <w:abstractNumId w:val="15"/>
  </w:num>
  <w:num w:numId="17" w16cid:durableId="2066560946">
    <w:abstractNumId w:val="23"/>
  </w:num>
  <w:num w:numId="18" w16cid:durableId="1822652603">
    <w:abstractNumId w:val="25"/>
  </w:num>
  <w:num w:numId="19" w16cid:durableId="1293905435">
    <w:abstractNumId w:val="3"/>
  </w:num>
  <w:num w:numId="20" w16cid:durableId="1995403588">
    <w:abstractNumId w:val="5"/>
  </w:num>
  <w:num w:numId="21" w16cid:durableId="1332368699">
    <w:abstractNumId w:val="26"/>
  </w:num>
  <w:num w:numId="22" w16cid:durableId="332027117">
    <w:abstractNumId w:val="24"/>
  </w:num>
  <w:num w:numId="23" w16cid:durableId="1192063868">
    <w:abstractNumId w:val="11"/>
  </w:num>
  <w:num w:numId="24" w16cid:durableId="599801181">
    <w:abstractNumId w:val="27"/>
  </w:num>
  <w:num w:numId="25" w16cid:durableId="1363822003">
    <w:abstractNumId w:val="12"/>
  </w:num>
  <w:num w:numId="26" w16cid:durableId="1515143109">
    <w:abstractNumId w:val="8"/>
  </w:num>
  <w:num w:numId="27" w16cid:durableId="346371677">
    <w:abstractNumId w:val="18"/>
  </w:num>
  <w:num w:numId="28" w16cid:durableId="103549979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2A"/>
    <w:rsid w:val="00002D7B"/>
    <w:rsid w:val="00002F0C"/>
    <w:rsid w:val="0000522D"/>
    <w:rsid w:val="0000597B"/>
    <w:rsid w:val="00011B30"/>
    <w:rsid w:val="000134CE"/>
    <w:rsid w:val="000152A1"/>
    <w:rsid w:val="0001679F"/>
    <w:rsid w:val="00017749"/>
    <w:rsid w:val="0002073A"/>
    <w:rsid w:val="0002450E"/>
    <w:rsid w:val="00026EE8"/>
    <w:rsid w:val="00033742"/>
    <w:rsid w:val="00040593"/>
    <w:rsid w:val="00041285"/>
    <w:rsid w:val="0004346C"/>
    <w:rsid w:val="00045B33"/>
    <w:rsid w:val="00047385"/>
    <w:rsid w:val="0004774D"/>
    <w:rsid w:val="000477E2"/>
    <w:rsid w:val="00051265"/>
    <w:rsid w:val="00051AE6"/>
    <w:rsid w:val="00053B98"/>
    <w:rsid w:val="00060DBD"/>
    <w:rsid w:val="0006159C"/>
    <w:rsid w:val="0006253B"/>
    <w:rsid w:val="0008316A"/>
    <w:rsid w:val="00084F51"/>
    <w:rsid w:val="00092154"/>
    <w:rsid w:val="000A49EE"/>
    <w:rsid w:val="000A56E0"/>
    <w:rsid w:val="000C1778"/>
    <w:rsid w:val="000C40DC"/>
    <w:rsid w:val="000C69BD"/>
    <w:rsid w:val="000C7021"/>
    <w:rsid w:val="000D0708"/>
    <w:rsid w:val="000D11E6"/>
    <w:rsid w:val="000E416E"/>
    <w:rsid w:val="000F45EC"/>
    <w:rsid w:val="000F72AF"/>
    <w:rsid w:val="0010276E"/>
    <w:rsid w:val="0010593A"/>
    <w:rsid w:val="00111F87"/>
    <w:rsid w:val="00112853"/>
    <w:rsid w:val="00112F5C"/>
    <w:rsid w:val="00114C4D"/>
    <w:rsid w:val="00114F68"/>
    <w:rsid w:val="001318D9"/>
    <w:rsid w:val="00132EDA"/>
    <w:rsid w:val="00136756"/>
    <w:rsid w:val="00137CE3"/>
    <w:rsid w:val="001429FA"/>
    <w:rsid w:val="00155470"/>
    <w:rsid w:val="0015624F"/>
    <w:rsid w:val="001661CF"/>
    <w:rsid w:val="00176CD9"/>
    <w:rsid w:val="00176E83"/>
    <w:rsid w:val="001859AA"/>
    <w:rsid w:val="001B291D"/>
    <w:rsid w:val="001B437B"/>
    <w:rsid w:val="001C2EB2"/>
    <w:rsid w:val="001C41DE"/>
    <w:rsid w:val="001C5709"/>
    <w:rsid w:val="001D0396"/>
    <w:rsid w:val="001D12E7"/>
    <w:rsid w:val="001D144C"/>
    <w:rsid w:val="001D500C"/>
    <w:rsid w:val="001D5225"/>
    <w:rsid w:val="001D54DB"/>
    <w:rsid w:val="001E1325"/>
    <w:rsid w:val="001E4450"/>
    <w:rsid w:val="001E6A05"/>
    <w:rsid w:val="001F1B2B"/>
    <w:rsid w:val="00206486"/>
    <w:rsid w:val="0020793A"/>
    <w:rsid w:val="00216864"/>
    <w:rsid w:val="0022349F"/>
    <w:rsid w:val="002301EB"/>
    <w:rsid w:val="00232597"/>
    <w:rsid w:val="002405D7"/>
    <w:rsid w:val="00243E5F"/>
    <w:rsid w:val="00245C32"/>
    <w:rsid w:val="00246BFF"/>
    <w:rsid w:val="00250F3E"/>
    <w:rsid w:val="00252ADF"/>
    <w:rsid w:val="00262E6E"/>
    <w:rsid w:val="00262F29"/>
    <w:rsid w:val="002659D7"/>
    <w:rsid w:val="0027292D"/>
    <w:rsid w:val="00272AE3"/>
    <w:rsid w:val="00276064"/>
    <w:rsid w:val="00281F7B"/>
    <w:rsid w:val="00284356"/>
    <w:rsid w:val="002846BC"/>
    <w:rsid w:val="00291708"/>
    <w:rsid w:val="00291C4C"/>
    <w:rsid w:val="00294C3F"/>
    <w:rsid w:val="0029765E"/>
    <w:rsid w:val="002A0EF5"/>
    <w:rsid w:val="002A3C24"/>
    <w:rsid w:val="002B09D7"/>
    <w:rsid w:val="002B20D1"/>
    <w:rsid w:val="002B2F30"/>
    <w:rsid w:val="002B347E"/>
    <w:rsid w:val="002B5F7D"/>
    <w:rsid w:val="002B63DC"/>
    <w:rsid w:val="002C1D46"/>
    <w:rsid w:val="002C586A"/>
    <w:rsid w:val="002C5B2F"/>
    <w:rsid w:val="002D138D"/>
    <w:rsid w:val="002D1BB8"/>
    <w:rsid w:val="002D2B02"/>
    <w:rsid w:val="002D7C45"/>
    <w:rsid w:val="002E02B9"/>
    <w:rsid w:val="002E0AD8"/>
    <w:rsid w:val="002E2070"/>
    <w:rsid w:val="002E47F3"/>
    <w:rsid w:val="002F11A3"/>
    <w:rsid w:val="002F132C"/>
    <w:rsid w:val="002F22AF"/>
    <w:rsid w:val="00303059"/>
    <w:rsid w:val="00306442"/>
    <w:rsid w:val="00307EC7"/>
    <w:rsid w:val="003161A1"/>
    <w:rsid w:val="00321E67"/>
    <w:rsid w:val="0032288A"/>
    <w:rsid w:val="00325B50"/>
    <w:rsid w:val="0032720C"/>
    <w:rsid w:val="003305F2"/>
    <w:rsid w:val="00330AD0"/>
    <w:rsid w:val="00332345"/>
    <w:rsid w:val="00332593"/>
    <w:rsid w:val="0033602A"/>
    <w:rsid w:val="00341A0E"/>
    <w:rsid w:val="00341C1A"/>
    <w:rsid w:val="00350EF2"/>
    <w:rsid w:val="0035636C"/>
    <w:rsid w:val="00370A1B"/>
    <w:rsid w:val="003807E4"/>
    <w:rsid w:val="00382F32"/>
    <w:rsid w:val="00387243"/>
    <w:rsid w:val="003A023D"/>
    <w:rsid w:val="003A1437"/>
    <w:rsid w:val="003A23D3"/>
    <w:rsid w:val="003B0882"/>
    <w:rsid w:val="003B0D3C"/>
    <w:rsid w:val="003B10BD"/>
    <w:rsid w:val="003C598B"/>
    <w:rsid w:val="003D31B6"/>
    <w:rsid w:val="003D6536"/>
    <w:rsid w:val="003E130A"/>
    <w:rsid w:val="003E2B34"/>
    <w:rsid w:val="003F0595"/>
    <w:rsid w:val="003F0741"/>
    <w:rsid w:val="003F16AB"/>
    <w:rsid w:val="00402894"/>
    <w:rsid w:val="00407404"/>
    <w:rsid w:val="00415C11"/>
    <w:rsid w:val="00420141"/>
    <w:rsid w:val="00421252"/>
    <w:rsid w:val="00421294"/>
    <w:rsid w:val="004248C3"/>
    <w:rsid w:val="004255D8"/>
    <w:rsid w:val="00430799"/>
    <w:rsid w:val="00431B4B"/>
    <w:rsid w:val="00432A31"/>
    <w:rsid w:val="00433836"/>
    <w:rsid w:val="004341DA"/>
    <w:rsid w:val="00434DA8"/>
    <w:rsid w:val="00435548"/>
    <w:rsid w:val="00435E89"/>
    <w:rsid w:val="00441367"/>
    <w:rsid w:val="00450B56"/>
    <w:rsid w:val="00453D96"/>
    <w:rsid w:val="00453F6F"/>
    <w:rsid w:val="00456FC6"/>
    <w:rsid w:val="00460B1C"/>
    <w:rsid w:val="00467B52"/>
    <w:rsid w:val="00481AA0"/>
    <w:rsid w:val="00484E23"/>
    <w:rsid w:val="004857FA"/>
    <w:rsid w:val="00487EB1"/>
    <w:rsid w:val="00496E62"/>
    <w:rsid w:val="004976FB"/>
    <w:rsid w:val="004A05E8"/>
    <w:rsid w:val="004A31A2"/>
    <w:rsid w:val="004B06EA"/>
    <w:rsid w:val="004C263F"/>
    <w:rsid w:val="004C337B"/>
    <w:rsid w:val="004C44C6"/>
    <w:rsid w:val="004C4691"/>
    <w:rsid w:val="004C73C3"/>
    <w:rsid w:val="004D1197"/>
    <w:rsid w:val="004E4532"/>
    <w:rsid w:val="004E4BCC"/>
    <w:rsid w:val="004E4F7C"/>
    <w:rsid w:val="004E518A"/>
    <w:rsid w:val="004E66A2"/>
    <w:rsid w:val="004F092E"/>
    <w:rsid w:val="004F0F6D"/>
    <w:rsid w:val="004F55F0"/>
    <w:rsid w:val="00512909"/>
    <w:rsid w:val="00525D88"/>
    <w:rsid w:val="00530472"/>
    <w:rsid w:val="00536CC4"/>
    <w:rsid w:val="005427CC"/>
    <w:rsid w:val="00547AA5"/>
    <w:rsid w:val="00552993"/>
    <w:rsid w:val="0055658B"/>
    <w:rsid w:val="005567BB"/>
    <w:rsid w:val="00556E81"/>
    <w:rsid w:val="00561637"/>
    <w:rsid w:val="00567138"/>
    <w:rsid w:val="005713E9"/>
    <w:rsid w:val="00573D62"/>
    <w:rsid w:val="005742E0"/>
    <w:rsid w:val="0057438F"/>
    <w:rsid w:val="00574488"/>
    <w:rsid w:val="00577761"/>
    <w:rsid w:val="0058106C"/>
    <w:rsid w:val="005852D9"/>
    <w:rsid w:val="005866A8"/>
    <w:rsid w:val="005915CB"/>
    <w:rsid w:val="00593992"/>
    <w:rsid w:val="005A38A9"/>
    <w:rsid w:val="005A3EF2"/>
    <w:rsid w:val="005B6F63"/>
    <w:rsid w:val="005B6FB3"/>
    <w:rsid w:val="005B7AFD"/>
    <w:rsid w:val="005C0A2A"/>
    <w:rsid w:val="005C1AAF"/>
    <w:rsid w:val="005C2FA4"/>
    <w:rsid w:val="005C45AF"/>
    <w:rsid w:val="005C45FF"/>
    <w:rsid w:val="005D0114"/>
    <w:rsid w:val="005D05DC"/>
    <w:rsid w:val="005D4966"/>
    <w:rsid w:val="005D6A3E"/>
    <w:rsid w:val="005E4462"/>
    <w:rsid w:val="005F69D4"/>
    <w:rsid w:val="00605DDB"/>
    <w:rsid w:val="0060617A"/>
    <w:rsid w:val="00606FBE"/>
    <w:rsid w:val="00611D80"/>
    <w:rsid w:val="00612141"/>
    <w:rsid w:val="006131D5"/>
    <w:rsid w:val="00620382"/>
    <w:rsid w:val="006215C6"/>
    <w:rsid w:val="00621656"/>
    <w:rsid w:val="00627761"/>
    <w:rsid w:val="0063245C"/>
    <w:rsid w:val="00634197"/>
    <w:rsid w:val="006354D8"/>
    <w:rsid w:val="00636444"/>
    <w:rsid w:val="00641EF5"/>
    <w:rsid w:val="00642799"/>
    <w:rsid w:val="00646D37"/>
    <w:rsid w:val="006506C4"/>
    <w:rsid w:val="006701D3"/>
    <w:rsid w:val="00670A3B"/>
    <w:rsid w:val="006836F3"/>
    <w:rsid w:val="006852C4"/>
    <w:rsid w:val="00687511"/>
    <w:rsid w:val="00691D4B"/>
    <w:rsid w:val="00694918"/>
    <w:rsid w:val="00695A9F"/>
    <w:rsid w:val="006A03AC"/>
    <w:rsid w:val="006A04B8"/>
    <w:rsid w:val="006A0553"/>
    <w:rsid w:val="006B0215"/>
    <w:rsid w:val="006B33E4"/>
    <w:rsid w:val="006B404A"/>
    <w:rsid w:val="006B516E"/>
    <w:rsid w:val="006B6E39"/>
    <w:rsid w:val="006B7DF3"/>
    <w:rsid w:val="006C3E99"/>
    <w:rsid w:val="006C4E8E"/>
    <w:rsid w:val="006C7DA6"/>
    <w:rsid w:val="006D0F7A"/>
    <w:rsid w:val="006D461F"/>
    <w:rsid w:val="006E315B"/>
    <w:rsid w:val="006F450F"/>
    <w:rsid w:val="006F6B63"/>
    <w:rsid w:val="007051E7"/>
    <w:rsid w:val="0071613C"/>
    <w:rsid w:val="00716FF5"/>
    <w:rsid w:val="00720311"/>
    <w:rsid w:val="00721EDD"/>
    <w:rsid w:val="00722115"/>
    <w:rsid w:val="007227F0"/>
    <w:rsid w:val="007256BB"/>
    <w:rsid w:val="00734405"/>
    <w:rsid w:val="00735457"/>
    <w:rsid w:val="0074058E"/>
    <w:rsid w:val="00740A70"/>
    <w:rsid w:val="007438AB"/>
    <w:rsid w:val="0074487A"/>
    <w:rsid w:val="0075177A"/>
    <w:rsid w:val="00753BA4"/>
    <w:rsid w:val="00754B20"/>
    <w:rsid w:val="00760CFB"/>
    <w:rsid w:val="007622A6"/>
    <w:rsid w:val="007628F8"/>
    <w:rsid w:val="00763C64"/>
    <w:rsid w:val="00763DCF"/>
    <w:rsid w:val="0076628A"/>
    <w:rsid w:val="00770A0D"/>
    <w:rsid w:val="00774287"/>
    <w:rsid w:val="007808DF"/>
    <w:rsid w:val="00780D17"/>
    <w:rsid w:val="0078209E"/>
    <w:rsid w:val="00783D3C"/>
    <w:rsid w:val="00787E27"/>
    <w:rsid w:val="007922EC"/>
    <w:rsid w:val="0079567C"/>
    <w:rsid w:val="007A054E"/>
    <w:rsid w:val="007A2A98"/>
    <w:rsid w:val="007A4641"/>
    <w:rsid w:val="007A4CFB"/>
    <w:rsid w:val="007A6D9B"/>
    <w:rsid w:val="007B29E2"/>
    <w:rsid w:val="007B4B70"/>
    <w:rsid w:val="007B66A9"/>
    <w:rsid w:val="007B7D8D"/>
    <w:rsid w:val="007C059C"/>
    <w:rsid w:val="007C1147"/>
    <w:rsid w:val="007C1742"/>
    <w:rsid w:val="007C2123"/>
    <w:rsid w:val="007C29D0"/>
    <w:rsid w:val="007C3A83"/>
    <w:rsid w:val="007C7076"/>
    <w:rsid w:val="007D0FEF"/>
    <w:rsid w:val="007D230F"/>
    <w:rsid w:val="007D7901"/>
    <w:rsid w:val="007D7DF4"/>
    <w:rsid w:val="007E008F"/>
    <w:rsid w:val="007E45E8"/>
    <w:rsid w:val="007E4CA8"/>
    <w:rsid w:val="007E4DF9"/>
    <w:rsid w:val="007E502E"/>
    <w:rsid w:val="00800363"/>
    <w:rsid w:val="00802724"/>
    <w:rsid w:val="00811DEC"/>
    <w:rsid w:val="008306AA"/>
    <w:rsid w:val="00831047"/>
    <w:rsid w:val="00832EF8"/>
    <w:rsid w:val="00843A41"/>
    <w:rsid w:val="00855BB6"/>
    <w:rsid w:val="00855E59"/>
    <w:rsid w:val="00856727"/>
    <w:rsid w:val="00864340"/>
    <w:rsid w:val="00865882"/>
    <w:rsid w:val="00865E38"/>
    <w:rsid w:val="00872CF0"/>
    <w:rsid w:val="00873809"/>
    <w:rsid w:val="0089162B"/>
    <w:rsid w:val="0089327E"/>
    <w:rsid w:val="0089742F"/>
    <w:rsid w:val="008A7F7B"/>
    <w:rsid w:val="008B5064"/>
    <w:rsid w:val="008C08E4"/>
    <w:rsid w:val="008C245C"/>
    <w:rsid w:val="008C2EE7"/>
    <w:rsid w:val="008D146D"/>
    <w:rsid w:val="008D277A"/>
    <w:rsid w:val="008D5D89"/>
    <w:rsid w:val="008D5FA2"/>
    <w:rsid w:val="008D6C4B"/>
    <w:rsid w:val="008D73D6"/>
    <w:rsid w:val="008E0CD8"/>
    <w:rsid w:val="008F175F"/>
    <w:rsid w:val="008F1959"/>
    <w:rsid w:val="008F4FEA"/>
    <w:rsid w:val="008F5135"/>
    <w:rsid w:val="008F6BE3"/>
    <w:rsid w:val="008F7AB9"/>
    <w:rsid w:val="009032D6"/>
    <w:rsid w:val="0090434C"/>
    <w:rsid w:val="00904E8A"/>
    <w:rsid w:val="00911154"/>
    <w:rsid w:val="0091406C"/>
    <w:rsid w:val="00921B66"/>
    <w:rsid w:val="009303BA"/>
    <w:rsid w:val="0093622B"/>
    <w:rsid w:val="00936EE7"/>
    <w:rsid w:val="009511C2"/>
    <w:rsid w:val="00951E97"/>
    <w:rsid w:val="00952D96"/>
    <w:rsid w:val="0095309E"/>
    <w:rsid w:val="00965C8C"/>
    <w:rsid w:val="00967CB6"/>
    <w:rsid w:val="00973209"/>
    <w:rsid w:val="00982929"/>
    <w:rsid w:val="00983012"/>
    <w:rsid w:val="00985D5F"/>
    <w:rsid w:val="0099346F"/>
    <w:rsid w:val="009A4607"/>
    <w:rsid w:val="009A7A7F"/>
    <w:rsid w:val="009B0BAC"/>
    <w:rsid w:val="009B2D48"/>
    <w:rsid w:val="009B371F"/>
    <w:rsid w:val="009B40B4"/>
    <w:rsid w:val="009B65B6"/>
    <w:rsid w:val="009C0DA2"/>
    <w:rsid w:val="009C7386"/>
    <w:rsid w:val="009C7FED"/>
    <w:rsid w:val="009D0807"/>
    <w:rsid w:val="009D087F"/>
    <w:rsid w:val="009D10FF"/>
    <w:rsid w:val="009E3571"/>
    <w:rsid w:val="009E3BB1"/>
    <w:rsid w:val="009E3FD4"/>
    <w:rsid w:val="009F1E37"/>
    <w:rsid w:val="009F6D54"/>
    <w:rsid w:val="009F6F7F"/>
    <w:rsid w:val="00A05BE7"/>
    <w:rsid w:val="00A05E0A"/>
    <w:rsid w:val="00A11D1F"/>
    <w:rsid w:val="00A20578"/>
    <w:rsid w:val="00A205F4"/>
    <w:rsid w:val="00A20E25"/>
    <w:rsid w:val="00A277AA"/>
    <w:rsid w:val="00A30648"/>
    <w:rsid w:val="00A4216C"/>
    <w:rsid w:val="00A43B54"/>
    <w:rsid w:val="00A469C6"/>
    <w:rsid w:val="00A50139"/>
    <w:rsid w:val="00A62874"/>
    <w:rsid w:val="00A65A58"/>
    <w:rsid w:val="00A808DB"/>
    <w:rsid w:val="00A843A7"/>
    <w:rsid w:val="00A85539"/>
    <w:rsid w:val="00A858C4"/>
    <w:rsid w:val="00A8645E"/>
    <w:rsid w:val="00A9002A"/>
    <w:rsid w:val="00A917E2"/>
    <w:rsid w:val="00A979F3"/>
    <w:rsid w:val="00AA2AB7"/>
    <w:rsid w:val="00AA7297"/>
    <w:rsid w:val="00AC0248"/>
    <w:rsid w:val="00AC522A"/>
    <w:rsid w:val="00AD1985"/>
    <w:rsid w:val="00AD45C5"/>
    <w:rsid w:val="00AE1059"/>
    <w:rsid w:val="00AE3370"/>
    <w:rsid w:val="00AE3C0D"/>
    <w:rsid w:val="00AF51DC"/>
    <w:rsid w:val="00AF7B0A"/>
    <w:rsid w:val="00B014E7"/>
    <w:rsid w:val="00B02A1D"/>
    <w:rsid w:val="00B02E43"/>
    <w:rsid w:val="00B02F04"/>
    <w:rsid w:val="00B04970"/>
    <w:rsid w:val="00B1232F"/>
    <w:rsid w:val="00B1391A"/>
    <w:rsid w:val="00B16007"/>
    <w:rsid w:val="00B166D8"/>
    <w:rsid w:val="00B17ABF"/>
    <w:rsid w:val="00B31EBD"/>
    <w:rsid w:val="00B32B1A"/>
    <w:rsid w:val="00B34CEB"/>
    <w:rsid w:val="00B4318D"/>
    <w:rsid w:val="00B469A3"/>
    <w:rsid w:val="00B5311B"/>
    <w:rsid w:val="00B61B47"/>
    <w:rsid w:val="00B63C4A"/>
    <w:rsid w:val="00B71CE0"/>
    <w:rsid w:val="00B7753F"/>
    <w:rsid w:val="00B77FB8"/>
    <w:rsid w:val="00B83D47"/>
    <w:rsid w:val="00B90945"/>
    <w:rsid w:val="00B9271B"/>
    <w:rsid w:val="00B96351"/>
    <w:rsid w:val="00B97855"/>
    <w:rsid w:val="00BA0196"/>
    <w:rsid w:val="00BA3148"/>
    <w:rsid w:val="00BA5B52"/>
    <w:rsid w:val="00BB6CD6"/>
    <w:rsid w:val="00BC59BE"/>
    <w:rsid w:val="00BC7034"/>
    <w:rsid w:val="00BC72FF"/>
    <w:rsid w:val="00BD6257"/>
    <w:rsid w:val="00BE00B4"/>
    <w:rsid w:val="00BE3CED"/>
    <w:rsid w:val="00BE3F9F"/>
    <w:rsid w:val="00BE6740"/>
    <w:rsid w:val="00BF66D2"/>
    <w:rsid w:val="00BF76D1"/>
    <w:rsid w:val="00C016F2"/>
    <w:rsid w:val="00C06226"/>
    <w:rsid w:val="00C07F99"/>
    <w:rsid w:val="00C14027"/>
    <w:rsid w:val="00C144BB"/>
    <w:rsid w:val="00C2251D"/>
    <w:rsid w:val="00C22FE0"/>
    <w:rsid w:val="00C276AE"/>
    <w:rsid w:val="00C32E83"/>
    <w:rsid w:val="00C43472"/>
    <w:rsid w:val="00C5016D"/>
    <w:rsid w:val="00C530C0"/>
    <w:rsid w:val="00C548B1"/>
    <w:rsid w:val="00C567A3"/>
    <w:rsid w:val="00C56A2C"/>
    <w:rsid w:val="00C56A9C"/>
    <w:rsid w:val="00C572EB"/>
    <w:rsid w:val="00C73217"/>
    <w:rsid w:val="00C7342B"/>
    <w:rsid w:val="00C81495"/>
    <w:rsid w:val="00C8411B"/>
    <w:rsid w:val="00C84880"/>
    <w:rsid w:val="00C84CE3"/>
    <w:rsid w:val="00C85907"/>
    <w:rsid w:val="00C90250"/>
    <w:rsid w:val="00C91AA7"/>
    <w:rsid w:val="00C92499"/>
    <w:rsid w:val="00C9385E"/>
    <w:rsid w:val="00C93BA5"/>
    <w:rsid w:val="00C970D6"/>
    <w:rsid w:val="00C97568"/>
    <w:rsid w:val="00C9793A"/>
    <w:rsid w:val="00CA28F7"/>
    <w:rsid w:val="00CA65EF"/>
    <w:rsid w:val="00CB3971"/>
    <w:rsid w:val="00CC1948"/>
    <w:rsid w:val="00CC2879"/>
    <w:rsid w:val="00CC2E01"/>
    <w:rsid w:val="00CC38B2"/>
    <w:rsid w:val="00CC40A7"/>
    <w:rsid w:val="00CE3558"/>
    <w:rsid w:val="00CF36C3"/>
    <w:rsid w:val="00CF6ABF"/>
    <w:rsid w:val="00D06205"/>
    <w:rsid w:val="00D14D56"/>
    <w:rsid w:val="00D162C9"/>
    <w:rsid w:val="00D179D3"/>
    <w:rsid w:val="00D2429E"/>
    <w:rsid w:val="00D24D97"/>
    <w:rsid w:val="00D32F29"/>
    <w:rsid w:val="00D33417"/>
    <w:rsid w:val="00D34031"/>
    <w:rsid w:val="00D46B89"/>
    <w:rsid w:val="00D61248"/>
    <w:rsid w:val="00D66A84"/>
    <w:rsid w:val="00D66B5F"/>
    <w:rsid w:val="00D728C3"/>
    <w:rsid w:val="00D745E8"/>
    <w:rsid w:val="00D76FF9"/>
    <w:rsid w:val="00D77923"/>
    <w:rsid w:val="00D8198F"/>
    <w:rsid w:val="00D845F9"/>
    <w:rsid w:val="00D84B2C"/>
    <w:rsid w:val="00D93FDF"/>
    <w:rsid w:val="00DA1C60"/>
    <w:rsid w:val="00DB1495"/>
    <w:rsid w:val="00DB1C30"/>
    <w:rsid w:val="00DC02C0"/>
    <w:rsid w:val="00DC38C3"/>
    <w:rsid w:val="00DC4AB1"/>
    <w:rsid w:val="00DD4675"/>
    <w:rsid w:val="00DE229B"/>
    <w:rsid w:val="00DE3EDF"/>
    <w:rsid w:val="00DE52B4"/>
    <w:rsid w:val="00DF20DA"/>
    <w:rsid w:val="00DF509D"/>
    <w:rsid w:val="00DF5752"/>
    <w:rsid w:val="00E07544"/>
    <w:rsid w:val="00E1386D"/>
    <w:rsid w:val="00E203D8"/>
    <w:rsid w:val="00E2200A"/>
    <w:rsid w:val="00E237E6"/>
    <w:rsid w:val="00E2431E"/>
    <w:rsid w:val="00E266E6"/>
    <w:rsid w:val="00E31C8E"/>
    <w:rsid w:val="00E35E93"/>
    <w:rsid w:val="00E40F73"/>
    <w:rsid w:val="00E44A76"/>
    <w:rsid w:val="00E4613D"/>
    <w:rsid w:val="00E4637A"/>
    <w:rsid w:val="00E467E1"/>
    <w:rsid w:val="00E46FD4"/>
    <w:rsid w:val="00E54C8A"/>
    <w:rsid w:val="00E56275"/>
    <w:rsid w:val="00E56E1B"/>
    <w:rsid w:val="00E57072"/>
    <w:rsid w:val="00E57A07"/>
    <w:rsid w:val="00E6752C"/>
    <w:rsid w:val="00E679E9"/>
    <w:rsid w:val="00E70211"/>
    <w:rsid w:val="00E728F1"/>
    <w:rsid w:val="00E86CC4"/>
    <w:rsid w:val="00E91025"/>
    <w:rsid w:val="00E926E2"/>
    <w:rsid w:val="00E929C2"/>
    <w:rsid w:val="00E92DAD"/>
    <w:rsid w:val="00E935DA"/>
    <w:rsid w:val="00EA0F61"/>
    <w:rsid w:val="00EA195D"/>
    <w:rsid w:val="00EA6EE9"/>
    <w:rsid w:val="00EB1BF6"/>
    <w:rsid w:val="00EB576F"/>
    <w:rsid w:val="00ED1DA4"/>
    <w:rsid w:val="00EE0190"/>
    <w:rsid w:val="00EE661F"/>
    <w:rsid w:val="00EE70F6"/>
    <w:rsid w:val="00EF0545"/>
    <w:rsid w:val="00EF1FC7"/>
    <w:rsid w:val="00EF27B1"/>
    <w:rsid w:val="00EF2DA7"/>
    <w:rsid w:val="00EF6714"/>
    <w:rsid w:val="00EF6C17"/>
    <w:rsid w:val="00F07659"/>
    <w:rsid w:val="00F07F2D"/>
    <w:rsid w:val="00F14B25"/>
    <w:rsid w:val="00F16075"/>
    <w:rsid w:val="00F2408C"/>
    <w:rsid w:val="00F25BF4"/>
    <w:rsid w:val="00F26937"/>
    <w:rsid w:val="00F3177B"/>
    <w:rsid w:val="00F33BB8"/>
    <w:rsid w:val="00F37BF7"/>
    <w:rsid w:val="00F404F6"/>
    <w:rsid w:val="00F40BA5"/>
    <w:rsid w:val="00F47444"/>
    <w:rsid w:val="00F55C95"/>
    <w:rsid w:val="00F56C3A"/>
    <w:rsid w:val="00F617C7"/>
    <w:rsid w:val="00F63714"/>
    <w:rsid w:val="00F65639"/>
    <w:rsid w:val="00F66387"/>
    <w:rsid w:val="00F70DE2"/>
    <w:rsid w:val="00F742BD"/>
    <w:rsid w:val="00F83FEA"/>
    <w:rsid w:val="00F840AF"/>
    <w:rsid w:val="00F85B3C"/>
    <w:rsid w:val="00F90234"/>
    <w:rsid w:val="00F92088"/>
    <w:rsid w:val="00F93C1E"/>
    <w:rsid w:val="00FA1265"/>
    <w:rsid w:val="00FA293C"/>
    <w:rsid w:val="00FA4724"/>
    <w:rsid w:val="00FA4ACB"/>
    <w:rsid w:val="00FA68C2"/>
    <w:rsid w:val="00FA73EB"/>
    <w:rsid w:val="00FB13E9"/>
    <w:rsid w:val="00FB3382"/>
    <w:rsid w:val="00FB6072"/>
    <w:rsid w:val="00FC18DB"/>
    <w:rsid w:val="00FC71CB"/>
    <w:rsid w:val="00FD0C44"/>
    <w:rsid w:val="00FD2BD5"/>
    <w:rsid w:val="00FD6665"/>
    <w:rsid w:val="00FE794D"/>
    <w:rsid w:val="00FF3CBE"/>
    <w:rsid w:val="00FF4E4D"/>
    <w:rsid w:val="00FF6F2B"/>
    <w:rsid w:val="00FF76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A9296"/>
  <w15:docId w15:val="{00DE0E37-0121-4F41-A7A7-9B1244EC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411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461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autoRedefine/>
    <w:semiHidden/>
    <w:unhideWhenUsed/>
    <w:qFormat/>
    <w:rsid w:val="00B02E43"/>
    <w:pPr>
      <w:spacing w:before="120" w:after="120"/>
      <w:ind w:left="29"/>
      <w:jc w:val="both"/>
      <w:outlineLvl w:val="1"/>
    </w:pPr>
    <w:rPr>
      <w:rFonts w:eastAsia="F2"/>
      <w:bCs/>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8411B"/>
    <w:pPr>
      <w:spacing w:before="100" w:beforeAutospacing="1" w:after="100" w:afterAutospacing="1"/>
    </w:pPr>
  </w:style>
  <w:style w:type="paragraph" w:styleId="Tekstkomentarza">
    <w:name w:val="annotation text"/>
    <w:basedOn w:val="Normalny"/>
    <w:link w:val="TekstkomentarzaZnak"/>
    <w:uiPriority w:val="99"/>
    <w:semiHidden/>
    <w:unhideWhenUsed/>
    <w:rsid w:val="00C8411B"/>
    <w:rPr>
      <w:sz w:val="20"/>
      <w:szCs w:val="20"/>
    </w:rPr>
  </w:style>
  <w:style w:type="character" w:customStyle="1" w:styleId="TekstkomentarzaZnak">
    <w:name w:val="Tekst komentarza Znak"/>
    <w:basedOn w:val="Domylnaczcionkaakapitu"/>
    <w:link w:val="Tekstkomentarza"/>
    <w:uiPriority w:val="99"/>
    <w:semiHidden/>
    <w:rsid w:val="00C8411B"/>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C8411B"/>
    <w:pPr>
      <w:spacing w:line="360" w:lineRule="auto"/>
      <w:jc w:val="center"/>
    </w:pPr>
    <w:rPr>
      <w:rFonts w:ascii="Arial Narrow" w:hAnsi="Arial Narrow"/>
      <w:b/>
      <w:bCs/>
    </w:rPr>
  </w:style>
  <w:style w:type="character" w:customStyle="1" w:styleId="TytuZnak">
    <w:name w:val="Tytuł Znak"/>
    <w:basedOn w:val="Domylnaczcionkaakapitu"/>
    <w:link w:val="Tytu"/>
    <w:uiPriority w:val="99"/>
    <w:rsid w:val="00C8411B"/>
    <w:rPr>
      <w:rFonts w:ascii="Arial Narrow" w:eastAsia="Times New Roman" w:hAnsi="Arial Narrow" w:cs="Times New Roman"/>
      <w:b/>
      <w:bCs/>
      <w:sz w:val="24"/>
      <w:szCs w:val="24"/>
      <w:lang w:eastAsia="pl-PL"/>
    </w:rPr>
  </w:style>
  <w:style w:type="paragraph" w:styleId="Tekstpodstawowy">
    <w:name w:val="Body Text"/>
    <w:basedOn w:val="Normalny"/>
    <w:link w:val="TekstpodstawowyZnak"/>
    <w:unhideWhenUsed/>
    <w:rsid w:val="00C8411B"/>
    <w:pPr>
      <w:spacing w:after="120"/>
    </w:pPr>
  </w:style>
  <w:style w:type="character" w:customStyle="1" w:styleId="TekstpodstawowyZnak">
    <w:name w:val="Tekst podstawowy Znak"/>
    <w:basedOn w:val="Domylnaczcionkaakapitu"/>
    <w:link w:val="Tekstpodstawowy"/>
    <w:rsid w:val="00C8411B"/>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C8411B"/>
    <w:pPr>
      <w:spacing w:after="120"/>
      <w:ind w:left="283"/>
    </w:pPr>
  </w:style>
  <w:style w:type="character" w:customStyle="1" w:styleId="TekstpodstawowywcityZnak">
    <w:name w:val="Tekst podstawowy wcięty Znak"/>
    <w:basedOn w:val="Domylnaczcionkaakapitu"/>
    <w:link w:val="Tekstpodstawowywcity"/>
    <w:uiPriority w:val="99"/>
    <w:rsid w:val="00C8411B"/>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C8411B"/>
    <w:pPr>
      <w:spacing w:before="120"/>
      <w:jc w:val="center"/>
      <w:outlineLvl w:val="1"/>
    </w:pPr>
    <w:rPr>
      <w:rFonts w:ascii="Cambria" w:hAnsi="Cambria"/>
      <w:b/>
    </w:rPr>
  </w:style>
  <w:style w:type="character" w:customStyle="1" w:styleId="PodtytuZnak">
    <w:name w:val="Podtytuł Znak"/>
    <w:basedOn w:val="Domylnaczcionkaakapitu"/>
    <w:link w:val="Podtytu"/>
    <w:uiPriority w:val="99"/>
    <w:rsid w:val="00C8411B"/>
    <w:rPr>
      <w:rFonts w:ascii="Cambria" w:eastAsia="Times New Roman" w:hAnsi="Cambria" w:cs="Times New Roman"/>
      <w:b/>
      <w:sz w:val="24"/>
      <w:szCs w:val="24"/>
      <w:lang w:eastAsia="pl-PL"/>
    </w:rPr>
  </w:style>
  <w:style w:type="paragraph" w:customStyle="1" w:styleId="Default">
    <w:name w:val="Default"/>
    <w:uiPriority w:val="99"/>
    <w:rsid w:val="00C8411B"/>
    <w:pPr>
      <w:autoSpaceDE w:val="0"/>
      <w:autoSpaceDN w:val="0"/>
      <w:adjustRightInd w:val="0"/>
      <w:spacing w:after="0" w:line="240" w:lineRule="auto"/>
    </w:pPr>
    <w:rPr>
      <w:rFonts w:ascii="Franklin Gothic Medium" w:eastAsia="Times New Roman" w:hAnsi="Franklin Gothic Medium" w:cs="Franklin Gothic Medium"/>
      <w:color w:val="000000"/>
      <w:sz w:val="24"/>
      <w:szCs w:val="24"/>
      <w:lang w:val="en-US"/>
    </w:rPr>
  </w:style>
  <w:style w:type="paragraph" w:customStyle="1" w:styleId="western">
    <w:name w:val="western"/>
    <w:basedOn w:val="Normalny"/>
    <w:rsid w:val="00C8411B"/>
    <w:pPr>
      <w:spacing w:before="100" w:beforeAutospacing="1" w:after="100" w:afterAutospacing="1"/>
    </w:pPr>
  </w:style>
  <w:style w:type="character" w:styleId="Odwoaniedokomentarza">
    <w:name w:val="annotation reference"/>
    <w:semiHidden/>
    <w:unhideWhenUsed/>
    <w:rsid w:val="00C8411B"/>
    <w:rPr>
      <w:sz w:val="16"/>
      <w:szCs w:val="16"/>
    </w:rPr>
  </w:style>
  <w:style w:type="character" w:styleId="Pogrubienie">
    <w:name w:val="Strong"/>
    <w:basedOn w:val="Domylnaczcionkaakapitu"/>
    <w:uiPriority w:val="22"/>
    <w:qFormat/>
    <w:rsid w:val="00C8411B"/>
    <w:rPr>
      <w:b/>
      <w:bCs/>
    </w:rPr>
  </w:style>
  <w:style w:type="paragraph" w:styleId="Tekstdymka">
    <w:name w:val="Balloon Text"/>
    <w:basedOn w:val="Normalny"/>
    <w:link w:val="TekstdymkaZnak"/>
    <w:uiPriority w:val="99"/>
    <w:semiHidden/>
    <w:unhideWhenUsed/>
    <w:rsid w:val="00C8411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411B"/>
    <w:rPr>
      <w:rFonts w:ascii="Segoe UI" w:eastAsia="Times New Roman" w:hAnsi="Segoe UI" w:cs="Segoe UI"/>
      <w:sz w:val="18"/>
      <w:szCs w:val="18"/>
      <w:lang w:eastAsia="pl-PL"/>
    </w:rPr>
  </w:style>
  <w:style w:type="paragraph" w:styleId="Akapitzlist">
    <w:name w:val="List Paragraph"/>
    <w:aliases w:val="Numerowanie,Akapit z listą BS,List Paragraph,L1,sw tekst"/>
    <w:basedOn w:val="Normalny"/>
    <w:link w:val="AkapitzlistZnak"/>
    <w:uiPriority w:val="34"/>
    <w:qFormat/>
    <w:rsid w:val="00C8411B"/>
    <w:pPr>
      <w:ind w:left="720"/>
      <w:contextualSpacing/>
    </w:pPr>
  </w:style>
  <w:style w:type="paragraph" w:styleId="Tematkomentarza">
    <w:name w:val="annotation subject"/>
    <w:basedOn w:val="Tekstkomentarza"/>
    <w:next w:val="Tekstkomentarza"/>
    <w:link w:val="TematkomentarzaZnak"/>
    <w:uiPriority w:val="99"/>
    <w:semiHidden/>
    <w:unhideWhenUsed/>
    <w:rsid w:val="00EF0545"/>
    <w:rPr>
      <w:b/>
      <w:bCs/>
    </w:rPr>
  </w:style>
  <w:style w:type="character" w:customStyle="1" w:styleId="TematkomentarzaZnak">
    <w:name w:val="Temat komentarza Znak"/>
    <w:basedOn w:val="TekstkomentarzaZnak"/>
    <w:link w:val="Tematkomentarza"/>
    <w:uiPriority w:val="99"/>
    <w:semiHidden/>
    <w:rsid w:val="00EF0545"/>
    <w:rPr>
      <w:rFonts w:ascii="Times New Roman" w:eastAsia="Times New Roman" w:hAnsi="Times New Roman" w:cs="Times New Roman"/>
      <w:b/>
      <w:bCs/>
      <w:sz w:val="20"/>
      <w:szCs w:val="20"/>
      <w:lang w:eastAsia="pl-PL"/>
    </w:rPr>
  </w:style>
  <w:style w:type="paragraph" w:styleId="Tekstpodstawowy3">
    <w:name w:val="Body Text 3"/>
    <w:basedOn w:val="Normalny"/>
    <w:link w:val="Tekstpodstawowy3Znak"/>
    <w:uiPriority w:val="99"/>
    <w:semiHidden/>
    <w:unhideWhenUsed/>
    <w:rsid w:val="00802724"/>
    <w:pPr>
      <w:spacing w:after="120"/>
    </w:pPr>
    <w:rPr>
      <w:sz w:val="16"/>
      <w:szCs w:val="16"/>
    </w:rPr>
  </w:style>
  <w:style w:type="character" w:customStyle="1" w:styleId="Tekstpodstawowy3Znak">
    <w:name w:val="Tekst podstawowy 3 Znak"/>
    <w:basedOn w:val="Domylnaczcionkaakapitu"/>
    <w:link w:val="Tekstpodstawowy3"/>
    <w:uiPriority w:val="99"/>
    <w:semiHidden/>
    <w:rsid w:val="00802724"/>
    <w:rPr>
      <w:rFonts w:ascii="Times New Roman" w:eastAsia="Times New Roman" w:hAnsi="Times New Roman" w:cs="Times New Roman"/>
      <w:sz w:val="16"/>
      <w:szCs w:val="16"/>
      <w:lang w:eastAsia="pl-PL"/>
    </w:rPr>
  </w:style>
  <w:style w:type="character" w:customStyle="1" w:styleId="AkapitzlistZnak">
    <w:name w:val="Akapit z listą Znak"/>
    <w:aliases w:val="Numerowanie Znak,Akapit z listą BS Znak,List Paragraph Znak,L1 Znak,sw tekst Znak"/>
    <w:link w:val="Akapitzlist"/>
    <w:uiPriority w:val="34"/>
    <w:qFormat/>
    <w:locked/>
    <w:rsid w:val="00802724"/>
    <w:rPr>
      <w:rFonts w:ascii="Times New Roman" w:eastAsia="Times New Roman" w:hAnsi="Times New Roman" w:cs="Times New Roman"/>
      <w:sz w:val="24"/>
      <w:szCs w:val="24"/>
      <w:lang w:eastAsia="pl-PL"/>
    </w:rPr>
  </w:style>
  <w:style w:type="paragraph" w:styleId="Lista2">
    <w:name w:val="List 2"/>
    <w:basedOn w:val="Normalny"/>
    <w:semiHidden/>
    <w:rsid w:val="00525D88"/>
    <w:pPr>
      <w:ind w:left="566" w:hanging="283"/>
    </w:pPr>
    <w:rPr>
      <w:sz w:val="20"/>
      <w:szCs w:val="20"/>
    </w:rPr>
  </w:style>
  <w:style w:type="paragraph" w:styleId="Poprawka">
    <w:name w:val="Revision"/>
    <w:hidden/>
    <w:uiPriority w:val="99"/>
    <w:semiHidden/>
    <w:rsid w:val="00A8645E"/>
    <w:pPr>
      <w:spacing w:after="0"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E56E1B"/>
    <w:rPr>
      <w:i/>
      <w:iCs/>
    </w:rPr>
  </w:style>
  <w:style w:type="character" w:styleId="Hipercze">
    <w:name w:val="Hyperlink"/>
    <w:basedOn w:val="Domylnaczcionkaakapitu"/>
    <w:uiPriority w:val="99"/>
    <w:unhideWhenUsed/>
    <w:rsid w:val="00E56E1B"/>
    <w:rPr>
      <w:color w:val="0000FF"/>
      <w:u w:val="single"/>
    </w:rPr>
  </w:style>
  <w:style w:type="paragraph" w:styleId="Nagwek">
    <w:name w:val="header"/>
    <w:basedOn w:val="Normalny"/>
    <w:link w:val="NagwekZnak"/>
    <w:uiPriority w:val="99"/>
    <w:unhideWhenUsed/>
    <w:rsid w:val="00C84CE3"/>
    <w:pPr>
      <w:tabs>
        <w:tab w:val="center" w:pos="4536"/>
        <w:tab w:val="right" w:pos="9072"/>
      </w:tabs>
    </w:pPr>
  </w:style>
  <w:style w:type="character" w:customStyle="1" w:styleId="NagwekZnak">
    <w:name w:val="Nagłówek Znak"/>
    <w:basedOn w:val="Domylnaczcionkaakapitu"/>
    <w:link w:val="Nagwek"/>
    <w:uiPriority w:val="99"/>
    <w:rsid w:val="00C84CE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84CE3"/>
    <w:pPr>
      <w:tabs>
        <w:tab w:val="center" w:pos="4536"/>
        <w:tab w:val="right" w:pos="9072"/>
      </w:tabs>
    </w:pPr>
  </w:style>
  <w:style w:type="character" w:customStyle="1" w:styleId="StopkaZnak">
    <w:name w:val="Stopka Znak"/>
    <w:basedOn w:val="Domylnaczcionkaakapitu"/>
    <w:link w:val="Stopka"/>
    <w:uiPriority w:val="99"/>
    <w:rsid w:val="00C84CE3"/>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70211"/>
    <w:rPr>
      <w:sz w:val="20"/>
      <w:szCs w:val="20"/>
    </w:rPr>
  </w:style>
  <w:style w:type="character" w:customStyle="1" w:styleId="TekstprzypisudolnegoZnak">
    <w:name w:val="Tekst przypisu dolnego Znak"/>
    <w:basedOn w:val="Domylnaczcionkaakapitu"/>
    <w:link w:val="Tekstprzypisudolnego"/>
    <w:uiPriority w:val="99"/>
    <w:semiHidden/>
    <w:rsid w:val="00E7021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70211"/>
    <w:rPr>
      <w:vertAlign w:val="superscript"/>
    </w:rPr>
  </w:style>
  <w:style w:type="character" w:customStyle="1" w:styleId="Nagwek2Znak">
    <w:name w:val="Nagłówek 2 Znak"/>
    <w:basedOn w:val="Domylnaczcionkaakapitu"/>
    <w:link w:val="Nagwek2"/>
    <w:semiHidden/>
    <w:rsid w:val="00B02E43"/>
    <w:rPr>
      <w:rFonts w:ascii="Times New Roman" w:eastAsia="F2" w:hAnsi="Times New Roman" w:cs="Times New Roman"/>
      <w:bCs/>
      <w:iCs/>
      <w:sz w:val="24"/>
      <w:szCs w:val="20"/>
      <w:lang w:eastAsia="pl-PL"/>
    </w:rPr>
  </w:style>
  <w:style w:type="paragraph" w:styleId="Tekstprzypisukocowego">
    <w:name w:val="endnote text"/>
    <w:basedOn w:val="Normalny"/>
    <w:link w:val="TekstprzypisukocowegoZnak"/>
    <w:uiPriority w:val="99"/>
    <w:semiHidden/>
    <w:unhideWhenUsed/>
    <w:rsid w:val="00114F68"/>
    <w:rPr>
      <w:sz w:val="20"/>
      <w:szCs w:val="20"/>
    </w:rPr>
  </w:style>
  <w:style w:type="character" w:customStyle="1" w:styleId="TekstprzypisukocowegoZnak">
    <w:name w:val="Tekst przypisu końcowego Znak"/>
    <w:basedOn w:val="Domylnaczcionkaakapitu"/>
    <w:link w:val="Tekstprzypisukocowego"/>
    <w:uiPriority w:val="99"/>
    <w:semiHidden/>
    <w:rsid w:val="00114F6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14F68"/>
    <w:rPr>
      <w:vertAlign w:val="superscript"/>
    </w:rPr>
  </w:style>
  <w:style w:type="character" w:customStyle="1" w:styleId="Nagwek1Znak">
    <w:name w:val="Nagłówek 1 Znak"/>
    <w:basedOn w:val="Domylnaczcionkaakapitu"/>
    <w:link w:val="Nagwek1"/>
    <w:uiPriority w:val="9"/>
    <w:rsid w:val="00E4613D"/>
    <w:rPr>
      <w:rFonts w:asciiTheme="majorHAnsi" w:eastAsiaTheme="majorEastAsia" w:hAnsiTheme="majorHAnsi" w:cstheme="majorBidi"/>
      <w:color w:val="2F5496" w:themeColor="accent1" w:themeShade="BF"/>
      <w:sz w:val="32"/>
      <w:szCs w:val="32"/>
      <w:lang w:eastAsia="pl-PL"/>
    </w:rPr>
  </w:style>
  <w:style w:type="paragraph" w:styleId="Nagwekspisutreci">
    <w:name w:val="TOC Heading"/>
    <w:basedOn w:val="Nagwek1"/>
    <w:next w:val="Normalny"/>
    <w:uiPriority w:val="39"/>
    <w:unhideWhenUsed/>
    <w:qFormat/>
    <w:rsid w:val="00E4613D"/>
    <w:pPr>
      <w:spacing w:line="259" w:lineRule="auto"/>
      <w:outlineLvl w:val="9"/>
    </w:pPr>
  </w:style>
  <w:style w:type="paragraph" w:styleId="Spistreci2">
    <w:name w:val="toc 2"/>
    <w:basedOn w:val="Normalny"/>
    <w:next w:val="Normalny"/>
    <w:autoRedefine/>
    <w:uiPriority w:val="39"/>
    <w:unhideWhenUsed/>
    <w:rsid w:val="00E4613D"/>
    <w:pPr>
      <w:spacing w:after="100"/>
      <w:ind w:left="240"/>
    </w:pPr>
  </w:style>
  <w:style w:type="paragraph" w:styleId="Cytat">
    <w:name w:val="Quote"/>
    <w:basedOn w:val="Normalny"/>
    <w:next w:val="Normalny"/>
    <w:link w:val="CytatZnak"/>
    <w:uiPriority w:val="29"/>
    <w:qFormat/>
    <w:rsid w:val="003F0595"/>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3F0595"/>
    <w:rPr>
      <w:rFonts w:ascii="Times New Roman" w:eastAsia="Times New Roman" w:hAnsi="Times New Roman" w:cs="Times New Roman"/>
      <w:i/>
      <w:iCs/>
      <w:color w:val="404040" w:themeColor="text1" w:themeTint="BF"/>
      <w:sz w:val="24"/>
      <w:szCs w:val="24"/>
      <w:lang w:eastAsia="pl-PL"/>
    </w:rPr>
  </w:style>
  <w:style w:type="character" w:styleId="Wyrnienieintensywne">
    <w:name w:val="Intense Emphasis"/>
    <w:basedOn w:val="Domylnaczcionkaakapitu"/>
    <w:uiPriority w:val="21"/>
    <w:qFormat/>
    <w:rsid w:val="003F0595"/>
    <w:rPr>
      <w:i/>
      <w:iCs/>
      <w:color w:val="4472C4" w:themeColor="accent1"/>
    </w:rPr>
  </w:style>
  <w:style w:type="character" w:styleId="Wyrnieniedelikatne">
    <w:name w:val="Subtle Emphasis"/>
    <w:basedOn w:val="Domylnaczcionkaakapitu"/>
    <w:uiPriority w:val="19"/>
    <w:qFormat/>
    <w:rsid w:val="003F0595"/>
    <w:rPr>
      <w:i/>
      <w:iCs/>
      <w:color w:val="404040" w:themeColor="text1" w:themeTint="BF"/>
    </w:rPr>
  </w:style>
  <w:style w:type="paragraph" w:styleId="Bezodstpw">
    <w:name w:val="No Spacing"/>
    <w:uiPriority w:val="1"/>
    <w:qFormat/>
    <w:rsid w:val="003F0595"/>
    <w:pPr>
      <w:spacing w:after="0" w:line="240" w:lineRule="auto"/>
    </w:pPr>
    <w:rPr>
      <w:rFonts w:ascii="Times New Roman" w:eastAsia="Times New Roman" w:hAnsi="Times New Roman" w:cs="Times New Roman"/>
      <w:sz w:val="24"/>
      <w:szCs w:val="24"/>
      <w:lang w:eastAsia="pl-PL"/>
    </w:rPr>
  </w:style>
  <w:style w:type="character" w:customStyle="1" w:styleId="Styl1">
    <w:name w:val="Styl1"/>
    <w:basedOn w:val="TekstpodstawowyZnak"/>
    <w:uiPriority w:val="1"/>
    <w:qFormat/>
    <w:rsid w:val="003F0595"/>
    <w:rPr>
      <w:rFonts w:ascii="Times New Roman" w:eastAsia="Times New Roman" w:hAnsi="Times New Roman" w:cs="Times New Roman"/>
      <w:sz w:val="24"/>
      <w:szCs w:val="24"/>
      <w:lang w:eastAsia="pl-PL"/>
    </w:rPr>
  </w:style>
  <w:style w:type="table" w:styleId="Tabela-Siatka">
    <w:name w:val="Table Grid"/>
    <w:basedOn w:val="Standardowy"/>
    <w:uiPriority w:val="39"/>
    <w:rsid w:val="00873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1643">
      <w:bodyDiv w:val="1"/>
      <w:marLeft w:val="0"/>
      <w:marRight w:val="0"/>
      <w:marTop w:val="0"/>
      <w:marBottom w:val="0"/>
      <w:divBdr>
        <w:top w:val="none" w:sz="0" w:space="0" w:color="auto"/>
        <w:left w:val="none" w:sz="0" w:space="0" w:color="auto"/>
        <w:bottom w:val="none" w:sz="0" w:space="0" w:color="auto"/>
        <w:right w:val="none" w:sz="0" w:space="0" w:color="auto"/>
      </w:divBdr>
    </w:div>
    <w:div w:id="272178158">
      <w:bodyDiv w:val="1"/>
      <w:marLeft w:val="0"/>
      <w:marRight w:val="0"/>
      <w:marTop w:val="0"/>
      <w:marBottom w:val="0"/>
      <w:divBdr>
        <w:top w:val="none" w:sz="0" w:space="0" w:color="auto"/>
        <w:left w:val="none" w:sz="0" w:space="0" w:color="auto"/>
        <w:bottom w:val="none" w:sz="0" w:space="0" w:color="auto"/>
        <w:right w:val="none" w:sz="0" w:space="0" w:color="auto"/>
      </w:divBdr>
    </w:div>
    <w:div w:id="385229139">
      <w:bodyDiv w:val="1"/>
      <w:marLeft w:val="0"/>
      <w:marRight w:val="0"/>
      <w:marTop w:val="0"/>
      <w:marBottom w:val="0"/>
      <w:divBdr>
        <w:top w:val="none" w:sz="0" w:space="0" w:color="auto"/>
        <w:left w:val="none" w:sz="0" w:space="0" w:color="auto"/>
        <w:bottom w:val="none" w:sz="0" w:space="0" w:color="auto"/>
        <w:right w:val="none" w:sz="0" w:space="0" w:color="auto"/>
      </w:divBdr>
    </w:div>
    <w:div w:id="431167964">
      <w:bodyDiv w:val="1"/>
      <w:marLeft w:val="0"/>
      <w:marRight w:val="0"/>
      <w:marTop w:val="0"/>
      <w:marBottom w:val="0"/>
      <w:divBdr>
        <w:top w:val="none" w:sz="0" w:space="0" w:color="auto"/>
        <w:left w:val="none" w:sz="0" w:space="0" w:color="auto"/>
        <w:bottom w:val="none" w:sz="0" w:space="0" w:color="auto"/>
        <w:right w:val="none" w:sz="0" w:space="0" w:color="auto"/>
      </w:divBdr>
    </w:div>
    <w:div w:id="461266703">
      <w:bodyDiv w:val="1"/>
      <w:marLeft w:val="0"/>
      <w:marRight w:val="0"/>
      <w:marTop w:val="0"/>
      <w:marBottom w:val="0"/>
      <w:divBdr>
        <w:top w:val="none" w:sz="0" w:space="0" w:color="auto"/>
        <w:left w:val="none" w:sz="0" w:space="0" w:color="auto"/>
        <w:bottom w:val="none" w:sz="0" w:space="0" w:color="auto"/>
        <w:right w:val="none" w:sz="0" w:space="0" w:color="auto"/>
      </w:divBdr>
    </w:div>
    <w:div w:id="504200953">
      <w:bodyDiv w:val="1"/>
      <w:marLeft w:val="0"/>
      <w:marRight w:val="0"/>
      <w:marTop w:val="0"/>
      <w:marBottom w:val="0"/>
      <w:divBdr>
        <w:top w:val="none" w:sz="0" w:space="0" w:color="auto"/>
        <w:left w:val="none" w:sz="0" w:space="0" w:color="auto"/>
        <w:bottom w:val="none" w:sz="0" w:space="0" w:color="auto"/>
        <w:right w:val="none" w:sz="0" w:space="0" w:color="auto"/>
      </w:divBdr>
    </w:div>
    <w:div w:id="547298920">
      <w:bodyDiv w:val="1"/>
      <w:marLeft w:val="0"/>
      <w:marRight w:val="0"/>
      <w:marTop w:val="0"/>
      <w:marBottom w:val="0"/>
      <w:divBdr>
        <w:top w:val="none" w:sz="0" w:space="0" w:color="auto"/>
        <w:left w:val="none" w:sz="0" w:space="0" w:color="auto"/>
        <w:bottom w:val="none" w:sz="0" w:space="0" w:color="auto"/>
        <w:right w:val="none" w:sz="0" w:space="0" w:color="auto"/>
      </w:divBdr>
    </w:div>
    <w:div w:id="717127509">
      <w:bodyDiv w:val="1"/>
      <w:marLeft w:val="0"/>
      <w:marRight w:val="0"/>
      <w:marTop w:val="0"/>
      <w:marBottom w:val="0"/>
      <w:divBdr>
        <w:top w:val="none" w:sz="0" w:space="0" w:color="auto"/>
        <w:left w:val="none" w:sz="0" w:space="0" w:color="auto"/>
        <w:bottom w:val="none" w:sz="0" w:space="0" w:color="auto"/>
        <w:right w:val="none" w:sz="0" w:space="0" w:color="auto"/>
      </w:divBdr>
    </w:div>
    <w:div w:id="765812236">
      <w:bodyDiv w:val="1"/>
      <w:marLeft w:val="0"/>
      <w:marRight w:val="0"/>
      <w:marTop w:val="0"/>
      <w:marBottom w:val="0"/>
      <w:divBdr>
        <w:top w:val="none" w:sz="0" w:space="0" w:color="auto"/>
        <w:left w:val="none" w:sz="0" w:space="0" w:color="auto"/>
        <w:bottom w:val="none" w:sz="0" w:space="0" w:color="auto"/>
        <w:right w:val="none" w:sz="0" w:space="0" w:color="auto"/>
      </w:divBdr>
    </w:div>
    <w:div w:id="1073234125">
      <w:bodyDiv w:val="1"/>
      <w:marLeft w:val="0"/>
      <w:marRight w:val="0"/>
      <w:marTop w:val="0"/>
      <w:marBottom w:val="0"/>
      <w:divBdr>
        <w:top w:val="none" w:sz="0" w:space="0" w:color="auto"/>
        <w:left w:val="none" w:sz="0" w:space="0" w:color="auto"/>
        <w:bottom w:val="none" w:sz="0" w:space="0" w:color="auto"/>
        <w:right w:val="none" w:sz="0" w:space="0" w:color="auto"/>
      </w:divBdr>
    </w:div>
    <w:div w:id="1168132375">
      <w:bodyDiv w:val="1"/>
      <w:marLeft w:val="0"/>
      <w:marRight w:val="0"/>
      <w:marTop w:val="0"/>
      <w:marBottom w:val="0"/>
      <w:divBdr>
        <w:top w:val="none" w:sz="0" w:space="0" w:color="auto"/>
        <w:left w:val="none" w:sz="0" w:space="0" w:color="auto"/>
        <w:bottom w:val="none" w:sz="0" w:space="0" w:color="auto"/>
        <w:right w:val="none" w:sz="0" w:space="0" w:color="auto"/>
      </w:divBdr>
    </w:div>
    <w:div w:id="1175728371">
      <w:bodyDiv w:val="1"/>
      <w:marLeft w:val="0"/>
      <w:marRight w:val="0"/>
      <w:marTop w:val="0"/>
      <w:marBottom w:val="0"/>
      <w:divBdr>
        <w:top w:val="none" w:sz="0" w:space="0" w:color="auto"/>
        <w:left w:val="none" w:sz="0" w:space="0" w:color="auto"/>
        <w:bottom w:val="none" w:sz="0" w:space="0" w:color="auto"/>
        <w:right w:val="none" w:sz="0" w:space="0" w:color="auto"/>
      </w:divBdr>
    </w:div>
    <w:div w:id="1239902181">
      <w:bodyDiv w:val="1"/>
      <w:marLeft w:val="0"/>
      <w:marRight w:val="0"/>
      <w:marTop w:val="0"/>
      <w:marBottom w:val="0"/>
      <w:divBdr>
        <w:top w:val="none" w:sz="0" w:space="0" w:color="auto"/>
        <w:left w:val="none" w:sz="0" w:space="0" w:color="auto"/>
        <w:bottom w:val="none" w:sz="0" w:space="0" w:color="auto"/>
        <w:right w:val="none" w:sz="0" w:space="0" w:color="auto"/>
      </w:divBdr>
    </w:div>
    <w:div w:id="1253123062">
      <w:bodyDiv w:val="1"/>
      <w:marLeft w:val="0"/>
      <w:marRight w:val="0"/>
      <w:marTop w:val="0"/>
      <w:marBottom w:val="0"/>
      <w:divBdr>
        <w:top w:val="none" w:sz="0" w:space="0" w:color="auto"/>
        <w:left w:val="none" w:sz="0" w:space="0" w:color="auto"/>
        <w:bottom w:val="none" w:sz="0" w:space="0" w:color="auto"/>
        <w:right w:val="none" w:sz="0" w:space="0" w:color="auto"/>
      </w:divBdr>
    </w:div>
    <w:div w:id="1359433107">
      <w:bodyDiv w:val="1"/>
      <w:marLeft w:val="0"/>
      <w:marRight w:val="0"/>
      <w:marTop w:val="0"/>
      <w:marBottom w:val="0"/>
      <w:divBdr>
        <w:top w:val="none" w:sz="0" w:space="0" w:color="auto"/>
        <w:left w:val="none" w:sz="0" w:space="0" w:color="auto"/>
        <w:bottom w:val="none" w:sz="0" w:space="0" w:color="auto"/>
        <w:right w:val="none" w:sz="0" w:space="0" w:color="auto"/>
      </w:divBdr>
    </w:div>
    <w:div w:id="1398934433">
      <w:bodyDiv w:val="1"/>
      <w:marLeft w:val="0"/>
      <w:marRight w:val="0"/>
      <w:marTop w:val="0"/>
      <w:marBottom w:val="0"/>
      <w:divBdr>
        <w:top w:val="none" w:sz="0" w:space="0" w:color="auto"/>
        <w:left w:val="none" w:sz="0" w:space="0" w:color="auto"/>
        <w:bottom w:val="none" w:sz="0" w:space="0" w:color="auto"/>
        <w:right w:val="none" w:sz="0" w:space="0" w:color="auto"/>
      </w:divBdr>
    </w:div>
    <w:div w:id="1455907476">
      <w:bodyDiv w:val="1"/>
      <w:marLeft w:val="0"/>
      <w:marRight w:val="0"/>
      <w:marTop w:val="0"/>
      <w:marBottom w:val="0"/>
      <w:divBdr>
        <w:top w:val="none" w:sz="0" w:space="0" w:color="auto"/>
        <w:left w:val="none" w:sz="0" w:space="0" w:color="auto"/>
        <w:bottom w:val="none" w:sz="0" w:space="0" w:color="auto"/>
        <w:right w:val="none" w:sz="0" w:space="0" w:color="auto"/>
      </w:divBdr>
    </w:div>
    <w:div w:id="1592005145">
      <w:bodyDiv w:val="1"/>
      <w:marLeft w:val="0"/>
      <w:marRight w:val="0"/>
      <w:marTop w:val="0"/>
      <w:marBottom w:val="0"/>
      <w:divBdr>
        <w:top w:val="none" w:sz="0" w:space="0" w:color="auto"/>
        <w:left w:val="none" w:sz="0" w:space="0" w:color="auto"/>
        <w:bottom w:val="none" w:sz="0" w:space="0" w:color="auto"/>
        <w:right w:val="none" w:sz="0" w:space="0" w:color="auto"/>
      </w:divBdr>
    </w:div>
    <w:div w:id="1648582270">
      <w:bodyDiv w:val="1"/>
      <w:marLeft w:val="0"/>
      <w:marRight w:val="0"/>
      <w:marTop w:val="0"/>
      <w:marBottom w:val="0"/>
      <w:divBdr>
        <w:top w:val="none" w:sz="0" w:space="0" w:color="auto"/>
        <w:left w:val="none" w:sz="0" w:space="0" w:color="auto"/>
        <w:bottom w:val="none" w:sz="0" w:space="0" w:color="auto"/>
        <w:right w:val="none" w:sz="0" w:space="0" w:color="auto"/>
      </w:divBdr>
    </w:div>
    <w:div w:id="1748453699">
      <w:bodyDiv w:val="1"/>
      <w:marLeft w:val="0"/>
      <w:marRight w:val="0"/>
      <w:marTop w:val="0"/>
      <w:marBottom w:val="0"/>
      <w:divBdr>
        <w:top w:val="none" w:sz="0" w:space="0" w:color="auto"/>
        <w:left w:val="none" w:sz="0" w:space="0" w:color="auto"/>
        <w:bottom w:val="none" w:sz="0" w:space="0" w:color="auto"/>
        <w:right w:val="none" w:sz="0" w:space="0" w:color="auto"/>
      </w:divBdr>
    </w:div>
    <w:div w:id="1927037800">
      <w:bodyDiv w:val="1"/>
      <w:marLeft w:val="0"/>
      <w:marRight w:val="0"/>
      <w:marTop w:val="0"/>
      <w:marBottom w:val="0"/>
      <w:divBdr>
        <w:top w:val="none" w:sz="0" w:space="0" w:color="auto"/>
        <w:left w:val="none" w:sz="0" w:space="0" w:color="auto"/>
        <w:bottom w:val="none" w:sz="0" w:space="0" w:color="auto"/>
        <w:right w:val="none" w:sz="0" w:space="0" w:color="auto"/>
      </w:divBdr>
    </w:div>
    <w:div w:id="1948195970">
      <w:bodyDiv w:val="1"/>
      <w:marLeft w:val="0"/>
      <w:marRight w:val="0"/>
      <w:marTop w:val="0"/>
      <w:marBottom w:val="0"/>
      <w:divBdr>
        <w:top w:val="none" w:sz="0" w:space="0" w:color="auto"/>
        <w:left w:val="none" w:sz="0" w:space="0" w:color="auto"/>
        <w:bottom w:val="none" w:sz="0" w:space="0" w:color="auto"/>
        <w:right w:val="none" w:sz="0" w:space="0" w:color="auto"/>
      </w:divBdr>
    </w:div>
    <w:div w:id="2050103109">
      <w:bodyDiv w:val="1"/>
      <w:marLeft w:val="0"/>
      <w:marRight w:val="0"/>
      <w:marTop w:val="0"/>
      <w:marBottom w:val="0"/>
      <w:divBdr>
        <w:top w:val="none" w:sz="0" w:space="0" w:color="auto"/>
        <w:left w:val="none" w:sz="0" w:space="0" w:color="auto"/>
        <w:bottom w:val="none" w:sz="0" w:space="0" w:color="auto"/>
        <w:right w:val="none" w:sz="0" w:space="0" w:color="auto"/>
      </w:divBdr>
    </w:div>
    <w:div w:id="2064401474">
      <w:bodyDiv w:val="1"/>
      <w:marLeft w:val="0"/>
      <w:marRight w:val="0"/>
      <w:marTop w:val="0"/>
      <w:marBottom w:val="0"/>
      <w:divBdr>
        <w:top w:val="none" w:sz="0" w:space="0" w:color="auto"/>
        <w:left w:val="none" w:sz="0" w:space="0" w:color="auto"/>
        <w:bottom w:val="none" w:sz="0" w:space="0" w:color="auto"/>
        <w:right w:val="none" w:sz="0" w:space="0" w:color="auto"/>
      </w:divBdr>
    </w:div>
    <w:div w:id="2121024876">
      <w:bodyDiv w:val="1"/>
      <w:marLeft w:val="0"/>
      <w:marRight w:val="0"/>
      <w:marTop w:val="0"/>
      <w:marBottom w:val="0"/>
      <w:divBdr>
        <w:top w:val="none" w:sz="0" w:space="0" w:color="auto"/>
        <w:left w:val="none" w:sz="0" w:space="0" w:color="auto"/>
        <w:bottom w:val="none" w:sz="0" w:space="0" w:color="auto"/>
        <w:right w:val="none" w:sz="0" w:space="0" w:color="auto"/>
      </w:divBdr>
    </w:div>
    <w:div w:id="21348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42B10-5DD9-4CB9-9E89-B9414E7B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Pages>
  <Words>5386</Words>
  <Characters>32320</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Kulczycka</dc:creator>
  <cp:lastModifiedBy>Dariusz Makowski</cp:lastModifiedBy>
  <cp:revision>11</cp:revision>
  <cp:lastPrinted>2025-03-14T09:38:00Z</cp:lastPrinted>
  <dcterms:created xsi:type="dcterms:W3CDTF">2025-03-06T08:11:00Z</dcterms:created>
  <dcterms:modified xsi:type="dcterms:W3CDTF">2025-03-14T09:40:00Z</dcterms:modified>
</cp:coreProperties>
</file>