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59D8E" w14:textId="77777777" w:rsidR="00272D90" w:rsidRDefault="00272D90" w:rsidP="00AF5858">
      <w:pPr>
        <w:pStyle w:val="Nagwek1"/>
        <w:numPr>
          <w:ilvl w:val="0"/>
          <w:numId w:val="0"/>
        </w:num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66894">
        <w:rPr>
          <w:rFonts w:ascii="Arial" w:hAnsi="Arial" w:cs="Arial"/>
          <w:b/>
          <w:bCs/>
          <w:sz w:val="28"/>
          <w:szCs w:val="28"/>
        </w:rPr>
        <w:t xml:space="preserve">UMOWA </w:t>
      </w:r>
      <w:r w:rsidR="00DF3EB3">
        <w:rPr>
          <w:rFonts w:ascii="Arial" w:hAnsi="Arial" w:cs="Arial"/>
          <w:b/>
          <w:bCs/>
          <w:sz w:val="28"/>
          <w:szCs w:val="28"/>
        </w:rPr>
        <w:t>EA.271…</w:t>
      </w:r>
    </w:p>
    <w:p w14:paraId="714A459F" w14:textId="77777777" w:rsidR="00DC28C1" w:rsidRPr="00DC28C1" w:rsidRDefault="00DC28C1" w:rsidP="00DC28C1"/>
    <w:p w14:paraId="495DDA79" w14:textId="77777777" w:rsidR="00111E63" w:rsidRPr="006B47E3" w:rsidRDefault="00DF3EB3" w:rsidP="006B47E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272D90" w:rsidRPr="006B47E3">
        <w:rPr>
          <w:rFonts w:ascii="Arial" w:hAnsi="Arial" w:cs="Arial"/>
          <w:sz w:val="24"/>
          <w:szCs w:val="24"/>
        </w:rPr>
        <w:t>awarta w dniu  ………………….  r. w Krakowie pomiędzy :</w:t>
      </w:r>
    </w:p>
    <w:p w14:paraId="30933B96" w14:textId="77777777" w:rsidR="00DF3EB3" w:rsidRPr="00DF3EB3" w:rsidRDefault="00DF3EB3" w:rsidP="00A422A2">
      <w:pPr>
        <w:spacing w:line="276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F3EB3">
        <w:rPr>
          <w:rFonts w:ascii="Arial" w:hAnsi="Arial" w:cs="Arial"/>
          <w:color w:val="000000"/>
          <w:sz w:val="24"/>
          <w:szCs w:val="24"/>
        </w:rPr>
        <w:t xml:space="preserve">Regionalną Dyrekcją Lasów Państwowych w Krakowie, 31-159 Kraków, al. Juliusza Słowackiego 17a, NIP 675-000-65-24; REGON 350545719; reprezentowaną przez: </w:t>
      </w:r>
    </w:p>
    <w:p w14:paraId="1B61A4FD" w14:textId="77777777" w:rsidR="00DF3EB3" w:rsidRPr="00DF3EB3" w:rsidRDefault="00DF3EB3" w:rsidP="00DF3EB3">
      <w:pPr>
        <w:spacing w:line="276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F3EB3">
        <w:rPr>
          <w:rFonts w:ascii="Arial" w:hAnsi="Arial" w:cs="Arial"/>
          <w:color w:val="000000"/>
          <w:sz w:val="24"/>
          <w:szCs w:val="24"/>
        </w:rPr>
        <w:t>…</w:t>
      </w:r>
    </w:p>
    <w:p w14:paraId="0C0339EE" w14:textId="77777777" w:rsidR="00DF3EB3" w:rsidRDefault="00DF3EB3" w:rsidP="00DF3EB3">
      <w:pPr>
        <w:spacing w:line="276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F3EB3">
        <w:rPr>
          <w:rFonts w:ascii="Arial" w:hAnsi="Arial" w:cs="Arial"/>
          <w:color w:val="000000"/>
          <w:sz w:val="24"/>
          <w:szCs w:val="24"/>
        </w:rPr>
        <w:t>zwaną w treści umowy „Zamawiającym”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72D225E4" w14:textId="77777777" w:rsidR="00272D90" w:rsidRPr="006B47E3" w:rsidRDefault="00272D90" w:rsidP="00DF3EB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7E3">
        <w:rPr>
          <w:rFonts w:ascii="Arial" w:hAnsi="Arial" w:cs="Arial"/>
          <w:sz w:val="24"/>
          <w:szCs w:val="24"/>
        </w:rPr>
        <w:t>a</w:t>
      </w:r>
    </w:p>
    <w:p w14:paraId="03049225" w14:textId="77777777" w:rsidR="00DF3EB3" w:rsidRPr="00DF3EB3" w:rsidRDefault="00DF3EB3" w:rsidP="00DF3EB3">
      <w:pPr>
        <w:spacing w:line="276" w:lineRule="auto"/>
        <w:rPr>
          <w:rFonts w:ascii="Arial" w:hAnsi="Arial" w:cs="Arial"/>
          <w:sz w:val="24"/>
          <w:szCs w:val="24"/>
        </w:rPr>
      </w:pPr>
      <w:r w:rsidRPr="00DF3EB3">
        <w:rPr>
          <w:rFonts w:ascii="Arial" w:hAnsi="Arial" w:cs="Arial"/>
          <w:sz w:val="24"/>
          <w:szCs w:val="24"/>
        </w:rPr>
        <w:t>… z siedzibą w …, kod pocztowy: …, ul. …, NIP …, REGON …, KRS …  reprezentowaną przez: …</w:t>
      </w:r>
    </w:p>
    <w:p w14:paraId="616741B9" w14:textId="77777777" w:rsidR="00DF3EB3" w:rsidRPr="00DF3EB3" w:rsidRDefault="00DF3EB3" w:rsidP="00DF3EB3">
      <w:pPr>
        <w:spacing w:line="276" w:lineRule="auto"/>
        <w:rPr>
          <w:rFonts w:ascii="Arial" w:hAnsi="Arial" w:cs="Arial"/>
          <w:sz w:val="24"/>
          <w:szCs w:val="24"/>
        </w:rPr>
      </w:pPr>
      <w:r w:rsidRPr="00DF3EB3">
        <w:rPr>
          <w:rFonts w:ascii="Arial" w:hAnsi="Arial" w:cs="Arial"/>
          <w:sz w:val="24"/>
          <w:szCs w:val="24"/>
        </w:rPr>
        <w:t>zwaną w dalszej części umowy „Wykonawcą”;</w:t>
      </w:r>
    </w:p>
    <w:p w14:paraId="51513D76" w14:textId="77777777" w:rsidR="00DF3EB3" w:rsidRDefault="00DF3EB3" w:rsidP="00DF3EB3">
      <w:pPr>
        <w:spacing w:line="276" w:lineRule="auto"/>
        <w:rPr>
          <w:rFonts w:ascii="Arial" w:hAnsi="Arial" w:cs="Arial"/>
          <w:sz w:val="24"/>
          <w:szCs w:val="24"/>
        </w:rPr>
      </w:pPr>
      <w:r w:rsidRPr="00DF3EB3">
        <w:rPr>
          <w:rFonts w:ascii="Arial" w:hAnsi="Arial" w:cs="Arial"/>
          <w:sz w:val="24"/>
          <w:szCs w:val="24"/>
        </w:rPr>
        <w:t>o następującej treści:</w:t>
      </w:r>
    </w:p>
    <w:p w14:paraId="34AFADE3" w14:textId="77777777" w:rsidR="00080C94" w:rsidRDefault="00080C94" w:rsidP="00DF3EB3">
      <w:pPr>
        <w:spacing w:line="276" w:lineRule="auto"/>
        <w:rPr>
          <w:rFonts w:ascii="Arial" w:hAnsi="Arial" w:cs="Arial"/>
          <w:sz w:val="24"/>
          <w:szCs w:val="24"/>
        </w:rPr>
      </w:pPr>
    </w:p>
    <w:p w14:paraId="1F76C62A" w14:textId="77777777" w:rsidR="00005A97" w:rsidRDefault="00005A97" w:rsidP="00DF3EB3">
      <w:pPr>
        <w:spacing w:line="276" w:lineRule="auto"/>
        <w:rPr>
          <w:rFonts w:ascii="Arial" w:hAnsi="Arial" w:cs="Arial"/>
          <w:sz w:val="24"/>
          <w:szCs w:val="24"/>
        </w:rPr>
      </w:pPr>
    </w:p>
    <w:p w14:paraId="52AEA505" w14:textId="77777777" w:rsidR="00080C94" w:rsidRPr="00080C94" w:rsidRDefault="00080C94" w:rsidP="00080C94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080C94">
        <w:rPr>
          <w:rFonts w:ascii="Arial" w:hAnsi="Arial" w:cs="Arial"/>
          <w:b/>
          <w:i/>
          <w:sz w:val="22"/>
          <w:szCs w:val="22"/>
        </w:rPr>
        <w:t>Preambuła</w:t>
      </w:r>
    </w:p>
    <w:p w14:paraId="10FD9C91" w14:textId="77777777" w:rsidR="00080C94" w:rsidRPr="00080C94" w:rsidRDefault="00080C94" w:rsidP="00080C94">
      <w:pPr>
        <w:spacing w:line="276" w:lineRule="auto"/>
        <w:jc w:val="both"/>
        <w:rPr>
          <w:rFonts w:ascii="Arial" w:hAnsi="Arial" w:cs="Arial"/>
          <w:i/>
          <w:iCs/>
          <w:color w:val="44546A"/>
        </w:rPr>
      </w:pPr>
      <w:r w:rsidRPr="00080C94">
        <w:rPr>
          <w:rFonts w:ascii="Arial" w:hAnsi="Arial" w:cs="Arial"/>
          <w:i/>
          <w:iCs/>
          <w:color w:val="44546A"/>
        </w:rPr>
        <w:t>Wartość zamówienia wynosi poniżej 130 000 zł, wobec powyższego niniejsza umowa</w:t>
      </w:r>
      <w:r>
        <w:rPr>
          <w:rFonts w:ascii="Arial" w:hAnsi="Arial" w:cs="Arial"/>
          <w:i/>
          <w:iCs/>
          <w:color w:val="44546A"/>
        </w:rPr>
        <w:t xml:space="preserve"> </w:t>
      </w:r>
      <w:r w:rsidRPr="00080C94">
        <w:rPr>
          <w:rFonts w:ascii="Arial" w:hAnsi="Arial" w:cs="Arial"/>
          <w:i/>
          <w:iCs/>
          <w:color w:val="44546A"/>
        </w:rPr>
        <w:t>została zawarta bez stosowania ustawy z dnia 11 września 2019 r. – Prawo zamówień publicznych (Dz. U. z 2024 poz. 1320) – na warunkach określonych w Opisie Przedmiotu Zamówienia oraz ofercie Wykonawcy z dnia …</w:t>
      </w:r>
    </w:p>
    <w:p w14:paraId="6C6C21CB" w14:textId="77777777" w:rsidR="007A4CA3" w:rsidRDefault="007A4CA3" w:rsidP="00DF3EB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603E27C" w14:textId="77777777" w:rsidR="00005A97" w:rsidRDefault="00005A97" w:rsidP="00DF3EB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EBA217B" w14:textId="77777777" w:rsidR="00005A97" w:rsidRDefault="00005A97" w:rsidP="00DF3EB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5A34DEB" w14:textId="77777777" w:rsidR="00005A97" w:rsidRDefault="00005A97" w:rsidP="00DF3EB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B594EA7" w14:textId="77777777" w:rsidR="007A4CA3" w:rsidRPr="006B47E3" w:rsidRDefault="007A4CA3" w:rsidP="007A4CA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B47E3">
        <w:rPr>
          <w:rFonts w:ascii="Arial" w:hAnsi="Arial" w:cs="Arial"/>
          <w:b/>
          <w:sz w:val="24"/>
          <w:szCs w:val="24"/>
        </w:rPr>
        <w:t>§1</w:t>
      </w:r>
    </w:p>
    <w:p w14:paraId="7C2B1157" w14:textId="77777777" w:rsidR="007A4CA3" w:rsidRPr="007A4CA3" w:rsidRDefault="007A4CA3" w:rsidP="007A4CA3">
      <w:pPr>
        <w:tabs>
          <w:tab w:val="num" w:pos="42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A4CA3">
        <w:rPr>
          <w:rFonts w:ascii="Arial" w:hAnsi="Arial" w:cs="Arial"/>
          <w:sz w:val="24"/>
          <w:szCs w:val="24"/>
        </w:rPr>
        <w:t>Umowę zawiera się na czas określony na 12 miesięcy od dnia … r. do dnia … r.</w:t>
      </w:r>
    </w:p>
    <w:p w14:paraId="1B452B0C" w14:textId="77777777" w:rsidR="007A4CA3" w:rsidRDefault="007A4CA3" w:rsidP="00DF3EB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7912953" w14:textId="77777777" w:rsidR="00EF28D9" w:rsidRPr="006B47E3" w:rsidRDefault="00EF28D9" w:rsidP="00DF3EB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B47E3">
        <w:rPr>
          <w:rFonts w:ascii="Arial" w:hAnsi="Arial" w:cs="Arial"/>
          <w:b/>
          <w:sz w:val="24"/>
          <w:szCs w:val="24"/>
        </w:rPr>
        <w:t>§</w:t>
      </w:r>
      <w:r w:rsidR="007A4CA3">
        <w:rPr>
          <w:rFonts w:ascii="Arial" w:hAnsi="Arial" w:cs="Arial"/>
          <w:b/>
          <w:sz w:val="24"/>
          <w:szCs w:val="24"/>
        </w:rPr>
        <w:t>2</w:t>
      </w:r>
    </w:p>
    <w:p w14:paraId="26EB374F" w14:textId="77777777" w:rsidR="007F2437" w:rsidRPr="006B47E3" w:rsidRDefault="00DC28C1" w:rsidP="00080C94">
      <w:pPr>
        <w:tabs>
          <w:tab w:val="num" w:pos="42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7F6E5D" w:rsidRPr="006B47E3">
        <w:rPr>
          <w:rFonts w:ascii="Arial" w:hAnsi="Arial" w:cs="Arial"/>
          <w:sz w:val="24"/>
          <w:szCs w:val="24"/>
        </w:rPr>
        <w:t xml:space="preserve"> </w:t>
      </w:r>
      <w:r w:rsidR="00BF2931" w:rsidRPr="006B47E3">
        <w:rPr>
          <w:rFonts w:ascii="Arial" w:hAnsi="Arial" w:cs="Arial"/>
          <w:sz w:val="24"/>
          <w:szCs w:val="24"/>
        </w:rPr>
        <w:t xml:space="preserve">zleca </w:t>
      </w:r>
      <w:r w:rsidR="007F6E5D" w:rsidRPr="006B47E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Wykonawca</w:t>
      </w:r>
      <w:r w:rsidR="007F6E5D" w:rsidRPr="006B47E3">
        <w:rPr>
          <w:rFonts w:ascii="Arial" w:hAnsi="Arial" w:cs="Arial"/>
          <w:sz w:val="24"/>
          <w:szCs w:val="24"/>
        </w:rPr>
        <w:t xml:space="preserve"> </w:t>
      </w:r>
      <w:r w:rsidR="00CB245E" w:rsidRPr="006B47E3">
        <w:rPr>
          <w:rFonts w:ascii="Arial" w:hAnsi="Arial" w:cs="Arial"/>
          <w:sz w:val="24"/>
          <w:szCs w:val="24"/>
        </w:rPr>
        <w:t>przyjmuje do realizacji</w:t>
      </w:r>
      <w:r w:rsidR="00C13836" w:rsidRPr="006B47E3">
        <w:rPr>
          <w:rFonts w:ascii="Arial" w:hAnsi="Arial" w:cs="Arial"/>
          <w:sz w:val="24"/>
          <w:szCs w:val="24"/>
        </w:rPr>
        <w:t>:</w:t>
      </w:r>
    </w:p>
    <w:p w14:paraId="28B5A998" w14:textId="28AF4798" w:rsidR="00C56CE3" w:rsidRPr="00C1585D" w:rsidRDefault="00C56CE3" w:rsidP="00421E8E">
      <w:pPr>
        <w:numPr>
          <w:ilvl w:val="3"/>
          <w:numId w:val="2"/>
        </w:numPr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B47E3">
        <w:rPr>
          <w:rFonts w:ascii="Arial" w:hAnsi="Arial" w:cs="Arial"/>
          <w:sz w:val="24"/>
          <w:szCs w:val="24"/>
        </w:rPr>
        <w:t xml:space="preserve">Kompleksowe prowadzenie prac w zakresie konserwacji, </w:t>
      </w:r>
      <w:r w:rsidR="00D267CF">
        <w:rPr>
          <w:rFonts w:ascii="Arial" w:hAnsi="Arial" w:cs="Arial"/>
          <w:sz w:val="24"/>
          <w:szCs w:val="24"/>
        </w:rPr>
        <w:t xml:space="preserve">drobnych </w:t>
      </w:r>
      <w:r w:rsidRPr="006B47E3">
        <w:rPr>
          <w:rFonts w:ascii="Arial" w:hAnsi="Arial" w:cs="Arial"/>
          <w:sz w:val="24"/>
          <w:szCs w:val="24"/>
        </w:rPr>
        <w:t>napraw</w:t>
      </w:r>
      <w:r w:rsidR="00D267CF">
        <w:rPr>
          <w:rFonts w:ascii="Arial" w:hAnsi="Arial" w:cs="Arial"/>
          <w:sz w:val="24"/>
          <w:szCs w:val="24"/>
        </w:rPr>
        <w:t xml:space="preserve"> nie </w:t>
      </w:r>
      <w:r w:rsidR="00D267CF" w:rsidRPr="00C1585D">
        <w:rPr>
          <w:rFonts w:ascii="Arial" w:hAnsi="Arial" w:cs="Arial"/>
          <w:sz w:val="24"/>
          <w:szCs w:val="24"/>
        </w:rPr>
        <w:t>wymagają</w:t>
      </w:r>
      <w:r w:rsidR="00DF3EB3" w:rsidRPr="00C1585D">
        <w:rPr>
          <w:rFonts w:ascii="Arial" w:hAnsi="Arial" w:cs="Arial"/>
          <w:sz w:val="24"/>
          <w:szCs w:val="24"/>
        </w:rPr>
        <w:t xml:space="preserve">cych zakupu nowych podzespołów </w:t>
      </w:r>
      <w:r w:rsidR="00D267CF" w:rsidRPr="00C1585D">
        <w:rPr>
          <w:rFonts w:ascii="Arial" w:hAnsi="Arial" w:cs="Arial"/>
          <w:sz w:val="24"/>
          <w:szCs w:val="24"/>
        </w:rPr>
        <w:t>w tym regulacje, smarowania, korekta ustawień po</w:t>
      </w:r>
      <w:r w:rsidR="00850866" w:rsidRPr="00C1585D">
        <w:rPr>
          <w:rFonts w:ascii="Arial" w:hAnsi="Arial" w:cs="Arial"/>
          <w:sz w:val="24"/>
          <w:szCs w:val="24"/>
        </w:rPr>
        <w:t>d</w:t>
      </w:r>
      <w:r w:rsidR="00080C94" w:rsidRPr="00C1585D">
        <w:rPr>
          <w:rFonts w:ascii="Arial" w:hAnsi="Arial" w:cs="Arial"/>
          <w:sz w:val="24"/>
          <w:szCs w:val="24"/>
        </w:rPr>
        <w:t>zespołów</w:t>
      </w:r>
      <w:r w:rsidR="00850866" w:rsidRPr="00C1585D">
        <w:rPr>
          <w:rFonts w:ascii="Arial" w:hAnsi="Arial" w:cs="Arial"/>
          <w:sz w:val="24"/>
          <w:szCs w:val="24"/>
        </w:rPr>
        <w:t xml:space="preserve"> </w:t>
      </w:r>
      <w:r w:rsidRPr="00C1585D">
        <w:rPr>
          <w:rFonts w:ascii="Arial" w:hAnsi="Arial" w:cs="Arial"/>
          <w:sz w:val="24"/>
          <w:szCs w:val="24"/>
        </w:rPr>
        <w:t xml:space="preserve">i </w:t>
      </w:r>
      <w:r w:rsidR="00C13836" w:rsidRPr="00C1585D">
        <w:rPr>
          <w:rFonts w:ascii="Arial" w:hAnsi="Arial" w:cs="Arial"/>
          <w:sz w:val="24"/>
          <w:szCs w:val="24"/>
        </w:rPr>
        <w:t xml:space="preserve">przeglądów stanu technicznego </w:t>
      </w:r>
      <w:r w:rsidR="006B47E3" w:rsidRPr="00C1585D">
        <w:rPr>
          <w:rFonts w:ascii="Arial" w:hAnsi="Arial" w:cs="Arial"/>
          <w:sz w:val="24"/>
          <w:szCs w:val="24"/>
        </w:rPr>
        <w:t xml:space="preserve">dźwigu </w:t>
      </w:r>
      <w:r w:rsidR="00911891" w:rsidRPr="00C1585D">
        <w:rPr>
          <w:rFonts w:ascii="Arial" w:hAnsi="Arial" w:cs="Arial"/>
          <w:sz w:val="24"/>
          <w:szCs w:val="24"/>
        </w:rPr>
        <w:t>osobow</w:t>
      </w:r>
      <w:r w:rsidR="009E32B0" w:rsidRPr="00C1585D">
        <w:rPr>
          <w:rFonts w:ascii="Arial" w:hAnsi="Arial" w:cs="Arial"/>
          <w:sz w:val="24"/>
          <w:szCs w:val="24"/>
        </w:rPr>
        <w:t>ego</w:t>
      </w:r>
      <w:r w:rsidR="00911891" w:rsidRPr="00C1585D">
        <w:rPr>
          <w:rFonts w:ascii="Arial" w:hAnsi="Arial" w:cs="Arial"/>
          <w:sz w:val="24"/>
          <w:szCs w:val="24"/>
        </w:rPr>
        <w:t xml:space="preserve"> </w:t>
      </w:r>
      <w:r w:rsidR="006B47E3" w:rsidRPr="00C1585D">
        <w:rPr>
          <w:rFonts w:ascii="Arial" w:hAnsi="Arial" w:cs="Arial"/>
          <w:sz w:val="24"/>
          <w:szCs w:val="24"/>
        </w:rPr>
        <w:t>typ HOH</w:t>
      </w:r>
      <w:r w:rsidR="001A77DC">
        <w:rPr>
          <w:rFonts w:ascii="Arial" w:hAnsi="Arial" w:cs="Arial"/>
          <w:sz w:val="24"/>
          <w:szCs w:val="24"/>
        </w:rPr>
        <w:t>-320-T3/T3-N nr fabryczny 62148,</w:t>
      </w:r>
      <w:r w:rsidR="006B47E3" w:rsidRPr="00C1585D">
        <w:rPr>
          <w:rFonts w:ascii="Arial" w:hAnsi="Arial" w:cs="Arial"/>
          <w:sz w:val="24"/>
          <w:szCs w:val="24"/>
        </w:rPr>
        <w:t xml:space="preserve"> wyprodukowanego przez Fabrykę Urządzeń Dźwigowych Sp. z o.o. z siedzibą w Bolęcinie, nr ewidencji </w:t>
      </w:r>
      <w:r w:rsidR="00B66894" w:rsidRPr="00C1585D">
        <w:rPr>
          <w:rFonts w:ascii="Arial" w:hAnsi="Arial" w:cs="Arial"/>
          <w:sz w:val="24"/>
          <w:szCs w:val="24"/>
        </w:rPr>
        <w:t>Urzędu Dozoru Technicznego N31</w:t>
      </w:r>
      <w:r w:rsidR="00BF2931" w:rsidRPr="00C1585D">
        <w:rPr>
          <w:rFonts w:ascii="Arial" w:hAnsi="Arial" w:cs="Arial"/>
          <w:sz w:val="24"/>
          <w:szCs w:val="24"/>
        </w:rPr>
        <w:t>12034210</w:t>
      </w:r>
      <w:r w:rsidR="00B66894" w:rsidRPr="00C1585D">
        <w:rPr>
          <w:rFonts w:ascii="Arial" w:hAnsi="Arial" w:cs="Arial"/>
          <w:sz w:val="24"/>
          <w:szCs w:val="24"/>
        </w:rPr>
        <w:t xml:space="preserve">, </w:t>
      </w:r>
      <w:r w:rsidR="009E32B0" w:rsidRPr="00C1585D">
        <w:rPr>
          <w:rFonts w:ascii="Arial" w:hAnsi="Arial" w:cs="Arial"/>
          <w:sz w:val="24"/>
          <w:szCs w:val="24"/>
        </w:rPr>
        <w:t>zainstalowanego w budynku</w:t>
      </w:r>
      <w:r w:rsidR="0076494E">
        <w:rPr>
          <w:rFonts w:ascii="Arial" w:hAnsi="Arial" w:cs="Arial"/>
          <w:sz w:val="24"/>
          <w:szCs w:val="24"/>
        </w:rPr>
        <w:t xml:space="preserve"> biura</w:t>
      </w:r>
      <w:r w:rsidR="009E32B0" w:rsidRPr="00C1585D">
        <w:rPr>
          <w:rFonts w:ascii="Arial" w:hAnsi="Arial" w:cs="Arial"/>
          <w:sz w:val="24"/>
          <w:szCs w:val="24"/>
        </w:rPr>
        <w:t xml:space="preserve"> Regionalnej Dyrekcji Lasów Państwowych w Krakowie przy al. </w:t>
      </w:r>
      <w:r w:rsidR="00DF3EB3" w:rsidRPr="00C1585D">
        <w:rPr>
          <w:rFonts w:ascii="Arial" w:hAnsi="Arial" w:cs="Arial"/>
          <w:sz w:val="24"/>
          <w:szCs w:val="24"/>
        </w:rPr>
        <w:t>Juliusza Słowackiego 17a</w:t>
      </w:r>
      <w:r w:rsidR="00B66894" w:rsidRPr="00C1585D">
        <w:rPr>
          <w:rFonts w:ascii="Arial" w:hAnsi="Arial" w:cs="Arial"/>
          <w:sz w:val="24"/>
          <w:szCs w:val="24"/>
        </w:rPr>
        <w:t>.</w:t>
      </w:r>
    </w:p>
    <w:p w14:paraId="66EC5D11" w14:textId="77777777" w:rsidR="00D267CF" w:rsidRDefault="00C56CE3" w:rsidP="00421E8E">
      <w:pPr>
        <w:numPr>
          <w:ilvl w:val="3"/>
          <w:numId w:val="2"/>
        </w:numPr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1585D">
        <w:rPr>
          <w:rFonts w:ascii="Arial" w:hAnsi="Arial" w:cs="Arial"/>
          <w:sz w:val="24"/>
          <w:szCs w:val="24"/>
        </w:rPr>
        <w:t>Utrzymania systemu GSM na potrzeby systemu komunikacji awaryjnej.</w:t>
      </w:r>
    </w:p>
    <w:p w14:paraId="50E516E6" w14:textId="7FAC4FB1" w:rsidR="000C6885" w:rsidRDefault="000C6885" w:rsidP="00421E8E">
      <w:pPr>
        <w:numPr>
          <w:ilvl w:val="3"/>
          <w:numId w:val="2"/>
        </w:numPr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1585D">
        <w:rPr>
          <w:rFonts w:ascii="Arial" w:hAnsi="Arial" w:cs="Arial"/>
          <w:sz w:val="24"/>
          <w:szCs w:val="24"/>
        </w:rPr>
        <w:t>Przygotowanie dźwigu i udział w odbiorze przez Urząd Dozoru Technicznego.</w:t>
      </w:r>
    </w:p>
    <w:p w14:paraId="56849513" w14:textId="6C1DA237" w:rsidR="00561F9A" w:rsidRPr="004657C1" w:rsidRDefault="00561F9A" w:rsidP="00561F9A">
      <w:pPr>
        <w:numPr>
          <w:ilvl w:val="3"/>
          <w:numId w:val="2"/>
        </w:numPr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657C1">
        <w:rPr>
          <w:rFonts w:ascii="Arial" w:hAnsi="Arial" w:cs="Arial"/>
          <w:sz w:val="24"/>
          <w:szCs w:val="24"/>
        </w:rPr>
        <w:t>Przygotowanie kosztorysu w przypadku wystąpienia potrzeby wykonania napraw koniecznych z wyszczególnieniem kosztów związanych z zapewnieniem pełnej sprawności eksploatacyjnej dźwigu osobowego,  zawierającego:</w:t>
      </w:r>
    </w:p>
    <w:p w14:paraId="3757E859" w14:textId="77777777" w:rsidR="00561F9A" w:rsidRPr="004657C1" w:rsidRDefault="00561F9A" w:rsidP="00561F9A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071" w:hanging="357"/>
        <w:jc w:val="both"/>
        <w:rPr>
          <w:rFonts w:ascii="Arial" w:hAnsi="Arial" w:cs="Arial"/>
        </w:rPr>
      </w:pPr>
      <w:r w:rsidRPr="004657C1">
        <w:rPr>
          <w:rFonts w:ascii="Arial" w:hAnsi="Arial" w:cs="Arial"/>
        </w:rPr>
        <w:t>koszt materiałów i części zamiennych wraz z podaniem nazw własnych,</w:t>
      </w:r>
    </w:p>
    <w:p w14:paraId="4F8AD352" w14:textId="6A2B28A2" w:rsidR="00561F9A" w:rsidRPr="004657C1" w:rsidRDefault="00561F9A" w:rsidP="00561F9A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071" w:hanging="357"/>
        <w:jc w:val="both"/>
        <w:rPr>
          <w:rFonts w:ascii="Arial" w:hAnsi="Arial" w:cs="Arial"/>
        </w:rPr>
      </w:pPr>
      <w:r w:rsidRPr="004657C1">
        <w:rPr>
          <w:rFonts w:ascii="Arial" w:hAnsi="Arial" w:cs="Arial"/>
        </w:rPr>
        <w:t>koszt wykonania usługi naprawy.</w:t>
      </w:r>
    </w:p>
    <w:p w14:paraId="6E9400C4" w14:textId="6C0A9CBD" w:rsidR="003406F1" w:rsidRPr="004657C1" w:rsidRDefault="000C6885" w:rsidP="000C6885">
      <w:pPr>
        <w:numPr>
          <w:ilvl w:val="3"/>
          <w:numId w:val="2"/>
        </w:numPr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657C1">
        <w:rPr>
          <w:rFonts w:ascii="Arial" w:hAnsi="Arial" w:cs="Arial"/>
          <w:sz w:val="24"/>
          <w:szCs w:val="24"/>
        </w:rPr>
        <w:t>Czyszczenie</w:t>
      </w:r>
      <w:r w:rsidR="00BC6685" w:rsidRPr="004657C1">
        <w:rPr>
          <w:rFonts w:ascii="Arial" w:hAnsi="Arial" w:cs="Arial"/>
          <w:sz w:val="24"/>
          <w:szCs w:val="24"/>
        </w:rPr>
        <w:t xml:space="preserve"> panoramicznego szybu windy od wewnątrz przynajmniej raz w </w:t>
      </w:r>
      <w:r w:rsidR="00193929" w:rsidRPr="004657C1">
        <w:rPr>
          <w:rFonts w:ascii="Arial" w:hAnsi="Arial" w:cs="Arial"/>
          <w:sz w:val="24"/>
          <w:szCs w:val="24"/>
        </w:rPr>
        <w:t>roku</w:t>
      </w:r>
      <w:r w:rsidR="00C1585D" w:rsidRPr="004657C1">
        <w:rPr>
          <w:rFonts w:ascii="Arial" w:hAnsi="Arial" w:cs="Arial"/>
          <w:sz w:val="24"/>
          <w:szCs w:val="24"/>
        </w:rPr>
        <w:t>.</w:t>
      </w:r>
    </w:p>
    <w:p w14:paraId="578764B5" w14:textId="4C044509" w:rsidR="003957D2" w:rsidRDefault="003957D2" w:rsidP="006B47E3">
      <w:pPr>
        <w:spacing w:line="276" w:lineRule="auto"/>
        <w:ind w:left="700"/>
        <w:jc w:val="both"/>
        <w:rPr>
          <w:rFonts w:ascii="Arial" w:hAnsi="Arial" w:cs="Arial"/>
          <w:sz w:val="24"/>
          <w:szCs w:val="24"/>
        </w:rPr>
      </w:pPr>
    </w:p>
    <w:p w14:paraId="002F45BB" w14:textId="77777777" w:rsidR="00781980" w:rsidRPr="00C1585D" w:rsidRDefault="00781980" w:rsidP="006B47E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1585D">
        <w:rPr>
          <w:rFonts w:ascii="Arial" w:hAnsi="Arial" w:cs="Arial"/>
          <w:b/>
          <w:sz w:val="24"/>
          <w:szCs w:val="24"/>
        </w:rPr>
        <w:lastRenderedPageBreak/>
        <w:t>§</w:t>
      </w:r>
      <w:r w:rsidR="007A4CA3" w:rsidRPr="00C1585D">
        <w:rPr>
          <w:rFonts w:ascii="Arial" w:hAnsi="Arial" w:cs="Arial"/>
          <w:b/>
          <w:sz w:val="24"/>
          <w:szCs w:val="24"/>
        </w:rPr>
        <w:t>3</w:t>
      </w:r>
    </w:p>
    <w:p w14:paraId="3092BF79" w14:textId="77777777" w:rsidR="00781980" w:rsidRPr="006B47E3" w:rsidRDefault="00DC28C1" w:rsidP="00421E8E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1585D">
        <w:rPr>
          <w:rFonts w:ascii="Arial" w:hAnsi="Arial" w:cs="Arial"/>
          <w:sz w:val="24"/>
          <w:szCs w:val="24"/>
        </w:rPr>
        <w:t>Wykonawca</w:t>
      </w:r>
      <w:r w:rsidR="00781980" w:rsidRPr="00C1585D">
        <w:rPr>
          <w:rFonts w:ascii="Arial" w:hAnsi="Arial" w:cs="Arial"/>
          <w:sz w:val="24"/>
          <w:szCs w:val="24"/>
        </w:rPr>
        <w:t xml:space="preserve"> będzie </w:t>
      </w:r>
      <w:r w:rsidR="00BF4C9E" w:rsidRPr="00C1585D">
        <w:rPr>
          <w:rFonts w:ascii="Arial" w:hAnsi="Arial" w:cs="Arial"/>
          <w:sz w:val="24"/>
          <w:szCs w:val="24"/>
        </w:rPr>
        <w:t>wykonywał</w:t>
      </w:r>
      <w:r w:rsidR="00781980" w:rsidRPr="00C1585D">
        <w:rPr>
          <w:rFonts w:ascii="Arial" w:hAnsi="Arial" w:cs="Arial"/>
          <w:sz w:val="24"/>
          <w:szCs w:val="24"/>
        </w:rPr>
        <w:t xml:space="preserve"> </w:t>
      </w:r>
      <w:r w:rsidR="00B04B02" w:rsidRPr="00C1585D">
        <w:rPr>
          <w:rFonts w:ascii="Arial" w:hAnsi="Arial" w:cs="Arial"/>
          <w:sz w:val="24"/>
          <w:szCs w:val="24"/>
        </w:rPr>
        <w:t>usługi</w:t>
      </w:r>
      <w:r w:rsidR="00781980" w:rsidRPr="00C1585D">
        <w:rPr>
          <w:rFonts w:ascii="Arial" w:hAnsi="Arial" w:cs="Arial"/>
          <w:sz w:val="24"/>
          <w:szCs w:val="24"/>
        </w:rPr>
        <w:t>, o których mowa w §</w:t>
      </w:r>
      <w:r w:rsidRPr="00C1585D">
        <w:rPr>
          <w:rFonts w:ascii="Arial" w:hAnsi="Arial" w:cs="Arial"/>
          <w:sz w:val="24"/>
          <w:szCs w:val="24"/>
        </w:rPr>
        <w:t>2</w:t>
      </w:r>
      <w:r w:rsidR="00781980" w:rsidRPr="00C1585D">
        <w:rPr>
          <w:rFonts w:ascii="Arial" w:hAnsi="Arial" w:cs="Arial"/>
          <w:b/>
          <w:sz w:val="24"/>
          <w:szCs w:val="24"/>
        </w:rPr>
        <w:t xml:space="preserve"> </w:t>
      </w:r>
      <w:r w:rsidR="00781980" w:rsidRPr="00C1585D">
        <w:rPr>
          <w:rFonts w:ascii="Arial" w:hAnsi="Arial" w:cs="Arial"/>
          <w:sz w:val="24"/>
          <w:szCs w:val="24"/>
        </w:rPr>
        <w:t>ust 1, w zakresie ustalonym przepisami Urzędu Dozoru Technicznego. Zakres ten obejmuje konserwację i serwis polegając</w:t>
      </w:r>
      <w:r w:rsidR="006134EB" w:rsidRPr="00C1585D">
        <w:rPr>
          <w:rFonts w:ascii="Arial" w:hAnsi="Arial" w:cs="Arial"/>
          <w:sz w:val="24"/>
          <w:szCs w:val="24"/>
        </w:rPr>
        <w:t>y</w:t>
      </w:r>
      <w:r w:rsidR="00781980" w:rsidRPr="00C1585D">
        <w:rPr>
          <w:rFonts w:ascii="Arial" w:hAnsi="Arial" w:cs="Arial"/>
          <w:sz w:val="24"/>
          <w:szCs w:val="24"/>
        </w:rPr>
        <w:t xml:space="preserve"> na utrzymaniu dźwig</w:t>
      </w:r>
      <w:r w:rsidR="009E32B0" w:rsidRPr="00C1585D">
        <w:rPr>
          <w:rFonts w:ascii="Arial" w:hAnsi="Arial" w:cs="Arial"/>
          <w:sz w:val="24"/>
          <w:szCs w:val="24"/>
        </w:rPr>
        <w:t>u</w:t>
      </w:r>
      <w:r w:rsidR="00781980" w:rsidRPr="00C1585D">
        <w:rPr>
          <w:rFonts w:ascii="Arial" w:hAnsi="Arial" w:cs="Arial"/>
          <w:sz w:val="24"/>
          <w:szCs w:val="24"/>
        </w:rPr>
        <w:t xml:space="preserve"> w stanie sprawności technicznej przez dokonywanie okresowych przeglądów zgodnie z instrukcją producenta i</w:t>
      </w:r>
      <w:r w:rsidR="00781980" w:rsidRPr="006B47E3">
        <w:rPr>
          <w:rFonts w:ascii="Arial" w:hAnsi="Arial" w:cs="Arial"/>
          <w:sz w:val="24"/>
          <w:szCs w:val="24"/>
        </w:rPr>
        <w:t xml:space="preserve"> dokumentacją techniczno-ruchową dźwig</w:t>
      </w:r>
      <w:r w:rsidR="009E32B0" w:rsidRPr="006B47E3">
        <w:rPr>
          <w:rFonts w:ascii="Arial" w:hAnsi="Arial" w:cs="Arial"/>
          <w:sz w:val="24"/>
          <w:szCs w:val="24"/>
        </w:rPr>
        <w:t>u</w:t>
      </w:r>
      <w:r w:rsidR="00781980" w:rsidRPr="006B47E3">
        <w:rPr>
          <w:rFonts w:ascii="Arial" w:hAnsi="Arial" w:cs="Arial"/>
          <w:sz w:val="24"/>
          <w:szCs w:val="24"/>
        </w:rPr>
        <w:t xml:space="preserve"> jednak nie rzadziej, niż </w:t>
      </w:r>
      <w:r w:rsidR="00507D49" w:rsidRPr="006B47E3">
        <w:rPr>
          <w:rFonts w:ascii="Arial" w:hAnsi="Arial" w:cs="Arial"/>
          <w:sz w:val="24"/>
          <w:szCs w:val="24"/>
        </w:rPr>
        <w:t>raz w miesiącu</w:t>
      </w:r>
      <w:r w:rsidR="0095392E" w:rsidRPr="006B47E3">
        <w:rPr>
          <w:rFonts w:ascii="Arial" w:hAnsi="Arial" w:cs="Arial"/>
          <w:sz w:val="24"/>
          <w:szCs w:val="24"/>
        </w:rPr>
        <w:t xml:space="preserve"> oraz dokonywani</w:t>
      </w:r>
      <w:r w:rsidR="00BF4C9E">
        <w:rPr>
          <w:rFonts w:ascii="Arial" w:hAnsi="Arial" w:cs="Arial"/>
          <w:sz w:val="24"/>
          <w:szCs w:val="24"/>
        </w:rPr>
        <w:t>e</w:t>
      </w:r>
      <w:r w:rsidR="00781980" w:rsidRPr="006B47E3">
        <w:rPr>
          <w:rFonts w:ascii="Arial" w:hAnsi="Arial" w:cs="Arial"/>
          <w:sz w:val="24"/>
          <w:szCs w:val="24"/>
        </w:rPr>
        <w:t xml:space="preserve"> napraw bieżących</w:t>
      </w:r>
      <w:r w:rsidR="00663DC6" w:rsidRPr="006B47E3">
        <w:rPr>
          <w:rFonts w:ascii="Arial" w:hAnsi="Arial" w:cs="Arial"/>
          <w:sz w:val="24"/>
          <w:szCs w:val="24"/>
        </w:rPr>
        <w:t xml:space="preserve"> </w:t>
      </w:r>
      <w:r w:rsidR="00781980" w:rsidRPr="006B47E3">
        <w:rPr>
          <w:rFonts w:ascii="Arial" w:hAnsi="Arial" w:cs="Arial"/>
          <w:sz w:val="24"/>
          <w:szCs w:val="24"/>
        </w:rPr>
        <w:t>i pomiarów elektroenergetycznych zgodnie z wymogami aktualnie obowiązujących przepisów.</w:t>
      </w:r>
    </w:p>
    <w:p w14:paraId="08C842B4" w14:textId="77777777" w:rsidR="00786E02" w:rsidRPr="006B47E3" w:rsidRDefault="00DC28C1" w:rsidP="00421E8E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786E02" w:rsidRPr="006B47E3">
        <w:rPr>
          <w:rFonts w:ascii="Arial" w:hAnsi="Arial" w:cs="Arial"/>
          <w:sz w:val="24"/>
          <w:szCs w:val="24"/>
        </w:rPr>
        <w:t xml:space="preserve"> zobowiązuje się utrzymać dźwig w stałym ruchu, z wyłączeniem przestojów niezbędnych dla wykonania czynności naprawczych zgodnie z ust.1 niniejszego paragrafu. </w:t>
      </w:r>
    </w:p>
    <w:p w14:paraId="05B3A8AB" w14:textId="77777777" w:rsidR="00786E02" w:rsidRPr="006B47E3" w:rsidRDefault="00DC28C1" w:rsidP="00421E8E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786E02" w:rsidRPr="006B47E3">
        <w:rPr>
          <w:rFonts w:ascii="Arial" w:hAnsi="Arial" w:cs="Arial"/>
          <w:sz w:val="24"/>
          <w:szCs w:val="24"/>
        </w:rPr>
        <w:t xml:space="preserve"> zobowiązuje się odnotowywać w dzienniku konserwacji </w:t>
      </w:r>
      <w:r w:rsidR="006134EB" w:rsidRPr="006B47E3">
        <w:rPr>
          <w:rFonts w:ascii="Arial" w:hAnsi="Arial" w:cs="Arial"/>
          <w:sz w:val="24"/>
          <w:szCs w:val="24"/>
        </w:rPr>
        <w:t xml:space="preserve">przechowywanym w maszynowni dźwigu </w:t>
      </w:r>
      <w:r w:rsidR="00786E02" w:rsidRPr="006B47E3">
        <w:rPr>
          <w:rFonts w:ascii="Arial" w:hAnsi="Arial" w:cs="Arial"/>
          <w:sz w:val="24"/>
          <w:szCs w:val="24"/>
        </w:rPr>
        <w:t>wszystkie czyn</w:t>
      </w:r>
      <w:r>
        <w:rPr>
          <w:rFonts w:ascii="Arial" w:hAnsi="Arial" w:cs="Arial"/>
          <w:sz w:val="24"/>
          <w:szCs w:val="24"/>
        </w:rPr>
        <w:t>ności konserwacyjne i</w:t>
      </w:r>
      <w:r w:rsidR="00BF4C9E">
        <w:rPr>
          <w:rFonts w:ascii="Arial" w:hAnsi="Arial" w:cs="Arial"/>
          <w:sz w:val="24"/>
          <w:szCs w:val="24"/>
        </w:rPr>
        <w:t> </w:t>
      </w:r>
      <w:r w:rsidR="009E32B0" w:rsidRPr="006B47E3">
        <w:rPr>
          <w:rFonts w:ascii="Arial" w:hAnsi="Arial" w:cs="Arial"/>
          <w:sz w:val="24"/>
          <w:szCs w:val="24"/>
        </w:rPr>
        <w:t>naprawcze.</w:t>
      </w:r>
    </w:p>
    <w:p w14:paraId="585A6137" w14:textId="73B32CA6" w:rsidR="003957D2" w:rsidRPr="006B47E3" w:rsidRDefault="00DC28C1" w:rsidP="00421E8E">
      <w:pPr>
        <w:numPr>
          <w:ilvl w:val="0"/>
          <w:numId w:val="3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>Wykonawca</w:t>
      </w:r>
      <w:r w:rsidR="003C65B1" w:rsidRPr="006B47E3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="003957D2" w:rsidRPr="006B47E3">
        <w:rPr>
          <w:rFonts w:ascii="Arial" w:hAnsi="Arial" w:cs="Arial"/>
          <w:color w:val="000000"/>
          <w:spacing w:val="-9"/>
          <w:sz w:val="24"/>
          <w:szCs w:val="24"/>
        </w:rPr>
        <w:t xml:space="preserve">zobowiązuje się </w:t>
      </w:r>
      <w:r w:rsidR="0094717C">
        <w:rPr>
          <w:rFonts w:ascii="Arial" w:hAnsi="Arial" w:cs="Arial"/>
          <w:sz w:val="24"/>
          <w:szCs w:val="24"/>
        </w:rPr>
        <w:t>niezwłocznie jednak nie później niż w ciągu 30 min od stwierdzenia awarii</w:t>
      </w:r>
      <w:r w:rsidR="003957D2" w:rsidRPr="006B47E3">
        <w:rPr>
          <w:rFonts w:ascii="Arial" w:hAnsi="Arial" w:cs="Arial"/>
          <w:sz w:val="24"/>
          <w:szCs w:val="24"/>
        </w:rPr>
        <w:t xml:space="preserve"> powiadomić </w:t>
      </w:r>
      <w:r w:rsidR="00DF3EB3">
        <w:rPr>
          <w:rFonts w:ascii="Arial" w:hAnsi="Arial" w:cs="Arial"/>
          <w:sz w:val="24"/>
          <w:szCs w:val="24"/>
        </w:rPr>
        <w:t>Zamawiającego</w:t>
      </w:r>
      <w:r w:rsidR="003957D2" w:rsidRPr="006B47E3">
        <w:rPr>
          <w:rFonts w:ascii="Arial" w:hAnsi="Arial" w:cs="Arial"/>
          <w:sz w:val="24"/>
          <w:szCs w:val="24"/>
        </w:rPr>
        <w:t xml:space="preserve"> o jej wystąpieniu.</w:t>
      </w:r>
    </w:p>
    <w:p w14:paraId="1E50648F" w14:textId="77777777" w:rsidR="000135BD" w:rsidRPr="00B66894" w:rsidRDefault="000135BD" w:rsidP="00421E8E">
      <w:pPr>
        <w:numPr>
          <w:ilvl w:val="0"/>
          <w:numId w:val="3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6B47E3">
        <w:rPr>
          <w:rFonts w:ascii="Arial" w:hAnsi="Arial" w:cs="Arial"/>
          <w:sz w:val="24"/>
          <w:szCs w:val="24"/>
        </w:rPr>
        <w:t>Szczegółowy zakres czynności określono w Specyfikacji Technicznej Wykonania i</w:t>
      </w:r>
      <w:r w:rsidR="00BF4C9E">
        <w:rPr>
          <w:rFonts w:ascii="Arial" w:hAnsi="Arial" w:cs="Arial"/>
          <w:sz w:val="24"/>
          <w:szCs w:val="24"/>
        </w:rPr>
        <w:t> </w:t>
      </w:r>
      <w:r w:rsidRPr="006B47E3">
        <w:rPr>
          <w:rFonts w:ascii="Arial" w:hAnsi="Arial" w:cs="Arial"/>
          <w:sz w:val="24"/>
          <w:szCs w:val="24"/>
        </w:rPr>
        <w:t>Odbioru Usług</w:t>
      </w:r>
      <w:r w:rsidR="00DC28C1">
        <w:rPr>
          <w:rFonts w:ascii="Arial" w:hAnsi="Arial" w:cs="Arial"/>
          <w:sz w:val="24"/>
          <w:szCs w:val="24"/>
        </w:rPr>
        <w:t xml:space="preserve"> zawiera </w:t>
      </w:r>
      <w:r w:rsidRPr="006B47E3">
        <w:rPr>
          <w:rFonts w:ascii="Arial" w:hAnsi="Arial" w:cs="Arial"/>
          <w:sz w:val="24"/>
          <w:szCs w:val="24"/>
        </w:rPr>
        <w:t>zał</w:t>
      </w:r>
      <w:r w:rsidR="00DC28C1">
        <w:rPr>
          <w:rFonts w:ascii="Arial" w:hAnsi="Arial" w:cs="Arial"/>
          <w:sz w:val="24"/>
          <w:szCs w:val="24"/>
        </w:rPr>
        <w:t>ącznik</w:t>
      </w:r>
      <w:r w:rsidRPr="006B47E3">
        <w:rPr>
          <w:rFonts w:ascii="Arial" w:hAnsi="Arial" w:cs="Arial"/>
          <w:sz w:val="24"/>
          <w:szCs w:val="24"/>
        </w:rPr>
        <w:t xml:space="preserve"> </w:t>
      </w:r>
      <w:r w:rsidR="00DC28C1">
        <w:rPr>
          <w:rFonts w:ascii="Arial" w:hAnsi="Arial" w:cs="Arial"/>
          <w:sz w:val="24"/>
          <w:szCs w:val="24"/>
        </w:rPr>
        <w:t>n</w:t>
      </w:r>
      <w:r w:rsidRPr="006B47E3">
        <w:rPr>
          <w:rFonts w:ascii="Arial" w:hAnsi="Arial" w:cs="Arial"/>
          <w:sz w:val="24"/>
          <w:szCs w:val="24"/>
        </w:rPr>
        <w:t>r</w:t>
      </w:r>
      <w:r w:rsidR="00850866">
        <w:rPr>
          <w:rFonts w:ascii="Arial" w:hAnsi="Arial" w:cs="Arial"/>
          <w:sz w:val="24"/>
          <w:szCs w:val="24"/>
        </w:rPr>
        <w:t xml:space="preserve"> </w:t>
      </w:r>
      <w:r w:rsidR="00BD7C36" w:rsidRPr="006B47E3">
        <w:rPr>
          <w:rFonts w:ascii="Arial" w:hAnsi="Arial" w:cs="Arial"/>
          <w:sz w:val="24"/>
          <w:szCs w:val="24"/>
        </w:rPr>
        <w:t>1</w:t>
      </w:r>
      <w:r w:rsidRPr="006B47E3">
        <w:rPr>
          <w:rFonts w:ascii="Arial" w:hAnsi="Arial" w:cs="Arial"/>
          <w:sz w:val="24"/>
          <w:szCs w:val="24"/>
        </w:rPr>
        <w:t xml:space="preserve"> do umowy</w:t>
      </w:r>
      <w:r w:rsidR="00B66894">
        <w:rPr>
          <w:rFonts w:ascii="Arial" w:hAnsi="Arial" w:cs="Arial"/>
          <w:sz w:val="24"/>
          <w:szCs w:val="24"/>
        </w:rPr>
        <w:t>.</w:t>
      </w:r>
    </w:p>
    <w:p w14:paraId="0D2E72CE" w14:textId="4C66381B" w:rsidR="00786E02" w:rsidRPr="006B47E3" w:rsidRDefault="00786E02" w:rsidP="00421E8E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B47E3">
        <w:rPr>
          <w:rFonts w:ascii="Arial" w:hAnsi="Arial" w:cs="Arial"/>
          <w:sz w:val="24"/>
          <w:szCs w:val="24"/>
        </w:rPr>
        <w:t xml:space="preserve">Zgłoszenia usterek należy kierować </w:t>
      </w:r>
      <w:r w:rsidR="007D01AA" w:rsidRPr="006B47E3">
        <w:rPr>
          <w:rFonts w:ascii="Arial" w:hAnsi="Arial" w:cs="Arial"/>
          <w:sz w:val="24"/>
          <w:szCs w:val="24"/>
        </w:rPr>
        <w:t xml:space="preserve">od poniedziałku do piątku w godzinach </w:t>
      </w:r>
      <w:r w:rsidR="00B50AE2">
        <w:rPr>
          <w:rFonts w:ascii="Arial" w:hAnsi="Arial" w:cs="Arial"/>
          <w:sz w:val="24"/>
          <w:szCs w:val="24"/>
        </w:rPr>
        <w:t>7</w:t>
      </w:r>
      <w:r w:rsidR="007D01AA" w:rsidRPr="006B47E3">
        <w:rPr>
          <w:rFonts w:ascii="Arial" w:hAnsi="Arial" w:cs="Arial"/>
          <w:sz w:val="24"/>
          <w:szCs w:val="24"/>
          <w:vertAlign w:val="superscript"/>
        </w:rPr>
        <w:t>00</w:t>
      </w:r>
      <w:r w:rsidR="007D01AA" w:rsidRPr="006B47E3">
        <w:rPr>
          <w:rFonts w:ascii="Arial" w:hAnsi="Arial" w:cs="Arial"/>
          <w:sz w:val="24"/>
          <w:szCs w:val="24"/>
        </w:rPr>
        <w:t>-</w:t>
      </w:r>
      <w:r w:rsidR="001A77DC">
        <w:rPr>
          <w:rFonts w:ascii="Arial" w:hAnsi="Arial" w:cs="Arial"/>
          <w:sz w:val="24"/>
          <w:szCs w:val="24"/>
        </w:rPr>
        <w:t>15</w:t>
      </w:r>
      <w:r w:rsidR="008C550A" w:rsidRPr="006B47E3">
        <w:rPr>
          <w:rFonts w:ascii="Arial" w:hAnsi="Arial" w:cs="Arial"/>
          <w:sz w:val="24"/>
          <w:szCs w:val="24"/>
          <w:vertAlign w:val="superscript"/>
        </w:rPr>
        <w:t>00</w:t>
      </w:r>
      <w:r w:rsidR="008C550A">
        <w:rPr>
          <w:rFonts w:ascii="Arial" w:hAnsi="Arial" w:cs="Arial"/>
          <w:sz w:val="24"/>
          <w:szCs w:val="24"/>
        </w:rPr>
        <w:t xml:space="preserve"> </w:t>
      </w:r>
      <w:r w:rsidRPr="006B47E3">
        <w:rPr>
          <w:rFonts w:ascii="Arial" w:hAnsi="Arial" w:cs="Arial"/>
          <w:sz w:val="24"/>
          <w:szCs w:val="24"/>
        </w:rPr>
        <w:t>pod nr tel</w:t>
      </w:r>
      <w:r w:rsidR="00BE4C49" w:rsidRPr="006B47E3">
        <w:rPr>
          <w:rFonts w:ascii="Arial" w:hAnsi="Arial" w:cs="Arial"/>
          <w:sz w:val="24"/>
          <w:szCs w:val="24"/>
        </w:rPr>
        <w:t xml:space="preserve">. </w:t>
      </w:r>
      <w:r w:rsidR="00DC28C1">
        <w:rPr>
          <w:rFonts w:ascii="Arial" w:hAnsi="Arial" w:cs="Arial"/>
          <w:color w:val="000000"/>
          <w:spacing w:val="8"/>
          <w:sz w:val="24"/>
          <w:szCs w:val="24"/>
        </w:rPr>
        <w:t>…</w:t>
      </w:r>
      <w:r w:rsidR="000A44C5">
        <w:rPr>
          <w:rFonts w:ascii="Arial" w:hAnsi="Arial" w:cs="Arial"/>
          <w:color w:val="000000"/>
          <w:spacing w:val="8"/>
          <w:sz w:val="24"/>
          <w:szCs w:val="24"/>
        </w:rPr>
        <w:t xml:space="preserve"> lub </w:t>
      </w:r>
      <w:r w:rsidR="00DC28C1">
        <w:rPr>
          <w:rFonts w:ascii="Arial" w:hAnsi="Arial" w:cs="Arial"/>
          <w:color w:val="000000"/>
          <w:spacing w:val="8"/>
          <w:sz w:val="24"/>
          <w:szCs w:val="24"/>
        </w:rPr>
        <w:t>…</w:t>
      </w:r>
      <w:r w:rsidR="00307085" w:rsidRPr="006B47E3">
        <w:rPr>
          <w:rFonts w:ascii="Arial" w:hAnsi="Arial" w:cs="Arial"/>
          <w:color w:val="000000"/>
          <w:spacing w:val="8"/>
          <w:sz w:val="24"/>
          <w:szCs w:val="24"/>
        </w:rPr>
        <w:t xml:space="preserve">, po godzinie </w:t>
      </w:r>
      <w:r w:rsidR="00157B22">
        <w:rPr>
          <w:rFonts w:ascii="Arial" w:hAnsi="Arial" w:cs="Arial"/>
          <w:color w:val="000000"/>
          <w:spacing w:val="8"/>
          <w:sz w:val="24"/>
          <w:szCs w:val="24"/>
        </w:rPr>
        <w:t>15</w:t>
      </w:r>
      <w:r w:rsidR="00307085" w:rsidRPr="006B47E3">
        <w:rPr>
          <w:rFonts w:ascii="Arial" w:hAnsi="Arial" w:cs="Arial"/>
          <w:color w:val="000000"/>
          <w:spacing w:val="8"/>
          <w:sz w:val="24"/>
          <w:szCs w:val="24"/>
          <w:vertAlign w:val="superscript"/>
        </w:rPr>
        <w:t>00</w:t>
      </w:r>
      <w:r w:rsidR="00307085" w:rsidRPr="006B47E3">
        <w:rPr>
          <w:rFonts w:ascii="Arial" w:hAnsi="Arial" w:cs="Arial"/>
          <w:color w:val="000000"/>
          <w:spacing w:val="8"/>
          <w:sz w:val="24"/>
          <w:szCs w:val="24"/>
        </w:rPr>
        <w:t xml:space="preserve"> oraz w soboty, niedziele i święta pod nr </w:t>
      </w:r>
      <w:r w:rsidR="00DC28C1">
        <w:rPr>
          <w:rFonts w:ascii="Arial" w:hAnsi="Arial" w:cs="Arial"/>
          <w:color w:val="000000"/>
          <w:spacing w:val="8"/>
          <w:sz w:val="24"/>
          <w:szCs w:val="24"/>
        </w:rPr>
        <w:t>…</w:t>
      </w:r>
    </w:p>
    <w:p w14:paraId="49F70CCC" w14:textId="77777777" w:rsidR="006004F0" w:rsidRDefault="00BC6685" w:rsidP="00421E8E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786E02" w:rsidRPr="006B47E3">
        <w:rPr>
          <w:rFonts w:ascii="Arial" w:hAnsi="Arial" w:cs="Arial"/>
          <w:sz w:val="24"/>
          <w:szCs w:val="24"/>
        </w:rPr>
        <w:t xml:space="preserve"> oświadcza, że posiada aktualne zezwolenia na prowadzenie działalności w zakresie ok</w:t>
      </w:r>
      <w:r w:rsidR="003957D2" w:rsidRPr="006B47E3">
        <w:rPr>
          <w:rFonts w:ascii="Arial" w:hAnsi="Arial" w:cs="Arial"/>
          <w:sz w:val="24"/>
          <w:szCs w:val="24"/>
        </w:rPr>
        <w:t>reślonym przedmiotem umowy.</w:t>
      </w:r>
    </w:p>
    <w:p w14:paraId="3BC4D445" w14:textId="34A30E45" w:rsidR="0094717C" w:rsidRDefault="0094717C" w:rsidP="00421E8E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nie ma prawa powierzyć wykonania usług objętych przedmiotem umowy podwykonawcom.</w:t>
      </w:r>
    </w:p>
    <w:p w14:paraId="25B2BE49" w14:textId="77777777" w:rsidR="006134EB" w:rsidRPr="006B47E3" w:rsidRDefault="006134EB" w:rsidP="006B47E3">
      <w:pPr>
        <w:spacing w:line="276" w:lineRule="auto"/>
        <w:rPr>
          <w:rFonts w:ascii="Arial" w:hAnsi="Arial" w:cs="Arial"/>
          <w:sz w:val="24"/>
          <w:szCs w:val="24"/>
        </w:rPr>
      </w:pPr>
    </w:p>
    <w:p w14:paraId="553AB7A2" w14:textId="77777777" w:rsidR="00213FB6" w:rsidRPr="006B47E3" w:rsidRDefault="00213FB6" w:rsidP="006B47E3">
      <w:pPr>
        <w:spacing w:line="276" w:lineRule="auto"/>
        <w:ind w:left="-70"/>
        <w:jc w:val="center"/>
        <w:rPr>
          <w:rFonts w:ascii="Arial" w:hAnsi="Arial" w:cs="Arial"/>
          <w:sz w:val="24"/>
          <w:szCs w:val="24"/>
        </w:rPr>
      </w:pPr>
      <w:r w:rsidRPr="006B47E3">
        <w:rPr>
          <w:rFonts w:ascii="Arial" w:hAnsi="Arial" w:cs="Arial"/>
          <w:b/>
          <w:sz w:val="24"/>
          <w:szCs w:val="24"/>
        </w:rPr>
        <w:t>§</w:t>
      </w:r>
      <w:r w:rsidR="007A4CA3">
        <w:rPr>
          <w:rFonts w:ascii="Arial" w:hAnsi="Arial" w:cs="Arial"/>
          <w:b/>
          <w:sz w:val="24"/>
          <w:szCs w:val="24"/>
        </w:rPr>
        <w:t>4</w:t>
      </w:r>
    </w:p>
    <w:p w14:paraId="48A395C5" w14:textId="77777777" w:rsidR="00606913" w:rsidRPr="00BF4C9E" w:rsidRDefault="00DF3EB3" w:rsidP="00421E8E">
      <w:pPr>
        <w:numPr>
          <w:ilvl w:val="0"/>
          <w:numId w:val="4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F4C9E">
        <w:rPr>
          <w:rFonts w:ascii="Arial" w:hAnsi="Arial" w:cs="Arial"/>
          <w:sz w:val="24"/>
          <w:szCs w:val="24"/>
        </w:rPr>
        <w:t>Zamawiający</w:t>
      </w:r>
      <w:r w:rsidR="00606913" w:rsidRPr="00BF4C9E">
        <w:rPr>
          <w:rFonts w:ascii="Arial" w:hAnsi="Arial" w:cs="Arial"/>
          <w:sz w:val="24"/>
          <w:szCs w:val="24"/>
        </w:rPr>
        <w:t xml:space="preserve"> ponosi koszty związane z coroczną kontrolą urządzeń dźwigowych przeprowadzaną przez Urząd Dozoru Technicznego.</w:t>
      </w:r>
    </w:p>
    <w:p w14:paraId="46B59130" w14:textId="77777777" w:rsidR="00606913" w:rsidRPr="00BF4C9E" w:rsidRDefault="00DF3EB3" w:rsidP="00421E8E">
      <w:pPr>
        <w:numPr>
          <w:ilvl w:val="0"/>
          <w:numId w:val="4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F4C9E">
        <w:rPr>
          <w:rFonts w:ascii="Arial" w:hAnsi="Arial" w:cs="Arial"/>
          <w:sz w:val="24"/>
          <w:szCs w:val="24"/>
        </w:rPr>
        <w:t>Zamawiający</w:t>
      </w:r>
      <w:r w:rsidR="00606913" w:rsidRPr="00BF4C9E">
        <w:rPr>
          <w:rFonts w:ascii="Arial" w:hAnsi="Arial" w:cs="Arial"/>
          <w:sz w:val="24"/>
          <w:szCs w:val="24"/>
        </w:rPr>
        <w:t xml:space="preserve"> ponosi koszty związane z remontem lub modernizacją dźwigu realizowaną na skutek decyzji wydawanych przez Inspek</w:t>
      </w:r>
      <w:r w:rsidRPr="00BF4C9E">
        <w:rPr>
          <w:rFonts w:ascii="Arial" w:hAnsi="Arial" w:cs="Arial"/>
          <w:sz w:val="24"/>
          <w:szCs w:val="24"/>
        </w:rPr>
        <w:t xml:space="preserve">tora Urzędu Dozoru </w:t>
      </w:r>
      <w:r w:rsidR="00754304" w:rsidRPr="00BF4C9E">
        <w:rPr>
          <w:rFonts w:ascii="Arial" w:hAnsi="Arial" w:cs="Arial"/>
          <w:sz w:val="24"/>
          <w:szCs w:val="24"/>
        </w:rPr>
        <w:t>Technicznego.</w:t>
      </w:r>
    </w:p>
    <w:p w14:paraId="3E8FCA7C" w14:textId="56350AA1" w:rsidR="00606913" w:rsidRPr="00BF4C9E" w:rsidRDefault="00DF3EB3" w:rsidP="00421E8E">
      <w:pPr>
        <w:numPr>
          <w:ilvl w:val="0"/>
          <w:numId w:val="4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F4C9E">
        <w:rPr>
          <w:rFonts w:ascii="Arial" w:hAnsi="Arial" w:cs="Arial"/>
          <w:sz w:val="24"/>
          <w:szCs w:val="24"/>
        </w:rPr>
        <w:t>Zamawiający</w:t>
      </w:r>
      <w:r w:rsidR="00DC28C1" w:rsidRPr="00BF4C9E">
        <w:rPr>
          <w:rFonts w:ascii="Arial" w:hAnsi="Arial" w:cs="Arial"/>
          <w:sz w:val="24"/>
          <w:szCs w:val="24"/>
        </w:rPr>
        <w:t xml:space="preserve"> </w:t>
      </w:r>
      <w:r w:rsidR="00606913" w:rsidRPr="00BF4C9E">
        <w:rPr>
          <w:rFonts w:ascii="Arial" w:hAnsi="Arial" w:cs="Arial"/>
          <w:sz w:val="24"/>
          <w:szCs w:val="24"/>
        </w:rPr>
        <w:t xml:space="preserve">zapewni </w:t>
      </w:r>
      <w:r w:rsidR="00DC28C1" w:rsidRPr="00BF4C9E">
        <w:rPr>
          <w:rFonts w:ascii="Arial" w:hAnsi="Arial" w:cs="Arial"/>
          <w:sz w:val="24"/>
          <w:szCs w:val="24"/>
        </w:rPr>
        <w:t>Wykonawcy</w:t>
      </w:r>
      <w:r w:rsidR="00606913" w:rsidRPr="00BF4C9E">
        <w:rPr>
          <w:rFonts w:ascii="Arial" w:hAnsi="Arial" w:cs="Arial"/>
          <w:sz w:val="24"/>
          <w:szCs w:val="24"/>
        </w:rPr>
        <w:t xml:space="preserve"> swobodny dostęp do dźwigu</w:t>
      </w:r>
      <w:r w:rsidR="00CD3E80" w:rsidRPr="00BF4C9E">
        <w:rPr>
          <w:rFonts w:ascii="Arial" w:hAnsi="Arial" w:cs="Arial"/>
          <w:sz w:val="24"/>
          <w:szCs w:val="24"/>
        </w:rPr>
        <w:t xml:space="preserve"> po uprzednim zgłoszeniu</w:t>
      </w:r>
      <w:r w:rsidR="00562B1F" w:rsidRPr="00BF4C9E">
        <w:rPr>
          <w:rFonts w:ascii="Arial" w:hAnsi="Arial" w:cs="Arial"/>
          <w:sz w:val="24"/>
          <w:szCs w:val="24"/>
        </w:rPr>
        <w:t xml:space="preserve"> prac konserwacyjnych lub naprawczych.</w:t>
      </w:r>
    </w:p>
    <w:p w14:paraId="2D57CE0A" w14:textId="4BE59595" w:rsidR="00606913" w:rsidRPr="00BF4C9E" w:rsidRDefault="00DF3EB3" w:rsidP="00421E8E">
      <w:pPr>
        <w:numPr>
          <w:ilvl w:val="0"/>
          <w:numId w:val="4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F4C9E">
        <w:rPr>
          <w:rFonts w:ascii="Arial" w:hAnsi="Arial" w:cs="Arial"/>
          <w:sz w:val="24"/>
          <w:szCs w:val="24"/>
        </w:rPr>
        <w:t>Zamawiający</w:t>
      </w:r>
      <w:r w:rsidR="001A061B" w:rsidRPr="00BF4C9E">
        <w:rPr>
          <w:rFonts w:ascii="Arial" w:hAnsi="Arial" w:cs="Arial"/>
          <w:sz w:val="24"/>
          <w:szCs w:val="24"/>
        </w:rPr>
        <w:t xml:space="preserve"> </w:t>
      </w:r>
      <w:r w:rsidR="00606913" w:rsidRPr="00BF4C9E">
        <w:rPr>
          <w:rFonts w:ascii="Arial" w:hAnsi="Arial" w:cs="Arial"/>
          <w:sz w:val="24"/>
          <w:szCs w:val="24"/>
        </w:rPr>
        <w:t>powiad</w:t>
      </w:r>
      <w:r w:rsidR="00663DC6" w:rsidRPr="00BF4C9E">
        <w:rPr>
          <w:rFonts w:ascii="Arial" w:hAnsi="Arial" w:cs="Arial"/>
          <w:sz w:val="24"/>
          <w:szCs w:val="24"/>
        </w:rPr>
        <w:t>a</w:t>
      </w:r>
      <w:r w:rsidR="00606913" w:rsidRPr="00BF4C9E">
        <w:rPr>
          <w:rFonts w:ascii="Arial" w:hAnsi="Arial" w:cs="Arial"/>
          <w:sz w:val="24"/>
          <w:szCs w:val="24"/>
        </w:rPr>
        <w:t>mi</w:t>
      </w:r>
      <w:r w:rsidR="00663DC6" w:rsidRPr="00BF4C9E">
        <w:rPr>
          <w:rFonts w:ascii="Arial" w:hAnsi="Arial" w:cs="Arial"/>
          <w:sz w:val="24"/>
          <w:szCs w:val="24"/>
        </w:rPr>
        <w:t>a</w:t>
      </w:r>
      <w:r w:rsidR="00606913" w:rsidRPr="00BF4C9E">
        <w:rPr>
          <w:rFonts w:ascii="Arial" w:hAnsi="Arial" w:cs="Arial"/>
          <w:sz w:val="24"/>
          <w:szCs w:val="24"/>
        </w:rPr>
        <w:t xml:space="preserve"> </w:t>
      </w:r>
      <w:r w:rsidR="00DC28C1" w:rsidRPr="00BF4C9E">
        <w:rPr>
          <w:rFonts w:ascii="Arial" w:hAnsi="Arial" w:cs="Arial"/>
          <w:sz w:val="24"/>
          <w:szCs w:val="24"/>
        </w:rPr>
        <w:t>Wykonawcę</w:t>
      </w:r>
      <w:r w:rsidR="00606913" w:rsidRPr="00BF4C9E">
        <w:rPr>
          <w:rFonts w:ascii="Arial" w:hAnsi="Arial" w:cs="Arial"/>
          <w:sz w:val="24"/>
          <w:szCs w:val="24"/>
        </w:rPr>
        <w:t xml:space="preserve"> o każdym przest</w:t>
      </w:r>
      <w:r w:rsidR="00B66894" w:rsidRPr="00BF4C9E">
        <w:rPr>
          <w:rFonts w:ascii="Arial" w:hAnsi="Arial" w:cs="Arial"/>
          <w:sz w:val="24"/>
          <w:szCs w:val="24"/>
        </w:rPr>
        <w:t>oju lub unieruchomieniu dźwigu.</w:t>
      </w:r>
    </w:p>
    <w:p w14:paraId="1C882B0E" w14:textId="03A0D412" w:rsidR="00606913" w:rsidRPr="00BF4C9E" w:rsidRDefault="00DF3EB3" w:rsidP="00421E8E">
      <w:pPr>
        <w:numPr>
          <w:ilvl w:val="0"/>
          <w:numId w:val="4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F4C9E">
        <w:rPr>
          <w:rFonts w:ascii="Arial" w:hAnsi="Arial" w:cs="Arial"/>
          <w:sz w:val="24"/>
          <w:szCs w:val="24"/>
        </w:rPr>
        <w:t>Zamawiający</w:t>
      </w:r>
      <w:r w:rsidR="00465839" w:rsidRPr="00BF4C9E">
        <w:rPr>
          <w:rFonts w:ascii="Arial" w:hAnsi="Arial" w:cs="Arial"/>
          <w:sz w:val="24"/>
          <w:szCs w:val="24"/>
        </w:rPr>
        <w:t xml:space="preserve"> zobowiązany jest </w:t>
      </w:r>
      <w:r w:rsidR="00606913" w:rsidRPr="00BF4C9E">
        <w:rPr>
          <w:rFonts w:ascii="Arial" w:hAnsi="Arial" w:cs="Arial"/>
          <w:sz w:val="24"/>
          <w:szCs w:val="24"/>
        </w:rPr>
        <w:t xml:space="preserve">utrzymać kabinę i okolice szybu </w:t>
      </w:r>
      <w:r w:rsidR="008C550A">
        <w:rPr>
          <w:rFonts w:ascii="Arial" w:hAnsi="Arial" w:cs="Arial"/>
          <w:sz w:val="24"/>
          <w:szCs w:val="24"/>
        </w:rPr>
        <w:t xml:space="preserve">zewnętrznego </w:t>
      </w:r>
      <w:r w:rsidR="00606913" w:rsidRPr="00BF4C9E">
        <w:rPr>
          <w:rFonts w:ascii="Arial" w:hAnsi="Arial" w:cs="Arial"/>
          <w:sz w:val="24"/>
          <w:szCs w:val="24"/>
        </w:rPr>
        <w:t>dźwigowego w</w:t>
      </w:r>
      <w:r w:rsidRPr="00BF4C9E">
        <w:rPr>
          <w:rFonts w:ascii="Arial" w:hAnsi="Arial" w:cs="Arial"/>
          <w:sz w:val="24"/>
          <w:szCs w:val="24"/>
        </w:rPr>
        <w:t> </w:t>
      </w:r>
      <w:r w:rsidR="00606913" w:rsidRPr="00BF4C9E">
        <w:rPr>
          <w:rFonts w:ascii="Arial" w:hAnsi="Arial" w:cs="Arial"/>
          <w:sz w:val="24"/>
          <w:szCs w:val="24"/>
        </w:rPr>
        <w:t>czystości</w:t>
      </w:r>
      <w:r w:rsidR="00B66894" w:rsidRPr="00BF4C9E">
        <w:rPr>
          <w:rFonts w:ascii="Arial" w:hAnsi="Arial" w:cs="Arial"/>
          <w:sz w:val="24"/>
          <w:szCs w:val="24"/>
        </w:rPr>
        <w:t>.</w:t>
      </w:r>
      <w:r w:rsidR="00606913" w:rsidRPr="00BF4C9E">
        <w:rPr>
          <w:rFonts w:ascii="Arial" w:hAnsi="Arial" w:cs="Arial"/>
          <w:sz w:val="24"/>
          <w:szCs w:val="24"/>
        </w:rPr>
        <w:t xml:space="preserve"> </w:t>
      </w:r>
    </w:p>
    <w:p w14:paraId="2EE86E43" w14:textId="737114AA" w:rsidR="00606913" w:rsidRPr="00BF4C9E" w:rsidRDefault="00DF3EB3" w:rsidP="00421E8E">
      <w:pPr>
        <w:numPr>
          <w:ilvl w:val="0"/>
          <w:numId w:val="4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F4C9E">
        <w:rPr>
          <w:rFonts w:ascii="Arial" w:hAnsi="Arial" w:cs="Arial"/>
          <w:sz w:val="24"/>
          <w:szCs w:val="24"/>
        </w:rPr>
        <w:t>Zamawiający</w:t>
      </w:r>
      <w:r w:rsidR="00465839" w:rsidRPr="00BF4C9E">
        <w:rPr>
          <w:rFonts w:ascii="Arial" w:hAnsi="Arial" w:cs="Arial"/>
          <w:sz w:val="24"/>
          <w:szCs w:val="24"/>
        </w:rPr>
        <w:t xml:space="preserve"> </w:t>
      </w:r>
      <w:r w:rsidR="00606913" w:rsidRPr="00BF4C9E">
        <w:rPr>
          <w:rFonts w:ascii="Arial" w:hAnsi="Arial" w:cs="Arial"/>
          <w:sz w:val="24"/>
          <w:szCs w:val="24"/>
        </w:rPr>
        <w:t>zapewni</w:t>
      </w:r>
      <w:r w:rsidR="00663DC6" w:rsidRPr="00BF4C9E">
        <w:rPr>
          <w:rFonts w:ascii="Arial" w:hAnsi="Arial" w:cs="Arial"/>
          <w:sz w:val="24"/>
          <w:szCs w:val="24"/>
        </w:rPr>
        <w:t>a</w:t>
      </w:r>
      <w:r w:rsidR="00606913" w:rsidRPr="00BF4C9E">
        <w:rPr>
          <w:rFonts w:ascii="Arial" w:hAnsi="Arial" w:cs="Arial"/>
          <w:sz w:val="24"/>
          <w:szCs w:val="24"/>
        </w:rPr>
        <w:t xml:space="preserve"> ciągłość linii zasilającej do wyłącznika głównego</w:t>
      </w:r>
      <w:r w:rsidR="00B66894" w:rsidRPr="00BF4C9E">
        <w:rPr>
          <w:rFonts w:ascii="Arial" w:hAnsi="Arial" w:cs="Arial"/>
          <w:sz w:val="24"/>
          <w:szCs w:val="24"/>
        </w:rPr>
        <w:t>.</w:t>
      </w:r>
    </w:p>
    <w:p w14:paraId="25DAC055" w14:textId="77777777" w:rsidR="000135BD" w:rsidRPr="006B47E3" w:rsidRDefault="000135BD" w:rsidP="00B6689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4113500" w14:textId="77777777" w:rsidR="00FF4E9A" w:rsidRPr="006B47E3" w:rsidRDefault="00FF4E9A" w:rsidP="00B6689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B47E3">
        <w:rPr>
          <w:rFonts w:ascii="Arial" w:hAnsi="Arial" w:cs="Arial"/>
          <w:b/>
          <w:sz w:val="24"/>
          <w:szCs w:val="24"/>
        </w:rPr>
        <w:t>§</w:t>
      </w:r>
      <w:r w:rsidR="007A4CA3">
        <w:rPr>
          <w:rFonts w:ascii="Arial" w:hAnsi="Arial" w:cs="Arial"/>
          <w:b/>
          <w:sz w:val="24"/>
          <w:szCs w:val="24"/>
        </w:rPr>
        <w:t>5</w:t>
      </w:r>
    </w:p>
    <w:p w14:paraId="332B1CB7" w14:textId="0C8082D9" w:rsidR="000135BD" w:rsidRDefault="003C65B1" w:rsidP="00421E8E">
      <w:pPr>
        <w:numPr>
          <w:ilvl w:val="0"/>
          <w:numId w:val="5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B47E3">
        <w:rPr>
          <w:rFonts w:ascii="Arial" w:hAnsi="Arial" w:cs="Arial"/>
          <w:sz w:val="24"/>
          <w:szCs w:val="24"/>
        </w:rPr>
        <w:t>Strony zgodnie ustalają, iż za prawidłowe wykonanie przedmiotu umowy</w:t>
      </w:r>
      <w:r w:rsidR="000C6885">
        <w:rPr>
          <w:rFonts w:ascii="Arial" w:hAnsi="Arial" w:cs="Arial"/>
          <w:sz w:val="24"/>
          <w:szCs w:val="24"/>
        </w:rPr>
        <w:t xml:space="preserve">, o którym mowa w </w:t>
      </w:r>
      <w:r w:rsidR="000C6885" w:rsidRPr="00B50AE2">
        <w:rPr>
          <w:rFonts w:ascii="Arial" w:hAnsi="Arial" w:cs="Arial"/>
          <w:sz w:val="24"/>
          <w:szCs w:val="24"/>
        </w:rPr>
        <w:t>§</w:t>
      </w:r>
      <w:r w:rsidR="000C6885">
        <w:rPr>
          <w:rFonts w:ascii="Arial" w:hAnsi="Arial" w:cs="Arial"/>
          <w:sz w:val="24"/>
          <w:szCs w:val="24"/>
        </w:rPr>
        <w:t>2</w:t>
      </w:r>
      <w:r w:rsidR="000C6885" w:rsidRPr="00B50AE2">
        <w:rPr>
          <w:rFonts w:ascii="Arial" w:hAnsi="Arial" w:cs="Arial"/>
          <w:sz w:val="24"/>
          <w:szCs w:val="24"/>
        </w:rPr>
        <w:t xml:space="preserve"> ust. </w:t>
      </w:r>
      <w:r w:rsidR="00CB4B6A">
        <w:rPr>
          <w:rFonts w:ascii="Arial" w:hAnsi="Arial" w:cs="Arial"/>
          <w:sz w:val="24"/>
          <w:szCs w:val="24"/>
        </w:rPr>
        <w:t>1-4,</w:t>
      </w:r>
      <w:r w:rsidRPr="006B47E3">
        <w:rPr>
          <w:rFonts w:ascii="Arial" w:hAnsi="Arial" w:cs="Arial"/>
          <w:sz w:val="24"/>
          <w:szCs w:val="24"/>
        </w:rPr>
        <w:t xml:space="preserve"> </w:t>
      </w:r>
      <w:r w:rsidR="00BC6685">
        <w:rPr>
          <w:rFonts w:ascii="Arial" w:hAnsi="Arial" w:cs="Arial"/>
          <w:sz w:val="24"/>
          <w:szCs w:val="24"/>
        </w:rPr>
        <w:t>Wykonawcy</w:t>
      </w:r>
      <w:r w:rsidRPr="006B47E3">
        <w:rPr>
          <w:rFonts w:ascii="Arial" w:hAnsi="Arial" w:cs="Arial"/>
          <w:sz w:val="24"/>
          <w:szCs w:val="24"/>
        </w:rPr>
        <w:t xml:space="preserve"> przysług</w:t>
      </w:r>
      <w:r w:rsidR="005668A3" w:rsidRPr="006B47E3">
        <w:rPr>
          <w:rFonts w:ascii="Arial" w:hAnsi="Arial" w:cs="Arial"/>
          <w:sz w:val="24"/>
          <w:szCs w:val="24"/>
        </w:rPr>
        <w:t>uje</w:t>
      </w:r>
      <w:r w:rsidRPr="006B47E3">
        <w:rPr>
          <w:rFonts w:ascii="Arial" w:hAnsi="Arial" w:cs="Arial"/>
          <w:sz w:val="24"/>
          <w:szCs w:val="24"/>
        </w:rPr>
        <w:t xml:space="preserve"> </w:t>
      </w:r>
      <w:r w:rsidR="0000780A" w:rsidRPr="006B47E3">
        <w:rPr>
          <w:rFonts w:ascii="Arial" w:hAnsi="Arial" w:cs="Arial"/>
          <w:sz w:val="24"/>
          <w:szCs w:val="24"/>
        </w:rPr>
        <w:t>miesięczne</w:t>
      </w:r>
      <w:r w:rsidRPr="006B47E3">
        <w:rPr>
          <w:rFonts w:ascii="Arial" w:hAnsi="Arial" w:cs="Arial"/>
          <w:sz w:val="24"/>
          <w:szCs w:val="24"/>
        </w:rPr>
        <w:t xml:space="preserve"> wynagrodzenie ryczałtowe </w:t>
      </w:r>
      <w:r w:rsidRPr="006B47E3">
        <w:rPr>
          <w:rFonts w:ascii="Arial" w:hAnsi="Arial" w:cs="Arial"/>
          <w:sz w:val="24"/>
          <w:szCs w:val="24"/>
        </w:rPr>
        <w:lastRenderedPageBreak/>
        <w:t xml:space="preserve">w wysokości: </w:t>
      </w:r>
      <w:r w:rsidR="007A4CA3">
        <w:rPr>
          <w:rFonts w:ascii="Arial" w:hAnsi="Arial" w:cs="Arial"/>
          <w:sz w:val="24"/>
          <w:szCs w:val="24"/>
        </w:rPr>
        <w:t>…</w:t>
      </w:r>
      <w:r w:rsidRPr="006B47E3">
        <w:rPr>
          <w:rFonts w:ascii="Arial" w:hAnsi="Arial" w:cs="Arial"/>
          <w:sz w:val="24"/>
          <w:szCs w:val="24"/>
        </w:rPr>
        <w:t xml:space="preserve"> zł netto + </w:t>
      </w:r>
      <w:r w:rsidR="007A4CA3">
        <w:rPr>
          <w:rFonts w:ascii="Arial" w:hAnsi="Arial" w:cs="Arial"/>
          <w:sz w:val="24"/>
          <w:szCs w:val="24"/>
        </w:rPr>
        <w:t>…</w:t>
      </w:r>
      <w:r w:rsidRPr="006B47E3">
        <w:rPr>
          <w:rFonts w:ascii="Arial" w:hAnsi="Arial" w:cs="Arial"/>
          <w:sz w:val="24"/>
          <w:szCs w:val="24"/>
        </w:rPr>
        <w:t xml:space="preserve">% VAT tj. </w:t>
      </w:r>
      <w:r w:rsidR="007A4CA3">
        <w:rPr>
          <w:rFonts w:ascii="Arial" w:hAnsi="Arial" w:cs="Arial"/>
          <w:sz w:val="24"/>
          <w:szCs w:val="24"/>
        </w:rPr>
        <w:t xml:space="preserve">… </w:t>
      </w:r>
      <w:r w:rsidRPr="006B47E3">
        <w:rPr>
          <w:rFonts w:ascii="Arial" w:hAnsi="Arial" w:cs="Arial"/>
          <w:sz w:val="24"/>
          <w:szCs w:val="24"/>
        </w:rPr>
        <w:t>zł brutto</w:t>
      </w:r>
      <w:r w:rsidR="007A4CA3">
        <w:rPr>
          <w:rFonts w:ascii="Arial" w:hAnsi="Arial" w:cs="Arial"/>
          <w:sz w:val="24"/>
          <w:szCs w:val="24"/>
        </w:rPr>
        <w:t xml:space="preserve"> </w:t>
      </w:r>
      <w:r w:rsidRPr="006B47E3">
        <w:rPr>
          <w:rFonts w:ascii="Arial" w:hAnsi="Arial" w:cs="Arial"/>
          <w:sz w:val="24"/>
          <w:szCs w:val="24"/>
        </w:rPr>
        <w:t xml:space="preserve">– zgodnie z ofertą </w:t>
      </w:r>
      <w:r w:rsidR="007A4CA3">
        <w:rPr>
          <w:rFonts w:ascii="Arial" w:hAnsi="Arial" w:cs="Arial"/>
          <w:sz w:val="24"/>
          <w:szCs w:val="24"/>
        </w:rPr>
        <w:t>Wykonawcy</w:t>
      </w:r>
      <w:r w:rsidR="00C44C47" w:rsidRPr="006B47E3">
        <w:rPr>
          <w:rFonts w:ascii="Arial" w:hAnsi="Arial" w:cs="Arial"/>
          <w:sz w:val="24"/>
          <w:szCs w:val="24"/>
        </w:rPr>
        <w:t xml:space="preserve"> stanowiącą </w:t>
      </w:r>
      <w:r w:rsidR="00C44C47" w:rsidRPr="00343051">
        <w:rPr>
          <w:rFonts w:ascii="Arial" w:hAnsi="Arial" w:cs="Arial"/>
          <w:sz w:val="24"/>
          <w:szCs w:val="24"/>
        </w:rPr>
        <w:t xml:space="preserve">załącznik nr </w:t>
      </w:r>
      <w:r w:rsidR="00BD7C36" w:rsidRPr="00343051">
        <w:rPr>
          <w:rFonts w:ascii="Arial" w:hAnsi="Arial" w:cs="Arial"/>
          <w:sz w:val="24"/>
          <w:szCs w:val="24"/>
        </w:rPr>
        <w:t>2</w:t>
      </w:r>
      <w:r w:rsidR="00C44C47" w:rsidRPr="00343051">
        <w:rPr>
          <w:rFonts w:ascii="Arial" w:hAnsi="Arial" w:cs="Arial"/>
          <w:sz w:val="24"/>
          <w:szCs w:val="24"/>
        </w:rPr>
        <w:t xml:space="preserve"> do</w:t>
      </w:r>
      <w:r w:rsidR="00C44C47" w:rsidRPr="006B47E3">
        <w:rPr>
          <w:rFonts w:ascii="Arial" w:hAnsi="Arial" w:cs="Arial"/>
          <w:sz w:val="24"/>
          <w:szCs w:val="24"/>
        </w:rPr>
        <w:t xml:space="preserve"> umowy</w:t>
      </w:r>
      <w:r w:rsidR="00837FB6" w:rsidRPr="006B47E3">
        <w:rPr>
          <w:rFonts w:ascii="Arial" w:hAnsi="Arial" w:cs="Arial"/>
          <w:sz w:val="24"/>
          <w:szCs w:val="24"/>
        </w:rPr>
        <w:t>.</w:t>
      </w:r>
    </w:p>
    <w:p w14:paraId="0AA3FA64" w14:textId="39237D8C" w:rsidR="00AE56A4" w:rsidRPr="00AE56A4" w:rsidRDefault="00AE56A4" w:rsidP="00AE56A4">
      <w:pPr>
        <w:numPr>
          <w:ilvl w:val="0"/>
          <w:numId w:val="5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44808">
        <w:rPr>
          <w:rFonts w:ascii="Arial" w:hAnsi="Arial" w:cs="Arial"/>
          <w:sz w:val="24"/>
          <w:szCs w:val="24"/>
        </w:rPr>
        <w:t xml:space="preserve">Za </w:t>
      </w:r>
      <w:r w:rsidR="00CB4B6A">
        <w:rPr>
          <w:rFonts w:ascii="Arial" w:hAnsi="Arial" w:cs="Arial"/>
          <w:sz w:val="24"/>
          <w:szCs w:val="24"/>
        </w:rPr>
        <w:t xml:space="preserve">jednorazowe </w:t>
      </w:r>
      <w:r w:rsidRPr="00244808">
        <w:rPr>
          <w:rFonts w:ascii="Arial" w:hAnsi="Arial" w:cs="Arial"/>
          <w:sz w:val="24"/>
          <w:szCs w:val="24"/>
        </w:rPr>
        <w:t>wykonanie</w:t>
      </w:r>
      <w:r>
        <w:rPr>
          <w:rFonts w:ascii="Arial" w:hAnsi="Arial" w:cs="Arial"/>
          <w:sz w:val="24"/>
          <w:szCs w:val="24"/>
        </w:rPr>
        <w:t xml:space="preserve"> zadania</w:t>
      </w:r>
      <w:r w:rsidR="000C6885">
        <w:rPr>
          <w:rFonts w:ascii="Arial" w:hAnsi="Arial" w:cs="Arial"/>
          <w:sz w:val="24"/>
          <w:szCs w:val="24"/>
        </w:rPr>
        <w:t xml:space="preserve">, o którym mowa w </w:t>
      </w:r>
      <w:r w:rsidR="000C6885" w:rsidRPr="00B50AE2">
        <w:rPr>
          <w:rFonts w:ascii="Arial" w:hAnsi="Arial" w:cs="Arial"/>
          <w:sz w:val="24"/>
          <w:szCs w:val="24"/>
        </w:rPr>
        <w:t>§</w:t>
      </w:r>
      <w:r w:rsidR="000C6885">
        <w:rPr>
          <w:rFonts w:ascii="Arial" w:hAnsi="Arial" w:cs="Arial"/>
          <w:sz w:val="24"/>
          <w:szCs w:val="24"/>
        </w:rPr>
        <w:t>2</w:t>
      </w:r>
      <w:r w:rsidR="000C6885" w:rsidRPr="00B50AE2">
        <w:rPr>
          <w:rFonts w:ascii="Arial" w:hAnsi="Arial" w:cs="Arial"/>
          <w:sz w:val="24"/>
          <w:szCs w:val="24"/>
        </w:rPr>
        <w:t xml:space="preserve"> ust. </w:t>
      </w:r>
      <w:r w:rsidR="000C6885">
        <w:rPr>
          <w:rFonts w:ascii="Arial" w:hAnsi="Arial" w:cs="Arial"/>
          <w:sz w:val="24"/>
          <w:szCs w:val="24"/>
        </w:rPr>
        <w:t xml:space="preserve">5, tj. </w:t>
      </w:r>
      <w:r>
        <w:rPr>
          <w:rFonts w:ascii="Arial" w:hAnsi="Arial" w:cs="Arial"/>
          <w:sz w:val="24"/>
          <w:szCs w:val="24"/>
        </w:rPr>
        <w:t xml:space="preserve"> c</w:t>
      </w:r>
      <w:r w:rsidR="000C6885">
        <w:rPr>
          <w:rFonts w:ascii="Arial" w:hAnsi="Arial" w:cs="Arial"/>
          <w:sz w:val="24"/>
          <w:szCs w:val="24"/>
        </w:rPr>
        <w:t>zyszczenie</w:t>
      </w:r>
      <w:r w:rsidRPr="00C1585D">
        <w:rPr>
          <w:rFonts w:ascii="Arial" w:hAnsi="Arial" w:cs="Arial"/>
          <w:sz w:val="24"/>
          <w:szCs w:val="24"/>
        </w:rPr>
        <w:t xml:space="preserve"> panoramicznego szybu windy od wewnątrz</w:t>
      </w:r>
      <w:r>
        <w:rPr>
          <w:rFonts w:ascii="Arial" w:hAnsi="Arial" w:cs="Arial"/>
          <w:sz w:val="24"/>
          <w:szCs w:val="24"/>
        </w:rPr>
        <w:t>, strony</w:t>
      </w:r>
      <w:r w:rsidRPr="002448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ustalają </w:t>
      </w:r>
      <w:r w:rsidR="000C6885">
        <w:rPr>
          <w:rFonts w:ascii="Arial" w:hAnsi="Arial" w:cs="Arial"/>
          <w:sz w:val="24"/>
          <w:szCs w:val="24"/>
        </w:rPr>
        <w:t>wyna</w:t>
      </w:r>
      <w:r>
        <w:rPr>
          <w:rFonts w:ascii="Arial" w:hAnsi="Arial" w:cs="Arial"/>
          <w:sz w:val="24"/>
          <w:szCs w:val="24"/>
        </w:rPr>
        <w:t>grodzenie w </w:t>
      </w:r>
      <w:r w:rsidRPr="00244808">
        <w:rPr>
          <w:rFonts w:ascii="Arial" w:hAnsi="Arial" w:cs="Arial"/>
          <w:sz w:val="24"/>
          <w:szCs w:val="24"/>
        </w:rPr>
        <w:t xml:space="preserve">kwocie brutto: </w:t>
      </w:r>
      <w:r>
        <w:rPr>
          <w:rFonts w:ascii="Arial" w:hAnsi="Arial" w:cs="Arial"/>
          <w:sz w:val="24"/>
          <w:szCs w:val="24"/>
        </w:rPr>
        <w:t>… złotych</w:t>
      </w:r>
      <w:r w:rsidRPr="00244808">
        <w:rPr>
          <w:rFonts w:ascii="Arial" w:hAnsi="Arial" w:cs="Arial"/>
          <w:sz w:val="24"/>
          <w:szCs w:val="24"/>
        </w:rPr>
        <w:t xml:space="preserve">, w tym podatek VAT w wysokości: </w:t>
      </w:r>
      <w:r>
        <w:rPr>
          <w:rFonts w:ascii="Arial" w:hAnsi="Arial" w:cs="Arial"/>
          <w:sz w:val="24"/>
          <w:szCs w:val="24"/>
        </w:rPr>
        <w:t>…</w:t>
      </w:r>
      <w:r w:rsidRPr="00244808">
        <w:rPr>
          <w:rFonts w:ascii="Arial" w:hAnsi="Arial" w:cs="Arial"/>
          <w:sz w:val="24"/>
          <w:szCs w:val="24"/>
        </w:rPr>
        <w:t xml:space="preserve">%, co stanowi kwotę: </w:t>
      </w:r>
      <w:r>
        <w:rPr>
          <w:rFonts w:ascii="Arial" w:hAnsi="Arial" w:cs="Arial"/>
          <w:sz w:val="24"/>
          <w:szCs w:val="24"/>
        </w:rPr>
        <w:t>…</w:t>
      </w:r>
      <w:r w:rsidRPr="00244808">
        <w:rPr>
          <w:rFonts w:ascii="Arial" w:hAnsi="Arial" w:cs="Arial"/>
          <w:sz w:val="24"/>
          <w:szCs w:val="24"/>
        </w:rPr>
        <w:t xml:space="preserve"> złotych, wartość bez podatku VAT (netto) wynosi: </w:t>
      </w:r>
      <w:r>
        <w:rPr>
          <w:rFonts w:ascii="Arial" w:hAnsi="Arial" w:cs="Arial"/>
          <w:sz w:val="24"/>
          <w:szCs w:val="24"/>
        </w:rPr>
        <w:t>…</w:t>
      </w:r>
    </w:p>
    <w:p w14:paraId="17F9588C" w14:textId="77777777" w:rsidR="00F67851" w:rsidRPr="00BF4C9E" w:rsidRDefault="00244808" w:rsidP="00421E8E">
      <w:pPr>
        <w:numPr>
          <w:ilvl w:val="0"/>
          <w:numId w:val="5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44808">
        <w:rPr>
          <w:rFonts w:ascii="Arial" w:hAnsi="Arial" w:cs="Arial"/>
          <w:sz w:val="24"/>
          <w:szCs w:val="24"/>
        </w:rPr>
        <w:t>Za wykonanie przedmiotu umowy</w:t>
      </w:r>
      <w:r>
        <w:rPr>
          <w:rFonts w:ascii="Arial" w:hAnsi="Arial" w:cs="Arial"/>
          <w:sz w:val="24"/>
          <w:szCs w:val="24"/>
        </w:rPr>
        <w:t>, strony</w:t>
      </w:r>
      <w:r w:rsidRPr="002448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ustalają całkowite wynagrodzenie w</w:t>
      </w:r>
      <w:r w:rsidR="00BF4C9E">
        <w:rPr>
          <w:rFonts w:ascii="Arial" w:hAnsi="Arial" w:cs="Arial"/>
          <w:sz w:val="24"/>
          <w:szCs w:val="24"/>
        </w:rPr>
        <w:t> </w:t>
      </w:r>
      <w:r w:rsidRPr="00244808">
        <w:rPr>
          <w:rFonts w:ascii="Arial" w:hAnsi="Arial" w:cs="Arial"/>
          <w:sz w:val="24"/>
          <w:szCs w:val="24"/>
        </w:rPr>
        <w:t xml:space="preserve">kwocie łącznej brutto: </w:t>
      </w:r>
      <w:r>
        <w:rPr>
          <w:rFonts w:ascii="Arial" w:hAnsi="Arial" w:cs="Arial"/>
          <w:sz w:val="24"/>
          <w:szCs w:val="24"/>
        </w:rPr>
        <w:t>…</w:t>
      </w:r>
      <w:r w:rsidRPr="00244808">
        <w:rPr>
          <w:rFonts w:ascii="Arial" w:hAnsi="Arial" w:cs="Arial"/>
          <w:sz w:val="24"/>
          <w:szCs w:val="24"/>
        </w:rPr>
        <w:t xml:space="preserve"> złotych , w tym podatek VAT w wysokości: </w:t>
      </w:r>
      <w:r>
        <w:rPr>
          <w:rFonts w:ascii="Arial" w:hAnsi="Arial" w:cs="Arial"/>
          <w:sz w:val="24"/>
          <w:szCs w:val="24"/>
        </w:rPr>
        <w:t>…</w:t>
      </w:r>
      <w:r w:rsidRPr="00244808">
        <w:rPr>
          <w:rFonts w:ascii="Arial" w:hAnsi="Arial" w:cs="Arial"/>
          <w:sz w:val="24"/>
          <w:szCs w:val="24"/>
        </w:rPr>
        <w:t xml:space="preserve">%, co stanowi kwotę: </w:t>
      </w:r>
      <w:r>
        <w:rPr>
          <w:rFonts w:ascii="Arial" w:hAnsi="Arial" w:cs="Arial"/>
          <w:sz w:val="24"/>
          <w:szCs w:val="24"/>
        </w:rPr>
        <w:t>…</w:t>
      </w:r>
      <w:r w:rsidRPr="00244808">
        <w:rPr>
          <w:rFonts w:ascii="Arial" w:hAnsi="Arial" w:cs="Arial"/>
          <w:sz w:val="24"/>
          <w:szCs w:val="24"/>
        </w:rPr>
        <w:t xml:space="preserve"> złotych, wartość bez podatku VAT (netto) wynosi: </w:t>
      </w:r>
      <w:r>
        <w:rPr>
          <w:rFonts w:ascii="Arial" w:hAnsi="Arial" w:cs="Arial"/>
          <w:sz w:val="24"/>
          <w:szCs w:val="24"/>
        </w:rPr>
        <w:t>…</w:t>
      </w:r>
    </w:p>
    <w:p w14:paraId="53C6B1F3" w14:textId="5CEC22C9" w:rsidR="00244808" w:rsidRPr="00244808" w:rsidRDefault="00244808" w:rsidP="00421E8E">
      <w:pPr>
        <w:numPr>
          <w:ilvl w:val="0"/>
          <w:numId w:val="5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44808">
        <w:rPr>
          <w:rFonts w:ascii="Arial" w:hAnsi="Arial" w:cs="Arial"/>
          <w:sz w:val="24"/>
          <w:szCs w:val="24"/>
        </w:rPr>
        <w:t xml:space="preserve">W wynagrodzeniu określonym w § </w:t>
      </w:r>
      <w:r>
        <w:rPr>
          <w:rFonts w:ascii="Arial" w:hAnsi="Arial" w:cs="Arial"/>
          <w:sz w:val="24"/>
          <w:szCs w:val="24"/>
        </w:rPr>
        <w:t>5</w:t>
      </w:r>
      <w:r w:rsidRPr="00244808">
        <w:rPr>
          <w:rFonts w:ascii="Arial" w:hAnsi="Arial" w:cs="Arial"/>
          <w:sz w:val="24"/>
          <w:szCs w:val="24"/>
        </w:rPr>
        <w:t xml:space="preserve"> ust. </w:t>
      </w:r>
      <w:r w:rsidR="00CB4B6A">
        <w:rPr>
          <w:rFonts w:ascii="Arial" w:hAnsi="Arial" w:cs="Arial"/>
          <w:sz w:val="24"/>
          <w:szCs w:val="24"/>
        </w:rPr>
        <w:t>3</w:t>
      </w:r>
      <w:r w:rsidRPr="00244808">
        <w:rPr>
          <w:rFonts w:ascii="Arial" w:hAnsi="Arial" w:cs="Arial"/>
          <w:sz w:val="24"/>
          <w:szCs w:val="24"/>
        </w:rPr>
        <w:t xml:space="preserve"> mieszczą się wszelkie koszty</w:t>
      </w:r>
      <w:r>
        <w:rPr>
          <w:rFonts w:ascii="Arial" w:hAnsi="Arial" w:cs="Arial"/>
          <w:sz w:val="24"/>
          <w:szCs w:val="24"/>
        </w:rPr>
        <w:t xml:space="preserve"> </w:t>
      </w:r>
      <w:r w:rsidRPr="00244808">
        <w:rPr>
          <w:rFonts w:ascii="Arial" w:hAnsi="Arial" w:cs="Arial"/>
          <w:sz w:val="24"/>
          <w:szCs w:val="24"/>
        </w:rPr>
        <w:t>wykonania Przedmiotu umowy.</w:t>
      </w:r>
    </w:p>
    <w:p w14:paraId="08A58EDF" w14:textId="2368BC88" w:rsidR="00837FB6" w:rsidRPr="006B47E3" w:rsidRDefault="00837FB6" w:rsidP="00421E8E">
      <w:pPr>
        <w:numPr>
          <w:ilvl w:val="0"/>
          <w:numId w:val="5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B47E3">
        <w:rPr>
          <w:rFonts w:ascii="Arial" w:hAnsi="Arial" w:cs="Arial"/>
          <w:sz w:val="24"/>
          <w:szCs w:val="24"/>
        </w:rPr>
        <w:t>Rozliczenie dokonywane będzie na podstawie</w:t>
      </w:r>
      <w:r w:rsidR="0094717C">
        <w:rPr>
          <w:rFonts w:ascii="Arial" w:hAnsi="Arial" w:cs="Arial"/>
          <w:sz w:val="24"/>
          <w:szCs w:val="24"/>
        </w:rPr>
        <w:t xml:space="preserve"> bezusterkowego</w:t>
      </w:r>
      <w:r w:rsidRPr="006B47E3">
        <w:rPr>
          <w:rFonts w:ascii="Arial" w:hAnsi="Arial" w:cs="Arial"/>
          <w:sz w:val="24"/>
          <w:szCs w:val="24"/>
        </w:rPr>
        <w:t xml:space="preserve"> protokołu odb</w:t>
      </w:r>
      <w:r w:rsidR="007A4CA3">
        <w:rPr>
          <w:rFonts w:ascii="Arial" w:hAnsi="Arial" w:cs="Arial"/>
          <w:sz w:val="24"/>
          <w:szCs w:val="24"/>
        </w:rPr>
        <w:t>ioru usłu</w:t>
      </w:r>
      <w:r w:rsidR="00BF4C9E">
        <w:rPr>
          <w:rFonts w:ascii="Arial" w:hAnsi="Arial" w:cs="Arial"/>
          <w:sz w:val="24"/>
          <w:szCs w:val="24"/>
        </w:rPr>
        <w:t xml:space="preserve">gi sporządzonego </w:t>
      </w:r>
      <w:r w:rsidRPr="006B47E3">
        <w:rPr>
          <w:rFonts w:ascii="Arial" w:hAnsi="Arial" w:cs="Arial"/>
          <w:sz w:val="24"/>
          <w:szCs w:val="24"/>
        </w:rPr>
        <w:t xml:space="preserve">z udziałem przedstawiciela </w:t>
      </w:r>
      <w:r w:rsidR="00BC6685">
        <w:rPr>
          <w:rFonts w:ascii="Arial" w:hAnsi="Arial" w:cs="Arial"/>
          <w:sz w:val="24"/>
          <w:szCs w:val="24"/>
        </w:rPr>
        <w:t>Zamawiającego</w:t>
      </w:r>
      <w:r w:rsidRPr="006B47E3">
        <w:rPr>
          <w:rFonts w:ascii="Arial" w:hAnsi="Arial" w:cs="Arial"/>
          <w:sz w:val="24"/>
          <w:szCs w:val="24"/>
        </w:rPr>
        <w:t xml:space="preserve"> i przedstawiciela </w:t>
      </w:r>
      <w:r w:rsidR="00BC6685">
        <w:rPr>
          <w:rFonts w:ascii="Arial" w:hAnsi="Arial" w:cs="Arial"/>
          <w:sz w:val="24"/>
          <w:szCs w:val="24"/>
        </w:rPr>
        <w:t>Wykonawcy</w:t>
      </w:r>
      <w:r w:rsidRPr="006B47E3">
        <w:rPr>
          <w:rFonts w:ascii="Arial" w:hAnsi="Arial" w:cs="Arial"/>
          <w:sz w:val="24"/>
          <w:szCs w:val="24"/>
        </w:rPr>
        <w:t xml:space="preserve">. </w:t>
      </w:r>
    </w:p>
    <w:p w14:paraId="5266C173" w14:textId="732302AE" w:rsidR="00837FB6" w:rsidRDefault="00837FB6" w:rsidP="00421E8E">
      <w:pPr>
        <w:numPr>
          <w:ilvl w:val="0"/>
          <w:numId w:val="5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B47E3">
        <w:rPr>
          <w:rFonts w:ascii="Arial" w:hAnsi="Arial" w:cs="Arial"/>
          <w:sz w:val="24"/>
          <w:szCs w:val="24"/>
        </w:rPr>
        <w:t xml:space="preserve">Wynagrodzenie płatne będzie na konto </w:t>
      </w:r>
      <w:r w:rsidR="00BC6685">
        <w:rPr>
          <w:rFonts w:ascii="Arial" w:hAnsi="Arial" w:cs="Arial"/>
          <w:sz w:val="24"/>
          <w:szCs w:val="24"/>
        </w:rPr>
        <w:t>Wykonawcy</w:t>
      </w:r>
      <w:r w:rsidRPr="006B47E3">
        <w:rPr>
          <w:rFonts w:ascii="Arial" w:hAnsi="Arial" w:cs="Arial"/>
          <w:sz w:val="24"/>
          <w:szCs w:val="24"/>
        </w:rPr>
        <w:t xml:space="preserve"> co miesiąc w terminie do 14 dni od daty dostarczenia </w:t>
      </w:r>
      <w:r w:rsidR="00BC6685">
        <w:rPr>
          <w:rFonts w:ascii="Arial" w:hAnsi="Arial" w:cs="Arial"/>
          <w:sz w:val="24"/>
          <w:szCs w:val="24"/>
        </w:rPr>
        <w:t>Zamawiającemu</w:t>
      </w:r>
      <w:r w:rsidRPr="006B47E3">
        <w:rPr>
          <w:rFonts w:ascii="Arial" w:hAnsi="Arial" w:cs="Arial"/>
          <w:sz w:val="24"/>
          <w:szCs w:val="24"/>
        </w:rPr>
        <w:t xml:space="preserve"> prawidłowo wystawionej faktury VAT wraz z</w:t>
      </w:r>
      <w:r w:rsidR="001A77DC">
        <w:rPr>
          <w:rFonts w:ascii="Arial" w:hAnsi="Arial" w:cs="Arial"/>
          <w:sz w:val="24"/>
          <w:szCs w:val="24"/>
        </w:rPr>
        <w:t> </w:t>
      </w:r>
      <w:r w:rsidRPr="006B47E3">
        <w:rPr>
          <w:rFonts w:ascii="Arial" w:hAnsi="Arial" w:cs="Arial"/>
          <w:sz w:val="24"/>
          <w:szCs w:val="24"/>
        </w:rPr>
        <w:t xml:space="preserve">podpisanym przez </w:t>
      </w:r>
      <w:r w:rsidR="00BC0470">
        <w:rPr>
          <w:rFonts w:ascii="Arial" w:hAnsi="Arial" w:cs="Arial"/>
          <w:sz w:val="24"/>
          <w:szCs w:val="24"/>
        </w:rPr>
        <w:t>Zamawiającego</w:t>
      </w:r>
      <w:r w:rsidR="0094717C">
        <w:rPr>
          <w:rFonts w:ascii="Arial" w:hAnsi="Arial" w:cs="Arial"/>
          <w:sz w:val="24"/>
          <w:szCs w:val="24"/>
        </w:rPr>
        <w:t xml:space="preserve"> bezusterkowym</w:t>
      </w:r>
      <w:r w:rsidRPr="006B47E3">
        <w:rPr>
          <w:rFonts w:ascii="Arial" w:hAnsi="Arial" w:cs="Arial"/>
          <w:sz w:val="24"/>
          <w:szCs w:val="24"/>
        </w:rPr>
        <w:t xml:space="preserve"> protokołem odbioru. </w:t>
      </w:r>
    </w:p>
    <w:p w14:paraId="4B183AB5" w14:textId="77777777" w:rsidR="00BF4C9E" w:rsidRPr="00BF4C9E" w:rsidRDefault="00BF4C9E" w:rsidP="00421E8E">
      <w:pPr>
        <w:numPr>
          <w:ilvl w:val="0"/>
          <w:numId w:val="5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F4C9E">
        <w:rPr>
          <w:rFonts w:ascii="Arial" w:hAnsi="Arial" w:cs="Arial"/>
          <w:sz w:val="24"/>
          <w:szCs w:val="24"/>
        </w:rPr>
        <w:t>Wykonawca przyjmuje do wiadomości, iż Zamawiający przy zapłacie Wynagrodzenia będzie stosował mechanizm podzielonej płatności, o którym mowa w art. 108a ust. 1 ustawy z dnia 11 marca 2004 r. o podatku od towarów i</w:t>
      </w:r>
      <w:r w:rsidR="004F40D2">
        <w:rPr>
          <w:rFonts w:ascii="Arial" w:hAnsi="Arial" w:cs="Arial"/>
          <w:sz w:val="24"/>
          <w:szCs w:val="24"/>
        </w:rPr>
        <w:t xml:space="preserve"> </w:t>
      </w:r>
      <w:r w:rsidRPr="00BF4C9E">
        <w:rPr>
          <w:rFonts w:ascii="Arial" w:hAnsi="Arial" w:cs="Arial"/>
          <w:sz w:val="24"/>
          <w:szCs w:val="24"/>
        </w:rPr>
        <w:t xml:space="preserve">usług (tekst jedn.: Dz. U. z 2024 poz. 361) </w:t>
      </w:r>
    </w:p>
    <w:p w14:paraId="7B911B1A" w14:textId="77777777" w:rsidR="00BF4C9E" w:rsidRPr="00BF4C9E" w:rsidRDefault="00BF4C9E" w:rsidP="00421E8E">
      <w:pPr>
        <w:numPr>
          <w:ilvl w:val="0"/>
          <w:numId w:val="5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F4C9E">
        <w:rPr>
          <w:rFonts w:ascii="Arial" w:hAnsi="Arial" w:cs="Arial"/>
          <w:sz w:val="24"/>
          <w:szCs w:val="24"/>
        </w:rPr>
        <w:t xml:space="preserve">Zapłata: </w:t>
      </w:r>
    </w:p>
    <w:p w14:paraId="08C99D20" w14:textId="77777777" w:rsidR="00BF4C9E" w:rsidRPr="00BF4C9E" w:rsidRDefault="00BF4C9E" w:rsidP="001A77DC">
      <w:pPr>
        <w:numPr>
          <w:ilvl w:val="0"/>
          <w:numId w:val="6"/>
        </w:numPr>
        <w:shd w:val="clear" w:color="auto" w:fill="FFFFFF"/>
        <w:tabs>
          <w:tab w:val="left" w:pos="370"/>
        </w:tabs>
        <w:spacing w:line="276" w:lineRule="auto"/>
        <w:ind w:left="1071" w:hanging="357"/>
        <w:jc w:val="both"/>
        <w:rPr>
          <w:rFonts w:ascii="Arial" w:hAnsi="Arial" w:cs="Arial"/>
          <w:sz w:val="24"/>
          <w:szCs w:val="24"/>
        </w:rPr>
      </w:pPr>
      <w:r w:rsidRPr="00BF4C9E">
        <w:rPr>
          <w:rFonts w:ascii="Arial" w:hAnsi="Arial" w:cs="Arial"/>
          <w:sz w:val="24"/>
          <w:szCs w:val="24"/>
        </w:rPr>
        <w:t>kwoty odpowiadającej całości albo części kwoty podatku wynikającej z otrzymanej faktury będzie dokonywana na rachunek VAT Wykonawcy, w rozumieniu art. 2 pkt 37 ustawy z dnia 11 marca 2004 r. o podatku od towarów i usług.</w:t>
      </w:r>
    </w:p>
    <w:p w14:paraId="399D7EA9" w14:textId="77777777" w:rsidR="00BF4C9E" w:rsidRPr="00BF4C9E" w:rsidRDefault="00BF4C9E" w:rsidP="001A77DC">
      <w:pPr>
        <w:numPr>
          <w:ilvl w:val="0"/>
          <w:numId w:val="6"/>
        </w:numPr>
        <w:shd w:val="clear" w:color="auto" w:fill="FFFFFF"/>
        <w:tabs>
          <w:tab w:val="left" w:pos="370"/>
        </w:tabs>
        <w:spacing w:line="276" w:lineRule="auto"/>
        <w:ind w:left="1071" w:hanging="357"/>
        <w:jc w:val="both"/>
        <w:rPr>
          <w:rFonts w:ascii="Arial" w:hAnsi="Arial" w:cs="Arial"/>
          <w:sz w:val="24"/>
          <w:szCs w:val="24"/>
        </w:rPr>
      </w:pPr>
      <w:r w:rsidRPr="00BF4C9E">
        <w:rPr>
          <w:rFonts w:ascii="Arial" w:hAnsi="Arial" w:cs="Arial"/>
          <w:sz w:val="24"/>
          <w:szCs w:val="24"/>
        </w:rPr>
        <w:t>kwoty odpowiadającej wartości sprzedaży/usługi netto wynikającej z otrzymanej faktury jest dokonywana na rachunek bankowy albo na rachunek w spółdzielczej kasie oszczędnościowo-kredytowej wskazany na fakturze, dla których jest prowadzony rachunek VAT Wykonawcy.</w:t>
      </w:r>
    </w:p>
    <w:p w14:paraId="5DA205C4" w14:textId="77777777" w:rsidR="004F2CB0" w:rsidRPr="006B47E3" w:rsidRDefault="004F2CB0" w:rsidP="006B47E3">
      <w:pPr>
        <w:pStyle w:val="Tekstpodstawowywcity"/>
        <w:autoSpaceDE/>
        <w:autoSpaceDN/>
        <w:adjustRightInd/>
        <w:spacing w:after="0" w:line="276" w:lineRule="auto"/>
        <w:ind w:left="350" w:hanging="350"/>
        <w:jc w:val="both"/>
        <w:rPr>
          <w:rFonts w:ascii="Arial" w:hAnsi="Arial" w:cs="Arial"/>
          <w:sz w:val="24"/>
          <w:szCs w:val="24"/>
        </w:rPr>
      </w:pPr>
    </w:p>
    <w:p w14:paraId="2BC411C3" w14:textId="77777777" w:rsidR="000135BD" w:rsidRPr="006B47E3" w:rsidRDefault="000135BD" w:rsidP="006B47E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B47E3">
        <w:rPr>
          <w:rFonts w:ascii="Arial" w:hAnsi="Arial" w:cs="Arial"/>
          <w:b/>
          <w:sz w:val="24"/>
          <w:szCs w:val="24"/>
        </w:rPr>
        <w:t>§</w:t>
      </w:r>
      <w:r w:rsidR="007A4CA3">
        <w:rPr>
          <w:rFonts w:ascii="Arial" w:hAnsi="Arial" w:cs="Arial"/>
          <w:b/>
          <w:sz w:val="24"/>
          <w:szCs w:val="24"/>
        </w:rPr>
        <w:t>6</w:t>
      </w:r>
    </w:p>
    <w:p w14:paraId="1BEA2C5A" w14:textId="77777777" w:rsidR="00A54CC7" w:rsidRPr="004F40D2" w:rsidRDefault="00A54CC7" w:rsidP="00421E8E">
      <w:pPr>
        <w:numPr>
          <w:ilvl w:val="0"/>
          <w:numId w:val="7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F40D2">
        <w:rPr>
          <w:rFonts w:ascii="Arial" w:hAnsi="Arial" w:cs="Arial"/>
          <w:sz w:val="24"/>
          <w:szCs w:val="24"/>
        </w:rPr>
        <w:t>Strony postanawiają, że wiążącą ich formą odszkodowania są kary umowne.</w:t>
      </w:r>
    </w:p>
    <w:p w14:paraId="01B42941" w14:textId="1A4FFAD9" w:rsidR="00A54CC7" w:rsidRPr="00B50AE2" w:rsidRDefault="00A54CC7" w:rsidP="00421E8E">
      <w:pPr>
        <w:numPr>
          <w:ilvl w:val="0"/>
          <w:numId w:val="7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E2">
        <w:rPr>
          <w:rFonts w:ascii="Arial" w:hAnsi="Arial" w:cs="Arial"/>
          <w:sz w:val="24"/>
          <w:szCs w:val="24"/>
        </w:rPr>
        <w:t xml:space="preserve">W przypadku opóźnienia w wykonaniu przedmiotu umowy z winy Wykonawcy, Wykonawca zobowiązany jest do zapłacenia kary umownej w wysokości </w:t>
      </w:r>
      <w:r w:rsidR="00B50AE2" w:rsidRPr="00B50AE2">
        <w:rPr>
          <w:rFonts w:ascii="Arial" w:hAnsi="Arial" w:cs="Arial"/>
          <w:sz w:val="24"/>
          <w:szCs w:val="24"/>
        </w:rPr>
        <w:t>10%</w:t>
      </w:r>
      <w:r w:rsidR="003406F1" w:rsidRPr="00B50AE2">
        <w:rPr>
          <w:rFonts w:ascii="Arial" w:hAnsi="Arial" w:cs="Arial"/>
          <w:sz w:val="24"/>
          <w:szCs w:val="24"/>
        </w:rPr>
        <w:t xml:space="preserve"> </w:t>
      </w:r>
      <w:r w:rsidR="00024CF5" w:rsidRPr="00B50AE2">
        <w:rPr>
          <w:rFonts w:ascii="Arial" w:hAnsi="Arial" w:cs="Arial"/>
          <w:sz w:val="24"/>
          <w:szCs w:val="24"/>
        </w:rPr>
        <w:t>wynagrodzenia brutto określonego w §5 ust. 1</w:t>
      </w:r>
      <w:r w:rsidRPr="00B50AE2">
        <w:rPr>
          <w:rFonts w:ascii="Arial" w:hAnsi="Arial" w:cs="Arial"/>
          <w:sz w:val="24"/>
          <w:szCs w:val="24"/>
        </w:rPr>
        <w:t xml:space="preserve"> za każdy dzień kalendarzowy opóźnienia.</w:t>
      </w:r>
    </w:p>
    <w:p w14:paraId="779F4AB2" w14:textId="5B627A85" w:rsidR="00024CF5" w:rsidRPr="00B50AE2" w:rsidRDefault="00024CF5" w:rsidP="00421E8E">
      <w:pPr>
        <w:numPr>
          <w:ilvl w:val="0"/>
          <w:numId w:val="7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E2">
        <w:rPr>
          <w:rFonts w:ascii="Arial" w:hAnsi="Arial" w:cs="Arial"/>
          <w:sz w:val="24"/>
          <w:szCs w:val="24"/>
        </w:rPr>
        <w:t xml:space="preserve">Za nie usunięcie awarii w terminie określonym w pkt. V ust. </w:t>
      </w:r>
      <w:r w:rsidR="005F52D2">
        <w:rPr>
          <w:rFonts w:ascii="Arial" w:hAnsi="Arial" w:cs="Arial"/>
          <w:sz w:val="24"/>
          <w:szCs w:val="24"/>
        </w:rPr>
        <w:t>3</w:t>
      </w:r>
      <w:r w:rsidRPr="00B50AE2">
        <w:rPr>
          <w:rFonts w:ascii="Arial" w:hAnsi="Arial" w:cs="Arial"/>
          <w:sz w:val="24"/>
          <w:szCs w:val="24"/>
        </w:rPr>
        <w:t xml:space="preserve"> załącznika nr </w:t>
      </w:r>
      <w:r w:rsidR="005F52D2">
        <w:rPr>
          <w:rFonts w:ascii="Arial" w:hAnsi="Arial" w:cs="Arial"/>
          <w:sz w:val="24"/>
          <w:szCs w:val="24"/>
        </w:rPr>
        <w:t>2</w:t>
      </w:r>
      <w:r w:rsidRPr="00B50AE2">
        <w:rPr>
          <w:rFonts w:ascii="Arial" w:hAnsi="Arial" w:cs="Arial"/>
          <w:sz w:val="24"/>
          <w:szCs w:val="24"/>
        </w:rPr>
        <w:t xml:space="preserve"> do umowy, Wykonawca zobowiązany jest do zapłacenia kary umownej w wysokości </w:t>
      </w:r>
      <w:r w:rsidR="00B50AE2" w:rsidRPr="001A77DC">
        <w:rPr>
          <w:rFonts w:ascii="Arial" w:hAnsi="Arial" w:cs="Arial"/>
          <w:sz w:val="24"/>
          <w:szCs w:val="24"/>
        </w:rPr>
        <w:t>10%</w:t>
      </w:r>
      <w:r w:rsidRPr="00B50AE2">
        <w:rPr>
          <w:rFonts w:ascii="Arial" w:hAnsi="Arial" w:cs="Arial"/>
          <w:sz w:val="24"/>
          <w:szCs w:val="24"/>
        </w:rPr>
        <w:t xml:space="preserve"> wynagrodzenia brutto określonego w §5 ust. 1 za każdy dzień kalendarzowy postoju windy.</w:t>
      </w:r>
    </w:p>
    <w:p w14:paraId="350195B0" w14:textId="1150C8B9" w:rsidR="00A54CC7" w:rsidRPr="00586114" w:rsidRDefault="0094717C" w:rsidP="00421E8E">
      <w:pPr>
        <w:numPr>
          <w:ilvl w:val="0"/>
          <w:numId w:val="7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Kara umowna</w:t>
      </w:r>
      <w:r w:rsidR="00A54CC7" w:rsidRPr="00586114">
        <w:rPr>
          <w:rFonts w:ascii="Arial" w:hAnsi="Arial" w:cs="Arial"/>
          <w:sz w:val="24"/>
          <w:szCs w:val="24"/>
        </w:rPr>
        <w:t xml:space="preserve"> za odstąpienie od umowy w wysokości 15% wynagrodzenia brutto określonego w §</w:t>
      </w:r>
      <w:r w:rsidR="00024CF5">
        <w:rPr>
          <w:rFonts w:ascii="Arial" w:hAnsi="Arial" w:cs="Arial"/>
          <w:sz w:val="24"/>
          <w:szCs w:val="24"/>
        </w:rPr>
        <w:t xml:space="preserve">5 ust. </w:t>
      </w:r>
      <w:r w:rsidR="000C6885">
        <w:rPr>
          <w:rFonts w:ascii="Arial" w:hAnsi="Arial" w:cs="Arial"/>
          <w:sz w:val="24"/>
          <w:szCs w:val="24"/>
        </w:rPr>
        <w:t>3</w:t>
      </w:r>
      <w:r w:rsidR="00A54CC7" w:rsidRPr="00586114">
        <w:rPr>
          <w:rFonts w:ascii="Arial" w:hAnsi="Arial" w:cs="Arial"/>
          <w:sz w:val="24"/>
          <w:szCs w:val="24"/>
        </w:rPr>
        <w:t xml:space="preserve">, w przypadku odstąpienia od umowy przez Wykonawcę lub </w:t>
      </w:r>
      <w:r w:rsidR="00A54CC7" w:rsidRPr="00586114">
        <w:rPr>
          <w:rFonts w:ascii="Arial" w:hAnsi="Arial" w:cs="Arial"/>
          <w:sz w:val="24"/>
          <w:szCs w:val="24"/>
        </w:rPr>
        <w:lastRenderedPageBreak/>
        <w:t>przez Zamawiającego z powodu okoliczności, za które odpowiada wyłącznie Wykonawca.</w:t>
      </w:r>
    </w:p>
    <w:p w14:paraId="18D857A2" w14:textId="17D010F9" w:rsidR="00A54CC7" w:rsidRPr="00586114" w:rsidRDefault="00A54CC7" w:rsidP="00421E8E">
      <w:pPr>
        <w:numPr>
          <w:ilvl w:val="0"/>
          <w:numId w:val="7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86114">
        <w:rPr>
          <w:rFonts w:ascii="Arial" w:hAnsi="Arial" w:cs="Arial"/>
          <w:sz w:val="24"/>
          <w:szCs w:val="24"/>
        </w:rPr>
        <w:t>Wykonawca ma prawo żądać od Zamawiającego zapłaty kary umownej w</w:t>
      </w:r>
      <w:r w:rsidR="004F40D2">
        <w:rPr>
          <w:rFonts w:ascii="Arial" w:hAnsi="Arial" w:cs="Arial"/>
          <w:sz w:val="24"/>
          <w:szCs w:val="24"/>
        </w:rPr>
        <w:t> </w:t>
      </w:r>
      <w:r w:rsidRPr="00586114">
        <w:rPr>
          <w:rFonts w:ascii="Arial" w:hAnsi="Arial" w:cs="Arial"/>
          <w:sz w:val="24"/>
          <w:szCs w:val="24"/>
        </w:rPr>
        <w:t xml:space="preserve">wysokości 15% wynagrodzenia brutto określonego </w:t>
      </w:r>
      <w:r w:rsidR="00024CF5" w:rsidRPr="00586114">
        <w:rPr>
          <w:rFonts w:ascii="Arial" w:hAnsi="Arial" w:cs="Arial"/>
          <w:sz w:val="24"/>
          <w:szCs w:val="24"/>
        </w:rPr>
        <w:t>w §</w:t>
      </w:r>
      <w:r w:rsidR="00024CF5">
        <w:rPr>
          <w:rFonts w:ascii="Arial" w:hAnsi="Arial" w:cs="Arial"/>
          <w:sz w:val="24"/>
          <w:szCs w:val="24"/>
        </w:rPr>
        <w:t xml:space="preserve">5 ust. </w:t>
      </w:r>
      <w:r w:rsidR="000C6885">
        <w:rPr>
          <w:rFonts w:ascii="Arial" w:hAnsi="Arial" w:cs="Arial"/>
          <w:sz w:val="24"/>
          <w:szCs w:val="24"/>
        </w:rPr>
        <w:t>3</w:t>
      </w:r>
      <w:r w:rsidRPr="00586114">
        <w:rPr>
          <w:rFonts w:ascii="Arial" w:hAnsi="Arial" w:cs="Arial"/>
          <w:sz w:val="24"/>
          <w:szCs w:val="24"/>
        </w:rPr>
        <w:t>, w przypadku odstąpienia od Umowy przez Zamawiającego lub przez Wykonawcę z powodu okoliczności, za które odpowiada wyłącznie Zamawiający.</w:t>
      </w:r>
    </w:p>
    <w:p w14:paraId="3EA69B66" w14:textId="16846F9B" w:rsidR="00A54CC7" w:rsidRPr="00586114" w:rsidRDefault="00A54CC7" w:rsidP="00421E8E">
      <w:pPr>
        <w:numPr>
          <w:ilvl w:val="0"/>
          <w:numId w:val="7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86114">
        <w:rPr>
          <w:rFonts w:ascii="Arial" w:hAnsi="Arial" w:cs="Arial"/>
          <w:sz w:val="24"/>
          <w:szCs w:val="24"/>
        </w:rPr>
        <w:t xml:space="preserve">Łączny limit kar umownych wynosi 20% wartości umowy brutto, określonej w </w:t>
      </w:r>
      <w:r w:rsidR="00024CF5" w:rsidRPr="00586114">
        <w:rPr>
          <w:rFonts w:ascii="Arial" w:hAnsi="Arial" w:cs="Arial"/>
          <w:sz w:val="24"/>
          <w:szCs w:val="24"/>
        </w:rPr>
        <w:t>§</w:t>
      </w:r>
      <w:r w:rsidR="00024CF5">
        <w:rPr>
          <w:rFonts w:ascii="Arial" w:hAnsi="Arial" w:cs="Arial"/>
          <w:sz w:val="24"/>
          <w:szCs w:val="24"/>
        </w:rPr>
        <w:t>5 ust.</w:t>
      </w:r>
      <w:r w:rsidR="00CB4B6A">
        <w:rPr>
          <w:rFonts w:ascii="Arial" w:hAnsi="Arial" w:cs="Arial"/>
          <w:sz w:val="24"/>
          <w:szCs w:val="24"/>
        </w:rPr>
        <w:t> </w:t>
      </w:r>
      <w:r w:rsidR="000C6885">
        <w:rPr>
          <w:rFonts w:ascii="Arial" w:hAnsi="Arial" w:cs="Arial"/>
          <w:sz w:val="24"/>
          <w:szCs w:val="24"/>
        </w:rPr>
        <w:t>3</w:t>
      </w:r>
      <w:r w:rsidRPr="00586114">
        <w:rPr>
          <w:rFonts w:ascii="Arial" w:hAnsi="Arial" w:cs="Arial"/>
          <w:sz w:val="24"/>
          <w:szCs w:val="24"/>
        </w:rPr>
        <w:t xml:space="preserve"> niniejszej Umowy.</w:t>
      </w:r>
    </w:p>
    <w:p w14:paraId="18A45EB7" w14:textId="77777777" w:rsidR="00A54CC7" w:rsidRPr="00F003E1" w:rsidRDefault="00A54CC7" w:rsidP="00421E8E">
      <w:pPr>
        <w:numPr>
          <w:ilvl w:val="0"/>
          <w:numId w:val="7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003E1">
        <w:rPr>
          <w:rFonts w:ascii="Arial" w:hAnsi="Arial" w:cs="Arial"/>
          <w:sz w:val="24"/>
          <w:szCs w:val="24"/>
        </w:rPr>
        <w:t>Zamawiający może dochodzić od Wykonawcy odszkodowania przewyższającego wysokość zastrzeżonych kar umownych na zasad</w:t>
      </w:r>
      <w:r>
        <w:rPr>
          <w:rFonts w:ascii="Arial" w:hAnsi="Arial" w:cs="Arial"/>
          <w:sz w:val="24"/>
          <w:szCs w:val="24"/>
        </w:rPr>
        <w:t>ach ogólnych Kodeksu Cywilnego.</w:t>
      </w:r>
    </w:p>
    <w:p w14:paraId="74D250F8" w14:textId="77777777" w:rsidR="00A54CC7" w:rsidRPr="00F003E1" w:rsidRDefault="00A54CC7" w:rsidP="00421E8E">
      <w:pPr>
        <w:numPr>
          <w:ilvl w:val="0"/>
          <w:numId w:val="7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003E1">
        <w:rPr>
          <w:rFonts w:ascii="Arial" w:hAnsi="Arial" w:cs="Arial"/>
          <w:sz w:val="24"/>
          <w:szCs w:val="24"/>
        </w:rPr>
        <w:t>Wykonawca wyraża zgodę na potrącenie kar umownych z należnego wynagrodzenia.</w:t>
      </w:r>
    </w:p>
    <w:p w14:paraId="437926AA" w14:textId="77777777" w:rsidR="00A54CC7" w:rsidRDefault="00A54CC7" w:rsidP="00421E8E">
      <w:pPr>
        <w:numPr>
          <w:ilvl w:val="0"/>
          <w:numId w:val="7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003E1">
        <w:rPr>
          <w:rFonts w:ascii="Arial" w:hAnsi="Arial" w:cs="Arial"/>
          <w:sz w:val="24"/>
          <w:szCs w:val="24"/>
        </w:rPr>
        <w:t>Wykonawca nie może bez zgody Zamawiającego przela</w:t>
      </w:r>
      <w:r w:rsidR="004F40D2">
        <w:rPr>
          <w:rFonts w:ascii="Arial" w:hAnsi="Arial" w:cs="Arial"/>
          <w:sz w:val="24"/>
          <w:szCs w:val="24"/>
        </w:rPr>
        <w:t xml:space="preserve">ć wierzytelności wynikających z </w:t>
      </w:r>
      <w:r w:rsidRPr="00F003E1">
        <w:rPr>
          <w:rFonts w:ascii="Arial" w:hAnsi="Arial" w:cs="Arial"/>
          <w:sz w:val="24"/>
          <w:szCs w:val="24"/>
        </w:rPr>
        <w:t>niniejszej umowy na osobę trzecią.</w:t>
      </w:r>
    </w:p>
    <w:p w14:paraId="71BA5D8E" w14:textId="77777777" w:rsidR="00CB4B6A" w:rsidRDefault="00CB4B6A" w:rsidP="00CB4B6A">
      <w:pPr>
        <w:shd w:val="clear" w:color="auto" w:fill="FFFFFF"/>
        <w:tabs>
          <w:tab w:val="left" w:pos="370"/>
        </w:tabs>
        <w:spacing w:line="276" w:lineRule="auto"/>
        <w:ind w:left="714"/>
        <w:jc w:val="both"/>
        <w:rPr>
          <w:rFonts w:ascii="Arial" w:hAnsi="Arial" w:cs="Arial"/>
          <w:sz w:val="24"/>
          <w:szCs w:val="24"/>
        </w:rPr>
      </w:pPr>
    </w:p>
    <w:p w14:paraId="6EB3EF0F" w14:textId="77777777" w:rsidR="00F77CD8" w:rsidRPr="006B47E3" w:rsidRDefault="006E4289" w:rsidP="006B47E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B47E3">
        <w:rPr>
          <w:rFonts w:ascii="Arial" w:hAnsi="Arial" w:cs="Arial"/>
          <w:b/>
          <w:sz w:val="24"/>
          <w:szCs w:val="24"/>
        </w:rPr>
        <w:t>§</w:t>
      </w:r>
      <w:r w:rsidR="007A4CA3">
        <w:rPr>
          <w:rFonts w:ascii="Arial" w:hAnsi="Arial" w:cs="Arial"/>
          <w:b/>
          <w:sz w:val="24"/>
          <w:szCs w:val="24"/>
        </w:rPr>
        <w:t>7</w:t>
      </w:r>
    </w:p>
    <w:p w14:paraId="07E713DB" w14:textId="77777777" w:rsidR="00294DFE" w:rsidRPr="006B47E3" w:rsidRDefault="00294DFE" w:rsidP="00421E8E">
      <w:pPr>
        <w:numPr>
          <w:ilvl w:val="0"/>
          <w:numId w:val="8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B47E3">
        <w:rPr>
          <w:rFonts w:ascii="Arial" w:hAnsi="Arial" w:cs="Arial"/>
          <w:sz w:val="24"/>
          <w:szCs w:val="24"/>
        </w:rPr>
        <w:t xml:space="preserve">Na </w:t>
      </w:r>
      <w:r w:rsidR="004E2A4F" w:rsidRPr="006B47E3">
        <w:rPr>
          <w:rFonts w:ascii="Arial" w:hAnsi="Arial" w:cs="Arial"/>
          <w:sz w:val="24"/>
          <w:szCs w:val="24"/>
        </w:rPr>
        <w:t xml:space="preserve">wykonanie naprawy </w:t>
      </w:r>
      <w:r w:rsidR="004F40D2">
        <w:rPr>
          <w:rFonts w:ascii="Arial" w:hAnsi="Arial" w:cs="Arial"/>
          <w:sz w:val="24"/>
          <w:szCs w:val="24"/>
        </w:rPr>
        <w:t>Wykonawca</w:t>
      </w:r>
      <w:r w:rsidR="004E2A4F" w:rsidRPr="006B47E3">
        <w:rPr>
          <w:rFonts w:ascii="Arial" w:hAnsi="Arial" w:cs="Arial"/>
          <w:sz w:val="24"/>
          <w:szCs w:val="24"/>
        </w:rPr>
        <w:t xml:space="preserve"> udzieli </w:t>
      </w:r>
      <w:r w:rsidRPr="006B47E3">
        <w:rPr>
          <w:rFonts w:ascii="Arial" w:hAnsi="Arial" w:cs="Arial"/>
          <w:sz w:val="24"/>
          <w:szCs w:val="24"/>
        </w:rPr>
        <w:t xml:space="preserve">gwarancji: </w:t>
      </w:r>
    </w:p>
    <w:p w14:paraId="46F16058" w14:textId="77777777" w:rsidR="00AF5858" w:rsidRDefault="00294DFE" w:rsidP="00421E8E">
      <w:pPr>
        <w:numPr>
          <w:ilvl w:val="0"/>
          <w:numId w:val="9"/>
        </w:numPr>
        <w:shd w:val="clear" w:color="auto" w:fill="FFFFFF"/>
        <w:tabs>
          <w:tab w:val="left" w:pos="37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47E3">
        <w:rPr>
          <w:rFonts w:ascii="Arial" w:hAnsi="Arial" w:cs="Arial"/>
          <w:sz w:val="24"/>
          <w:szCs w:val="24"/>
        </w:rPr>
        <w:t xml:space="preserve">na usługę </w:t>
      </w:r>
      <w:r w:rsidR="00663DC6" w:rsidRPr="006B47E3">
        <w:rPr>
          <w:rFonts w:ascii="Arial" w:hAnsi="Arial" w:cs="Arial"/>
          <w:sz w:val="24"/>
          <w:szCs w:val="24"/>
        </w:rPr>
        <w:t>12</w:t>
      </w:r>
      <w:r w:rsidRPr="006B47E3">
        <w:rPr>
          <w:rFonts w:ascii="Arial" w:hAnsi="Arial" w:cs="Arial"/>
          <w:sz w:val="24"/>
          <w:szCs w:val="24"/>
        </w:rPr>
        <w:t xml:space="preserve"> miesi</w:t>
      </w:r>
      <w:r w:rsidR="00663DC6" w:rsidRPr="006B47E3">
        <w:rPr>
          <w:rFonts w:ascii="Arial" w:hAnsi="Arial" w:cs="Arial"/>
          <w:sz w:val="24"/>
          <w:szCs w:val="24"/>
        </w:rPr>
        <w:t>ę</w:t>
      </w:r>
      <w:r w:rsidRPr="006B47E3">
        <w:rPr>
          <w:rFonts w:ascii="Arial" w:hAnsi="Arial" w:cs="Arial"/>
          <w:sz w:val="24"/>
          <w:szCs w:val="24"/>
        </w:rPr>
        <w:t>c</w:t>
      </w:r>
      <w:r w:rsidR="00663DC6" w:rsidRPr="006B47E3">
        <w:rPr>
          <w:rFonts w:ascii="Arial" w:hAnsi="Arial" w:cs="Arial"/>
          <w:sz w:val="24"/>
          <w:szCs w:val="24"/>
        </w:rPr>
        <w:t>y</w:t>
      </w:r>
      <w:r w:rsidRPr="006B47E3">
        <w:rPr>
          <w:rFonts w:ascii="Arial" w:hAnsi="Arial" w:cs="Arial"/>
          <w:sz w:val="24"/>
          <w:szCs w:val="24"/>
        </w:rPr>
        <w:t xml:space="preserve">, </w:t>
      </w:r>
    </w:p>
    <w:p w14:paraId="3509FB1E" w14:textId="77777777" w:rsidR="00294DFE" w:rsidRPr="006B47E3" w:rsidRDefault="00294DFE" w:rsidP="00421E8E">
      <w:pPr>
        <w:numPr>
          <w:ilvl w:val="0"/>
          <w:numId w:val="9"/>
        </w:numPr>
        <w:shd w:val="clear" w:color="auto" w:fill="FFFFFF"/>
        <w:tabs>
          <w:tab w:val="left" w:pos="37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47E3">
        <w:rPr>
          <w:rFonts w:ascii="Arial" w:hAnsi="Arial" w:cs="Arial"/>
          <w:sz w:val="24"/>
          <w:szCs w:val="24"/>
        </w:rPr>
        <w:t>na materiały zgodnie z gwarancją producenta.</w:t>
      </w:r>
    </w:p>
    <w:p w14:paraId="5AF37DFF" w14:textId="4E464A39" w:rsidR="00294DFE" w:rsidRPr="006B47E3" w:rsidRDefault="00294DFE" w:rsidP="00421E8E">
      <w:pPr>
        <w:numPr>
          <w:ilvl w:val="0"/>
          <w:numId w:val="8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B47E3">
        <w:rPr>
          <w:rFonts w:ascii="Arial" w:hAnsi="Arial" w:cs="Arial"/>
          <w:sz w:val="24"/>
          <w:szCs w:val="24"/>
        </w:rPr>
        <w:t xml:space="preserve">Bieg terminu gwarancji rozpoczyna się w dniu następnym po </w:t>
      </w:r>
      <w:r w:rsidR="0094717C">
        <w:rPr>
          <w:rFonts w:ascii="Arial" w:hAnsi="Arial" w:cs="Arial"/>
          <w:sz w:val="24"/>
          <w:szCs w:val="24"/>
        </w:rPr>
        <w:t>podpisaniu przez strony bezusterkowego protokołu odbioru robót</w:t>
      </w:r>
      <w:r w:rsidRPr="006B47E3">
        <w:rPr>
          <w:rFonts w:ascii="Arial" w:hAnsi="Arial" w:cs="Arial"/>
          <w:sz w:val="24"/>
          <w:szCs w:val="24"/>
        </w:rPr>
        <w:t>.</w:t>
      </w:r>
    </w:p>
    <w:p w14:paraId="4A358025" w14:textId="77777777" w:rsidR="00294DFE" w:rsidRPr="006B47E3" w:rsidRDefault="00294DFE" w:rsidP="00660BC1">
      <w:pPr>
        <w:pStyle w:val="Tekstpodstawowy2"/>
        <w:shd w:val="clear" w:color="auto" w:fill="FFFFFF"/>
        <w:tabs>
          <w:tab w:val="left" w:pos="426"/>
        </w:tabs>
        <w:autoSpaceDE/>
        <w:autoSpaceDN/>
        <w:adjustRightInd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181E37C" w14:textId="77777777" w:rsidR="00585F65" w:rsidRPr="006B47E3" w:rsidRDefault="00585F65" w:rsidP="00660BC1">
      <w:pPr>
        <w:shd w:val="clear" w:color="auto" w:fill="FFFFFF"/>
        <w:tabs>
          <w:tab w:val="left" w:pos="1008"/>
        </w:tabs>
        <w:spacing w:line="276" w:lineRule="auto"/>
        <w:ind w:left="426" w:hanging="426"/>
        <w:jc w:val="center"/>
        <w:rPr>
          <w:rFonts w:ascii="Arial" w:hAnsi="Arial" w:cs="Arial"/>
          <w:b/>
          <w:color w:val="000000"/>
          <w:spacing w:val="4"/>
          <w:sz w:val="24"/>
          <w:szCs w:val="24"/>
        </w:rPr>
      </w:pPr>
      <w:r w:rsidRPr="006B47E3">
        <w:rPr>
          <w:rFonts w:ascii="Arial" w:hAnsi="Arial" w:cs="Arial"/>
          <w:b/>
          <w:color w:val="000000"/>
          <w:spacing w:val="4"/>
          <w:sz w:val="24"/>
          <w:szCs w:val="24"/>
        </w:rPr>
        <w:t>§</w:t>
      </w:r>
      <w:r w:rsidR="007A4CA3">
        <w:rPr>
          <w:rFonts w:ascii="Arial" w:hAnsi="Arial" w:cs="Arial"/>
          <w:b/>
          <w:color w:val="000000"/>
          <w:spacing w:val="4"/>
          <w:sz w:val="24"/>
          <w:szCs w:val="24"/>
        </w:rPr>
        <w:t>8</w:t>
      </w:r>
    </w:p>
    <w:p w14:paraId="6F00CFEE" w14:textId="77777777" w:rsidR="00113335" w:rsidRPr="004F40D2" w:rsidRDefault="00024CF5" w:rsidP="00421E8E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F40D2">
        <w:rPr>
          <w:rFonts w:ascii="Arial" w:hAnsi="Arial" w:cs="Arial"/>
          <w:sz w:val="24"/>
          <w:szCs w:val="24"/>
        </w:rPr>
        <w:t>Zamawiający</w:t>
      </w:r>
      <w:r w:rsidR="007E36B4" w:rsidRPr="004F40D2">
        <w:rPr>
          <w:rFonts w:ascii="Arial" w:hAnsi="Arial" w:cs="Arial"/>
          <w:sz w:val="24"/>
          <w:szCs w:val="24"/>
        </w:rPr>
        <w:t xml:space="preserve"> mo</w:t>
      </w:r>
      <w:r w:rsidR="00B719F9" w:rsidRPr="004F40D2">
        <w:rPr>
          <w:rFonts w:ascii="Arial" w:hAnsi="Arial" w:cs="Arial"/>
          <w:sz w:val="24"/>
          <w:szCs w:val="24"/>
        </w:rPr>
        <w:t>że wypowiedzieć umowę</w:t>
      </w:r>
      <w:r w:rsidR="007E36B4" w:rsidRPr="004F40D2">
        <w:rPr>
          <w:rFonts w:ascii="Arial" w:hAnsi="Arial" w:cs="Arial"/>
          <w:sz w:val="24"/>
          <w:szCs w:val="24"/>
        </w:rPr>
        <w:t>, bez zachowania okresu wypowiedzenia</w:t>
      </w:r>
      <w:r w:rsidR="00113335" w:rsidRPr="004F40D2">
        <w:rPr>
          <w:rFonts w:ascii="Arial" w:hAnsi="Arial" w:cs="Arial"/>
          <w:sz w:val="24"/>
          <w:szCs w:val="24"/>
        </w:rPr>
        <w:t xml:space="preserve"> </w:t>
      </w:r>
      <w:r w:rsidR="00157538" w:rsidRPr="004F40D2">
        <w:rPr>
          <w:rFonts w:ascii="Arial" w:hAnsi="Arial" w:cs="Arial"/>
          <w:sz w:val="24"/>
          <w:szCs w:val="24"/>
        </w:rPr>
        <w:t>w</w:t>
      </w:r>
      <w:r w:rsidR="00236980" w:rsidRPr="004F40D2">
        <w:rPr>
          <w:rFonts w:ascii="Arial" w:hAnsi="Arial" w:cs="Arial"/>
          <w:sz w:val="24"/>
          <w:szCs w:val="24"/>
        </w:rPr>
        <w:t> </w:t>
      </w:r>
      <w:r w:rsidR="00157538" w:rsidRPr="004F40D2">
        <w:rPr>
          <w:rFonts w:ascii="Arial" w:hAnsi="Arial" w:cs="Arial"/>
          <w:sz w:val="24"/>
          <w:szCs w:val="24"/>
        </w:rPr>
        <w:t>przypadku</w:t>
      </w:r>
      <w:r w:rsidR="007E1A9B" w:rsidRPr="004F40D2">
        <w:rPr>
          <w:rFonts w:ascii="Arial" w:hAnsi="Arial" w:cs="Arial"/>
          <w:sz w:val="24"/>
          <w:szCs w:val="24"/>
        </w:rPr>
        <w:t xml:space="preserve"> gdy:</w:t>
      </w:r>
    </w:p>
    <w:p w14:paraId="0D35CD09" w14:textId="77777777" w:rsidR="00113335" w:rsidRPr="004F40D2" w:rsidRDefault="00024CF5" w:rsidP="001A77DC">
      <w:pPr>
        <w:numPr>
          <w:ilvl w:val="0"/>
          <w:numId w:val="11"/>
        </w:numPr>
        <w:shd w:val="clear" w:color="auto" w:fill="FFFFFF"/>
        <w:tabs>
          <w:tab w:val="left" w:pos="370"/>
        </w:tabs>
        <w:spacing w:line="276" w:lineRule="auto"/>
        <w:ind w:left="1071" w:hanging="357"/>
        <w:jc w:val="both"/>
        <w:rPr>
          <w:rFonts w:ascii="Arial" w:hAnsi="Arial" w:cs="Arial"/>
          <w:sz w:val="24"/>
          <w:szCs w:val="24"/>
        </w:rPr>
      </w:pPr>
      <w:r w:rsidRPr="004F40D2">
        <w:rPr>
          <w:rFonts w:ascii="Arial" w:hAnsi="Arial" w:cs="Arial"/>
          <w:sz w:val="24"/>
          <w:szCs w:val="24"/>
        </w:rPr>
        <w:t>Wykonawca</w:t>
      </w:r>
      <w:r w:rsidR="00113335" w:rsidRPr="004F40D2">
        <w:rPr>
          <w:rFonts w:ascii="Arial" w:hAnsi="Arial" w:cs="Arial"/>
          <w:sz w:val="24"/>
          <w:szCs w:val="24"/>
        </w:rPr>
        <w:t xml:space="preserve"> narusza obowiązki wynikające z niniejszej umowy lub spowod</w:t>
      </w:r>
      <w:r w:rsidR="00AF4BAB" w:rsidRPr="004F40D2">
        <w:rPr>
          <w:rFonts w:ascii="Arial" w:hAnsi="Arial" w:cs="Arial"/>
          <w:sz w:val="24"/>
          <w:szCs w:val="24"/>
        </w:rPr>
        <w:t>uje</w:t>
      </w:r>
      <w:r w:rsidR="00113335" w:rsidRPr="004F40D2">
        <w:rPr>
          <w:rFonts w:ascii="Arial" w:hAnsi="Arial" w:cs="Arial"/>
          <w:sz w:val="24"/>
          <w:szCs w:val="24"/>
        </w:rPr>
        <w:t xml:space="preserve"> swoim działaniem albo zaniechaniem zagrożenie życia lub zdrowia </w:t>
      </w:r>
      <w:r w:rsidR="00A57B33" w:rsidRPr="004F40D2">
        <w:rPr>
          <w:rFonts w:ascii="Arial" w:hAnsi="Arial" w:cs="Arial"/>
          <w:sz w:val="24"/>
          <w:szCs w:val="24"/>
        </w:rPr>
        <w:t>osób trzecich</w:t>
      </w:r>
      <w:r w:rsidRPr="004F40D2">
        <w:rPr>
          <w:rFonts w:ascii="Arial" w:hAnsi="Arial" w:cs="Arial"/>
          <w:sz w:val="24"/>
          <w:szCs w:val="24"/>
        </w:rPr>
        <w:t>,</w:t>
      </w:r>
    </w:p>
    <w:p w14:paraId="64077CC1" w14:textId="2B67ACDE" w:rsidR="00113335" w:rsidRPr="004F40D2" w:rsidRDefault="00113335" w:rsidP="001A77DC">
      <w:pPr>
        <w:numPr>
          <w:ilvl w:val="0"/>
          <w:numId w:val="11"/>
        </w:numPr>
        <w:shd w:val="clear" w:color="auto" w:fill="FFFFFF"/>
        <w:tabs>
          <w:tab w:val="left" w:pos="370"/>
        </w:tabs>
        <w:spacing w:line="276" w:lineRule="auto"/>
        <w:ind w:left="1071" w:hanging="357"/>
        <w:jc w:val="both"/>
        <w:rPr>
          <w:rFonts w:ascii="Arial" w:hAnsi="Arial" w:cs="Arial"/>
          <w:sz w:val="24"/>
          <w:szCs w:val="24"/>
        </w:rPr>
      </w:pPr>
      <w:r w:rsidRPr="006B47E3">
        <w:rPr>
          <w:rFonts w:ascii="Arial" w:hAnsi="Arial" w:cs="Arial"/>
          <w:sz w:val="24"/>
          <w:szCs w:val="24"/>
        </w:rPr>
        <w:t xml:space="preserve">usługa świadczona jest przez osobę nie posiadającą uprawnień </w:t>
      </w:r>
      <w:r w:rsidRPr="004F40D2">
        <w:rPr>
          <w:rFonts w:ascii="Arial" w:hAnsi="Arial" w:cs="Arial"/>
          <w:sz w:val="24"/>
          <w:szCs w:val="24"/>
        </w:rPr>
        <w:t xml:space="preserve">wydanych przez organ właściwej jednostki dozoru technicznego uprawniających do zajmowania się konserwacją dźwigów, zgodnie z </w:t>
      </w:r>
      <w:r w:rsidR="00AF5858" w:rsidRPr="004F40D2">
        <w:rPr>
          <w:rFonts w:ascii="Arial" w:hAnsi="Arial" w:cs="Arial"/>
          <w:sz w:val="24"/>
          <w:szCs w:val="24"/>
        </w:rPr>
        <w:t>Ustawą z dnia 21 grudnia</w:t>
      </w:r>
      <w:r w:rsidRPr="004F40D2">
        <w:rPr>
          <w:rFonts w:ascii="Arial" w:hAnsi="Arial" w:cs="Arial"/>
          <w:sz w:val="24"/>
          <w:szCs w:val="24"/>
        </w:rPr>
        <w:t xml:space="preserve"> </w:t>
      </w:r>
      <w:r w:rsidR="00AF5858" w:rsidRPr="004F40D2">
        <w:rPr>
          <w:rFonts w:ascii="Arial" w:hAnsi="Arial" w:cs="Arial"/>
          <w:sz w:val="24"/>
          <w:szCs w:val="24"/>
        </w:rPr>
        <w:t>2000</w:t>
      </w:r>
      <w:r w:rsidRPr="004F40D2">
        <w:rPr>
          <w:rFonts w:ascii="Arial" w:hAnsi="Arial" w:cs="Arial"/>
          <w:sz w:val="24"/>
          <w:szCs w:val="24"/>
        </w:rPr>
        <w:t xml:space="preserve"> r. </w:t>
      </w:r>
      <w:r w:rsidR="00AF5858" w:rsidRPr="004F40D2">
        <w:rPr>
          <w:rFonts w:ascii="Arial" w:hAnsi="Arial" w:cs="Arial"/>
          <w:sz w:val="24"/>
          <w:szCs w:val="24"/>
        </w:rPr>
        <w:t>o dozorze technicznym</w:t>
      </w:r>
      <w:r w:rsidRPr="004F40D2">
        <w:rPr>
          <w:rFonts w:ascii="Arial" w:hAnsi="Arial" w:cs="Arial"/>
          <w:sz w:val="24"/>
          <w:szCs w:val="24"/>
        </w:rPr>
        <w:t xml:space="preserve"> (Dz. U. </w:t>
      </w:r>
      <w:r w:rsidR="00AF5858" w:rsidRPr="004F40D2">
        <w:rPr>
          <w:rFonts w:ascii="Arial" w:hAnsi="Arial" w:cs="Arial"/>
          <w:sz w:val="24"/>
          <w:szCs w:val="24"/>
        </w:rPr>
        <w:t>2024</w:t>
      </w:r>
      <w:r w:rsidRPr="004F40D2">
        <w:rPr>
          <w:rFonts w:ascii="Arial" w:hAnsi="Arial" w:cs="Arial"/>
          <w:sz w:val="24"/>
          <w:szCs w:val="24"/>
        </w:rPr>
        <w:t xml:space="preserve"> </w:t>
      </w:r>
      <w:r w:rsidR="00AF5858" w:rsidRPr="004F40D2">
        <w:rPr>
          <w:rFonts w:ascii="Arial" w:hAnsi="Arial" w:cs="Arial"/>
          <w:sz w:val="24"/>
          <w:szCs w:val="24"/>
        </w:rPr>
        <w:t>poz. 1194)</w:t>
      </w:r>
      <w:r w:rsidR="001A77DC">
        <w:rPr>
          <w:rFonts w:ascii="Arial" w:hAnsi="Arial" w:cs="Arial"/>
          <w:sz w:val="24"/>
          <w:szCs w:val="24"/>
        </w:rPr>
        <w:t>.</w:t>
      </w:r>
    </w:p>
    <w:p w14:paraId="0E49D195" w14:textId="5DB52D9E" w:rsidR="004026A9" w:rsidRPr="004F40D2" w:rsidRDefault="00024CF5" w:rsidP="00421E8E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F40D2">
        <w:rPr>
          <w:rFonts w:ascii="Arial" w:hAnsi="Arial" w:cs="Arial"/>
          <w:sz w:val="24"/>
          <w:szCs w:val="24"/>
        </w:rPr>
        <w:t>Wykonawca</w:t>
      </w:r>
      <w:r w:rsidR="004026A9" w:rsidRPr="004F40D2">
        <w:rPr>
          <w:rFonts w:ascii="Arial" w:hAnsi="Arial" w:cs="Arial"/>
          <w:sz w:val="24"/>
          <w:szCs w:val="24"/>
        </w:rPr>
        <w:t xml:space="preserve"> </w:t>
      </w:r>
      <w:r w:rsidR="004E2A4F" w:rsidRPr="004F40D2">
        <w:rPr>
          <w:rFonts w:ascii="Arial" w:hAnsi="Arial" w:cs="Arial"/>
          <w:sz w:val="24"/>
          <w:szCs w:val="24"/>
        </w:rPr>
        <w:t xml:space="preserve">może wypowiedzieć umowę, bez zachowania okresu wypowiedzenia </w:t>
      </w:r>
      <w:r w:rsidR="00AF5858" w:rsidRPr="004F40D2">
        <w:rPr>
          <w:rFonts w:ascii="Arial" w:hAnsi="Arial" w:cs="Arial"/>
          <w:sz w:val="24"/>
          <w:szCs w:val="24"/>
        </w:rPr>
        <w:t>w </w:t>
      </w:r>
      <w:r w:rsidR="004026A9" w:rsidRPr="004F40D2">
        <w:rPr>
          <w:rFonts w:ascii="Arial" w:hAnsi="Arial" w:cs="Arial"/>
          <w:sz w:val="24"/>
          <w:szCs w:val="24"/>
        </w:rPr>
        <w:t>przypadku</w:t>
      </w:r>
      <w:r w:rsidR="004E2A4F" w:rsidRPr="004F40D2">
        <w:rPr>
          <w:rFonts w:ascii="Arial" w:hAnsi="Arial" w:cs="Arial"/>
          <w:sz w:val="24"/>
          <w:szCs w:val="24"/>
        </w:rPr>
        <w:t xml:space="preserve"> </w:t>
      </w:r>
      <w:r w:rsidR="00606913" w:rsidRPr="004F40D2">
        <w:rPr>
          <w:rFonts w:ascii="Arial" w:hAnsi="Arial" w:cs="Arial"/>
          <w:sz w:val="24"/>
          <w:szCs w:val="24"/>
        </w:rPr>
        <w:t xml:space="preserve">braku zapłaty wynagrodzenia </w:t>
      </w:r>
      <w:r w:rsidR="004026A9" w:rsidRPr="004F40D2">
        <w:rPr>
          <w:rFonts w:ascii="Arial" w:hAnsi="Arial" w:cs="Arial"/>
          <w:sz w:val="24"/>
          <w:szCs w:val="24"/>
        </w:rPr>
        <w:t xml:space="preserve">przez </w:t>
      </w:r>
      <w:r w:rsidRPr="004F40D2">
        <w:rPr>
          <w:rFonts w:ascii="Arial" w:hAnsi="Arial" w:cs="Arial"/>
          <w:sz w:val="24"/>
          <w:szCs w:val="24"/>
        </w:rPr>
        <w:t>Zamawiającego</w:t>
      </w:r>
      <w:r w:rsidR="00606913" w:rsidRPr="004F40D2">
        <w:rPr>
          <w:rFonts w:ascii="Arial" w:hAnsi="Arial" w:cs="Arial"/>
          <w:sz w:val="24"/>
          <w:szCs w:val="24"/>
        </w:rPr>
        <w:t>,</w:t>
      </w:r>
      <w:r w:rsidR="004026A9" w:rsidRPr="004F40D2">
        <w:rPr>
          <w:rFonts w:ascii="Arial" w:hAnsi="Arial" w:cs="Arial"/>
          <w:sz w:val="24"/>
          <w:szCs w:val="24"/>
        </w:rPr>
        <w:t xml:space="preserve"> o którym mowa</w:t>
      </w:r>
      <w:r w:rsidR="00606913" w:rsidRPr="004F40D2">
        <w:rPr>
          <w:rFonts w:ascii="Arial" w:hAnsi="Arial" w:cs="Arial"/>
          <w:sz w:val="24"/>
          <w:szCs w:val="24"/>
        </w:rPr>
        <w:t xml:space="preserve"> </w:t>
      </w:r>
      <w:r w:rsidR="004026A9" w:rsidRPr="004F40D2">
        <w:rPr>
          <w:rFonts w:ascii="Arial" w:hAnsi="Arial" w:cs="Arial"/>
          <w:sz w:val="24"/>
          <w:szCs w:val="24"/>
        </w:rPr>
        <w:t>w</w:t>
      </w:r>
      <w:r w:rsidR="00AE56A4">
        <w:rPr>
          <w:rFonts w:ascii="Arial" w:hAnsi="Arial" w:cs="Arial"/>
          <w:sz w:val="24"/>
          <w:szCs w:val="24"/>
        </w:rPr>
        <w:t> </w:t>
      </w:r>
      <w:r w:rsidR="004026A9" w:rsidRPr="004F40D2">
        <w:rPr>
          <w:rFonts w:ascii="Arial" w:hAnsi="Arial" w:cs="Arial"/>
          <w:sz w:val="24"/>
          <w:szCs w:val="24"/>
        </w:rPr>
        <w:t>§</w:t>
      </w:r>
      <w:r w:rsidRPr="004F40D2">
        <w:rPr>
          <w:rFonts w:ascii="Arial" w:hAnsi="Arial" w:cs="Arial"/>
          <w:sz w:val="24"/>
          <w:szCs w:val="24"/>
        </w:rPr>
        <w:t>5 ust. 1</w:t>
      </w:r>
      <w:r w:rsidR="004026A9" w:rsidRPr="004F40D2">
        <w:rPr>
          <w:rFonts w:ascii="Arial" w:hAnsi="Arial" w:cs="Arial"/>
          <w:sz w:val="24"/>
          <w:szCs w:val="24"/>
        </w:rPr>
        <w:t>, przekraczającą dwa miesiące.</w:t>
      </w:r>
    </w:p>
    <w:p w14:paraId="40F9EFF6" w14:textId="77777777" w:rsidR="00660BC1" w:rsidRPr="006B47E3" w:rsidRDefault="00660BC1" w:rsidP="009E59F6">
      <w:pPr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7777FF" w14:textId="77777777" w:rsidR="00113335" w:rsidRPr="006B47E3" w:rsidRDefault="00113335" w:rsidP="006B47E3">
      <w:pPr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B47E3">
        <w:rPr>
          <w:rFonts w:ascii="Arial" w:hAnsi="Arial" w:cs="Arial"/>
          <w:b/>
          <w:bCs/>
          <w:color w:val="000000"/>
          <w:sz w:val="24"/>
          <w:szCs w:val="24"/>
        </w:rPr>
        <w:t>§</w:t>
      </w:r>
      <w:r w:rsidR="007A4CA3">
        <w:rPr>
          <w:rFonts w:ascii="Arial" w:hAnsi="Arial" w:cs="Arial"/>
          <w:b/>
          <w:bCs/>
          <w:color w:val="000000"/>
          <w:sz w:val="24"/>
          <w:szCs w:val="24"/>
        </w:rPr>
        <w:t>9</w:t>
      </w:r>
    </w:p>
    <w:p w14:paraId="3543645A" w14:textId="77777777" w:rsidR="004026A9" w:rsidRPr="006B47E3" w:rsidRDefault="004026A9" w:rsidP="006B47E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47E3">
        <w:rPr>
          <w:rFonts w:ascii="Arial" w:hAnsi="Arial" w:cs="Arial"/>
          <w:sz w:val="24"/>
          <w:szCs w:val="24"/>
        </w:rPr>
        <w:t>Wszelkie zmiany niniejszej umowy wymagają formy pisemnej pod rygorem nieważności.</w:t>
      </w:r>
    </w:p>
    <w:p w14:paraId="756DAE0E" w14:textId="77777777" w:rsidR="00FF4E9A" w:rsidRPr="006B47E3" w:rsidRDefault="00FF4E9A" w:rsidP="006B47E3">
      <w:pPr>
        <w:tabs>
          <w:tab w:val="num" w:pos="350"/>
        </w:tabs>
        <w:spacing w:line="276" w:lineRule="auto"/>
        <w:ind w:left="350" w:hanging="350"/>
        <w:jc w:val="both"/>
        <w:rPr>
          <w:rFonts w:ascii="Arial" w:hAnsi="Arial" w:cs="Arial"/>
          <w:sz w:val="24"/>
          <w:szCs w:val="24"/>
        </w:rPr>
      </w:pPr>
    </w:p>
    <w:p w14:paraId="0BBB355E" w14:textId="77777777" w:rsidR="00383ADD" w:rsidRPr="006B47E3" w:rsidRDefault="00383ADD" w:rsidP="00236980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B47E3">
        <w:rPr>
          <w:rFonts w:ascii="Arial" w:hAnsi="Arial" w:cs="Arial"/>
          <w:b/>
          <w:sz w:val="24"/>
          <w:szCs w:val="24"/>
        </w:rPr>
        <w:t>§</w:t>
      </w:r>
      <w:r w:rsidR="007A4CA3">
        <w:rPr>
          <w:rFonts w:ascii="Arial" w:hAnsi="Arial" w:cs="Arial"/>
          <w:b/>
          <w:sz w:val="24"/>
          <w:szCs w:val="24"/>
        </w:rPr>
        <w:t>10</w:t>
      </w:r>
    </w:p>
    <w:p w14:paraId="27FB0861" w14:textId="77777777" w:rsidR="00A9657E" w:rsidRDefault="00236980" w:rsidP="00421E8E">
      <w:pPr>
        <w:numPr>
          <w:ilvl w:val="0"/>
          <w:numId w:val="14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A9657E" w:rsidRPr="006B47E3">
        <w:rPr>
          <w:rFonts w:ascii="Arial" w:hAnsi="Arial" w:cs="Arial"/>
          <w:sz w:val="24"/>
          <w:szCs w:val="24"/>
        </w:rPr>
        <w:t xml:space="preserve"> ponosi pełną odpowiedzialność wobec </w:t>
      </w:r>
      <w:r>
        <w:rPr>
          <w:rFonts w:ascii="Arial" w:hAnsi="Arial" w:cs="Arial"/>
          <w:sz w:val="24"/>
          <w:szCs w:val="24"/>
        </w:rPr>
        <w:t>Zamawiającego</w:t>
      </w:r>
      <w:r w:rsidR="00A9657E" w:rsidRPr="006B47E3">
        <w:rPr>
          <w:rFonts w:ascii="Arial" w:hAnsi="Arial" w:cs="Arial"/>
          <w:sz w:val="24"/>
          <w:szCs w:val="24"/>
        </w:rPr>
        <w:t xml:space="preserve"> oraz osób trzecich za wszelkie szkody powstałe w związku z świadczeniem usług składających się na przedmiot umowy, w szczególności </w:t>
      </w:r>
      <w:r w:rsidR="00D2593D">
        <w:rPr>
          <w:rFonts w:ascii="Arial" w:hAnsi="Arial" w:cs="Arial"/>
          <w:sz w:val="24"/>
          <w:szCs w:val="24"/>
        </w:rPr>
        <w:t>Wykonawca</w:t>
      </w:r>
      <w:r w:rsidR="00A9657E" w:rsidRPr="006B47E3">
        <w:rPr>
          <w:rFonts w:ascii="Arial" w:hAnsi="Arial" w:cs="Arial"/>
          <w:sz w:val="24"/>
          <w:szCs w:val="24"/>
        </w:rPr>
        <w:t xml:space="preserve"> ponosi odpowiedzialność za szkody będące następstwem nieszczęśliwych wypadków, dotyczące pracowników </w:t>
      </w:r>
      <w:r w:rsidR="00D2593D">
        <w:rPr>
          <w:rFonts w:ascii="Arial" w:hAnsi="Arial" w:cs="Arial"/>
          <w:sz w:val="24"/>
          <w:szCs w:val="24"/>
        </w:rPr>
        <w:lastRenderedPageBreak/>
        <w:t>Zamawiającego</w:t>
      </w:r>
      <w:r w:rsidR="00A9657E" w:rsidRPr="006B47E3">
        <w:rPr>
          <w:rFonts w:ascii="Arial" w:hAnsi="Arial" w:cs="Arial"/>
          <w:sz w:val="24"/>
          <w:szCs w:val="24"/>
        </w:rPr>
        <w:t xml:space="preserve"> i </w:t>
      </w:r>
      <w:r w:rsidR="00D2593D">
        <w:rPr>
          <w:rFonts w:ascii="Arial" w:hAnsi="Arial" w:cs="Arial"/>
          <w:sz w:val="24"/>
          <w:szCs w:val="24"/>
        </w:rPr>
        <w:t>Wykonawcy</w:t>
      </w:r>
      <w:r w:rsidR="00A9657E" w:rsidRPr="006B47E3">
        <w:rPr>
          <w:rFonts w:ascii="Arial" w:hAnsi="Arial" w:cs="Arial"/>
          <w:sz w:val="24"/>
          <w:szCs w:val="24"/>
        </w:rPr>
        <w:t xml:space="preserve"> oraz osób trzecich przebywających w miejscu wykonania Umowy oraz za szkody polegające na zniszczeniu lub uszkodzeniu mienia </w:t>
      </w:r>
      <w:r w:rsidR="00D2593D">
        <w:rPr>
          <w:rFonts w:ascii="Arial" w:hAnsi="Arial" w:cs="Arial"/>
          <w:sz w:val="24"/>
          <w:szCs w:val="24"/>
        </w:rPr>
        <w:t>Zamawiającego</w:t>
      </w:r>
      <w:r w:rsidR="00FE2D1D" w:rsidRPr="006B47E3">
        <w:rPr>
          <w:rFonts w:ascii="Arial" w:hAnsi="Arial" w:cs="Arial"/>
          <w:sz w:val="24"/>
          <w:szCs w:val="24"/>
        </w:rPr>
        <w:t>.</w:t>
      </w:r>
    </w:p>
    <w:p w14:paraId="647D31AD" w14:textId="77777777" w:rsidR="00383352" w:rsidRPr="00383352" w:rsidRDefault="00383352" w:rsidP="00421E8E">
      <w:pPr>
        <w:numPr>
          <w:ilvl w:val="0"/>
          <w:numId w:val="14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83352">
        <w:rPr>
          <w:rFonts w:ascii="Arial" w:hAnsi="Arial" w:cs="Arial"/>
          <w:sz w:val="24"/>
          <w:szCs w:val="24"/>
        </w:rPr>
        <w:t>Wykonawc</w:t>
      </w:r>
      <w:r>
        <w:rPr>
          <w:rFonts w:ascii="Arial" w:hAnsi="Arial" w:cs="Arial"/>
          <w:sz w:val="24"/>
          <w:szCs w:val="24"/>
        </w:rPr>
        <w:t>a oświadcza, iż zapoznał się z p</w:t>
      </w:r>
      <w:r w:rsidRPr="00383352">
        <w:rPr>
          <w:rFonts w:ascii="Arial" w:hAnsi="Arial" w:cs="Arial"/>
          <w:sz w:val="24"/>
          <w:szCs w:val="24"/>
        </w:rPr>
        <w:t>rzedmiotem umowy, a także uzyskał wyczerpujące informacje o warunkach występujących na terenie obie</w:t>
      </w:r>
      <w:r>
        <w:rPr>
          <w:rFonts w:ascii="Arial" w:hAnsi="Arial" w:cs="Arial"/>
          <w:sz w:val="24"/>
          <w:szCs w:val="24"/>
        </w:rPr>
        <w:t xml:space="preserve">ktu, na którym mają być wykonywane usługi wymienione w </w:t>
      </w:r>
      <w:r w:rsidRPr="00383352">
        <w:rPr>
          <w:rFonts w:ascii="Arial" w:hAnsi="Arial" w:cs="Arial"/>
          <w:sz w:val="24"/>
          <w:szCs w:val="24"/>
        </w:rPr>
        <w:t>§2</w:t>
      </w:r>
      <w:r>
        <w:rPr>
          <w:rFonts w:ascii="Arial" w:hAnsi="Arial" w:cs="Arial"/>
          <w:sz w:val="24"/>
          <w:szCs w:val="24"/>
        </w:rPr>
        <w:t>,</w:t>
      </w:r>
      <w:r w:rsidRPr="00383352">
        <w:rPr>
          <w:rFonts w:ascii="Arial" w:hAnsi="Arial" w:cs="Arial"/>
          <w:sz w:val="24"/>
          <w:szCs w:val="24"/>
        </w:rPr>
        <w:t xml:space="preserve"> do czego nie wnosi żadnych uwag oraz oświadcza, że otrzymane informacje umożliwiły mu jednoznaczną ocenę zakresu prac, warunków i czasu koniecznego do należytego wykonania zadania oraz pozwoliły na dokonanie ostatecznej kalkulacji wynagrodzenia. </w:t>
      </w:r>
    </w:p>
    <w:p w14:paraId="31E79BC8" w14:textId="77777777" w:rsidR="00A9657E" w:rsidRDefault="00A9657E" w:rsidP="006B47E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D500AA5" w14:textId="77777777" w:rsidR="009403ED" w:rsidRDefault="009403ED" w:rsidP="006B47E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B47E3">
        <w:rPr>
          <w:rFonts w:ascii="Arial" w:hAnsi="Arial" w:cs="Arial"/>
          <w:b/>
          <w:sz w:val="24"/>
          <w:szCs w:val="24"/>
        </w:rPr>
        <w:t>§</w:t>
      </w:r>
      <w:r w:rsidR="007A4CA3">
        <w:rPr>
          <w:rFonts w:ascii="Arial" w:hAnsi="Arial" w:cs="Arial"/>
          <w:b/>
          <w:sz w:val="24"/>
          <w:szCs w:val="24"/>
        </w:rPr>
        <w:t>11</w:t>
      </w:r>
    </w:p>
    <w:p w14:paraId="22B51E41" w14:textId="77777777" w:rsidR="00383352" w:rsidRPr="00383352" w:rsidRDefault="00383352" w:rsidP="00A77ABC">
      <w:pPr>
        <w:widowControl/>
        <w:spacing w:line="276" w:lineRule="auto"/>
        <w:ind w:left="714" w:hanging="357"/>
        <w:jc w:val="both"/>
        <w:rPr>
          <w:rFonts w:ascii="Arial" w:eastAsia="Arial" w:hAnsi="Arial" w:cs="Arial"/>
          <w:color w:val="0D0D0D"/>
          <w:sz w:val="24"/>
          <w:szCs w:val="24"/>
        </w:rPr>
      </w:pPr>
      <w:r w:rsidRPr="00383352">
        <w:rPr>
          <w:rFonts w:ascii="Arial" w:eastAsia="Arial" w:hAnsi="Arial" w:cs="Arial"/>
          <w:color w:val="0D0D0D"/>
          <w:sz w:val="24"/>
          <w:szCs w:val="24"/>
        </w:rPr>
        <w:t xml:space="preserve">1. </w:t>
      </w:r>
      <w:r w:rsidRPr="00383352">
        <w:rPr>
          <w:rFonts w:ascii="Arial" w:eastAsia="Arial" w:hAnsi="Arial" w:cs="Arial"/>
          <w:color w:val="0D0D0D"/>
          <w:sz w:val="24"/>
          <w:szCs w:val="24"/>
        </w:rPr>
        <w:tab/>
      </w:r>
      <w:r w:rsidRPr="00383352">
        <w:rPr>
          <w:rFonts w:ascii="Arial" w:hAnsi="Arial" w:cs="Arial"/>
          <w:sz w:val="24"/>
          <w:szCs w:val="24"/>
        </w:rPr>
        <w:t>Wykonawca zobowiązuje się do zachowania w tajemnicy w trakcie realizacji zamówienia i po jego zakończeniu:</w:t>
      </w:r>
    </w:p>
    <w:p w14:paraId="195673F0" w14:textId="77777777" w:rsidR="00383352" w:rsidRPr="00383352" w:rsidRDefault="00383352" w:rsidP="00421E8E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1071" w:hanging="357"/>
        <w:contextualSpacing/>
        <w:jc w:val="both"/>
        <w:rPr>
          <w:rFonts w:ascii="Arial" w:eastAsia="Arial" w:hAnsi="Arial" w:cs="Arial"/>
          <w:color w:val="0D0D0D"/>
          <w:sz w:val="24"/>
          <w:szCs w:val="24"/>
        </w:rPr>
      </w:pPr>
      <w:r w:rsidRPr="00383352">
        <w:rPr>
          <w:rFonts w:ascii="Arial" w:eastAsia="Arial" w:hAnsi="Arial" w:cs="Arial"/>
          <w:color w:val="0D0D0D"/>
          <w:sz w:val="24"/>
          <w:szCs w:val="24"/>
        </w:rPr>
        <w:t>wszelkich materiałów, dokumentów oraz informacji otrzymanych lub uzyskanych od Zamawiającego w jakikolwiek sposób w związku z realizacją zamówienia,</w:t>
      </w:r>
    </w:p>
    <w:p w14:paraId="24AA8D3D" w14:textId="77777777" w:rsidR="00383352" w:rsidRPr="00383352" w:rsidRDefault="00383352" w:rsidP="00421E8E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1071" w:hanging="357"/>
        <w:contextualSpacing/>
        <w:jc w:val="both"/>
        <w:rPr>
          <w:rFonts w:ascii="Arial" w:eastAsia="Arial" w:hAnsi="Arial" w:cs="Arial"/>
          <w:color w:val="0D0D0D"/>
          <w:sz w:val="24"/>
          <w:szCs w:val="24"/>
        </w:rPr>
      </w:pPr>
      <w:r w:rsidRPr="00383352">
        <w:rPr>
          <w:rFonts w:ascii="Arial" w:eastAsia="Arial" w:hAnsi="Arial" w:cs="Arial"/>
          <w:color w:val="0D0D0D"/>
          <w:sz w:val="24"/>
          <w:szCs w:val="24"/>
        </w:rPr>
        <w:t>danych osobowych, do których uzyskał dostęp w związku z wykonywaniem przedmiotowego zamówienia,</w:t>
      </w:r>
    </w:p>
    <w:p w14:paraId="3DF928D7" w14:textId="77777777" w:rsidR="00383352" w:rsidRDefault="00383352" w:rsidP="00421E8E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1071" w:hanging="357"/>
        <w:contextualSpacing/>
        <w:jc w:val="both"/>
        <w:rPr>
          <w:rFonts w:ascii="Arial" w:eastAsia="Arial" w:hAnsi="Arial" w:cs="Arial"/>
          <w:color w:val="0D0D0D"/>
          <w:sz w:val="24"/>
          <w:szCs w:val="24"/>
        </w:rPr>
      </w:pPr>
      <w:r w:rsidRPr="00383352">
        <w:rPr>
          <w:rFonts w:ascii="Arial" w:eastAsia="Arial" w:hAnsi="Arial" w:cs="Arial"/>
          <w:color w:val="0D0D0D"/>
          <w:sz w:val="24"/>
          <w:szCs w:val="24"/>
        </w:rPr>
        <w:t>wszelkich informacji, materiałów i dokumentów dotyczących Zamawiającego a uzyskanych w inny sposób niż przewidziany w punktach  1) i 2).</w:t>
      </w:r>
    </w:p>
    <w:p w14:paraId="799A5D79" w14:textId="6DF5A3AB" w:rsidR="0094717C" w:rsidRPr="00383352" w:rsidRDefault="0094717C" w:rsidP="00421E8E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1071" w:hanging="357"/>
        <w:contextualSpacing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 xml:space="preserve">wszelkich informacji dotyczących obiektu i infrastruktury technicznej Zamawiającego. </w:t>
      </w:r>
    </w:p>
    <w:p w14:paraId="1AA0851E" w14:textId="77777777" w:rsidR="00383352" w:rsidRPr="00383352" w:rsidRDefault="00A77ABC" w:rsidP="00A77ABC">
      <w:pPr>
        <w:widowControl/>
        <w:spacing w:line="276" w:lineRule="auto"/>
        <w:ind w:left="714" w:hanging="357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</w:t>
      </w:r>
      <w:r w:rsidR="00383352" w:rsidRPr="00383352">
        <w:rPr>
          <w:rFonts w:ascii="Arial" w:eastAsia="Arial" w:hAnsi="Arial" w:cs="Arial"/>
          <w:color w:val="000000"/>
          <w:sz w:val="24"/>
          <w:szCs w:val="24"/>
        </w:rPr>
        <w:tab/>
      </w:r>
      <w:r w:rsidR="00383352" w:rsidRPr="00383352">
        <w:rPr>
          <w:rFonts w:ascii="Arial" w:eastAsia="Arial" w:hAnsi="Arial" w:cs="Arial"/>
          <w:color w:val="0D0D0D"/>
          <w:sz w:val="24"/>
          <w:szCs w:val="24"/>
        </w:rPr>
        <w:t>Obowiązek, o którym mowa w ust. 1, nie dotyczy informacji, dokumentów i materiałów dotyczących Zamawiającego podanych przez niego do publicznej wiadomości.</w:t>
      </w:r>
    </w:p>
    <w:p w14:paraId="1B1F8E8B" w14:textId="77777777" w:rsidR="00383352" w:rsidRPr="00383352" w:rsidRDefault="00383352" w:rsidP="00421E8E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714" w:hanging="357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83352">
        <w:rPr>
          <w:rFonts w:ascii="Arial" w:eastAsia="Arial" w:hAnsi="Arial" w:cs="Arial"/>
          <w:color w:val="000000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danych) (Dz. U. UE L119 z dnia 4 maja 2016 r., str. 1; zwanym dalej „RODO”) informuje się, że: </w:t>
      </w:r>
    </w:p>
    <w:p w14:paraId="24AC1847" w14:textId="77777777" w:rsidR="00383352" w:rsidRPr="00383352" w:rsidRDefault="00383352" w:rsidP="00421E8E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1071" w:hanging="357"/>
        <w:contextualSpacing/>
        <w:jc w:val="both"/>
        <w:rPr>
          <w:rFonts w:ascii="Arial" w:eastAsia="Arial" w:hAnsi="Arial" w:cs="Arial"/>
          <w:color w:val="0D0D0D"/>
          <w:sz w:val="24"/>
          <w:szCs w:val="24"/>
        </w:rPr>
      </w:pPr>
      <w:r w:rsidRPr="00383352">
        <w:rPr>
          <w:rFonts w:ascii="Arial" w:eastAsia="Arial" w:hAnsi="Arial" w:cs="Arial"/>
          <w:color w:val="0D0D0D"/>
          <w:sz w:val="24"/>
          <w:szCs w:val="24"/>
        </w:rPr>
        <w:t xml:space="preserve">administratorem Państwa danych osobowych jest Regionalna Dyrekcja Lasów Państwowych w Krakowie; </w:t>
      </w:r>
    </w:p>
    <w:p w14:paraId="792C34F4" w14:textId="77777777" w:rsidR="00383352" w:rsidRPr="00383352" w:rsidRDefault="00383352" w:rsidP="00421E8E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1071" w:hanging="357"/>
        <w:contextualSpacing/>
        <w:jc w:val="both"/>
        <w:rPr>
          <w:rFonts w:ascii="Arial" w:eastAsia="Arial" w:hAnsi="Arial" w:cs="Arial"/>
          <w:color w:val="0D0D0D"/>
          <w:sz w:val="24"/>
          <w:szCs w:val="24"/>
        </w:rPr>
      </w:pPr>
      <w:r w:rsidRPr="00383352">
        <w:rPr>
          <w:rFonts w:ascii="Arial" w:eastAsia="Arial" w:hAnsi="Arial" w:cs="Arial"/>
          <w:color w:val="0D0D0D"/>
          <w:sz w:val="24"/>
          <w:szCs w:val="24"/>
        </w:rPr>
        <w:t xml:space="preserve">administrator wyznaczył Inspektora Ochrony Danych Osobowych pana Krzysztofa Juszczaka: w sprawach dotyczących przetwarzania danych osobowych można skontaktować się za pośrednictwem poczty elektronicznej pod adresem </w:t>
      </w:r>
      <w:hyperlink r:id="rId8" w:history="1">
        <w:r w:rsidRPr="00383352">
          <w:rPr>
            <w:rFonts w:ascii="Arial" w:eastAsia="Arial" w:hAnsi="Arial" w:cs="Arial"/>
            <w:color w:val="0D0D0D"/>
            <w:sz w:val="24"/>
            <w:szCs w:val="24"/>
          </w:rPr>
          <w:t>iod@comp-net.pl</w:t>
        </w:r>
      </w:hyperlink>
      <w:r w:rsidRPr="00383352">
        <w:rPr>
          <w:rFonts w:ascii="Arial" w:eastAsia="Arial" w:hAnsi="Arial" w:cs="Arial"/>
          <w:color w:val="0D0D0D"/>
          <w:sz w:val="24"/>
          <w:szCs w:val="24"/>
        </w:rPr>
        <w:t xml:space="preserve"> lub przez dane kontaktowe administratora;</w:t>
      </w:r>
    </w:p>
    <w:p w14:paraId="2FF87AB0" w14:textId="77777777" w:rsidR="00383352" w:rsidRPr="00383352" w:rsidRDefault="00383352" w:rsidP="00421E8E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1071" w:hanging="357"/>
        <w:contextualSpacing/>
        <w:jc w:val="both"/>
        <w:rPr>
          <w:rFonts w:ascii="Arial" w:eastAsia="Arial" w:hAnsi="Arial" w:cs="Arial"/>
          <w:color w:val="0D0D0D"/>
          <w:sz w:val="24"/>
          <w:szCs w:val="24"/>
        </w:rPr>
      </w:pPr>
      <w:r w:rsidRPr="00383352">
        <w:rPr>
          <w:rFonts w:ascii="Arial" w:eastAsia="Arial" w:hAnsi="Arial" w:cs="Arial"/>
          <w:color w:val="0D0D0D"/>
          <w:sz w:val="24"/>
          <w:szCs w:val="24"/>
        </w:rPr>
        <w:t>Państwa dane osobowe przetwarzane będą na podstawie art. 6 ust. 1 lit. b i c RODO w celu związanym z przedmiotowym postępowaniem o udzielenie zamówienia publicznego;</w:t>
      </w:r>
    </w:p>
    <w:p w14:paraId="6A878A20" w14:textId="77777777" w:rsidR="00383352" w:rsidRPr="00383352" w:rsidRDefault="00383352" w:rsidP="00421E8E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1071" w:hanging="357"/>
        <w:contextualSpacing/>
        <w:jc w:val="both"/>
        <w:rPr>
          <w:rFonts w:ascii="Arial" w:eastAsia="Arial" w:hAnsi="Arial" w:cs="Arial"/>
          <w:color w:val="0D0D0D"/>
          <w:sz w:val="24"/>
          <w:szCs w:val="24"/>
        </w:rPr>
      </w:pPr>
      <w:r w:rsidRPr="00383352">
        <w:rPr>
          <w:rFonts w:ascii="Arial" w:eastAsia="Arial" w:hAnsi="Arial" w:cs="Arial"/>
          <w:color w:val="0D0D0D"/>
          <w:sz w:val="24"/>
          <w:szCs w:val="24"/>
        </w:rPr>
        <w:t>odbiorcami Państwa danych osobowych będą osoby lub podmioty, którym udostępniona zostanie dokumentacja postępowania;</w:t>
      </w:r>
    </w:p>
    <w:p w14:paraId="6CCAE5CF" w14:textId="77777777" w:rsidR="00383352" w:rsidRPr="00383352" w:rsidRDefault="00383352" w:rsidP="00421E8E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1071" w:hanging="357"/>
        <w:contextualSpacing/>
        <w:jc w:val="both"/>
        <w:rPr>
          <w:rFonts w:ascii="Arial" w:eastAsia="Arial" w:hAnsi="Arial" w:cs="Arial"/>
          <w:color w:val="0D0D0D"/>
          <w:sz w:val="24"/>
          <w:szCs w:val="24"/>
        </w:rPr>
      </w:pPr>
      <w:r w:rsidRPr="00383352">
        <w:rPr>
          <w:rFonts w:ascii="Arial" w:eastAsia="Arial" w:hAnsi="Arial" w:cs="Arial"/>
          <w:color w:val="0D0D0D"/>
          <w:sz w:val="24"/>
          <w:szCs w:val="24"/>
        </w:rPr>
        <w:t>w odniesieniu do Państwa danych osobowych decyzje nie będą podejmowane w sposób zautomatyzowany, w tym również w formie profilowania stosownie do art. 22 RODO.;</w:t>
      </w:r>
    </w:p>
    <w:p w14:paraId="3EDF1D87" w14:textId="77777777" w:rsidR="00383352" w:rsidRPr="00383352" w:rsidRDefault="00383352" w:rsidP="00421E8E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1071" w:hanging="357"/>
        <w:contextualSpacing/>
        <w:jc w:val="both"/>
        <w:rPr>
          <w:rFonts w:ascii="Arial" w:eastAsia="Arial" w:hAnsi="Arial" w:cs="Arial"/>
          <w:color w:val="0D0D0D"/>
          <w:sz w:val="24"/>
          <w:szCs w:val="24"/>
        </w:rPr>
      </w:pPr>
      <w:r w:rsidRPr="00383352">
        <w:rPr>
          <w:rFonts w:ascii="Arial" w:eastAsia="Arial" w:hAnsi="Arial" w:cs="Arial"/>
          <w:color w:val="0D0D0D"/>
          <w:sz w:val="24"/>
          <w:szCs w:val="24"/>
        </w:rPr>
        <w:lastRenderedPageBreak/>
        <w:t xml:space="preserve">posiadają Państwo: </w:t>
      </w:r>
    </w:p>
    <w:p w14:paraId="107C8A1B" w14:textId="77777777" w:rsidR="00383352" w:rsidRPr="00383352" w:rsidRDefault="00383352" w:rsidP="00421E8E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hanging="357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83352">
        <w:rPr>
          <w:rFonts w:ascii="Arial" w:eastAsia="Arial" w:hAnsi="Arial" w:cs="Arial"/>
          <w:color w:val="000000"/>
          <w:sz w:val="24"/>
          <w:szCs w:val="24"/>
        </w:rPr>
        <w:t xml:space="preserve">na podstawie art. 15 RODO prawo dostępu do Państwa danych osobowych dotyczących (w przypadku, gdy skorzystanie z tego prawa wymagałoby po stronie administratora niewspółmiernie dużego wysiłku możecie zostać Państwo zobowiązani do wskazania dodatkowych informacji mających na celu sprecyzowanie żądania, w szczególności podania nazwy lub daty postępowania o udzielenie zamówienia publicznego lub konkursu albo sprecyzowanie nazwy lub daty zakończonego postępowania o udzielenie zamówienia); </w:t>
      </w:r>
    </w:p>
    <w:p w14:paraId="14CADAEB" w14:textId="77777777" w:rsidR="00383352" w:rsidRPr="00383352" w:rsidRDefault="00383352" w:rsidP="00421E8E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hanging="357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83352">
        <w:rPr>
          <w:rFonts w:ascii="Arial" w:eastAsia="Arial" w:hAnsi="Arial" w:cs="Arial"/>
          <w:color w:val="000000"/>
          <w:sz w:val="24"/>
          <w:szCs w:val="24"/>
        </w:rPr>
        <w:t xml:space="preserve">na podstawie art. 16 RODO prawo do sprostowania Państwa danych osobowych (skorzystanie z prawa do sprostowania nie może skutkować zmianą wyniku postępowania o udzielenie zamówienia publicznego ani zmianą postanowień warunków zamówienia oraz nie może naruszać integralności protokołu oraz jego załączników); </w:t>
      </w:r>
    </w:p>
    <w:p w14:paraId="453D2A2F" w14:textId="77777777" w:rsidR="00383352" w:rsidRPr="00383352" w:rsidRDefault="00383352" w:rsidP="00421E8E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hanging="357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83352">
        <w:rPr>
          <w:rFonts w:ascii="Arial" w:eastAsia="Arial" w:hAnsi="Arial" w:cs="Arial"/>
          <w:color w:val="000000"/>
          <w:sz w:val="24"/>
          <w:szCs w:val="24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lub w celu ochrony praw innej osoby fizycznej lub prawnej, lub z uwagi na ważne względy interesu publicznego Unii Europejskiej lub państwa członkowskiego); </w:t>
      </w:r>
    </w:p>
    <w:p w14:paraId="56882B7C" w14:textId="77777777" w:rsidR="00383352" w:rsidRPr="00383352" w:rsidRDefault="00383352" w:rsidP="00421E8E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hanging="357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83352">
        <w:rPr>
          <w:rFonts w:ascii="Arial" w:eastAsia="Arial" w:hAnsi="Arial" w:cs="Arial"/>
          <w:color w:val="000000"/>
          <w:sz w:val="24"/>
          <w:szCs w:val="24"/>
        </w:rPr>
        <w:t>prawo do wniesienia skargi do Prezesa Urzędu Ochrony Danych Osobowych, w przypadku, gdy uznają Państwo, że przetwarzanie danych oso</w:t>
      </w:r>
      <w:r w:rsidR="00A77ABC">
        <w:rPr>
          <w:rFonts w:ascii="Arial" w:eastAsia="Arial" w:hAnsi="Arial" w:cs="Arial"/>
          <w:color w:val="000000"/>
          <w:sz w:val="24"/>
          <w:szCs w:val="24"/>
        </w:rPr>
        <w:t>bowych narusza przepisy RODO;</w:t>
      </w:r>
    </w:p>
    <w:p w14:paraId="40F908CB" w14:textId="77777777" w:rsidR="00383352" w:rsidRPr="00383352" w:rsidRDefault="00383352" w:rsidP="00421E8E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83352">
        <w:rPr>
          <w:rFonts w:ascii="Arial" w:eastAsia="Arial" w:hAnsi="Arial" w:cs="Arial"/>
          <w:color w:val="0D0D0D"/>
          <w:sz w:val="24"/>
          <w:szCs w:val="24"/>
        </w:rPr>
        <w:t xml:space="preserve">nie przysługuje Państwu: </w:t>
      </w:r>
    </w:p>
    <w:p w14:paraId="2CD317EF" w14:textId="77777777" w:rsidR="00383352" w:rsidRPr="00383352" w:rsidRDefault="00383352" w:rsidP="00421E8E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83352">
        <w:rPr>
          <w:rFonts w:ascii="Arial" w:eastAsia="Arial" w:hAnsi="Arial" w:cs="Arial"/>
          <w:color w:val="000000"/>
          <w:sz w:val="24"/>
          <w:szCs w:val="24"/>
        </w:rPr>
        <w:t xml:space="preserve">w związku z art. 17 ust. 3 lit. b, d lub e RODO prawo do usunięcia danych osobowych; </w:t>
      </w:r>
    </w:p>
    <w:p w14:paraId="3949EA8A" w14:textId="77777777" w:rsidR="00383352" w:rsidRPr="00383352" w:rsidRDefault="00383352" w:rsidP="00421E8E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hanging="357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83352">
        <w:rPr>
          <w:rFonts w:ascii="Arial" w:eastAsia="Arial" w:hAnsi="Arial" w:cs="Arial"/>
          <w:color w:val="000000"/>
          <w:sz w:val="24"/>
          <w:szCs w:val="24"/>
        </w:rPr>
        <w:t>prawo do przenoszenia danych osobowych, o którym mowa w art. 20 RODO;</w:t>
      </w:r>
    </w:p>
    <w:p w14:paraId="63B78B3E" w14:textId="77777777" w:rsidR="00383352" w:rsidRPr="00383352" w:rsidRDefault="00383352" w:rsidP="00421E8E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hanging="357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83352">
        <w:rPr>
          <w:rFonts w:ascii="Arial" w:eastAsia="Arial" w:hAnsi="Arial" w:cs="Arial"/>
          <w:color w:val="000000"/>
          <w:sz w:val="24"/>
          <w:szCs w:val="24"/>
        </w:rPr>
        <w:t xml:space="preserve">na podstawie art. 21 RODO prawo sprzeciwu, wobec przetwarzania danych osobowych, gdyż podstawą prawną przetwarzania Państwa danych osobowych jest art. 6 ust. 1 lit. c RODO;  </w:t>
      </w:r>
    </w:p>
    <w:p w14:paraId="1365C4EF" w14:textId="77777777" w:rsidR="00383352" w:rsidRPr="00383352" w:rsidRDefault="00383352" w:rsidP="00421E8E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contextualSpacing/>
        <w:jc w:val="both"/>
        <w:rPr>
          <w:rFonts w:ascii="Arial" w:eastAsia="Arial" w:hAnsi="Arial" w:cs="Arial"/>
          <w:color w:val="0D0D0D"/>
          <w:sz w:val="24"/>
          <w:szCs w:val="24"/>
        </w:rPr>
      </w:pPr>
      <w:r w:rsidRPr="00383352">
        <w:rPr>
          <w:rFonts w:ascii="Arial" w:eastAsia="Arial" w:hAnsi="Arial" w:cs="Arial"/>
          <w:color w:val="0D0D0D"/>
          <w:sz w:val="24"/>
          <w:szCs w:val="24"/>
        </w:rPr>
        <w:t>przysługuje Państwu prawo wniesienia skargi do organu nadzorczego na niezgodne z RODO przetwarzanie Państwa danych osobowych przez administratora. Organem właściwym dla przedmiotowej skargi jest Urząd Ochrony Danych Osobowych, ul. Stawki 2, 00-193 Warszawa;</w:t>
      </w:r>
    </w:p>
    <w:p w14:paraId="4240BE85" w14:textId="77777777" w:rsidR="00383352" w:rsidRPr="00383352" w:rsidRDefault="00383352" w:rsidP="00421E8E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contextualSpacing/>
        <w:jc w:val="both"/>
        <w:rPr>
          <w:rFonts w:ascii="Arial" w:eastAsia="Arial" w:hAnsi="Arial" w:cs="Arial"/>
          <w:color w:val="0D0D0D"/>
          <w:sz w:val="24"/>
          <w:szCs w:val="24"/>
        </w:rPr>
      </w:pPr>
      <w:r w:rsidRPr="00383352">
        <w:rPr>
          <w:rFonts w:ascii="Arial" w:eastAsia="Arial" w:hAnsi="Arial" w:cs="Arial"/>
          <w:color w:val="0D0D0D"/>
          <w:sz w:val="24"/>
          <w:szCs w:val="24"/>
        </w:rPr>
        <w:t>Państwa dane nie będą przekazywane do państwa trzeciego lub organizacji międzynarodowej z wyłączeniem sytuacji wynikających z przepisów prawa.</w:t>
      </w:r>
    </w:p>
    <w:p w14:paraId="48D9C8E9" w14:textId="77777777" w:rsidR="00383352" w:rsidRDefault="00383352" w:rsidP="00A77AB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5FD6F41" w14:textId="77777777" w:rsidR="00383352" w:rsidRDefault="00383352" w:rsidP="003833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B47E3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12</w:t>
      </w:r>
    </w:p>
    <w:p w14:paraId="46A1FDEF" w14:textId="3AAE2124" w:rsidR="00111E63" w:rsidRPr="006B47E3" w:rsidRDefault="00111E63" w:rsidP="00421E8E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B47E3">
        <w:rPr>
          <w:rFonts w:ascii="Arial" w:hAnsi="Arial" w:cs="Arial"/>
          <w:sz w:val="24"/>
          <w:szCs w:val="24"/>
        </w:rPr>
        <w:t xml:space="preserve">Wszelkie spory wynikające z niniejszej umowy będą </w:t>
      </w:r>
      <w:r w:rsidR="00FE2D1D" w:rsidRPr="006B47E3">
        <w:rPr>
          <w:rFonts w:ascii="Arial" w:hAnsi="Arial" w:cs="Arial"/>
          <w:sz w:val="24"/>
          <w:szCs w:val="24"/>
        </w:rPr>
        <w:t xml:space="preserve">ostatecznie </w:t>
      </w:r>
      <w:r w:rsidRPr="006B47E3">
        <w:rPr>
          <w:rFonts w:ascii="Arial" w:hAnsi="Arial" w:cs="Arial"/>
          <w:sz w:val="24"/>
          <w:szCs w:val="24"/>
        </w:rPr>
        <w:t xml:space="preserve">rozstrzygane </w:t>
      </w:r>
      <w:r w:rsidR="00FE2D1D" w:rsidRPr="006B47E3">
        <w:rPr>
          <w:rFonts w:ascii="Arial" w:hAnsi="Arial" w:cs="Arial"/>
          <w:sz w:val="24"/>
          <w:szCs w:val="24"/>
        </w:rPr>
        <w:t xml:space="preserve">przez </w:t>
      </w:r>
      <w:r w:rsidR="00D2593D">
        <w:rPr>
          <w:rFonts w:ascii="Arial" w:hAnsi="Arial" w:cs="Arial"/>
          <w:sz w:val="24"/>
          <w:szCs w:val="24"/>
        </w:rPr>
        <w:t xml:space="preserve">Sąd </w:t>
      </w:r>
      <w:r w:rsidRPr="006B47E3">
        <w:rPr>
          <w:rFonts w:ascii="Arial" w:hAnsi="Arial" w:cs="Arial"/>
          <w:sz w:val="24"/>
          <w:szCs w:val="24"/>
        </w:rPr>
        <w:t xml:space="preserve">właściwy </w:t>
      </w:r>
      <w:r w:rsidR="00ED7C91">
        <w:rPr>
          <w:rFonts w:ascii="Arial" w:hAnsi="Arial" w:cs="Arial"/>
          <w:sz w:val="24"/>
          <w:szCs w:val="24"/>
        </w:rPr>
        <w:t>miejscowo</w:t>
      </w:r>
      <w:bookmarkStart w:id="0" w:name="_GoBack"/>
      <w:bookmarkEnd w:id="0"/>
      <w:r w:rsidRPr="006B47E3">
        <w:rPr>
          <w:rFonts w:ascii="Arial" w:hAnsi="Arial" w:cs="Arial"/>
          <w:sz w:val="24"/>
          <w:szCs w:val="24"/>
        </w:rPr>
        <w:t xml:space="preserve"> ze względu na siedzibę </w:t>
      </w:r>
      <w:r w:rsidR="00BC0470">
        <w:rPr>
          <w:rFonts w:ascii="Arial" w:hAnsi="Arial" w:cs="Arial"/>
          <w:sz w:val="24"/>
          <w:szCs w:val="24"/>
        </w:rPr>
        <w:t>Zamawiającego</w:t>
      </w:r>
      <w:r w:rsidRPr="006B47E3">
        <w:rPr>
          <w:rFonts w:ascii="Arial" w:hAnsi="Arial" w:cs="Arial"/>
          <w:sz w:val="24"/>
          <w:szCs w:val="24"/>
        </w:rPr>
        <w:t>.</w:t>
      </w:r>
    </w:p>
    <w:p w14:paraId="4F979430" w14:textId="77777777" w:rsidR="00754304" w:rsidRDefault="00111E63" w:rsidP="00421E8E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B47E3">
        <w:rPr>
          <w:rFonts w:ascii="Arial" w:hAnsi="Arial" w:cs="Arial"/>
          <w:sz w:val="24"/>
          <w:szCs w:val="24"/>
        </w:rPr>
        <w:t xml:space="preserve">Do wszelkich spraw nieuregulowanych niniejszą umową mają zastosowanie przepisy Kodeksu </w:t>
      </w:r>
      <w:r w:rsidR="004F40D2">
        <w:rPr>
          <w:rFonts w:ascii="Arial" w:hAnsi="Arial" w:cs="Arial"/>
          <w:sz w:val="24"/>
          <w:szCs w:val="24"/>
        </w:rPr>
        <w:t>Cywilnego.</w:t>
      </w:r>
    </w:p>
    <w:p w14:paraId="051CD187" w14:textId="77777777" w:rsidR="001D5172" w:rsidRDefault="001D5172" w:rsidP="00421E8E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B47E3">
        <w:rPr>
          <w:rFonts w:ascii="Arial" w:hAnsi="Arial" w:cs="Arial"/>
          <w:sz w:val="24"/>
          <w:szCs w:val="24"/>
        </w:rPr>
        <w:lastRenderedPageBreak/>
        <w:t>Umow</w:t>
      </w:r>
      <w:r w:rsidR="00F43F76" w:rsidRPr="006B47E3">
        <w:rPr>
          <w:rFonts w:ascii="Arial" w:hAnsi="Arial" w:cs="Arial"/>
          <w:sz w:val="24"/>
          <w:szCs w:val="24"/>
        </w:rPr>
        <w:t>a została sporządzona</w:t>
      </w:r>
      <w:r w:rsidRPr="006B47E3">
        <w:rPr>
          <w:rFonts w:ascii="Arial" w:hAnsi="Arial" w:cs="Arial"/>
          <w:sz w:val="24"/>
          <w:szCs w:val="24"/>
        </w:rPr>
        <w:t xml:space="preserve"> w </w:t>
      </w:r>
      <w:r w:rsidR="00BD7C36" w:rsidRPr="006B47E3">
        <w:rPr>
          <w:rFonts w:ascii="Arial" w:hAnsi="Arial" w:cs="Arial"/>
          <w:sz w:val="24"/>
          <w:szCs w:val="24"/>
        </w:rPr>
        <w:t xml:space="preserve">dwóch </w:t>
      </w:r>
      <w:r w:rsidR="004A6AF0" w:rsidRPr="006B47E3">
        <w:rPr>
          <w:rFonts w:ascii="Arial" w:hAnsi="Arial" w:cs="Arial"/>
          <w:sz w:val="24"/>
          <w:szCs w:val="24"/>
        </w:rPr>
        <w:t xml:space="preserve">egzemplarzach, </w:t>
      </w:r>
      <w:r w:rsidR="00BD7C36" w:rsidRPr="006B47E3">
        <w:rPr>
          <w:rFonts w:ascii="Arial" w:hAnsi="Arial" w:cs="Arial"/>
          <w:sz w:val="24"/>
          <w:szCs w:val="24"/>
        </w:rPr>
        <w:t>po jednym dla każdej ze Stron.</w:t>
      </w:r>
    </w:p>
    <w:p w14:paraId="64F0E8DD" w14:textId="77777777" w:rsidR="00005A97" w:rsidRPr="006B47E3" w:rsidRDefault="00005A97" w:rsidP="00005A97">
      <w:pPr>
        <w:shd w:val="clear" w:color="auto" w:fill="FFFFFF"/>
        <w:tabs>
          <w:tab w:val="left" w:pos="370"/>
        </w:tabs>
        <w:spacing w:line="276" w:lineRule="auto"/>
        <w:ind w:left="714"/>
        <w:jc w:val="both"/>
        <w:rPr>
          <w:rFonts w:ascii="Arial" w:hAnsi="Arial" w:cs="Arial"/>
          <w:sz w:val="24"/>
          <w:szCs w:val="24"/>
        </w:rPr>
      </w:pPr>
    </w:p>
    <w:p w14:paraId="3D9EE496" w14:textId="77777777" w:rsidR="00660BC1" w:rsidRDefault="00660BC1" w:rsidP="006B47E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3B41F58" w14:textId="77777777" w:rsidR="00F43F76" w:rsidRPr="00660BC1" w:rsidRDefault="00B9666A" w:rsidP="006B47E3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60BC1">
        <w:rPr>
          <w:rFonts w:ascii="Arial" w:hAnsi="Arial" w:cs="Arial"/>
          <w:sz w:val="24"/>
          <w:szCs w:val="24"/>
          <w:u w:val="single"/>
        </w:rPr>
        <w:t>Załączniki do umowy:</w:t>
      </w:r>
    </w:p>
    <w:p w14:paraId="2973FE5C" w14:textId="61F1C72B" w:rsidR="000C6885" w:rsidRDefault="000C6885" w:rsidP="00421E8E">
      <w:pPr>
        <w:numPr>
          <w:ilvl w:val="0"/>
          <w:numId w:val="13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957B6">
        <w:rPr>
          <w:rFonts w:ascii="Arial" w:hAnsi="Arial" w:cs="Arial"/>
          <w:sz w:val="24"/>
          <w:szCs w:val="24"/>
        </w:rPr>
        <w:t>Dokumen</w:t>
      </w:r>
      <w:r>
        <w:rPr>
          <w:rFonts w:ascii="Arial" w:hAnsi="Arial" w:cs="Arial"/>
          <w:sz w:val="24"/>
          <w:szCs w:val="24"/>
        </w:rPr>
        <w:t>ta</w:t>
      </w:r>
      <w:r w:rsidRPr="004957B6">
        <w:rPr>
          <w:rFonts w:ascii="Arial" w:hAnsi="Arial" w:cs="Arial"/>
          <w:sz w:val="24"/>
          <w:szCs w:val="24"/>
        </w:rPr>
        <w:t>cja techniczno-ruchowa dźwigu</w:t>
      </w:r>
    </w:p>
    <w:p w14:paraId="00232613" w14:textId="77777777" w:rsidR="000135BD" w:rsidRPr="006B47E3" w:rsidRDefault="008634F4" w:rsidP="00421E8E">
      <w:pPr>
        <w:numPr>
          <w:ilvl w:val="0"/>
          <w:numId w:val="13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Przedmiotu Zamówienia</w:t>
      </w:r>
    </w:p>
    <w:p w14:paraId="267DD4EF" w14:textId="1BE6B983" w:rsidR="00F43F76" w:rsidRPr="000C6885" w:rsidRDefault="001450E8" w:rsidP="000C6885">
      <w:pPr>
        <w:numPr>
          <w:ilvl w:val="0"/>
          <w:numId w:val="13"/>
        </w:numPr>
        <w:shd w:val="clear" w:color="auto" w:fill="FFFFFF"/>
        <w:tabs>
          <w:tab w:val="left" w:pos="370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B47E3">
        <w:rPr>
          <w:rFonts w:ascii="Arial" w:hAnsi="Arial" w:cs="Arial"/>
          <w:sz w:val="24"/>
          <w:szCs w:val="24"/>
        </w:rPr>
        <w:t>Oferta Wykonawcy</w:t>
      </w:r>
    </w:p>
    <w:p w14:paraId="445E8933" w14:textId="77777777" w:rsidR="00754304" w:rsidRPr="006B47E3" w:rsidRDefault="00754304" w:rsidP="006B47E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C24217" w14:textId="77777777" w:rsidR="00F43F76" w:rsidRPr="006B47E3" w:rsidRDefault="004F40D2" w:rsidP="004F40D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ZAMAWIAJĄCY</w:t>
      </w:r>
      <w:r w:rsidR="00A9657E" w:rsidRPr="006B47E3">
        <w:rPr>
          <w:rFonts w:ascii="Arial" w:hAnsi="Arial" w:cs="Arial"/>
          <w:b/>
          <w:sz w:val="24"/>
          <w:szCs w:val="24"/>
        </w:rPr>
        <w:t xml:space="preserve"> </w:t>
      </w:r>
      <w:r w:rsidR="00F43F76" w:rsidRPr="006B47E3">
        <w:rPr>
          <w:rFonts w:ascii="Arial" w:hAnsi="Arial" w:cs="Arial"/>
          <w:b/>
          <w:sz w:val="24"/>
          <w:szCs w:val="24"/>
        </w:rPr>
        <w:tab/>
      </w:r>
      <w:r w:rsidR="00F43F76" w:rsidRPr="006B47E3">
        <w:rPr>
          <w:rFonts w:ascii="Arial" w:hAnsi="Arial" w:cs="Arial"/>
          <w:b/>
          <w:sz w:val="24"/>
          <w:szCs w:val="24"/>
        </w:rPr>
        <w:tab/>
      </w:r>
      <w:r w:rsidR="00F43F76" w:rsidRPr="006B47E3">
        <w:rPr>
          <w:rFonts w:ascii="Arial" w:hAnsi="Arial" w:cs="Arial"/>
          <w:b/>
          <w:sz w:val="24"/>
          <w:szCs w:val="24"/>
        </w:rPr>
        <w:tab/>
      </w:r>
      <w:r w:rsidR="00F43F76" w:rsidRPr="006B47E3">
        <w:rPr>
          <w:rFonts w:ascii="Arial" w:hAnsi="Arial" w:cs="Arial"/>
          <w:b/>
          <w:sz w:val="24"/>
          <w:szCs w:val="24"/>
        </w:rPr>
        <w:tab/>
      </w:r>
      <w:r w:rsidR="00F43F76" w:rsidRPr="006B47E3">
        <w:rPr>
          <w:rFonts w:ascii="Arial" w:hAnsi="Arial" w:cs="Arial"/>
          <w:b/>
          <w:sz w:val="24"/>
          <w:szCs w:val="24"/>
        </w:rPr>
        <w:tab/>
        <w:t xml:space="preserve">            </w:t>
      </w:r>
      <w:r w:rsidR="00F43F76" w:rsidRPr="006B47E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WYKONAWCA</w:t>
      </w:r>
    </w:p>
    <w:p w14:paraId="2C6E6105" w14:textId="77777777" w:rsidR="00D2593D" w:rsidRDefault="00D2593D" w:rsidP="00BD7C3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sectPr w:rsidR="00D2593D" w:rsidSect="001A77DC">
      <w:footerReference w:type="default" r:id="rId9"/>
      <w:pgSz w:w="11909" w:h="16834"/>
      <w:pgMar w:top="1440" w:right="1136" w:bottom="720" w:left="1190" w:header="708" w:footer="1134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95AD5" w14:textId="77777777" w:rsidR="000D1C8B" w:rsidRDefault="000D1C8B">
      <w:r>
        <w:separator/>
      </w:r>
    </w:p>
  </w:endnote>
  <w:endnote w:type="continuationSeparator" w:id="0">
    <w:p w14:paraId="1300FDF4" w14:textId="77777777" w:rsidR="000D1C8B" w:rsidRDefault="000D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710104990"/>
      <w:docPartObj>
        <w:docPartGallery w:val="Page Numbers (Bottom of Page)"/>
        <w:docPartUnique/>
      </w:docPartObj>
    </w:sdtPr>
    <w:sdtEndPr/>
    <w:sdtContent>
      <w:p w14:paraId="5A65D53D" w14:textId="4CFE261D" w:rsidR="001A77DC" w:rsidRDefault="001A77DC" w:rsidP="001A77DC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ED7C91" w:rsidRPr="00ED7C9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5987346" w14:textId="77777777" w:rsidR="001A77DC" w:rsidRDefault="001A77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F217D" w14:textId="77777777" w:rsidR="000D1C8B" w:rsidRDefault="000D1C8B">
      <w:r>
        <w:separator/>
      </w:r>
    </w:p>
  </w:footnote>
  <w:footnote w:type="continuationSeparator" w:id="0">
    <w:p w14:paraId="4FD89934" w14:textId="77777777" w:rsidR="000D1C8B" w:rsidRDefault="000D1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29F06422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D3D54"/>
    <w:multiLevelType w:val="hybridMultilevel"/>
    <w:tmpl w:val="16FAF576"/>
    <w:lvl w:ilvl="0" w:tplc="770A1976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2">
    <w:nsid w:val="07B60367"/>
    <w:multiLevelType w:val="hybridMultilevel"/>
    <w:tmpl w:val="5FC2F99E"/>
    <w:lvl w:ilvl="0" w:tplc="770A1976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0B0457CD"/>
    <w:multiLevelType w:val="hybridMultilevel"/>
    <w:tmpl w:val="1E761CE2"/>
    <w:lvl w:ilvl="0" w:tplc="59BE5E0A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577A6"/>
    <w:multiLevelType w:val="hybridMultilevel"/>
    <w:tmpl w:val="4BAA0A3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65052F"/>
    <w:multiLevelType w:val="hybridMultilevel"/>
    <w:tmpl w:val="5FC2F99E"/>
    <w:lvl w:ilvl="0" w:tplc="770A1976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6">
    <w:nsid w:val="33270D15"/>
    <w:multiLevelType w:val="hybridMultilevel"/>
    <w:tmpl w:val="5FC2F99E"/>
    <w:lvl w:ilvl="0" w:tplc="770A1976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7">
    <w:nsid w:val="35194C1B"/>
    <w:multiLevelType w:val="hybridMultilevel"/>
    <w:tmpl w:val="E49AAF44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3B0270F6"/>
    <w:multiLevelType w:val="hybridMultilevel"/>
    <w:tmpl w:val="E474D9B8"/>
    <w:lvl w:ilvl="0" w:tplc="0415000F">
      <w:start w:val="1"/>
      <w:numFmt w:val="decimal"/>
      <w:lvlText w:val="%1."/>
      <w:lvlJc w:val="left"/>
      <w:pPr>
        <w:ind w:left="2450" w:hanging="360"/>
      </w:pPr>
    </w:lvl>
    <w:lvl w:ilvl="1" w:tplc="04150019" w:tentative="1">
      <w:start w:val="1"/>
      <w:numFmt w:val="lowerLetter"/>
      <w:lvlText w:val="%2."/>
      <w:lvlJc w:val="left"/>
      <w:pPr>
        <w:ind w:left="3170" w:hanging="360"/>
      </w:pPr>
    </w:lvl>
    <w:lvl w:ilvl="2" w:tplc="0415001B" w:tentative="1">
      <w:start w:val="1"/>
      <w:numFmt w:val="lowerRoman"/>
      <w:lvlText w:val="%3."/>
      <w:lvlJc w:val="right"/>
      <w:pPr>
        <w:ind w:left="3890" w:hanging="180"/>
      </w:pPr>
    </w:lvl>
    <w:lvl w:ilvl="3" w:tplc="0415000F" w:tentative="1">
      <w:start w:val="1"/>
      <w:numFmt w:val="decimal"/>
      <w:lvlText w:val="%4."/>
      <w:lvlJc w:val="left"/>
      <w:pPr>
        <w:ind w:left="4610" w:hanging="360"/>
      </w:pPr>
    </w:lvl>
    <w:lvl w:ilvl="4" w:tplc="04150019" w:tentative="1">
      <w:start w:val="1"/>
      <w:numFmt w:val="lowerLetter"/>
      <w:lvlText w:val="%5."/>
      <w:lvlJc w:val="left"/>
      <w:pPr>
        <w:ind w:left="5330" w:hanging="360"/>
      </w:pPr>
    </w:lvl>
    <w:lvl w:ilvl="5" w:tplc="0415001B" w:tentative="1">
      <w:start w:val="1"/>
      <w:numFmt w:val="lowerRoman"/>
      <w:lvlText w:val="%6."/>
      <w:lvlJc w:val="right"/>
      <w:pPr>
        <w:ind w:left="6050" w:hanging="180"/>
      </w:pPr>
    </w:lvl>
    <w:lvl w:ilvl="6" w:tplc="0415000F" w:tentative="1">
      <w:start w:val="1"/>
      <w:numFmt w:val="decimal"/>
      <w:lvlText w:val="%7."/>
      <w:lvlJc w:val="left"/>
      <w:pPr>
        <w:ind w:left="6770" w:hanging="360"/>
      </w:pPr>
    </w:lvl>
    <w:lvl w:ilvl="7" w:tplc="04150019" w:tentative="1">
      <w:start w:val="1"/>
      <w:numFmt w:val="lowerLetter"/>
      <w:lvlText w:val="%8."/>
      <w:lvlJc w:val="left"/>
      <w:pPr>
        <w:ind w:left="7490" w:hanging="360"/>
      </w:pPr>
    </w:lvl>
    <w:lvl w:ilvl="8" w:tplc="0415001B" w:tentative="1">
      <w:start w:val="1"/>
      <w:numFmt w:val="lowerRoman"/>
      <w:lvlText w:val="%9."/>
      <w:lvlJc w:val="right"/>
      <w:pPr>
        <w:ind w:left="8210" w:hanging="180"/>
      </w:pPr>
    </w:lvl>
  </w:abstractNum>
  <w:abstractNum w:abstractNumId="9">
    <w:nsid w:val="41133EA2"/>
    <w:multiLevelType w:val="multilevel"/>
    <w:tmpl w:val="E42AE1E8"/>
    <w:lvl w:ilvl="0">
      <w:start w:val="1"/>
      <w:numFmt w:val="none"/>
      <w:pStyle w:val="Nagwek1"/>
      <w:lvlText w:val="Artukuł 1.1"/>
      <w:lvlJc w:val="left"/>
      <w:pPr>
        <w:tabs>
          <w:tab w:val="num" w:pos="4320"/>
        </w:tabs>
        <w:ind w:left="2880" w:firstLine="0"/>
      </w:pPr>
      <w:rPr>
        <w:rFonts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320"/>
        </w:tabs>
        <w:ind w:left="3240" w:firstLine="0"/>
      </w:pPr>
      <w:rPr>
        <w:rFonts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3492"/>
        </w:tabs>
        <w:ind w:left="3492" w:hanging="432"/>
      </w:pPr>
      <w:rPr>
        <w:rFonts w:hint="default"/>
        <w:b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3744"/>
        </w:tabs>
        <w:ind w:left="3744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4032"/>
        </w:tabs>
        <w:ind w:left="403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4176"/>
        </w:tabs>
        <w:ind w:left="417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4320"/>
        </w:tabs>
        <w:ind w:left="432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4464"/>
        </w:tabs>
        <w:ind w:left="4464" w:hanging="144"/>
      </w:pPr>
      <w:rPr>
        <w:rFonts w:hint="default"/>
      </w:rPr>
    </w:lvl>
  </w:abstractNum>
  <w:abstractNum w:abstractNumId="10">
    <w:nsid w:val="449C4DCD"/>
    <w:multiLevelType w:val="hybridMultilevel"/>
    <w:tmpl w:val="5FC2F99E"/>
    <w:lvl w:ilvl="0" w:tplc="770A1976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1">
    <w:nsid w:val="4D810D66"/>
    <w:multiLevelType w:val="hybridMultilevel"/>
    <w:tmpl w:val="85D22F2E"/>
    <w:lvl w:ilvl="0" w:tplc="770A1976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2">
    <w:nsid w:val="5156126B"/>
    <w:multiLevelType w:val="hybridMultilevel"/>
    <w:tmpl w:val="BB3A1282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547B38A9"/>
    <w:multiLevelType w:val="hybridMultilevel"/>
    <w:tmpl w:val="85D22F2E"/>
    <w:lvl w:ilvl="0" w:tplc="770A1976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4">
    <w:nsid w:val="5A25170A"/>
    <w:multiLevelType w:val="hybridMultilevel"/>
    <w:tmpl w:val="16FAF576"/>
    <w:lvl w:ilvl="0" w:tplc="770A1976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5">
    <w:nsid w:val="5A717881"/>
    <w:multiLevelType w:val="hybridMultilevel"/>
    <w:tmpl w:val="D040CB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E827B56"/>
    <w:multiLevelType w:val="hybridMultilevel"/>
    <w:tmpl w:val="5FC2F99E"/>
    <w:lvl w:ilvl="0" w:tplc="770A1976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7">
    <w:nsid w:val="5F242FB6"/>
    <w:multiLevelType w:val="hybridMultilevel"/>
    <w:tmpl w:val="E49AAF44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60EB5216"/>
    <w:multiLevelType w:val="hybridMultilevel"/>
    <w:tmpl w:val="8F0401C8"/>
    <w:lvl w:ilvl="0" w:tplc="0415000F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9">
    <w:nsid w:val="6D5F3322"/>
    <w:multiLevelType w:val="hybridMultilevel"/>
    <w:tmpl w:val="B59E0D76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6F241631"/>
    <w:multiLevelType w:val="hybridMultilevel"/>
    <w:tmpl w:val="11089E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F8334A1"/>
    <w:multiLevelType w:val="hybridMultilevel"/>
    <w:tmpl w:val="E49AAF44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>
    <w:nsid w:val="795D2749"/>
    <w:multiLevelType w:val="hybridMultilevel"/>
    <w:tmpl w:val="4BAA0A3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14"/>
  </w:num>
  <w:num w:numId="5">
    <w:abstractNumId w:val="10"/>
  </w:num>
  <w:num w:numId="6">
    <w:abstractNumId w:val="21"/>
  </w:num>
  <w:num w:numId="7">
    <w:abstractNumId w:val="6"/>
  </w:num>
  <w:num w:numId="8">
    <w:abstractNumId w:val="5"/>
  </w:num>
  <w:num w:numId="9">
    <w:abstractNumId w:val="7"/>
  </w:num>
  <w:num w:numId="10">
    <w:abstractNumId w:val="11"/>
  </w:num>
  <w:num w:numId="11">
    <w:abstractNumId w:val="17"/>
  </w:num>
  <w:num w:numId="12">
    <w:abstractNumId w:val="2"/>
  </w:num>
  <w:num w:numId="13">
    <w:abstractNumId w:val="16"/>
  </w:num>
  <w:num w:numId="14">
    <w:abstractNumId w:val="13"/>
  </w:num>
  <w:num w:numId="15">
    <w:abstractNumId w:val="22"/>
  </w:num>
  <w:num w:numId="16">
    <w:abstractNumId w:val="3"/>
  </w:num>
  <w:num w:numId="17">
    <w:abstractNumId w:val="15"/>
  </w:num>
  <w:num w:numId="18">
    <w:abstractNumId w:val="20"/>
  </w:num>
  <w:num w:numId="19">
    <w:abstractNumId w:val="4"/>
  </w:num>
  <w:num w:numId="20">
    <w:abstractNumId w:val="8"/>
  </w:num>
  <w:num w:numId="21">
    <w:abstractNumId w:val="12"/>
  </w:num>
  <w:num w:numId="22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63"/>
    <w:rsid w:val="00005A97"/>
    <w:rsid w:val="0000780A"/>
    <w:rsid w:val="000135BD"/>
    <w:rsid w:val="0002071F"/>
    <w:rsid w:val="00024CF5"/>
    <w:rsid w:val="00034EC2"/>
    <w:rsid w:val="00050B54"/>
    <w:rsid w:val="00050FFF"/>
    <w:rsid w:val="000734C8"/>
    <w:rsid w:val="00080C94"/>
    <w:rsid w:val="000814D1"/>
    <w:rsid w:val="000840C5"/>
    <w:rsid w:val="00086511"/>
    <w:rsid w:val="00092CED"/>
    <w:rsid w:val="000A0DBA"/>
    <w:rsid w:val="000A1F5C"/>
    <w:rsid w:val="000A44C5"/>
    <w:rsid w:val="000A5706"/>
    <w:rsid w:val="000B5CDB"/>
    <w:rsid w:val="000C4EC9"/>
    <w:rsid w:val="000C6885"/>
    <w:rsid w:val="000D1C8B"/>
    <w:rsid w:val="000D67DD"/>
    <w:rsid w:val="000E52E2"/>
    <w:rsid w:val="00100FD1"/>
    <w:rsid w:val="00107FD1"/>
    <w:rsid w:val="00111E63"/>
    <w:rsid w:val="00113335"/>
    <w:rsid w:val="001235C0"/>
    <w:rsid w:val="001360F0"/>
    <w:rsid w:val="001450E8"/>
    <w:rsid w:val="001454EB"/>
    <w:rsid w:val="00157538"/>
    <w:rsid w:val="00157B22"/>
    <w:rsid w:val="00191034"/>
    <w:rsid w:val="001928FC"/>
    <w:rsid w:val="00193929"/>
    <w:rsid w:val="00196239"/>
    <w:rsid w:val="0019632B"/>
    <w:rsid w:val="001A061B"/>
    <w:rsid w:val="001A1DCE"/>
    <w:rsid w:val="001A77DC"/>
    <w:rsid w:val="001D4326"/>
    <w:rsid w:val="001D5172"/>
    <w:rsid w:val="001E58DA"/>
    <w:rsid w:val="001E78EB"/>
    <w:rsid w:val="002002B3"/>
    <w:rsid w:val="00203508"/>
    <w:rsid w:val="00213FB6"/>
    <w:rsid w:val="00214A34"/>
    <w:rsid w:val="00217989"/>
    <w:rsid w:val="0022015A"/>
    <w:rsid w:val="00221EA5"/>
    <w:rsid w:val="002326E3"/>
    <w:rsid w:val="00236980"/>
    <w:rsid w:val="00244808"/>
    <w:rsid w:val="00246BA5"/>
    <w:rsid w:val="00251087"/>
    <w:rsid w:val="00253B47"/>
    <w:rsid w:val="00271B68"/>
    <w:rsid w:val="00272D90"/>
    <w:rsid w:val="0027336A"/>
    <w:rsid w:val="00291308"/>
    <w:rsid w:val="00294DFE"/>
    <w:rsid w:val="0029785D"/>
    <w:rsid w:val="002A3705"/>
    <w:rsid w:val="002B079B"/>
    <w:rsid w:val="002C03EE"/>
    <w:rsid w:val="002E0607"/>
    <w:rsid w:val="002E1D85"/>
    <w:rsid w:val="002F3331"/>
    <w:rsid w:val="002F46C5"/>
    <w:rsid w:val="00307085"/>
    <w:rsid w:val="0031326F"/>
    <w:rsid w:val="00313FF4"/>
    <w:rsid w:val="00324BED"/>
    <w:rsid w:val="003406F1"/>
    <w:rsid w:val="00343051"/>
    <w:rsid w:val="003521CF"/>
    <w:rsid w:val="0035269D"/>
    <w:rsid w:val="00363247"/>
    <w:rsid w:val="0037396C"/>
    <w:rsid w:val="00383352"/>
    <w:rsid w:val="00383ADD"/>
    <w:rsid w:val="00385A37"/>
    <w:rsid w:val="00386D02"/>
    <w:rsid w:val="003926D9"/>
    <w:rsid w:val="003957D2"/>
    <w:rsid w:val="0039778E"/>
    <w:rsid w:val="003A75D1"/>
    <w:rsid w:val="003B35F1"/>
    <w:rsid w:val="003C3D94"/>
    <w:rsid w:val="003C4182"/>
    <w:rsid w:val="003C65B1"/>
    <w:rsid w:val="003D1CD4"/>
    <w:rsid w:val="004026A9"/>
    <w:rsid w:val="00402862"/>
    <w:rsid w:val="00406A41"/>
    <w:rsid w:val="00417924"/>
    <w:rsid w:val="004209F1"/>
    <w:rsid w:val="00421E8E"/>
    <w:rsid w:val="00422C35"/>
    <w:rsid w:val="0042391E"/>
    <w:rsid w:val="0042553F"/>
    <w:rsid w:val="00427D10"/>
    <w:rsid w:val="00433C02"/>
    <w:rsid w:val="0044725B"/>
    <w:rsid w:val="004657C1"/>
    <w:rsid w:val="00465839"/>
    <w:rsid w:val="00470860"/>
    <w:rsid w:val="00475C6D"/>
    <w:rsid w:val="004855F1"/>
    <w:rsid w:val="004957B6"/>
    <w:rsid w:val="00496653"/>
    <w:rsid w:val="004A6AF0"/>
    <w:rsid w:val="004B61D1"/>
    <w:rsid w:val="004E2A4F"/>
    <w:rsid w:val="004E2C14"/>
    <w:rsid w:val="004E6831"/>
    <w:rsid w:val="004F2CB0"/>
    <w:rsid w:val="004F40D2"/>
    <w:rsid w:val="00507D49"/>
    <w:rsid w:val="0051767B"/>
    <w:rsid w:val="00540491"/>
    <w:rsid w:val="0054498A"/>
    <w:rsid w:val="0055346A"/>
    <w:rsid w:val="00561F9A"/>
    <w:rsid w:val="00562B1F"/>
    <w:rsid w:val="005668A3"/>
    <w:rsid w:val="00572BC5"/>
    <w:rsid w:val="00585F65"/>
    <w:rsid w:val="005919DD"/>
    <w:rsid w:val="00595727"/>
    <w:rsid w:val="005A5043"/>
    <w:rsid w:val="005B1659"/>
    <w:rsid w:val="005B6A23"/>
    <w:rsid w:val="005B75DC"/>
    <w:rsid w:val="005C3481"/>
    <w:rsid w:val="005D5733"/>
    <w:rsid w:val="005D6F2E"/>
    <w:rsid w:val="005E1605"/>
    <w:rsid w:val="005F52D2"/>
    <w:rsid w:val="006004F0"/>
    <w:rsid w:val="00606913"/>
    <w:rsid w:val="006113DB"/>
    <w:rsid w:val="006134EB"/>
    <w:rsid w:val="00615725"/>
    <w:rsid w:val="00617E7B"/>
    <w:rsid w:val="00624503"/>
    <w:rsid w:val="006409E2"/>
    <w:rsid w:val="00641BEA"/>
    <w:rsid w:val="0064218C"/>
    <w:rsid w:val="00643EE5"/>
    <w:rsid w:val="00660BC1"/>
    <w:rsid w:val="00663DC6"/>
    <w:rsid w:val="00674339"/>
    <w:rsid w:val="0067558F"/>
    <w:rsid w:val="00677907"/>
    <w:rsid w:val="00690196"/>
    <w:rsid w:val="00690FEA"/>
    <w:rsid w:val="006B09BE"/>
    <w:rsid w:val="006B2C8E"/>
    <w:rsid w:val="006B47E3"/>
    <w:rsid w:val="006C4BFE"/>
    <w:rsid w:val="006D3B13"/>
    <w:rsid w:val="006D6663"/>
    <w:rsid w:val="006D7489"/>
    <w:rsid w:val="006E4289"/>
    <w:rsid w:val="006E4A2C"/>
    <w:rsid w:val="006E4ABC"/>
    <w:rsid w:val="006F28AA"/>
    <w:rsid w:val="006F4220"/>
    <w:rsid w:val="006F4CD2"/>
    <w:rsid w:val="006F5746"/>
    <w:rsid w:val="00704E76"/>
    <w:rsid w:val="00710864"/>
    <w:rsid w:val="0071305E"/>
    <w:rsid w:val="00715AF8"/>
    <w:rsid w:val="00716BAC"/>
    <w:rsid w:val="00723AEB"/>
    <w:rsid w:val="0072696F"/>
    <w:rsid w:val="00754304"/>
    <w:rsid w:val="00763A56"/>
    <w:rsid w:val="0076494E"/>
    <w:rsid w:val="0078159B"/>
    <w:rsid w:val="00781980"/>
    <w:rsid w:val="00785E4C"/>
    <w:rsid w:val="00786E02"/>
    <w:rsid w:val="00797FF0"/>
    <w:rsid w:val="007A4CA3"/>
    <w:rsid w:val="007B5098"/>
    <w:rsid w:val="007B5598"/>
    <w:rsid w:val="007C2DB9"/>
    <w:rsid w:val="007D01AA"/>
    <w:rsid w:val="007D040A"/>
    <w:rsid w:val="007E1A9B"/>
    <w:rsid w:val="007E36B4"/>
    <w:rsid w:val="007E4CA1"/>
    <w:rsid w:val="007F2437"/>
    <w:rsid w:val="007F2584"/>
    <w:rsid w:val="007F6E5D"/>
    <w:rsid w:val="0080327C"/>
    <w:rsid w:val="00803687"/>
    <w:rsid w:val="00810B0B"/>
    <w:rsid w:val="00821DF5"/>
    <w:rsid w:val="008258E3"/>
    <w:rsid w:val="00825920"/>
    <w:rsid w:val="00825E16"/>
    <w:rsid w:val="0082782C"/>
    <w:rsid w:val="00827A04"/>
    <w:rsid w:val="00831A2F"/>
    <w:rsid w:val="00833065"/>
    <w:rsid w:val="00837C47"/>
    <w:rsid w:val="00837FB6"/>
    <w:rsid w:val="00844148"/>
    <w:rsid w:val="00850866"/>
    <w:rsid w:val="008558AD"/>
    <w:rsid w:val="008634F4"/>
    <w:rsid w:val="0087049A"/>
    <w:rsid w:val="00870969"/>
    <w:rsid w:val="008716AA"/>
    <w:rsid w:val="00874A89"/>
    <w:rsid w:val="00885CE7"/>
    <w:rsid w:val="008A5F60"/>
    <w:rsid w:val="008B48DF"/>
    <w:rsid w:val="008B78ED"/>
    <w:rsid w:val="008C4961"/>
    <w:rsid w:val="008C550A"/>
    <w:rsid w:val="008C567E"/>
    <w:rsid w:val="008C7252"/>
    <w:rsid w:val="008E3E9B"/>
    <w:rsid w:val="008E41B8"/>
    <w:rsid w:val="008F1D34"/>
    <w:rsid w:val="00911891"/>
    <w:rsid w:val="009226E4"/>
    <w:rsid w:val="0092390E"/>
    <w:rsid w:val="00923D44"/>
    <w:rsid w:val="009275A5"/>
    <w:rsid w:val="009403ED"/>
    <w:rsid w:val="00942C4A"/>
    <w:rsid w:val="00945B94"/>
    <w:rsid w:val="0094717C"/>
    <w:rsid w:val="0095392E"/>
    <w:rsid w:val="0095693F"/>
    <w:rsid w:val="0097270C"/>
    <w:rsid w:val="009845E0"/>
    <w:rsid w:val="009A509F"/>
    <w:rsid w:val="009B499B"/>
    <w:rsid w:val="009D13D6"/>
    <w:rsid w:val="009D641B"/>
    <w:rsid w:val="009D68F9"/>
    <w:rsid w:val="009E32B0"/>
    <w:rsid w:val="009E4E7C"/>
    <w:rsid w:val="009E5722"/>
    <w:rsid w:val="009E59F6"/>
    <w:rsid w:val="009F5E07"/>
    <w:rsid w:val="009F6888"/>
    <w:rsid w:val="00A03374"/>
    <w:rsid w:val="00A04057"/>
    <w:rsid w:val="00A062BB"/>
    <w:rsid w:val="00A14ECE"/>
    <w:rsid w:val="00A32A2F"/>
    <w:rsid w:val="00A37971"/>
    <w:rsid w:val="00A422A2"/>
    <w:rsid w:val="00A5128B"/>
    <w:rsid w:val="00A54CC7"/>
    <w:rsid w:val="00A57B33"/>
    <w:rsid w:val="00A66FF2"/>
    <w:rsid w:val="00A77200"/>
    <w:rsid w:val="00A77ABC"/>
    <w:rsid w:val="00A85F77"/>
    <w:rsid w:val="00A90CC4"/>
    <w:rsid w:val="00A93A3D"/>
    <w:rsid w:val="00A94C53"/>
    <w:rsid w:val="00A9657E"/>
    <w:rsid w:val="00AA5BEF"/>
    <w:rsid w:val="00AB22E0"/>
    <w:rsid w:val="00AC128E"/>
    <w:rsid w:val="00AC6095"/>
    <w:rsid w:val="00AD4E5B"/>
    <w:rsid w:val="00AE56A4"/>
    <w:rsid w:val="00AF4BAB"/>
    <w:rsid w:val="00AF5858"/>
    <w:rsid w:val="00B04B02"/>
    <w:rsid w:val="00B26512"/>
    <w:rsid w:val="00B26DAD"/>
    <w:rsid w:val="00B27EAE"/>
    <w:rsid w:val="00B34F39"/>
    <w:rsid w:val="00B411AA"/>
    <w:rsid w:val="00B50AE2"/>
    <w:rsid w:val="00B51137"/>
    <w:rsid w:val="00B52AB2"/>
    <w:rsid w:val="00B55C62"/>
    <w:rsid w:val="00B56024"/>
    <w:rsid w:val="00B579E8"/>
    <w:rsid w:val="00B63181"/>
    <w:rsid w:val="00B66482"/>
    <w:rsid w:val="00B66894"/>
    <w:rsid w:val="00B719F9"/>
    <w:rsid w:val="00B74E11"/>
    <w:rsid w:val="00B755EC"/>
    <w:rsid w:val="00B81EA4"/>
    <w:rsid w:val="00B84C04"/>
    <w:rsid w:val="00B850AE"/>
    <w:rsid w:val="00B95CB0"/>
    <w:rsid w:val="00B9666A"/>
    <w:rsid w:val="00B9778E"/>
    <w:rsid w:val="00BA5D34"/>
    <w:rsid w:val="00BC0470"/>
    <w:rsid w:val="00BC0876"/>
    <w:rsid w:val="00BC6685"/>
    <w:rsid w:val="00BD77DE"/>
    <w:rsid w:val="00BD7C36"/>
    <w:rsid w:val="00BE4C49"/>
    <w:rsid w:val="00BE63B5"/>
    <w:rsid w:val="00BF2931"/>
    <w:rsid w:val="00BF2EC0"/>
    <w:rsid w:val="00BF4C9E"/>
    <w:rsid w:val="00BF77E4"/>
    <w:rsid w:val="00C06B67"/>
    <w:rsid w:val="00C1027F"/>
    <w:rsid w:val="00C118B9"/>
    <w:rsid w:val="00C13836"/>
    <w:rsid w:val="00C1585D"/>
    <w:rsid w:val="00C3488A"/>
    <w:rsid w:val="00C40BEB"/>
    <w:rsid w:val="00C42FF5"/>
    <w:rsid w:val="00C435EE"/>
    <w:rsid w:val="00C44C47"/>
    <w:rsid w:val="00C45DB5"/>
    <w:rsid w:val="00C56CE3"/>
    <w:rsid w:val="00C67B7C"/>
    <w:rsid w:val="00C85DBD"/>
    <w:rsid w:val="00CA3574"/>
    <w:rsid w:val="00CA3D51"/>
    <w:rsid w:val="00CA6770"/>
    <w:rsid w:val="00CB245E"/>
    <w:rsid w:val="00CB4B6A"/>
    <w:rsid w:val="00CD18D0"/>
    <w:rsid w:val="00CD3448"/>
    <w:rsid w:val="00CD3E80"/>
    <w:rsid w:val="00CE1FE9"/>
    <w:rsid w:val="00CE2F63"/>
    <w:rsid w:val="00CE3812"/>
    <w:rsid w:val="00CF02BA"/>
    <w:rsid w:val="00CF3AC3"/>
    <w:rsid w:val="00D01ECA"/>
    <w:rsid w:val="00D11AA0"/>
    <w:rsid w:val="00D209D2"/>
    <w:rsid w:val="00D22762"/>
    <w:rsid w:val="00D2593D"/>
    <w:rsid w:val="00D26654"/>
    <w:rsid w:val="00D267CF"/>
    <w:rsid w:val="00D331E0"/>
    <w:rsid w:val="00D36D13"/>
    <w:rsid w:val="00D43926"/>
    <w:rsid w:val="00D46F6A"/>
    <w:rsid w:val="00D6602B"/>
    <w:rsid w:val="00D74F20"/>
    <w:rsid w:val="00D77B29"/>
    <w:rsid w:val="00D820B8"/>
    <w:rsid w:val="00D9210A"/>
    <w:rsid w:val="00DA0EF6"/>
    <w:rsid w:val="00DA4BC9"/>
    <w:rsid w:val="00DA4CC1"/>
    <w:rsid w:val="00DB4A36"/>
    <w:rsid w:val="00DC28C1"/>
    <w:rsid w:val="00DD0E82"/>
    <w:rsid w:val="00DE160F"/>
    <w:rsid w:val="00DF3EB3"/>
    <w:rsid w:val="00DF7EB2"/>
    <w:rsid w:val="00E069D2"/>
    <w:rsid w:val="00E07A6B"/>
    <w:rsid w:val="00E15877"/>
    <w:rsid w:val="00E15DC6"/>
    <w:rsid w:val="00E22C28"/>
    <w:rsid w:val="00E3103C"/>
    <w:rsid w:val="00E411DA"/>
    <w:rsid w:val="00E460BB"/>
    <w:rsid w:val="00E50901"/>
    <w:rsid w:val="00E56ACC"/>
    <w:rsid w:val="00E60328"/>
    <w:rsid w:val="00E91E55"/>
    <w:rsid w:val="00EA5ED7"/>
    <w:rsid w:val="00EA685B"/>
    <w:rsid w:val="00ED6105"/>
    <w:rsid w:val="00ED7C91"/>
    <w:rsid w:val="00EF28D9"/>
    <w:rsid w:val="00F02698"/>
    <w:rsid w:val="00F065E5"/>
    <w:rsid w:val="00F13FBC"/>
    <w:rsid w:val="00F33914"/>
    <w:rsid w:val="00F342A4"/>
    <w:rsid w:val="00F43F76"/>
    <w:rsid w:val="00F5134D"/>
    <w:rsid w:val="00F64258"/>
    <w:rsid w:val="00F67851"/>
    <w:rsid w:val="00F75308"/>
    <w:rsid w:val="00F762EC"/>
    <w:rsid w:val="00F772F8"/>
    <w:rsid w:val="00F77CD8"/>
    <w:rsid w:val="00F81C75"/>
    <w:rsid w:val="00F96E52"/>
    <w:rsid w:val="00FA561F"/>
    <w:rsid w:val="00FB0447"/>
    <w:rsid w:val="00FC2446"/>
    <w:rsid w:val="00FD0A8D"/>
    <w:rsid w:val="00FD1F0C"/>
    <w:rsid w:val="00FD7364"/>
    <w:rsid w:val="00FE2D1D"/>
    <w:rsid w:val="00FE6744"/>
    <w:rsid w:val="00FE7D67"/>
    <w:rsid w:val="00FF4E9A"/>
    <w:rsid w:val="00FF5342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8A613E"/>
  <w15:chartTrackingRefBased/>
  <w15:docId w15:val="{814F8D38-2DD0-49DB-91CE-54C22BF6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6A4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DE160F"/>
    <w:pPr>
      <w:keepNext/>
      <w:widowControl/>
      <w:numPr>
        <w:numId w:val="1"/>
      </w:numPr>
      <w:autoSpaceDE/>
      <w:autoSpaceDN/>
      <w:adjustRightInd/>
      <w:outlineLvl w:val="0"/>
    </w:pPr>
    <w:rPr>
      <w:sz w:val="32"/>
      <w:szCs w:val="24"/>
    </w:rPr>
  </w:style>
  <w:style w:type="paragraph" w:styleId="Nagwek2">
    <w:name w:val="heading 2"/>
    <w:basedOn w:val="Normalny"/>
    <w:next w:val="Normalny"/>
    <w:qFormat/>
    <w:rsid w:val="00DE160F"/>
    <w:pPr>
      <w:keepNext/>
      <w:widowControl/>
      <w:numPr>
        <w:ilvl w:val="1"/>
        <w:numId w:val="1"/>
      </w:numPr>
      <w:autoSpaceDE/>
      <w:autoSpaceDN/>
      <w:adjustRightInd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DE160F"/>
    <w:pPr>
      <w:keepNext/>
      <w:widowControl/>
      <w:numPr>
        <w:ilvl w:val="2"/>
        <w:numId w:val="1"/>
      </w:numPr>
      <w:autoSpaceDE/>
      <w:autoSpaceDN/>
      <w:adjustRightInd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DE160F"/>
    <w:pPr>
      <w:keepNext/>
      <w:widowControl/>
      <w:numPr>
        <w:ilvl w:val="3"/>
        <w:numId w:val="1"/>
      </w:numPr>
      <w:autoSpaceDE/>
      <w:autoSpaceDN/>
      <w:adjustRightInd/>
      <w:outlineLvl w:val="3"/>
    </w:pPr>
    <w:rPr>
      <w:sz w:val="28"/>
      <w:szCs w:val="24"/>
    </w:rPr>
  </w:style>
  <w:style w:type="paragraph" w:styleId="Nagwek5">
    <w:name w:val="heading 5"/>
    <w:basedOn w:val="Normalny"/>
    <w:next w:val="Normalny"/>
    <w:qFormat/>
    <w:rsid w:val="00DE160F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Cs w:val="24"/>
      <w:u w:val="single"/>
    </w:rPr>
  </w:style>
  <w:style w:type="paragraph" w:styleId="Nagwek6">
    <w:name w:val="heading 6"/>
    <w:basedOn w:val="Normalny"/>
    <w:next w:val="Normalny"/>
    <w:qFormat/>
    <w:rsid w:val="00DE160F"/>
    <w:pPr>
      <w:keepNext/>
      <w:widowControl/>
      <w:numPr>
        <w:ilvl w:val="5"/>
        <w:numId w:val="1"/>
      </w:numPr>
      <w:autoSpaceDE/>
      <w:autoSpaceDN/>
      <w:adjustRightInd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qFormat/>
    <w:rsid w:val="00DE160F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E160F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DE160F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2553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2553F"/>
    <w:pPr>
      <w:tabs>
        <w:tab w:val="center" w:pos="4536"/>
        <w:tab w:val="right" w:pos="9072"/>
      </w:tabs>
    </w:pPr>
  </w:style>
  <w:style w:type="character" w:customStyle="1" w:styleId="nodecontent">
    <w:name w:val="node_content"/>
    <w:basedOn w:val="Domylnaczcionkaakapitu"/>
    <w:rsid w:val="00FB0447"/>
  </w:style>
  <w:style w:type="paragraph" w:styleId="Tekstpodstawowywcity2">
    <w:name w:val="Body Text Indent 2"/>
    <w:basedOn w:val="Normalny"/>
    <w:rsid w:val="001A1DCE"/>
    <w:pPr>
      <w:widowControl/>
      <w:autoSpaceDE/>
      <w:autoSpaceDN/>
      <w:adjustRightInd/>
      <w:ind w:left="60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8F1D34"/>
    <w:pPr>
      <w:spacing w:after="120"/>
    </w:pPr>
  </w:style>
  <w:style w:type="paragraph" w:styleId="Tekstdymka">
    <w:name w:val="Balloon Text"/>
    <w:basedOn w:val="Normalny"/>
    <w:semiHidden/>
    <w:rsid w:val="006409E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D040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rsid w:val="00781980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B04B02"/>
  </w:style>
  <w:style w:type="character" w:styleId="Odwoanieprzypisukocowego">
    <w:name w:val="endnote reference"/>
    <w:semiHidden/>
    <w:rsid w:val="00B04B02"/>
    <w:rPr>
      <w:vertAlign w:val="superscript"/>
    </w:rPr>
  </w:style>
  <w:style w:type="paragraph" w:styleId="Tekstpodstawowywcity">
    <w:name w:val="Body Text Indent"/>
    <w:basedOn w:val="Normalny"/>
    <w:rsid w:val="00CE3812"/>
    <w:pPr>
      <w:spacing w:after="120"/>
      <w:ind w:left="283"/>
    </w:pPr>
  </w:style>
  <w:style w:type="paragraph" w:styleId="Tekstpodstawowy2">
    <w:name w:val="Body Text 2"/>
    <w:basedOn w:val="Normalny"/>
    <w:rsid w:val="004E2C14"/>
    <w:pPr>
      <w:spacing w:after="120" w:line="480" w:lineRule="auto"/>
    </w:pPr>
  </w:style>
  <w:style w:type="paragraph" w:customStyle="1" w:styleId="ZnakZnakZnak">
    <w:name w:val="Znak Znak Znak"/>
    <w:basedOn w:val="Normalny"/>
    <w:rsid w:val="00723AEB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rsid w:val="003957D2"/>
    <w:pPr>
      <w:spacing w:before="216" w:after="216"/>
    </w:pPr>
    <w:rPr>
      <w:rFonts w:ascii="Times New Roman PL" w:hAnsi="Times New Roman PL"/>
      <w:color w:val="000000"/>
      <w:sz w:val="26"/>
    </w:rPr>
  </w:style>
  <w:style w:type="paragraph" w:customStyle="1" w:styleId="parag-srodek">
    <w:name w:val="parag-srodek"/>
    <w:rsid w:val="00507D49"/>
    <w:pPr>
      <w:snapToGrid w:val="0"/>
      <w:spacing w:line="258" w:lineRule="atLeast"/>
      <w:jc w:val="center"/>
    </w:pPr>
    <w:rPr>
      <w:rFonts w:ascii="Arial" w:hAnsi="Arial"/>
      <w:b/>
      <w:color w:val="000000"/>
      <w:sz w:val="19"/>
    </w:rPr>
  </w:style>
  <w:style w:type="paragraph" w:styleId="Tytu">
    <w:name w:val="Title"/>
    <w:basedOn w:val="Normalny"/>
    <w:link w:val="TytuZnak"/>
    <w:qFormat/>
    <w:rsid w:val="00A57B33"/>
    <w:pPr>
      <w:widowControl/>
      <w:autoSpaceDE/>
      <w:autoSpaceDN/>
      <w:adjustRightInd/>
      <w:jc w:val="center"/>
    </w:pPr>
    <w:rPr>
      <w:rFonts w:ascii="Arial" w:hAnsi="Arial"/>
      <w:b/>
      <w:bCs/>
      <w:sz w:val="24"/>
      <w:szCs w:val="24"/>
      <w:lang w:val="x-none" w:eastAsia="x-none"/>
    </w:rPr>
  </w:style>
  <w:style w:type="character" w:customStyle="1" w:styleId="TytuZnak">
    <w:name w:val="Tytuł Znak"/>
    <w:link w:val="Tytu"/>
    <w:rsid w:val="00A57B33"/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D267CF"/>
  </w:style>
  <w:style w:type="paragraph" w:styleId="Akapitzlist">
    <w:name w:val="List Paragraph"/>
    <w:basedOn w:val="Normalny"/>
    <w:link w:val="AkapitzlistZnak"/>
    <w:uiPriority w:val="34"/>
    <w:qFormat/>
    <w:rsid w:val="00A54CC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Zwykytekst">
    <w:name w:val="Plain Text"/>
    <w:basedOn w:val="Normalny"/>
    <w:link w:val="ZwykytekstZnak"/>
    <w:rsid w:val="00A54CC7"/>
    <w:pPr>
      <w:widowControl/>
      <w:autoSpaceDE/>
      <w:autoSpaceDN/>
      <w:adjustRightInd/>
    </w:pPr>
    <w:rPr>
      <w:rFonts w:ascii="Courier New" w:hAnsi="Courier New"/>
      <w:lang w:eastAsia="en-US"/>
    </w:rPr>
  </w:style>
  <w:style w:type="character" w:customStyle="1" w:styleId="ZwykytekstZnak">
    <w:name w:val="Zwykły tekst Znak"/>
    <w:link w:val="Zwykytekst"/>
    <w:rsid w:val="00A54CC7"/>
    <w:rPr>
      <w:rFonts w:ascii="Courier New" w:hAnsi="Courier New"/>
      <w:lang w:eastAsia="en-US"/>
    </w:rPr>
  </w:style>
  <w:style w:type="character" w:customStyle="1" w:styleId="AkapitzlistZnak">
    <w:name w:val="Akapit z listą Znak"/>
    <w:link w:val="Akapitzlist"/>
    <w:uiPriority w:val="34"/>
    <w:rsid w:val="00A54CC7"/>
    <w:rPr>
      <w:sz w:val="24"/>
      <w:szCs w:val="24"/>
    </w:rPr>
  </w:style>
  <w:style w:type="character" w:styleId="Odwoaniedokomentarza">
    <w:name w:val="annotation reference"/>
    <w:rsid w:val="00157B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7B22"/>
  </w:style>
  <w:style w:type="character" w:customStyle="1" w:styleId="TekstkomentarzaZnak">
    <w:name w:val="Tekst komentarza Znak"/>
    <w:basedOn w:val="Domylnaczcionkaakapitu"/>
    <w:link w:val="Tekstkomentarza"/>
    <w:rsid w:val="00157B22"/>
  </w:style>
  <w:style w:type="paragraph" w:styleId="Tematkomentarza">
    <w:name w:val="annotation subject"/>
    <w:basedOn w:val="Tekstkomentarza"/>
    <w:next w:val="Tekstkomentarza"/>
    <w:link w:val="TematkomentarzaZnak"/>
    <w:rsid w:val="00157B22"/>
    <w:rPr>
      <w:b/>
      <w:bCs/>
    </w:rPr>
  </w:style>
  <w:style w:type="character" w:customStyle="1" w:styleId="TematkomentarzaZnak">
    <w:name w:val="Temat komentarza Znak"/>
    <w:link w:val="Tematkomentarza"/>
    <w:rsid w:val="00157B22"/>
    <w:rPr>
      <w:b/>
      <w:bCs/>
    </w:rPr>
  </w:style>
  <w:style w:type="paragraph" w:styleId="Poprawka">
    <w:name w:val="Revision"/>
    <w:hidden/>
    <w:uiPriority w:val="99"/>
    <w:semiHidden/>
    <w:rsid w:val="00193929"/>
  </w:style>
  <w:style w:type="character" w:customStyle="1" w:styleId="StopkaZnak">
    <w:name w:val="Stopka Znak"/>
    <w:basedOn w:val="Domylnaczcionkaakapitu"/>
    <w:link w:val="Stopka"/>
    <w:uiPriority w:val="99"/>
    <w:rsid w:val="001A77DC"/>
  </w:style>
  <w:style w:type="character" w:customStyle="1" w:styleId="NagwekZnak">
    <w:name w:val="Nagłówek Znak"/>
    <w:basedOn w:val="Domylnaczcionkaakapitu"/>
    <w:link w:val="Nagwek"/>
    <w:uiPriority w:val="99"/>
    <w:rsid w:val="001A7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C7F14-FFD8-4B4A-963F-4E935BBD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2022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Microsoft</Company>
  <LinksUpToDate>false</LinksUpToDate>
  <CharactersWithSpaces>14130</CharactersWithSpaces>
  <SharedDoc>false</SharedDoc>
  <HLinks>
    <vt:vector size="6" baseType="variant">
      <vt:variant>
        <vt:i4>7012368</vt:i4>
      </vt:variant>
      <vt:variant>
        <vt:i4>0</vt:i4>
      </vt:variant>
      <vt:variant>
        <vt:i4>0</vt:i4>
      </vt:variant>
      <vt:variant>
        <vt:i4>5</vt:i4>
      </vt:variant>
      <vt:variant>
        <vt:lpwstr>mailto:iod@comp-net.pl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mbudz</dc:creator>
  <cp:keywords/>
  <cp:lastModifiedBy>Łukasz Słotwiński (RDLP w Krakowie)</cp:lastModifiedBy>
  <cp:revision>13</cp:revision>
  <cp:lastPrinted>2015-01-16T06:26:00Z</cp:lastPrinted>
  <dcterms:created xsi:type="dcterms:W3CDTF">2025-04-23T08:43:00Z</dcterms:created>
  <dcterms:modified xsi:type="dcterms:W3CDTF">2025-05-16T08:22:00Z</dcterms:modified>
</cp:coreProperties>
</file>