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F" w:rsidRDefault="005B5A3F" w:rsidP="005B5A3F">
      <w:pPr>
        <w:jc w:val="right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Załącznik Nr 3</w:t>
      </w:r>
    </w:p>
    <w:p w:rsidR="005B5A3F" w:rsidRDefault="005B5A3F" w:rsidP="005B5A3F">
      <w:pPr>
        <w:jc w:val="both"/>
        <w:rPr>
          <w:rFonts w:eastAsia="TimesNewRoman"/>
          <w:color w:val="000000"/>
          <w:sz w:val="20"/>
          <w:szCs w:val="20"/>
        </w:rPr>
      </w:pPr>
    </w:p>
    <w:p w:rsidR="005B5A3F" w:rsidRDefault="005B5A3F" w:rsidP="005B5A3F">
      <w:pPr>
        <w:jc w:val="both"/>
        <w:rPr>
          <w:color w:val="000000"/>
          <w:sz w:val="20"/>
          <w:szCs w:val="20"/>
        </w:rPr>
      </w:pPr>
    </w:p>
    <w:p w:rsidR="005B5A3F" w:rsidRDefault="005B5A3F" w:rsidP="005B5A3F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Nazwa i  adres Wykonawcy:</w:t>
      </w:r>
    </w:p>
    <w:p w:rsidR="005B5A3F" w:rsidRPr="00525E94" w:rsidRDefault="005B5A3F" w:rsidP="005B5A3F">
      <w:pPr>
        <w:jc w:val="both"/>
        <w:rPr>
          <w:color w:val="000000"/>
          <w:sz w:val="20"/>
          <w:szCs w:val="20"/>
        </w:rPr>
      </w:pPr>
    </w:p>
    <w:p w:rsidR="005B5A3F" w:rsidRPr="00525E94" w:rsidRDefault="005B5A3F" w:rsidP="005B5A3F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……………………………………………………………</w:t>
      </w:r>
    </w:p>
    <w:p w:rsidR="005B5A3F" w:rsidRPr="00525E94" w:rsidRDefault="005B5A3F" w:rsidP="005B5A3F">
      <w:pPr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……………………………………………………………</w:t>
      </w:r>
    </w:p>
    <w:p w:rsidR="005B5A3F" w:rsidRPr="00935956" w:rsidRDefault="005B5A3F" w:rsidP="005B5A3F">
      <w:pPr>
        <w:ind w:left="720" w:hanging="360"/>
        <w:jc w:val="center"/>
        <w:rPr>
          <w:b/>
          <w:color w:val="000000"/>
          <w:sz w:val="20"/>
          <w:szCs w:val="20"/>
        </w:rPr>
      </w:pPr>
    </w:p>
    <w:p w:rsidR="005B5A3F" w:rsidRDefault="005B5A3F" w:rsidP="005B5A3F">
      <w:pPr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 xml:space="preserve">WYKAZ USŁUG W ZAKRESIE NIEZBĘDNYM </w:t>
      </w:r>
      <w:r>
        <w:rPr>
          <w:b/>
          <w:color w:val="000000"/>
          <w:sz w:val="20"/>
          <w:szCs w:val="20"/>
        </w:rPr>
        <w:t xml:space="preserve">DO WYKAZANIA </w:t>
      </w:r>
    </w:p>
    <w:p w:rsidR="005B5A3F" w:rsidRPr="00935956" w:rsidRDefault="005B5A3F" w:rsidP="005B5A3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SPEŁNIENIA WARUNKU </w:t>
      </w:r>
      <w:r w:rsidRPr="00935956">
        <w:rPr>
          <w:b/>
          <w:color w:val="000000"/>
          <w:sz w:val="20"/>
          <w:szCs w:val="20"/>
        </w:rPr>
        <w:t>OKREŚLONEGO W SIWZ</w:t>
      </w:r>
    </w:p>
    <w:p w:rsidR="005B5A3F" w:rsidRPr="00935956" w:rsidRDefault="005B5A3F" w:rsidP="005B5A3F">
      <w:pPr>
        <w:ind w:left="720" w:hanging="360"/>
        <w:jc w:val="center"/>
        <w:rPr>
          <w:b/>
          <w:color w:val="000000"/>
          <w:sz w:val="20"/>
          <w:szCs w:val="20"/>
        </w:rPr>
      </w:pP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653"/>
        <w:gridCol w:w="1342"/>
        <w:gridCol w:w="1864"/>
        <w:gridCol w:w="2466"/>
      </w:tblGrid>
      <w:tr w:rsidR="005B5A3F" w:rsidRPr="00935956" w:rsidTr="00383134">
        <w:trPr>
          <w:trHeight w:val="8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</w:t>
            </w:r>
            <w:r w:rsidRPr="00935956">
              <w:rPr>
                <w:b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3F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Podmiot</w:t>
            </w:r>
          </w:p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(nazwa Zamawiającego)</w:t>
            </w:r>
          </w:p>
        </w:tc>
      </w:tr>
      <w:tr w:rsidR="005B5A3F" w:rsidRPr="00935956" w:rsidTr="00383134">
        <w:trPr>
          <w:trHeight w:val="72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77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ind w:left="-61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A3F" w:rsidRPr="00935956" w:rsidTr="00383134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F" w:rsidRPr="00935956" w:rsidRDefault="005B5A3F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......................, dnia……...………….r.</w:t>
      </w:r>
    </w:p>
    <w:p w:rsidR="005B5A3F" w:rsidRPr="00935956" w:rsidRDefault="005B5A3F" w:rsidP="005B5A3F">
      <w:pPr>
        <w:ind w:left="3540" w:firstLine="708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ind w:left="3540" w:firstLine="708"/>
        <w:jc w:val="both"/>
        <w:rPr>
          <w:color w:val="000000"/>
          <w:sz w:val="20"/>
          <w:szCs w:val="20"/>
        </w:rPr>
      </w:pPr>
    </w:p>
    <w:p w:rsidR="005B5A3F" w:rsidRPr="00935956" w:rsidRDefault="005B5A3F" w:rsidP="005B5A3F">
      <w:pPr>
        <w:ind w:left="3540" w:firstLine="708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…………...................................................................</w:t>
      </w: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              (pieczęć i podpis osoby upoważnionej)</w:t>
      </w:r>
    </w:p>
    <w:p w:rsidR="005B5A3F" w:rsidRPr="00935956" w:rsidRDefault="005B5A3F" w:rsidP="005B5A3F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p w:rsidR="005B5A3F" w:rsidRPr="00935956" w:rsidRDefault="005B5A3F" w:rsidP="005B5A3F">
      <w:pPr>
        <w:rPr>
          <w:b/>
          <w:color w:val="000000"/>
          <w:sz w:val="20"/>
          <w:szCs w:val="20"/>
        </w:rPr>
      </w:pPr>
    </w:p>
    <w:p w:rsidR="005B5A3F" w:rsidRPr="00935956" w:rsidRDefault="005B5A3F" w:rsidP="005B5A3F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5B5A3F" w:rsidRPr="00935956" w:rsidRDefault="005B5A3F" w:rsidP="005B5A3F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DD36C3" w:rsidRPr="005B5A3F" w:rsidRDefault="005B5A3F" w:rsidP="005B5A3F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Niniejszy dokument stanowi </w:t>
      </w:r>
      <w:r w:rsidRPr="00935956">
        <w:rPr>
          <w:i/>
          <w:color w:val="000000"/>
          <w:sz w:val="18"/>
          <w:szCs w:val="20"/>
        </w:rPr>
        <w:t xml:space="preserve">potwierdzenie okoliczności, o których mowa w </w:t>
      </w:r>
      <w:r>
        <w:rPr>
          <w:i/>
          <w:color w:val="000000"/>
          <w:sz w:val="18"/>
          <w:szCs w:val="20"/>
        </w:rPr>
        <w:t>art</w:t>
      </w:r>
      <w:r w:rsidRPr="00935956">
        <w:rPr>
          <w:i/>
          <w:color w:val="000000"/>
          <w:sz w:val="18"/>
          <w:szCs w:val="20"/>
        </w:rPr>
        <w:t>. 25 ust. 1 ustawy i składane jest przez Wykonawcę, którego oferta została najwyżej oceniona, na wezwanie Zamawiającego w terminie nie krótszym niż 5 dni.</w:t>
      </w:r>
      <w:bookmarkStart w:id="0" w:name="_GoBack"/>
      <w:bookmarkEnd w:id="0"/>
    </w:p>
    <w:sectPr w:rsidR="00DD36C3" w:rsidRPr="005B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F"/>
    <w:rsid w:val="00222FDF"/>
    <w:rsid w:val="003321C3"/>
    <w:rsid w:val="005B5A3F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2020-05-12T12:20:00Z</dcterms:created>
  <dcterms:modified xsi:type="dcterms:W3CDTF">2020-05-12T12:21:00Z</dcterms:modified>
</cp:coreProperties>
</file>