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670E9" w14:textId="746FD4CC" w:rsidR="002C0A6E" w:rsidRPr="009146A6" w:rsidRDefault="002C0A6E" w:rsidP="00096619">
      <w:pPr>
        <w:spacing w:after="0"/>
        <w:rPr>
          <w:rFonts w:asciiTheme="minorHAnsi" w:hAnsiTheme="minorHAnsi" w:cstheme="minorHAnsi"/>
          <w:sz w:val="24"/>
          <w:szCs w:val="24"/>
        </w:rPr>
      </w:pPr>
      <w:bookmarkStart w:id="0" w:name="_Hlk48635365"/>
      <w:r w:rsidRPr="009146A6">
        <w:rPr>
          <w:rFonts w:asciiTheme="minorHAnsi" w:hAnsiTheme="minorHAnsi" w:cstheme="minorHAnsi"/>
          <w:sz w:val="24"/>
          <w:szCs w:val="24"/>
        </w:rPr>
        <w:t xml:space="preserve">Załącznik Nr 2 do </w:t>
      </w:r>
      <w:r w:rsidR="00090326" w:rsidRPr="009146A6">
        <w:rPr>
          <w:rFonts w:asciiTheme="minorHAnsi" w:hAnsiTheme="minorHAnsi" w:cstheme="minorHAnsi"/>
          <w:sz w:val="24"/>
          <w:szCs w:val="24"/>
        </w:rPr>
        <w:t>SWZ</w:t>
      </w:r>
      <w:bookmarkEnd w:id="0"/>
    </w:p>
    <w:p w14:paraId="47D16320" w14:textId="4F1D1970" w:rsidR="0067253B" w:rsidRPr="009146A6" w:rsidRDefault="0067253B" w:rsidP="00096619">
      <w:pPr>
        <w:spacing w:after="0"/>
        <w:rPr>
          <w:rFonts w:asciiTheme="minorHAnsi" w:hAnsiTheme="minorHAnsi" w:cstheme="minorHAnsi"/>
          <w:b/>
          <w:spacing w:val="20"/>
          <w:sz w:val="24"/>
          <w:szCs w:val="24"/>
        </w:rPr>
      </w:pPr>
      <w:r w:rsidRPr="009146A6">
        <w:rPr>
          <w:rFonts w:asciiTheme="minorHAnsi" w:hAnsiTheme="minorHAnsi" w:cstheme="minorHAnsi"/>
          <w:b/>
          <w:spacing w:val="20"/>
          <w:sz w:val="24"/>
          <w:szCs w:val="24"/>
        </w:rPr>
        <w:t>FORMULARZ OFERTY</w:t>
      </w:r>
    </w:p>
    <w:p w14:paraId="3848A523" w14:textId="2EF26D9F" w:rsidR="000D389B" w:rsidRPr="009146A6" w:rsidRDefault="00245C86" w:rsidP="000D389B">
      <w:pPr>
        <w:spacing w:after="0"/>
        <w:rPr>
          <w:rFonts w:asciiTheme="minorHAnsi" w:hAnsiTheme="minorHAnsi" w:cstheme="minorHAnsi"/>
          <w:sz w:val="24"/>
          <w:szCs w:val="24"/>
        </w:rPr>
      </w:pPr>
      <w:r w:rsidRPr="009146A6">
        <w:rPr>
          <w:rFonts w:asciiTheme="minorHAnsi" w:hAnsiTheme="minorHAnsi" w:cstheme="minorHAnsi"/>
          <w:sz w:val="24"/>
          <w:szCs w:val="24"/>
        </w:rPr>
        <w:t>Postępowanie</w:t>
      </w:r>
      <w:r w:rsidR="00A92196" w:rsidRPr="009146A6">
        <w:rPr>
          <w:rFonts w:asciiTheme="minorHAnsi" w:hAnsiTheme="minorHAnsi" w:cstheme="minorHAnsi"/>
          <w:sz w:val="24"/>
          <w:szCs w:val="24"/>
        </w:rPr>
        <w:t xml:space="preserve"> </w:t>
      </w:r>
      <w:r w:rsidR="005D1207" w:rsidRPr="009146A6">
        <w:rPr>
          <w:rFonts w:asciiTheme="minorHAnsi" w:hAnsiTheme="minorHAnsi" w:cstheme="minorHAnsi"/>
          <w:sz w:val="24"/>
          <w:szCs w:val="24"/>
        </w:rPr>
        <w:t>pn.</w:t>
      </w:r>
      <w:r w:rsidR="00A92196" w:rsidRPr="009146A6">
        <w:rPr>
          <w:rFonts w:asciiTheme="minorHAnsi" w:hAnsiTheme="minorHAnsi" w:cstheme="minorHAnsi"/>
          <w:sz w:val="24"/>
          <w:szCs w:val="24"/>
        </w:rPr>
        <w:t xml:space="preserve">: </w:t>
      </w:r>
      <w:r w:rsidR="005D1207" w:rsidRPr="009146A6">
        <w:rPr>
          <w:rFonts w:asciiTheme="minorHAnsi" w:hAnsiTheme="minorHAnsi" w:cstheme="minorHAnsi"/>
          <w:b/>
          <w:sz w:val="24"/>
          <w:szCs w:val="24"/>
        </w:rPr>
        <w:t>„</w:t>
      </w:r>
      <w:r w:rsidR="000D389B" w:rsidRPr="009146A6">
        <w:rPr>
          <w:rFonts w:asciiTheme="minorHAnsi" w:hAnsiTheme="minorHAnsi" w:cstheme="minorHAnsi"/>
          <w:b/>
          <w:bCs/>
          <w:sz w:val="24"/>
          <w:szCs w:val="24"/>
        </w:rPr>
        <w:t xml:space="preserve">Zakup, dostawa, wniesienie, złożenie i montaż mebli stanowiących wyposażenie pracowni oraz internatu Branżowego Centrum Umiejętności – SPEDYCJA” </w:t>
      </w:r>
      <w:r w:rsidR="000D389B" w:rsidRPr="009146A6">
        <w:rPr>
          <w:rFonts w:asciiTheme="minorHAnsi" w:hAnsiTheme="minorHAnsi" w:cstheme="minorHAnsi"/>
          <w:sz w:val="24"/>
          <w:szCs w:val="24"/>
        </w:rPr>
        <w:t>realizowanego w ramach przedsięwzięcia realizowanego w ramach konkursu Utworzenie i wsparcie funkcjonowania 120 Branżowych Centrum Umiejętności (BCU), realizujących koncepcję Centrów Doskonałości Zawodowych (CoVes) współfinansowanego ze środków Krajowego Planu Odbudowy i Zwiększania Odporności</w:t>
      </w:r>
    </w:p>
    <w:p w14:paraId="5B2868C8" w14:textId="77777777" w:rsidR="000D389B" w:rsidRPr="009146A6" w:rsidRDefault="000D389B" w:rsidP="00096619">
      <w:pPr>
        <w:spacing w:after="0"/>
        <w:rPr>
          <w:rFonts w:asciiTheme="minorHAnsi" w:hAnsiTheme="minorHAnsi" w:cstheme="minorHAnsi"/>
          <w:b/>
          <w:sz w:val="24"/>
          <w:szCs w:val="24"/>
        </w:rPr>
      </w:pPr>
    </w:p>
    <w:p w14:paraId="7773ED80" w14:textId="77777777" w:rsidR="00096619" w:rsidRPr="009146A6" w:rsidRDefault="00096619" w:rsidP="00361688">
      <w:pPr>
        <w:spacing w:before="120" w:after="0"/>
        <w:rPr>
          <w:rFonts w:asciiTheme="minorHAnsi" w:hAnsiTheme="minorHAnsi" w:cstheme="minorHAnsi"/>
          <w:b/>
          <w:sz w:val="24"/>
          <w:szCs w:val="24"/>
        </w:rPr>
      </w:pPr>
      <w:r w:rsidRPr="009146A6">
        <w:rPr>
          <w:rFonts w:asciiTheme="minorHAnsi" w:hAnsiTheme="minorHAnsi" w:cstheme="minorHAnsi"/>
          <w:b/>
          <w:sz w:val="24"/>
          <w:szCs w:val="24"/>
        </w:rPr>
        <w:t>Dane Wykonawcy:</w:t>
      </w:r>
    </w:p>
    <w:p w14:paraId="356B31C0"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z w:val="24"/>
          <w:szCs w:val="24"/>
        </w:rPr>
      </w:pPr>
      <w:r w:rsidRPr="009146A6">
        <w:rPr>
          <w:rFonts w:asciiTheme="minorHAnsi" w:hAnsiTheme="minorHAnsi" w:cstheme="minorHAnsi"/>
          <w:sz w:val="24"/>
          <w:szCs w:val="24"/>
        </w:rPr>
        <w:t>Nazwa Wykonawcy</w:t>
      </w:r>
      <w:r w:rsidRPr="009146A6">
        <w:rPr>
          <w:rFonts w:asciiTheme="minorHAnsi" w:hAnsiTheme="minorHAnsi" w:cstheme="minorHAnsi"/>
          <w:sz w:val="24"/>
          <w:szCs w:val="24"/>
        </w:rPr>
        <w:tab/>
      </w:r>
    </w:p>
    <w:p w14:paraId="6C605C1A"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z w:val="24"/>
          <w:szCs w:val="24"/>
        </w:rPr>
      </w:pPr>
      <w:r w:rsidRPr="009146A6">
        <w:rPr>
          <w:rFonts w:asciiTheme="minorHAnsi" w:hAnsiTheme="minorHAnsi" w:cstheme="minorHAnsi"/>
          <w:sz w:val="24"/>
          <w:szCs w:val="24"/>
        </w:rPr>
        <w:t>Adres Wykonawcy</w:t>
      </w:r>
      <w:r w:rsidRPr="009146A6">
        <w:rPr>
          <w:rFonts w:asciiTheme="minorHAnsi" w:hAnsiTheme="minorHAnsi" w:cstheme="minorHAnsi"/>
          <w:sz w:val="24"/>
          <w:szCs w:val="24"/>
        </w:rPr>
        <w:tab/>
      </w:r>
    </w:p>
    <w:p w14:paraId="47BA4AFB"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pacing w:val="-2"/>
          <w:sz w:val="24"/>
          <w:szCs w:val="24"/>
        </w:rPr>
      </w:pPr>
      <w:r w:rsidRPr="009146A6">
        <w:rPr>
          <w:rFonts w:asciiTheme="minorHAnsi" w:hAnsiTheme="minorHAnsi" w:cstheme="minorHAnsi"/>
          <w:spacing w:val="-2"/>
          <w:sz w:val="24"/>
          <w:szCs w:val="24"/>
        </w:rPr>
        <w:t>NIP: .</w:t>
      </w:r>
      <w:r w:rsidRPr="009146A6">
        <w:rPr>
          <w:rFonts w:asciiTheme="minorHAnsi" w:hAnsiTheme="minorHAnsi" w:cstheme="minorHAnsi"/>
          <w:spacing w:val="-2"/>
          <w:sz w:val="24"/>
          <w:szCs w:val="24"/>
        </w:rPr>
        <w:tab/>
      </w:r>
      <w:r w:rsidRPr="009146A6">
        <w:rPr>
          <w:rFonts w:asciiTheme="minorHAnsi" w:hAnsiTheme="minorHAnsi" w:cstheme="minorHAnsi"/>
          <w:spacing w:val="-2"/>
          <w:sz w:val="24"/>
          <w:szCs w:val="24"/>
        </w:rPr>
        <w:tab/>
      </w:r>
    </w:p>
    <w:p w14:paraId="50DB4AA3" w14:textId="77777777" w:rsidR="00096619" w:rsidRPr="009146A6" w:rsidRDefault="00096619" w:rsidP="00096619">
      <w:pPr>
        <w:pStyle w:val="Akapitzlist"/>
        <w:shd w:val="clear" w:color="auto" w:fill="FFFFFF"/>
        <w:tabs>
          <w:tab w:val="left" w:pos="562"/>
          <w:tab w:val="left" w:leader="dot" w:pos="8894"/>
        </w:tabs>
        <w:spacing w:after="0"/>
        <w:ind w:left="24"/>
        <w:rPr>
          <w:rFonts w:asciiTheme="minorHAnsi" w:hAnsiTheme="minorHAnsi" w:cstheme="minorHAnsi"/>
          <w:sz w:val="24"/>
          <w:szCs w:val="24"/>
        </w:rPr>
      </w:pPr>
      <w:r w:rsidRPr="009146A6">
        <w:rPr>
          <w:rFonts w:asciiTheme="minorHAnsi" w:hAnsiTheme="minorHAnsi" w:cstheme="minorHAnsi"/>
          <w:spacing w:val="-2"/>
          <w:sz w:val="24"/>
          <w:szCs w:val="24"/>
        </w:rPr>
        <w:t>Województwo:</w:t>
      </w:r>
      <w:r w:rsidRPr="009146A6">
        <w:rPr>
          <w:rFonts w:asciiTheme="minorHAnsi" w:hAnsiTheme="minorHAnsi" w:cstheme="minorHAnsi"/>
          <w:spacing w:val="-2"/>
          <w:sz w:val="24"/>
          <w:szCs w:val="24"/>
        </w:rPr>
        <w:tab/>
      </w:r>
    </w:p>
    <w:p w14:paraId="07CB25B0" w14:textId="77777777" w:rsidR="00096619" w:rsidRPr="009146A6" w:rsidRDefault="00096619" w:rsidP="00096619">
      <w:pPr>
        <w:shd w:val="clear" w:color="auto" w:fill="FFFFFF"/>
        <w:tabs>
          <w:tab w:val="left" w:pos="562"/>
          <w:tab w:val="left" w:leader="dot" w:pos="8931"/>
        </w:tabs>
        <w:spacing w:after="0"/>
        <w:rPr>
          <w:rFonts w:asciiTheme="minorHAnsi" w:hAnsiTheme="minorHAnsi" w:cstheme="minorHAnsi"/>
          <w:sz w:val="24"/>
          <w:szCs w:val="24"/>
        </w:rPr>
      </w:pPr>
      <w:r w:rsidRPr="009146A6">
        <w:rPr>
          <w:rFonts w:asciiTheme="minorHAnsi" w:hAnsiTheme="minorHAnsi" w:cstheme="minorHAnsi"/>
          <w:sz w:val="24"/>
          <w:szCs w:val="24"/>
        </w:rPr>
        <w:t>REGON, ( jeśli dotyczy)</w:t>
      </w:r>
      <w:r w:rsidRPr="009146A6">
        <w:rPr>
          <w:rFonts w:asciiTheme="minorHAnsi" w:hAnsiTheme="minorHAnsi" w:cstheme="minorHAnsi"/>
          <w:sz w:val="24"/>
          <w:szCs w:val="24"/>
        </w:rPr>
        <w:tab/>
      </w:r>
    </w:p>
    <w:p w14:paraId="17717595"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KRS (jeśli dotyczy)</w:t>
      </w:r>
      <w:r w:rsidRPr="009146A6">
        <w:rPr>
          <w:rFonts w:asciiTheme="minorHAnsi" w:hAnsiTheme="minorHAnsi" w:cstheme="minorHAnsi"/>
          <w:sz w:val="24"/>
          <w:szCs w:val="24"/>
        </w:rPr>
        <w:tab/>
      </w:r>
    </w:p>
    <w:p w14:paraId="76B881C8"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 xml:space="preserve">Telefon: …………………….……….. </w:t>
      </w:r>
    </w:p>
    <w:p w14:paraId="1F57DFC0"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 xml:space="preserve">e-mail: …………………………….… </w:t>
      </w:r>
    </w:p>
    <w:p w14:paraId="092F999A" w14:textId="77777777" w:rsidR="00096619" w:rsidRPr="009146A6" w:rsidRDefault="00096619" w:rsidP="00096619">
      <w:pPr>
        <w:spacing w:after="0"/>
        <w:rPr>
          <w:rFonts w:asciiTheme="minorHAnsi" w:hAnsiTheme="minorHAnsi" w:cstheme="minorHAnsi"/>
          <w:b/>
          <w:sz w:val="24"/>
          <w:szCs w:val="24"/>
        </w:rPr>
      </w:pPr>
      <w:r w:rsidRPr="009146A6">
        <w:rPr>
          <w:rFonts w:asciiTheme="minorHAnsi" w:hAnsiTheme="minorHAnsi" w:cstheme="minorHAnsi"/>
          <w:b/>
          <w:sz w:val="24"/>
          <w:szCs w:val="24"/>
        </w:rPr>
        <w:t>W przypadku wspólnego ubiegania się o udzielenie zamówienia należy podać dane pozostałych Wykonawców z zaznaczeniem ich roli:*</w:t>
      </w:r>
    </w:p>
    <w:p w14:paraId="02245C0D" w14:textId="77777777" w:rsidR="00096619" w:rsidRPr="009146A6" w:rsidRDefault="00096619" w:rsidP="00096619">
      <w:pPr>
        <w:pStyle w:val="Akapitzlist"/>
        <w:tabs>
          <w:tab w:val="left" w:pos="426"/>
        </w:tabs>
        <w:spacing w:after="0"/>
        <w:ind w:left="0"/>
        <w:rPr>
          <w:rFonts w:asciiTheme="minorHAnsi" w:hAnsiTheme="minorHAnsi" w:cstheme="minorHAnsi"/>
          <w:bCs/>
          <w:sz w:val="24"/>
          <w:szCs w:val="24"/>
        </w:rPr>
      </w:pPr>
      <w:r w:rsidRPr="009146A6">
        <w:rPr>
          <w:rFonts w:asciiTheme="minorHAnsi" w:hAnsiTheme="minorHAnsi" w:cstheme="minorHAnsi"/>
          <w:bCs/>
          <w:sz w:val="24"/>
          <w:szCs w:val="24"/>
        </w:rPr>
        <w:t>Dane Wykonawcy (powielić):</w:t>
      </w:r>
    </w:p>
    <w:p w14:paraId="47EC0D8D"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Nazwa Wykonawcy</w:t>
      </w:r>
      <w:r w:rsidRPr="009146A6">
        <w:rPr>
          <w:rFonts w:asciiTheme="minorHAnsi" w:hAnsiTheme="minorHAnsi" w:cstheme="minorHAnsi"/>
          <w:sz w:val="24"/>
          <w:szCs w:val="24"/>
        </w:rPr>
        <w:tab/>
      </w:r>
    </w:p>
    <w:p w14:paraId="45D0C838"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Adres Wykonawcy</w:t>
      </w:r>
      <w:r w:rsidRPr="009146A6">
        <w:rPr>
          <w:rFonts w:asciiTheme="minorHAnsi" w:hAnsiTheme="minorHAnsi" w:cstheme="minorHAnsi"/>
          <w:sz w:val="24"/>
          <w:szCs w:val="24"/>
        </w:rPr>
        <w:tab/>
      </w:r>
    </w:p>
    <w:p w14:paraId="759DEFB2"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pacing w:val="-2"/>
          <w:sz w:val="24"/>
          <w:szCs w:val="24"/>
        </w:rPr>
      </w:pPr>
      <w:r w:rsidRPr="009146A6">
        <w:rPr>
          <w:rFonts w:asciiTheme="minorHAnsi" w:hAnsiTheme="minorHAnsi" w:cstheme="minorHAnsi"/>
          <w:spacing w:val="-2"/>
          <w:sz w:val="24"/>
          <w:szCs w:val="24"/>
        </w:rPr>
        <w:t>NIP: .</w:t>
      </w:r>
      <w:r w:rsidRPr="009146A6">
        <w:rPr>
          <w:rFonts w:asciiTheme="minorHAnsi" w:hAnsiTheme="minorHAnsi" w:cstheme="minorHAnsi"/>
          <w:spacing w:val="-2"/>
          <w:sz w:val="24"/>
          <w:szCs w:val="24"/>
        </w:rPr>
        <w:tab/>
      </w:r>
      <w:r w:rsidRPr="009146A6">
        <w:rPr>
          <w:rFonts w:asciiTheme="minorHAnsi" w:hAnsiTheme="minorHAnsi" w:cstheme="minorHAnsi"/>
          <w:spacing w:val="-2"/>
          <w:sz w:val="24"/>
          <w:szCs w:val="24"/>
        </w:rPr>
        <w:tab/>
      </w:r>
    </w:p>
    <w:p w14:paraId="47017A52"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pacing w:val="-2"/>
          <w:sz w:val="24"/>
          <w:szCs w:val="24"/>
        </w:rPr>
        <w:t>Województwo:</w:t>
      </w:r>
      <w:r w:rsidRPr="009146A6">
        <w:rPr>
          <w:rFonts w:asciiTheme="minorHAnsi" w:hAnsiTheme="minorHAnsi" w:cstheme="minorHAnsi"/>
          <w:spacing w:val="-2"/>
          <w:sz w:val="24"/>
          <w:szCs w:val="24"/>
        </w:rPr>
        <w:tab/>
      </w:r>
    </w:p>
    <w:p w14:paraId="1EBE82F8" w14:textId="77777777" w:rsidR="00096619" w:rsidRPr="009146A6" w:rsidRDefault="00096619" w:rsidP="00096619">
      <w:pPr>
        <w:shd w:val="clear" w:color="auto" w:fill="FFFFFF"/>
        <w:tabs>
          <w:tab w:val="left" w:pos="562"/>
          <w:tab w:val="left" w:leader="dot" w:pos="8931"/>
        </w:tabs>
        <w:spacing w:after="0"/>
        <w:rPr>
          <w:rFonts w:asciiTheme="minorHAnsi" w:hAnsiTheme="minorHAnsi" w:cstheme="minorHAnsi"/>
          <w:sz w:val="24"/>
          <w:szCs w:val="24"/>
        </w:rPr>
      </w:pPr>
      <w:r w:rsidRPr="009146A6">
        <w:rPr>
          <w:rFonts w:asciiTheme="minorHAnsi" w:hAnsiTheme="minorHAnsi" w:cstheme="minorHAnsi"/>
          <w:sz w:val="24"/>
          <w:szCs w:val="24"/>
        </w:rPr>
        <w:t>REGON, ( jeśli dotyczy)</w:t>
      </w:r>
      <w:r w:rsidRPr="009146A6">
        <w:rPr>
          <w:rFonts w:asciiTheme="minorHAnsi" w:hAnsiTheme="minorHAnsi" w:cstheme="minorHAnsi"/>
          <w:sz w:val="24"/>
          <w:szCs w:val="24"/>
        </w:rPr>
        <w:tab/>
      </w:r>
    </w:p>
    <w:p w14:paraId="0DB31C25" w14:textId="77777777" w:rsidR="00096619" w:rsidRPr="009146A6" w:rsidRDefault="00096619" w:rsidP="00096619">
      <w:pPr>
        <w:shd w:val="clear" w:color="auto" w:fill="FFFFFF"/>
        <w:tabs>
          <w:tab w:val="left" w:pos="562"/>
          <w:tab w:val="left" w:leader="dot" w:pos="8894"/>
        </w:tabs>
        <w:spacing w:after="0"/>
        <w:rPr>
          <w:rFonts w:asciiTheme="minorHAnsi" w:hAnsiTheme="minorHAnsi" w:cstheme="minorHAnsi"/>
          <w:sz w:val="24"/>
          <w:szCs w:val="24"/>
        </w:rPr>
      </w:pPr>
      <w:r w:rsidRPr="009146A6">
        <w:rPr>
          <w:rFonts w:asciiTheme="minorHAnsi" w:hAnsiTheme="minorHAnsi" w:cstheme="minorHAnsi"/>
          <w:sz w:val="24"/>
          <w:szCs w:val="24"/>
        </w:rPr>
        <w:t>KRS (jeśli dotyczy)</w:t>
      </w:r>
      <w:r w:rsidRPr="009146A6">
        <w:rPr>
          <w:rFonts w:asciiTheme="minorHAnsi" w:hAnsiTheme="minorHAnsi" w:cstheme="minorHAnsi"/>
          <w:sz w:val="24"/>
          <w:szCs w:val="24"/>
        </w:rPr>
        <w:tab/>
      </w:r>
    </w:p>
    <w:p w14:paraId="2B4B65D3" w14:textId="77777777" w:rsidR="00096619" w:rsidRPr="009146A6" w:rsidRDefault="00096619" w:rsidP="00096619">
      <w:pPr>
        <w:spacing w:after="0"/>
        <w:rPr>
          <w:rFonts w:asciiTheme="minorHAnsi" w:hAnsiTheme="minorHAnsi" w:cstheme="minorHAnsi"/>
          <w:sz w:val="24"/>
          <w:szCs w:val="24"/>
        </w:rPr>
      </w:pPr>
      <w:r w:rsidRPr="009146A6">
        <w:rPr>
          <w:rFonts w:asciiTheme="minorHAnsi" w:hAnsiTheme="minorHAnsi" w:cstheme="minorHAnsi"/>
          <w:sz w:val="24"/>
          <w:szCs w:val="24"/>
        </w:rPr>
        <w:t>*W przypadku złożenia oferty wspólnej należy zaznaczyć, kto jest liderem i podmiotem upoważnionym do reprezentowania pozostałych.</w:t>
      </w:r>
    </w:p>
    <w:p w14:paraId="068E13D7" w14:textId="4D9C108B" w:rsidR="00096619" w:rsidRPr="009146A6" w:rsidRDefault="00096619" w:rsidP="00096619">
      <w:pPr>
        <w:tabs>
          <w:tab w:val="left" w:pos="426"/>
        </w:tabs>
        <w:spacing w:after="0"/>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Zgodnie z zaleceniem Komisji Europejskiej z dnia 6 maja 2003 r. dotyczącym definicji przedsiębiorstw mikro, małych i średnich (należy zaznaczyć znakiem X):</w:t>
      </w:r>
    </w:p>
    <w:p w14:paraId="139BDDD3" w14:textId="77777777" w:rsidR="00096619" w:rsidRPr="009146A6" w:rsidRDefault="00096619" w:rsidP="004239EB">
      <w:pPr>
        <w:pStyle w:val="Akapitzlist"/>
        <w:numPr>
          <w:ilvl w:val="0"/>
          <w:numId w:val="2"/>
        </w:numPr>
        <w:spacing w:after="0"/>
        <w:ind w:left="850"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Czy wykonawca jest mikroprzedsiębiorstwem </w:t>
      </w:r>
      <w:sdt>
        <w:sdtPr>
          <w:rPr>
            <w:rFonts w:asciiTheme="minorHAnsi" w:eastAsiaTheme="minorHAnsi" w:hAnsiTheme="minorHAnsi" w:cstheme="minorHAnsi"/>
            <w:sz w:val="24"/>
            <w:szCs w:val="24"/>
          </w:rPr>
          <w:id w:val="-2007047065"/>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5D999C66" w14:textId="77777777" w:rsidR="00096619" w:rsidRPr="009146A6" w:rsidRDefault="00096619" w:rsidP="004239EB">
      <w:pPr>
        <w:pStyle w:val="Akapitzlist"/>
        <w:numPr>
          <w:ilvl w:val="0"/>
          <w:numId w:val="2"/>
        </w:numPr>
        <w:spacing w:after="0"/>
        <w:ind w:left="851"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Czy wykonawca jest małym przedsiębiorstwem </w:t>
      </w:r>
      <w:sdt>
        <w:sdtPr>
          <w:rPr>
            <w:rFonts w:asciiTheme="minorHAnsi" w:eastAsiaTheme="minorHAnsi" w:hAnsiTheme="minorHAnsi" w:cstheme="minorHAnsi"/>
            <w:sz w:val="24"/>
            <w:szCs w:val="24"/>
          </w:rPr>
          <w:id w:val="-251897788"/>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6911F076" w14:textId="77777777" w:rsidR="00096619" w:rsidRPr="009146A6" w:rsidRDefault="00096619" w:rsidP="004239EB">
      <w:pPr>
        <w:pStyle w:val="Akapitzlist"/>
        <w:numPr>
          <w:ilvl w:val="0"/>
          <w:numId w:val="2"/>
        </w:numPr>
        <w:tabs>
          <w:tab w:val="left" w:pos="6379"/>
        </w:tabs>
        <w:spacing w:after="0"/>
        <w:ind w:left="851"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Czy wykonawca jest średnim przedsiębiorstwem </w:t>
      </w:r>
      <w:sdt>
        <w:sdtPr>
          <w:rPr>
            <w:rFonts w:asciiTheme="minorHAnsi" w:eastAsiaTheme="minorHAnsi" w:hAnsiTheme="minorHAnsi" w:cstheme="minorHAnsi"/>
            <w:sz w:val="24"/>
            <w:szCs w:val="24"/>
          </w:rPr>
          <w:id w:val="1095433881"/>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7042BEEC" w14:textId="77777777" w:rsidR="00096619" w:rsidRPr="009146A6" w:rsidRDefault="00096619" w:rsidP="004239EB">
      <w:pPr>
        <w:pStyle w:val="Akapitzlist"/>
        <w:numPr>
          <w:ilvl w:val="0"/>
          <w:numId w:val="2"/>
        </w:numPr>
        <w:tabs>
          <w:tab w:val="left" w:pos="6379"/>
        </w:tabs>
        <w:spacing w:after="0"/>
        <w:ind w:left="851" w:hanging="425"/>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 xml:space="preserve">Inne </w:t>
      </w:r>
      <w:sdt>
        <w:sdtPr>
          <w:rPr>
            <w:rFonts w:asciiTheme="minorHAnsi" w:eastAsiaTheme="minorHAnsi" w:hAnsiTheme="minorHAnsi" w:cstheme="minorHAnsi"/>
            <w:sz w:val="24"/>
            <w:szCs w:val="24"/>
          </w:rPr>
          <w:id w:val="755559605"/>
          <w14:checkbox>
            <w14:checked w14:val="0"/>
            <w14:checkedState w14:val="2612" w14:font="MS Gothic"/>
            <w14:uncheckedState w14:val="2610" w14:font="MS Gothic"/>
          </w14:checkbox>
        </w:sdtPr>
        <w:sdtEndPr/>
        <w:sdtContent>
          <w:r w:rsidRPr="009146A6">
            <w:rPr>
              <w:rFonts w:ascii="Segoe UI Symbol" w:eastAsia="MS Gothic" w:hAnsi="Segoe UI Symbol" w:cs="Segoe UI Symbol"/>
              <w:sz w:val="24"/>
              <w:szCs w:val="24"/>
            </w:rPr>
            <w:t>☐</w:t>
          </w:r>
        </w:sdtContent>
      </w:sdt>
    </w:p>
    <w:p w14:paraId="4BA35EB1" w14:textId="77777777" w:rsidR="00096619" w:rsidRPr="009146A6" w:rsidRDefault="00096619" w:rsidP="004239EB">
      <w:pPr>
        <w:pStyle w:val="Akapitzlist"/>
        <w:numPr>
          <w:ilvl w:val="0"/>
          <w:numId w:val="3"/>
        </w:numPr>
        <w:autoSpaceDE w:val="0"/>
        <w:autoSpaceDN w:val="0"/>
        <w:adjustRightInd w:val="0"/>
        <w:spacing w:after="0"/>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średnie przedsiębiorstwo zatrudnia mniej niż 250 pracowników oraz jego roczny obrót nie przekracza 50 milionów euro lub roczna suma bilansowa nie przekracza 43 milionów euro;</w:t>
      </w:r>
    </w:p>
    <w:p w14:paraId="557488FC" w14:textId="77777777" w:rsidR="00096619" w:rsidRPr="009146A6" w:rsidRDefault="00096619" w:rsidP="004239EB">
      <w:pPr>
        <w:pStyle w:val="Akapitzlist"/>
        <w:numPr>
          <w:ilvl w:val="0"/>
          <w:numId w:val="3"/>
        </w:numPr>
        <w:autoSpaceDE w:val="0"/>
        <w:autoSpaceDN w:val="0"/>
        <w:adjustRightInd w:val="0"/>
        <w:spacing w:after="0"/>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t>małe przedsiębiorstwo zatrudnia mniej niż 50 pracowników oraz jego roczny obrót nie przekracza 10 milionów euro lub roczna suma bilansowa nie przekracza 10 milionów euro;</w:t>
      </w:r>
    </w:p>
    <w:p w14:paraId="72B81FD5" w14:textId="77777777" w:rsidR="00096619" w:rsidRPr="009146A6" w:rsidRDefault="00096619" w:rsidP="004239EB">
      <w:pPr>
        <w:pStyle w:val="Akapitzlist"/>
        <w:numPr>
          <w:ilvl w:val="0"/>
          <w:numId w:val="3"/>
        </w:numPr>
        <w:autoSpaceDE w:val="0"/>
        <w:autoSpaceDN w:val="0"/>
        <w:adjustRightInd w:val="0"/>
        <w:spacing w:after="0"/>
        <w:contextualSpacing/>
        <w:rPr>
          <w:rFonts w:asciiTheme="minorHAnsi" w:eastAsiaTheme="minorHAnsi" w:hAnsiTheme="minorHAnsi" w:cstheme="minorHAnsi"/>
          <w:sz w:val="24"/>
          <w:szCs w:val="24"/>
        </w:rPr>
      </w:pPr>
      <w:r w:rsidRPr="009146A6">
        <w:rPr>
          <w:rFonts w:asciiTheme="minorHAnsi" w:eastAsiaTheme="minorHAnsi" w:hAnsiTheme="minorHAnsi" w:cstheme="minorHAnsi"/>
          <w:sz w:val="24"/>
          <w:szCs w:val="24"/>
        </w:rPr>
        <w:lastRenderedPageBreak/>
        <w:t>mikroprzedsiębiorstwo zatrudnia mniej niż 10 pracowników oraz jego roczny obrót nie przekracza 2 milionów euro lub roczna suma bilansowa nie przekracza 2 milionów euro.</w:t>
      </w:r>
    </w:p>
    <w:p w14:paraId="2BD9C883" w14:textId="464FCD1B" w:rsidR="002E72D1" w:rsidRPr="009146A6" w:rsidRDefault="00096619" w:rsidP="00361688">
      <w:pPr>
        <w:spacing w:after="0"/>
        <w:ind w:left="357"/>
        <w:rPr>
          <w:rFonts w:asciiTheme="minorHAnsi" w:hAnsiTheme="minorHAnsi" w:cstheme="minorHAnsi"/>
          <w:sz w:val="24"/>
          <w:szCs w:val="24"/>
        </w:rPr>
      </w:pPr>
      <w:r w:rsidRPr="009146A6">
        <w:rPr>
          <w:rFonts w:asciiTheme="minorHAnsi" w:hAnsiTheme="minorHAnsi" w:cstheme="minorHAnsi"/>
          <w:sz w:val="24"/>
          <w:szCs w:val="24"/>
        </w:rPr>
        <w:t>W odpowiedzi na ogłoszenie, w postępowaniu o udzielenie zamówienia publicznego, prowadzonym w trybie podstawowym bez negocjacji, oferujemy wykonanie przedmiotu zamówienia zgodnie z wymaganiami określonymi szczegółowo w SWZ</w:t>
      </w:r>
      <w:r w:rsidR="00361688" w:rsidRPr="009146A6">
        <w:rPr>
          <w:rFonts w:asciiTheme="minorHAnsi" w:hAnsiTheme="minorHAnsi" w:cstheme="minorHAnsi"/>
          <w:sz w:val="24"/>
          <w:szCs w:val="24"/>
        </w:rPr>
        <w:t>:</w:t>
      </w:r>
    </w:p>
    <w:p w14:paraId="641F53E9" w14:textId="77777777" w:rsidR="000B7BEE" w:rsidRPr="009146A6" w:rsidRDefault="000B7BEE" w:rsidP="00096619">
      <w:pPr>
        <w:spacing w:after="0"/>
        <w:rPr>
          <w:rFonts w:asciiTheme="minorHAnsi" w:hAnsiTheme="minorHAnsi" w:cstheme="minorHAnsi"/>
          <w:sz w:val="24"/>
          <w:szCs w:val="24"/>
        </w:rPr>
        <w:sectPr w:rsidR="000B7BEE" w:rsidRPr="009146A6" w:rsidSect="00090326">
          <w:headerReference w:type="default" r:id="rId9"/>
          <w:footerReference w:type="default" r:id="rId10"/>
          <w:pgSz w:w="11906" w:h="16838"/>
          <w:pgMar w:top="993" w:right="1133" w:bottom="426" w:left="1276" w:header="421" w:footer="427" w:gutter="0"/>
          <w:cols w:space="708"/>
          <w:docGrid w:linePitch="360"/>
        </w:sectPr>
      </w:pPr>
    </w:p>
    <w:p w14:paraId="448F27A9" w14:textId="4A3AEE14" w:rsidR="00D817B9" w:rsidRPr="009146A6" w:rsidRDefault="009908AE" w:rsidP="009908AE">
      <w:pPr>
        <w:pStyle w:val="Akapitzlist"/>
        <w:numPr>
          <w:ilvl w:val="0"/>
          <w:numId w:val="1"/>
        </w:numPr>
        <w:autoSpaceDE w:val="0"/>
        <w:spacing w:after="0"/>
        <w:ind w:left="426" w:hanging="426"/>
        <w:rPr>
          <w:rFonts w:asciiTheme="minorHAnsi" w:hAnsiTheme="minorHAnsi" w:cstheme="minorHAnsi"/>
          <w:sz w:val="24"/>
          <w:szCs w:val="24"/>
        </w:rPr>
      </w:pPr>
      <w:bookmarkStart w:id="1" w:name="_Hlk190858523"/>
      <w:bookmarkStart w:id="2" w:name="_Hlk184895907"/>
      <w:r w:rsidRPr="009146A6">
        <w:rPr>
          <w:rFonts w:asciiTheme="minorHAnsi" w:hAnsiTheme="minorHAnsi" w:cstheme="minorHAnsi"/>
          <w:sz w:val="24"/>
          <w:szCs w:val="24"/>
        </w:rPr>
        <w:lastRenderedPageBreak/>
        <w:t>Składamy ofertę i oferujemy wykonanie całości przedmiotu zamówienia: za kwotę netto ____________, plus należny podatek VAT w wysokości _______ %, co daje kwotę brutto ______________ zgodnie z cenami wskazanymi w poniższej tabeli</w:t>
      </w:r>
      <w:bookmarkEnd w:id="1"/>
      <w:r w:rsidR="00096619" w:rsidRPr="009146A6">
        <w:rPr>
          <w:rStyle w:val="Odwoanieprzypisudolnego"/>
          <w:rFonts w:asciiTheme="minorHAnsi" w:hAnsiTheme="minorHAnsi" w:cstheme="minorHAnsi"/>
          <w:b/>
          <w:bCs/>
          <w:sz w:val="24"/>
          <w:szCs w:val="24"/>
        </w:rPr>
        <w:footnoteReference w:id="1"/>
      </w:r>
      <w:r w:rsidR="00096619" w:rsidRPr="009146A6">
        <w:rPr>
          <w:rFonts w:asciiTheme="minorHAnsi" w:hAnsiTheme="minorHAnsi" w:cstheme="minorHAnsi"/>
          <w:b/>
          <w:bCs/>
          <w:sz w:val="24"/>
          <w:szCs w:val="24"/>
        </w:rPr>
        <w:t>:</w:t>
      </w:r>
    </w:p>
    <w:tbl>
      <w:tblPr>
        <w:tblStyle w:val="Tabela-Siatka"/>
        <w:tblpPr w:leftFromText="141" w:rightFromText="141" w:vertAnchor="text" w:horzAnchor="margin" w:tblpXSpec="center" w:tblpY="242"/>
        <w:tblW w:w="14567" w:type="dxa"/>
        <w:tblInd w:w="0" w:type="dxa"/>
        <w:tblLayout w:type="fixed"/>
        <w:tblLook w:val="04A0" w:firstRow="1" w:lastRow="0" w:firstColumn="1" w:lastColumn="0" w:noHBand="0" w:noVBand="1"/>
      </w:tblPr>
      <w:tblGrid>
        <w:gridCol w:w="534"/>
        <w:gridCol w:w="2551"/>
        <w:gridCol w:w="3969"/>
        <w:gridCol w:w="1559"/>
        <w:gridCol w:w="1560"/>
        <w:gridCol w:w="1701"/>
        <w:gridCol w:w="992"/>
        <w:gridCol w:w="1701"/>
      </w:tblGrid>
      <w:tr w:rsidR="00D817B9" w:rsidRPr="009146A6" w14:paraId="6D8F850E" w14:textId="77777777" w:rsidTr="00536B82">
        <w:tc>
          <w:tcPr>
            <w:tcW w:w="534" w:type="dxa"/>
            <w:shd w:val="clear" w:color="auto" w:fill="DEEAF6" w:themeFill="accent5" w:themeFillTint="33"/>
            <w:vAlign w:val="center"/>
          </w:tcPr>
          <w:p w14:paraId="6C25EB63" w14:textId="77777777" w:rsidR="00D817B9" w:rsidRPr="009146A6" w:rsidRDefault="00D817B9" w:rsidP="00D817B9">
            <w:pPr>
              <w:autoSpaceDE w:val="0"/>
              <w:spacing w:after="0"/>
              <w:rPr>
                <w:rFonts w:cstheme="minorHAnsi"/>
                <w:sz w:val="24"/>
                <w:szCs w:val="24"/>
              </w:rPr>
            </w:pPr>
            <w:r w:rsidRPr="009146A6">
              <w:rPr>
                <w:rFonts w:cstheme="minorHAnsi"/>
                <w:sz w:val="24"/>
                <w:szCs w:val="24"/>
              </w:rPr>
              <w:t>Lp.</w:t>
            </w:r>
          </w:p>
        </w:tc>
        <w:tc>
          <w:tcPr>
            <w:tcW w:w="2551" w:type="dxa"/>
            <w:shd w:val="clear" w:color="auto" w:fill="DEEAF6" w:themeFill="accent5" w:themeFillTint="33"/>
            <w:vAlign w:val="center"/>
          </w:tcPr>
          <w:p w14:paraId="05C415A0" w14:textId="77777777" w:rsidR="00D817B9" w:rsidRPr="009146A6" w:rsidRDefault="00D817B9" w:rsidP="00D817B9">
            <w:pPr>
              <w:autoSpaceDE w:val="0"/>
              <w:spacing w:after="0"/>
              <w:rPr>
                <w:rFonts w:cstheme="minorHAnsi"/>
                <w:sz w:val="24"/>
                <w:szCs w:val="24"/>
              </w:rPr>
            </w:pPr>
            <w:r w:rsidRPr="009146A6">
              <w:rPr>
                <w:rFonts w:cstheme="minorHAnsi"/>
                <w:sz w:val="24"/>
                <w:szCs w:val="24"/>
              </w:rPr>
              <w:t>Nazwa nadana przez Zamawiającego</w:t>
            </w:r>
          </w:p>
        </w:tc>
        <w:tc>
          <w:tcPr>
            <w:tcW w:w="3969" w:type="dxa"/>
            <w:shd w:val="clear" w:color="auto" w:fill="DEEAF6" w:themeFill="accent5" w:themeFillTint="33"/>
            <w:vAlign w:val="center"/>
          </w:tcPr>
          <w:p w14:paraId="4E7E5AE3" w14:textId="77777777" w:rsidR="00D817B9" w:rsidRPr="009146A6" w:rsidRDefault="00D817B9" w:rsidP="00D817B9">
            <w:pPr>
              <w:autoSpaceDE w:val="0"/>
              <w:spacing w:after="0"/>
              <w:rPr>
                <w:rFonts w:cstheme="minorHAnsi"/>
                <w:sz w:val="24"/>
                <w:szCs w:val="24"/>
              </w:rPr>
            </w:pPr>
            <w:r w:rsidRPr="009146A6">
              <w:rPr>
                <w:rFonts w:cstheme="minorHAnsi"/>
                <w:sz w:val="24"/>
                <w:szCs w:val="24"/>
              </w:rPr>
              <w:t>Oferowany produkt</w:t>
            </w:r>
          </w:p>
          <w:p w14:paraId="6071A668" w14:textId="77777777" w:rsidR="00D817B9" w:rsidRPr="009146A6" w:rsidRDefault="00D817B9" w:rsidP="00D817B9">
            <w:pPr>
              <w:autoSpaceDE w:val="0"/>
              <w:spacing w:after="0"/>
              <w:rPr>
                <w:rFonts w:cstheme="minorHAnsi"/>
                <w:sz w:val="24"/>
                <w:szCs w:val="24"/>
              </w:rPr>
            </w:pPr>
            <w:r w:rsidRPr="009146A6">
              <w:rPr>
                <w:rFonts w:cstheme="minorHAnsi"/>
                <w:sz w:val="24"/>
                <w:szCs w:val="24"/>
              </w:rPr>
              <w:t>(wskazać dane pozwalające na identyfikację oferowanego produktu)</w:t>
            </w:r>
          </w:p>
        </w:tc>
        <w:tc>
          <w:tcPr>
            <w:tcW w:w="1559" w:type="dxa"/>
            <w:shd w:val="clear" w:color="auto" w:fill="DEEAF6" w:themeFill="accent5" w:themeFillTint="33"/>
            <w:vAlign w:val="center"/>
          </w:tcPr>
          <w:p w14:paraId="0309CBDC" w14:textId="77777777" w:rsidR="00D817B9" w:rsidRPr="009146A6" w:rsidRDefault="00D817B9" w:rsidP="00D817B9">
            <w:pPr>
              <w:autoSpaceDE w:val="0"/>
              <w:spacing w:after="0"/>
              <w:rPr>
                <w:rFonts w:cstheme="minorHAnsi"/>
                <w:sz w:val="24"/>
                <w:szCs w:val="24"/>
              </w:rPr>
            </w:pPr>
            <w:r w:rsidRPr="009146A6">
              <w:rPr>
                <w:rFonts w:cstheme="minorHAnsi"/>
                <w:sz w:val="24"/>
                <w:szCs w:val="24"/>
              </w:rPr>
              <w:t>Cena jednostkowa netto</w:t>
            </w:r>
          </w:p>
        </w:tc>
        <w:tc>
          <w:tcPr>
            <w:tcW w:w="1560" w:type="dxa"/>
            <w:shd w:val="clear" w:color="auto" w:fill="DEEAF6" w:themeFill="accent5" w:themeFillTint="33"/>
            <w:vAlign w:val="center"/>
          </w:tcPr>
          <w:p w14:paraId="565C68F1" w14:textId="7AC37DC9" w:rsidR="00D817B9" w:rsidRPr="009146A6" w:rsidRDefault="00BE5792" w:rsidP="00536B82">
            <w:pPr>
              <w:autoSpaceDE w:val="0"/>
              <w:spacing w:after="0"/>
              <w:rPr>
                <w:rFonts w:cstheme="minorHAnsi"/>
                <w:sz w:val="24"/>
                <w:szCs w:val="24"/>
              </w:rPr>
            </w:pPr>
            <w:r w:rsidRPr="009146A6">
              <w:rPr>
                <w:rFonts w:cstheme="minorHAnsi"/>
                <w:sz w:val="24"/>
                <w:szCs w:val="24"/>
              </w:rPr>
              <w:t>Ilość</w:t>
            </w:r>
          </w:p>
        </w:tc>
        <w:tc>
          <w:tcPr>
            <w:tcW w:w="1701" w:type="dxa"/>
            <w:shd w:val="clear" w:color="auto" w:fill="DEEAF6" w:themeFill="accent5" w:themeFillTint="33"/>
            <w:vAlign w:val="center"/>
          </w:tcPr>
          <w:p w14:paraId="3232C53C" w14:textId="77777777" w:rsidR="00D817B9" w:rsidRPr="009146A6" w:rsidRDefault="00D817B9" w:rsidP="00D817B9">
            <w:pPr>
              <w:autoSpaceDE w:val="0"/>
              <w:spacing w:after="0"/>
              <w:rPr>
                <w:rFonts w:cstheme="minorHAnsi"/>
                <w:sz w:val="24"/>
                <w:szCs w:val="24"/>
              </w:rPr>
            </w:pPr>
            <w:r w:rsidRPr="009146A6">
              <w:rPr>
                <w:rFonts w:cstheme="minorHAnsi"/>
                <w:sz w:val="24"/>
                <w:szCs w:val="24"/>
              </w:rPr>
              <w:t>Cena netto zamówienia</w:t>
            </w:r>
          </w:p>
          <w:p w14:paraId="60C566E9" w14:textId="77777777" w:rsidR="00D817B9" w:rsidRPr="009146A6" w:rsidRDefault="00D817B9" w:rsidP="00D817B9">
            <w:pPr>
              <w:autoSpaceDE w:val="0"/>
              <w:spacing w:after="0"/>
              <w:rPr>
                <w:rFonts w:cstheme="minorHAnsi"/>
                <w:sz w:val="24"/>
                <w:szCs w:val="24"/>
              </w:rPr>
            </w:pPr>
            <w:r w:rsidRPr="009146A6">
              <w:rPr>
                <w:rFonts w:cstheme="minorHAnsi"/>
                <w:sz w:val="24"/>
                <w:szCs w:val="24"/>
              </w:rPr>
              <w:t>(kol. 4 x 5)</w:t>
            </w:r>
          </w:p>
        </w:tc>
        <w:tc>
          <w:tcPr>
            <w:tcW w:w="992" w:type="dxa"/>
            <w:shd w:val="clear" w:color="auto" w:fill="DEEAF6" w:themeFill="accent5" w:themeFillTint="33"/>
            <w:vAlign w:val="center"/>
          </w:tcPr>
          <w:p w14:paraId="1009E9DD" w14:textId="77777777" w:rsidR="00D817B9" w:rsidRPr="009146A6" w:rsidRDefault="00D817B9" w:rsidP="00D817B9">
            <w:pPr>
              <w:autoSpaceDE w:val="0"/>
              <w:spacing w:after="0"/>
              <w:rPr>
                <w:rFonts w:cstheme="minorHAnsi"/>
                <w:sz w:val="24"/>
                <w:szCs w:val="24"/>
              </w:rPr>
            </w:pPr>
            <w:r w:rsidRPr="009146A6">
              <w:rPr>
                <w:rFonts w:cstheme="minorHAnsi"/>
                <w:sz w:val="24"/>
                <w:szCs w:val="24"/>
              </w:rPr>
              <w:t>VAT</w:t>
            </w:r>
          </w:p>
          <w:p w14:paraId="675D885E" w14:textId="77777777" w:rsidR="00D817B9" w:rsidRPr="009146A6" w:rsidRDefault="00D817B9" w:rsidP="00D817B9">
            <w:pPr>
              <w:autoSpaceDE w:val="0"/>
              <w:spacing w:after="0"/>
              <w:rPr>
                <w:rFonts w:cstheme="minorHAnsi"/>
                <w:sz w:val="24"/>
                <w:szCs w:val="24"/>
              </w:rPr>
            </w:pPr>
            <w:r w:rsidRPr="009146A6">
              <w:rPr>
                <w:rFonts w:cstheme="minorHAnsi"/>
                <w:sz w:val="24"/>
                <w:szCs w:val="24"/>
              </w:rPr>
              <w:t>(%)</w:t>
            </w:r>
          </w:p>
        </w:tc>
        <w:tc>
          <w:tcPr>
            <w:tcW w:w="1701" w:type="dxa"/>
            <w:shd w:val="clear" w:color="auto" w:fill="DEEAF6" w:themeFill="accent5" w:themeFillTint="33"/>
            <w:vAlign w:val="center"/>
          </w:tcPr>
          <w:p w14:paraId="0A456A20" w14:textId="77777777" w:rsidR="00D817B9" w:rsidRPr="009146A6" w:rsidRDefault="00D817B9" w:rsidP="00D817B9">
            <w:pPr>
              <w:autoSpaceDE w:val="0"/>
              <w:spacing w:after="0"/>
              <w:rPr>
                <w:rFonts w:cstheme="minorHAnsi"/>
                <w:sz w:val="24"/>
                <w:szCs w:val="24"/>
              </w:rPr>
            </w:pPr>
            <w:r w:rsidRPr="009146A6">
              <w:rPr>
                <w:rFonts w:cstheme="minorHAnsi"/>
                <w:sz w:val="24"/>
                <w:szCs w:val="24"/>
              </w:rPr>
              <w:t>Cena brutto zamówienia</w:t>
            </w:r>
          </w:p>
          <w:p w14:paraId="2404F74A" w14:textId="77777777" w:rsidR="00D817B9" w:rsidRPr="009146A6" w:rsidRDefault="00D817B9" w:rsidP="00D817B9">
            <w:pPr>
              <w:autoSpaceDE w:val="0"/>
              <w:spacing w:after="0"/>
              <w:rPr>
                <w:rFonts w:cstheme="minorHAnsi"/>
                <w:sz w:val="24"/>
                <w:szCs w:val="24"/>
              </w:rPr>
            </w:pPr>
            <w:r w:rsidRPr="009146A6">
              <w:rPr>
                <w:rFonts w:cstheme="minorHAnsi"/>
                <w:sz w:val="24"/>
                <w:szCs w:val="24"/>
              </w:rPr>
              <w:t>(kol. 6 + wartość VAT)</w:t>
            </w:r>
          </w:p>
        </w:tc>
      </w:tr>
      <w:tr w:rsidR="00D817B9" w:rsidRPr="009146A6" w14:paraId="27053A9E" w14:textId="77777777" w:rsidTr="00536B82">
        <w:tc>
          <w:tcPr>
            <w:tcW w:w="534" w:type="dxa"/>
            <w:shd w:val="clear" w:color="auto" w:fill="DEEAF6" w:themeFill="accent5" w:themeFillTint="33"/>
            <w:vAlign w:val="center"/>
          </w:tcPr>
          <w:p w14:paraId="35F06C9D" w14:textId="77777777" w:rsidR="00D817B9" w:rsidRPr="009146A6" w:rsidRDefault="00D817B9" w:rsidP="00D817B9">
            <w:pPr>
              <w:autoSpaceDE w:val="0"/>
              <w:spacing w:after="0"/>
              <w:rPr>
                <w:rFonts w:cstheme="minorHAnsi"/>
                <w:sz w:val="24"/>
                <w:szCs w:val="24"/>
              </w:rPr>
            </w:pPr>
            <w:r w:rsidRPr="009146A6">
              <w:rPr>
                <w:rFonts w:cstheme="minorHAnsi"/>
                <w:sz w:val="24"/>
                <w:szCs w:val="24"/>
              </w:rPr>
              <w:t>1</w:t>
            </w:r>
          </w:p>
        </w:tc>
        <w:tc>
          <w:tcPr>
            <w:tcW w:w="2551" w:type="dxa"/>
            <w:shd w:val="clear" w:color="auto" w:fill="DEEAF6" w:themeFill="accent5" w:themeFillTint="33"/>
            <w:vAlign w:val="center"/>
          </w:tcPr>
          <w:p w14:paraId="638386B2" w14:textId="77777777" w:rsidR="00D817B9" w:rsidRPr="009146A6" w:rsidRDefault="00D817B9" w:rsidP="00D817B9">
            <w:pPr>
              <w:autoSpaceDE w:val="0"/>
              <w:spacing w:after="0"/>
              <w:rPr>
                <w:rFonts w:cstheme="minorHAnsi"/>
                <w:sz w:val="24"/>
                <w:szCs w:val="24"/>
              </w:rPr>
            </w:pPr>
            <w:r w:rsidRPr="009146A6">
              <w:rPr>
                <w:rFonts w:cstheme="minorHAnsi"/>
                <w:sz w:val="24"/>
                <w:szCs w:val="24"/>
              </w:rPr>
              <w:t>2</w:t>
            </w:r>
          </w:p>
        </w:tc>
        <w:tc>
          <w:tcPr>
            <w:tcW w:w="3969" w:type="dxa"/>
            <w:shd w:val="clear" w:color="auto" w:fill="DEEAF6" w:themeFill="accent5" w:themeFillTint="33"/>
            <w:vAlign w:val="center"/>
          </w:tcPr>
          <w:p w14:paraId="47D33554" w14:textId="77777777" w:rsidR="00D817B9" w:rsidRPr="009146A6" w:rsidRDefault="00D817B9" w:rsidP="00D817B9">
            <w:pPr>
              <w:autoSpaceDE w:val="0"/>
              <w:spacing w:after="0"/>
              <w:rPr>
                <w:rFonts w:cstheme="minorHAnsi"/>
                <w:sz w:val="24"/>
                <w:szCs w:val="24"/>
              </w:rPr>
            </w:pPr>
            <w:r w:rsidRPr="009146A6">
              <w:rPr>
                <w:rFonts w:cstheme="minorHAnsi"/>
                <w:sz w:val="24"/>
                <w:szCs w:val="24"/>
              </w:rPr>
              <w:t>3</w:t>
            </w:r>
          </w:p>
        </w:tc>
        <w:tc>
          <w:tcPr>
            <w:tcW w:w="1559" w:type="dxa"/>
            <w:shd w:val="clear" w:color="auto" w:fill="DEEAF6" w:themeFill="accent5" w:themeFillTint="33"/>
            <w:vAlign w:val="center"/>
          </w:tcPr>
          <w:p w14:paraId="0CB1A91E" w14:textId="77777777" w:rsidR="00D817B9" w:rsidRPr="009146A6" w:rsidRDefault="00D817B9" w:rsidP="00D817B9">
            <w:pPr>
              <w:autoSpaceDE w:val="0"/>
              <w:spacing w:after="0"/>
              <w:rPr>
                <w:rFonts w:cstheme="minorHAnsi"/>
                <w:sz w:val="24"/>
                <w:szCs w:val="24"/>
              </w:rPr>
            </w:pPr>
            <w:r w:rsidRPr="009146A6">
              <w:rPr>
                <w:rFonts w:cstheme="minorHAnsi"/>
                <w:sz w:val="24"/>
                <w:szCs w:val="24"/>
              </w:rPr>
              <w:t>4</w:t>
            </w:r>
          </w:p>
        </w:tc>
        <w:tc>
          <w:tcPr>
            <w:tcW w:w="1560" w:type="dxa"/>
            <w:shd w:val="clear" w:color="auto" w:fill="DEEAF6" w:themeFill="accent5" w:themeFillTint="33"/>
            <w:vAlign w:val="center"/>
          </w:tcPr>
          <w:p w14:paraId="16B18FF6" w14:textId="77777777" w:rsidR="00D817B9" w:rsidRPr="009146A6" w:rsidRDefault="00D817B9" w:rsidP="00536B82">
            <w:pPr>
              <w:autoSpaceDE w:val="0"/>
              <w:spacing w:after="0"/>
              <w:rPr>
                <w:rFonts w:cstheme="minorHAnsi"/>
                <w:sz w:val="24"/>
                <w:szCs w:val="24"/>
              </w:rPr>
            </w:pPr>
            <w:r w:rsidRPr="009146A6">
              <w:rPr>
                <w:rFonts w:cstheme="minorHAnsi"/>
                <w:sz w:val="24"/>
                <w:szCs w:val="24"/>
              </w:rPr>
              <w:t>5</w:t>
            </w:r>
          </w:p>
        </w:tc>
        <w:tc>
          <w:tcPr>
            <w:tcW w:w="1701" w:type="dxa"/>
            <w:shd w:val="clear" w:color="auto" w:fill="DEEAF6" w:themeFill="accent5" w:themeFillTint="33"/>
            <w:vAlign w:val="center"/>
          </w:tcPr>
          <w:p w14:paraId="34EC7C5A" w14:textId="77777777" w:rsidR="00D817B9" w:rsidRPr="009146A6" w:rsidRDefault="00D817B9" w:rsidP="00D817B9">
            <w:pPr>
              <w:autoSpaceDE w:val="0"/>
              <w:spacing w:after="0"/>
              <w:rPr>
                <w:rFonts w:cstheme="minorHAnsi"/>
                <w:sz w:val="24"/>
                <w:szCs w:val="24"/>
              </w:rPr>
            </w:pPr>
            <w:r w:rsidRPr="009146A6">
              <w:rPr>
                <w:rFonts w:cstheme="minorHAnsi"/>
                <w:sz w:val="24"/>
                <w:szCs w:val="24"/>
              </w:rPr>
              <w:t>6</w:t>
            </w:r>
          </w:p>
        </w:tc>
        <w:tc>
          <w:tcPr>
            <w:tcW w:w="992" w:type="dxa"/>
            <w:shd w:val="clear" w:color="auto" w:fill="DEEAF6" w:themeFill="accent5" w:themeFillTint="33"/>
            <w:vAlign w:val="center"/>
          </w:tcPr>
          <w:p w14:paraId="6F6B5412" w14:textId="77777777" w:rsidR="00D817B9" w:rsidRPr="009146A6" w:rsidRDefault="00D817B9" w:rsidP="00D817B9">
            <w:pPr>
              <w:autoSpaceDE w:val="0"/>
              <w:spacing w:after="0"/>
              <w:rPr>
                <w:rFonts w:cstheme="minorHAnsi"/>
                <w:sz w:val="24"/>
                <w:szCs w:val="24"/>
              </w:rPr>
            </w:pPr>
            <w:r w:rsidRPr="009146A6">
              <w:rPr>
                <w:rFonts w:cstheme="minorHAnsi"/>
                <w:sz w:val="24"/>
                <w:szCs w:val="24"/>
              </w:rPr>
              <w:t>7</w:t>
            </w:r>
          </w:p>
        </w:tc>
        <w:tc>
          <w:tcPr>
            <w:tcW w:w="1701" w:type="dxa"/>
            <w:shd w:val="clear" w:color="auto" w:fill="DEEAF6" w:themeFill="accent5" w:themeFillTint="33"/>
            <w:vAlign w:val="center"/>
          </w:tcPr>
          <w:p w14:paraId="03852C68" w14:textId="77777777" w:rsidR="00D817B9" w:rsidRPr="009146A6" w:rsidRDefault="00D817B9" w:rsidP="00D817B9">
            <w:pPr>
              <w:autoSpaceDE w:val="0"/>
              <w:spacing w:after="0"/>
              <w:rPr>
                <w:rFonts w:cstheme="minorHAnsi"/>
                <w:sz w:val="24"/>
                <w:szCs w:val="24"/>
              </w:rPr>
            </w:pPr>
            <w:r w:rsidRPr="009146A6">
              <w:rPr>
                <w:rFonts w:cstheme="minorHAnsi"/>
                <w:sz w:val="24"/>
                <w:szCs w:val="24"/>
              </w:rPr>
              <w:t>8</w:t>
            </w:r>
          </w:p>
        </w:tc>
      </w:tr>
      <w:tr w:rsidR="00BE5792" w:rsidRPr="009146A6" w14:paraId="6D3EFA08" w14:textId="77777777" w:rsidTr="00536B82">
        <w:trPr>
          <w:trHeight w:val="1226"/>
        </w:trPr>
        <w:tc>
          <w:tcPr>
            <w:tcW w:w="534" w:type="dxa"/>
            <w:shd w:val="clear" w:color="auto" w:fill="DEEAF6" w:themeFill="accent5" w:themeFillTint="33"/>
            <w:vAlign w:val="center"/>
          </w:tcPr>
          <w:p w14:paraId="0EA69904"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848EB39" w14:textId="5916B088"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Zestaw mebli biurowych, biurka + szafy</w:t>
            </w:r>
          </w:p>
        </w:tc>
        <w:tc>
          <w:tcPr>
            <w:tcW w:w="3969" w:type="dxa"/>
            <w:vAlign w:val="center"/>
          </w:tcPr>
          <w:p w14:paraId="04AF2E49"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4F8F680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687F12E" w14:textId="4B95E520"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083C6E65" w14:textId="6D46737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1163D5C3" w14:textId="6006D4BE"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zestaw</w:t>
            </w:r>
          </w:p>
        </w:tc>
        <w:tc>
          <w:tcPr>
            <w:tcW w:w="1701" w:type="dxa"/>
            <w:vAlign w:val="center"/>
          </w:tcPr>
          <w:p w14:paraId="3E0C4EBD" w14:textId="1077BB8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9358BA3" w14:textId="18375DDD"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163AEA66" w14:textId="1E8FDF5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085B7D8" w14:textId="77777777" w:rsidTr="00536B82">
        <w:trPr>
          <w:trHeight w:val="1272"/>
        </w:trPr>
        <w:tc>
          <w:tcPr>
            <w:tcW w:w="534" w:type="dxa"/>
            <w:shd w:val="clear" w:color="auto" w:fill="DEEAF6" w:themeFill="accent5" w:themeFillTint="33"/>
            <w:vAlign w:val="center"/>
          </w:tcPr>
          <w:p w14:paraId="240B00D7"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52BFC5D" w14:textId="6054A9BD" w:rsidR="00BE5792" w:rsidRPr="009146A6" w:rsidRDefault="00BE5792" w:rsidP="00A069EA">
            <w:pPr>
              <w:autoSpaceDE w:val="0"/>
              <w:spacing w:after="0"/>
              <w:rPr>
                <w:rFonts w:cstheme="minorHAnsi"/>
                <w:sz w:val="24"/>
                <w:szCs w:val="24"/>
              </w:rPr>
            </w:pPr>
            <w:r w:rsidRPr="009146A6">
              <w:rPr>
                <w:rFonts w:eastAsia="DejaVu Sans" w:cstheme="minorHAnsi"/>
                <w:kern w:val="1"/>
                <w:sz w:val="24"/>
                <w:szCs w:val="24"/>
                <w:lang w:eastAsia="zh-CN" w:bidi="hi-IN"/>
              </w:rPr>
              <w:t xml:space="preserve">Zestaw - 4 </w:t>
            </w:r>
            <w:r w:rsidR="00C83E25">
              <w:rPr>
                <w:rFonts w:eastAsia="DejaVu Sans" w:cstheme="minorHAnsi"/>
                <w:kern w:val="1"/>
                <w:sz w:val="24"/>
                <w:szCs w:val="24"/>
                <w:lang w:eastAsia="zh-CN" w:bidi="hi-IN"/>
              </w:rPr>
              <w:t>s</w:t>
            </w:r>
            <w:r w:rsidRPr="009146A6">
              <w:rPr>
                <w:rFonts w:eastAsia="DejaVu Sans" w:cstheme="minorHAnsi"/>
                <w:kern w:val="1"/>
                <w:sz w:val="24"/>
                <w:szCs w:val="24"/>
                <w:lang w:eastAsia="zh-CN" w:bidi="hi-IN"/>
              </w:rPr>
              <w:t>tanowiska pracy z szafką i niskim regałem</w:t>
            </w:r>
          </w:p>
        </w:tc>
        <w:tc>
          <w:tcPr>
            <w:tcW w:w="3969" w:type="dxa"/>
            <w:vAlign w:val="center"/>
          </w:tcPr>
          <w:p w14:paraId="549E5982"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9DCB8FA"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D052D5F" w14:textId="03B1261E"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5AAA6AEE" w14:textId="76417AD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56D508FF" w14:textId="192C29CD"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4</w:t>
            </w:r>
            <w:r w:rsidR="00536B82" w:rsidRPr="009146A6">
              <w:rPr>
                <w:rFonts w:eastAsia="Times New Roman" w:cstheme="minorHAnsi"/>
                <w:sz w:val="24"/>
                <w:szCs w:val="24"/>
              </w:rPr>
              <w:t xml:space="preserve"> </w:t>
            </w:r>
            <w:r w:rsidRPr="009146A6">
              <w:rPr>
                <w:rFonts w:eastAsia="Times New Roman" w:cstheme="minorHAnsi"/>
                <w:sz w:val="24"/>
                <w:szCs w:val="24"/>
              </w:rPr>
              <w:t>zestawy</w:t>
            </w:r>
          </w:p>
        </w:tc>
        <w:tc>
          <w:tcPr>
            <w:tcW w:w="1701" w:type="dxa"/>
            <w:vAlign w:val="center"/>
          </w:tcPr>
          <w:p w14:paraId="45C704FD" w14:textId="1D488E8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F173C64" w14:textId="4C8E7161"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974CA68" w14:textId="175D736F"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BE897F0" w14:textId="77777777" w:rsidTr="00536B82">
        <w:trPr>
          <w:trHeight w:val="1261"/>
        </w:trPr>
        <w:tc>
          <w:tcPr>
            <w:tcW w:w="534" w:type="dxa"/>
            <w:shd w:val="clear" w:color="auto" w:fill="DEEAF6" w:themeFill="accent5" w:themeFillTint="33"/>
            <w:vAlign w:val="center"/>
          </w:tcPr>
          <w:p w14:paraId="34EABEE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CAB3B54" w14:textId="67EFDE7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biurowe obrotowe</w:t>
            </w:r>
          </w:p>
        </w:tc>
        <w:tc>
          <w:tcPr>
            <w:tcW w:w="3969" w:type="dxa"/>
            <w:vAlign w:val="center"/>
          </w:tcPr>
          <w:p w14:paraId="7C9D1C9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25E4909"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82A0393" w14:textId="6624AE11"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3ED7E163" w14:textId="2D64123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AEE7BA3" w14:textId="561A5416"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67</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2A0A12E7" w14:textId="74BA3EFE"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F83F6F7" w14:textId="77ADE7D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64A653C5" w14:textId="6680AD22"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9ACC1D7" w14:textId="77777777" w:rsidTr="00536B82">
        <w:trPr>
          <w:trHeight w:val="1261"/>
        </w:trPr>
        <w:tc>
          <w:tcPr>
            <w:tcW w:w="534" w:type="dxa"/>
            <w:shd w:val="clear" w:color="auto" w:fill="DEEAF6" w:themeFill="accent5" w:themeFillTint="33"/>
            <w:vAlign w:val="center"/>
          </w:tcPr>
          <w:p w14:paraId="0519B732"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695A6F2" w14:textId="38EC5A8F"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Wieszak szeregowy dwustronny ruchomy 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16 hakami, wykonanie z metalu, z akcesoriami</w:t>
            </w:r>
          </w:p>
        </w:tc>
        <w:tc>
          <w:tcPr>
            <w:tcW w:w="3969" w:type="dxa"/>
            <w:vAlign w:val="center"/>
          </w:tcPr>
          <w:p w14:paraId="31A4A499"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144B528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742BDF4" w14:textId="28A8FF4C" w:rsidR="00BE5792" w:rsidRPr="009146A6" w:rsidRDefault="00BE5792" w:rsidP="00BE5792">
            <w:pPr>
              <w:autoSpaceDE w:val="0"/>
              <w:spacing w:after="0"/>
              <w:rPr>
                <w:rFonts w:cstheme="minorHAnsi"/>
                <w:sz w:val="24"/>
                <w:szCs w:val="24"/>
              </w:rPr>
            </w:pPr>
            <w:r w:rsidRPr="009146A6">
              <w:rPr>
                <w:rFonts w:cstheme="minorHAnsi"/>
                <w:sz w:val="24"/>
                <w:szCs w:val="24"/>
              </w:rPr>
              <w:t>___________________________</w:t>
            </w:r>
          </w:p>
        </w:tc>
        <w:tc>
          <w:tcPr>
            <w:tcW w:w="1559" w:type="dxa"/>
            <w:vAlign w:val="center"/>
          </w:tcPr>
          <w:p w14:paraId="267DEB78" w14:textId="7D645C4E" w:rsidR="00BE5792" w:rsidRPr="009146A6" w:rsidRDefault="00BE5792" w:rsidP="00BE5792">
            <w:pPr>
              <w:autoSpaceDE w:val="0"/>
              <w:spacing w:after="0"/>
              <w:rPr>
                <w:rFonts w:cstheme="minorHAnsi"/>
                <w:sz w:val="24"/>
                <w:szCs w:val="24"/>
              </w:rPr>
            </w:pPr>
            <w:r w:rsidRPr="009146A6">
              <w:rPr>
                <w:rFonts w:cstheme="minorHAnsi"/>
                <w:sz w:val="24"/>
                <w:szCs w:val="24"/>
              </w:rPr>
              <w:t>_______ zł</w:t>
            </w:r>
          </w:p>
        </w:tc>
        <w:tc>
          <w:tcPr>
            <w:tcW w:w="1560" w:type="dxa"/>
            <w:shd w:val="clear" w:color="auto" w:fill="DEEAF6" w:themeFill="accent5" w:themeFillTint="33"/>
            <w:vAlign w:val="center"/>
          </w:tcPr>
          <w:p w14:paraId="47BF2C6A" w14:textId="02C6F464"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11</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0C17C5D6" w14:textId="2D1CD0BC"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70D68BB" w14:textId="6F4662D1"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8777413" w14:textId="00BB025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E591043" w14:textId="77777777" w:rsidTr="00536B82">
        <w:trPr>
          <w:trHeight w:val="1261"/>
        </w:trPr>
        <w:tc>
          <w:tcPr>
            <w:tcW w:w="534" w:type="dxa"/>
            <w:shd w:val="clear" w:color="auto" w:fill="DEEAF6" w:themeFill="accent5" w:themeFillTint="33"/>
            <w:vAlign w:val="center"/>
          </w:tcPr>
          <w:p w14:paraId="58538723"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1774407B" w14:textId="4886D0B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Biurko elektryczne 240 cm / 80 cm z dwoma przepustami na kable </w:t>
            </w:r>
          </w:p>
        </w:tc>
        <w:tc>
          <w:tcPr>
            <w:tcW w:w="3969" w:type="dxa"/>
            <w:vAlign w:val="center"/>
          </w:tcPr>
          <w:p w14:paraId="7937B38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68F02D38"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DA5E56" w14:textId="6103A711"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161F72A" w14:textId="3612F2A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653CBA3" w14:textId="04B04807"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6</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07B83410" w14:textId="519EA5F3"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0B2096D" w14:textId="204AF530"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9207C9C" w14:textId="630587C8"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7D3AB535" w14:textId="77777777" w:rsidTr="00536B82">
        <w:trPr>
          <w:trHeight w:val="1261"/>
        </w:trPr>
        <w:tc>
          <w:tcPr>
            <w:tcW w:w="534" w:type="dxa"/>
            <w:shd w:val="clear" w:color="auto" w:fill="DEEAF6" w:themeFill="accent5" w:themeFillTint="33"/>
            <w:vAlign w:val="center"/>
          </w:tcPr>
          <w:p w14:paraId="13C3BDCF"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75557A2" w14:textId="770126FC"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Biurko 120 cm x 60 cm</w:t>
            </w:r>
          </w:p>
        </w:tc>
        <w:tc>
          <w:tcPr>
            <w:tcW w:w="3969" w:type="dxa"/>
            <w:vAlign w:val="center"/>
          </w:tcPr>
          <w:p w14:paraId="7954434F"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0A71C5F"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00FCCDA" w14:textId="15F826E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932895B" w14:textId="17A6D60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22CC50D0" w14:textId="35A2337C"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3</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1344FA48" w14:textId="6EADC23E"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84250E8" w14:textId="297B3838"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326A954" w14:textId="689B175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3103442" w14:textId="77777777" w:rsidTr="00536B82">
        <w:trPr>
          <w:trHeight w:val="1261"/>
        </w:trPr>
        <w:tc>
          <w:tcPr>
            <w:tcW w:w="534" w:type="dxa"/>
            <w:shd w:val="clear" w:color="auto" w:fill="DEEAF6" w:themeFill="accent5" w:themeFillTint="33"/>
            <w:vAlign w:val="center"/>
          </w:tcPr>
          <w:p w14:paraId="2126418E"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3AD9A75" w14:textId="642BA10A" w:rsidR="00BE5792" w:rsidRPr="009146A6" w:rsidRDefault="00C83E25" w:rsidP="00BE5792">
            <w:pPr>
              <w:autoSpaceDE w:val="0"/>
              <w:spacing w:after="0"/>
              <w:rPr>
                <w:rFonts w:cstheme="minorHAnsi"/>
                <w:sz w:val="24"/>
                <w:szCs w:val="24"/>
              </w:rPr>
            </w:pPr>
            <w:r>
              <w:rPr>
                <w:rFonts w:eastAsia="DejaVu Sans" w:cstheme="minorHAnsi"/>
                <w:kern w:val="1"/>
                <w:sz w:val="24"/>
                <w:szCs w:val="24"/>
                <w:lang w:eastAsia="zh-CN" w:bidi="hi-IN"/>
              </w:rPr>
              <w:t>Zestaw dwóch s</w:t>
            </w:r>
            <w:r w:rsidR="00BE5792" w:rsidRPr="009146A6">
              <w:rPr>
                <w:rFonts w:eastAsia="DejaVu Sans" w:cstheme="minorHAnsi"/>
                <w:kern w:val="1"/>
                <w:sz w:val="24"/>
                <w:szCs w:val="24"/>
                <w:lang w:eastAsia="zh-CN" w:bidi="hi-IN"/>
              </w:rPr>
              <w:t>t</w:t>
            </w:r>
            <w:r>
              <w:rPr>
                <w:rFonts w:eastAsia="DejaVu Sans" w:cstheme="minorHAnsi"/>
                <w:kern w:val="1"/>
                <w:sz w:val="24"/>
                <w:szCs w:val="24"/>
                <w:lang w:eastAsia="zh-CN" w:bidi="hi-IN"/>
              </w:rPr>
              <w:t>o</w:t>
            </w:r>
            <w:r w:rsidR="00BE5792" w:rsidRPr="009146A6">
              <w:rPr>
                <w:rFonts w:eastAsia="DejaVu Sans" w:cstheme="minorHAnsi"/>
                <w:kern w:val="1"/>
                <w:sz w:val="24"/>
                <w:szCs w:val="24"/>
                <w:lang w:eastAsia="zh-CN" w:bidi="hi-IN"/>
              </w:rPr>
              <w:t>ł</w:t>
            </w:r>
            <w:r>
              <w:rPr>
                <w:rFonts w:eastAsia="DejaVu Sans" w:cstheme="minorHAnsi"/>
                <w:kern w:val="1"/>
                <w:sz w:val="24"/>
                <w:szCs w:val="24"/>
                <w:lang w:eastAsia="zh-CN" w:bidi="hi-IN"/>
              </w:rPr>
              <w:t>ów</w:t>
            </w:r>
            <w:r w:rsidR="00BE5792" w:rsidRPr="009146A6">
              <w:rPr>
                <w:rFonts w:eastAsia="DejaVu Sans" w:cstheme="minorHAnsi"/>
                <w:kern w:val="1"/>
                <w:sz w:val="24"/>
                <w:szCs w:val="24"/>
                <w:lang w:eastAsia="zh-CN" w:bidi="hi-IN"/>
              </w:rPr>
              <w:t xml:space="preserve"> konferencyjny z</w:t>
            </w:r>
            <w:r w:rsidR="00536B82" w:rsidRPr="009146A6">
              <w:rPr>
                <w:rFonts w:eastAsia="DejaVu Sans" w:cstheme="minorHAnsi"/>
                <w:kern w:val="1"/>
                <w:sz w:val="24"/>
                <w:szCs w:val="24"/>
                <w:lang w:eastAsia="zh-CN" w:bidi="hi-IN"/>
              </w:rPr>
              <w:t> </w:t>
            </w:r>
            <w:r w:rsidR="00BE5792" w:rsidRPr="009146A6">
              <w:rPr>
                <w:rFonts w:eastAsia="DejaVu Sans" w:cstheme="minorHAnsi"/>
                <w:kern w:val="1"/>
                <w:sz w:val="24"/>
                <w:szCs w:val="24"/>
                <w:lang w:eastAsia="zh-CN" w:bidi="hi-IN"/>
              </w:rPr>
              <w:t>mediaportami na 12 stanowisk komputerowych</w:t>
            </w:r>
          </w:p>
        </w:tc>
        <w:tc>
          <w:tcPr>
            <w:tcW w:w="3969" w:type="dxa"/>
            <w:vAlign w:val="center"/>
          </w:tcPr>
          <w:p w14:paraId="0ADA92DC"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E40BA31"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60B6B59" w14:textId="1433D374"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F21FDF0" w14:textId="780DF454"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1617BA67" w14:textId="3D635F74"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3</w:t>
            </w:r>
            <w:r w:rsidR="00A836CD" w:rsidRPr="009146A6">
              <w:rPr>
                <w:rFonts w:eastAsia="Times New Roman" w:cstheme="minorHAnsi"/>
                <w:sz w:val="24"/>
                <w:szCs w:val="24"/>
              </w:rPr>
              <w:t xml:space="preserve"> zestawy</w:t>
            </w:r>
          </w:p>
        </w:tc>
        <w:tc>
          <w:tcPr>
            <w:tcW w:w="1701" w:type="dxa"/>
            <w:vAlign w:val="center"/>
          </w:tcPr>
          <w:p w14:paraId="2756CF92" w14:textId="032B8595"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865D8D3" w14:textId="0230106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63BE6C1" w14:textId="446D737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F80D878" w14:textId="77777777" w:rsidTr="00536B82">
        <w:trPr>
          <w:trHeight w:val="1261"/>
        </w:trPr>
        <w:tc>
          <w:tcPr>
            <w:tcW w:w="534" w:type="dxa"/>
            <w:shd w:val="clear" w:color="auto" w:fill="DEEAF6" w:themeFill="accent5" w:themeFillTint="33"/>
            <w:vAlign w:val="center"/>
          </w:tcPr>
          <w:p w14:paraId="453D55B8"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D0E4451" w14:textId="270E754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Zestaw szaf gabinetowych</w:t>
            </w:r>
          </w:p>
        </w:tc>
        <w:tc>
          <w:tcPr>
            <w:tcW w:w="3969" w:type="dxa"/>
            <w:vAlign w:val="center"/>
          </w:tcPr>
          <w:p w14:paraId="5CB9D0A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F8601E9"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75FB46A" w14:textId="33043BC9"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D9909F1" w14:textId="7152F1DF"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31F4EAB" w14:textId="755C8871"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15</w:t>
            </w:r>
            <w:r w:rsidR="00536B82" w:rsidRPr="009146A6">
              <w:rPr>
                <w:rFonts w:eastAsia="Times New Roman" w:cstheme="minorHAnsi"/>
                <w:sz w:val="24"/>
                <w:szCs w:val="24"/>
              </w:rPr>
              <w:t xml:space="preserve"> </w:t>
            </w:r>
            <w:r w:rsidRPr="009146A6">
              <w:rPr>
                <w:rFonts w:eastAsia="Times New Roman" w:cstheme="minorHAnsi"/>
                <w:sz w:val="24"/>
                <w:szCs w:val="24"/>
              </w:rPr>
              <w:t>zestawów</w:t>
            </w:r>
          </w:p>
        </w:tc>
        <w:tc>
          <w:tcPr>
            <w:tcW w:w="1701" w:type="dxa"/>
            <w:vAlign w:val="center"/>
          </w:tcPr>
          <w:p w14:paraId="1319FA86" w14:textId="52A7040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66AC98A8" w14:textId="1EC0E74C"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66944CB" w14:textId="723D3501"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72CF117" w14:textId="77777777" w:rsidTr="00536B82">
        <w:trPr>
          <w:trHeight w:val="1261"/>
        </w:trPr>
        <w:tc>
          <w:tcPr>
            <w:tcW w:w="534" w:type="dxa"/>
            <w:shd w:val="clear" w:color="auto" w:fill="DEEAF6" w:themeFill="accent5" w:themeFillTint="33"/>
            <w:vAlign w:val="center"/>
          </w:tcPr>
          <w:p w14:paraId="522995F8"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06B21F0" w14:textId="0E44A20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konferencyjne 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pulpitem</w:t>
            </w:r>
          </w:p>
        </w:tc>
        <w:tc>
          <w:tcPr>
            <w:tcW w:w="3969" w:type="dxa"/>
            <w:vAlign w:val="center"/>
          </w:tcPr>
          <w:p w14:paraId="2259332A"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30C9A90"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901BBAB" w14:textId="25926B05"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28973E6" w14:textId="706FF28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4E302428" w14:textId="6CCB7F8E"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20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27E7F810" w14:textId="4B226C72"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9243603" w14:textId="636C8030"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D38CD68" w14:textId="174D18F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36C62EF" w14:textId="77777777" w:rsidTr="00536B82">
        <w:trPr>
          <w:trHeight w:val="1261"/>
        </w:trPr>
        <w:tc>
          <w:tcPr>
            <w:tcW w:w="534" w:type="dxa"/>
            <w:shd w:val="clear" w:color="auto" w:fill="DEEAF6" w:themeFill="accent5" w:themeFillTint="33"/>
            <w:vAlign w:val="center"/>
          </w:tcPr>
          <w:p w14:paraId="003480A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7938F3D0" w14:textId="6FAB94F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Zestaw stół do jadalni rozkładany z 4 krzesłami</w:t>
            </w:r>
          </w:p>
        </w:tc>
        <w:tc>
          <w:tcPr>
            <w:tcW w:w="3969" w:type="dxa"/>
            <w:vAlign w:val="center"/>
          </w:tcPr>
          <w:p w14:paraId="4F059081"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238595A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18EE6EA6" w14:textId="56CA297D"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0E179061" w14:textId="1DA35F7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390A83F3" w14:textId="1F37ED58"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3</w:t>
            </w:r>
            <w:r w:rsidR="00536B82" w:rsidRPr="009146A6">
              <w:rPr>
                <w:rFonts w:eastAsia="Times New Roman" w:cstheme="minorHAnsi"/>
                <w:sz w:val="24"/>
                <w:szCs w:val="24"/>
              </w:rPr>
              <w:t xml:space="preserve"> </w:t>
            </w:r>
            <w:r w:rsidRPr="009146A6">
              <w:rPr>
                <w:rFonts w:eastAsia="Times New Roman" w:cstheme="minorHAnsi"/>
                <w:sz w:val="24"/>
                <w:szCs w:val="24"/>
              </w:rPr>
              <w:t>zestawy</w:t>
            </w:r>
          </w:p>
        </w:tc>
        <w:tc>
          <w:tcPr>
            <w:tcW w:w="1701" w:type="dxa"/>
            <w:vAlign w:val="center"/>
          </w:tcPr>
          <w:p w14:paraId="6374C948" w14:textId="0F0C356B"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125ABE5A" w14:textId="1A0EAFA4"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E454B73" w14:textId="5F708AA7"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9BB7F74" w14:textId="77777777" w:rsidTr="00536B82">
        <w:trPr>
          <w:trHeight w:val="1261"/>
        </w:trPr>
        <w:tc>
          <w:tcPr>
            <w:tcW w:w="534" w:type="dxa"/>
            <w:shd w:val="clear" w:color="auto" w:fill="DEEAF6" w:themeFill="accent5" w:themeFillTint="33"/>
            <w:vAlign w:val="center"/>
          </w:tcPr>
          <w:p w14:paraId="7CEF4788"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029821F9" w14:textId="3CBEA95F"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Kanapa </w:t>
            </w:r>
            <w:r w:rsidR="00A615C1">
              <w:rPr>
                <w:rFonts w:eastAsia="DejaVu Sans" w:cstheme="minorHAnsi"/>
                <w:kern w:val="1"/>
                <w:sz w:val="24"/>
                <w:szCs w:val="24"/>
                <w:lang w:eastAsia="zh-CN" w:bidi="hi-IN"/>
              </w:rPr>
              <w:t>trzy</w:t>
            </w:r>
            <w:r w:rsidRPr="009146A6">
              <w:rPr>
                <w:rFonts w:eastAsia="DejaVu Sans" w:cstheme="minorHAnsi"/>
                <w:kern w:val="1"/>
                <w:sz w:val="24"/>
                <w:szCs w:val="24"/>
                <w:lang w:eastAsia="zh-CN" w:bidi="hi-IN"/>
              </w:rPr>
              <w:t>osobowa</w:t>
            </w:r>
          </w:p>
        </w:tc>
        <w:tc>
          <w:tcPr>
            <w:tcW w:w="3969" w:type="dxa"/>
            <w:vAlign w:val="center"/>
          </w:tcPr>
          <w:p w14:paraId="33A274CB"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A674DDC"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215C00C9" w14:textId="6822E10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196E2C1" w14:textId="0B77AC48"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485FEBF" w14:textId="516C9C96"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2</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538AD029" w14:textId="12164A4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F608898" w14:textId="351CB2DE"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564DE94" w14:textId="0468B38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3DF77E3" w14:textId="77777777" w:rsidTr="00536B82">
        <w:trPr>
          <w:trHeight w:val="1261"/>
        </w:trPr>
        <w:tc>
          <w:tcPr>
            <w:tcW w:w="534" w:type="dxa"/>
            <w:shd w:val="clear" w:color="auto" w:fill="DEEAF6" w:themeFill="accent5" w:themeFillTint="33"/>
            <w:vAlign w:val="center"/>
          </w:tcPr>
          <w:p w14:paraId="3CEFDCA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8F1218D" w14:textId="3BC3D81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Fotel</w:t>
            </w:r>
          </w:p>
        </w:tc>
        <w:tc>
          <w:tcPr>
            <w:tcW w:w="3969" w:type="dxa"/>
            <w:vAlign w:val="center"/>
          </w:tcPr>
          <w:p w14:paraId="7DC2BD29"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2DFCE66"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5A0F61D" w14:textId="4EFDE650"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B0E92D8" w14:textId="7BB264FC"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9246047" w14:textId="5AF9EFA7"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2</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038E6EB8" w14:textId="328B907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A3A441E" w14:textId="3AA07F9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7853DA02" w14:textId="17994DBD"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C6ACDC8" w14:textId="77777777" w:rsidTr="00536B82">
        <w:trPr>
          <w:trHeight w:val="1261"/>
        </w:trPr>
        <w:tc>
          <w:tcPr>
            <w:tcW w:w="534" w:type="dxa"/>
            <w:shd w:val="clear" w:color="auto" w:fill="DEEAF6" w:themeFill="accent5" w:themeFillTint="33"/>
            <w:vAlign w:val="center"/>
          </w:tcPr>
          <w:p w14:paraId="4EAB33C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18EEEB03" w14:textId="6345040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Komplet stolików kawowych w 3 rozmiarach</w:t>
            </w:r>
          </w:p>
        </w:tc>
        <w:tc>
          <w:tcPr>
            <w:tcW w:w="3969" w:type="dxa"/>
            <w:vAlign w:val="center"/>
          </w:tcPr>
          <w:p w14:paraId="305B8540"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4213AA1D"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20BA8AAA" w14:textId="0771E76A"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2F66548E" w14:textId="5BFACF4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03C6994A" w14:textId="15D38B43"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komplet</w:t>
            </w:r>
          </w:p>
        </w:tc>
        <w:tc>
          <w:tcPr>
            <w:tcW w:w="1701" w:type="dxa"/>
            <w:vAlign w:val="center"/>
          </w:tcPr>
          <w:p w14:paraId="74F36D38" w14:textId="7F2745E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9B1E62B" w14:textId="6B4D752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78D7DDF4" w14:textId="7799FEC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A2CD623" w14:textId="77777777" w:rsidTr="00536B82">
        <w:trPr>
          <w:trHeight w:val="1261"/>
        </w:trPr>
        <w:tc>
          <w:tcPr>
            <w:tcW w:w="534" w:type="dxa"/>
            <w:shd w:val="clear" w:color="auto" w:fill="DEEAF6" w:themeFill="accent5" w:themeFillTint="33"/>
            <w:vAlign w:val="center"/>
          </w:tcPr>
          <w:p w14:paraId="3A953DD0"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0A7136CC" w14:textId="499D65D6"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Jednoosobowe łóżko drewniane ze schowkiem</w:t>
            </w:r>
          </w:p>
        </w:tc>
        <w:tc>
          <w:tcPr>
            <w:tcW w:w="3969" w:type="dxa"/>
            <w:vAlign w:val="center"/>
          </w:tcPr>
          <w:p w14:paraId="3A23209E"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0A72C41"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44FE89B" w14:textId="5859B82A"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89B5A7F" w14:textId="258AC94C"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7AEBB252" w14:textId="2250B7FD"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3F24DB1E" w14:textId="58593D8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3F6D3F6" w14:textId="729ABFE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F2E317A" w14:textId="35C1885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206FF0ED" w14:textId="77777777" w:rsidTr="00536B82">
        <w:trPr>
          <w:trHeight w:val="1261"/>
        </w:trPr>
        <w:tc>
          <w:tcPr>
            <w:tcW w:w="534" w:type="dxa"/>
            <w:shd w:val="clear" w:color="auto" w:fill="DEEAF6" w:themeFill="accent5" w:themeFillTint="33"/>
            <w:vAlign w:val="center"/>
          </w:tcPr>
          <w:p w14:paraId="329A32B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6098ADE9" w14:textId="552D02F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Biurko </w:t>
            </w:r>
            <w:r w:rsidR="00A615C1">
              <w:rPr>
                <w:rFonts w:eastAsia="DejaVu Sans" w:cstheme="minorHAnsi"/>
                <w:kern w:val="1"/>
                <w:sz w:val="24"/>
                <w:szCs w:val="24"/>
                <w:lang w:eastAsia="zh-CN" w:bidi="hi-IN"/>
              </w:rPr>
              <w:t>5</w:t>
            </w:r>
            <w:r w:rsidRPr="009146A6">
              <w:rPr>
                <w:rFonts w:eastAsia="DejaVu Sans" w:cstheme="minorHAnsi"/>
                <w:kern w:val="1"/>
                <w:sz w:val="24"/>
                <w:szCs w:val="24"/>
                <w:lang w:eastAsia="zh-CN" w:bidi="hi-IN"/>
              </w:rPr>
              <w:t xml:space="preserve">0 cm x </w:t>
            </w:r>
            <w:r w:rsidR="00A615C1">
              <w:rPr>
                <w:rFonts w:eastAsia="DejaVu Sans" w:cstheme="minorHAnsi"/>
                <w:kern w:val="1"/>
                <w:sz w:val="24"/>
                <w:szCs w:val="24"/>
                <w:lang w:eastAsia="zh-CN" w:bidi="hi-IN"/>
              </w:rPr>
              <w:t>10</w:t>
            </w:r>
            <w:r w:rsidRPr="009146A6">
              <w:rPr>
                <w:rFonts w:eastAsia="DejaVu Sans" w:cstheme="minorHAnsi"/>
                <w:kern w:val="1"/>
                <w:sz w:val="24"/>
                <w:szCs w:val="24"/>
                <w:lang w:eastAsia="zh-CN" w:bidi="hi-IN"/>
              </w:rPr>
              <w:t>0 cm</w:t>
            </w:r>
          </w:p>
        </w:tc>
        <w:tc>
          <w:tcPr>
            <w:tcW w:w="3969" w:type="dxa"/>
            <w:vAlign w:val="center"/>
          </w:tcPr>
          <w:p w14:paraId="6D183A01"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57635B8"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C54A127" w14:textId="32F7A957"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5B74962" w14:textId="4D70F73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538703E0" w14:textId="1D0BA2E1"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7DAC88F4" w14:textId="01C8371F"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F0EFE03" w14:textId="78F760B2"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5D339F37" w14:textId="454594F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376E5B5" w14:textId="77777777" w:rsidTr="00536B82">
        <w:trPr>
          <w:trHeight w:val="1261"/>
        </w:trPr>
        <w:tc>
          <w:tcPr>
            <w:tcW w:w="534" w:type="dxa"/>
            <w:shd w:val="clear" w:color="auto" w:fill="DEEAF6" w:themeFill="accent5" w:themeFillTint="33"/>
            <w:vAlign w:val="center"/>
          </w:tcPr>
          <w:p w14:paraId="4C957A25"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1D7BC96A" w14:textId="36540C9E"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Szafa </w:t>
            </w:r>
            <w:r w:rsidR="00A615C1">
              <w:rPr>
                <w:rFonts w:eastAsia="DejaVu Sans" w:cstheme="minorHAnsi"/>
                <w:kern w:val="1"/>
                <w:sz w:val="24"/>
                <w:szCs w:val="24"/>
                <w:lang w:eastAsia="zh-CN" w:bidi="hi-IN"/>
              </w:rPr>
              <w:t xml:space="preserve">ubraniowa </w:t>
            </w:r>
            <w:r w:rsidRPr="009146A6">
              <w:rPr>
                <w:rFonts w:eastAsia="DejaVu Sans" w:cstheme="minorHAnsi"/>
                <w:kern w:val="1"/>
                <w:sz w:val="24"/>
                <w:szCs w:val="24"/>
                <w:lang w:eastAsia="zh-CN" w:bidi="hi-IN"/>
              </w:rPr>
              <w:t>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szufladą 80cm</w:t>
            </w:r>
          </w:p>
        </w:tc>
        <w:tc>
          <w:tcPr>
            <w:tcW w:w="3969" w:type="dxa"/>
            <w:vAlign w:val="center"/>
          </w:tcPr>
          <w:p w14:paraId="0DAB7CEF"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6E49DF1"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30EAB788" w14:textId="0B8BD41C"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78FB5F2" w14:textId="2C333E4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1F43E114" w14:textId="53A61288"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11</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0A1E7FC8" w14:textId="44E8AC0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F18C205" w14:textId="2D1CE6B5"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3D813A9" w14:textId="48CB76E2"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15C41C4" w14:textId="77777777" w:rsidTr="00536B82">
        <w:trPr>
          <w:trHeight w:val="1261"/>
        </w:trPr>
        <w:tc>
          <w:tcPr>
            <w:tcW w:w="534" w:type="dxa"/>
            <w:shd w:val="clear" w:color="auto" w:fill="DEEAF6" w:themeFill="accent5" w:themeFillTint="33"/>
            <w:vAlign w:val="center"/>
          </w:tcPr>
          <w:p w14:paraId="4EABD2BE"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30C0A2A2" w14:textId="23EBB40C"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Materac 90 cm x 200 cm</w:t>
            </w:r>
          </w:p>
        </w:tc>
        <w:tc>
          <w:tcPr>
            <w:tcW w:w="3969" w:type="dxa"/>
            <w:vAlign w:val="center"/>
          </w:tcPr>
          <w:p w14:paraId="553B64F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629E277B"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92BF1FF" w14:textId="685D974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55EFB8F9" w14:textId="46E3C45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8981387" w14:textId="58BFFB93"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2D32118A" w14:textId="2AF08E82"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4D79965" w14:textId="6997D496"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E24B5B9" w14:textId="00C363A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022DBF5" w14:textId="77777777" w:rsidTr="00536B82">
        <w:trPr>
          <w:trHeight w:val="1261"/>
        </w:trPr>
        <w:tc>
          <w:tcPr>
            <w:tcW w:w="534" w:type="dxa"/>
            <w:shd w:val="clear" w:color="auto" w:fill="DEEAF6" w:themeFill="accent5" w:themeFillTint="33"/>
            <w:vAlign w:val="center"/>
          </w:tcPr>
          <w:p w14:paraId="3E1F9A8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D785242" w14:textId="2466F046"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Lustro ścienne</w:t>
            </w:r>
          </w:p>
        </w:tc>
        <w:tc>
          <w:tcPr>
            <w:tcW w:w="3969" w:type="dxa"/>
            <w:vAlign w:val="center"/>
          </w:tcPr>
          <w:p w14:paraId="050F3088"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2C5760C"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BF89BAB" w14:textId="5C4E8BC0"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B78EC54" w14:textId="3312B758"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290F1A13" w14:textId="67BAE98F"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10</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43681049" w14:textId="70107405"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0A45A201" w14:textId="423FE7D7"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C64BFE7" w14:textId="28ADFF0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7BD2F9A3" w14:textId="77777777" w:rsidTr="00536B82">
        <w:trPr>
          <w:trHeight w:val="1261"/>
        </w:trPr>
        <w:tc>
          <w:tcPr>
            <w:tcW w:w="534" w:type="dxa"/>
            <w:shd w:val="clear" w:color="auto" w:fill="DEEAF6" w:themeFill="accent5" w:themeFillTint="33"/>
            <w:vAlign w:val="center"/>
          </w:tcPr>
          <w:p w14:paraId="3B32E427"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A677C45" w14:textId="1C1C84F3"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obrotowe</w:t>
            </w:r>
          </w:p>
        </w:tc>
        <w:tc>
          <w:tcPr>
            <w:tcW w:w="3969" w:type="dxa"/>
            <w:vAlign w:val="center"/>
          </w:tcPr>
          <w:p w14:paraId="602EB80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B564CF0"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F171D36" w14:textId="38D28B1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4C878A9" w14:textId="28B2E25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9C9AF47" w14:textId="3DE7E9DB"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5</w:t>
            </w:r>
            <w:r w:rsidR="00536B82" w:rsidRPr="009146A6">
              <w:rPr>
                <w:rFonts w:eastAsia="Times New Roman" w:cstheme="minorHAnsi"/>
                <w:sz w:val="24"/>
                <w:szCs w:val="24"/>
              </w:rPr>
              <w:t xml:space="preserve"> </w:t>
            </w:r>
            <w:r w:rsidRPr="009146A6">
              <w:rPr>
                <w:rFonts w:eastAsia="Times New Roman" w:cstheme="minorHAnsi"/>
                <w:sz w:val="24"/>
                <w:szCs w:val="24"/>
              </w:rPr>
              <w:t>sztuk</w:t>
            </w:r>
          </w:p>
        </w:tc>
        <w:tc>
          <w:tcPr>
            <w:tcW w:w="1701" w:type="dxa"/>
            <w:vAlign w:val="center"/>
          </w:tcPr>
          <w:p w14:paraId="7956265C" w14:textId="71A2F41B"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90A8304" w14:textId="137BA659"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3512A5D" w14:textId="09A9659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53E61B3" w14:textId="77777777" w:rsidTr="00536B82">
        <w:trPr>
          <w:trHeight w:val="1261"/>
        </w:trPr>
        <w:tc>
          <w:tcPr>
            <w:tcW w:w="534" w:type="dxa"/>
            <w:shd w:val="clear" w:color="auto" w:fill="DEEAF6" w:themeFill="accent5" w:themeFillTint="33"/>
            <w:vAlign w:val="center"/>
          </w:tcPr>
          <w:p w14:paraId="6FC02017"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389C0F1D" w14:textId="0D2517C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Biurko narożne z komodą </w:t>
            </w:r>
          </w:p>
        </w:tc>
        <w:tc>
          <w:tcPr>
            <w:tcW w:w="3969" w:type="dxa"/>
            <w:vAlign w:val="center"/>
          </w:tcPr>
          <w:p w14:paraId="227105CA"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64F7E37B"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5FC8FA5" w14:textId="14DEE25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551F8B0D" w14:textId="2A1199C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362650F5" w14:textId="4CAE90D7"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00A836CD" w:rsidRPr="009146A6">
              <w:rPr>
                <w:rFonts w:eastAsia="Times New Roman" w:cstheme="minorHAnsi"/>
                <w:sz w:val="24"/>
                <w:szCs w:val="24"/>
              </w:rPr>
              <w:t>komplet</w:t>
            </w:r>
          </w:p>
        </w:tc>
        <w:tc>
          <w:tcPr>
            <w:tcW w:w="1701" w:type="dxa"/>
            <w:vAlign w:val="center"/>
          </w:tcPr>
          <w:p w14:paraId="76FC9BAB" w14:textId="0044DB02"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3ECF910" w14:textId="6C92974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51BC416" w14:textId="4EC30199"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D4499CE" w14:textId="77777777" w:rsidTr="00536B82">
        <w:trPr>
          <w:trHeight w:val="1261"/>
        </w:trPr>
        <w:tc>
          <w:tcPr>
            <w:tcW w:w="534" w:type="dxa"/>
            <w:shd w:val="clear" w:color="auto" w:fill="DEEAF6" w:themeFill="accent5" w:themeFillTint="33"/>
            <w:vAlign w:val="center"/>
          </w:tcPr>
          <w:p w14:paraId="30F48799"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3002D3D9" w14:textId="630CE07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Stół konferencyjny - dla 4 osób</w:t>
            </w:r>
          </w:p>
        </w:tc>
        <w:tc>
          <w:tcPr>
            <w:tcW w:w="3969" w:type="dxa"/>
            <w:vAlign w:val="center"/>
          </w:tcPr>
          <w:p w14:paraId="2ACB48B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3B24A0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7785E872" w14:textId="79CE1646"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7335B97" w14:textId="1CC36B0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384DAB90" w14:textId="79849040"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6BB88E2" w14:textId="0FED18F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37F0A36" w14:textId="15E3DBD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2BB797BB" w14:textId="61761A67"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FE2446B" w14:textId="77777777" w:rsidTr="00536B82">
        <w:trPr>
          <w:trHeight w:val="1261"/>
        </w:trPr>
        <w:tc>
          <w:tcPr>
            <w:tcW w:w="534" w:type="dxa"/>
            <w:shd w:val="clear" w:color="auto" w:fill="DEEAF6" w:themeFill="accent5" w:themeFillTint="33"/>
            <w:vAlign w:val="center"/>
          </w:tcPr>
          <w:p w14:paraId="76CDA62C"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A6CDD7F" w14:textId="000B11AB"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Krzesło konferencyjne</w:t>
            </w:r>
          </w:p>
        </w:tc>
        <w:tc>
          <w:tcPr>
            <w:tcW w:w="3969" w:type="dxa"/>
            <w:vAlign w:val="center"/>
          </w:tcPr>
          <w:p w14:paraId="5796CD3B"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4F4C39B5"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4D7A2030" w14:textId="3A4EB676"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1319D1D" w14:textId="04E44904"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47654CE8" w14:textId="37EF371A"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4</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1444454A" w14:textId="44D1CB69"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1A22D5AB" w14:textId="3F755462"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56BB3EC" w14:textId="13331A42"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56A0EBDB" w14:textId="77777777" w:rsidTr="00536B82">
        <w:trPr>
          <w:trHeight w:val="1261"/>
        </w:trPr>
        <w:tc>
          <w:tcPr>
            <w:tcW w:w="534" w:type="dxa"/>
            <w:shd w:val="clear" w:color="auto" w:fill="DEEAF6" w:themeFill="accent5" w:themeFillTint="33"/>
            <w:vAlign w:val="center"/>
          </w:tcPr>
          <w:p w14:paraId="4B4D375A"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6C515042" w14:textId="43B16C97"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Sofa 3-osobowa, rozkładana</w:t>
            </w:r>
          </w:p>
        </w:tc>
        <w:tc>
          <w:tcPr>
            <w:tcW w:w="3969" w:type="dxa"/>
            <w:vAlign w:val="center"/>
          </w:tcPr>
          <w:p w14:paraId="7AE9D934"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783E8D6F"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680E8A5" w14:textId="12C4CABF"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A69AE60" w14:textId="2CC9597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35367B3" w14:textId="2A4ECB15"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1BE1B2B" w14:textId="437A9B20"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4524EBA1" w14:textId="519DF37D"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470635E" w14:textId="3392EC9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62DD541" w14:textId="77777777" w:rsidTr="00536B82">
        <w:trPr>
          <w:trHeight w:val="1261"/>
        </w:trPr>
        <w:tc>
          <w:tcPr>
            <w:tcW w:w="534" w:type="dxa"/>
            <w:shd w:val="clear" w:color="auto" w:fill="DEEAF6" w:themeFill="accent5" w:themeFillTint="33"/>
            <w:vAlign w:val="center"/>
          </w:tcPr>
          <w:p w14:paraId="5CD30454"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2659E302" w14:textId="089FC1C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Biurko 70 cm x 140 cm</w:t>
            </w:r>
          </w:p>
        </w:tc>
        <w:tc>
          <w:tcPr>
            <w:tcW w:w="3969" w:type="dxa"/>
            <w:vAlign w:val="center"/>
          </w:tcPr>
          <w:p w14:paraId="28D83ABC"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A520B2D"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668B0E" w14:textId="08837EC4"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35F1954B" w14:textId="6BD9D50D"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0FF925BB" w14:textId="2501B358"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4</w:t>
            </w:r>
            <w:r w:rsidR="00536B82" w:rsidRPr="009146A6">
              <w:rPr>
                <w:rFonts w:eastAsia="Times New Roman" w:cstheme="minorHAnsi"/>
                <w:sz w:val="24"/>
                <w:szCs w:val="24"/>
              </w:rPr>
              <w:t xml:space="preserve"> </w:t>
            </w:r>
            <w:r w:rsidRPr="009146A6">
              <w:rPr>
                <w:rFonts w:eastAsia="Times New Roman" w:cstheme="minorHAnsi"/>
                <w:sz w:val="24"/>
                <w:szCs w:val="24"/>
              </w:rPr>
              <w:t>sztuki</w:t>
            </w:r>
          </w:p>
        </w:tc>
        <w:tc>
          <w:tcPr>
            <w:tcW w:w="1701" w:type="dxa"/>
            <w:vAlign w:val="center"/>
          </w:tcPr>
          <w:p w14:paraId="64293559" w14:textId="1ECF4564"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1BF07CF0" w14:textId="10A5D5F0"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73F5C259" w14:textId="450D0C0A"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CAC2F51" w14:textId="77777777" w:rsidTr="00536B82">
        <w:trPr>
          <w:trHeight w:val="1261"/>
        </w:trPr>
        <w:tc>
          <w:tcPr>
            <w:tcW w:w="534" w:type="dxa"/>
            <w:shd w:val="clear" w:color="auto" w:fill="DEEAF6" w:themeFill="accent5" w:themeFillTint="33"/>
            <w:vAlign w:val="center"/>
          </w:tcPr>
          <w:p w14:paraId="37C29D1E"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0125E5E" w14:textId="73DA16D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Stolik kawowy</w:t>
            </w:r>
          </w:p>
        </w:tc>
        <w:tc>
          <w:tcPr>
            <w:tcW w:w="3969" w:type="dxa"/>
            <w:vAlign w:val="center"/>
          </w:tcPr>
          <w:p w14:paraId="02AD75D6"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38E54E7"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1BBB0727" w14:textId="165C0AAC"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710E3630" w14:textId="0626D6F0"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4941B32B" w14:textId="5361BBFC"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78834977" w14:textId="1B106F56"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FA65A0E" w14:textId="608BE7EB"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0BD9C6CC" w14:textId="724D0C9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0523D168" w14:textId="77777777" w:rsidTr="00536B82">
        <w:trPr>
          <w:trHeight w:val="1261"/>
        </w:trPr>
        <w:tc>
          <w:tcPr>
            <w:tcW w:w="534" w:type="dxa"/>
            <w:shd w:val="clear" w:color="auto" w:fill="DEEAF6" w:themeFill="accent5" w:themeFillTint="33"/>
            <w:vAlign w:val="center"/>
          </w:tcPr>
          <w:p w14:paraId="273C50BA"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FF1C42A" w14:textId="10AAC8EA"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 xml:space="preserve">Fotel z podłokietnikami </w:t>
            </w:r>
          </w:p>
        </w:tc>
        <w:tc>
          <w:tcPr>
            <w:tcW w:w="3969" w:type="dxa"/>
            <w:vAlign w:val="center"/>
          </w:tcPr>
          <w:p w14:paraId="1B19376D"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317020D9"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8FF5BDF" w14:textId="35A8ECEA"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477440F8" w14:textId="7185D4EE"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51ED4475" w14:textId="51475B04"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6681898" w14:textId="3646987C"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2843BC3" w14:textId="4D54A7C9"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15F578B1" w14:textId="43B5A296"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3BC13B1D" w14:textId="77777777" w:rsidTr="00536B82">
        <w:trPr>
          <w:trHeight w:val="1261"/>
        </w:trPr>
        <w:tc>
          <w:tcPr>
            <w:tcW w:w="534" w:type="dxa"/>
            <w:shd w:val="clear" w:color="auto" w:fill="DEEAF6" w:themeFill="accent5" w:themeFillTint="33"/>
            <w:vAlign w:val="center"/>
          </w:tcPr>
          <w:p w14:paraId="60485A10"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52B413E5" w14:textId="02EA8344"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Szafa metalowa jednodrzwiowa</w:t>
            </w:r>
          </w:p>
        </w:tc>
        <w:tc>
          <w:tcPr>
            <w:tcW w:w="3969" w:type="dxa"/>
            <w:vAlign w:val="center"/>
          </w:tcPr>
          <w:p w14:paraId="6A1E4423"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2628E907"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6C0A3C" w14:textId="0A80841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08D19C08" w14:textId="36FFFB73"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C5B9886" w14:textId="35576CDE"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10F740AC" w14:textId="155E4C0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7878C0DA" w14:textId="5D97C644"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4B8B5824" w14:textId="229E061B"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1C09BC4D" w14:textId="77777777" w:rsidTr="00536B82">
        <w:trPr>
          <w:trHeight w:val="1261"/>
        </w:trPr>
        <w:tc>
          <w:tcPr>
            <w:tcW w:w="534" w:type="dxa"/>
            <w:shd w:val="clear" w:color="auto" w:fill="DEEAF6" w:themeFill="accent5" w:themeFillTint="33"/>
            <w:vAlign w:val="center"/>
          </w:tcPr>
          <w:p w14:paraId="69AECC56"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71E1E777" w14:textId="2D6D51E2"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Szafa metalowa z</w:t>
            </w:r>
            <w:r w:rsidR="00536B82" w:rsidRPr="009146A6">
              <w:rPr>
                <w:rFonts w:eastAsia="DejaVu Sans" w:cstheme="minorHAnsi"/>
                <w:kern w:val="1"/>
                <w:sz w:val="24"/>
                <w:szCs w:val="24"/>
                <w:lang w:eastAsia="zh-CN" w:bidi="hi-IN"/>
              </w:rPr>
              <w:t> </w:t>
            </w:r>
            <w:r w:rsidRPr="009146A6">
              <w:rPr>
                <w:rFonts w:eastAsia="DejaVu Sans" w:cstheme="minorHAnsi"/>
                <w:kern w:val="1"/>
                <w:sz w:val="24"/>
                <w:szCs w:val="24"/>
                <w:lang w:eastAsia="zh-CN" w:bidi="hi-IN"/>
              </w:rPr>
              <w:t>sejfem</w:t>
            </w:r>
          </w:p>
        </w:tc>
        <w:tc>
          <w:tcPr>
            <w:tcW w:w="3969" w:type="dxa"/>
            <w:vAlign w:val="center"/>
          </w:tcPr>
          <w:p w14:paraId="4E3E9388"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51AEB008"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0279B379" w14:textId="35A404C3"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1E6EA86" w14:textId="20F5630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2BFC7AF" w14:textId="6415ADD0"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725C6D79" w14:textId="00E46AF8"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5EE0A02F" w14:textId="55E86FC1"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6A6E1432" w14:textId="511419C7"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4AB04E14" w14:textId="77777777" w:rsidTr="00536B82">
        <w:trPr>
          <w:trHeight w:val="1261"/>
        </w:trPr>
        <w:tc>
          <w:tcPr>
            <w:tcW w:w="534" w:type="dxa"/>
            <w:shd w:val="clear" w:color="auto" w:fill="DEEAF6" w:themeFill="accent5" w:themeFillTint="33"/>
            <w:vAlign w:val="center"/>
          </w:tcPr>
          <w:p w14:paraId="49E0787A"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437ABEBB" w14:textId="021D0500"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Szafa ubraniowa metalowa</w:t>
            </w:r>
          </w:p>
        </w:tc>
        <w:tc>
          <w:tcPr>
            <w:tcW w:w="3969" w:type="dxa"/>
            <w:vAlign w:val="center"/>
          </w:tcPr>
          <w:p w14:paraId="26BEC8AB"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0251022" w14:textId="77777777"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56F3E0AD" w14:textId="28E88AD2"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64FF3765" w14:textId="2C8913DF"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2DFD02C5" w14:textId="215735CF"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5E601AAD" w14:textId="21CC09FC"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27EC5A42" w14:textId="2BA7D653"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314F4FAC" w14:textId="60D5F67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r w:rsidR="00BE5792" w:rsidRPr="009146A6" w14:paraId="6DC601CC" w14:textId="77777777" w:rsidTr="00536B82">
        <w:trPr>
          <w:trHeight w:val="1261"/>
        </w:trPr>
        <w:tc>
          <w:tcPr>
            <w:tcW w:w="534" w:type="dxa"/>
            <w:shd w:val="clear" w:color="auto" w:fill="DEEAF6" w:themeFill="accent5" w:themeFillTint="33"/>
            <w:vAlign w:val="center"/>
          </w:tcPr>
          <w:p w14:paraId="17676E64" w14:textId="77777777" w:rsidR="00BE5792" w:rsidRPr="009146A6" w:rsidRDefault="00BE5792" w:rsidP="004239EB">
            <w:pPr>
              <w:pStyle w:val="Akapitzlist"/>
              <w:numPr>
                <w:ilvl w:val="0"/>
                <w:numId w:val="4"/>
              </w:numPr>
              <w:autoSpaceDE w:val="0"/>
              <w:spacing w:after="0"/>
              <w:rPr>
                <w:rFonts w:cstheme="minorHAnsi"/>
                <w:sz w:val="24"/>
                <w:szCs w:val="24"/>
              </w:rPr>
            </w:pPr>
          </w:p>
        </w:tc>
        <w:tc>
          <w:tcPr>
            <w:tcW w:w="2551" w:type="dxa"/>
            <w:shd w:val="clear" w:color="auto" w:fill="DEEAF6" w:themeFill="accent5" w:themeFillTint="33"/>
            <w:vAlign w:val="center"/>
          </w:tcPr>
          <w:p w14:paraId="7602B6A9" w14:textId="2E558EAB" w:rsidR="00BE5792" w:rsidRPr="009146A6" w:rsidRDefault="00BE5792" w:rsidP="00BE5792">
            <w:pPr>
              <w:autoSpaceDE w:val="0"/>
              <w:spacing w:after="0"/>
              <w:rPr>
                <w:rFonts w:cstheme="minorHAnsi"/>
                <w:sz w:val="24"/>
                <w:szCs w:val="24"/>
              </w:rPr>
            </w:pPr>
            <w:r w:rsidRPr="009146A6">
              <w:rPr>
                <w:rFonts w:eastAsia="DejaVu Sans" w:cstheme="minorHAnsi"/>
                <w:kern w:val="1"/>
                <w:sz w:val="24"/>
                <w:szCs w:val="24"/>
                <w:lang w:eastAsia="zh-CN" w:bidi="hi-IN"/>
              </w:rPr>
              <w:t>Ławka do szatni</w:t>
            </w:r>
          </w:p>
        </w:tc>
        <w:tc>
          <w:tcPr>
            <w:tcW w:w="3969" w:type="dxa"/>
            <w:vAlign w:val="center"/>
          </w:tcPr>
          <w:p w14:paraId="2E56B7F0" w14:textId="77777777" w:rsidR="00BE5792" w:rsidRPr="009146A6" w:rsidRDefault="00BE5792" w:rsidP="00BE5792">
            <w:pPr>
              <w:autoSpaceDE w:val="0"/>
              <w:spacing w:after="0"/>
              <w:rPr>
                <w:rFonts w:cstheme="minorHAnsi"/>
                <w:color w:val="000000"/>
                <w:sz w:val="24"/>
                <w:szCs w:val="24"/>
              </w:rPr>
            </w:pPr>
            <w:r w:rsidRPr="009146A6">
              <w:rPr>
                <w:rFonts w:cstheme="minorHAnsi"/>
                <w:color w:val="000000"/>
                <w:sz w:val="24"/>
                <w:szCs w:val="24"/>
              </w:rPr>
              <w:t>Producent ________________</w:t>
            </w:r>
          </w:p>
          <w:p w14:paraId="0B5CCB36" w14:textId="758AF854" w:rsidR="00BE5792" w:rsidRPr="009146A6" w:rsidRDefault="00BE5792" w:rsidP="00BE5792">
            <w:pPr>
              <w:autoSpaceDE w:val="0"/>
              <w:spacing w:after="0"/>
              <w:rPr>
                <w:rFonts w:cstheme="minorHAnsi"/>
                <w:sz w:val="24"/>
                <w:szCs w:val="24"/>
              </w:rPr>
            </w:pPr>
            <w:r w:rsidRPr="009146A6">
              <w:rPr>
                <w:rFonts w:cstheme="minorHAnsi"/>
                <w:color w:val="000000"/>
                <w:sz w:val="24"/>
                <w:szCs w:val="24"/>
              </w:rPr>
              <w:t>model i/lub symbol jeśli występuje</w:t>
            </w:r>
          </w:p>
          <w:p w14:paraId="61266468" w14:textId="16F3080E" w:rsidR="00BE5792" w:rsidRPr="009146A6" w:rsidRDefault="00BE5792" w:rsidP="00BE5792">
            <w:pPr>
              <w:autoSpaceDE w:val="0"/>
              <w:spacing w:after="0"/>
              <w:rPr>
                <w:rFonts w:cstheme="minorHAnsi"/>
                <w:color w:val="000000"/>
                <w:sz w:val="24"/>
                <w:szCs w:val="24"/>
              </w:rPr>
            </w:pPr>
            <w:r w:rsidRPr="009146A6">
              <w:rPr>
                <w:rFonts w:cstheme="minorHAnsi"/>
                <w:sz w:val="24"/>
                <w:szCs w:val="24"/>
              </w:rPr>
              <w:t>___________________________</w:t>
            </w:r>
          </w:p>
        </w:tc>
        <w:tc>
          <w:tcPr>
            <w:tcW w:w="1559" w:type="dxa"/>
            <w:vAlign w:val="center"/>
          </w:tcPr>
          <w:p w14:paraId="18E6E318" w14:textId="6B32841D"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c>
          <w:tcPr>
            <w:tcW w:w="1560" w:type="dxa"/>
            <w:shd w:val="clear" w:color="auto" w:fill="DEEAF6" w:themeFill="accent5" w:themeFillTint="33"/>
            <w:vAlign w:val="center"/>
          </w:tcPr>
          <w:p w14:paraId="6CA2C61D" w14:textId="139317C6" w:rsidR="00BE5792" w:rsidRPr="009146A6" w:rsidRDefault="00BE5792" w:rsidP="00536B82">
            <w:pPr>
              <w:suppressAutoHyphens/>
              <w:spacing w:after="0" w:line="240" w:lineRule="auto"/>
              <w:rPr>
                <w:rFonts w:eastAsia="Times New Roman" w:cstheme="minorHAnsi"/>
                <w:sz w:val="24"/>
                <w:szCs w:val="24"/>
              </w:rPr>
            </w:pPr>
            <w:r w:rsidRPr="009146A6">
              <w:rPr>
                <w:rFonts w:eastAsia="Times New Roman" w:cstheme="minorHAnsi"/>
                <w:sz w:val="24"/>
                <w:szCs w:val="24"/>
              </w:rPr>
              <w:t>1</w:t>
            </w:r>
            <w:r w:rsidR="00536B82" w:rsidRPr="009146A6">
              <w:rPr>
                <w:rFonts w:eastAsia="Times New Roman" w:cstheme="minorHAnsi"/>
                <w:sz w:val="24"/>
                <w:szCs w:val="24"/>
              </w:rPr>
              <w:t xml:space="preserve"> </w:t>
            </w:r>
            <w:r w:rsidRPr="009146A6">
              <w:rPr>
                <w:rFonts w:eastAsia="Times New Roman" w:cstheme="minorHAnsi"/>
                <w:sz w:val="24"/>
                <w:szCs w:val="24"/>
              </w:rPr>
              <w:t>sztuka</w:t>
            </w:r>
          </w:p>
        </w:tc>
        <w:tc>
          <w:tcPr>
            <w:tcW w:w="1701" w:type="dxa"/>
            <w:vAlign w:val="center"/>
          </w:tcPr>
          <w:p w14:paraId="3B9741CB" w14:textId="0C032ABA" w:rsidR="00BE5792" w:rsidRPr="009146A6" w:rsidRDefault="00BE5792" w:rsidP="00BE5792">
            <w:pPr>
              <w:autoSpaceDE w:val="0"/>
              <w:spacing w:after="0"/>
              <w:rPr>
                <w:rFonts w:cstheme="minorHAnsi"/>
                <w:sz w:val="24"/>
                <w:szCs w:val="24"/>
              </w:rPr>
            </w:pPr>
            <w:r w:rsidRPr="009146A6">
              <w:rPr>
                <w:rFonts w:cstheme="minorHAnsi"/>
                <w:sz w:val="24"/>
                <w:szCs w:val="24"/>
              </w:rPr>
              <w:t>_________ zł</w:t>
            </w:r>
          </w:p>
        </w:tc>
        <w:tc>
          <w:tcPr>
            <w:tcW w:w="992" w:type="dxa"/>
            <w:vAlign w:val="center"/>
          </w:tcPr>
          <w:p w14:paraId="34C3DAF2" w14:textId="708AD20C" w:rsidR="00BE5792" w:rsidRPr="009146A6" w:rsidRDefault="00BE5792" w:rsidP="00BE5792">
            <w:pPr>
              <w:autoSpaceDE w:val="0"/>
              <w:spacing w:after="0"/>
              <w:rPr>
                <w:rFonts w:cstheme="minorHAnsi"/>
                <w:sz w:val="24"/>
                <w:szCs w:val="24"/>
              </w:rPr>
            </w:pPr>
            <w:r w:rsidRPr="009146A6">
              <w:rPr>
                <w:rFonts w:cstheme="minorHAnsi"/>
                <w:sz w:val="24"/>
                <w:szCs w:val="24"/>
              </w:rPr>
              <w:t>____%</w:t>
            </w:r>
          </w:p>
        </w:tc>
        <w:tc>
          <w:tcPr>
            <w:tcW w:w="1701" w:type="dxa"/>
            <w:vAlign w:val="center"/>
          </w:tcPr>
          <w:p w14:paraId="58B3335B" w14:textId="18A90435" w:rsidR="00BE5792" w:rsidRPr="009146A6" w:rsidRDefault="00BE5792" w:rsidP="00BE5792">
            <w:pPr>
              <w:autoSpaceDE w:val="0"/>
              <w:spacing w:after="0"/>
              <w:rPr>
                <w:rFonts w:cstheme="minorHAnsi"/>
                <w:sz w:val="24"/>
                <w:szCs w:val="24"/>
              </w:rPr>
            </w:pPr>
            <w:r w:rsidRPr="009146A6">
              <w:rPr>
                <w:rFonts w:cstheme="minorHAnsi"/>
                <w:sz w:val="24"/>
                <w:szCs w:val="24"/>
              </w:rPr>
              <w:t>________ zł</w:t>
            </w:r>
          </w:p>
        </w:tc>
      </w:tr>
    </w:tbl>
    <w:p w14:paraId="7F9C8A84" w14:textId="0CE9B9D0" w:rsidR="00F176D0" w:rsidRPr="009146A6" w:rsidRDefault="00F176D0" w:rsidP="0083354C">
      <w:pPr>
        <w:autoSpaceDE w:val="0"/>
        <w:spacing w:after="0"/>
        <w:rPr>
          <w:rFonts w:asciiTheme="minorHAnsi" w:hAnsiTheme="minorHAnsi" w:cstheme="minorHAnsi"/>
          <w:b/>
          <w:bCs/>
          <w:sz w:val="24"/>
          <w:szCs w:val="24"/>
        </w:rPr>
      </w:pPr>
    </w:p>
    <w:p w14:paraId="169F1741" w14:textId="77777777" w:rsidR="00096619" w:rsidRPr="009146A6" w:rsidRDefault="00096619" w:rsidP="00D817B9">
      <w:pPr>
        <w:framePr w:w="14198" w:wrap="auto" w:hAnchor="text" w:x="851"/>
        <w:suppressAutoHyphens/>
        <w:spacing w:after="0"/>
        <w:rPr>
          <w:rFonts w:asciiTheme="minorHAnsi" w:eastAsia="Times New Roman" w:hAnsiTheme="minorHAnsi" w:cstheme="minorHAnsi"/>
          <w:bCs/>
          <w:sz w:val="24"/>
          <w:szCs w:val="24"/>
          <w:lang w:eastAsia="ar-SA"/>
        </w:rPr>
        <w:sectPr w:rsidR="00096619" w:rsidRPr="009146A6" w:rsidSect="00626E3A">
          <w:headerReference w:type="default" r:id="rId11"/>
          <w:footerReference w:type="default" r:id="rId12"/>
          <w:pgSz w:w="16838" w:h="11906" w:orient="landscape"/>
          <w:pgMar w:top="1418" w:right="993" w:bottom="993" w:left="851" w:header="709" w:footer="771" w:gutter="0"/>
          <w:cols w:space="708"/>
          <w:docGrid w:linePitch="360"/>
        </w:sectPr>
      </w:pPr>
    </w:p>
    <w:p w14:paraId="264287AA" w14:textId="2D178E36" w:rsidR="00096619" w:rsidRPr="009146A6" w:rsidRDefault="0083354C" w:rsidP="004239EB">
      <w:pPr>
        <w:pStyle w:val="Akapitzlist"/>
        <w:numPr>
          <w:ilvl w:val="0"/>
          <w:numId w:val="5"/>
        </w:numPr>
        <w:autoSpaceDE w:val="0"/>
        <w:spacing w:before="120" w:after="0"/>
        <w:rPr>
          <w:rFonts w:asciiTheme="minorHAnsi" w:hAnsiTheme="minorHAnsi" w:cstheme="minorHAnsi"/>
          <w:sz w:val="24"/>
          <w:szCs w:val="24"/>
        </w:rPr>
      </w:pPr>
      <w:r w:rsidRPr="009146A6">
        <w:rPr>
          <w:rFonts w:asciiTheme="minorHAnsi" w:hAnsiTheme="minorHAnsi" w:cstheme="minorHAnsi"/>
          <w:sz w:val="24"/>
          <w:szCs w:val="24"/>
        </w:rPr>
        <w:t xml:space="preserve">Oświadczamy, że zaoferowane przez nas </w:t>
      </w:r>
      <w:r w:rsidR="00A9751A" w:rsidRPr="009146A6">
        <w:rPr>
          <w:rFonts w:asciiTheme="minorHAnsi" w:hAnsiTheme="minorHAnsi" w:cstheme="minorHAnsi"/>
          <w:sz w:val="24"/>
          <w:szCs w:val="24"/>
        </w:rPr>
        <w:t>meble</w:t>
      </w:r>
      <w:r w:rsidRPr="009146A6">
        <w:rPr>
          <w:rFonts w:asciiTheme="minorHAnsi" w:hAnsiTheme="minorHAnsi" w:cstheme="minorHAnsi"/>
          <w:sz w:val="24"/>
          <w:szCs w:val="24"/>
        </w:rPr>
        <w:t xml:space="preserve"> spełniają wymagania zgodne z oświadczeniem zawartym w kolumnie 4 „Parametry oferowane”:</w:t>
      </w:r>
    </w:p>
    <w:tbl>
      <w:tblPr>
        <w:tblW w:w="150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3476"/>
        <w:gridCol w:w="7306"/>
        <w:gridCol w:w="3693"/>
      </w:tblGrid>
      <w:tr w:rsidR="0083354C" w:rsidRPr="009146A6" w14:paraId="62B7E85D" w14:textId="77777777" w:rsidTr="00502222">
        <w:trPr>
          <w:trHeight w:val="669"/>
          <w:jc w:val="center"/>
        </w:trPr>
        <w:tc>
          <w:tcPr>
            <w:tcW w:w="11377" w:type="dxa"/>
            <w:gridSpan w:val="3"/>
            <w:shd w:val="clear" w:color="auto" w:fill="DEEAF6" w:themeFill="accent5" w:themeFillTint="33"/>
          </w:tcPr>
          <w:p w14:paraId="7F1B9256"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OPIS PRZEDMIOTU ZAMÓWIENIA</w:t>
            </w:r>
          </w:p>
        </w:tc>
        <w:tc>
          <w:tcPr>
            <w:tcW w:w="3693" w:type="dxa"/>
            <w:shd w:val="clear" w:color="auto" w:fill="DEEAF6" w:themeFill="accent5" w:themeFillTint="33"/>
          </w:tcPr>
          <w:p w14:paraId="5FC9FB3B"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OFEROWANY PRODUKT</w:t>
            </w:r>
          </w:p>
        </w:tc>
      </w:tr>
      <w:tr w:rsidR="009146A6" w:rsidRPr="009146A6" w14:paraId="0B0237C9" w14:textId="77777777" w:rsidTr="00502222">
        <w:trPr>
          <w:trHeight w:val="567"/>
          <w:jc w:val="center"/>
        </w:trPr>
        <w:tc>
          <w:tcPr>
            <w:tcW w:w="595" w:type="dxa"/>
            <w:shd w:val="clear" w:color="auto" w:fill="DEEAF6" w:themeFill="accent5" w:themeFillTint="33"/>
            <w:hideMark/>
          </w:tcPr>
          <w:p w14:paraId="445A2122"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Lp.</w:t>
            </w:r>
          </w:p>
        </w:tc>
        <w:tc>
          <w:tcPr>
            <w:tcW w:w="3476" w:type="dxa"/>
            <w:shd w:val="clear" w:color="auto" w:fill="DEEAF6" w:themeFill="accent5" w:themeFillTint="33"/>
            <w:hideMark/>
          </w:tcPr>
          <w:p w14:paraId="50B5FE07" w14:textId="50C325E0"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 xml:space="preserve">Nazwa </w:t>
            </w:r>
          </w:p>
        </w:tc>
        <w:tc>
          <w:tcPr>
            <w:tcW w:w="7306" w:type="dxa"/>
            <w:shd w:val="clear" w:color="auto" w:fill="DEEAF6" w:themeFill="accent5" w:themeFillTint="33"/>
            <w:hideMark/>
          </w:tcPr>
          <w:p w14:paraId="70DF22DD"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Parametry wymagane</w:t>
            </w:r>
          </w:p>
        </w:tc>
        <w:tc>
          <w:tcPr>
            <w:tcW w:w="3693" w:type="dxa"/>
            <w:shd w:val="clear" w:color="auto" w:fill="DEEAF6" w:themeFill="accent5" w:themeFillTint="33"/>
            <w:hideMark/>
          </w:tcPr>
          <w:p w14:paraId="3B496DB3"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Parametry oferowane</w:t>
            </w:r>
            <w:r w:rsidRPr="009146A6">
              <w:rPr>
                <w:rFonts w:asciiTheme="minorHAnsi" w:eastAsia="Times New Roman" w:hAnsiTheme="minorHAnsi" w:cstheme="minorHAnsi"/>
                <w:color w:val="000000"/>
                <w:sz w:val="24"/>
                <w:szCs w:val="24"/>
                <w:vertAlign w:val="superscript"/>
                <w:lang w:eastAsia="pl-PL"/>
              </w:rPr>
              <w:footnoteReference w:id="2"/>
            </w:r>
          </w:p>
        </w:tc>
      </w:tr>
      <w:tr w:rsidR="009146A6" w:rsidRPr="009146A6" w14:paraId="57D6F302" w14:textId="77777777" w:rsidTr="00502222">
        <w:trPr>
          <w:trHeight w:val="70"/>
          <w:jc w:val="center"/>
        </w:trPr>
        <w:tc>
          <w:tcPr>
            <w:tcW w:w="595" w:type="dxa"/>
            <w:shd w:val="clear" w:color="auto" w:fill="DEEAF6" w:themeFill="accent5" w:themeFillTint="33"/>
          </w:tcPr>
          <w:p w14:paraId="6F22BFA2"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1.</w:t>
            </w:r>
          </w:p>
        </w:tc>
        <w:tc>
          <w:tcPr>
            <w:tcW w:w="3476" w:type="dxa"/>
            <w:shd w:val="clear" w:color="auto" w:fill="DEEAF6" w:themeFill="accent5" w:themeFillTint="33"/>
          </w:tcPr>
          <w:p w14:paraId="231E8ABC"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2.</w:t>
            </w:r>
          </w:p>
        </w:tc>
        <w:tc>
          <w:tcPr>
            <w:tcW w:w="7306" w:type="dxa"/>
            <w:shd w:val="clear" w:color="auto" w:fill="DEEAF6" w:themeFill="accent5" w:themeFillTint="33"/>
          </w:tcPr>
          <w:p w14:paraId="65BD22E4"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3.</w:t>
            </w:r>
          </w:p>
        </w:tc>
        <w:tc>
          <w:tcPr>
            <w:tcW w:w="3693" w:type="dxa"/>
            <w:shd w:val="clear" w:color="auto" w:fill="DEEAF6" w:themeFill="accent5" w:themeFillTint="33"/>
          </w:tcPr>
          <w:p w14:paraId="23F06171" w14:textId="77777777" w:rsidR="0083354C" w:rsidRPr="009146A6" w:rsidRDefault="0083354C" w:rsidP="0005751E">
            <w:pPr>
              <w:spacing w:after="0"/>
              <w:rPr>
                <w:rFonts w:asciiTheme="minorHAnsi" w:eastAsia="Times New Roman" w:hAnsiTheme="minorHAnsi" w:cstheme="minorHAnsi"/>
                <w:color w:val="000000"/>
                <w:sz w:val="24"/>
                <w:szCs w:val="24"/>
                <w:lang w:eastAsia="pl-PL"/>
              </w:rPr>
            </w:pPr>
            <w:r w:rsidRPr="009146A6">
              <w:rPr>
                <w:rFonts w:asciiTheme="minorHAnsi" w:eastAsia="Times New Roman" w:hAnsiTheme="minorHAnsi" w:cstheme="minorHAnsi"/>
                <w:color w:val="000000"/>
                <w:sz w:val="24"/>
                <w:szCs w:val="24"/>
                <w:lang w:eastAsia="pl-PL"/>
              </w:rPr>
              <w:t>4.</w:t>
            </w:r>
          </w:p>
        </w:tc>
      </w:tr>
      <w:tr w:rsidR="00E33D6C" w:rsidRPr="009146A6" w14:paraId="0E75E6AC" w14:textId="77777777" w:rsidTr="00502222">
        <w:trPr>
          <w:trHeight w:val="57"/>
          <w:jc w:val="center"/>
        </w:trPr>
        <w:tc>
          <w:tcPr>
            <w:tcW w:w="595" w:type="dxa"/>
            <w:vMerge w:val="restart"/>
            <w:shd w:val="clear" w:color="auto" w:fill="DEEAF6" w:themeFill="accent5" w:themeFillTint="33"/>
          </w:tcPr>
          <w:p w14:paraId="6C356E16" w14:textId="4C79B661"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val="restart"/>
            <w:shd w:val="clear" w:color="auto" w:fill="DEEAF6" w:themeFill="accent5" w:themeFillTint="33"/>
          </w:tcPr>
          <w:p w14:paraId="4A3FAAA1" w14:textId="77777777" w:rsidR="00E33D6C" w:rsidRPr="009146A6" w:rsidRDefault="00E33D6C"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Zestaw mebli biurowych biurka + szafy</w:t>
            </w:r>
          </w:p>
          <w:p w14:paraId="32E9E326" w14:textId="2DAFDA0F" w:rsidR="00E33D6C" w:rsidRPr="009146A6" w:rsidRDefault="00E33D6C" w:rsidP="000727C7">
            <w:pPr>
              <w:suppressAutoHyphens/>
              <w:autoSpaceDE w:val="0"/>
              <w:autoSpaceDN w:val="0"/>
              <w:adjustRightInd w:val="0"/>
              <w:spacing w:before="240"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Uwaga: Cały zestaw mebli biurowych musi być wykonany w</w:t>
            </w:r>
            <w:r w:rsidR="00872226" w:rsidRPr="009146A6">
              <w:rPr>
                <w:rFonts w:asciiTheme="minorHAnsi" w:hAnsiTheme="minorHAnsi" w:cstheme="minorHAnsi"/>
                <w:bCs/>
                <w:noProof/>
                <w:sz w:val="24"/>
                <w:szCs w:val="24"/>
                <w:lang w:eastAsia="pl-PL"/>
              </w:rPr>
              <w:t> </w:t>
            </w:r>
            <w:r w:rsidRPr="009146A6">
              <w:rPr>
                <w:rFonts w:asciiTheme="minorHAnsi" w:hAnsiTheme="minorHAnsi" w:cstheme="minorHAnsi"/>
                <w:bCs/>
                <w:noProof/>
                <w:sz w:val="24"/>
                <w:szCs w:val="24"/>
                <w:lang w:eastAsia="pl-PL"/>
              </w:rPr>
              <w:t>tej samej kolorystyce – jasny dąb, z</w:t>
            </w:r>
            <w:r w:rsidR="0005751E" w:rsidRPr="009146A6">
              <w:rPr>
                <w:rFonts w:asciiTheme="minorHAnsi" w:hAnsiTheme="minorHAnsi" w:cstheme="minorHAnsi"/>
                <w:bCs/>
                <w:noProof/>
                <w:sz w:val="24"/>
                <w:szCs w:val="24"/>
                <w:lang w:eastAsia="pl-PL"/>
              </w:rPr>
              <w:t> </w:t>
            </w:r>
            <w:r w:rsidRPr="009146A6">
              <w:rPr>
                <w:rFonts w:asciiTheme="minorHAnsi" w:hAnsiTheme="minorHAnsi" w:cstheme="minorHAnsi"/>
                <w:bCs/>
                <w:noProof/>
                <w:sz w:val="24"/>
                <w:szCs w:val="24"/>
                <w:lang w:eastAsia="pl-PL"/>
              </w:rPr>
              <w:t xml:space="preserve">tych samych materiałów oraz takich samych rozmiarów (dotyczy to głębokości i wysokości biurek jak i łącznika, tak aby zestaw stanowił jedną spójną całość, jak na zdjęciach poglądowych). </w:t>
            </w:r>
          </w:p>
          <w:p w14:paraId="51BBEDBD" w14:textId="77777777" w:rsidR="00E33D6C" w:rsidRPr="009146A6" w:rsidRDefault="00E33D6C" w:rsidP="0005751E">
            <w:pPr>
              <w:suppressAutoHyphens/>
              <w:autoSpaceDE w:val="0"/>
              <w:autoSpaceDN w:val="0"/>
              <w:adjustRightInd w:val="0"/>
              <w:spacing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 xml:space="preserve">Szafa biurowa 1, szafa biurowa 2 oraz słupek muszą mieć tą samą głębokość. </w:t>
            </w:r>
          </w:p>
          <w:p w14:paraId="319C49B2" w14:textId="134F8799" w:rsidR="00E33D6C" w:rsidRPr="009146A6" w:rsidRDefault="00E33D6C" w:rsidP="0005751E">
            <w:pPr>
              <w:suppressAutoHyphens/>
              <w:autoSpaceDE w:val="0"/>
              <w:autoSpaceDN w:val="0"/>
              <w:adjustRightInd w:val="0"/>
              <w:spacing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 xml:space="preserve">Dostawka półokrągła 3/4 koła musi być tej samej wysokości co biurko 3. </w:t>
            </w:r>
          </w:p>
          <w:p w14:paraId="352B213C" w14:textId="4E4D44FE" w:rsidR="00E33D6C" w:rsidRPr="009146A6" w:rsidRDefault="00E33D6C" w:rsidP="00872226">
            <w:pPr>
              <w:suppressAutoHyphens/>
              <w:autoSpaceDE w:val="0"/>
              <w:autoSpaceDN w:val="0"/>
              <w:adjustRightInd w:val="0"/>
              <w:spacing w:after="0"/>
              <w:rPr>
                <w:rFonts w:asciiTheme="minorHAnsi" w:hAnsiTheme="minorHAnsi" w:cstheme="minorHAnsi"/>
                <w:bCs/>
                <w:noProof/>
                <w:sz w:val="24"/>
                <w:szCs w:val="24"/>
                <w:lang w:eastAsia="pl-PL"/>
              </w:rPr>
            </w:pPr>
            <w:r w:rsidRPr="009146A6">
              <w:rPr>
                <w:rFonts w:asciiTheme="minorHAnsi" w:hAnsiTheme="minorHAnsi" w:cstheme="minorHAnsi"/>
                <w:bCs/>
                <w:noProof/>
                <w:sz w:val="24"/>
                <w:szCs w:val="24"/>
                <w:lang w:eastAsia="pl-PL"/>
              </w:rPr>
              <w:t>Okucia z cichym domykiem we wszystkich powyższych meblach oraz wieńcem w meblach, w których może być zastosowany.</w:t>
            </w:r>
          </w:p>
          <w:p w14:paraId="2008C6F0" w14:textId="55310B01" w:rsidR="00872226"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E0D83BC" wp14:editId="44AC1B8A">
                  <wp:extent cx="1638300" cy="1638300"/>
                  <wp:effectExtent l="0" t="0" r="0" b="0"/>
                  <wp:docPr id="18639117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11781" name=""/>
                          <pic:cNvPicPr/>
                        </pic:nvPicPr>
                        <pic:blipFill>
                          <a:blip r:embed="rId13"/>
                          <a:stretch>
                            <a:fillRect/>
                          </a:stretch>
                        </pic:blipFill>
                        <pic:spPr>
                          <a:xfrm>
                            <a:off x="0" y="0"/>
                            <a:ext cx="1638300" cy="1638300"/>
                          </a:xfrm>
                          <a:prstGeom prst="rect">
                            <a:avLst/>
                          </a:prstGeom>
                        </pic:spPr>
                      </pic:pic>
                    </a:graphicData>
                  </a:graphic>
                </wp:inline>
              </w:drawing>
            </w:r>
          </w:p>
          <w:p w14:paraId="29688EA9" w14:textId="77777777" w:rsidR="00A21FDC" w:rsidRPr="009146A6" w:rsidRDefault="00A21FDC" w:rsidP="0005751E">
            <w:pPr>
              <w:spacing w:after="0"/>
              <w:rPr>
                <w:rFonts w:asciiTheme="minorHAnsi" w:eastAsia="Times New Roman" w:hAnsiTheme="minorHAnsi" w:cstheme="minorHAnsi"/>
                <w:sz w:val="24"/>
                <w:szCs w:val="24"/>
                <w:lang w:eastAsia="pl-PL"/>
              </w:rPr>
            </w:pPr>
          </w:p>
          <w:p w14:paraId="71CC6CE9" w14:textId="10AB3DEF"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C344BD6" wp14:editId="5FCF00DD">
                  <wp:extent cx="1638300" cy="1638300"/>
                  <wp:effectExtent l="0" t="0" r="0" b="0"/>
                  <wp:docPr id="21421900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0033" name=""/>
                          <pic:cNvPicPr/>
                        </pic:nvPicPr>
                        <pic:blipFill>
                          <a:blip r:embed="rId14"/>
                          <a:stretch>
                            <a:fillRect/>
                          </a:stretch>
                        </pic:blipFill>
                        <pic:spPr>
                          <a:xfrm>
                            <a:off x="0" y="0"/>
                            <a:ext cx="1638300" cy="1638300"/>
                          </a:xfrm>
                          <a:prstGeom prst="rect">
                            <a:avLst/>
                          </a:prstGeom>
                        </pic:spPr>
                      </pic:pic>
                    </a:graphicData>
                  </a:graphic>
                </wp:inline>
              </w:drawing>
            </w:r>
          </w:p>
          <w:p w14:paraId="4B2D3EB0" w14:textId="19A95840"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6F801C2B" wp14:editId="013EC13D">
                  <wp:extent cx="1524000" cy="1524000"/>
                  <wp:effectExtent l="0" t="0" r="0" b="0"/>
                  <wp:docPr id="6419166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6649" name=""/>
                          <pic:cNvPicPr/>
                        </pic:nvPicPr>
                        <pic:blipFill>
                          <a:blip r:embed="rId15"/>
                          <a:stretch>
                            <a:fillRect/>
                          </a:stretch>
                        </pic:blipFill>
                        <pic:spPr>
                          <a:xfrm>
                            <a:off x="0" y="0"/>
                            <a:ext cx="1524000" cy="1524000"/>
                          </a:xfrm>
                          <a:prstGeom prst="rect">
                            <a:avLst/>
                          </a:prstGeom>
                        </pic:spPr>
                      </pic:pic>
                    </a:graphicData>
                  </a:graphic>
                </wp:inline>
              </w:drawing>
            </w:r>
          </w:p>
          <w:p w14:paraId="4F7A618A" w14:textId="77777777" w:rsidR="00A21FDC" w:rsidRPr="009146A6" w:rsidRDefault="00A21FDC" w:rsidP="0005751E">
            <w:pPr>
              <w:spacing w:after="0"/>
              <w:rPr>
                <w:rFonts w:asciiTheme="minorHAnsi" w:eastAsia="Times New Roman" w:hAnsiTheme="minorHAnsi" w:cstheme="minorHAnsi"/>
                <w:sz w:val="24"/>
                <w:szCs w:val="24"/>
                <w:lang w:eastAsia="pl-PL"/>
              </w:rPr>
            </w:pPr>
          </w:p>
          <w:p w14:paraId="3508E0AB" w14:textId="0468D9D0"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395839C8" wp14:editId="0EB409BD">
                  <wp:extent cx="1543050" cy="1543050"/>
                  <wp:effectExtent l="0" t="0" r="0" b="0"/>
                  <wp:docPr id="11849890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6795" cy="1556795"/>
                          </a:xfrm>
                          <a:prstGeom prst="rect">
                            <a:avLst/>
                          </a:prstGeom>
                          <a:noFill/>
                        </pic:spPr>
                      </pic:pic>
                    </a:graphicData>
                  </a:graphic>
                </wp:inline>
              </w:drawing>
            </w:r>
          </w:p>
          <w:p w14:paraId="0E76C925" w14:textId="77777777" w:rsidR="00A21FDC" w:rsidRPr="009146A6" w:rsidRDefault="00A21FDC" w:rsidP="0005751E">
            <w:pPr>
              <w:spacing w:after="0"/>
              <w:rPr>
                <w:rFonts w:asciiTheme="minorHAnsi" w:eastAsia="Times New Roman" w:hAnsiTheme="minorHAnsi" w:cstheme="minorHAnsi"/>
                <w:sz w:val="24"/>
                <w:szCs w:val="24"/>
                <w:lang w:eastAsia="pl-PL"/>
              </w:rPr>
            </w:pPr>
          </w:p>
          <w:p w14:paraId="0D5E9AA3" w14:textId="3496960B"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7B3DD4CB" wp14:editId="27D0C220">
                  <wp:extent cx="1542272" cy="1457325"/>
                  <wp:effectExtent l="0" t="0" r="1270" b="0"/>
                  <wp:docPr id="8916093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68" cy="1458077"/>
                          </a:xfrm>
                          <a:prstGeom prst="rect">
                            <a:avLst/>
                          </a:prstGeom>
                          <a:noFill/>
                        </pic:spPr>
                      </pic:pic>
                    </a:graphicData>
                  </a:graphic>
                </wp:inline>
              </w:drawing>
            </w:r>
          </w:p>
          <w:p w14:paraId="25655AEB" w14:textId="45821A6F"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2B3CE7B9" wp14:editId="6E1E70F0">
                  <wp:extent cx="1181100" cy="2370972"/>
                  <wp:effectExtent l="0" t="0" r="0" b="0"/>
                  <wp:docPr id="17603095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507" r="18433" b="11575"/>
                          <a:stretch/>
                        </pic:blipFill>
                        <pic:spPr bwMode="auto">
                          <a:xfrm>
                            <a:off x="0" y="0"/>
                            <a:ext cx="1183923" cy="2376639"/>
                          </a:xfrm>
                          <a:prstGeom prst="rect">
                            <a:avLst/>
                          </a:prstGeom>
                          <a:noFill/>
                          <a:ln>
                            <a:noFill/>
                          </a:ln>
                          <a:extLst>
                            <a:ext uri="{53640926-AAD7-44D8-BBD7-CCE9431645EC}">
                              <a14:shadowObscured xmlns:a14="http://schemas.microsoft.com/office/drawing/2010/main"/>
                            </a:ext>
                          </a:extLst>
                        </pic:spPr>
                      </pic:pic>
                    </a:graphicData>
                  </a:graphic>
                </wp:inline>
              </w:drawing>
            </w:r>
          </w:p>
          <w:p w14:paraId="0F8171C4" w14:textId="214F1154" w:rsidR="00E33D6C"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zdjęcia poglądowe zestawu mebli </w:t>
            </w:r>
          </w:p>
          <w:p w14:paraId="6D104879" w14:textId="33269C0F" w:rsidR="00E33D6C"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noProof/>
                <w:sz w:val="24"/>
                <w:szCs w:val="24"/>
                <w:lang w:eastAsia="pl-PL"/>
              </w:rPr>
              <w:drawing>
                <wp:inline distT="0" distB="0" distL="0" distR="0" wp14:anchorId="3DED45E9" wp14:editId="27FA8C66">
                  <wp:extent cx="1257721" cy="838200"/>
                  <wp:effectExtent l="0" t="0" r="0" b="0"/>
                  <wp:docPr id="2"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9389" cy="859305"/>
                          </a:xfrm>
                          <a:prstGeom prst="rect">
                            <a:avLst/>
                          </a:prstGeom>
                          <a:noFill/>
                          <a:ln>
                            <a:noFill/>
                          </a:ln>
                        </pic:spPr>
                      </pic:pic>
                    </a:graphicData>
                  </a:graphic>
                </wp:inline>
              </w:drawing>
            </w:r>
          </w:p>
          <w:p w14:paraId="58CD4471" w14:textId="2B35A1D1" w:rsidR="00872226"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zdjęcie poglądowe koloru mebli – jasny dąb</w:t>
            </w:r>
          </w:p>
        </w:tc>
        <w:tc>
          <w:tcPr>
            <w:tcW w:w="7306" w:type="dxa"/>
            <w:shd w:val="clear" w:color="auto" w:fill="DEEAF6" w:themeFill="accent5" w:themeFillTint="33"/>
          </w:tcPr>
          <w:p w14:paraId="4925E13D" w14:textId="77777777" w:rsidR="00447C19" w:rsidRPr="009146A6" w:rsidRDefault="00447C19" w:rsidP="00447C19">
            <w:pPr>
              <w:suppressAutoHyphens/>
              <w:autoSpaceDE w:val="0"/>
              <w:autoSpaceDN w:val="0"/>
              <w:adjustRightInd w:val="0"/>
              <w:spacing w:after="0"/>
              <w:ind w:right="788"/>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W zestaw mebli biurowych wchodzą następujące elementy:</w:t>
            </w:r>
          </w:p>
          <w:p w14:paraId="204A169C" w14:textId="487CC678" w:rsidR="00E33D6C" w:rsidRPr="009146A6" w:rsidRDefault="00E33D6C" w:rsidP="0005751E">
            <w:pPr>
              <w:suppressAutoHyphens/>
              <w:autoSpaceDE w:val="0"/>
              <w:autoSpaceDN w:val="0"/>
              <w:adjustRightInd w:val="0"/>
              <w:spacing w:after="0"/>
              <w:ind w:right="788"/>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Biurko 1</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 xml:space="preserve"> 1 sztuka</w:t>
            </w:r>
          </w:p>
          <w:p w14:paraId="4AC27421" w14:textId="08551F75" w:rsidR="00E33D6C" w:rsidRPr="009146A6" w:rsidRDefault="00E33D6C" w:rsidP="00447C1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0EDED48"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2B4AE15"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140 cm +/- 5 cm</w:t>
            </w:r>
          </w:p>
          <w:p w14:paraId="48874E0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09C9E3DA"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4E45C973"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64E2EB2"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 przepust kablowy w lewym rogu blatu</w:t>
            </w:r>
          </w:p>
          <w:p w14:paraId="60624E69" w14:textId="77777777"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55C78608" w14:textId="18665FA4" w:rsidR="00A21FD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tc>
        <w:tc>
          <w:tcPr>
            <w:tcW w:w="3693" w:type="dxa"/>
            <w:shd w:val="clear" w:color="auto" w:fill="auto"/>
            <w:hideMark/>
          </w:tcPr>
          <w:p w14:paraId="4C226A87" w14:textId="428D7060"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F5DA112"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25F91C30"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0BB1F73" w14:textId="16FF4A4F"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5B25998" w14:textId="5AD26FFF"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297A3DC" w14:textId="561F656C"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2D5E895A" w14:textId="77777777" w:rsidTr="00502222">
        <w:trPr>
          <w:trHeight w:val="57"/>
          <w:jc w:val="center"/>
        </w:trPr>
        <w:tc>
          <w:tcPr>
            <w:tcW w:w="595" w:type="dxa"/>
            <w:vMerge/>
            <w:shd w:val="clear" w:color="auto" w:fill="DEEAF6" w:themeFill="accent5" w:themeFillTint="33"/>
          </w:tcPr>
          <w:p w14:paraId="5C1F0D5B" w14:textId="74569694"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2E5047BB" w14:textId="5BA3CE43"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35FC9BE8" w14:textId="7777777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 xml:space="preserve">Biurko 2 komputerowe </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1 sztuka</w:t>
            </w:r>
          </w:p>
          <w:p w14:paraId="0FC81BC7"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ADE6448"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0B9E079"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45E52BE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03D2A56D"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61073504"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C89BF74"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 przepust kablowy w prawym rogu blatu</w:t>
            </w:r>
          </w:p>
          <w:p w14:paraId="7B82BFA5"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61FF1C8B" w14:textId="77777777" w:rsidR="00E33D6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p w14:paraId="58DCAB72" w14:textId="1692CAC8" w:rsidR="00872226"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Wysuwana półka pod klawiaturę, po lewej stronie biurka szafka z</w:t>
            </w:r>
            <w:r w:rsidR="0005751E"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półką na jednostkę centralną komputera.</w:t>
            </w:r>
          </w:p>
        </w:tc>
        <w:tc>
          <w:tcPr>
            <w:tcW w:w="3693" w:type="dxa"/>
            <w:shd w:val="clear" w:color="auto" w:fill="auto"/>
            <w:hideMark/>
          </w:tcPr>
          <w:p w14:paraId="50B6A9A6"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A97180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1818C6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1F40650" w14:textId="0D82CDA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9A2FC0F" w14:textId="6E177AD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4AA1E71" w14:textId="15CFA242"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794D3DD3" w14:textId="77777777" w:rsidTr="00502222">
        <w:trPr>
          <w:trHeight w:val="57"/>
          <w:jc w:val="center"/>
        </w:trPr>
        <w:tc>
          <w:tcPr>
            <w:tcW w:w="595" w:type="dxa"/>
            <w:vMerge/>
            <w:shd w:val="clear" w:color="auto" w:fill="DEEAF6" w:themeFill="accent5" w:themeFillTint="33"/>
          </w:tcPr>
          <w:p w14:paraId="1EC8134B" w14:textId="38DBA8D2"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7C98F6AA" w14:textId="7064A08C"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7ED1D862" w14:textId="7777777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Łącznik półokrągły do biurek 1 i 2 –</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1 sztuka</w:t>
            </w:r>
            <w:r w:rsidRPr="009146A6">
              <w:rPr>
                <w:rFonts w:asciiTheme="minorHAnsi" w:hAnsiTheme="minorHAnsi" w:cstheme="minorHAnsi"/>
                <w:noProof/>
                <w:sz w:val="24"/>
                <w:szCs w:val="24"/>
                <w:lang w:eastAsia="pl-PL"/>
              </w:rPr>
              <w:t xml:space="preserve"> </w:t>
            </w:r>
          </w:p>
          <w:p w14:paraId="35BCCF09"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75F6E21"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310A402"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70 cm +/- 5 cm</w:t>
            </w:r>
          </w:p>
          <w:p w14:paraId="0070A72A"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7CC99FD7"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25700F75"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70DBD97"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p>
          <w:p w14:paraId="452F2BA3" w14:textId="1B3D49BF"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3DA9E7A1" w14:textId="77777777"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Noga: wykonana z profilu metalowego, kolor srebrny </w:t>
            </w:r>
          </w:p>
          <w:p w14:paraId="133BD078" w14:textId="4D85F9E6" w:rsidR="00872226" w:rsidRPr="009146A6" w:rsidRDefault="00E33D6C" w:rsidP="00A21FDC">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Stopka: plastikowa regulowana w kolorze czarnym</w:t>
            </w:r>
          </w:p>
        </w:tc>
        <w:tc>
          <w:tcPr>
            <w:tcW w:w="3693" w:type="dxa"/>
            <w:shd w:val="clear" w:color="auto" w:fill="auto"/>
          </w:tcPr>
          <w:p w14:paraId="58562225"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B68D42F"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FA0FABE"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DC04BF9" w14:textId="59907B0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52F8086" w14:textId="16CD304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8B9570B" w14:textId="58C136F5"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63FA0B28" w14:textId="77777777" w:rsidTr="00502222">
        <w:trPr>
          <w:trHeight w:val="57"/>
          <w:jc w:val="center"/>
        </w:trPr>
        <w:tc>
          <w:tcPr>
            <w:tcW w:w="595" w:type="dxa"/>
            <w:vMerge/>
            <w:shd w:val="clear" w:color="auto" w:fill="DEEAF6" w:themeFill="accent5" w:themeFillTint="33"/>
          </w:tcPr>
          <w:p w14:paraId="2349B92C" w14:textId="5DE86045"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5E5187A7" w14:textId="6A3B4D06"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4DFA221D"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Kontenerek 3 - szufladowy na kółkach – 1 sztuka</w:t>
            </w:r>
          </w:p>
          <w:p w14:paraId="435B8CFB"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A3C642F"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9DC213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+/- 5 cm</w:t>
            </w:r>
          </w:p>
          <w:p w14:paraId="3CF3E38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45 cm +/- 5 cm</w:t>
            </w:r>
          </w:p>
          <w:p w14:paraId="736D4926"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56 cm +/- 5 cm</w:t>
            </w:r>
          </w:p>
          <w:p w14:paraId="7BBB1322"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2D9E734"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0C878671" w14:textId="77777777" w:rsidR="00E33D6C" w:rsidRPr="009146A6" w:rsidRDefault="00E33D6C" w:rsidP="0005751E">
            <w:pPr>
              <w:tabs>
                <w:tab w:val="left" w:pos="714"/>
              </w:tabs>
              <w:suppressAutoHyphens/>
              <w:spacing w:after="0"/>
              <w:ind w:left="714" w:hanging="714"/>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463D5AA4" w14:textId="1A452B86"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Kółka:</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Obrotowe poliuretanowe z trzpieniem i łożyskiem kulkowym w</w:t>
            </w:r>
            <w:r w:rsidR="0005751E"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kolorze czarnym</w:t>
            </w:r>
          </w:p>
          <w:p w14:paraId="3ACB2B42" w14:textId="77777777" w:rsidR="00E33D6C" w:rsidRPr="009146A6" w:rsidRDefault="00E33D6C" w:rsidP="0005751E">
            <w:pPr>
              <w:tabs>
                <w:tab w:val="left" w:pos="714"/>
              </w:tabs>
              <w:suppressAutoHyphens/>
              <w:spacing w:after="0"/>
              <w:ind w:left="714" w:hanging="714"/>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78CDF41F" w14:textId="0D4C91E7" w:rsidR="00A21FDC" w:rsidRPr="009146A6" w:rsidRDefault="00E33D6C" w:rsidP="000727C7">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Wyposażony w 3 szuflady zamykane na zamek centralny</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z dwoma kluczami.</w:t>
            </w:r>
          </w:p>
        </w:tc>
        <w:tc>
          <w:tcPr>
            <w:tcW w:w="3693" w:type="dxa"/>
            <w:shd w:val="clear" w:color="auto" w:fill="auto"/>
          </w:tcPr>
          <w:p w14:paraId="2DC38FA7"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26AC904"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5AE8602"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357AF40" w14:textId="07662CD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5EB10C1" w14:textId="75D249A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1A14C54" w14:textId="1F5FA16C"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519DAE03" w14:textId="77777777" w:rsidTr="00502222">
        <w:trPr>
          <w:trHeight w:val="57"/>
          <w:jc w:val="center"/>
        </w:trPr>
        <w:tc>
          <w:tcPr>
            <w:tcW w:w="595" w:type="dxa"/>
            <w:vMerge/>
            <w:shd w:val="clear" w:color="auto" w:fill="DEEAF6" w:themeFill="accent5" w:themeFillTint="33"/>
          </w:tcPr>
          <w:p w14:paraId="0A8AE0AA" w14:textId="36C22B0E"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0CD99927" w14:textId="2DAA4935"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1082C0AF"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Dostawka skośna – 1 sztuka</w:t>
            </w:r>
          </w:p>
          <w:p w14:paraId="7D8D401B"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EE15561"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59547AD"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36 cm +/- 2 cm</w:t>
            </w:r>
          </w:p>
          <w:p w14:paraId="1AEB7EB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36 cm +/- 2 cm</w:t>
            </w:r>
          </w:p>
          <w:p w14:paraId="57699F54"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783D50BC"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34F3707"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70FEF5C3"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00271B1A"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drewniane w kolorze jasny dąb</w:t>
            </w:r>
          </w:p>
          <w:p w14:paraId="12D513E9" w14:textId="15E966B7" w:rsidR="00872226" w:rsidRPr="009146A6" w:rsidRDefault="00E33D6C" w:rsidP="00A21FDC">
            <w:pPr>
              <w:suppressAutoHyphens/>
              <w:autoSpaceDE w:val="0"/>
              <w:autoSpaceDN w:val="0"/>
              <w:adjustRightInd w:val="0"/>
              <w:spacing w:after="0"/>
              <w:ind w:left="950" w:hanging="95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Otwarta z półkami, z wieńcem.</w:t>
            </w:r>
          </w:p>
        </w:tc>
        <w:tc>
          <w:tcPr>
            <w:tcW w:w="3693" w:type="dxa"/>
            <w:shd w:val="clear" w:color="auto" w:fill="auto"/>
          </w:tcPr>
          <w:p w14:paraId="75E57FEA"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069337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EE80EA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787263E" w14:textId="32C0707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6D2C6E7" w14:textId="1BA87DD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369819A" w14:textId="29EFB848"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404BEA90" w14:textId="77777777" w:rsidTr="00502222">
        <w:trPr>
          <w:trHeight w:val="57"/>
          <w:jc w:val="center"/>
        </w:trPr>
        <w:tc>
          <w:tcPr>
            <w:tcW w:w="595" w:type="dxa"/>
            <w:vMerge/>
            <w:shd w:val="clear" w:color="auto" w:fill="DEEAF6" w:themeFill="accent5" w:themeFillTint="33"/>
          </w:tcPr>
          <w:p w14:paraId="2929845B" w14:textId="51FA98D1"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38C753AD" w14:textId="11D134F6"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70B87012" w14:textId="47DD9134"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biurowa 1 – 1 sztuka</w:t>
            </w:r>
          </w:p>
          <w:p w14:paraId="7EE2EF1D" w14:textId="33D35344"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2FC22BF"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DCDD2E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5C21AA42"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128D9001"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182 cm +/- 3 cm</w:t>
            </w:r>
          </w:p>
          <w:p w14:paraId="5BA38D5A"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C72AE7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 oklejona obrzeżem PCV 2 mm /+ 2 mm płyta dwustronnie laminowana na bazie 3-warstwowej płyty wiórowej</w:t>
            </w:r>
          </w:p>
          <w:p w14:paraId="469C7708"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7B8F3948" w14:textId="77777777" w:rsidR="00E33D6C" w:rsidRPr="009146A6" w:rsidRDefault="00E33D6C" w:rsidP="0005751E">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51E1EBAA" w14:textId="36163719" w:rsidR="00A21FD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Z drzwiczkami, z 3 półkami na dokumenty i segregatory, z wieńcem oraz z</w:t>
            </w:r>
            <w:r w:rsidR="0005751E"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zamkiem patentowym z dwoma kluczykami, z cokołami.</w:t>
            </w:r>
          </w:p>
        </w:tc>
        <w:tc>
          <w:tcPr>
            <w:tcW w:w="3693" w:type="dxa"/>
            <w:shd w:val="clear" w:color="auto" w:fill="auto"/>
          </w:tcPr>
          <w:p w14:paraId="1B3E9850"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B65E9D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FC7A59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9290B5E" w14:textId="6C7D779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6A5E9BE" w14:textId="24611EF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195F104" w14:textId="3CECC39D"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9146A6" w:rsidRPr="009146A6" w14:paraId="6E1183A5" w14:textId="77777777" w:rsidTr="00502222">
        <w:trPr>
          <w:trHeight w:val="57"/>
          <w:jc w:val="center"/>
        </w:trPr>
        <w:tc>
          <w:tcPr>
            <w:tcW w:w="595" w:type="dxa"/>
            <w:vMerge/>
            <w:shd w:val="clear" w:color="auto" w:fill="DEEAF6" w:themeFill="accent5" w:themeFillTint="33"/>
          </w:tcPr>
          <w:p w14:paraId="3B72746C" w14:textId="15C576E0"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30E93278" w14:textId="78938637"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4BE01587"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biurowa 2 – 1 sztuka</w:t>
            </w:r>
          </w:p>
          <w:p w14:paraId="0CA23085"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452C091A"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565F96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741E68F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4DACD50B"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18DD30CB"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8A5A34D"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0576ACB9"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34CCF07A"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353245CC" w14:textId="45AC711A"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Z drzwiczkami, w środku z dwoma półkami na dokumenty i segregatory,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otwartą półką na segregatory, z wieńcem oraz z zamkiem patentowym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 xml:space="preserve">dwoma kluczykami, z cokołami.  </w:t>
            </w:r>
          </w:p>
          <w:p w14:paraId="7D41FA42" w14:textId="5571D64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musi mieć taką samą wysokość jak dostawka skośna.</w:t>
            </w:r>
          </w:p>
        </w:tc>
        <w:tc>
          <w:tcPr>
            <w:tcW w:w="3693" w:type="dxa"/>
            <w:shd w:val="clear" w:color="auto" w:fill="FFFFFF"/>
          </w:tcPr>
          <w:p w14:paraId="3734F058"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4F525E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BBAEE4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D53BC7C" w14:textId="6219437C"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072BEB4" w14:textId="7E3EE9F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72ABFEB" w14:textId="4EA3E8CD"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9146A6" w:rsidRPr="009146A6" w14:paraId="09DA09BA" w14:textId="77777777" w:rsidTr="00502222">
        <w:trPr>
          <w:trHeight w:val="57"/>
          <w:jc w:val="center"/>
        </w:trPr>
        <w:tc>
          <w:tcPr>
            <w:tcW w:w="595" w:type="dxa"/>
            <w:vMerge/>
            <w:shd w:val="clear" w:color="auto" w:fill="DEEAF6" w:themeFill="accent5" w:themeFillTint="33"/>
          </w:tcPr>
          <w:p w14:paraId="30F432A6" w14:textId="536E26E5"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2347DEC0" w14:textId="7C4C2EDF"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0D824ED2"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Słupek – 1 sztuka</w:t>
            </w:r>
          </w:p>
          <w:p w14:paraId="0A6BA325"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5E5E78B0"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948E54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+/- 3 cm</w:t>
            </w:r>
          </w:p>
          <w:p w14:paraId="2C8FEF57"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28DDB8B2"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60E95F1A"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3F241E8"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 płyta dwustronnie laminowana na bazie 3-warstwowej płyty wiórowej</w:t>
            </w:r>
          </w:p>
          <w:p w14:paraId="2FD75CD7"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74116BCF"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 metalowy w kolorze srebrnym</w:t>
            </w:r>
          </w:p>
          <w:p w14:paraId="17393A6D" w14:textId="79D38D6D"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Z drzwiczkami, w środku z półkami na dokumenty i segregatory, z wieńcem oraz z zamkiem patentowym z dwoma kluczykami, z cokołami. </w:t>
            </w:r>
          </w:p>
        </w:tc>
        <w:tc>
          <w:tcPr>
            <w:tcW w:w="3693" w:type="dxa"/>
            <w:shd w:val="clear" w:color="auto" w:fill="FFFFFF"/>
          </w:tcPr>
          <w:p w14:paraId="2A46F89B"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FBC145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D64689A"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00DBB7B" w14:textId="0126E26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9DE27EF" w14:textId="4BC872C4"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98336CD" w14:textId="63E7B1E1"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9146A6" w:rsidRPr="009146A6" w14:paraId="387FB632" w14:textId="77777777" w:rsidTr="00502222">
        <w:trPr>
          <w:trHeight w:val="57"/>
          <w:jc w:val="center"/>
        </w:trPr>
        <w:tc>
          <w:tcPr>
            <w:tcW w:w="595" w:type="dxa"/>
            <w:vMerge/>
            <w:shd w:val="clear" w:color="auto" w:fill="DEEAF6" w:themeFill="accent5" w:themeFillTint="33"/>
          </w:tcPr>
          <w:p w14:paraId="0CB3E157" w14:textId="43D70FE2"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6BD885FE" w14:textId="0241755D"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237BB993"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Nadstawka do Biurka 2 – 1 sztuka</w:t>
            </w:r>
          </w:p>
          <w:p w14:paraId="5B774182" w14:textId="77777777" w:rsidR="00E33D6C" w:rsidRPr="009146A6" w:rsidRDefault="00E33D6C" w:rsidP="00040277">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9190ACC"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0BFDD2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7B94A923"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30 cm +/- 3 cm</w:t>
            </w:r>
          </w:p>
          <w:p w14:paraId="1129A0D9"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25 cm +/- 2 cm</w:t>
            </w:r>
          </w:p>
          <w:p w14:paraId="479E899C"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81202A9"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0,6 mm /+ 0,2 mm płyta dwustronnie laminowana na bazie 3-warstwowej płyty wiórowej</w:t>
            </w:r>
          </w:p>
          <w:p w14:paraId="55FCD0D4"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6C9954BC" w14:textId="47A0BB8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Nadstawka musi mieć dokładnie taką samą szerokość jak biurko 2.</w:t>
            </w:r>
          </w:p>
        </w:tc>
        <w:tc>
          <w:tcPr>
            <w:tcW w:w="3693" w:type="dxa"/>
            <w:shd w:val="clear" w:color="auto" w:fill="FFFFFF"/>
          </w:tcPr>
          <w:p w14:paraId="761009D3"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055D70A"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827905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0D96786" w14:textId="4A9FE086"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F653435" w14:textId="7275621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5154AD0D" w14:textId="4F8256B3"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25F56513" w14:textId="77777777" w:rsidTr="00502222">
        <w:trPr>
          <w:trHeight w:val="57"/>
          <w:jc w:val="center"/>
        </w:trPr>
        <w:tc>
          <w:tcPr>
            <w:tcW w:w="595" w:type="dxa"/>
            <w:vMerge/>
            <w:shd w:val="clear" w:color="auto" w:fill="DEEAF6" w:themeFill="accent5" w:themeFillTint="33"/>
          </w:tcPr>
          <w:p w14:paraId="33938455" w14:textId="2C893223"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1FE52A36" w14:textId="13DD895F"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23255FC5" w14:textId="7777777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Biurko 3 – 1 sztuka</w:t>
            </w:r>
          </w:p>
          <w:p w14:paraId="519A3E09"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54AAEC5"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D1F8AB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150 cm +/- 5 cm</w:t>
            </w:r>
          </w:p>
          <w:p w14:paraId="7E187AF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0C317D2B"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29679295"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56F1A73"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 xml:space="preserve">oklejony obrzeżem PCV 2 mm /+ 2 mm, płyta dwustronnie laminowana na bazie 3-warstwowej płyty wiórowej przepust kablowy na wprost siedzącego, </w:t>
            </w:r>
          </w:p>
          <w:p w14:paraId="125669B9" w14:textId="77777777" w:rsidR="00E33D6C" w:rsidRPr="009146A6" w:rsidRDefault="00E33D6C" w:rsidP="0005751E">
            <w:pPr>
              <w:suppressAutoHyphens/>
              <w:spacing w:after="0"/>
              <w:ind w:left="572" w:hanging="572"/>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18229DAD" w14:textId="77777777" w:rsidR="00E33D6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p w14:paraId="35912585" w14:textId="4E8D06B0"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Biurko z szafką drzwiową z 2 pólkami i szafką 3-szufladową, wyposażone w</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zamek centralny w szufladach szafki 3-szufladowej i</w:t>
            </w:r>
            <w:r w:rsidR="0005751E"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zamek patentowy w</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szafce drzwiowej.</w:t>
            </w:r>
          </w:p>
        </w:tc>
        <w:tc>
          <w:tcPr>
            <w:tcW w:w="3693" w:type="dxa"/>
            <w:shd w:val="clear" w:color="auto" w:fill="auto"/>
          </w:tcPr>
          <w:p w14:paraId="3DC01540"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CFC1A69"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E8DDFA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3CAA5CB" w14:textId="5644E745"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047548E" w14:textId="2C691E8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C59393C" w14:textId="57C5006D"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7BD6DD4E" w14:textId="77777777" w:rsidTr="00502222">
        <w:trPr>
          <w:trHeight w:val="57"/>
          <w:jc w:val="center"/>
        </w:trPr>
        <w:tc>
          <w:tcPr>
            <w:tcW w:w="595" w:type="dxa"/>
            <w:vMerge/>
            <w:shd w:val="clear" w:color="auto" w:fill="DEEAF6" w:themeFill="accent5" w:themeFillTint="33"/>
          </w:tcPr>
          <w:p w14:paraId="52335F2C" w14:textId="265524CF"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17D6E996" w14:textId="5113D4F3"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642CA254" w14:textId="77777777"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Dostawka półokrągła 3/4 koła do biurka nr 3 – 1 sztuka</w:t>
            </w:r>
          </w:p>
          <w:p w14:paraId="382C36B7" w14:textId="77777777" w:rsidR="00E33D6C" w:rsidRPr="009146A6" w:rsidRDefault="00E33D6C"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33BDD34"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AA1DBBE"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100 cm +/- 5 cm</w:t>
            </w:r>
          </w:p>
          <w:p w14:paraId="2E780FA5"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100 cm +/- 5 cm</w:t>
            </w:r>
          </w:p>
          <w:p w14:paraId="4EFCFE17"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27D08C97"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6AE45FD"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p>
          <w:p w14:paraId="66BFB92C"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jasny dąb  </w:t>
            </w:r>
          </w:p>
          <w:p w14:paraId="642FCB03"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dwie nogi metalowe</w:t>
            </w:r>
          </w:p>
          <w:p w14:paraId="2ACBE7BA" w14:textId="7BA8F5BF" w:rsidR="00E33D6C" w:rsidRPr="009146A6" w:rsidRDefault="00E33D6C"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tc>
        <w:tc>
          <w:tcPr>
            <w:tcW w:w="3693" w:type="dxa"/>
            <w:shd w:val="clear" w:color="auto" w:fill="auto"/>
          </w:tcPr>
          <w:p w14:paraId="06FA9B11"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71B8D74" w14:textId="77777777" w:rsidR="004F375A" w:rsidRPr="009146A6" w:rsidRDefault="004F375A" w:rsidP="004E0F3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70E706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FFB3ABE" w14:textId="3BAE3834"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409799E" w14:textId="25AEFE3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B8581F1" w14:textId="455BE105"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2D8D8848" w14:textId="77777777" w:rsidTr="00502222">
        <w:trPr>
          <w:trHeight w:val="4048"/>
          <w:jc w:val="center"/>
        </w:trPr>
        <w:tc>
          <w:tcPr>
            <w:tcW w:w="595" w:type="dxa"/>
            <w:vMerge w:val="restart"/>
            <w:shd w:val="clear" w:color="auto" w:fill="DEEAF6" w:themeFill="accent5" w:themeFillTint="33"/>
          </w:tcPr>
          <w:p w14:paraId="7CF4E2C2" w14:textId="2B71E69A"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val="restart"/>
            <w:shd w:val="clear" w:color="auto" w:fill="DEEAF6" w:themeFill="accent5" w:themeFillTint="33"/>
          </w:tcPr>
          <w:p w14:paraId="38445D16" w14:textId="31B343A8" w:rsidR="00E33D6C" w:rsidRPr="009146A6" w:rsidRDefault="00E33D6C"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Zestaw - 4 stanowiska pracy z</w:t>
            </w:r>
            <w:r w:rsidR="00872226" w:rsidRPr="009146A6">
              <w:rPr>
                <w:rFonts w:asciiTheme="minorHAnsi" w:eastAsia="DejaVu Sans" w:hAnsiTheme="minorHAnsi" w:cstheme="minorHAnsi"/>
                <w:b/>
                <w:bCs/>
                <w:kern w:val="1"/>
                <w:sz w:val="24"/>
                <w:szCs w:val="24"/>
                <w:lang w:eastAsia="zh-CN" w:bidi="hi-IN"/>
              </w:rPr>
              <w:t> </w:t>
            </w:r>
            <w:r w:rsidRPr="009146A6">
              <w:rPr>
                <w:rFonts w:asciiTheme="minorHAnsi" w:eastAsia="DejaVu Sans" w:hAnsiTheme="minorHAnsi" w:cstheme="minorHAnsi"/>
                <w:b/>
                <w:bCs/>
                <w:kern w:val="1"/>
                <w:sz w:val="24"/>
                <w:szCs w:val="24"/>
                <w:lang w:eastAsia="zh-CN" w:bidi="hi-IN"/>
              </w:rPr>
              <w:t>szafką i niskim regałem</w:t>
            </w:r>
          </w:p>
          <w:p w14:paraId="1C69168C" w14:textId="4A1ACF2E"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18AF8E6" wp14:editId="4B7B3338">
                  <wp:extent cx="1980309" cy="1085850"/>
                  <wp:effectExtent l="0" t="0" r="1270" b="0"/>
                  <wp:docPr id="503120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0952" name=""/>
                          <pic:cNvPicPr/>
                        </pic:nvPicPr>
                        <pic:blipFill rotWithShape="1">
                          <a:blip r:embed="rId20"/>
                          <a:srcRect t="22681" b="22486"/>
                          <a:stretch/>
                        </pic:blipFill>
                        <pic:spPr bwMode="auto">
                          <a:xfrm>
                            <a:off x="0" y="0"/>
                            <a:ext cx="1982061" cy="1086811"/>
                          </a:xfrm>
                          <a:prstGeom prst="rect">
                            <a:avLst/>
                          </a:prstGeom>
                          <a:ln>
                            <a:noFill/>
                          </a:ln>
                          <a:extLst>
                            <a:ext uri="{53640926-AAD7-44D8-BBD7-CCE9431645EC}">
                              <a14:shadowObscured xmlns:a14="http://schemas.microsoft.com/office/drawing/2010/main"/>
                            </a:ext>
                          </a:extLst>
                        </pic:spPr>
                      </pic:pic>
                    </a:graphicData>
                  </a:graphic>
                </wp:inline>
              </w:drawing>
            </w:r>
          </w:p>
          <w:p w14:paraId="686E373E" w14:textId="77777777" w:rsidR="00244F42" w:rsidRPr="009146A6" w:rsidRDefault="00244F42" w:rsidP="0005751E">
            <w:pPr>
              <w:spacing w:after="0"/>
              <w:rPr>
                <w:rFonts w:asciiTheme="minorHAnsi" w:eastAsia="Times New Roman" w:hAnsiTheme="minorHAnsi" w:cstheme="minorHAnsi"/>
                <w:sz w:val="24"/>
                <w:szCs w:val="24"/>
                <w:lang w:eastAsia="pl-PL"/>
              </w:rPr>
            </w:pPr>
          </w:p>
          <w:p w14:paraId="6511BD0A" w14:textId="7777777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CA83915" wp14:editId="2CA287BD">
                  <wp:extent cx="1980309" cy="1085850"/>
                  <wp:effectExtent l="0" t="0" r="1270" b="0"/>
                  <wp:docPr id="14780202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20952" name=""/>
                          <pic:cNvPicPr/>
                        </pic:nvPicPr>
                        <pic:blipFill rotWithShape="1">
                          <a:blip r:embed="rId20"/>
                          <a:srcRect t="22681" b="22486"/>
                          <a:stretch/>
                        </pic:blipFill>
                        <pic:spPr bwMode="auto">
                          <a:xfrm>
                            <a:off x="0" y="0"/>
                            <a:ext cx="1982061" cy="1086811"/>
                          </a:xfrm>
                          <a:prstGeom prst="rect">
                            <a:avLst/>
                          </a:prstGeom>
                          <a:ln>
                            <a:noFill/>
                          </a:ln>
                          <a:extLst>
                            <a:ext uri="{53640926-AAD7-44D8-BBD7-CCE9431645EC}">
                              <a14:shadowObscured xmlns:a14="http://schemas.microsoft.com/office/drawing/2010/main"/>
                            </a:ext>
                          </a:extLst>
                        </pic:spPr>
                      </pic:pic>
                    </a:graphicData>
                  </a:graphic>
                </wp:inline>
              </w:drawing>
            </w:r>
          </w:p>
          <w:p w14:paraId="3EA10609" w14:textId="77777777" w:rsidR="00244F42" w:rsidRPr="009146A6" w:rsidRDefault="00244F42"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b/>
                <w:sz w:val="24"/>
                <w:szCs w:val="24"/>
              </w:rPr>
              <w:t>zdjęcia poglądowe</w:t>
            </w:r>
          </w:p>
          <w:p w14:paraId="08B699FA" w14:textId="77777777" w:rsidR="00244F42" w:rsidRPr="009146A6" w:rsidRDefault="00244F42" w:rsidP="0005751E">
            <w:pPr>
              <w:spacing w:after="0"/>
              <w:rPr>
                <w:rFonts w:asciiTheme="minorHAnsi" w:eastAsia="Times New Roman" w:hAnsiTheme="minorHAnsi" w:cstheme="minorHAnsi"/>
                <w:sz w:val="24"/>
                <w:szCs w:val="24"/>
                <w:lang w:eastAsia="pl-PL"/>
              </w:rPr>
            </w:pPr>
          </w:p>
          <w:p w14:paraId="4954FF74" w14:textId="7777777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01154BC" wp14:editId="53EC7F92">
                  <wp:extent cx="1276350" cy="850616"/>
                  <wp:effectExtent l="0" t="0" r="0" b="6985"/>
                  <wp:docPr id="1964937280"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196" cy="865175"/>
                          </a:xfrm>
                          <a:prstGeom prst="rect">
                            <a:avLst/>
                          </a:prstGeom>
                          <a:noFill/>
                          <a:ln>
                            <a:noFill/>
                          </a:ln>
                        </pic:spPr>
                      </pic:pic>
                    </a:graphicData>
                  </a:graphic>
                </wp:inline>
              </w:drawing>
            </w:r>
          </w:p>
          <w:p w14:paraId="59AC1C32" w14:textId="5CD8DAEF"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sz w:val="24"/>
                <w:szCs w:val="24"/>
              </w:rPr>
              <w:t>zdjęcie poglądowe koloru mebli – jasny dąb</w:t>
            </w:r>
          </w:p>
        </w:tc>
        <w:tc>
          <w:tcPr>
            <w:tcW w:w="7306" w:type="dxa"/>
            <w:shd w:val="clear" w:color="auto" w:fill="DEEAF6" w:themeFill="accent5" w:themeFillTint="33"/>
          </w:tcPr>
          <w:p w14:paraId="67185AF7" w14:textId="0EA26F51" w:rsidR="00447C19" w:rsidRPr="009146A6" w:rsidRDefault="00447C19" w:rsidP="0005751E">
            <w:pPr>
              <w:suppressAutoHyphens/>
              <w:autoSpaceDE w:val="0"/>
              <w:autoSpaceDN w:val="0"/>
              <w:adjustRightInd w:val="0"/>
              <w:spacing w:after="0"/>
              <w:ind w:right="788"/>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W zestaw mebli biurowych wchodzą następujące elementy:</w:t>
            </w:r>
          </w:p>
          <w:p w14:paraId="6E275C85" w14:textId="17D87BF6" w:rsidR="00E33D6C" w:rsidRPr="009146A6" w:rsidRDefault="00E33D6C" w:rsidP="0005751E">
            <w:pPr>
              <w:suppressAutoHyphens/>
              <w:autoSpaceDE w:val="0"/>
              <w:autoSpaceDN w:val="0"/>
              <w:adjustRightInd w:val="0"/>
              <w:spacing w:after="0"/>
              <w:ind w:right="788"/>
              <w:rPr>
                <w:rFonts w:asciiTheme="minorHAnsi" w:hAnsiTheme="minorHAnsi" w:cstheme="minorHAnsi"/>
                <w:noProof/>
                <w:sz w:val="24"/>
                <w:szCs w:val="24"/>
                <w:lang w:eastAsia="pl-PL"/>
              </w:rPr>
            </w:pPr>
            <w:r w:rsidRPr="009146A6">
              <w:rPr>
                <w:rFonts w:asciiTheme="minorHAnsi" w:hAnsiTheme="minorHAnsi" w:cstheme="minorHAnsi"/>
                <w:b/>
                <w:bCs/>
                <w:noProof/>
                <w:sz w:val="24"/>
                <w:szCs w:val="24"/>
                <w:lang w:eastAsia="pl-PL"/>
              </w:rPr>
              <w:t>Biurko narożne – 4 sztuki</w:t>
            </w:r>
          </w:p>
          <w:p w14:paraId="06C8EE50" w14:textId="77777777" w:rsidR="00E33D6C" w:rsidRPr="009146A6" w:rsidRDefault="00E33D6C" w:rsidP="00447C1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56B3A51"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DA92BA9"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140 cm +/- 5 cm</w:t>
            </w:r>
          </w:p>
          <w:p w14:paraId="3DFCE45C"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120 cm +/- 5 cm</w:t>
            </w:r>
          </w:p>
          <w:p w14:paraId="29D181D4"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75 cm +/- 5 cm</w:t>
            </w:r>
          </w:p>
          <w:p w14:paraId="571CFA10"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DB21481"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 oklejony obrzeżem PCV 2 mm /+ 2 mm, płyta dwustronnie laminowana na bazie 3-warstwowej płyty wiórowej</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przepust kablowy w lewym rogu blatu</w:t>
            </w:r>
          </w:p>
          <w:p w14:paraId="03C9406E" w14:textId="4D74247F"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3AC27D69" w14:textId="69FB03E0" w:rsidR="00872226" w:rsidRPr="009146A6" w:rsidRDefault="00E33D6C" w:rsidP="00A21FDC">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tc>
        <w:tc>
          <w:tcPr>
            <w:tcW w:w="3693" w:type="dxa"/>
            <w:shd w:val="clear" w:color="auto" w:fill="auto"/>
          </w:tcPr>
          <w:p w14:paraId="14BF7B1C"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0E2A41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1BD9B5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1FD06B0" w14:textId="70D4508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2F65C9D" w14:textId="1C21874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5251F76A" w14:textId="4D50B3BF"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1915D1CF" w14:textId="77777777" w:rsidTr="00502222">
        <w:trPr>
          <w:trHeight w:val="57"/>
          <w:jc w:val="center"/>
        </w:trPr>
        <w:tc>
          <w:tcPr>
            <w:tcW w:w="595" w:type="dxa"/>
            <w:vMerge/>
            <w:shd w:val="clear" w:color="auto" w:fill="DEEAF6" w:themeFill="accent5" w:themeFillTint="33"/>
          </w:tcPr>
          <w:p w14:paraId="252AA2D9" w14:textId="178817E1"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6FB61753" w14:textId="6B5D4E4E"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36C2B47E" w14:textId="180E7F3F" w:rsidR="00E33D6C" w:rsidRPr="009146A6" w:rsidRDefault="00E33D6C" w:rsidP="0005751E">
            <w:pPr>
              <w:suppressAutoHyphens/>
              <w:spacing w:after="0"/>
              <w:rPr>
                <w:rFonts w:asciiTheme="minorHAnsi" w:hAnsiTheme="minorHAnsi" w:cstheme="minorHAnsi"/>
                <w:b/>
                <w:sz w:val="24"/>
                <w:szCs w:val="24"/>
              </w:rPr>
            </w:pPr>
            <w:r w:rsidRPr="009146A6">
              <w:rPr>
                <w:rFonts w:asciiTheme="minorHAnsi" w:hAnsiTheme="minorHAnsi" w:cstheme="minorHAnsi"/>
                <w:b/>
                <w:sz w:val="24"/>
                <w:szCs w:val="24"/>
              </w:rPr>
              <w:t>Szaf</w:t>
            </w:r>
            <w:r w:rsidR="00447C19" w:rsidRPr="009146A6">
              <w:rPr>
                <w:rFonts w:asciiTheme="minorHAnsi" w:hAnsiTheme="minorHAnsi" w:cstheme="minorHAnsi"/>
                <w:b/>
                <w:sz w:val="24"/>
                <w:szCs w:val="24"/>
              </w:rPr>
              <w:t>a</w:t>
            </w:r>
            <w:r w:rsidRPr="009146A6">
              <w:rPr>
                <w:rFonts w:asciiTheme="minorHAnsi" w:hAnsiTheme="minorHAnsi" w:cstheme="minorHAnsi"/>
                <w:b/>
                <w:sz w:val="24"/>
                <w:szCs w:val="24"/>
              </w:rPr>
              <w:t>– 4 sztuki</w:t>
            </w:r>
          </w:p>
          <w:p w14:paraId="36950BAC" w14:textId="77777777" w:rsidR="00E33D6C" w:rsidRPr="009146A6" w:rsidRDefault="00E33D6C" w:rsidP="004B672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EED9297"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B1D5ACF"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40319AA1"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4A05EDC0"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79DAFABF"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0D26D17"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płyta dwustronnie laminowana na bazie 3-warstwowej płyty wiórowej</w:t>
            </w:r>
          </w:p>
          <w:p w14:paraId="03B0075E" w14:textId="77777777"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131745DE"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metalowe w kolorze srebrnym</w:t>
            </w:r>
          </w:p>
          <w:p w14:paraId="7EE00945" w14:textId="63686537" w:rsidR="00E33D6C" w:rsidRPr="009146A6" w:rsidRDefault="00E33D6C"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Z drzwiczkami, w środku z dwoma półkami na dokumenty i segregatory,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otwartą półką na segregatory, z wieńcem oraz z zamkiem patentowym z</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dwoma kluczykami.</w:t>
            </w:r>
          </w:p>
          <w:p w14:paraId="37A9C9B5" w14:textId="7F346375" w:rsidR="00E33D6C" w:rsidRPr="009146A6" w:rsidRDefault="00E33D6C"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musi mieć taką samą wysokość jak regał i muszą stanowić jedną całość.</w:t>
            </w:r>
          </w:p>
        </w:tc>
        <w:tc>
          <w:tcPr>
            <w:tcW w:w="3693" w:type="dxa"/>
            <w:shd w:val="clear" w:color="auto" w:fill="auto"/>
          </w:tcPr>
          <w:p w14:paraId="55675169"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7AB0C4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802BF2E"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C6D3B54" w14:textId="2C0C7C4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2589C37C" w14:textId="7607A99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B222C99" w14:textId="1F022036"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E33D6C" w:rsidRPr="009146A6" w14:paraId="014D092E" w14:textId="77777777" w:rsidTr="00502222">
        <w:trPr>
          <w:trHeight w:val="57"/>
          <w:jc w:val="center"/>
        </w:trPr>
        <w:tc>
          <w:tcPr>
            <w:tcW w:w="595" w:type="dxa"/>
            <w:vMerge/>
            <w:shd w:val="clear" w:color="auto" w:fill="DEEAF6" w:themeFill="accent5" w:themeFillTint="33"/>
          </w:tcPr>
          <w:p w14:paraId="751EBF26" w14:textId="5B08C923" w:rsidR="00E33D6C" w:rsidRPr="009146A6" w:rsidRDefault="00E33D6C"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3798038D" w14:textId="7E0BEE23" w:rsidR="00E33D6C" w:rsidRPr="009146A6" w:rsidRDefault="00E33D6C"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40989EE8" w14:textId="77777777" w:rsidR="00E33D6C" w:rsidRPr="009146A6" w:rsidRDefault="00E33D6C"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Regał – 4 sztuki </w:t>
            </w:r>
          </w:p>
          <w:p w14:paraId="509A09F9" w14:textId="77777777" w:rsidR="00E33D6C" w:rsidRPr="009146A6" w:rsidRDefault="00E33D6C" w:rsidP="004B672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407D6674" w14:textId="77777777" w:rsidR="00E33D6C" w:rsidRPr="009146A6" w:rsidRDefault="00E33D6C"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5D0578B"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+/- 3 cm</w:t>
            </w:r>
          </w:p>
          <w:p w14:paraId="44BB3C73" w14:textId="77777777" w:rsidR="00E33D6C" w:rsidRPr="009146A6" w:rsidRDefault="00E33D6C"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5E0AD028" w14:textId="77777777" w:rsidR="00E33D6C" w:rsidRPr="009146A6" w:rsidRDefault="00E33D6C" w:rsidP="0005751E">
            <w:pPr>
              <w:pStyle w:val="Bezodstpw"/>
              <w:spacing w:line="276" w:lineRule="auto"/>
              <w:rPr>
                <w:rFonts w:cstheme="minorHAnsi"/>
                <w:sz w:val="24"/>
                <w:szCs w:val="24"/>
              </w:rPr>
            </w:pPr>
            <w:r w:rsidRPr="009146A6">
              <w:rPr>
                <w:rFonts w:cstheme="minorHAnsi"/>
                <w:sz w:val="24"/>
                <w:szCs w:val="24"/>
              </w:rPr>
              <w:t>Wysokość: 112 cm +/- 2 cm</w:t>
            </w:r>
          </w:p>
          <w:p w14:paraId="41BCF767" w14:textId="77777777" w:rsidR="00E33D6C" w:rsidRPr="009146A6" w:rsidRDefault="00E33D6C"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96C1472" w14:textId="77777777" w:rsidR="00E33D6C" w:rsidRPr="009146A6" w:rsidRDefault="00E33D6C"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Materiał: płyta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oklejona obrzeżem PCV 2 mm /+ 2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płyta dwustronnie laminowana na bazie 3-warstwowej płyty wiórowej</w:t>
            </w:r>
          </w:p>
          <w:p w14:paraId="12590DB8" w14:textId="667A1A6D" w:rsidR="00E33D6C" w:rsidRPr="009146A6" w:rsidRDefault="00E33D6C"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33C1A7B5" w14:textId="3D80C520" w:rsidR="00E33D6C" w:rsidRPr="009146A6" w:rsidRDefault="00E33D6C" w:rsidP="0005751E">
            <w:pPr>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Regał otwarty bez drzwiczek, w środku z dwoma półkami na dokumenty i</w:t>
            </w:r>
            <w:r w:rsidR="007568DC"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segregatory, z wieńcem.</w:t>
            </w:r>
          </w:p>
          <w:p w14:paraId="5DCCFDAE" w14:textId="5B687B83" w:rsidR="00E33D6C" w:rsidRPr="009146A6" w:rsidRDefault="00E33D6C"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t>Regał musi mieć taką samą wysokość jak szafa i muszą stanowić jedną całość.</w:t>
            </w:r>
          </w:p>
        </w:tc>
        <w:tc>
          <w:tcPr>
            <w:tcW w:w="3693" w:type="dxa"/>
            <w:shd w:val="clear" w:color="auto" w:fill="auto"/>
          </w:tcPr>
          <w:p w14:paraId="468E3AFF"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97A24F2"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DE84FBA"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447570F" w14:textId="2F9A71F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0FE38EAD" w14:textId="5313BD7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C2CE4AA" w14:textId="375968A9" w:rsidR="00E33D6C"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244F42" w:rsidRPr="009146A6" w14:paraId="15E3DD2E" w14:textId="77777777" w:rsidTr="00502222">
        <w:trPr>
          <w:trHeight w:val="57"/>
          <w:jc w:val="center"/>
        </w:trPr>
        <w:tc>
          <w:tcPr>
            <w:tcW w:w="595" w:type="dxa"/>
            <w:shd w:val="clear" w:color="auto" w:fill="DEEAF6" w:themeFill="accent5" w:themeFillTint="33"/>
          </w:tcPr>
          <w:p w14:paraId="13F3EF52"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5DAAAF9A" w14:textId="77777777" w:rsidR="00244F42" w:rsidRPr="009146A6" w:rsidRDefault="00244F42"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biurowe obrotowe</w:t>
            </w:r>
          </w:p>
          <w:p w14:paraId="1B342C60" w14:textId="7777777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noProof/>
                <w:sz w:val="24"/>
                <w:szCs w:val="24"/>
                <w:lang w:eastAsia="pl-PL"/>
              </w:rPr>
              <w:drawing>
                <wp:inline distT="0" distB="0" distL="0" distR="0" wp14:anchorId="6BE44D75" wp14:editId="307C6708">
                  <wp:extent cx="1209675" cy="1209675"/>
                  <wp:effectExtent l="0" t="0" r="9525" b="9525"/>
                  <wp:docPr id="5763583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inline>
              </w:drawing>
            </w:r>
          </w:p>
          <w:p w14:paraId="1030C5DB" w14:textId="3B971F04"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sz w:val="24"/>
                <w:szCs w:val="24"/>
              </w:rPr>
              <w:t>zdjęcie poglądowe</w:t>
            </w:r>
          </w:p>
        </w:tc>
        <w:tc>
          <w:tcPr>
            <w:tcW w:w="7306" w:type="dxa"/>
            <w:shd w:val="clear" w:color="auto" w:fill="DEEAF6" w:themeFill="accent5" w:themeFillTint="33"/>
          </w:tcPr>
          <w:p w14:paraId="147D9A41" w14:textId="77777777" w:rsidR="00244F42" w:rsidRPr="009146A6" w:rsidRDefault="00244F42"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Krzesło biurowe obrotowe (360</w:t>
            </w:r>
            <w:r w:rsidRPr="009146A6">
              <w:rPr>
                <w:rFonts w:asciiTheme="minorHAnsi" w:hAnsiTheme="minorHAnsi" w:cstheme="minorHAnsi"/>
                <w:b/>
                <w:sz w:val="24"/>
                <w:szCs w:val="24"/>
                <w:vertAlign w:val="superscript"/>
              </w:rPr>
              <w:t>o</w:t>
            </w:r>
            <w:r w:rsidRPr="009146A6">
              <w:rPr>
                <w:rFonts w:asciiTheme="minorHAnsi" w:hAnsiTheme="minorHAnsi" w:cstheme="minorHAnsi"/>
                <w:b/>
                <w:sz w:val="24"/>
                <w:szCs w:val="24"/>
              </w:rPr>
              <w:t xml:space="preserve">) </w:t>
            </w:r>
          </w:p>
          <w:p w14:paraId="7EA936E3" w14:textId="77777777" w:rsidR="00244F42" w:rsidRPr="009146A6" w:rsidRDefault="00244F42" w:rsidP="004B672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CAB916F"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CF7299E"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średnica krzyża: 60 cm +/- 3 cm</w:t>
            </w:r>
          </w:p>
          <w:p w14:paraId="51044127"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min. wysokość siedziska: 44 cm +/- 3 cm</w:t>
            </w:r>
          </w:p>
          <w:p w14:paraId="2B445C32"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maks. wysokość siedziska: 54 cm +/- 3 cm</w:t>
            </w:r>
          </w:p>
          <w:p w14:paraId="7891BAA2" w14:textId="77777777" w:rsidR="00244F42" w:rsidRPr="009146A6" w:rsidRDefault="00244F42"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93 cm – 103 cm +/- 3 cm</w:t>
            </w:r>
          </w:p>
          <w:p w14:paraId="09B1DC34"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48 cm +/- 3 cm</w:t>
            </w:r>
          </w:p>
          <w:p w14:paraId="07597A68"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47 cm +/- 3 cm</w:t>
            </w:r>
          </w:p>
          <w:p w14:paraId="0EB98E26"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53 cm +/- 3 cm</w:t>
            </w:r>
          </w:p>
          <w:p w14:paraId="7F8EFB47"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19 cm +/- 2 cm</w:t>
            </w:r>
          </w:p>
          <w:p w14:paraId="2B4ACAD4"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łącznie podłokietników:  58 cm +/- 3 cm</w:t>
            </w:r>
          </w:p>
          <w:p w14:paraId="6F54008D"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najniższa wysokość podłokietników nad ziemią: 63 cm +/- 3 cm</w:t>
            </w:r>
          </w:p>
          <w:p w14:paraId="74B64068" w14:textId="77777777" w:rsidR="00244F42" w:rsidRPr="009146A6" w:rsidRDefault="00244F42"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ED1D6D0"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232A94F3"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czarny</w:t>
            </w:r>
          </w:p>
          <w:p w14:paraId="33A0E846"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ciemny szary</w:t>
            </w:r>
          </w:p>
          <w:p w14:paraId="3EFB8F89"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siedziska: tkanina</w:t>
            </w:r>
          </w:p>
          <w:p w14:paraId="53BE46E5"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oparcia: siatka</w:t>
            </w:r>
          </w:p>
          <w:p w14:paraId="45B2AE03"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w:t>
            </w:r>
          </w:p>
          <w:p w14:paraId="72CA755D"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siatka</w:t>
            </w:r>
          </w:p>
          <w:p w14:paraId="5C056D8A"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podłokietników: plastik</w:t>
            </w:r>
          </w:p>
          <w:p w14:paraId="07A3E56C" w14:textId="3DF1CD23" w:rsidR="00244F42" w:rsidRPr="009146A6" w:rsidRDefault="00244F42" w:rsidP="000727C7">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35A5191B"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mechanikę „bujania” z regulacją przeciwwagi</w:t>
            </w:r>
          </w:p>
          <w:p w14:paraId="19C0F57B"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vertAlign w:val="superscript"/>
              </w:rPr>
            </w:pPr>
            <w:r w:rsidRPr="009146A6">
              <w:rPr>
                <w:rFonts w:asciiTheme="minorHAnsi" w:hAnsiTheme="minorHAnsi" w:cstheme="minorHAnsi"/>
                <w:bCs/>
                <w:sz w:val="24"/>
                <w:szCs w:val="24"/>
              </w:rPr>
              <w:t xml:space="preserve">- mechanikę obrotu 360 </w:t>
            </w:r>
            <w:r w:rsidRPr="009146A6">
              <w:rPr>
                <w:rFonts w:asciiTheme="minorHAnsi" w:hAnsiTheme="minorHAnsi" w:cstheme="minorHAnsi"/>
                <w:bCs/>
                <w:sz w:val="24"/>
                <w:szCs w:val="24"/>
                <w:vertAlign w:val="superscript"/>
              </w:rPr>
              <w:t>0</w:t>
            </w:r>
          </w:p>
          <w:p w14:paraId="1A962CE7"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w stałe siedzisko i oparcie</w:t>
            </w:r>
          </w:p>
          <w:p w14:paraId="0E455CC2"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 w funkcję blokowania w podstawowej pozycji siedzącej</w:t>
            </w:r>
          </w:p>
          <w:p w14:paraId="160432DB"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w stałe plastikowe podłokietniki przymocowane do krzesła </w:t>
            </w:r>
          </w:p>
          <w:p w14:paraId="3A1FADC3" w14:textId="77777777" w:rsidR="00244F42" w:rsidRPr="009146A6" w:rsidRDefault="00244F42"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Cs/>
                <w:sz w:val="24"/>
                <w:szCs w:val="24"/>
              </w:rPr>
              <w:t xml:space="preserve">- plastikowy krzyżak wykonany z nylonu </w:t>
            </w:r>
          </w:p>
          <w:p w14:paraId="6C59E023"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i mechanika krzyżaka zapewniająca niezbędną stabilność i nośność 130 kg +/- 5 kg </w:t>
            </w:r>
          </w:p>
          <w:p w14:paraId="4EF897CC" w14:textId="77777777"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umożliwiający regulację wysokości siedziska </w:t>
            </w:r>
          </w:p>
          <w:p w14:paraId="3A231B5B" w14:textId="67A04F0F" w:rsidR="00244F42" w:rsidRPr="009146A6" w:rsidRDefault="00244F42"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kółka podłogowe odpowiednie do podłóg twardych nośności 130 kg +/- 5 kg</w:t>
            </w:r>
          </w:p>
        </w:tc>
        <w:tc>
          <w:tcPr>
            <w:tcW w:w="3693" w:type="dxa"/>
            <w:shd w:val="clear" w:color="auto" w:fill="auto"/>
          </w:tcPr>
          <w:p w14:paraId="21DBF16E" w14:textId="77777777" w:rsidR="00133FDD" w:rsidRPr="009146A6" w:rsidRDefault="00133FDD" w:rsidP="004B6729">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42089F2" w14:textId="77777777" w:rsidR="004F375A" w:rsidRPr="009146A6" w:rsidRDefault="004F375A" w:rsidP="004B672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0F58C9E1" w14:textId="77777777" w:rsidR="004F375A" w:rsidRPr="009146A6" w:rsidRDefault="004F375A" w:rsidP="004B672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C4582B8" w14:textId="1208F0CD"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średnica krzyża: _____________</w:t>
            </w:r>
          </w:p>
          <w:p w14:paraId="71B4BFB5" w14:textId="599A08B2"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min. wysokość siedziska: ______</w:t>
            </w:r>
          </w:p>
          <w:p w14:paraId="3E2B6E0D" w14:textId="2666C626"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maks. wysokość siedziska: _____</w:t>
            </w:r>
          </w:p>
          <w:p w14:paraId="2329C6C2" w14:textId="35BCF54D"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_________</w:t>
            </w:r>
            <w:r w:rsidR="00133FDD" w:rsidRPr="009146A6">
              <w:rPr>
                <w:rFonts w:asciiTheme="minorHAnsi" w:hAnsiTheme="minorHAnsi" w:cstheme="minorHAnsi"/>
                <w:bCs/>
                <w:sz w:val="24"/>
                <w:szCs w:val="24"/>
              </w:rPr>
              <w:t>_</w:t>
            </w:r>
          </w:p>
          <w:p w14:paraId="14BAD8BF" w14:textId="28F847D9"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_________</w:t>
            </w:r>
            <w:r w:rsidR="00133FDD" w:rsidRPr="009146A6">
              <w:rPr>
                <w:rFonts w:asciiTheme="minorHAnsi" w:hAnsiTheme="minorHAnsi" w:cstheme="minorHAnsi"/>
                <w:bCs/>
                <w:sz w:val="24"/>
                <w:szCs w:val="24"/>
              </w:rPr>
              <w:t>_</w:t>
            </w:r>
          </w:p>
          <w:p w14:paraId="5F19C9D0" w14:textId="208F72FF"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__________</w:t>
            </w:r>
          </w:p>
          <w:p w14:paraId="7B6013C4" w14:textId="4BEC60D2"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___________</w:t>
            </w:r>
          </w:p>
          <w:p w14:paraId="2FE332ED" w14:textId="77777777"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____________</w:t>
            </w:r>
          </w:p>
          <w:p w14:paraId="3A257727" w14:textId="464B2551" w:rsidR="004F375A" w:rsidRPr="009146A6" w:rsidRDefault="004F375A" w:rsidP="004B6729">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łącznie podłokietników: _____________</w:t>
            </w:r>
          </w:p>
          <w:p w14:paraId="6FDD3FC2" w14:textId="4A58F0D4" w:rsidR="00244F42" w:rsidRPr="009146A6" w:rsidRDefault="004F375A" w:rsidP="004B6729">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najniższa wysokość podłokietników nad ziemią: ___________</w:t>
            </w:r>
          </w:p>
        </w:tc>
      </w:tr>
      <w:tr w:rsidR="00244F42" w:rsidRPr="009146A6" w14:paraId="47729ACF" w14:textId="77777777" w:rsidTr="00502222">
        <w:trPr>
          <w:trHeight w:val="57"/>
          <w:jc w:val="center"/>
        </w:trPr>
        <w:tc>
          <w:tcPr>
            <w:tcW w:w="595" w:type="dxa"/>
            <w:shd w:val="clear" w:color="auto" w:fill="DEEAF6" w:themeFill="accent5" w:themeFillTint="33"/>
          </w:tcPr>
          <w:p w14:paraId="4E020B6C"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30354B58" w14:textId="77777777" w:rsidR="00244F42" w:rsidRPr="009146A6" w:rsidRDefault="00244F42"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Wieszak szeregowy dwustronny ruchomy</w:t>
            </w:r>
          </w:p>
          <w:p w14:paraId="53D40087" w14:textId="07252D03"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383C8A22" wp14:editId="058BFD1E">
                  <wp:extent cx="809625" cy="1505904"/>
                  <wp:effectExtent l="0" t="0" r="0" b="0"/>
                  <wp:docPr id="19921180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8063" name=""/>
                          <pic:cNvPicPr/>
                        </pic:nvPicPr>
                        <pic:blipFill rotWithShape="1">
                          <a:blip r:embed="rId23"/>
                          <a:srcRect l="35862" t="14826" r="38180" b="12745"/>
                          <a:stretch/>
                        </pic:blipFill>
                        <pic:spPr bwMode="auto">
                          <a:xfrm>
                            <a:off x="0" y="0"/>
                            <a:ext cx="809625" cy="1505904"/>
                          </a:xfrm>
                          <a:prstGeom prst="rect">
                            <a:avLst/>
                          </a:prstGeom>
                          <a:ln>
                            <a:noFill/>
                          </a:ln>
                          <a:extLst>
                            <a:ext uri="{53640926-AAD7-44D8-BBD7-CCE9431645EC}">
                              <a14:shadowObscured xmlns:a14="http://schemas.microsoft.com/office/drawing/2010/main"/>
                            </a:ext>
                          </a:extLst>
                        </pic:spPr>
                      </pic:pic>
                    </a:graphicData>
                  </a:graphic>
                </wp:inline>
              </w:drawing>
            </w:r>
          </w:p>
          <w:p w14:paraId="3F7D1962" w14:textId="70D88D57"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sz w:val="24"/>
                <w:szCs w:val="24"/>
              </w:rPr>
              <w:t>zdjęcie poglądowe</w:t>
            </w:r>
          </w:p>
        </w:tc>
        <w:tc>
          <w:tcPr>
            <w:tcW w:w="7306" w:type="dxa"/>
            <w:shd w:val="clear" w:color="auto" w:fill="DEEAF6" w:themeFill="accent5" w:themeFillTint="33"/>
          </w:tcPr>
          <w:p w14:paraId="756A2BF1"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Wieszak szeregowy dwustronny ruchomy z 16 hakami, wykonanie z metalu, z akcesoriami</w:t>
            </w:r>
          </w:p>
          <w:p w14:paraId="69621836" w14:textId="77777777" w:rsidR="00244F42" w:rsidRPr="009146A6" w:rsidRDefault="00244F42" w:rsidP="0004027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347BEA8"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26A3A94"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51 cm +/- 5 cm</w:t>
            </w:r>
          </w:p>
          <w:p w14:paraId="605609DE"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110 cm +/- 10 cm</w:t>
            </w:r>
          </w:p>
          <w:p w14:paraId="5FC57C23"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177 cm +/- 10 cm</w:t>
            </w:r>
          </w:p>
          <w:p w14:paraId="2604090C" w14:textId="77777777" w:rsidR="00244F42" w:rsidRPr="009146A6" w:rsidRDefault="00244F42"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3DBE7C1"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Ilość haków: 16 szt. /+4</w:t>
            </w:r>
          </w:p>
          <w:p w14:paraId="26569B26"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srebrny i czarny</w:t>
            </w:r>
          </w:p>
          <w:p w14:paraId="638AD7F2"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elementów dodatkowych: czarny </w:t>
            </w:r>
          </w:p>
          <w:p w14:paraId="608B4244" w14:textId="77777777"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Stelaż: metalowy z wykończeniem powierzchni lakierem proszkowym, wyposażony w kółka. </w:t>
            </w:r>
          </w:p>
          <w:p w14:paraId="3D4394B3" w14:textId="597A255C" w:rsidR="00244F42" w:rsidRPr="009146A6" w:rsidRDefault="00244F42"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 xml:space="preserve">Wieszak wyposażony w </w:t>
            </w:r>
            <w:r w:rsidRPr="009146A6">
              <w:rPr>
                <w:rFonts w:asciiTheme="minorHAnsi" w:hAnsiTheme="minorHAnsi" w:cstheme="minorHAnsi"/>
                <w:sz w:val="24"/>
                <w:szCs w:val="24"/>
              </w:rPr>
              <w:t>uchwyt i stojak na parasol wykonany z plastiku, haki montowane po obu stronach wieszaka</w:t>
            </w:r>
          </w:p>
        </w:tc>
        <w:tc>
          <w:tcPr>
            <w:tcW w:w="3693" w:type="dxa"/>
            <w:shd w:val="clear" w:color="auto" w:fill="auto"/>
          </w:tcPr>
          <w:p w14:paraId="2AC5A5A2"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7B70129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586036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D9F871A" w14:textId="1E086B9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1C0EDDB1" w14:textId="3074CCF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_________</w:t>
            </w:r>
          </w:p>
          <w:p w14:paraId="64AC7788" w14:textId="14591467"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całkowita: _________</w:t>
            </w:r>
          </w:p>
        </w:tc>
      </w:tr>
      <w:tr w:rsidR="00244F42" w:rsidRPr="009146A6" w14:paraId="22094BBC" w14:textId="77777777" w:rsidTr="00502222">
        <w:trPr>
          <w:trHeight w:val="57"/>
          <w:jc w:val="center"/>
        </w:trPr>
        <w:tc>
          <w:tcPr>
            <w:tcW w:w="595" w:type="dxa"/>
            <w:shd w:val="clear" w:color="auto" w:fill="DEEAF6" w:themeFill="accent5" w:themeFillTint="33"/>
          </w:tcPr>
          <w:p w14:paraId="71EB3BAB"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229D4F80" w14:textId="77777777" w:rsidR="00244F42" w:rsidRPr="009146A6" w:rsidRDefault="00244F42"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 elektryczne</w:t>
            </w:r>
          </w:p>
          <w:p w14:paraId="794FD621" w14:textId="77777777" w:rsidR="00FF4825" w:rsidRPr="009146A6" w:rsidRDefault="00FF4825" w:rsidP="0005751E">
            <w:pPr>
              <w:spacing w:after="0"/>
              <w:rPr>
                <w:rFonts w:asciiTheme="minorHAnsi" w:eastAsia="DejaVu Sans" w:hAnsiTheme="minorHAnsi" w:cstheme="minorHAnsi"/>
                <w:b/>
                <w:bCs/>
                <w:kern w:val="1"/>
                <w:sz w:val="24"/>
                <w:szCs w:val="24"/>
                <w:lang w:eastAsia="zh-CN" w:bidi="hi-IN"/>
              </w:rPr>
            </w:pPr>
          </w:p>
          <w:p w14:paraId="331EB464" w14:textId="1E4CCEF0" w:rsidR="00CE3DAE"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54B9F0A" wp14:editId="1AA9DEBC">
                  <wp:extent cx="1666875" cy="1109980"/>
                  <wp:effectExtent l="0" t="0" r="9525" b="0"/>
                  <wp:docPr id="5313186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18629" name="Obraz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6875" cy="1109980"/>
                          </a:xfrm>
                          <a:prstGeom prst="rect">
                            <a:avLst/>
                          </a:prstGeom>
                        </pic:spPr>
                      </pic:pic>
                    </a:graphicData>
                  </a:graphic>
                </wp:inline>
              </w:drawing>
            </w:r>
          </w:p>
          <w:p w14:paraId="482B7D15" w14:textId="77777777" w:rsidR="00244F42"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5FF1BC4" wp14:editId="39B6D821">
                  <wp:extent cx="1676400" cy="1117600"/>
                  <wp:effectExtent l="0" t="0" r="0" b="6350"/>
                  <wp:docPr id="7486231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23171" name="Obraz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7549" cy="1118366"/>
                          </a:xfrm>
                          <a:prstGeom prst="rect">
                            <a:avLst/>
                          </a:prstGeom>
                        </pic:spPr>
                      </pic:pic>
                    </a:graphicData>
                  </a:graphic>
                </wp:inline>
              </w:drawing>
            </w:r>
          </w:p>
          <w:p w14:paraId="5CAD9B5F" w14:textId="0B2E6C3F"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 biurka:</w:t>
            </w:r>
          </w:p>
          <w:p w14:paraId="02436CFD"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3D4B664" wp14:editId="1E63CCF3">
                  <wp:extent cx="1676400" cy="1116628"/>
                  <wp:effectExtent l="0" t="0" r="0" b="7620"/>
                  <wp:docPr id="1376362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217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6227" cy="1123174"/>
                          </a:xfrm>
                          <a:prstGeom prst="rect">
                            <a:avLst/>
                          </a:prstGeom>
                        </pic:spPr>
                      </pic:pic>
                    </a:graphicData>
                  </a:graphic>
                </wp:inline>
              </w:drawing>
            </w:r>
          </w:p>
          <w:p w14:paraId="24AAAAF4" w14:textId="77777777" w:rsidR="00FF4825" w:rsidRPr="009146A6" w:rsidRDefault="00FF4825"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przepustu</w:t>
            </w:r>
          </w:p>
          <w:p w14:paraId="6E8AD566" w14:textId="77777777" w:rsidR="00FF4825" w:rsidRPr="009146A6" w:rsidRDefault="00FF4825"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noProof/>
                <w:sz w:val="24"/>
                <w:szCs w:val="24"/>
                <w:lang w:eastAsia="pl-PL"/>
              </w:rPr>
              <w:drawing>
                <wp:inline distT="0" distB="0" distL="0" distR="0" wp14:anchorId="77349D38" wp14:editId="6A3A0A2B">
                  <wp:extent cx="1381125" cy="920515"/>
                  <wp:effectExtent l="0" t="0" r="0" b="0"/>
                  <wp:docPr id="1502865635"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195" cy="923894"/>
                          </a:xfrm>
                          <a:prstGeom prst="rect">
                            <a:avLst/>
                          </a:prstGeom>
                          <a:noFill/>
                          <a:ln>
                            <a:noFill/>
                          </a:ln>
                        </pic:spPr>
                      </pic:pic>
                    </a:graphicData>
                  </a:graphic>
                </wp:inline>
              </w:drawing>
            </w:r>
          </w:p>
          <w:p w14:paraId="685D0FEC" w14:textId="51927C3C" w:rsidR="00FF4825" w:rsidRPr="009146A6" w:rsidRDefault="00FF4825"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koloru biurka jasny dąb</w:t>
            </w:r>
          </w:p>
        </w:tc>
        <w:tc>
          <w:tcPr>
            <w:tcW w:w="7306" w:type="dxa"/>
            <w:shd w:val="clear" w:color="auto" w:fill="DEEAF6" w:themeFill="accent5" w:themeFillTint="33"/>
          </w:tcPr>
          <w:p w14:paraId="4EB22892"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Biurko elektryczne 240 cm /80 cm z dwoma przepustami na kable</w:t>
            </w:r>
          </w:p>
          <w:p w14:paraId="46F9ED1C" w14:textId="77777777" w:rsidR="00244F42" w:rsidRPr="009146A6" w:rsidRDefault="00244F42"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D0A26BB" w14:textId="77777777" w:rsidR="00244F42" w:rsidRPr="009146A6" w:rsidRDefault="00244F42"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97CD2CA"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240 cm +/- 5 cm</w:t>
            </w:r>
          </w:p>
          <w:p w14:paraId="14AF56CB"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80 cm +/- 5 cm</w:t>
            </w:r>
          </w:p>
          <w:p w14:paraId="25A16132" w14:textId="77777777" w:rsidR="00244F42" w:rsidRPr="009146A6" w:rsidRDefault="00244F42" w:rsidP="0005751E">
            <w:pPr>
              <w:pStyle w:val="Bezodstpw"/>
              <w:spacing w:line="276" w:lineRule="auto"/>
              <w:rPr>
                <w:rFonts w:cstheme="minorHAnsi"/>
                <w:sz w:val="24"/>
                <w:szCs w:val="24"/>
              </w:rPr>
            </w:pPr>
            <w:r w:rsidRPr="009146A6">
              <w:rPr>
                <w:rFonts w:cstheme="minorHAnsi"/>
                <w:sz w:val="24"/>
                <w:szCs w:val="24"/>
              </w:rPr>
              <w:t>Wysokość: 75 cm +/- 5 cm</w:t>
            </w:r>
          </w:p>
          <w:p w14:paraId="0274BFD6" w14:textId="77777777" w:rsidR="00244F42" w:rsidRPr="009146A6" w:rsidRDefault="00244F42"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3F03076"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o kształcie prostokąta, wykonany z litego drewna dębowego - klejone lamele, deski, o szerokości 8-12 cm i długości jak cała szerokość biurka, grubość blatu 30 mm +/- 2 mm, olejowany woskiem twardym wyposażony w dwa przepusty na kable po każdej stronie blatu, jeden przepust z lewej strony i jeden przepust z prawej strony, oba zamontowane w blacie biurka przy tylnej krawędzi, wymiary każdego przepustu na kable szerokość 8 cm +/- 1 cm głębokość 8 cm +/- 1 cm – kolor czarny</w:t>
            </w:r>
          </w:p>
          <w:p w14:paraId="407FEFCB"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jasny dąb</w:t>
            </w:r>
          </w:p>
          <w:p w14:paraId="071F0FD3" w14:textId="77777777" w:rsidR="00244F42" w:rsidRPr="009146A6" w:rsidRDefault="00244F42"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stelażu: czarny  </w:t>
            </w:r>
          </w:p>
          <w:p w14:paraId="4DAEB34B" w14:textId="77777777"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piaskowany oraz malowany proszkowo z 4 nogami, wykonany z profili stalowych 40 mm / 40 mm +/- 2 mm, o ściankach 2mm /+ 2 mm oraz grubej giętej blachy łączącej poprzeczki o grubości 3 mm /+ 2 mm.</w:t>
            </w:r>
          </w:p>
          <w:p w14:paraId="42213371" w14:textId="77777777" w:rsidR="00244F42" w:rsidRPr="009146A6" w:rsidRDefault="00244F42"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Udźwig stelaża: 480 kg +/- 20 kg</w:t>
            </w:r>
          </w:p>
          <w:p w14:paraId="0EBF3ECF" w14:textId="77777777" w:rsidR="00244F42" w:rsidRPr="009146A6" w:rsidRDefault="00244F42" w:rsidP="0005751E">
            <w:pPr>
              <w:suppressAutoHyphens/>
              <w:autoSpaceDE w:val="0"/>
              <w:autoSpaceDN w:val="0"/>
              <w:adjustRightInd w:val="0"/>
              <w:spacing w:after="0"/>
              <w:ind w:right="788"/>
              <w:rPr>
                <w:rFonts w:asciiTheme="minorHAnsi" w:hAnsiTheme="minorHAnsi" w:cstheme="minorHAnsi"/>
                <w:sz w:val="24"/>
                <w:szCs w:val="24"/>
              </w:rPr>
            </w:pPr>
            <w:r w:rsidRPr="009146A6">
              <w:rPr>
                <w:rFonts w:asciiTheme="minorHAnsi" w:eastAsia="Times New Roman" w:hAnsiTheme="minorHAnsi" w:cstheme="minorHAnsi"/>
                <w:sz w:val="24"/>
                <w:szCs w:val="24"/>
              </w:rPr>
              <w:t>Elektryczna regulacja wysokości z systemem antykolizyjnym</w:t>
            </w:r>
            <w:r w:rsidRPr="009146A6">
              <w:rPr>
                <w:rFonts w:asciiTheme="minorHAnsi" w:hAnsiTheme="minorHAnsi" w:cstheme="minorHAnsi"/>
                <w:sz w:val="24"/>
                <w:szCs w:val="24"/>
              </w:rPr>
              <w:t xml:space="preserve"> - zarówno przy opuszczaniu jak i podnoszeniu biurka, jeśli blat napotka przeszkodę np. mebel czy krzesło, to biurko zatrzyma się, system wyposażony w kilka ustawień czułości, które można regulować</w:t>
            </w:r>
          </w:p>
          <w:p w14:paraId="59D94CFC" w14:textId="75713850"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hAnsiTheme="minorHAnsi" w:cstheme="minorHAnsi"/>
                <w:sz w:val="24"/>
                <w:szCs w:val="24"/>
              </w:rPr>
              <w:t>w</w:t>
            </w:r>
            <w:r w:rsidRPr="009146A6">
              <w:rPr>
                <w:rFonts w:asciiTheme="minorHAnsi" w:eastAsia="Times New Roman" w:hAnsiTheme="minorHAnsi" w:cstheme="minorHAnsi"/>
                <w:sz w:val="24"/>
                <w:szCs w:val="24"/>
              </w:rPr>
              <w:t>artość regulacji prezentowana jest na wyświetlaczu OLED,</w:t>
            </w:r>
            <w:r w:rsidRPr="009146A6">
              <w:rPr>
                <w:rFonts w:asciiTheme="minorHAnsi" w:hAnsiTheme="minorHAnsi" w:cstheme="minorHAnsi"/>
                <w:sz w:val="24"/>
                <w:szCs w:val="24"/>
              </w:rPr>
              <w:t xml:space="preserve"> z</w:t>
            </w:r>
            <w:r w:rsidR="00040277" w:rsidRPr="009146A6">
              <w:rPr>
                <w:rFonts w:asciiTheme="minorHAnsi" w:hAnsiTheme="minorHAnsi" w:cstheme="minorHAnsi"/>
                <w:sz w:val="24"/>
                <w:szCs w:val="24"/>
              </w:rPr>
              <w:t> </w:t>
            </w:r>
            <w:r w:rsidRPr="009146A6">
              <w:rPr>
                <w:rFonts w:asciiTheme="minorHAnsi" w:eastAsia="Times New Roman" w:hAnsiTheme="minorHAnsi" w:cstheme="minorHAnsi"/>
                <w:sz w:val="24"/>
                <w:szCs w:val="24"/>
              </w:rPr>
              <w:t xml:space="preserve">funkcją zapamiętania do 4 pozycji, zmianę wysokości dokonuje się za pomocą panelu, który posiada również funkcję blokady dostępu.  </w:t>
            </w:r>
          </w:p>
          <w:p w14:paraId="006B4BD3" w14:textId="38B88371" w:rsidR="00244F42" w:rsidRPr="009146A6" w:rsidRDefault="00244F42"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Zakres regulacji wysokości</w:t>
            </w:r>
            <w:r w:rsidR="00A836CD" w:rsidRPr="009146A6">
              <w:rPr>
                <w:rFonts w:asciiTheme="minorHAnsi" w:eastAsia="Times New Roman" w:hAnsiTheme="minorHAnsi" w:cstheme="minorHAnsi"/>
                <w:sz w:val="24"/>
                <w:szCs w:val="24"/>
              </w:rPr>
              <w:t xml:space="preserve"> od</w:t>
            </w:r>
            <w:r w:rsidRPr="009146A6">
              <w:rPr>
                <w:rFonts w:asciiTheme="minorHAnsi" w:eastAsia="Times New Roman" w:hAnsiTheme="minorHAnsi" w:cstheme="minorHAnsi"/>
                <w:sz w:val="24"/>
                <w:szCs w:val="24"/>
              </w:rPr>
              <w:t xml:space="preserve"> 61 cm +/- 5 cm</w:t>
            </w:r>
          </w:p>
          <w:p w14:paraId="5538B3DD" w14:textId="433B4484" w:rsidR="00244F42" w:rsidRPr="009146A6" w:rsidRDefault="00244F42" w:rsidP="004E3867">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Zakres regulacji wysokości </w:t>
            </w:r>
            <w:r w:rsidR="00A836CD" w:rsidRPr="009146A6">
              <w:rPr>
                <w:rFonts w:asciiTheme="minorHAnsi" w:eastAsia="Times New Roman" w:hAnsiTheme="minorHAnsi" w:cstheme="minorHAnsi"/>
                <w:sz w:val="24"/>
                <w:szCs w:val="24"/>
              </w:rPr>
              <w:t>do</w:t>
            </w:r>
            <w:r w:rsidRPr="009146A6">
              <w:rPr>
                <w:rFonts w:asciiTheme="minorHAnsi" w:eastAsia="Times New Roman" w:hAnsiTheme="minorHAnsi" w:cstheme="minorHAnsi"/>
                <w:sz w:val="24"/>
                <w:szCs w:val="24"/>
              </w:rPr>
              <w:t xml:space="preserve"> 127 cm +/- 5 cm</w:t>
            </w:r>
          </w:p>
        </w:tc>
        <w:tc>
          <w:tcPr>
            <w:tcW w:w="3693" w:type="dxa"/>
            <w:shd w:val="clear" w:color="auto" w:fill="auto"/>
          </w:tcPr>
          <w:p w14:paraId="632A19D2"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12D757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27FF35F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9DA95B0" w14:textId="7C10E5B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1AD47F8" w14:textId="2F49CB3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B590B09" w14:textId="3D06C5B1"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244F42" w:rsidRPr="009146A6" w14:paraId="1F5B406D" w14:textId="77777777" w:rsidTr="00502222">
        <w:trPr>
          <w:trHeight w:val="57"/>
          <w:jc w:val="center"/>
        </w:trPr>
        <w:tc>
          <w:tcPr>
            <w:tcW w:w="595" w:type="dxa"/>
            <w:shd w:val="clear" w:color="auto" w:fill="DEEAF6" w:themeFill="accent5" w:themeFillTint="33"/>
          </w:tcPr>
          <w:p w14:paraId="75B2C033"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077C447A" w14:textId="03AB84B7" w:rsidR="00FF4825" w:rsidRPr="009146A6" w:rsidRDefault="00FF4825"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w:t>
            </w:r>
          </w:p>
          <w:p w14:paraId="036C2B4C"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F8AD4DB" wp14:editId="7896E84F">
                  <wp:extent cx="1181100" cy="747376"/>
                  <wp:effectExtent l="0" t="0" r="0" b="0"/>
                  <wp:docPr id="18081356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5661" name="Obraz 1"/>
                          <pic:cNvPicPr>
                            <a:picLocks noChangeAspect="1"/>
                          </pic:cNvPicPr>
                        </pic:nvPicPr>
                        <pic:blipFill rotWithShape="1">
                          <a:blip r:embed="rId28" cstate="print">
                            <a:extLst>
                              <a:ext uri="{28A0092B-C50C-407E-A947-70E740481C1C}">
                                <a14:useLocalDpi xmlns:a14="http://schemas.microsoft.com/office/drawing/2010/main" val="0"/>
                              </a:ext>
                            </a:extLst>
                          </a:blip>
                          <a:srcRect l="8418" t="12017" r="5821" b="20498"/>
                          <a:stretch/>
                        </pic:blipFill>
                        <pic:spPr bwMode="auto">
                          <a:xfrm>
                            <a:off x="0" y="0"/>
                            <a:ext cx="1188342" cy="751959"/>
                          </a:xfrm>
                          <a:prstGeom prst="rect">
                            <a:avLst/>
                          </a:prstGeom>
                          <a:noFill/>
                          <a:ln>
                            <a:noFill/>
                          </a:ln>
                          <a:extLst>
                            <a:ext uri="{53640926-AAD7-44D8-BBD7-CCE9431645EC}">
                              <a14:shadowObscured xmlns:a14="http://schemas.microsoft.com/office/drawing/2010/main"/>
                            </a:ext>
                          </a:extLst>
                        </pic:spPr>
                      </pic:pic>
                    </a:graphicData>
                  </a:graphic>
                </wp:inline>
              </w:drawing>
            </w:r>
          </w:p>
          <w:p w14:paraId="059B9E99"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BDA3BF8" wp14:editId="4CD73EF4">
                  <wp:extent cx="1447800" cy="920398"/>
                  <wp:effectExtent l="0" t="0" r="0" b="0"/>
                  <wp:docPr id="20857862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6250" name="Obraz 2"/>
                          <pic:cNvPicPr>
                            <a:picLocks noChangeAspect="1"/>
                          </pic:cNvPicPr>
                        </pic:nvPicPr>
                        <pic:blipFill rotWithShape="1">
                          <a:blip r:embed="rId29" cstate="print">
                            <a:extLst>
                              <a:ext uri="{28A0092B-C50C-407E-A947-70E740481C1C}">
                                <a14:useLocalDpi xmlns:a14="http://schemas.microsoft.com/office/drawing/2010/main" val="0"/>
                              </a:ext>
                            </a:extLst>
                          </a:blip>
                          <a:srcRect l="9970" t="19842" r="7948" b="15259"/>
                          <a:stretch/>
                        </pic:blipFill>
                        <pic:spPr bwMode="auto">
                          <a:xfrm>
                            <a:off x="0" y="0"/>
                            <a:ext cx="1451562" cy="922790"/>
                          </a:xfrm>
                          <a:prstGeom prst="rect">
                            <a:avLst/>
                          </a:prstGeom>
                          <a:noFill/>
                          <a:ln>
                            <a:noFill/>
                          </a:ln>
                          <a:extLst>
                            <a:ext uri="{53640926-AAD7-44D8-BBD7-CCE9431645EC}">
                              <a14:shadowObscured xmlns:a14="http://schemas.microsoft.com/office/drawing/2010/main"/>
                            </a:ext>
                          </a:extLst>
                        </pic:spPr>
                      </pic:pic>
                    </a:graphicData>
                  </a:graphic>
                </wp:inline>
              </w:drawing>
            </w:r>
          </w:p>
          <w:p w14:paraId="76128B03" w14:textId="77777777"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zdjęcie poglądowe biurka</w:t>
            </w:r>
          </w:p>
          <w:p w14:paraId="22421924" w14:textId="77777777"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noProof/>
                <w:sz w:val="24"/>
                <w:szCs w:val="24"/>
                <w:lang w:eastAsia="pl-PL"/>
              </w:rPr>
              <w:drawing>
                <wp:inline distT="0" distB="0" distL="0" distR="0" wp14:anchorId="275719B7" wp14:editId="7DADEC36">
                  <wp:extent cx="1228725" cy="818876"/>
                  <wp:effectExtent l="0" t="0" r="0" b="635"/>
                  <wp:docPr id="1467711535"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0998" cy="833720"/>
                          </a:xfrm>
                          <a:prstGeom prst="rect">
                            <a:avLst/>
                          </a:prstGeom>
                          <a:noFill/>
                          <a:ln>
                            <a:noFill/>
                          </a:ln>
                        </pic:spPr>
                      </pic:pic>
                    </a:graphicData>
                  </a:graphic>
                </wp:inline>
              </w:drawing>
            </w:r>
          </w:p>
          <w:p w14:paraId="6584513F" w14:textId="107EFB8A"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bCs/>
                <w:sz w:val="24"/>
                <w:szCs w:val="24"/>
              </w:rPr>
              <w:t>zdjęcie poglądowe koloru biurka jasny dąb</w:t>
            </w:r>
          </w:p>
        </w:tc>
        <w:tc>
          <w:tcPr>
            <w:tcW w:w="7306" w:type="dxa"/>
            <w:shd w:val="clear" w:color="auto" w:fill="DEEAF6" w:themeFill="accent5" w:themeFillTint="33"/>
          </w:tcPr>
          <w:p w14:paraId="52BDE351"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Biurko 120 cm x 60 cm</w:t>
            </w:r>
          </w:p>
          <w:p w14:paraId="2CCECD3B"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4A41E10"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722062E"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120 cm +/- 5 cm</w:t>
            </w:r>
          </w:p>
          <w:p w14:paraId="6F53FFA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60 cm +/- 5 cm</w:t>
            </w:r>
          </w:p>
          <w:p w14:paraId="0483AE12"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75 cm +/- 5 cm</w:t>
            </w:r>
          </w:p>
          <w:p w14:paraId="4D6999B6" w14:textId="77777777" w:rsidR="00FF4825" w:rsidRPr="009146A6" w:rsidRDefault="00FF4825" w:rsidP="000727C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73ABA33" w14:textId="77777777" w:rsidR="00FF4825" w:rsidRPr="009146A6" w:rsidRDefault="00FF4825" w:rsidP="0005751E">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przepust kablowy z lewej strony blatu</w:t>
            </w:r>
          </w:p>
          <w:p w14:paraId="5306239F"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2D917696"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407F1A94" w14:textId="77777777" w:rsidR="00FF4825" w:rsidRPr="009146A6" w:rsidRDefault="00FF4825" w:rsidP="0005751E">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p>
          <w:p w14:paraId="672B818C" w14:textId="77777777" w:rsidR="00FF4825" w:rsidRPr="009146A6" w:rsidRDefault="00FF4825"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 szafki: aluminiowy w kolorze czarnym</w:t>
            </w:r>
          </w:p>
          <w:p w14:paraId="202DCD4F" w14:textId="7D6ED85B" w:rsidR="00244F42"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t>Biurko z prawej strony z szafką z drzwiami z 2 pólkami wyposażoną w</w:t>
            </w:r>
            <w:r w:rsidR="00133FDD"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zamek patentowy z dwoma kluczykami, z przodu biurko wyposażone w osłonę przednią (blenda)</w:t>
            </w:r>
          </w:p>
        </w:tc>
        <w:tc>
          <w:tcPr>
            <w:tcW w:w="3693" w:type="dxa"/>
            <w:shd w:val="clear" w:color="auto" w:fill="auto"/>
          </w:tcPr>
          <w:p w14:paraId="48D825F6"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7351B0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B5A61B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56272BC" w14:textId="47DAEBA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CD848F2" w14:textId="348FED31"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182A0700" w14:textId="108B4420"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244F42" w:rsidRPr="009146A6" w14:paraId="4C95DE1E" w14:textId="77777777" w:rsidTr="00502222">
        <w:trPr>
          <w:trHeight w:val="57"/>
          <w:jc w:val="center"/>
        </w:trPr>
        <w:tc>
          <w:tcPr>
            <w:tcW w:w="595" w:type="dxa"/>
            <w:shd w:val="clear" w:color="auto" w:fill="DEEAF6" w:themeFill="accent5" w:themeFillTint="33"/>
          </w:tcPr>
          <w:p w14:paraId="171A2FC2"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238219CA" w14:textId="139ADBD0" w:rsidR="00244F42" w:rsidRPr="009146A6" w:rsidRDefault="00FF4825" w:rsidP="0005751E">
            <w:pPr>
              <w:spacing w:after="0"/>
              <w:rPr>
                <w:rFonts w:asciiTheme="minorHAnsi" w:eastAsia="DejaVu Sans" w:hAnsiTheme="minorHAnsi" w:cstheme="minorHAnsi"/>
                <w:b/>
                <w:bCs/>
                <w:strike/>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Zestaw dwóch stołów konferencyjnych </w:t>
            </w:r>
          </w:p>
          <w:p w14:paraId="74F3CF2A" w14:textId="485F75FE"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13E754E" wp14:editId="2426F79F">
                  <wp:extent cx="1924866" cy="866775"/>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950" b="30020"/>
                          <a:stretch/>
                        </pic:blipFill>
                        <pic:spPr bwMode="auto">
                          <a:xfrm>
                            <a:off x="0" y="0"/>
                            <a:ext cx="1937142" cy="872303"/>
                          </a:xfrm>
                          <a:prstGeom prst="rect">
                            <a:avLst/>
                          </a:prstGeom>
                          <a:noFill/>
                          <a:ln>
                            <a:noFill/>
                          </a:ln>
                          <a:extLst>
                            <a:ext uri="{53640926-AAD7-44D8-BBD7-CCE9431645EC}">
                              <a14:shadowObscured xmlns:a14="http://schemas.microsoft.com/office/drawing/2010/main"/>
                            </a:ext>
                          </a:extLst>
                        </pic:spPr>
                      </pic:pic>
                    </a:graphicData>
                  </a:graphic>
                </wp:inline>
              </w:drawing>
            </w:r>
          </w:p>
          <w:p w14:paraId="040A9BF0"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FA64657" wp14:editId="08E5581E">
                  <wp:extent cx="2038350" cy="1262816"/>
                  <wp:effectExtent l="0" t="0" r="0" b="0"/>
                  <wp:docPr id="4652934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3466" name=""/>
                          <pic:cNvPicPr/>
                        </pic:nvPicPr>
                        <pic:blipFill rotWithShape="1">
                          <a:blip r:embed="rId32"/>
                          <a:srcRect t="14815" b="23232"/>
                          <a:stretch/>
                        </pic:blipFill>
                        <pic:spPr bwMode="auto">
                          <a:xfrm>
                            <a:off x="0" y="0"/>
                            <a:ext cx="2050144" cy="1270123"/>
                          </a:xfrm>
                          <a:prstGeom prst="rect">
                            <a:avLst/>
                          </a:prstGeom>
                          <a:ln>
                            <a:noFill/>
                          </a:ln>
                          <a:extLst>
                            <a:ext uri="{53640926-AAD7-44D8-BBD7-CCE9431645EC}">
                              <a14:shadowObscured xmlns:a14="http://schemas.microsoft.com/office/drawing/2010/main"/>
                            </a:ext>
                          </a:extLst>
                        </pic:spPr>
                      </pic:pic>
                    </a:graphicData>
                  </a:graphic>
                </wp:inline>
              </w:drawing>
            </w:r>
          </w:p>
          <w:p w14:paraId="50D0D690" w14:textId="36A77965" w:rsidR="00FF4825" w:rsidRPr="009146A6" w:rsidRDefault="00FF4825" w:rsidP="0005751E">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zdjęcia poglądowe stołów</w:t>
            </w:r>
          </w:p>
          <w:p w14:paraId="5E24F1F7"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7D4C81A" wp14:editId="2DB21ECC">
                  <wp:extent cx="1085850" cy="723658"/>
                  <wp:effectExtent l="0" t="0" r="0" b="635"/>
                  <wp:docPr id="384158358"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8691" cy="738880"/>
                          </a:xfrm>
                          <a:prstGeom prst="rect">
                            <a:avLst/>
                          </a:prstGeom>
                          <a:noFill/>
                          <a:ln>
                            <a:noFill/>
                          </a:ln>
                        </pic:spPr>
                      </pic:pic>
                    </a:graphicData>
                  </a:graphic>
                </wp:inline>
              </w:drawing>
            </w:r>
          </w:p>
          <w:p w14:paraId="62A6F2BA" w14:textId="79F29B3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koloru mebli jasny dąb</w:t>
            </w:r>
          </w:p>
        </w:tc>
        <w:tc>
          <w:tcPr>
            <w:tcW w:w="7306" w:type="dxa"/>
            <w:shd w:val="clear" w:color="auto" w:fill="DEEAF6" w:themeFill="accent5" w:themeFillTint="33"/>
          </w:tcPr>
          <w:p w14:paraId="2808CD3D"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Zestaw dwóch stołów konferencyjnych z mediaportami na 12 stanowisk komputerowych</w:t>
            </w:r>
            <w:r w:rsidRPr="009146A6">
              <w:rPr>
                <w:rFonts w:asciiTheme="minorHAnsi" w:eastAsia="Times New Roman" w:hAnsiTheme="minorHAnsi" w:cstheme="minorHAnsi"/>
                <w:b/>
                <w:bCs/>
                <w:sz w:val="24"/>
                <w:szCs w:val="24"/>
              </w:rPr>
              <w:t xml:space="preserve"> </w:t>
            </w:r>
          </w:p>
          <w:p w14:paraId="13935F9F" w14:textId="77777777" w:rsidR="00FF4825" w:rsidRPr="009146A6" w:rsidRDefault="00FF4825"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7C80F7C"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 każdego z dwóch stołów:</w:t>
            </w:r>
          </w:p>
          <w:p w14:paraId="7106CEC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280 cm +/- 5 cm</w:t>
            </w:r>
          </w:p>
          <w:p w14:paraId="2D37941E"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140 cm +/- 5 cm</w:t>
            </w:r>
          </w:p>
          <w:p w14:paraId="483A050F"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73 cm +/- 5 cm</w:t>
            </w:r>
          </w:p>
          <w:p w14:paraId="75C4F0D1" w14:textId="77777777" w:rsidR="00FF4825" w:rsidRPr="009146A6" w:rsidRDefault="00FF4825"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1F57734B"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grubej płyty 36 mm +/- 2 mm, oklejonej obrzeżem PCV 2 mm /+2 mm. Płyta dwustronnie laminowana na bazie 3-warstwowej płyty wiórowej, mediaporty na 12 stanowisk</w:t>
            </w:r>
          </w:p>
          <w:p w14:paraId="78EED75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7DC80F4D"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7EFFEFFC" w14:textId="6C951F5D"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podstawa składająca się z metalowej kwadratowej stopy i czterech metalowych nóg 60x60 mm, z kwadratowym elementem do mocowania blatu, elementy metalowe malowane proszkowo farbą o</w:t>
            </w:r>
            <w:r w:rsidR="004E543A"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drobnej strukturze</w:t>
            </w:r>
          </w:p>
          <w:p w14:paraId="39BAADD3" w14:textId="315EEA80" w:rsidR="00244F42"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Mediaporty: na 12 stanowisk, mediaport montowany na brzegach stołu, gniazda wpuszczane w blat - gniazda standardowe + gniazda USB</w:t>
            </w:r>
          </w:p>
        </w:tc>
        <w:tc>
          <w:tcPr>
            <w:tcW w:w="3693" w:type="dxa"/>
            <w:shd w:val="clear" w:color="auto" w:fill="auto"/>
          </w:tcPr>
          <w:p w14:paraId="35D11A9D" w14:textId="206F162B"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1F6CA1C" w14:textId="77777777" w:rsidR="004F375A" w:rsidRPr="009146A6" w:rsidRDefault="004F375A"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3B45C2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941198B" w14:textId="49C1328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17DB240" w14:textId="13BB3F28"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9AB52D7" w14:textId="11728F2A"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A3156B"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FF4825" w:rsidRPr="009146A6" w14:paraId="7CAE1E40" w14:textId="77777777" w:rsidTr="00502222">
        <w:trPr>
          <w:trHeight w:val="57"/>
          <w:jc w:val="center"/>
        </w:trPr>
        <w:tc>
          <w:tcPr>
            <w:tcW w:w="595" w:type="dxa"/>
            <w:vMerge w:val="restart"/>
            <w:shd w:val="clear" w:color="auto" w:fill="DEEAF6" w:themeFill="accent5" w:themeFillTint="33"/>
          </w:tcPr>
          <w:p w14:paraId="1D031C92" w14:textId="77777777" w:rsidR="00FF4825" w:rsidRPr="009146A6" w:rsidRDefault="00FF482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val="restart"/>
            <w:shd w:val="clear" w:color="auto" w:fill="DEEAF6" w:themeFill="accent5" w:themeFillTint="33"/>
          </w:tcPr>
          <w:p w14:paraId="008FC120" w14:textId="0921CC68" w:rsidR="00FF4825" w:rsidRPr="009146A6" w:rsidRDefault="00FF4825"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Zestaw </w:t>
            </w:r>
            <w:r w:rsidR="004E3867" w:rsidRPr="009146A6">
              <w:rPr>
                <w:rFonts w:asciiTheme="minorHAnsi" w:eastAsia="DejaVu Sans" w:hAnsiTheme="minorHAnsi" w:cstheme="minorHAnsi"/>
                <w:b/>
                <w:bCs/>
                <w:kern w:val="1"/>
                <w:sz w:val="24"/>
                <w:szCs w:val="24"/>
                <w:lang w:eastAsia="zh-CN" w:bidi="hi-IN"/>
              </w:rPr>
              <w:t xml:space="preserve">3 </w:t>
            </w:r>
            <w:r w:rsidRPr="009146A6">
              <w:rPr>
                <w:rFonts w:asciiTheme="minorHAnsi" w:eastAsia="DejaVu Sans" w:hAnsiTheme="minorHAnsi" w:cstheme="minorHAnsi"/>
                <w:b/>
                <w:bCs/>
                <w:kern w:val="1"/>
                <w:sz w:val="24"/>
                <w:szCs w:val="24"/>
                <w:lang w:eastAsia="zh-CN" w:bidi="hi-IN"/>
              </w:rPr>
              <w:t xml:space="preserve">szaf gabinetowych </w:t>
            </w:r>
            <w:r w:rsidRPr="009146A6">
              <w:rPr>
                <w:rFonts w:asciiTheme="minorHAnsi" w:eastAsia="Times New Roman" w:hAnsiTheme="minorHAnsi" w:cstheme="minorHAnsi"/>
                <w:b/>
                <w:bCs/>
                <w:sz w:val="24"/>
                <w:szCs w:val="24"/>
              </w:rPr>
              <w:t>na pięć poziomów segregatorów</w:t>
            </w:r>
          </w:p>
          <w:p w14:paraId="42CB0E06"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5DB6AAC" wp14:editId="456FD3D5">
                  <wp:extent cx="1104900" cy="8819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7037" cy="891599"/>
                          </a:xfrm>
                          <a:prstGeom prst="rect">
                            <a:avLst/>
                          </a:prstGeom>
                          <a:noFill/>
                          <a:ln>
                            <a:noFill/>
                          </a:ln>
                        </pic:spPr>
                      </pic:pic>
                    </a:graphicData>
                  </a:graphic>
                </wp:inline>
              </w:drawing>
            </w:r>
          </w:p>
          <w:p w14:paraId="7DCDD693" w14:textId="660F0472" w:rsidR="004377DF" w:rsidRPr="009146A6" w:rsidRDefault="00FF4825" w:rsidP="0005751E">
            <w:pPr>
              <w:spacing w:after="0"/>
              <w:rPr>
                <w:rFonts w:asciiTheme="minorHAnsi" w:eastAsia="Times New Roman" w:hAnsiTheme="minorHAnsi" w:cstheme="minorHAnsi"/>
                <w:b/>
                <w:bCs/>
                <w:sz w:val="24"/>
                <w:szCs w:val="24"/>
                <w:lang w:eastAsia="pl-PL"/>
              </w:rPr>
            </w:pPr>
            <w:r w:rsidRPr="009146A6">
              <w:rPr>
                <w:rFonts w:asciiTheme="minorHAnsi" w:eastAsia="Times New Roman" w:hAnsiTheme="minorHAnsi" w:cstheme="minorHAnsi"/>
                <w:b/>
                <w:bCs/>
                <w:sz w:val="24"/>
                <w:szCs w:val="24"/>
                <w:lang w:eastAsia="pl-PL"/>
              </w:rPr>
              <w:t>Zdjęcie poglądowe</w:t>
            </w:r>
          </w:p>
          <w:p w14:paraId="11BC1A79" w14:textId="77777777"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BA41E82" wp14:editId="32330A37">
                  <wp:extent cx="1085850" cy="723658"/>
                  <wp:effectExtent l="0" t="0" r="0" b="635"/>
                  <wp:docPr id="149674686" name="Obraz 1" descr="Dąb Casella naturalny jasny - Dąb - Płyty meblowe - Centrum.mebl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ąb Casella naturalny jasny - Dąb - Płyty meblowe - Centrum.meble.p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270" cy="735934"/>
                          </a:xfrm>
                          <a:prstGeom prst="rect">
                            <a:avLst/>
                          </a:prstGeom>
                          <a:noFill/>
                          <a:ln>
                            <a:noFill/>
                          </a:ln>
                        </pic:spPr>
                      </pic:pic>
                    </a:graphicData>
                  </a:graphic>
                </wp:inline>
              </w:drawing>
            </w:r>
          </w:p>
          <w:p w14:paraId="1B6BD832" w14:textId="4578334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koloru mebli jasny dąb</w:t>
            </w:r>
          </w:p>
        </w:tc>
        <w:tc>
          <w:tcPr>
            <w:tcW w:w="7306" w:type="dxa"/>
            <w:shd w:val="clear" w:color="auto" w:fill="DEEAF6" w:themeFill="accent5" w:themeFillTint="33"/>
          </w:tcPr>
          <w:p w14:paraId="54F265F7"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Szafa 1</w:t>
            </w:r>
          </w:p>
          <w:p w14:paraId="6840428F"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4464D55"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8116024"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6DA209A3"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7C5893C5"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186 cm +/- 5 cm</w:t>
            </w:r>
          </w:p>
          <w:p w14:paraId="6D29D996" w14:textId="71D640AE" w:rsidR="00FF4825" w:rsidRPr="009146A6" w:rsidRDefault="00FF4825" w:rsidP="00A3156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98D346B" w14:textId="7A2ED60A"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wiórowa laminowana o grubości 18 mm /+5mm, wieniec górny i dolny z płyty o grubości 36 mm /+5mm, widoczne krawędzie wykończone okleiną ABS-PCV, tył szafy wykonany z</w:t>
            </w:r>
            <w:r w:rsidR="004377DF"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płyty HDF 18 mm /+4mm płyta dwustronnie laminowana na bazie 3-warstwowej płyty wiórowej</w:t>
            </w:r>
          </w:p>
          <w:p w14:paraId="3920E07C" w14:textId="7D3565AB"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3D50D960" w14:textId="470E898A"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frontów: jasny dąb</w:t>
            </w:r>
          </w:p>
          <w:p w14:paraId="61B01A08" w14:textId="2EB08A58"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tyłu szafy: jasny dąb</w:t>
            </w:r>
          </w:p>
          <w:p w14:paraId="3BE37CCC"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aluminiowe w kolorze czarnym</w:t>
            </w:r>
          </w:p>
          <w:p w14:paraId="21377A6C" w14:textId="77777777" w:rsidR="00FF4825" w:rsidRPr="009146A6" w:rsidRDefault="00FF4825"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Szafa z drzwiami na całej wysokości mebla, drzwi zamykane na zamek meblowy z dwoma kluczykami,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 xml:space="preserve">zawiasy drzwi wyposażone w spowalniacz. Na dole nóżki w kolorze czarnym z regulacją pozwalającą niwelować nierówności podłogi, w środku z półkami na pięć poziomów segregatorów. </w:t>
            </w:r>
          </w:p>
          <w:p w14:paraId="1351B0C3" w14:textId="2F53F220"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1 musi mieć taką samą wysokość jak szafa 2 i 3, muszą stanowić jedną całość.</w:t>
            </w:r>
          </w:p>
        </w:tc>
        <w:tc>
          <w:tcPr>
            <w:tcW w:w="3693" w:type="dxa"/>
            <w:shd w:val="clear" w:color="auto" w:fill="auto"/>
          </w:tcPr>
          <w:p w14:paraId="7F3D1A79"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62D8DD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CA8458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E7F471E" w14:textId="7CD4AA9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4E543A"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53D84168" w14:textId="05A1524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4E543A"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FF6DDF7" w14:textId="18DE252B" w:rsidR="00FF4825"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4E543A"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tc>
      </w:tr>
      <w:tr w:rsidR="00FF4825" w:rsidRPr="009146A6" w14:paraId="77FD4E43" w14:textId="77777777" w:rsidTr="00502222">
        <w:trPr>
          <w:trHeight w:val="57"/>
          <w:jc w:val="center"/>
        </w:trPr>
        <w:tc>
          <w:tcPr>
            <w:tcW w:w="595" w:type="dxa"/>
            <w:vMerge/>
            <w:shd w:val="clear" w:color="auto" w:fill="DEEAF6" w:themeFill="accent5" w:themeFillTint="33"/>
          </w:tcPr>
          <w:p w14:paraId="42E0D4D6" w14:textId="77777777" w:rsidR="00FF4825" w:rsidRPr="009146A6" w:rsidRDefault="00FF482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4651EE62" w14:textId="77777777" w:rsidR="00FF4825" w:rsidRPr="009146A6" w:rsidRDefault="00FF4825"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568CCAD0" w14:textId="77777777"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2</w:t>
            </w:r>
          </w:p>
          <w:p w14:paraId="1EACEA48"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AA49236"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68A1B73"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3B4BF1F4"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6B8DFC0C"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186 cm +/- 5 cm</w:t>
            </w:r>
          </w:p>
          <w:p w14:paraId="6A8DE6DA" w14:textId="77777777" w:rsidR="00FF4825" w:rsidRPr="009146A6" w:rsidRDefault="00FF4825"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60DE253D" w14:textId="6B47476C"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wiórowa laminowana o grubości 18 mm /+5mm, wieniec górny i dolny z płyty o grubości 36 mm /+5mm, widoczne krawędzie wykończone okleiną ABS-PCV, tył szafy wykonany z</w:t>
            </w:r>
            <w:r w:rsidR="004377DF"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płyty HDF 18 mm /+4mm płyta dwustronnie laminowana na bazie 3-warstwowej płyty wiórowej</w:t>
            </w:r>
          </w:p>
          <w:p w14:paraId="45479284" w14:textId="03E6FFA5"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65CCA75F" w14:textId="60EF3144"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frontów: jasny dąb</w:t>
            </w:r>
          </w:p>
          <w:p w14:paraId="773DC40C" w14:textId="2343DB26"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tyłu szafy: jasny dąb</w:t>
            </w:r>
          </w:p>
          <w:p w14:paraId="1796E6B7"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aluminiowe w kolorze czarnym</w:t>
            </w:r>
          </w:p>
          <w:p w14:paraId="131DB2C1" w14:textId="77777777" w:rsidR="00FF4825" w:rsidRPr="009146A6" w:rsidRDefault="00FF4825"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Szafa z drzwiami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na całej wysokości mebla, drzwi zamykane na zamek meblowy z dwoma kluczykami,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 xml:space="preserve">zawiasy drzwi wyposażone w spowalniacz. Na dole nóżki w kolorze czarnym z regulacją pozwalającą niwelować nierówności podłogi, w środku z półkami na pięć poziomów segregatorów. </w:t>
            </w:r>
          </w:p>
          <w:p w14:paraId="5032FADF" w14:textId="288BDF77"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2 musi mieć taką samą wysokość jak szafa 1 i 3, muszą stanowić jedną całość.</w:t>
            </w:r>
          </w:p>
        </w:tc>
        <w:tc>
          <w:tcPr>
            <w:tcW w:w="3693" w:type="dxa"/>
            <w:shd w:val="clear" w:color="auto" w:fill="auto"/>
          </w:tcPr>
          <w:p w14:paraId="2CD9F1F9"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024A696"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917AD1F"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C5955ED"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p>
          <w:p w14:paraId="0A4252DF"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Głębokość:_________</w:t>
            </w:r>
          </w:p>
          <w:p w14:paraId="4ECF0B9C" w14:textId="2D71EC89" w:rsidR="00FF4825"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Wysokość:__________</w:t>
            </w:r>
          </w:p>
        </w:tc>
      </w:tr>
      <w:tr w:rsidR="00FF4825" w:rsidRPr="009146A6" w14:paraId="3C48D575" w14:textId="77777777" w:rsidTr="00502222">
        <w:trPr>
          <w:trHeight w:val="57"/>
          <w:jc w:val="center"/>
        </w:trPr>
        <w:tc>
          <w:tcPr>
            <w:tcW w:w="595" w:type="dxa"/>
            <w:vMerge/>
            <w:shd w:val="clear" w:color="auto" w:fill="DEEAF6" w:themeFill="accent5" w:themeFillTint="33"/>
          </w:tcPr>
          <w:p w14:paraId="27C57F32" w14:textId="77777777" w:rsidR="00FF4825" w:rsidRPr="009146A6" w:rsidRDefault="00FF482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5EAD5B88" w14:textId="77777777" w:rsidR="00FF4825" w:rsidRPr="009146A6" w:rsidRDefault="00FF4825"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19426F10" w14:textId="77777777" w:rsidR="00FF4825" w:rsidRPr="009146A6" w:rsidRDefault="00FF4825" w:rsidP="0005751E">
            <w:pPr>
              <w:suppressAutoHyphens/>
              <w:autoSpaceDE w:val="0"/>
              <w:autoSpaceDN w:val="0"/>
              <w:adjustRightInd w:val="0"/>
              <w:spacing w:after="0"/>
              <w:rPr>
                <w:rFonts w:asciiTheme="minorHAnsi" w:hAnsiTheme="minorHAnsi" w:cstheme="minorHAnsi"/>
                <w:b/>
                <w:bCs/>
                <w:noProof/>
                <w:sz w:val="24"/>
                <w:szCs w:val="24"/>
                <w:lang w:eastAsia="pl-PL"/>
              </w:rPr>
            </w:pPr>
            <w:r w:rsidRPr="009146A6">
              <w:rPr>
                <w:rFonts w:asciiTheme="minorHAnsi" w:hAnsiTheme="minorHAnsi" w:cstheme="minorHAnsi"/>
                <w:b/>
                <w:bCs/>
                <w:noProof/>
                <w:sz w:val="24"/>
                <w:szCs w:val="24"/>
                <w:lang w:eastAsia="pl-PL"/>
              </w:rPr>
              <w:t>Szafa 3</w:t>
            </w:r>
          </w:p>
          <w:p w14:paraId="60D05442" w14:textId="77777777" w:rsidR="00FF4825" w:rsidRPr="009146A6" w:rsidRDefault="00FF4825" w:rsidP="000727C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33D5333" w14:textId="77777777" w:rsidR="00FF4825" w:rsidRPr="009146A6" w:rsidRDefault="00FF4825"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2ADA298"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6A437D9A"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38 cm +/- 3 cm</w:t>
            </w:r>
          </w:p>
          <w:p w14:paraId="3A367BBA" w14:textId="77777777" w:rsidR="00FF4825" w:rsidRPr="009146A6" w:rsidRDefault="00FF4825" w:rsidP="0005751E">
            <w:pPr>
              <w:pStyle w:val="Bezodstpw"/>
              <w:spacing w:line="276" w:lineRule="auto"/>
              <w:rPr>
                <w:rFonts w:cstheme="minorHAnsi"/>
                <w:sz w:val="24"/>
                <w:szCs w:val="24"/>
              </w:rPr>
            </w:pPr>
            <w:r w:rsidRPr="009146A6">
              <w:rPr>
                <w:rFonts w:cstheme="minorHAnsi"/>
                <w:sz w:val="24"/>
                <w:szCs w:val="24"/>
              </w:rPr>
              <w:t>Wysokość: 186 cm +/- 5 cm</w:t>
            </w:r>
          </w:p>
          <w:p w14:paraId="332201CA" w14:textId="77777777" w:rsidR="00FF4825" w:rsidRPr="009146A6" w:rsidRDefault="00FF4825"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3AAB697E" w14:textId="79D160B3" w:rsidR="00FF4825" w:rsidRPr="009146A6" w:rsidRDefault="00FF4825" w:rsidP="000727C7">
            <w:pPr>
              <w:suppressAutoHyphens/>
              <w:spacing w:after="0"/>
              <w:ind w:left="-2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płyta wiórowa laminowana o grubości 18 mm /+5mm, wieniec górny i dolny z płyty o grubości 36 mm /+5mm, widoczne krawędzie wykończone okleiną ABS-PCV, tył szafy wykonany z</w:t>
            </w:r>
            <w:r w:rsidR="004377DF"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płyty HDF 18 mm /+4mm płyta dwustronnie laminowana na bazie 3-warstwowej płyty wiórowej</w:t>
            </w:r>
          </w:p>
          <w:p w14:paraId="5CFAC8B5" w14:textId="4F2B790E"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1BF2C1F7" w14:textId="6E18AADD"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frontów: jasny dąb</w:t>
            </w:r>
          </w:p>
          <w:p w14:paraId="4B07DE05" w14:textId="304EDD47" w:rsidR="00FF4825" w:rsidRPr="009146A6" w:rsidRDefault="00FF4825"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tyłu szafy: jasny dąb</w:t>
            </w:r>
          </w:p>
          <w:p w14:paraId="07DD55FD" w14:textId="77777777" w:rsidR="00FF4825" w:rsidRPr="009146A6" w:rsidRDefault="00FF4825"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aluminiowe w kolorze czarnym</w:t>
            </w:r>
          </w:p>
          <w:p w14:paraId="51387B2A" w14:textId="6FDF3802" w:rsidR="00FF4825" w:rsidRPr="009146A6" w:rsidRDefault="00FF4825" w:rsidP="0005751E">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Szafa z półkami otwartymi na 3 poziomy sgregatorów oraz z drzwiami z</w:t>
            </w:r>
            <w:r w:rsidR="00133FDD"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półkami na 2 poziomy segregatorów, drzwi zamykane na zamek meblowy z</w:t>
            </w:r>
            <w:r w:rsidR="004377DF" w:rsidRPr="009146A6">
              <w:rPr>
                <w:rFonts w:asciiTheme="minorHAnsi" w:hAnsiTheme="minorHAnsi" w:cstheme="minorHAnsi"/>
                <w:noProof/>
                <w:sz w:val="24"/>
                <w:szCs w:val="24"/>
                <w:lang w:eastAsia="pl-PL"/>
              </w:rPr>
              <w:t> </w:t>
            </w:r>
            <w:r w:rsidRPr="009146A6">
              <w:rPr>
                <w:rFonts w:asciiTheme="minorHAnsi" w:hAnsiTheme="minorHAnsi" w:cstheme="minorHAnsi"/>
                <w:noProof/>
                <w:sz w:val="24"/>
                <w:szCs w:val="24"/>
                <w:lang w:eastAsia="pl-PL"/>
              </w:rPr>
              <w:t>dwoma kluczykami,</w:t>
            </w:r>
            <w:r w:rsidRPr="009146A6">
              <w:rPr>
                <w:rFonts w:asciiTheme="minorHAnsi" w:hAnsiTheme="minorHAnsi" w:cstheme="minorHAnsi"/>
                <w:sz w:val="24"/>
                <w:szCs w:val="24"/>
              </w:rPr>
              <w:t xml:space="preserve"> </w:t>
            </w:r>
            <w:r w:rsidRPr="009146A6">
              <w:rPr>
                <w:rFonts w:asciiTheme="minorHAnsi" w:hAnsiTheme="minorHAnsi" w:cstheme="minorHAnsi"/>
                <w:noProof/>
                <w:sz w:val="24"/>
                <w:szCs w:val="24"/>
                <w:lang w:eastAsia="pl-PL"/>
              </w:rPr>
              <w:t>zawiasy drzwi wyposażone w spowalniacz. Na dole nóżki w kolorze czarnym z regulacją pozwalającą niwelować nierówności podłogi.</w:t>
            </w:r>
          </w:p>
          <w:p w14:paraId="3B9D5D5A" w14:textId="7ED9D332" w:rsidR="00FF4825" w:rsidRPr="009146A6" w:rsidRDefault="00FF4825"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t>Szafa 3 musi mieć taką samą wysokość jak szafa 1 i 2, muszą stanowić jedną całość</w:t>
            </w:r>
          </w:p>
        </w:tc>
        <w:tc>
          <w:tcPr>
            <w:tcW w:w="3693" w:type="dxa"/>
            <w:shd w:val="clear" w:color="auto" w:fill="auto"/>
          </w:tcPr>
          <w:p w14:paraId="068C0E1A"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605B61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42858F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AEAD5AC" w14:textId="63CA2CA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w:t>
            </w:r>
            <w:r w:rsidR="007568DC" w:rsidRPr="009146A6">
              <w:rPr>
                <w:rFonts w:asciiTheme="minorHAnsi" w:eastAsia="Times New Roman" w:hAnsiTheme="minorHAnsi" w:cstheme="minorHAnsi"/>
                <w:sz w:val="24"/>
                <w:szCs w:val="24"/>
              </w:rPr>
              <w:t>_</w:t>
            </w:r>
            <w:r w:rsidRPr="009146A6">
              <w:rPr>
                <w:rFonts w:asciiTheme="minorHAnsi" w:eastAsia="Times New Roman" w:hAnsiTheme="minorHAnsi" w:cstheme="minorHAnsi"/>
                <w:sz w:val="24"/>
                <w:szCs w:val="24"/>
              </w:rPr>
              <w:t>_</w:t>
            </w:r>
          </w:p>
          <w:p w14:paraId="1E1419AD" w14:textId="625A146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w:t>
            </w:r>
            <w:r w:rsidR="007568DC" w:rsidRPr="009146A6">
              <w:rPr>
                <w:rFonts w:asciiTheme="minorHAnsi" w:eastAsia="Times New Roman" w:hAnsiTheme="minorHAnsi" w:cstheme="minorHAnsi"/>
                <w:sz w:val="24"/>
                <w:szCs w:val="24"/>
              </w:rPr>
              <w:t>_</w:t>
            </w:r>
            <w:r w:rsidRPr="009146A6">
              <w:rPr>
                <w:rFonts w:asciiTheme="minorHAnsi" w:eastAsia="Times New Roman" w:hAnsiTheme="minorHAnsi" w:cstheme="minorHAnsi"/>
                <w:sz w:val="24"/>
                <w:szCs w:val="24"/>
              </w:rPr>
              <w:t>_</w:t>
            </w:r>
          </w:p>
          <w:p w14:paraId="1F132395" w14:textId="34CCDC47" w:rsidR="00FF4825"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r w:rsidR="007568DC" w:rsidRPr="009146A6">
              <w:rPr>
                <w:rFonts w:asciiTheme="minorHAnsi" w:eastAsia="Times New Roman" w:hAnsiTheme="minorHAnsi" w:cstheme="minorHAnsi"/>
                <w:sz w:val="24"/>
                <w:szCs w:val="24"/>
              </w:rPr>
              <w:t>_</w:t>
            </w:r>
            <w:r w:rsidRPr="009146A6">
              <w:rPr>
                <w:rFonts w:asciiTheme="minorHAnsi" w:eastAsia="Times New Roman" w:hAnsiTheme="minorHAnsi" w:cstheme="minorHAnsi"/>
                <w:sz w:val="24"/>
                <w:szCs w:val="24"/>
              </w:rPr>
              <w:t>_</w:t>
            </w:r>
          </w:p>
        </w:tc>
      </w:tr>
      <w:tr w:rsidR="00244F42" w:rsidRPr="009146A6" w14:paraId="5241D20B" w14:textId="77777777" w:rsidTr="00502222">
        <w:trPr>
          <w:trHeight w:val="57"/>
          <w:jc w:val="center"/>
        </w:trPr>
        <w:tc>
          <w:tcPr>
            <w:tcW w:w="595" w:type="dxa"/>
            <w:shd w:val="clear" w:color="auto" w:fill="DEEAF6" w:themeFill="accent5" w:themeFillTint="33"/>
          </w:tcPr>
          <w:p w14:paraId="3185AA35"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439E3DDE" w14:textId="36EF8771" w:rsidR="004377DF" w:rsidRPr="009146A6" w:rsidRDefault="004377DF" w:rsidP="0005751E">
            <w:pPr>
              <w:spacing w:after="0"/>
              <w:rPr>
                <w:rFonts w:asciiTheme="minorHAnsi" w:eastAsia="DejaVu Sans" w:hAnsiTheme="minorHAnsi" w:cstheme="minorHAnsi"/>
                <w:b/>
                <w:bCs/>
                <w:strike/>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Krzesło konferencyjne z pulpitem </w:t>
            </w:r>
          </w:p>
          <w:p w14:paraId="68D92A3E"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A5613B8" wp14:editId="0F669E2C">
                  <wp:extent cx="1717644" cy="742950"/>
                  <wp:effectExtent l="0" t="0" r="0" b="0"/>
                  <wp:docPr id="132971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1124" name=""/>
                          <pic:cNvPicPr/>
                        </pic:nvPicPr>
                        <pic:blipFill>
                          <a:blip r:embed="rId36"/>
                          <a:stretch>
                            <a:fillRect/>
                          </a:stretch>
                        </pic:blipFill>
                        <pic:spPr>
                          <a:xfrm>
                            <a:off x="0" y="0"/>
                            <a:ext cx="1733366" cy="749750"/>
                          </a:xfrm>
                          <a:prstGeom prst="rect">
                            <a:avLst/>
                          </a:prstGeom>
                        </pic:spPr>
                      </pic:pic>
                    </a:graphicData>
                  </a:graphic>
                </wp:inline>
              </w:drawing>
            </w:r>
          </w:p>
          <w:p w14:paraId="4B7B3033"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xml:space="preserve">Minimalne parametry </w:t>
            </w:r>
          </w:p>
          <w:p w14:paraId="10877088" w14:textId="77777777" w:rsidR="004377DF" w:rsidRPr="009146A6" w:rsidRDefault="004377DF" w:rsidP="0005751E">
            <w:pPr>
              <w:spacing w:after="0"/>
              <w:rPr>
                <w:rFonts w:asciiTheme="minorHAnsi" w:eastAsia="Times New Roman" w:hAnsiTheme="minorHAnsi" w:cstheme="minorHAnsi"/>
                <w:sz w:val="24"/>
                <w:szCs w:val="24"/>
                <w:lang w:eastAsia="pl-PL"/>
              </w:rPr>
            </w:pPr>
          </w:p>
          <w:p w14:paraId="387E1CA8" w14:textId="68112AF3"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5A998D8" wp14:editId="339DA6F5">
                  <wp:extent cx="1228725" cy="1228725"/>
                  <wp:effectExtent l="0" t="0" r="9525" b="9525"/>
                  <wp:docPr id="1188616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670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50E9A22B"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w:t>
            </w:r>
          </w:p>
          <w:p w14:paraId="6D348E43" w14:textId="77777777" w:rsidR="004377DF" w:rsidRPr="009146A6" w:rsidRDefault="004377DF" w:rsidP="0005751E">
            <w:pPr>
              <w:spacing w:after="0"/>
              <w:rPr>
                <w:rFonts w:asciiTheme="minorHAnsi" w:eastAsia="Times New Roman" w:hAnsiTheme="minorHAnsi" w:cstheme="minorHAnsi"/>
                <w:sz w:val="24"/>
                <w:szCs w:val="24"/>
                <w:lang w:eastAsia="pl-PL"/>
              </w:rPr>
            </w:pPr>
          </w:p>
          <w:p w14:paraId="3EB43B30"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29A2C57F" wp14:editId="647F4FE8">
                  <wp:extent cx="1181100" cy="927052"/>
                  <wp:effectExtent l="0" t="0" r="0" b="6985"/>
                  <wp:docPr id="3183903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64189" t="1" b="24018"/>
                          <a:stretch/>
                        </pic:blipFill>
                        <pic:spPr bwMode="auto">
                          <a:xfrm>
                            <a:off x="0" y="0"/>
                            <a:ext cx="1185188" cy="930261"/>
                          </a:xfrm>
                          <a:prstGeom prst="rect">
                            <a:avLst/>
                          </a:prstGeom>
                          <a:noFill/>
                          <a:ln>
                            <a:noFill/>
                          </a:ln>
                          <a:extLst>
                            <a:ext uri="{53640926-AAD7-44D8-BBD7-CCE9431645EC}">
                              <a14:shadowObscured xmlns:a14="http://schemas.microsoft.com/office/drawing/2010/main"/>
                            </a:ext>
                          </a:extLst>
                        </pic:spPr>
                      </pic:pic>
                    </a:graphicData>
                  </a:graphic>
                </wp:inline>
              </w:drawing>
            </w:r>
          </w:p>
          <w:p w14:paraId="6FDF715E" w14:textId="234F7509"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koloru tkaniny oparcia i siedziska</w:t>
            </w:r>
          </w:p>
        </w:tc>
        <w:tc>
          <w:tcPr>
            <w:tcW w:w="7306" w:type="dxa"/>
            <w:shd w:val="clear" w:color="auto" w:fill="DEEAF6" w:themeFill="accent5" w:themeFillTint="33"/>
          </w:tcPr>
          <w:p w14:paraId="608F76FF" w14:textId="77777777" w:rsidR="004377DF" w:rsidRPr="009146A6" w:rsidRDefault="004377DF" w:rsidP="0005751E">
            <w:pPr>
              <w:suppressAutoHyphens/>
              <w:spacing w:after="0"/>
              <w:rPr>
                <w:rFonts w:asciiTheme="minorHAnsi" w:hAnsiTheme="minorHAnsi" w:cstheme="minorHAnsi"/>
                <w:b/>
                <w:sz w:val="24"/>
                <w:szCs w:val="24"/>
              </w:rPr>
            </w:pPr>
            <w:r w:rsidRPr="009146A6">
              <w:rPr>
                <w:rFonts w:asciiTheme="minorHAnsi" w:hAnsiTheme="minorHAnsi" w:cstheme="minorHAnsi"/>
                <w:b/>
                <w:sz w:val="24"/>
                <w:szCs w:val="24"/>
              </w:rPr>
              <w:t>Krzesło konferencyjne z pulpitem dla praworęcznych 15 szt.</w:t>
            </w:r>
          </w:p>
          <w:p w14:paraId="7AD4F8F6" w14:textId="77777777" w:rsidR="004377DF" w:rsidRPr="009146A6" w:rsidRDefault="004377DF" w:rsidP="0005751E">
            <w:pPr>
              <w:suppressAutoHyphens/>
              <w:spacing w:after="0"/>
              <w:rPr>
                <w:rFonts w:asciiTheme="minorHAnsi" w:hAnsiTheme="minorHAnsi" w:cstheme="minorHAnsi"/>
                <w:b/>
                <w:sz w:val="24"/>
                <w:szCs w:val="24"/>
              </w:rPr>
            </w:pPr>
            <w:r w:rsidRPr="009146A6">
              <w:rPr>
                <w:rFonts w:asciiTheme="minorHAnsi" w:hAnsiTheme="minorHAnsi" w:cstheme="minorHAnsi"/>
                <w:b/>
                <w:sz w:val="24"/>
                <w:szCs w:val="24"/>
              </w:rPr>
              <w:t>Krzesło konferencyjne z pulpitem dla leworęcznych 5 szt.</w:t>
            </w:r>
          </w:p>
          <w:p w14:paraId="189BC582" w14:textId="77777777" w:rsidR="004377DF" w:rsidRPr="009146A6" w:rsidRDefault="004377DF" w:rsidP="004E543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AF4D01D" w14:textId="77777777" w:rsidR="004377DF" w:rsidRPr="009146A6" w:rsidRDefault="004377DF" w:rsidP="004E543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CE0B1BE"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siedziska: 47 cm +/- 3 cm</w:t>
            </w:r>
          </w:p>
          <w:p w14:paraId="230F8B42"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82 cm +/- 3 cm</w:t>
            </w:r>
          </w:p>
          <w:p w14:paraId="265E3686"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41 cm +/- 3 cm</w:t>
            </w:r>
          </w:p>
          <w:p w14:paraId="075E7A77"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47 cm +/- 3 cm</w:t>
            </w:r>
          </w:p>
          <w:p w14:paraId="4E8CDB2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35 cm /+ 5 cm</w:t>
            </w:r>
          </w:p>
          <w:p w14:paraId="0CC062A7"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pulpitu: 27 cm /+ 5 cm</w:t>
            </w:r>
          </w:p>
          <w:p w14:paraId="4B956155"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18 cm /+ 3 cm</w:t>
            </w:r>
          </w:p>
          <w:p w14:paraId="3CC3CA5A"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pulpitu nad siedziskiem: 18 cm /+ 3 cm</w:t>
            </w:r>
          </w:p>
          <w:p w14:paraId="3E36BBAF"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łącznie podłokietników: 58 cm +/- 3 cm</w:t>
            </w:r>
          </w:p>
          <w:p w14:paraId="07CCF4DA" w14:textId="77777777" w:rsidR="004377DF" w:rsidRPr="009146A6" w:rsidRDefault="004377DF"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CDA06CA"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33436B0B"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ciemny szary</w:t>
            </w:r>
          </w:p>
          <w:p w14:paraId="3C6E61E8"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ciemny szary</w:t>
            </w:r>
          </w:p>
          <w:p w14:paraId="71AEE41C" w14:textId="50AA9A89"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siedziska:</w:t>
            </w:r>
            <w:r w:rsidRPr="009146A6">
              <w:rPr>
                <w:rFonts w:asciiTheme="minorHAnsi" w:hAnsiTheme="minorHAnsi" w:cstheme="minorHAnsi"/>
                <w:bCs/>
                <w:sz w:val="24"/>
                <w:szCs w:val="24"/>
              </w:rPr>
              <w:t xml:space="preserve"> tkanina</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plusz przepuszczająca powietrze, wykonana w 100% z poliestru, gramatura 160 g/m2 +/ - 10 g o jednolitej barwie z</w:t>
            </w:r>
            <w:r w:rsidR="00133FDD" w:rsidRPr="009146A6">
              <w:rPr>
                <w:rFonts w:asciiTheme="minorHAnsi" w:hAnsiTheme="minorHAnsi" w:cstheme="minorHAnsi"/>
                <w:bCs/>
                <w:sz w:val="24"/>
                <w:szCs w:val="24"/>
              </w:rPr>
              <w:t> </w:t>
            </w:r>
            <w:r w:rsidRPr="009146A6">
              <w:rPr>
                <w:rFonts w:asciiTheme="minorHAnsi" w:hAnsiTheme="minorHAnsi" w:cstheme="minorHAnsi"/>
                <w:bCs/>
                <w:sz w:val="24"/>
                <w:szCs w:val="24"/>
              </w:rPr>
              <w:t>wysoką odpornością na ścieranie, tkanina przepuszczająca powietrze</w:t>
            </w:r>
          </w:p>
          <w:p w14:paraId="5D71F66A" w14:textId="20AB8734"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oparcia</w:t>
            </w:r>
            <w:r w:rsidRPr="009146A6">
              <w:rPr>
                <w:rFonts w:asciiTheme="minorHAnsi" w:hAnsiTheme="minorHAnsi" w:cstheme="minorHAnsi"/>
                <w:bCs/>
                <w:sz w:val="24"/>
                <w:szCs w:val="24"/>
              </w:rPr>
              <w:t>: tkanina plusz przepuszczająca powietrze, wykonana w 100% z poliestru, gramatura 160 g/m2 +/ - 10 g o jednolitej barwie z wysoką odpornością na ścieranie, tkanina przepuszczająca powietrze</w:t>
            </w:r>
          </w:p>
          <w:p w14:paraId="78071E3D"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 o grubości 35 mm</w:t>
            </w:r>
            <w:r w:rsidRPr="009146A6">
              <w:rPr>
                <w:rFonts w:asciiTheme="minorHAnsi" w:hAnsiTheme="minorHAnsi" w:cstheme="minorHAnsi"/>
                <w:sz w:val="24"/>
                <w:szCs w:val="24"/>
              </w:rPr>
              <w:t xml:space="preserve"> /+5mm </w:t>
            </w:r>
          </w:p>
          <w:p w14:paraId="44201347"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pianka PUR o grubości 35 mm /+5mm</w:t>
            </w:r>
          </w:p>
          <w:p w14:paraId="1D90743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podłokietników</w:t>
            </w:r>
            <w:r w:rsidRPr="009146A6">
              <w:rPr>
                <w:rFonts w:asciiTheme="minorHAnsi" w:hAnsiTheme="minorHAnsi" w:cstheme="minorHAnsi"/>
                <w:bCs/>
                <w:sz w:val="24"/>
                <w:szCs w:val="24"/>
              </w:rPr>
              <w:t>: plastik</w:t>
            </w:r>
          </w:p>
          <w:p w14:paraId="49C751A0"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Materiał pulpitu</w:t>
            </w:r>
            <w:r w:rsidRPr="009146A6">
              <w:rPr>
                <w:rFonts w:asciiTheme="minorHAnsi" w:hAnsiTheme="minorHAnsi" w:cstheme="minorHAnsi"/>
                <w:bCs/>
                <w:sz w:val="24"/>
                <w:szCs w:val="24"/>
              </w:rPr>
              <w:t>: plastik</w:t>
            </w:r>
          </w:p>
          <w:p w14:paraId="7E933353"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
                <w:sz w:val="24"/>
                <w:szCs w:val="24"/>
              </w:rPr>
              <w:t>Stelaż:</w:t>
            </w:r>
            <w:r w:rsidRPr="009146A6">
              <w:rPr>
                <w:rFonts w:asciiTheme="minorHAnsi" w:hAnsiTheme="minorHAnsi" w:cstheme="minorHAnsi"/>
                <w:bCs/>
                <w:sz w:val="24"/>
                <w:szCs w:val="24"/>
              </w:rPr>
              <w:t xml:space="preserve"> wykonany z profilów stalowych - z grubego, mocnego profilu płasko - owalnego o przekroju 30 (+/- 2mm) x 15 (+/- 2 mm) x 1,3 mm (+/- 0,2 mm), wzmocnienie stelaża wykonane z rury fi18 x 1,5mm spawanie dwustronne gwarantujące mechaniczną wytrzymałość, stelaż pokryty farbą proszkową drobno-strukturalną w kolorze czarnym,</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zabezpieczony warstwą antykorozyjną przed malowaniem.</w:t>
            </w:r>
          </w:p>
          <w:p w14:paraId="7024ECF0"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Wkład oparcia i siedziska wykonany ze sklejki.</w:t>
            </w:r>
          </w:p>
          <w:p w14:paraId="21227399" w14:textId="77777777" w:rsidR="004377DF" w:rsidRPr="009146A6" w:rsidRDefault="004377DF" w:rsidP="004E543A">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41B97C10"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pulpit (15 sztuk dla praworęcznych i 5 sztuk dla leworęcznych)</w:t>
            </w:r>
          </w:p>
          <w:p w14:paraId="03D9569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stałe siedzisko i oparcie</w:t>
            </w:r>
          </w:p>
          <w:p w14:paraId="43DBC475"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stałe plastikowe podłokietniki przymocowane do krzesła </w:t>
            </w:r>
          </w:p>
          <w:p w14:paraId="610CA208" w14:textId="77777777" w:rsidR="004377DF"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- 4 nogi metalowe</w:t>
            </w:r>
          </w:p>
          <w:p w14:paraId="6A0D133D" w14:textId="20DD717E" w:rsidR="00244F42" w:rsidRPr="009146A6" w:rsidRDefault="004377DF"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stopki z tworzywa sztucznego, które chronią podłogę przed zarysowaniami.</w:t>
            </w:r>
          </w:p>
        </w:tc>
        <w:tc>
          <w:tcPr>
            <w:tcW w:w="3693" w:type="dxa"/>
            <w:shd w:val="clear" w:color="auto" w:fill="auto"/>
          </w:tcPr>
          <w:p w14:paraId="53D54C82" w14:textId="6174A082"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8E4EC1F"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1433362"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9DFDC61" w14:textId="33E1E849"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siedziska: __________</w:t>
            </w:r>
          </w:p>
          <w:p w14:paraId="2C164D6E" w14:textId="17AA01DD"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__________</w:t>
            </w:r>
          </w:p>
          <w:p w14:paraId="6EA546C8" w14:textId="1FCD2C57"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__________</w:t>
            </w:r>
          </w:p>
          <w:p w14:paraId="55994DFB" w14:textId="77B1023D"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__________</w:t>
            </w:r>
          </w:p>
          <w:p w14:paraId="7551829A" w14:textId="6131D01F"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____________</w:t>
            </w:r>
          </w:p>
          <w:p w14:paraId="530C47C7" w14:textId="51033DD5"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pulpitu: ____________</w:t>
            </w:r>
          </w:p>
          <w:p w14:paraId="192A849F" w14:textId="0AD08CB6"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__________</w:t>
            </w:r>
            <w:r w:rsidR="00133FDD" w:rsidRPr="009146A6">
              <w:rPr>
                <w:rFonts w:asciiTheme="minorHAnsi" w:hAnsiTheme="minorHAnsi" w:cstheme="minorHAnsi"/>
                <w:bCs/>
                <w:sz w:val="24"/>
                <w:szCs w:val="24"/>
              </w:rPr>
              <w:t>______</w:t>
            </w:r>
          </w:p>
          <w:p w14:paraId="0F2E8DC0" w14:textId="186939E5" w:rsidR="004F375A" w:rsidRPr="009146A6" w:rsidRDefault="004F375A" w:rsidP="0005751E">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pulpitu nad siedziskiem: _________</w:t>
            </w:r>
            <w:r w:rsidR="007568DC" w:rsidRPr="009146A6">
              <w:rPr>
                <w:rFonts w:asciiTheme="minorHAnsi" w:hAnsiTheme="minorHAnsi" w:cstheme="minorHAnsi"/>
                <w:bCs/>
                <w:sz w:val="24"/>
                <w:szCs w:val="24"/>
              </w:rPr>
              <w:t>_______</w:t>
            </w:r>
          </w:p>
          <w:p w14:paraId="12A8012D" w14:textId="4D48F075"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szerokość łącznie podłokietników: ____________</w:t>
            </w:r>
            <w:r w:rsidR="00133FDD" w:rsidRPr="009146A6">
              <w:rPr>
                <w:rFonts w:asciiTheme="minorHAnsi" w:hAnsiTheme="minorHAnsi" w:cstheme="minorHAnsi"/>
                <w:bCs/>
                <w:sz w:val="24"/>
                <w:szCs w:val="24"/>
              </w:rPr>
              <w:t>_</w:t>
            </w:r>
          </w:p>
        </w:tc>
      </w:tr>
      <w:tr w:rsidR="004377DF" w:rsidRPr="009146A6" w14:paraId="0B37EDD3" w14:textId="77777777" w:rsidTr="00502222">
        <w:trPr>
          <w:trHeight w:val="57"/>
          <w:jc w:val="center"/>
        </w:trPr>
        <w:tc>
          <w:tcPr>
            <w:tcW w:w="595" w:type="dxa"/>
            <w:vMerge w:val="restart"/>
            <w:shd w:val="clear" w:color="auto" w:fill="DEEAF6" w:themeFill="accent5" w:themeFillTint="33"/>
          </w:tcPr>
          <w:p w14:paraId="6A9BEE92" w14:textId="77777777" w:rsidR="004377DF" w:rsidRPr="009146A6" w:rsidRDefault="004377DF"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val="restart"/>
            <w:shd w:val="clear" w:color="auto" w:fill="DEEAF6" w:themeFill="accent5" w:themeFillTint="33"/>
          </w:tcPr>
          <w:p w14:paraId="7CFF1484" w14:textId="45B81AA6" w:rsidR="004377DF" w:rsidRPr="009146A6" w:rsidRDefault="004377DF"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Zestaw - stół do jadalni rozkładany z 4 krzesłami</w:t>
            </w:r>
          </w:p>
          <w:p w14:paraId="55551EC8"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35153385" wp14:editId="0D151AB3">
                  <wp:extent cx="1199213" cy="800100"/>
                  <wp:effectExtent l="0" t="0" r="1270" b="0"/>
                  <wp:docPr id="1846772341" name="Obraz 1" descr="zestaw-stol-rozkladany-max-10-i-4-krzesla-bos-4-produkt-polski-ko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staw-stol-rozkladany-max-10-i-4-krzesla-bos-4-produkt-polski-kolo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9213" cy="800100"/>
                          </a:xfrm>
                          <a:prstGeom prst="rect">
                            <a:avLst/>
                          </a:prstGeom>
                          <a:noFill/>
                          <a:ln>
                            <a:noFill/>
                          </a:ln>
                        </pic:spPr>
                      </pic:pic>
                    </a:graphicData>
                  </a:graphic>
                </wp:inline>
              </w:drawing>
            </w:r>
          </w:p>
          <w:p w14:paraId="03ECB046" w14:textId="4208331E"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1BA6883" wp14:editId="1747AF11">
                  <wp:extent cx="1413510" cy="942340"/>
                  <wp:effectExtent l="0" t="0" r="0" b="0"/>
                  <wp:docPr id="171409955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3510" cy="942340"/>
                          </a:xfrm>
                          <a:prstGeom prst="rect">
                            <a:avLst/>
                          </a:prstGeom>
                          <a:noFill/>
                        </pic:spPr>
                      </pic:pic>
                    </a:graphicData>
                  </a:graphic>
                </wp:inline>
              </w:drawing>
            </w:r>
          </w:p>
          <w:p w14:paraId="5B904CA9"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599606F" wp14:editId="3B65D29C">
                  <wp:extent cx="1413721" cy="942975"/>
                  <wp:effectExtent l="0" t="0" r="0" b="0"/>
                  <wp:docPr id="18161673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67352" name=""/>
                          <pic:cNvPicPr/>
                        </pic:nvPicPr>
                        <pic:blipFill>
                          <a:blip r:embed="rId41"/>
                          <a:stretch>
                            <a:fillRect/>
                          </a:stretch>
                        </pic:blipFill>
                        <pic:spPr>
                          <a:xfrm>
                            <a:off x="0" y="0"/>
                            <a:ext cx="1432423" cy="955449"/>
                          </a:xfrm>
                          <a:prstGeom prst="rect">
                            <a:avLst/>
                          </a:prstGeom>
                        </pic:spPr>
                      </pic:pic>
                    </a:graphicData>
                  </a:graphic>
                </wp:inline>
              </w:drawing>
            </w:r>
          </w:p>
          <w:p w14:paraId="5335B8D0" w14:textId="77777777" w:rsidR="004377DF" w:rsidRPr="009146A6" w:rsidRDefault="004377DF" w:rsidP="0005751E">
            <w:pPr>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w:t>
            </w:r>
          </w:p>
          <w:p w14:paraId="1B825A03" w14:textId="77777777" w:rsidR="004377DF" w:rsidRPr="009146A6" w:rsidRDefault="004377DF"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40758282" wp14:editId="771C97C1">
                  <wp:extent cx="1088816" cy="1095375"/>
                  <wp:effectExtent l="0" t="0" r="0" b="0"/>
                  <wp:docPr id="231767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8619" t="51608" r="70942" b="12178"/>
                          <a:stretch/>
                        </pic:blipFill>
                        <pic:spPr bwMode="auto">
                          <a:xfrm>
                            <a:off x="0" y="0"/>
                            <a:ext cx="1103557" cy="1110205"/>
                          </a:xfrm>
                          <a:prstGeom prst="rect">
                            <a:avLst/>
                          </a:prstGeom>
                          <a:noFill/>
                          <a:ln>
                            <a:noFill/>
                          </a:ln>
                          <a:extLst>
                            <a:ext uri="{53640926-AAD7-44D8-BBD7-CCE9431645EC}">
                              <a14:shadowObscured xmlns:a14="http://schemas.microsoft.com/office/drawing/2010/main"/>
                            </a:ext>
                          </a:extLst>
                        </pic:spPr>
                      </pic:pic>
                    </a:graphicData>
                  </a:graphic>
                </wp:inline>
              </w:drawing>
            </w:r>
          </w:p>
          <w:p w14:paraId="089D71AC" w14:textId="70F3BD1D"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koloru zestawu</w:t>
            </w:r>
            <w:r w:rsidR="006F64AB" w:rsidRPr="009146A6">
              <w:rPr>
                <w:rFonts w:asciiTheme="minorHAnsi" w:hAnsiTheme="minorHAnsi" w:cstheme="minorHAnsi"/>
                <w:b/>
                <w:bCs/>
                <w:sz w:val="24"/>
                <w:szCs w:val="24"/>
              </w:rPr>
              <w:t xml:space="preserve"> jasny dąb</w:t>
            </w:r>
          </w:p>
          <w:p w14:paraId="15E23913" w14:textId="77777777" w:rsidR="004377DF"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4D19198E" wp14:editId="56F6493B">
                  <wp:extent cx="1004159" cy="981075"/>
                  <wp:effectExtent l="0" t="0" r="5715" b="0"/>
                  <wp:docPr id="12710338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134" t="35680" r="82423" b="37586"/>
                          <a:stretch/>
                        </pic:blipFill>
                        <pic:spPr bwMode="auto">
                          <a:xfrm>
                            <a:off x="0" y="0"/>
                            <a:ext cx="1009517" cy="986310"/>
                          </a:xfrm>
                          <a:prstGeom prst="rect">
                            <a:avLst/>
                          </a:prstGeom>
                          <a:noFill/>
                          <a:ln>
                            <a:noFill/>
                          </a:ln>
                          <a:extLst>
                            <a:ext uri="{53640926-AAD7-44D8-BBD7-CCE9431645EC}">
                              <a14:shadowObscured xmlns:a14="http://schemas.microsoft.com/office/drawing/2010/main"/>
                            </a:ext>
                          </a:extLst>
                        </pic:spPr>
                      </pic:pic>
                    </a:graphicData>
                  </a:graphic>
                </wp:inline>
              </w:drawing>
            </w:r>
          </w:p>
          <w:p w14:paraId="7B1C4ABA" w14:textId="05A1CF62" w:rsidR="004B6729" w:rsidRPr="009146A6" w:rsidRDefault="006F64AB" w:rsidP="0005751E">
            <w:pPr>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 koloru siedziska krzesła</w:t>
            </w:r>
          </w:p>
        </w:tc>
        <w:tc>
          <w:tcPr>
            <w:tcW w:w="7306" w:type="dxa"/>
            <w:shd w:val="clear" w:color="auto" w:fill="DEEAF6" w:themeFill="accent5" w:themeFillTint="33"/>
          </w:tcPr>
          <w:p w14:paraId="118E093B"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Stół do jadalni rozkładany</w:t>
            </w:r>
          </w:p>
          <w:p w14:paraId="01106AAA" w14:textId="77777777" w:rsidR="004377DF" w:rsidRPr="009146A6" w:rsidRDefault="004377DF" w:rsidP="00743DD3">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DD8B3E0" w14:textId="77777777" w:rsidR="004377DF" w:rsidRPr="009146A6" w:rsidRDefault="004377DF"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D799A74"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120 cm/160 cm +/- 5 cm, w tym</w:t>
            </w:r>
          </w:p>
          <w:p w14:paraId="2D271FBF"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przed rozłożeniem: 120 cm +/- 5 cm</w:t>
            </w:r>
          </w:p>
          <w:p w14:paraId="50F9A06D"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 rozłożeniu: 160 cm +/- 5 cm</w:t>
            </w:r>
          </w:p>
          <w:p w14:paraId="138C5EBA"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Głębokość: 70 cm +/10 cm    </w:t>
            </w:r>
          </w:p>
          <w:p w14:paraId="0B1AB2FB" w14:textId="77777777" w:rsidR="004377DF" w:rsidRPr="009146A6" w:rsidRDefault="004377DF" w:rsidP="0005751E">
            <w:pPr>
              <w:pStyle w:val="Bezodstpw"/>
              <w:spacing w:line="276" w:lineRule="auto"/>
              <w:rPr>
                <w:rFonts w:cstheme="minorHAnsi"/>
                <w:sz w:val="24"/>
                <w:szCs w:val="24"/>
              </w:rPr>
            </w:pPr>
            <w:r w:rsidRPr="009146A6">
              <w:rPr>
                <w:rFonts w:cstheme="minorHAnsi"/>
                <w:sz w:val="24"/>
                <w:szCs w:val="24"/>
              </w:rPr>
              <w:t>Wysokość: 78 cm +/- 3 cm</w:t>
            </w:r>
          </w:p>
          <w:p w14:paraId="1A50FD82" w14:textId="77777777" w:rsidR="004377DF" w:rsidRPr="009146A6" w:rsidRDefault="004377DF" w:rsidP="0005751E">
            <w:pPr>
              <w:pStyle w:val="Bezodstpw"/>
              <w:spacing w:line="276" w:lineRule="auto"/>
              <w:rPr>
                <w:rFonts w:cstheme="minorHAnsi"/>
                <w:sz w:val="24"/>
                <w:szCs w:val="24"/>
              </w:rPr>
            </w:pPr>
            <w:r w:rsidRPr="009146A6">
              <w:rPr>
                <w:rFonts w:cstheme="minorHAnsi"/>
                <w:sz w:val="24"/>
                <w:szCs w:val="24"/>
              </w:rPr>
              <w:t>Grubość blatu: 3 cm /+ 3</w:t>
            </w:r>
          </w:p>
          <w:p w14:paraId="7802D868" w14:textId="77777777" w:rsidR="004377DF" w:rsidRPr="009146A6" w:rsidRDefault="004377DF"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035109C" w14:textId="77777777" w:rsidR="004377DF" w:rsidRPr="009146A6" w:rsidRDefault="004377DF" w:rsidP="00743DD3">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rozkładany, wykonany z laminatu, o podwyższonej odporności na wysokie temperatury i zarysowania</w:t>
            </w:r>
          </w:p>
          <w:p w14:paraId="2ECAE9D8" w14:textId="77777777"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oraz skrzynia: wykonana z drewna bukowego</w:t>
            </w:r>
          </w:p>
          <w:p w14:paraId="3979CDA6" w14:textId="77777777"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Wykończenie stołu bejcami oraz lakierem wodnym. </w:t>
            </w:r>
          </w:p>
          <w:p w14:paraId="10D32C67" w14:textId="70DABF7E"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i nóg: jasny dąb</w:t>
            </w:r>
          </w:p>
          <w:p w14:paraId="076BACCC" w14:textId="44395A1B" w:rsidR="004377DF" w:rsidRPr="009146A6" w:rsidRDefault="004377DF"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prostokątny bez zaoblenia</w:t>
            </w:r>
          </w:p>
        </w:tc>
        <w:tc>
          <w:tcPr>
            <w:tcW w:w="3693" w:type="dxa"/>
            <w:shd w:val="clear" w:color="auto" w:fill="auto"/>
          </w:tcPr>
          <w:p w14:paraId="2A885DFF"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C8AB89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07D329F9" w14:textId="187BF664"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AFDEACE" w14:textId="74D7355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r w:rsidR="007568DC" w:rsidRPr="009146A6">
              <w:rPr>
                <w:rFonts w:asciiTheme="minorHAnsi" w:eastAsia="Times New Roman" w:hAnsiTheme="minorHAnsi" w:cstheme="minorHAnsi"/>
                <w:sz w:val="24"/>
                <w:szCs w:val="24"/>
              </w:rPr>
              <w:t>_</w:t>
            </w:r>
          </w:p>
          <w:p w14:paraId="0A25C744" w14:textId="17FAB6A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przed rozłożeniem: ___</w:t>
            </w:r>
            <w:r w:rsidR="00133FDD" w:rsidRPr="009146A6">
              <w:rPr>
                <w:rFonts w:asciiTheme="minorHAnsi" w:eastAsia="Times New Roman" w:hAnsiTheme="minorHAnsi" w:cstheme="minorHAnsi"/>
                <w:sz w:val="24"/>
                <w:szCs w:val="24"/>
              </w:rPr>
              <w:t>_________________</w:t>
            </w:r>
          </w:p>
          <w:p w14:paraId="665A3ACA" w14:textId="1F1124F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 rozłożeniu: ________</w:t>
            </w:r>
            <w:r w:rsidR="00133FDD" w:rsidRPr="009146A6">
              <w:rPr>
                <w:rFonts w:asciiTheme="minorHAnsi" w:eastAsia="Times New Roman" w:hAnsiTheme="minorHAnsi" w:cstheme="minorHAnsi"/>
                <w:sz w:val="24"/>
                <w:szCs w:val="24"/>
              </w:rPr>
              <w:t>____________</w:t>
            </w:r>
          </w:p>
          <w:p w14:paraId="2E8E5557" w14:textId="044C0E8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_______________</w:t>
            </w:r>
          </w:p>
          <w:p w14:paraId="256CAB0C"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Wysokość:________________</w:t>
            </w:r>
          </w:p>
          <w:p w14:paraId="48D0BEE3" w14:textId="66A80C61" w:rsidR="004377DF"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Grubość blatu: _____________</w:t>
            </w:r>
          </w:p>
        </w:tc>
      </w:tr>
      <w:tr w:rsidR="004377DF" w:rsidRPr="009146A6" w14:paraId="731B8A34" w14:textId="77777777" w:rsidTr="00502222">
        <w:trPr>
          <w:trHeight w:val="57"/>
          <w:jc w:val="center"/>
        </w:trPr>
        <w:tc>
          <w:tcPr>
            <w:tcW w:w="595" w:type="dxa"/>
            <w:vMerge/>
            <w:shd w:val="clear" w:color="auto" w:fill="DEEAF6" w:themeFill="accent5" w:themeFillTint="33"/>
          </w:tcPr>
          <w:p w14:paraId="0E81BA17" w14:textId="77777777" w:rsidR="004377DF" w:rsidRPr="009146A6" w:rsidRDefault="004377DF"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21CCC95E" w14:textId="77777777" w:rsidR="004377DF" w:rsidRPr="009146A6" w:rsidRDefault="004377DF"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6B975EE8" w14:textId="77777777" w:rsidR="004377DF" w:rsidRPr="009146A6" w:rsidRDefault="004377DF"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xml:space="preserve">Krzesła – 4 szt. </w:t>
            </w:r>
          </w:p>
          <w:p w14:paraId="6EA26ADC" w14:textId="77777777" w:rsidR="004377DF" w:rsidRPr="009146A6" w:rsidRDefault="004377DF" w:rsidP="00743DD3">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7EA75DA" w14:textId="77777777" w:rsidR="004377DF" w:rsidRPr="009146A6" w:rsidRDefault="004377DF"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8B816D2"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43 cm /+5 cm</w:t>
            </w:r>
          </w:p>
          <w:p w14:paraId="39503BF9"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47 cm /+5 cm</w:t>
            </w:r>
          </w:p>
          <w:p w14:paraId="56199673" w14:textId="77777777" w:rsidR="004377DF" w:rsidRPr="009146A6" w:rsidRDefault="004377DF"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Głębokość siedziska: 40 cm /+5 cm     </w:t>
            </w:r>
          </w:p>
          <w:p w14:paraId="2EAD8F32" w14:textId="77777777" w:rsidR="004377DF" w:rsidRPr="009146A6" w:rsidRDefault="004377DF" w:rsidP="0005751E">
            <w:pPr>
              <w:pStyle w:val="Bezodstpw"/>
              <w:spacing w:line="276" w:lineRule="auto"/>
              <w:rPr>
                <w:rFonts w:cstheme="minorHAnsi"/>
                <w:sz w:val="24"/>
                <w:szCs w:val="24"/>
              </w:rPr>
            </w:pPr>
            <w:r w:rsidRPr="009146A6">
              <w:rPr>
                <w:rFonts w:cstheme="minorHAnsi"/>
                <w:sz w:val="24"/>
                <w:szCs w:val="24"/>
              </w:rPr>
              <w:t>Wysokość całkowita krzesła: 94 cm +/- 6 cm</w:t>
            </w:r>
          </w:p>
          <w:p w14:paraId="70C0B260" w14:textId="77777777" w:rsidR="004377DF" w:rsidRPr="009146A6" w:rsidRDefault="004377DF"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B8811B9" w14:textId="77777777" w:rsidR="004377DF" w:rsidRPr="009146A6" w:rsidRDefault="004377DF" w:rsidP="00133FDD">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Rama: wykonana z naturalnego barwionego drewna bukowego,</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wykończenie bejcami oraz lakierem wodnym</w:t>
            </w:r>
          </w:p>
          <w:p w14:paraId="1E1CC1FF" w14:textId="77777777" w:rsidR="004377DF" w:rsidRPr="009146A6" w:rsidRDefault="004377DF"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Siedzisko: tapicerowane, wyposażone w piankę o grubości 4cm /+3 cm</w:t>
            </w:r>
          </w:p>
          <w:p w14:paraId="504B1AAB" w14:textId="77777777" w:rsidR="004377DF" w:rsidRPr="009146A6" w:rsidRDefault="004377DF"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ramy: jasny dąb</w:t>
            </w:r>
          </w:p>
          <w:p w14:paraId="4855D9CA" w14:textId="4BAE821C" w:rsidR="004377DF" w:rsidRPr="009146A6" w:rsidRDefault="004377DF" w:rsidP="00743DD3">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siedziska: szary</w:t>
            </w:r>
          </w:p>
        </w:tc>
        <w:tc>
          <w:tcPr>
            <w:tcW w:w="3693" w:type="dxa"/>
            <w:shd w:val="clear" w:color="auto" w:fill="auto"/>
          </w:tcPr>
          <w:p w14:paraId="560F6906"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83CFF65"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71E94F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B4D84D8"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siedziska:_________</w:t>
            </w:r>
          </w:p>
          <w:p w14:paraId="67EE3E70" w14:textId="7777777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39DE4526" w14:textId="47ABC86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__________</w:t>
            </w:r>
          </w:p>
          <w:p w14:paraId="2090EE88" w14:textId="06449542" w:rsidR="004377DF"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całkowita krzesła:______</w:t>
            </w:r>
          </w:p>
        </w:tc>
      </w:tr>
      <w:tr w:rsidR="00244F42" w:rsidRPr="009146A6" w14:paraId="5FFFDBAE" w14:textId="77777777" w:rsidTr="00502222">
        <w:trPr>
          <w:trHeight w:val="57"/>
          <w:jc w:val="center"/>
        </w:trPr>
        <w:tc>
          <w:tcPr>
            <w:tcW w:w="595" w:type="dxa"/>
            <w:shd w:val="clear" w:color="auto" w:fill="DEEAF6" w:themeFill="accent5" w:themeFillTint="33"/>
          </w:tcPr>
          <w:p w14:paraId="159904D1"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74700C64" w14:textId="77777777" w:rsidR="00244F42" w:rsidRPr="009146A6" w:rsidRDefault="006F64AB"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Kanapa trzyosobowa rozkładana</w:t>
            </w:r>
          </w:p>
          <w:p w14:paraId="32C8BF54" w14:textId="77777777" w:rsidR="006F64AB" w:rsidRPr="009146A6" w:rsidRDefault="006F64AB" w:rsidP="0005751E">
            <w:pPr>
              <w:spacing w:after="0"/>
              <w:rPr>
                <w:rFonts w:asciiTheme="minorHAnsi" w:eastAsia="DejaVu Sans" w:hAnsiTheme="minorHAnsi" w:cstheme="minorHAnsi"/>
                <w:b/>
                <w:bCs/>
                <w:kern w:val="1"/>
                <w:sz w:val="24"/>
                <w:szCs w:val="24"/>
                <w:lang w:eastAsia="zh-CN" w:bidi="hi-IN"/>
              </w:rPr>
            </w:pPr>
          </w:p>
          <w:p w14:paraId="2BB8B066"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4F2EC084" wp14:editId="4F9C605E">
                  <wp:extent cx="1587492" cy="962025"/>
                  <wp:effectExtent l="0" t="0" r="0" b="0"/>
                  <wp:docPr id="10787692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69253" name=""/>
                          <pic:cNvPicPr/>
                        </pic:nvPicPr>
                        <pic:blipFill rotWithShape="1">
                          <a:blip r:embed="rId44"/>
                          <a:srcRect t="17723" b="21677"/>
                          <a:stretch/>
                        </pic:blipFill>
                        <pic:spPr bwMode="auto">
                          <a:xfrm>
                            <a:off x="0" y="0"/>
                            <a:ext cx="1601060" cy="970247"/>
                          </a:xfrm>
                          <a:prstGeom prst="rect">
                            <a:avLst/>
                          </a:prstGeom>
                          <a:ln>
                            <a:noFill/>
                          </a:ln>
                          <a:extLst>
                            <a:ext uri="{53640926-AAD7-44D8-BBD7-CCE9431645EC}">
                              <a14:shadowObscured xmlns:a14="http://schemas.microsoft.com/office/drawing/2010/main"/>
                            </a:ext>
                          </a:extLst>
                        </pic:spPr>
                      </pic:pic>
                    </a:graphicData>
                  </a:graphic>
                </wp:inline>
              </w:drawing>
            </w:r>
          </w:p>
          <w:p w14:paraId="66CC1BB4" w14:textId="77777777" w:rsidR="006F64AB" w:rsidRPr="009146A6" w:rsidRDefault="006F64AB" w:rsidP="0005751E">
            <w:pPr>
              <w:spacing w:after="0"/>
              <w:rPr>
                <w:rFonts w:asciiTheme="minorHAnsi" w:eastAsia="Times New Roman" w:hAnsiTheme="minorHAnsi" w:cstheme="minorHAnsi"/>
                <w:sz w:val="24"/>
                <w:szCs w:val="24"/>
                <w:lang w:eastAsia="pl-PL"/>
              </w:rPr>
            </w:pPr>
          </w:p>
          <w:p w14:paraId="6D88EF9D"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1930F1D" wp14:editId="31B7C43F">
                  <wp:extent cx="1666875" cy="1095897"/>
                  <wp:effectExtent l="0" t="0" r="0" b="9525"/>
                  <wp:docPr id="21457865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86595" name=""/>
                          <pic:cNvPicPr/>
                        </pic:nvPicPr>
                        <pic:blipFill rotWithShape="1">
                          <a:blip r:embed="rId45"/>
                          <a:srcRect t="19152" b="15103"/>
                          <a:stretch/>
                        </pic:blipFill>
                        <pic:spPr bwMode="auto">
                          <a:xfrm>
                            <a:off x="0" y="0"/>
                            <a:ext cx="1679222" cy="1104015"/>
                          </a:xfrm>
                          <a:prstGeom prst="rect">
                            <a:avLst/>
                          </a:prstGeom>
                          <a:ln>
                            <a:noFill/>
                          </a:ln>
                          <a:extLst>
                            <a:ext uri="{53640926-AAD7-44D8-BBD7-CCE9431645EC}">
                              <a14:shadowObscured xmlns:a14="http://schemas.microsoft.com/office/drawing/2010/main"/>
                            </a:ext>
                          </a:extLst>
                        </pic:spPr>
                      </pic:pic>
                    </a:graphicData>
                  </a:graphic>
                </wp:inline>
              </w:drawing>
            </w:r>
          </w:p>
          <w:p w14:paraId="4981B431" w14:textId="77777777" w:rsidR="006F64AB" w:rsidRPr="009146A6" w:rsidRDefault="006F64AB" w:rsidP="0005751E">
            <w:pPr>
              <w:spacing w:after="0"/>
              <w:rPr>
                <w:rFonts w:asciiTheme="minorHAnsi" w:eastAsia="Times New Roman" w:hAnsiTheme="minorHAnsi" w:cstheme="minorHAnsi"/>
                <w:sz w:val="24"/>
                <w:szCs w:val="24"/>
                <w:lang w:eastAsia="pl-PL"/>
              </w:rPr>
            </w:pPr>
          </w:p>
          <w:p w14:paraId="718917BB" w14:textId="4D0CAC0C"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03D83AA" wp14:editId="31CD4B2C">
                  <wp:extent cx="1666641" cy="1000125"/>
                  <wp:effectExtent l="0" t="0" r="0" b="0"/>
                  <wp:docPr id="1635865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65401" name=""/>
                          <pic:cNvPicPr/>
                        </pic:nvPicPr>
                        <pic:blipFill>
                          <a:blip r:embed="rId46"/>
                          <a:stretch>
                            <a:fillRect/>
                          </a:stretch>
                        </pic:blipFill>
                        <pic:spPr>
                          <a:xfrm>
                            <a:off x="0" y="0"/>
                            <a:ext cx="1694198" cy="1016661"/>
                          </a:xfrm>
                          <a:prstGeom prst="rect">
                            <a:avLst/>
                          </a:prstGeom>
                          <a:solidFill>
                            <a:schemeClr val="accent5">
                              <a:lumMod val="40000"/>
                              <a:lumOff val="60000"/>
                            </a:schemeClr>
                          </a:solidFill>
                        </pic:spPr>
                      </pic:pic>
                    </a:graphicData>
                  </a:graphic>
                </wp:inline>
              </w:drawing>
            </w:r>
          </w:p>
          <w:p w14:paraId="2A5A9461" w14:textId="19970CB6"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p>
        </w:tc>
        <w:tc>
          <w:tcPr>
            <w:tcW w:w="7306" w:type="dxa"/>
            <w:shd w:val="clear" w:color="auto" w:fill="DEEAF6" w:themeFill="accent5" w:themeFillTint="33"/>
          </w:tcPr>
          <w:p w14:paraId="08346436" w14:textId="77777777" w:rsidR="00133FDD" w:rsidRPr="009146A6" w:rsidRDefault="00133FDD" w:rsidP="00133FDD">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Kanapa trzyosobowa rozkładana</w:t>
            </w:r>
          </w:p>
          <w:p w14:paraId="02237D4E" w14:textId="5CF53220" w:rsidR="006F64AB" w:rsidRPr="009146A6" w:rsidRDefault="006F64AB" w:rsidP="004E0F39">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268ACF5C"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641D4D7"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220 cm +/- 10 cm</w:t>
            </w:r>
          </w:p>
          <w:p w14:paraId="168F137A"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92 cm +/- 5 cm</w:t>
            </w:r>
          </w:p>
          <w:p w14:paraId="09EADADB"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85 cm +/- 5 cm</w:t>
            </w:r>
          </w:p>
          <w:p w14:paraId="11DACB7E"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190 cm +/- 5 cm</w:t>
            </w:r>
          </w:p>
          <w:p w14:paraId="11BD62A3"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75 cm +/- 5 cm</w:t>
            </w:r>
          </w:p>
          <w:p w14:paraId="297DD418"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38 cm /+ 5 cm</w:t>
            </w:r>
          </w:p>
          <w:p w14:paraId="5B3E5E21"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podłokietnika: 15 cm +/- 2 cm</w:t>
            </w:r>
          </w:p>
          <w:p w14:paraId="02AE07C9"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podłokietnika: 55 cm +/- 2 cm</w:t>
            </w:r>
          </w:p>
          <w:p w14:paraId="696D5DCB"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4 cm /+ 2 cm</w:t>
            </w:r>
          </w:p>
          <w:p w14:paraId="23B4224C" w14:textId="77777777" w:rsidR="006F64AB" w:rsidRPr="009146A6" w:rsidRDefault="006F64AB" w:rsidP="004E0F39">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Powierzchnia spania: 190 cm x 140 cm +/- 5 cm</w:t>
            </w:r>
          </w:p>
          <w:p w14:paraId="50947727"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Obciążenie: 260 kg +/- 10 kg</w:t>
            </w:r>
          </w:p>
          <w:p w14:paraId="6390164A"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9B40175" w14:textId="77777777" w:rsidR="006F64AB" w:rsidRPr="009146A6" w:rsidRDefault="006F64AB" w:rsidP="004E543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pojemnik na pościel, mechanizm z funkcją spania,</w:t>
            </w:r>
            <w:r w:rsidRPr="009146A6">
              <w:rPr>
                <w:rFonts w:asciiTheme="minorHAnsi" w:hAnsiTheme="minorHAnsi" w:cstheme="minorHAnsi"/>
                <w:sz w:val="24"/>
                <w:szCs w:val="24"/>
              </w:rPr>
              <w:t xml:space="preserve"> t</w:t>
            </w:r>
            <w:r w:rsidRPr="009146A6">
              <w:rPr>
                <w:rFonts w:asciiTheme="minorHAnsi" w:eastAsia="Times New Roman" w:hAnsiTheme="minorHAnsi" w:cstheme="minorHAnsi"/>
                <w:sz w:val="24"/>
                <w:szCs w:val="24"/>
              </w:rPr>
              <w:t xml:space="preserve">rzy sprężyste poduszki z dwoma komorami z zdejmowanymi pokrowcami, podłokietnik, </w:t>
            </w:r>
          </w:p>
          <w:p w14:paraId="79A8A08B"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obicia: ciemno szary  </w:t>
            </w:r>
          </w:p>
          <w:p w14:paraId="5523F9CB" w14:textId="585C85E2"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Obicie kanapy: z mikrofazy, dzianiny miękkiej i miłej w dotyku, wytrzymałej i</w:t>
            </w:r>
            <w:r w:rsidR="004E3867" w:rsidRPr="009146A6">
              <w:rPr>
                <w:rFonts w:asciiTheme="minorHAnsi" w:hAnsiTheme="minorHAnsi" w:cstheme="minorHAnsi"/>
                <w:sz w:val="24"/>
                <w:szCs w:val="24"/>
              </w:rPr>
              <w:t> </w:t>
            </w:r>
            <w:r w:rsidRPr="009146A6">
              <w:rPr>
                <w:rFonts w:asciiTheme="minorHAnsi" w:hAnsiTheme="minorHAnsi" w:cstheme="minorHAnsi"/>
                <w:sz w:val="24"/>
                <w:szCs w:val="24"/>
              </w:rPr>
              <w:t xml:space="preserve">odpornej na ścieranie o gramaturze minimum 185 g/m², ścieralność minimum 35 000 cykli. </w:t>
            </w:r>
          </w:p>
          <w:p w14:paraId="6032BFFA" w14:textId="48BABE8E"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kanapy: pianka poliuretanowa tapicerska o wysokiej elastyczności zachowująca swój kształt pod wpływem ciężaru, pianka o</w:t>
            </w:r>
            <w:r w:rsidR="004B6729" w:rsidRPr="009146A6">
              <w:rPr>
                <w:rFonts w:asciiTheme="minorHAnsi" w:hAnsiTheme="minorHAnsi" w:cstheme="minorHAnsi"/>
                <w:sz w:val="24"/>
                <w:szCs w:val="24"/>
              </w:rPr>
              <w:t> </w:t>
            </w:r>
            <w:r w:rsidRPr="009146A6">
              <w:rPr>
                <w:rFonts w:asciiTheme="minorHAnsi" w:hAnsiTheme="minorHAnsi" w:cstheme="minorHAnsi"/>
                <w:sz w:val="24"/>
                <w:szCs w:val="24"/>
              </w:rPr>
              <w:t>średniej twardości.</w:t>
            </w:r>
          </w:p>
          <w:p w14:paraId="15FBD4D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Styl podparcia: ścięty</w:t>
            </w:r>
          </w:p>
          <w:p w14:paraId="792192C6"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poduszek: granulat</w:t>
            </w:r>
          </w:p>
          <w:p w14:paraId="18089F22"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czarny</w:t>
            </w:r>
          </w:p>
          <w:p w14:paraId="1DCD8FB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w:t>
            </w:r>
          </w:p>
          <w:p w14:paraId="720FAB22"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Kanapa wyposażona w automaty wspomagające otwieranie funkcji spania.</w:t>
            </w:r>
          </w:p>
          <w:p w14:paraId="6FFB0788" w14:textId="35449280" w:rsidR="00244F42" w:rsidRPr="009146A6" w:rsidRDefault="006F64AB" w:rsidP="004E543A">
            <w:pPr>
              <w:spacing w:before="120"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Kanapa musi stanowić komplet z fotelem z pozycji nr 12 OPZ.</w:t>
            </w:r>
          </w:p>
        </w:tc>
        <w:tc>
          <w:tcPr>
            <w:tcW w:w="3693" w:type="dxa"/>
            <w:shd w:val="clear" w:color="auto" w:fill="auto"/>
          </w:tcPr>
          <w:p w14:paraId="74D4EBA2"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7609ED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0BB454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2C43BE6" w14:textId="599D597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_________</w:t>
            </w:r>
          </w:p>
          <w:p w14:paraId="0D3A9ADC" w14:textId="13830FB6"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1C539528" w14:textId="4EF22C4B"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4D8DF1F4" w14:textId="695F268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__________</w:t>
            </w:r>
          </w:p>
          <w:p w14:paraId="5987EFFC" w14:textId="7D3B03D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w:t>
            </w:r>
            <w:r w:rsidR="007568DC"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4F0E884A" w14:textId="170B84DC"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7B8F4E61" w14:textId="79D4377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podłokietnika: ______</w:t>
            </w:r>
          </w:p>
          <w:p w14:paraId="43BED4BA" w14:textId="2FA4857D"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podłokietnika: ______</w:t>
            </w:r>
          </w:p>
          <w:p w14:paraId="0AF3B638" w14:textId="23006A0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______</w:t>
            </w:r>
          </w:p>
          <w:p w14:paraId="42A2433B" w14:textId="69E95F8A" w:rsidR="004F375A" w:rsidRPr="009146A6" w:rsidRDefault="004F375A" w:rsidP="004E0F39">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Powierzchnia spania: ________</w:t>
            </w:r>
            <w:r w:rsidR="004E543A" w:rsidRPr="009146A6">
              <w:rPr>
                <w:rFonts w:asciiTheme="minorHAnsi" w:eastAsia="Times New Roman" w:hAnsiTheme="minorHAnsi" w:cstheme="minorHAnsi"/>
                <w:sz w:val="24"/>
                <w:szCs w:val="24"/>
              </w:rPr>
              <w:t>_</w:t>
            </w:r>
          </w:p>
          <w:p w14:paraId="0C5CD263" w14:textId="65FA13CF"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Obciążenie: _______________</w:t>
            </w:r>
          </w:p>
        </w:tc>
      </w:tr>
      <w:tr w:rsidR="00244F42" w:rsidRPr="009146A6" w14:paraId="08D5F8A2" w14:textId="77777777" w:rsidTr="00502222">
        <w:trPr>
          <w:trHeight w:val="57"/>
          <w:jc w:val="center"/>
        </w:trPr>
        <w:tc>
          <w:tcPr>
            <w:tcW w:w="595" w:type="dxa"/>
            <w:shd w:val="clear" w:color="auto" w:fill="DEEAF6" w:themeFill="accent5" w:themeFillTint="33"/>
          </w:tcPr>
          <w:p w14:paraId="44CD1730" w14:textId="77777777" w:rsidR="00244F42" w:rsidRPr="009146A6" w:rsidRDefault="00244F4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2FAD2C19" w14:textId="25ED5620" w:rsidR="006F64AB" w:rsidRPr="009146A6" w:rsidRDefault="006F64AB"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Fotel</w:t>
            </w:r>
          </w:p>
          <w:p w14:paraId="5258FC3F"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E6F1DB1" wp14:editId="0748A70D">
                  <wp:extent cx="1140341" cy="923925"/>
                  <wp:effectExtent l="0" t="0" r="0" b="635"/>
                  <wp:docPr id="2213122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2253" name=""/>
                          <pic:cNvPicPr/>
                        </pic:nvPicPr>
                        <pic:blipFill rotWithShape="1">
                          <a:blip r:embed="rId47"/>
                          <a:srcRect l="12885" t="18487" r="10363" b="19328"/>
                          <a:stretch/>
                        </pic:blipFill>
                        <pic:spPr bwMode="auto">
                          <a:xfrm>
                            <a:off x="0" y="0"/>
                            <a:ext cx="1140341" cy="923925"/>
                          </a:xfrm>
                          <a:prstGeom prst="rect">
                            <a:avLst/>
                          </a:prstGeom>
                          <a:ln>
                            <a:noFill/>
                          </a:ln>
                          <a:extLst>
                            <a:ext uri="{53640926-AAD7-44D8-BBD7-CCE9431645EC}">
                              <a14:shadowObscured xmlns:a14="http://schemas.microsoft.com/office/drawing/2010/main"/>
                            </a:ext>
                          </a:extLst>
                        </pic:spPr>
                      </pic:pic>
                    </a:graphicData>
                  </a:graphic>
                </wp:inline>
              </w:drawing>
            </w:r>
          </w:p>
          <w:p w14:paraId="78835144" w14:textId="77777777" w:rsidR="006F64AB" w:rsidRPr="009146A6" w:rsidRDefault="006F64AB"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zdjęcie poglądowe</w:t>
            </w:r>
          </w:p>
          <w:p w14:paraId="7B4384FD" w14:textId="77777777" w:rsidR="006F64AB" w:rsidRPr="009146A6" w:rsidRDefault="006F64AB" w:rsidP="0005751E">
            <w:pPr>
              <w:spacing w:after="0"/>
              <w:rPr>
                <w:rFonts w:asciiTheme="minorHAnsi" w:eastAsia="Times New Roman" w:hAnsiTheme="minorHAnsi" w:cstheme="minorHAnsi"/>
                <w:sz w:val="24"/>
                <w:szCs w:val="24"/>
                <w:lang w:eastAsia="pl-PL"/>
              </w:rPr>
            </w:pPr>
          </w:p>
          <w:p w14:paraId="5A33A7DB" w14:textId="77777777"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270238E0" wp14:editId="1B4CA3F9">
                  <wp:extent cx="914400" cy="914400"/>
                  <wp:effectExtent l="0" t="0" r="0" b="0"/>
                  <wp:docPr id="113441334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14:paraId="0AFF5C8A" w14:textId="7204517F" w:rsidR="006F64AB" w:rsidRPr="009146A6" w:rsidRDefault="006F64AB"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Zdjęcie poglądowe obicia – materiał + kolor</w:t>
            </w:r>
          </w:p>
        </w:tc>
        <w:tc>
          <w:tcPr>
            <w:tcW w:w="7306" w:type="dxa"/>
            <w:shd w:val="clear" w:color="auto" w:fill="DEEAF6" w:themeFill="accent5" w:themeFillTint="33"/>
          </w:tcPr>
          <w:p w14:paraId="00A11BDB" w14:textId="77777777" w:rsidR="003019F6" w:rsidRPr="009146A6" w:rsidRDefault="003019F6" w:rsidP="003019F6">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Fotel</w:t>
            </w:r>
          </w:p>
          <w:p w14:paraId="1D155024" w14:textId="03F9738F" w:rsidR="006F64AB" w:rsidRPr="009146A6" w:rsidRDefault="006F64AB" w:rsidP="004E543A">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5B049AC"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7072818"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całkowita: 83 cm /+ 10</w:t>
            </w:r>
          </w:p>
          <w:p w14:paraId="189A0E0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całkowita: 92 cm /+ 10</w:t>
            </w:r>
          </w:p>
          <w:p w14:paraId="69196FFF"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całkowita: 85 cm /+ 10</w:t>
            </w:r>
          </w:p>
          <w:p w14:paraId="0FEA65BA"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siedziska: 55 cm /+ 10</w:t>
            </w:r>
          </w:p>
          <w:p w14:paraId="2E4D4D1D"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siedziska: 58 cm /+ 10</w:t>
            </w:r>
          </w:p>
          <w:p w14:paraId="66942261"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siedziska: 38 cm /+ 5</w:t>
            </w:r>
          </w:p>
          <w:p w14:paraId="5BF7E311"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podłokietnika: 14 cm +/- 2 cm</w:t>
            </w:r>
          </w:p>
          <w:p w14:paraId="4FCED85E"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podłokietnika: 55 cm +/- 2 cm</w:t>
            </w:r>
          </w:p>
          <w:p w14:paraId="4D4F7C25"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nóg / podstawy: 4 cm /+ 2 cm</w:t>
            </w:r>
          </w:p>
          <w:p w14:paraId="7D5A63CA"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Obciążenie: 130 kg +/- 10 kg</w:t>
            </w:r>
          </w:p>
          <w:p w14:paraId="6AAF323C"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E270D40" w14:textId="77777777" w:rsidR="006F64AB" w:rsidRPr="009146A6" w:rsidRDefault="006F64AB" w:rsidP="004E543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sprężysta poduszka</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 xml:space="preserve">z zdejmowanym pokrowcem, podłokietnik, </w:t>
            </w:r>
          </w:p>
          <w:p w14:paraId="1B3427D8"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obicia: ciemno szary</w:t>
            </w:r>
          </w:p>
          <w:p w14:paraId="3AE949E8" w14:textId="77777777"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Obicie fotela: z mikrofazy, dzianiny miękkiej i miłej w dotyku, wytrzymałej i odpornej na ścieranie o gramaturze minimum 185 g/m², ścieralność minimum 35 000 cykli. </w:t>
            </w:r>
          </w:p>
          <w:p w14:paraId="22C52B37" w14:textId="60EE270D" w:rsidR="006F64AB" w:rsidRPr="009146A6" w:rsidRDefault="006F64AB" w:rsidP="004E543A">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fotela: pianka poliuretanowa tapicerska o wysokiej elastyczności zachowująca swój kształt pod wpływem ciężaru, pianka o</w:t>
            </w:r>
            <w:r w:rsidR="004E543A" w:rsidRPr="009146A6">
              <w:rPr>
                <w:rFonts w:asciiTheme="minorHAnsi" w:hAnsiTheme="minorHAnsi" w:cstheme="minorHAnsi"/>
                <w:sz w:val="24"/>
                <w:szCs w:val="24"/>
              </w:rPr>
              <w:t> </w:t>
            </w:r>
            <w:r w:rsidRPr="009146A6">
              <w:rPr>
                <w:rFonts w:asciiTheme="minorHAnsi" w:hAnsiTheme="minorHAnsi" w:cstheme="minorHAnsi"/>
                <w:sz w:val="24"/>
                <w:szCs w:val="24"/>
              </w:rPr>
              <w:t>średniej twardości.</w:t>
            </w:r>
          </w:p>
          <w:p w14:paraId="01179FF8"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Styl podparcia: ścięty</w:t>
            </w:r>
          </w:p>
          <w:p w14:paraId="0260AF69"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poduszki: granulat</w:t>
            </w:r>
          </w:p>
          <w:p w14:paraId="5235F91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czarny</w:t>
            </w:r>
          </w:p>
          <w:p w14:paraId="7BA25B5B"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w:t>
            </w:r>
          </w:p>
          <w:p w14:paraId="018DD448" w14:textId="5E70D652" w:rsidR="00244F42" w:rsidRPr="009146A6" w:rsidRDefault="006F64AB" w:rsidP="004E543A">
            <w:pPr>
              <w:spacing w:before="120"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Fotel musi stanowić komplet z kanapą z pozycji nr 11 OPZ.</w:t>
            </w:r>
          </w:p>
        </w:tc>
        <w:tc>
          <w:tcPr>
            <w:tcW w:w="3693" w:type="dxa"/>
            <w:shd w:val="clear" w:color="auto" w:fill="auto"/>
          </w:tcPr>
          <w:p w14:paraId="2902E80C"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F8CD9D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098D0F6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E04539B" w14:textId="524F5D18"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całkowita: _________</w:t>
            </w:r>
          </w:p>
          <w:p w14:paraId="47083AD9" w14:textId="7EA9EFF8"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całkowita: _________</w:t>
            </w:r>
          </w:p>
          <w:p w14:paraId="21C672FF" w14:textId="2CEB99A4"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całkowita: _________</w:t>
            </w:r>
          </w:p>
          <w:p w14:paraId="55366425" w14:textId="5CD18E39"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siedziska: __________</w:t>
            </w:r>
          </w:p>
          <w:p w14:paraId="22ACD289" w14:textId="49980B9D"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siedziska: _________</w:t>
            </w:r>
          </w:p>
          <w:p w14:paraId="5B15853E" w14:textId="2F45F589"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siedziska: __________</w:t>
            </w:r>
          </w:p>
          <w:p w14:paraId="63A5938F" w14:textId="5464E69F"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podłokietnika: ______</w:t>
            </w:r>
          </w:p>
          <w:p w14:paraId="621AAE56" w14:textId="09C5060E"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podłokietnika: ______</w:t>
            </w:r>
          </w:p>
          <w:p w14:paraId="349F0DD5" w14:textId="690259A7" w:rsidR="004F375A" w:rsidRPr="009146A6" w:rsidRDefault="004F375A"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nóg / podstawy: ____</w:t>
            </w:r>
          </w:p>
          <w:p w14:paraId="39157FD6" w14:textId="1A3650C9" w:rsidR="00244F42"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sz w:val="24"/>
                <w:szCs w:val="24"/>
              </w:rPr>
              <w:t>Obciążenie: ________________</w:t>
            </w:r>
          </w:p>
        </w:tc>
      </w:tr>
      <w:bookmarkEnd w:id="2"/>
      <w:tr w:rsidR="006F64AB" w:rsidRPr="009146A6" w14:paraId="14E963A7" w14:textId="77777777" w:rsidTr="00502222">
        <w:trPr>
          <w:trHeight w:val="57"/>
          <w:jc w:val="center"/>
        </w:trPr>
        <w:tc>
          <w:tcPr>
            <w:tcW w:w="595" w:type="dxa"/>
            <w:vMerge w:val="restart"/>
            <w:shd w:val="clear" w:color="auto" w:fill="DEEAF6" w:themeFill="accent5" w:themeFillTint="33"/>
          </w:tcPr>
          <w:p w14:paraId="391FD3C3"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val="restart"/>
            <w:shd w:val="clear" w:color="auto" w:fill="DEEAF6" w:themeFill="accent5" w:themeFillTint="33"/>
          </w:tcPr>
          <w:p w14:paraId="186C5293" w14:textId="77777777" w:rsidR="006F64AB" w:rsidRPr="009146A6" w:rsidRDefault="006F64AB"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Komplet stolików kawowych w 3 rozmiarach</w:t>
            </w:r>
          </w:p>
          <w:p w14:paraId="7EB0DBB5" w14:textId="77777777" w:rsidR="006F64AB" w:rsidRPr="009146A6" w:rsidRDefault="006F64AB" w:rsidP="00CE3DAE">
            <w:pPr>
              <w:spacing w:before="240" w:after="0"/>
              <w:rPr>
                <w:rFonts w:asciiTheme="minorHAnsi" w:hAnsiTheme="minorHAnsi" w:cstheme="minorHAnsi"/>
                <w:sz w:val="24"/>
                <w:szCs w:val="24"/>
              </w:rPr>
            </w:pPr>
            <w:r w:rsidRPr="009146A6">
              <w:rPr>
                <w:rFonts w:asciiTheme="minorHAnsi" w:hAnsiTheme="minorHAnsi" w:cstheme="minorHAnsi"/>
                <w:sz w:val="24"/>
                <w:szCs w:val="24"/>
              </w:rPr>
              <w:t>Blaty stolika kawowego 3, stolika kawowego 2 i st</w:t>
            </w:r>
            <w:r w:rsidR="00BE3B64" w:rsidRPr="009146A6">
              <w:rPr>
                <w:rFonts w:asciiTheme="minorHAnsi" w:hAnsiTheme="minorHAnsi" w:cstheme="minorHAnsi"/>
                <w:sz w:val="24"/>
                <w:szCs w:val="24"/>
              </w:rPr>
              <w:t>olika</w:t>
            </w:r>
            <w:r w:rsidRPr="009146A6">
              <w:rPr>
                <w:rFonts w:asciiTheme="minorHAnsi" w:hAnsiTheme="minorHAnsi" w:cstheme="minorHAnsi"/>
                <w:sz w:val="24"/>
                <w:szCs w:val="24"/>
              </w:rPr>
              <w:t xml:space="preserve"> kawowego 1 z możliwością wsuwania pod siebie</w:t>
            </w:r>
          </w:p>
          <w:p w14:paraId="77130EAF"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10F2CA3B" wp14:editId="4D44FD51">
                  <wp:extent cx="1028700" cy="1028700"/>
                  <wp:effectExtent l="0" t="0" r="0" b="0"/>
                  <wp:docPr id="1550406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222" cy="1035222"/>
                          </a:xfrm>
                          <a:prstGeom prst="rect">
                            <a:avLst/>
                          </a:prstGeom>
                          <a:noFill/>
                        </pic:spPr>
                      </pic:pic>
                    </a:graphicData>
                  </a:graphic>
                </wp:inline>
              </w:drawing>
            </w:r>
          </w:p>
          <w:p w14:paraId="77AEFBBF" w14:textId="02BA66FA" w:rsidR="00CE3DAE"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5C019F84" wp14:editId="36640B1C">
                  <wp:extent cx="1028700" cy="1028700"/>
                  <wp:effectExtent l="0" t="0" r="0" b="0"/>
                  <wp:docPr id="1179772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p w14:paraId="150BBC74" w14:textId="1BC6266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p>
        </w:tc>
        <w:tc>
          <w:tcPr>
            <w:tcW w:w="7306" w:type="dxa"/>
            <w:shd w:val="clear" w:color="auto" w:fill="DEEAF6" w:themeFill="accent5" w:themeFillTint="33"/>
          </w:tcPr>
          <w:p w14:paraId="5A0AA0B6" w14:textId="77777777" w:rsidR="004E3867" w:rsidRPr="009146A6" w:rsidRDefault="004E3867" w:rsidP="004E3867">
            <w:pPr>
              <w:suppressAutoHyphens/>
              <w:spacing w:after="0" w:line="240" w:lineRule="auto"/>
              <w:rPr>
                <w:rFonts w:asciiTheme="minorHAnsi" w:hAnsiTheme="minorHAnsi" w:cstheme="minorHAnsi"/>
                <w:b/>
                <w:bCs/>
                <w:sz w:val="24"/>
                <w:szCs w:val="24"/>
              </w:rPr>
            </w:pPr>
            <w:r w:rsidRPr="009146A6">
              <w:rPr>
                <w:rFonts w:asciiTheme="minorHAnsi" w:hAnsiTheme="minorHAnsi" w:cstheme="minorHAnsi"/>
                <w:b/>
                <w:bCs/>
                <w:sz w:val="24"/>
                <w:szCs w:val="24"/>
              </w:rPr>
              <w:t>Komplet mebli składa się z trzech stolików kawowych różnej wielkości</w:t>
            </w:r>
          </w:p>
          <w:p w14:paraId="18912A59" w14:textId="56DAB82F" w:rsidR="006F64AB" w:rsidRPr="009146A6" w:rsidRDefault="006F64AB" w:rsidP="0005751E">
            <w:pPr>
              <w:suppressAutoHyphens/>
              <w:spacing w:after="0"/>
              <w:rPr>
                <w:rFonts w:asciiTheme="minorHAnsi" w:hAnsiTheme="minorHAnsi" w:cstheme="minorHAnsi"/>
                <w:b/>
                <w:bCs/>
                <w:sz w:val="24"/>
                <w:szCs w:val="24"/>
              </w:rPr>
            </w:pPr>
            <w:r w:rsidRPr="009146A6">
              <w:rPr>
                <w:rFonts w:asciiTheme="minorHAnsi" w:hAnsiTheme="minorHAnsi" w:cstheme="minorHAnsi"/>
                <w:b/>
                <w:bCs/>
                <w:sz w:val="24"/>
                <w:szCs w:val="24"/>
              </w:rPr>
              <w:t>St</w:t>
            </w:r>
            <w:r w:rsidR="00BE3B64" w:rsidRPr="009146A6">
              <w:rPr>
                <w:rFonts w:asciiTheme="minorHAnsi" w:hAnsiTheme="minorHAnsi" w:cstheme="minorHAnsi"/>
                <w:b/>
                <w:bCs/>
                <w:sz w:val="24"/>
                <w:szCs w:val="24"/>
              </w:rPr>
              <w:t>olik</w:t>
            </w:r>
            <w:r w:rsidRPr="009146A6">
              <w:rPr>
                <w:rFonts w:asciiTheme="minorHAnsi" w:hAnsiTheme="minorHAnsi" w:cstheme="minorHAnsi"/>
                <w:b/>
                <w:bCs/>
                <w:sz w:val="24"/>
                <w:szCs w:val="24"/>
              </w:rPr>
              <w:t xml:space="preserve"> kawowy 1</w:t>
            </w:r>
          </w:p>
          <w:p w14:paraId="1C243630" w14:textId="77777777" w:rsidR="006F64AB" w:rsidRPr="009146A6" w:rsidRDefault="006F64AB" w:rsidP="004E386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43F9592"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659DC7B"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30 cm +/- 2 cm</w:t>
            </w:r>
          </w:p>
          <w:p w14:paraId="406C1760"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Wysokość: 30 cm +/- 2 cm</w:t>
            </w:r>
          </w:p>
          <w:p w14:paraId="0DC99CAA"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Długość: 30 cm +/- 2 cm</w:t>
            </w:r>
          </w:p>
          <w:p w14:paraId="0A8BD09F"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Grubość blatu: 1,5 cm /+ 2 cm</w:t>
            </w:r>
          </w:p>
          <w:p w14:paraId="1325D78F"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DCB5275" w14:textId="77777777" w:rsidR="006F64AB" w:rsidRPr="009146A6" w:rsidRDefault="006F64AB" w:rsidP="0005751E">
            <w:pPr>
              <w:suppressAutoHyphens/>
              <w:spacing w:after="0"/>
              <w:ind w:left="525" w:hanging="525"/>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MDF</w:t>
            </w:r>
          </w:p>
          <w:p w14:paraId="6C270D3F"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wykonany z metalu, metalowa podstawa pod blat, malowany proszkowo</w:t>
            </w:r>
          </w:p>
          <w:p w14:paraId="31341350" w14:textId="77777777" w:rsidR="006F64AB" w:rsidRPr="009146A6" w:rsidRDefault="006F64AB" w:rsidP="004E543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cztery nogi wykonane z</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metalu - kształtownik 30x30 mm +/- 5 mm, malowane proszkowo</w:t>
            </w:r>
          </w:p>
          <w:p w14:paraId="35D5AD6B"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616AB50A"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I nóg: czarny</w:t>
            </w:r>
          </w:p>
          <w:p w14:paraId="7E497518" w14:textId="22B3458B" w:rsidR="00CE3DAE" w:rsidRPr="009146A6" w:rsidRDefault="006F64AB" w:rsidP="004E3867">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693" w:type="dxa"/>
            <w:shd w:val="clear" w:color="auto" w:fill="auto"/>
          </w:tcPr>
          <w:p w14:paraId="6422FF4B"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DA8CB2C"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F87122E"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5ED657A" w14:textId="0C9C8D34"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F5AC020" w14:textId="22F42E2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07897E6B" w14:textId="77777777" w:rsidR="004F375A" w:rsidRPr="009146A6" w:rsidRDefault="004F375A" w:rsidP="0005751E">
            <w:pPr>
              <w:pStyle w:val="Bezodstpw"/>
              <w:spacing w:line="276" w:lineRule="auto"/>
              <w:rPr>
                <w:rFonts w:cstheme="minorHAnsi"/>
                <w:sz w:val="24"/>
                <w:szCs w:val="24"/>
              </w:rPr>
            </w:pPr>
            <w:r w:rsidRPr="009146A6">
              <w:rPr>
                <w:rFonts w:cstheme="minorHAnsi"/>
                <w:sz w:val="24"/>
                <w:szCs w:val="24"/>
              </w:rPr>
              <w:t>Długość: ____________</w:t>
            </w:r>
          </w:p>
          <w:p w14:paraId="631E1A72" w14:textId="6CE1CC58" w:rsidR="006F64AB"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hAnsiTheme="minorHAnsi" w:cstheme="minorHAnsi"/>
                <w:sz w:val="24"/>
                <w:szCs w:val="24"/>
              </w:rPr>
              <w:t>Grubość blatu:</w:t>
            </w:r>
            <w:r w:rsidR="003019F6" w:rsidRPr="009146A6">
              <w:rPr>
                <w:rFonts w:asciiTheme="minorHAnsi" w:hAnsiTheme="minorHAnsi" w:cstheme="minorHAnsi"/>
                <w:sz w:val="24"/>
                <w:szCs w:val="24"/>
              </w:rPr>
              <w:t xml:space="preserve"> </w:t>
            </w:r>
            <w:r w:rsidRPr="009146A6">
              <w:rPr>
                <w:rFonts w:asciiTheme="minorHAnsi" w:hAnsiTheme="minorHAnsi" w:cstheme="minorHAnsi"/>
                <w:sz w:val="24"/>
                <w:szCs w:val="24"/>
              </w:rPr>
              <w:t>___________</w:t>
            </w:r>
          </w:p>
        </w:tc>
      </w:tr>
      <w:tr w:rsidR="006F64AB" w:rsidRPr="009146A6" w14:paraId="3DDCCCF0" w14:textId="77777777" w:rsidTr="00502222">
        <w:trPr>
          <w:trHeight w:val="57"/>
          <w:jc w:val="center"/>
        </w:trPr>
        <w:tc>
          <w:tcPr>
            <w:tcW w:w="595" w:type="dxa"/>
            <w:vMerge/>
            <w:shd w:val="clear" w:color="auto" w:fill="DEEAF6" w:themeFill="accent5" w:themeFillTint="33"/>
          </w:tcPr>
          <w:p w14:paraId="0AF2224D"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061AA4CA" w14:textId="77777777" w:rsidR="006F64AB" w:rsidRPr="009146A6" w:rsidRDefault="006F64AB"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77E40BCF" w14:textId="159BE77E" w:rsidR="006F64AB" w:rsidRPr="009146A6" w:rsidRDefault="006F64AB"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St</w:t>
            </w:r>
            <w:r w:rsidR="00BE3B64" w:rsidRPr="009146A6">
              <w:rPr>
                <w:rFonts w:asciiTheme="minorHAnsi" w:hAnsiTheme="minorHAnsi" w:cstheme="minorHAnsi"/>
                <w:b/>
                <w:bCs/>
                <w:sz w:val="24"/>
                <w:szCs w:val="24"/>
              </w:rPr>
              <w:t>olik</w:t>
            </w:r>
            <w:r w:rsidRPr="009146A6">
              <w:rPr>
                <w:rFonts w:asciiTheme="minorHAnsi" w:hAnsiTheme="minorHAnsi" w:cstheme="minorHAnsi"/>
                <w:b/>
                <w:bCs/>
                <w:sz w:val="24"/>
                <w:szCs w:val="24"/>
              </w:rPr>
              <w:t xml:space="preserve"> kawowy 2</w:t>
            </w:r>
          </w:p>
          <w:p w14:paraId="379EC2BF" w14:textId="77777777" w:rsidR="006F64AB" w:rsidRPr="009146A6" w:rsidRDefault="006F64AB" w:rsidP="004E543A">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0A1F2DA"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FEE8164"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40 cm +/- 2 cm</w:t>
            </w:r>
          </w:p>
          <w:p w14:paraId="3BE6BE42"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Wysokość: 40 cm +/- 2 cm</w:t>
            </w:r>
          </w:p>
          <w:p w14:paraId="1E1DB728"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Długość: 40 cm +/- 2 cm</w:t>
            </w:r>
          </w:p>
          <w:p w14:paraId="75083073"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Grubość blatu: 1,5 cm /+ 2 cm</w:t>
            </w:r>
          </w:p>
          <w:p w14:paraId="319F646A" w14:textId="77777777" w:rsidR="006F64AB" w:rsidRPr="009146A6" w:rsidRDefault="006F64AB" w:rsidP="004E543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ADC15F7" w14:textId="77777777" w:rsidR="006F64AB" w:rsidRPr="009146A6" w:rsidRDefault="006F64AB" w:rsidP="0005751E">
            <w:pPr>
              <w:suppressAutoHyphens/>
              <w:spacing w:after="0"/>
              <w:ind w:left="525" w:hanging="525"/>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MDF</w:t>
            </w:r>
          </w:p>
          <w:p w14:paraId="78438E4D"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wykonany z metalu - kształtownik 30x30 mm +/- 5 mm, metalowa podstawa pod blat, malowany proszkowo</w:t>
            </w:r>
          </w:p>
          <w:p w14:paraId="52B71D8D"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cztery nogi wykonane z metalu, malowane proszkowo</w:t>
            </w:r>
          </w:p>
          <w:p w14:paraId="55F5948B"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49508F08"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I nóg: czarny</w:t>
            </w:r>
          </w:p>
          <w:p w14:paraId="4730916E" w14:textId="1BDC6B50" w:rsidR="006F64AB" w:rsidRPr="009146A6" w:rsidRDefault="006F64AB"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693" w:type="dxa"/>
            <w:shd w:val="clear" w:color="auto" w:fill="auto"/>
          </w:tcPr>
          <w:p w14:paraId="57B7EB53"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5CBA8B1"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1136A77"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0E81ABD" w14:textId="2D693E9C"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7356B7BF" w14:textId="3993BD37"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60D41A96" w14:textId="77777777" w:rsidR="004F375A" w:rsidRPr="009146A6" w:rsidRDefault="004F375A" w:rsidP="0005751E">
            <w:pPr>
              <w:pStyle w:val="Bezodstpw"/>
              <w:spacing w:line="276" w:lineRule="auto"/>
              <w:rPr>
                <w:rFonts w:cstheme="minorHAnsi"/>
                <w:sz w:val="24"/>
                <w:szCs w:val="24"/>
              </w:rPr>
            </w:pPr>
            <w:r w:rsidRPr="009146A6">
              <w:rPr>
                <w:rFonts w:cstheme="minorHAnsi"/>
                <w:sz w:val="24"/>
                <w:szCs w:val="24"/>
              </w:rPr>
              <w:t>Długość: ____________</w:t>
            </w:r>
          </w:p>
          <w:p w14:paraId="2D47FDB5" w14:textId="73CEB8F3"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sz w:val="24"/>
                <w:szCs w:val="24"/>
              </w:rPr>
              <w:t>Grubość blatu:</w:t>
            </w:r>
            <w:r w:rsidR="003019F6" w:rsidRPr="009146A6">
              <w:rPr>
                <w:rFonts w:asciiTheme="minorHAnsi" w:hAnsiTheme="minorHAnsi" w:cstheme="minorHAnsi"/>
                <w:sz w:val="24"/>
                <w:szCs w:val="24"/>
              </w:rPr>
              <w:t xml:space="preserve"> </w:t>
            </w:r>
            <w:r w:rsidRPr="009146A6">
              <w:rPr>
                <w:rFonts w:asciiTheme="minorHAnsi" w:hAnsiTheme="minorHAnsi" w:cstheme="minorHAnsi"/>
                <w:sz w:val="24"/>
                <w:szCs w:val="24"/>
              </w:rPr>
              <w:t>___________</w:t>
            </w:r>
          </w:p>
        </w:tc>
      </w:tr>
      <w:tr w:rsidR="006F64AB" w:rsidRPr="009146A6" w14:paraId="6730CA26" w14:textId="77777777" w:rsidTr="00502222">
        <w:trPr>
          <w:trHeight w:val="57"/>
          <w:jc w:val="center"/>
        </w:trPr>
        <w:tc>
          <w:tcPr>
            <w:tcW w:w="595" w:type="dxa"/>
            <w:vMerge/>
            <w:shd w:val="clear" w:color="auto" w:fill="DEEAF6" w:themeFill="accent5" w:themeFillTint="33"/>
          </w:tcPr>
          <w:p w14:paraId="0B0C97D7"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7D29BCD6" w14:textId="77777777" w:rsidR="006F64AB" w:rsidRPr="009146A6" w:rsidRDefault="006F64AB" w:rsidP="0005751E">
            <w:pPr>
              <w:spacing w:after="0"/>
              <w:rPr>
                <w:rFonts w:asciiTheme="minorHAnsi" w:eastAsia="Times New Roman" w:hAnsiTheme="minorHAnsi" w:cstheme="minorHAnsi"/>
                <w:sz w:val="24"/>
                <w:szCs w:val="24"/>
                <w:lang w:eastAsia="pl-PL"/>
              </w:rPr>
            </w:pPr>
          </w:p>
        </w:tc>
        <w:tc>
          <w:tcPr>
            <w:tcW w:w="7306" w:type="dxa"/>
            <w:shd w:val="clear" w:color="auto" w:fill="DEEAF6" w:themeFill="accent5" w:themeFillTint="33"/>
          </w:tcPr>
          <w:p w14:paraId="2A3F6DEE" w14:textId="7838D282" w:rsidR="006F64AB" w:rsidRPr="009146A6" w:rsidRDefault="006F64AB"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St</w:t>
            </w:r>
            <w:r w:rsidR="00BE3B64" w:rsidRPr="009146A6">
              <w:rPr>
                <w:rFonts w:asciiTheme="minorHAnsi" w:hAnsiTheme="minorHAnsi" w:cstheme="minorHAnsi"/>
                <w:b/>
                <w:bCs/>
                <w:sz w:val="24"/>
                <w:szCs w:val="24"/>
              </w:rPr>
              <w:t>olik</w:t>
            </w:r>
            <w:r w:rsidRPr="009146A6">
              <w:rPr>
                <w:rFonts w:asciiTheme="minorHAnsi" w:hAnsiTheme="minorHAnsi" w:cstheme="minorHAnsi"/>
                <w:b/>
                <w:bCs/>
                <w:sz w:val="24"/>
                <w:szCs w:val="24"/>
              </w:rPr>
              <w:t xml:space="preserve"> kawowy 3</w:t>
            </w:r>
          </w:p>
          <w:p w14:paraId="01D521CE" w14:textId="77777777" w:rsidR="006F64AB" w:rsidRPr="009146A6" w:rsidRDefault="006F64AB" w:rsidP="00F467D3">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87E80EC" w14:textId="77777777" w:rsidR="006F64AB" w:rsidRPr="009146A6" w:rsidRDefault="006F64AB"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824DA91"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50 cm +/- 2 cm</w:t>
            </w:r>
          </w:p>
          <w:p w14:paraId="18E1CEAF"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Wysokość: 50 cm +/- 2 cm</w:t>
            </w:r>
          </w:p>
          <w:p w14:paraId="29C2D988"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Długość: 50 cm +/- 2 cm</w:t>
            </w:r>
          </w:p>
          <w:p w14:paraId="331FF499" w14:textId="77777777" w:rsidR="006F64AB" w:rsidRPr="009146A6" w:rsidRDefault="006F64AB" w:rsidP="0005751E">
            <w:pPr>
              <w:pStyle w:val="Bezodstpw"/>
              <w:spacing w:line="276" w:lineRule="auto"/>
              <w:rPr>
                <w:rFonts w:cstheme="minorHAnsi"/>
                <w:sz w:val="24"/>
                <w:szCs w:val="24"/>
              </w:rPr>
            </w:pPr>
            <w:r w:rsidRPr="009146A6">
              <w:rPr>
                <w:rFonts w:cstheme="minorHAnsi"/>
                <w:sz w:val="24"/>
                <w:szCs w:val="24"/>
              </w:rPr>
              <w:t>Grubość blatu: 1,5 cm /+ 2 cm</w:t>
            </w:r>
          </w:p>
          <w:p w14:paraId="0C822FB0" w14:textId="77777777" w:rsidR="006F64AB" w:rsidRPr="009146A6" w:rsidRDefault="006F64AB" w:rsidP="00F467D3">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96C2A02" w14:textId="77777777" w:rsidR="006F64AB" w:rsidRPr="009146A6" w:rsidRDefault="006F64AB" w:rsidP="0005751E">
            <w:pPr>
              <w:suppressAutoHyphens/>
              <w:spacing w:after="0"/>
              <w:ind w:left="525" w:hanging="525"/>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MDF</w:t>
            </w:r>
          </w:p>
          <w:p w14:paraId="45947BF9" w14:textId="77777777" w:rsidR="006F64AB" w:rsidRPr="009146A6" w:rsidRDefault="006F64AB"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wykonany z metalu, metalowa podstawa pod blat, malowany proszkowo</w:t>
            </w:r>
          </w:p>
          <w:p w14:paraId="6C64D300" w14:textId="77777777" w:rsidR="006F64AB" w:rsidRPr="009146A6" w:rsidRDefault="006F64AB"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cztery nogi wykonane z metalu</w:t>
            </w:r>
            <w:r w:rsidRPr="009146A6">
              <w:rPr>
                <w:rFonts w:asciiTheme="minorHAnsi" w:hAnsiTheme="minorHAnsi" w:cstheme="minorHAnsi"/>
                <w:sz w:val="24"/>
                <w:szCs w:val="24"/>
              </w:rPr>
              <w:t xml:space="preserve"> - </w:t>
            </w:r>
            <w:r w:rsidRPr="009146A6">
              <w:rPr>
                <w:rFonts w:asciiTheme="minorHAnsi" w:eastAsia="Times New Roman" w:hAnsiTheme="minorHAnsi" w:cstheme="minorHAnsi"/>
                <w:sz w:val="24"/>
                <w:szCs w:val="24"/>
              </w:rPr>
              <w:t>kształtownik 30x30 mm +/- 5 mm, malowane proszkowo</w:t>
            </w:r>
          </w:p>
          <w:p w14:paraId="72FF9524"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520986E1" w14:textId="77777777" w:rsidR="006F64AB" w:rsidRPr="009146A6" w:rsidRDefault="006F64AB"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I nóg: czarny</w:t>
            </w:r>
          </w:p>
          <w:p w14:paraId="453E649D" w14:textId="7C0B8DDF" w:rsidR="006F64AB" w:rsidRPr="009146A6" w:rsidRDefault="006F64AB"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693" w:type="dxa"/>
            <w:shd w:val="clear" w:color="auto" w:fill="auto"/>
          </w:tcPr>
          <w:p w14:paraId="3DAAC84E"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BD32270"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DDD152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5824E2B" w14:textId="5C9A378A"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2FD93E5" w14:textId="23518D50"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351FB4F3" w14:textId="77777777" w:rsidR="004F375A" w:rsidRPr="009146A6" w:rsidRDefault="004F375A" w:rsidP="0005751E">
            <w:pPr>
              <w:pStyle w:val="Bezodstpw"/>
              <w:spacing w:line="276" w:lineRule="auto"/>
              <w:rPr>
                <w:rFonts w:cstheme="minorHAnsi"/>
                <w:sz w:val="24"/>
                <w:szCs w:val="24"/>
              </w:rPr>
            </w:pPr>
            <w:r w:rsidRPr="009146A6">
              <w:rPr>
                <w:rFonts w:cstheme="minorHAnsi"/>
                <w:sz w:val="24"/>
                <w:szCs w:val="24"/>
              </w:rPr>
              <w:t>Długość: ____________</w:t>
            </w:r>
          </w:p>
          <w:p w14:paraId="05A6B314" w14:textId="0AA70A49"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sz w:val="24"/>
                <w:szCs w:val="24"/>
              </w:rPr>
              <w:t>Grubość blatu:</w:t>
            </w:r>
            <w:r w:rsidR="003019F6" w:rsidRPr="009146A6">
              <w:rPr>
                <w:rFonts w:asciiTheme="minorHAnsi" w:hAnsiTheme="minorHAnsi" w:cstheme="minorHAnsi"/>
                <w:sz w:val="24"/>
                <w:szCs w:val="24"/>
              </w:rPr>
              <w:t xml:space="preserve"> </w:t>
            </w:r>
            <w:r w:rsidRPr="009146A6">
              <w:rPr>
                <w:rFonts w:asciiTheme="minorHAnsi" w:hAnsiTheme="minorHAnsi" w:cstheme="minorHAnsi"/>
                <w:sz w:val="24"/>
                <w:szCs w:val="24"/>
              </w:rPr>
              <w:t>___________</w:t>
            </w:r>
          </w:p>
        </w:tc>
      </w:tr>
      <w:tr w:rsidR="006F64AB" w:rsidRPr="009146A6" w14:paraId="0C4A0579" w14:textId="77777777" w:rsidTr="00502222">
        <w:trPr>
          <w:trHeight w:val="57"/>
          <w:jc w:val="center"/>
        </w:trPr>
        <w:tc>
          <w:tcPr>
            <w:tcW w:w="595" w:type="dxa"/>
            <w:shd w:val="clear" w:color="auto" w:fill="DEEAF6" w:themeFill="accent5" w:themeFillTint="33"/>
          </w:tcPr>
          <w:p w14:paraId="1A818E49"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bookmarkStart w:id="3" w:name="_Hlk49767782"/>
          </w:p>
        </w:tc>
        <w:tc>
          <w:tcPr>
            <w:tcW w:w="3476" w:type="dxa"/>
            <w:shd w:val="clear" w:color="auto" w:fill="DEEAF6" w:themeFill="accent5" w:themeFillTint="33"/>
          </w:tcPr>
          <w:p w14:paraId="6A50D5C3" w14:textId="1E2BBB77" w:rsidR="006F64AB" w:rsidRPr="009146A6" w:rsidRDefault="00BE3B64" w:rsidP="0005751E">
            <w:pPr>
              <w:spacing w:after="0"/>
              <w:rPr>
                <w:rFonts w:asciiTheme="minorHAnsi" w:eastAsia="DejaVu Sans" w:hAnsiTheme="minorHAnsi" w:cstheme="minorHAnsi"/>
                <w:b/>
                <w:bCs/>
                <w:strike/>
                <w:kern w:val="1"/>
                <w:sz w:val="24"/>
                <w:szCs w:val="24"/>
                <w:lang w:eastAsia="zh-CN" w:bidi="hi-IN"/>
              </w:rPr>
            </w:pPr>
            <w:r w:rsidRPr="009146A6">
              <w:rPr>
                <w:rFonts w:asciiTheme="minorHAnsi" w:eastAsia="DejaVu Sans" w:hAnsiTheme="minorHAnsi" w:cstheme="minorHAnsi"/>
                <w:b/>
                <w:bCs/>
                <w:kern w:val="1"/>
                <w:sz w:val="24"/>
                <w:szCs w:val="24"/>
                <w:lang w:eastAsia="zh-CN" w:bidi="hi-IN"/>
              </w:rPr>
              <w:t xml:space="preserve">Jednoosobowe łóżko drewniane ze schowkiem </w:t>
            </w:r>
          </w:p>
          <w:p w14:paraId="6134F89E" w14:textId="093D50E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33EB2EB2" wp14:editId="556A62EB">
                  <wp:extent cx="1552575" cy="799303"/>
                  <wp:effectExtent l="0" t="0" r="0" b="1270"/>
                  <wp:docPr id="21038326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6110" cy="806271"/>
                          </a:xfrm>
                          <a:prstGeom prst="rect">
                            <a:avLst/>
                          </a:prstGeom>
                          <a:noFill/>
                        </pic:spPr>
                      </pic:pic>
                    </a:graphicData>
                  </a:graphic>
                </wp:inline>
              </w:drawing>
            </w:r>
          </w:p>
          <w:p w14:paraId="76D7B530" w14:textId="062AF6A5"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21A3D71" wp14:editId="1DE781C7">
                  <wp:extent cx="1552575" cy="869104"/>
                  <wp:effectExtent l="0" t="0" r="0" b="7620"/>
                  <wp:docPr id="18659904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90435"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54409" cy="870131"/>
                          </a:xfrm>
                          <a:prstGeom prst="rect">
                            <a:avLst/>
                          </a:prstGeom>
                        </pic:spPr>
                      </pic:pic>
                    </a:graphicData>
                  </a:graphic>
                </wp:inline>
              </w:drawing>
            </w:r>
          </w:p>
          <w:p w14:paraId="7ED19797"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9FA0C24" wp14:editId="14E5337D">
                  <wp:extent cx="1552575" cy="842095"/>
                  <wp:effectExtent l="0" t="0" r="0" b="0"/>
                  <wp:docPr id="10889900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90081" name=""/>
                          <pic:cNvPicPr/>
                        </pic:nvPicPr>
                        <pic:blipFill>
                          <a:blip r:embed="rId53"/>
                          <a:stretch>
                            <a:fillRect/>
                          </a:stretch>
                        </pic:blipFill>
                        <pic:spPr>
                          <a:xfrm>
                            <a:off x="0" y="0"/>
                            <a:ext cx="1568025" cy="850475"/>
                          </a:xfrm>
                          <a:prstGeom prst="rect">
                            <a:avLst/>
                          </a:prstGeom>
                        </pic:spPr>
                      </pic:pic>
                    </a:graphicData>
                  </a:graphic>
                </wp:inline>
              </w:drawing>
            </w:r>
          </w:p>
          <w:p w14:paraId="6501DECA" w14:textId="3944DDDA" w:rsidR="00BE3B64" w:rsidRPr="009146A6" w:rsidRDefault="00BE3B64" w:rsidP="004E0F39">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zdjęcia poglądowe łóżka</w:t>
            </w:r>
          </w:p>
          <w:p w14:paraId="56769CA6"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noProof/>
                <w:sz w:val="24"/>
                <w:szCs w:val="24"/>
                <w:lang w:eastAsia="pl-PL"/>
              </w:rPr>
              <w:drawing>
                <wp:inline distT="0" distB="0" distL="0" distR="0" wp14:anchorId="372BEE87" wp14:editId="2B6A827E">
                  <wp:extent cx="1278217" cy="771525"/>
                  <wp:effectExtent l="0" t="0" r="0" b="0"/>
                  <wp:docPr id="11564701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7569" b="22071"/>
                          <a:stretch/>
                        </pic:blipFill>
                        <pic:spPr bwMode="auto">
                          <a:xfrm>
                            <a:off x="0" y="0"/>
                            <a:ext cx="1295943" cy="782224"/>
                          </a:xfrm>
                          <a:prstGeom prst="rect">
                            <a:avLst/>
                          </a:prstGeom>
                          <a:noFill/>
                          <a:ln>
                            <a:noFill/>
                          </a:ln>
                          <a:extLst>
                            <a:ext uri="{53640926-AAD7-44D8-BBD7-CCE9431645EC}">
                              <a14:shadowObscured xmlns:a14="http://schemas.microsoft.com/office/drawing/2010/main"/>
                            </a:ext>
                          </a:extLst>
                        </pic:spPr>
                      </pic:pic>
                    </a:graphicData>
                  </a:graphic>
                </wp:inline>
              </w:drawing>
            </w:r>
          </w:p>
          <w:p w14:paraId="773C5784" w14:textId="32BF5699"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 xml:space="preserve">Zdjęcie poglądowe koloru </w:t>
            </w:r>
            <w:r w:rsidRPr="009146A6">
              <w:rPr>
                <w:rFonts w:asciiTheme="minorHAnsi" w:eastAsia="Times New Roman" w:hAnsiTheme="minorHAnsi" w:cstheme="minorHAnsi"/>
                <w:b/>
                <w:bCs/>
                <w:sz w:val="24"/>
                <w:szCs w:val="24"/>
              </w:rPr>
              <w:t>jasny buk</w:t>
            </w:r>
          </w:p>
        </w:tc>
        <w:tc>
          <w:tcPr>
            <w:tcW w:w="7306" w:type="dxa"/>
            <w:shd w:val="clear" w:color="auto" w:fill="DEEAF6" w:themeFill="accent5" w:themeFillTint="33"/>
          </w:tcPr>
          <w:p w14:paraId="739E59DD" w14:textId="77777777" w:rsidR="003019F6" w:rsidRPr="009146A6" w:rsidRDefault="00BE3B64"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Jednoosobowe łóżko drewniane ze schowkiem</w:t>
            </w:r>
            <w:r w:rsidR="003019F6" w:rsidRPr="009146A6">
              <w:rPr>
                <w:rFonts w:asciiTheme="minorHAnsi" w:hAnsiTheme="minorHAnsi" w:cstheme="minorHAnsi"/>
                <w:b/>
                <w:bCs/>
                <w:sz w:val="24"/>
                <w:szCs w:val="24"/>
              </w:rPr>
              <w:t>:</w:t>
            </w:r>
          </w:p>
          <w:p w14:paraId="41F4B397" w14:textId="77777777" w:rsidR="003019F6" w:rsidRPr="009146A6" w:rsidRDefault="00BE3B64"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- 5 sztuk otwieranych z</w:t>
            </w:r>
            <w:r w:rsidR="003019F6" w:rsidRPr="009146A6">
              <w:rPr>
                <w:rFonts w:asciiTheme="minorHAnsi" w:hAnsiTheme="minorHAnsi" w:cstheme="minorHAnsi"/>
                <w:b/>
                <w:bCs/>
                <w:sz w:val="24"/>
                <w:szCs w:val="24"/>
              </w:rPr>
              <w:t> </w:t>
            </w:r>
            <w:r w:rsidRPr="009146A6">
              <w:rPr>
                <w:rFonts w:asciiTheme="minorHAnsi" w:hAnsiTheme="minorHAnsi" w:cstheme="minorHAnsi"/>
                <w:b/>
                <w:bCs/>
                <w:sz w:val="24"/>
                <w:szCs w:val="24"/>
              </w:rPr>
              <w:t xml:space="preserve">lewej strony łóżka </w:t>
            </w:r>
          </w:p>
          <w:p w14:paraId="29EEEE64" w14:textId="639A7867" w:rsidR="00BE3B64" w:rsidRPr="009146A6" w:rsidRDefault="003019F6"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 xml:space="preserve">- </w:t>
            </w:r>
            <w:r w:rsidR="00BE3B64" w:rsidRPr="009146A6">
              <w:rPr>
                <w:rFonts w:asciiTheme="minorHAnsi" w:hAnsiTheme="minorHAnsi" w:cstheme="minorHAnsi"/>
                <w:b/>
                <w:bCs/>
                <w:sz w:val="24"/>
                <w:szCs w:val="24"/>
              </w:rPr>
              <w:t>5 sztuk otwieranych z prawej strony łóżka</w:t>
            </w:r>
          </w:p>
          <w:p w14:paraId="4E3C2B6C"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55AB7CE"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44A576B"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96 cm +/- 2 cm</w:t>
            </w:r>
          </w:p>
          <w:p w14:paraId="230867D5"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Wysokość: 61 cm +/- 2 cm</w:t>
            </w:r>
          </w:p>
          <w:p w14:paraId="1484268E"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Długość: 207 cm +/- 2 cm</w:t>
            </w:r>
          </w:p>
          <w:p w14:paraId="2CC7D6B3" w14:textId="77777777" w:rsidR="00BE3B64" w:rsidRPr="009146A6" w:rsidRDefault="00BE3B64" w:rsidP="0005751E">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b/>
                <w:bCs/>
                <w:sz w:val="24"/>
                <w:szCs w:val="24"/>
              </w:rPr>
              <w:t>Przestrzeń na materac o wymiarach: szerokość - 90 cm x długość - 200 cm</w:t>
            </w:r>
          </w:p>
          <w:p w14:paraId="3721828A" w14:textId="77777777" w:rsidR="00BE3B64" w:rsidRPr="009146A6" w:rsidRDefault="00BE3B64" w:rsidP="00F467D3">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1B99ADD2"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Łóżko wykonane z litego drewna bukowego</w:t>
            </w:r>
          </w:p>
          <w:p w14:paraId="71AE01EA"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Łóżko wyposażone w schowek na pościel wykonany z drewna bukowego w kolorze jasny buk.</w:t>
            </w:r>
          </w:p>
          <w:p w14:paraId="3B8C69CA"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Korpus: drewno bukowe, wykonany z sztywnych listew bukowych</w:t>
            </w:r>
          </w:p>
          <w:p w14:paraId="14C346EC"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buk</w:t>
            </w:r>
          </w:p>
          <w:p w14:paraId="22848BBA"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Zagłówek łóżka: niski</w:t>
            </w:r>
          </w:p>
          <w:p w14:paraId="51F116B1"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Zanóżek łóżka: niski</w:t>
            </w:r>
          </w:p>
          <w:p w14:paraId="29006004"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jasny buk</w:t>
            </w:r>
          </w:p>
          <w:p w14:paraId="0E703985" w14:textId="77777777" w:rsidR="00BE3B64" w:rsidRPr="009146A6" w:rsidRDefault="00BE3B64" w:rsidP="0005751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Stelaż na materac: </w:t>
            </w:r>
          </w:p>
          <w:p w14:paraId="025B6269" w14:textId="77777777" w:rsidR="00BE3B64" w:rsidRPr="009146A6" w:rsidRDefault="00BE3B64" w:rsidP="0005751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stelaż na materac wykonany z drewna bukowego, z minimum 17 sztywnych listew bukowych, stelaż osadzony na ramie z podnośnikami, bocznie otwierany.</w:t>
            </w:r>
          </w:p>
          <w:p w14:paraId="60F64A5A" w14:textId="2987690F" w:rsidR="00BE3B64" w:rsidRPr="009146A6" w:rsidRDefault="00BE3B64" w:rsidP="0005751E">
            <w:pPr>
              <w:spacing w:after="0"/>
              <w:rPr>
                <w:rFonts w:asciiTheme="minorHAnsi" w:hAnsiTheme="minorHAnsi" w:cstheme="minorHAnsi"/>
                <w:b/>
                <w:bCs/>
                <w:sz w:val="24"/>
                <w:szCs w:val="24"/>
              </w:rPr>
            </w:pPr>
            <w:r w:rsidRPr="009146A6">
              <w:rPr>
                <w:rFonts w:asciiTheme="minorHAnsi" w:hAnsiTheme="minorHAnsi" w:cstheme="minorHAnsi"/>
                <w:b/>
                <w:bCs/>
                <w:sz w:val="24"/>
                <w:szCs w:val="24"/>
              </w:rPr>
              <w:t>Kolor korpusu, kolor schowka na pościel i kolor stelaża muszą być jednakowe.</w:t>
            </w:r>
          </w:p>
        </w:tc>
        <w:tc>
          <w:tcPr>
            <w:tcW w:w="3693" w:type="dxa"/>
            <w:shd w:val="clear" w:color="auto" w:fill="auto"/>
          </w:tcPr>
          <w:p w14:paraId="36069A21" w14:textId="3809EB60" w:rsidR="004F375A" w:rsidRPr="009146A6" w:rsidRDefault="004F375A" w:rsidP="004B6729">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653ABFF" w14:textId="77777777" w:rsidR="004F375A" w:rsidRPr="009146A6" w:rsidRDefault="004F375A" w:rsidP="004E0F39">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2FA1E78"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439A57B" w14:textId="45424C4A"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628E431D" w14:textId="1B758E73"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w:t>
            </w:r>
            <w:r w:rsidR="003019F6"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638F5202" w14:textId="06B18AE0"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Długość: ___________</w:t>
            </w:r>
          </w:p>
        </w:tc>
      </w:tr>
      <w:tr w:rsidR="006F64AB" w:rsidRPr="009146A6" w14:paraId="2C0983E7" w14:textId="77777777" w:rsidTr="00502222">
        <w:trPr>
          <w:trHeight w:val="57"/>
          <w:jc w:val="center"/>
        </w:trPr>
        <w:tc>
          <w:tcPr>
            <w:tcW w:w="595" w:type="dxa"/>
            <w:shd w:val="clear" w:color="auto" w:fill="DEEAF6" w:themeFill="accent5" w:themeFillTint="33"/>
          </w:tcPr>
          <w:p w14:paraId="0D036661" w14:textId="77777777" w:rsidR="006F64AB" w:rsidRPr="009146A6" w:rsidRDefault="006F64A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1849EEB0" w14:textId="77777777" w:rsidR="006F64AB" w:rsidRPr="009146A6" w:rsidRDefault="00BE3B64" w:rsidP="0005751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w:t>
            </w:r>
          </w:p>
          <w:p w14:paraId="77B58A23" w14:textId="21FFB9BB" w:rsidR="007B7C08"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03DB7A44" wp14:editId="2579CDC2">
                  <wp:extent cx="1352550" cy="989161"/>
                  <wp:effectExtent l="0" t="0" r="0" b="1905"/>
                  <wp:docPr id="20322964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96469" name=""/>
                          <pic:cNvPicPr/>
                        </pic:nvPicPr>
                        <pic:blipFill rotWithShape="1">
                          <a:blip r:embed="rId55" cstate="print">
                            <a:extLst>
                              <a:ext uri="{28A0092B-C50C-407E-A947-70E740481C1C}">
                                <a14:useLocalDpi xmlns:a14="http://schemas.microsoft.com/office/drawing/2010/main" val="0"/>
                              </a:ext>
                            </a:extLst>
                          </a:blip>
                          <a:srcRect t="18548" b="8318"/>
                          <a:stretch/>
                        </pic:blipFill>
                        <pic:spPr bwMode="auto">
                          <a:xfrm>
                            <a:off x="0" y="0"/>
                            <a:ext cx="1354783" cy="990794"/>
                          </a:xfrm>
                          <a:prstGeom prst="rect">
                            <a:avLst/>
                          </a:prstGeom>
                          <a:ln>
                            <a:noFill/>
                          </a:ln>
                          <a:extLst>
                            <a:ext uri="{53640926-AAD7-44D8-BBD7-CCE9431645EC}">
                              <a14:shadowObscured xmlns:a14="http://schemas.microsoft.com/office/drawing/2010/main"/>
                            </a:ext>
                          </a:extLst>
                        </pic:spPr>
                      </pic:pic>
                    </a:graphicData>
                  </a:graphic>
                </wp:inline>
              </w:drawing>
            </w:r>
          </w:p>
          <w:p w14:paraId="2A04D344" w14:textId="77777777"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2BA6A90B" wp14:editId="4A4FFF07">
                  <wp:extent cx="1352550" cy="901700"/>
                  <wp:effectExtent l="0" t="0" r="0" b="0"/>
                  <wp:docPr id="7459253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5376"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2550" cy="901700"/>
                          </a:xfrm>
                          <a:prstGeom prst="rect">
                            <a:avLst/>
                          </a:prstGeom>
                        </pic:spPr>
                      </pic:pic>
                    </a:graphicData>
                  </a:graphic>
                </wp:inline>
              </w:drawing>
            </w:r>
          </w:p>
          <w:p w14:paraId="567B48C4" w14:textId="162992D3" w:rsidR="00BE3B64" w:rsidRPr="009146A6" w:rsidRDefault="00BE3B64" w:rsidP="0005751E">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p>
        </w:tc>
        <w:tc>
          <w:tcPr>
            <w:tcW w:w="7306" w:type="dxa"/>
            <w:shd w:val="clear" w:color="auto" w:fill="DEEAF6" w:themeFill="accent5" w:themeFillTint="33"/>
          </w:tcPr>
          <w:p w14:paraId="21BDD568"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Biurko z dwoma szufladami </w:t>
            </w:r>
            <w:r w:rsidRPr="009146A6">
              <w:rPr>
                <w:rFonts w:asciiTheme="minorHAnsi" w:eastAsia="DejaVu Sans" w:hAnsiTheme="minorHAnsi" w:cstheme="minorHAnsi"/>
                <w:b/>
                <w:bCs/>
                <w:kern w:val="1"/>
                <w:sz w:val="24"/>
                <w:szCs w:val="24"/>
                <w:lang w:eastAsia="zh-CN" w:bidi="hi-IN"/>
              </w:rPr>
              <w:t>50 cm x 100 cm</w:t>
            </w:r>
          </w:p>
          <w:p w14:paraId="36FC1217" w14:textId="77777777" w:rsidR="00BE3B64" w:rsidRPr="009146A6" w:rsidRDefault="00BE3B64" w:rsidP="004E386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F4EBDFD" w14:textId="77777777" w:rsidR="00BE3B64" w:rsidRPr="009146A6" w:rsidRDefault="00BE3B64"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ADB979D"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100 cm +/- 2 cm</w:t>
            </w:r>
          </w:p>
          <w:p w14:paraId="25540986"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50 cm +/- 2 cm</w:t>
            </w:r>
          </w:p>
          <w:p w14:paraId="23FE28F5"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Wysokość biurka: 75 cm +/- 2 cm</w:t>
            </w:r>
          </w:p>
          <w:p w14:paraId="6875F939" w14:textId="77777777" w:rsidR="00BE3B64" w:rsidRPr="009146A6" w:rsidRDefault="00BE3B64" w:rsidP="0005751E">
            <w:pPr>
              <w:pStyle w:val="Bezodstpw"/>
              <w:spacing w:line="276" w:lineRule="auto"/>
              <w:rPr>
                <w:rFonts w:cstheme="minorHAnsi"/>
                <w:sz w:val="24"/>
                <w:szCs w:val="24"/>
              </w:rPr>
            </w:pPr>
            <w:r w:rsidRPr="009146A6">
              <w:rPr>
                <w:rFonts w:cstheme="minorHAnsi"/>
                <w:sz w:val="24"/>
                <w:szCs w:val="24"/>
              </w:rPr>
              <w:t>Wysokość przestrzeni na nogi: 63 cm +/- 2 cm</w:t>
            </w:r>
          </w:p>
          <w:p w14:paraId="03FAF89D" w14:textId="77777777" w:rsidR="00BE3B64" w:rsidRPr="009146A6" w:rsidRDefault="00BE3B64" w:rsidP="004E0F39">
            <w:pPr>
              <w:suppressAutoHyphens/>
              <w:spacing w:before="48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E204240"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ABS 2 mm /+ 2 mm, płyta dwustronnie laminowana na bazie 3-warstwowej płyty wiórowej przepust kablowy w lewym rogu blatu</w:t>
            </w:r>
          </w:p>
          <w:p w14:paraId="469A7953" w14:textId="77777777" w:rsidR="00BE3B64" w:rsidRPr="009146A6" w:rsidRDefault="00BE3B64"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biały mat </w:t>
            </w:r>
          </w:p>
          <w:p w14:paraId="2F2D4A75" w14:textId="77777777" w:rsidR="00BE3B64" w:rsidRPr="009146A6" w:rsidRDefault="00BE3B64" w:rsidP="0005751E">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lite drewno sosnowe lakierowane bezbarwnie</w:t>
            </w:r>
          </w:p>
          <w:p w14:paraId="52A36384" w14:textId="04220E33" w:rsidR="006F64AB" w:rsidRPr="009146A6" w:rsidRDefault="00BE3B64" w:rsidP="0005751E">
            <w:pPr>
              <w:suppressAutoHyphens/>
              <w:autoSpaceDE w:val="0"/>
              <w:autoSpaceDN w:val="0"/>
              <w:adjustRightInd w:val="0"/>
              <w:spacing w:after="0"/>
              <w:ind w:right="788"/>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Biurko wyposażone w dwie szuflady na prowadnicach rolkowych. </w:t>
            </w:r>
          </w:p>
        </w:tc>
        <w:tc>
          <w:tcPr>
            <w:tcW w:w="3693" w:type="dxa"/>
            <w:shd w:val="clear" w:color="auto" w:fill="auto"/>
          </w:tcPr>
          <w:p w14:paraId="19BE106B" w14:textId="77777777" w:rsidR="004F375A"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B8897BD"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231F059" w14:textId="77777777" w:rsidR="004F375A" w:rsidRPr="009146A6" w:rsidRDefault="004F375A" w:rsidP="0005751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9ED46CF" w14:textId="1A2DEBA2"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w:t>
            </w:r>
            <w:r w:rsidR="00163435"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EC244B9" w14:textId="6EB56F0E"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w:t>
            </w:r>
            <w:r w:rsidR="00163435"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w:t>
            </w:r>
          </w:p>
          <w:p w14:paraId="3DD338A9" w14:textId="417257AF" w:rsidR="004F375A" w:rsidRPr="009146A6" w:rsidRDefault="004F375A" w:rsidP="0005751E">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biurka:</w:t>
            </w:r>
            <w:r w:rsidR="00163435" w:rsidRPr="009146A6">
              <w:rPr>
                <w:rFonts w:asciiTheme="minorHAnsi" w:eastAsia="Times New Roman" w:hAnsiTheme="minorHAnsi" w:cstheme="minorHAnsi"/>
                <w:sz w:val="24"/>
                <w:szCs w:val="24"/>
              </w:rPr>
              <w:t xml:space="preserve"> </w:t>
            </w:r>
            <w:r w:rsidRPr="009146A6">
              <w:rPr>
                <w:rFonts w:asciiTheme="minorHAnsi" w:eastAsia="Times New Roman" w:hAnsiTheme="minorHAnsi" w:cstheme="minorHAnsi"/>
                <w:sz w:val="24"/>
                <w:szCs w:val="24"/>
              </w:rPr>
              <w:t>__________</w:t>
            </w:r>
          </w:p>
          <w:p w14:paraId="612D9066" w14:textId="61597BB1" w:rsidR="006F64AB" w:rsidRPr="009146A6" w:rsidRDefault="004F375A" w:rsidP="0005751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przestrzeni na nogi: ____</w:t>
            </w:r>
          </w:p>
        </w:tc>
      </w:tr>
      <w:tr w:rsidR="00163435" w:rsidRPr="009146A6" w14:paraId="308F7DC5" w14:textId="77777777" w:rsidTr="00502222">
        <w:trPr>
          <w:trHeight w:val="57"/>
          <w:jc w:val="center"/>
        </w:trPr>
        <w:tc>
          <w:tcPr>
            <w:tcW w:w="595" w:type="dxa"/>
            <w:shd w:val="clear" w:color="auto" w:fill="DEEAF6" w:themeFill="accent5" w:themeFillTint="33"/>
          </w:tcPr>
          <w:p w14:paraId="5EEA4923" w14:textId="3DBD32D1"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269FCE2D" w14:textId="77777777" w:rsidR="004B6729" w:rsidRPr="009146A6" w:rsidRDefault="00163435"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ubraniowa z szufladą</w:t>
            </w:r>
          </w:p>
          <w:p w14:paraId="72622129" w14:textId="370A710D" w:rsidR="00163435" w:rsidRPr="009146A6" w:rsidRDefault="004B6729" w:rsidP="00163435">
            <w:pPr>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60C7E2BB" wp14:editId="68BB9660">
                  <wp:extent cx="895350" cy="895350"/>
                  <wp:effectExtent l="0" t="0" r="0" b="0"/>
                  <wp:docPr id="49659606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6290" name="Obraz 6"/>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p>
          <w:p w14:paraId="4FC71536" w14:textId="78EA22B9" w:rsidR="004B6729" w:rsidRPr="009146A6" w:rsidRDefault="004B6729"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Times New Roman" w:hAnsiTheme="minorHAnsi" w:cstheme="minorHAnsi"/>
                <w:b/>
                <w:bCs/>
                <w:noProof/>
                <w:sz w:val="24"/>
                <w:szCs w:val="24"/>
                <w:lang w:eastAsia="pl-PL"/>
              </w:rPr>
              <w:drawing>
                <wp:inline distT="0" distB="0" distL="0" distR="0" wp14:anchorId="77F0776C" wp14:editId="1E204459">
                  <wp:extent cx="638175" cy="1223169"/>
                  <wp:effectExtent l="0" t="0" r="0" b="0"/>
                  <wp:docPr id="4342626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0355" cy="1227347"/>
                          </a:xfrm>
                          <a:prstGeom prst="rect">
                            <a:avLst/>
                          </a:prstGeom>
                          <a:noFill/>
                        </pic:spPr>
                      </pic:pic>
                    </a:graphicData>
                  </a:graphic>
                </wp:inline>
              </w:drawing>
            </w:r>
            <w:r w:rsidRPr="009146A6">
              <w:rPr>
                <w:rFonts w:asciiTheme="minorHAnsi" w:eastAsia="Times New Roman" w:hAnsiTheme="minorHAnsi" w:cstheme="minorHAnsi"/>
                <w:b/>
                <w:bCs/>
                <w:noProof/>
                <w:sz w:val="24"/>
                <w:szCs w:val="24"/>
                <w:lang w:eastAsia="pl-PL"/>
              </w:rPr>
              <w:drawing>
                <wp:inline distT="0" distB="0" distL="0" distR="0" wp14:anchorId="450B9C62" wp14:editId="4047D0C1">
                  <wp:extent cx="552450" cy="1189722"/>
                  <wp:effectExtent l="0" t="0" r="0" b="0"/>
                  <wp:docPr id="5503180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913" cy="1192873"/>
                          </a:xfrm>
                          <a:prstGeom prst="rect">
                            <a:avLst/>
                          </a:prstGeom>
                          <a:noFill/>
                        </pic:spPr>
                      </pic:pic>
                    </a:graphicData>
                  </a:graphic>
                </wp:inline>
              </w:drawing>
            </w:r>
          </w:p>
          <w:p w14:paraId="7D6A5323" w14:textId="2AB916BD" w:rsidR="006E55A4" w:rsidRPr="009146A6" w:rsidRDefault="00163435" w:rsidP="00163435">
            <w:pPr>
              <w:spacing w:after="0"/>
              <w:rPr>
                <w:rFonts w:asciiTheme="minorHAnsi" w:hAnsiTheme="minorHAnsi" w:cstheme="minorHAnsi"/>
                <w:b/>
                <w:bCs/>
                <w:sz w:val="24"/>
                <w:szCs w:val="24"/>
              </w:rPr>
            </w:pPr>
            <w:r w:rsidRPr="009146A6">
              <w:rPr>
                <w:rFonts w:asciiTheme="minorHAnsi" w:hAnsiTheme="minorHAnsi" w:cstheme="minorHAnsi"/>
                <w:noProof/>
                <w:sz w:val="24"/>
                <w:szCs w:val="24"/>
                <w:lang w:eastAsia="pl-PL"/>
              </w:rPr>
              <w:drawing>
                <wp:inline distT="0" distB="0" distL="0" distR="0" wp14:anchorId="0364F689" wp14:editId="1B9BBA53">
                  <wp:extent cx="1000125" cy="1504216"/>
                  <wp:effectExtent l="0" t="0" r="0" b="1270"/>
                  <wp:docPr id="89639045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0270" name="Obraz 2"/>
                          <pic:cNvPicPr>
                            <a:picLocks noChangeAspect="1"/>
                          </pic:cNvPicPr>
                        </pic:nvPicPr>
                        <pic:blipFill rotWithShape="1">
                          <a:blip r:embed="rId60" cstate="print">
                            <a:extLst>
                              <a:ext uri="{28A0092B-C50C-407E-A947-70E740481C1C}">
                                <a14:useLocalDpi xmlns:a14="http://schemas.microsoft.com/office/drawing/2010/main" val="0"/>
                              </a:ext>
                            </a:extLst>
                          </a:blip>
                          <a:srcRect l="16601" r="10728"/>
                          <a:stretch/>
                        </pic:blipFill>
                        <pic:spPr bwMode="auto">
                          <a:xfrm>
                            <a:off x="0" y="0"/>
                            <a:ext cx="1002049" cy="1507109"/>
                          </a:xfrm>
                          <a:prstGeom prst="rect">
                            <a:avLst/>
                          </a:prstGeom>
                          <a:noFill/>
                          <a:ln>
                            <a:noFill/>
                          </a:ln>
                          <a:extLst>
                            <a:ext uri="{53640926-AAD7-44D8-BBD7-CCE9431645EC}">
                              <a14:shadowObscured xmlns:a14="http://schemas.microsoft.com/office/drawing/2010/main"/>
                            </a:ext>
                          </a:extLst>
                        </pic:spPr>
                      </pic:pic>
                    </a:graphicData>
                  </a:graphic>
                </wp:inline>
              </w:drawing>
            </w:r>
          </w:p>
          <w:p w14:paraId="5D04A2DF" w14:textId="677E9015" w:rsidR="00163435" w:rsidRPr="009146A6" w:rsidRDefault="00163435" w:rsidP="00163435">
            <w:pPr>
              <w:spacing w:after="0"/>
              <w:rPr>
                <w:rFonts w:asciiTheme="minorHAnsi" w:eastAsia="Times New Roman" w:hAnsiTheme="minorHAnsi" w:cstheme="minorHAnsi"/>
                <w:sz w:val="24"/>
                <w:szCs w:val="24"/>
                <w:lang w:eastAsia="pl-PL"/>
              </w:rPr>
            </w:pPr>
            <w:r w:rsidRPr="009146A6">
              <w:rPr>
                <w:rFonts w:asciiTheme="minorHAnsi" w:hAnsiTheme="minorHAnsi" w:cstheme="minorHAnsi"/>
                <w:b/>
                <w:bCs/>
                <w:sz w:val="24"/>
                <w:szCs w:val="24"/>
              </w:rPr>
              <w:t>zdjęcia poglądowe</w:t>
            </w:r>
            <w:r w:rsidRPr="009146A6">
              <w:rPr>
                <w:rFonts w:asciiTheme="minorHAnsi" w:hAnsiTheme="minorHAnsi" w:cstheme="minorHAnsi"/>
                <w:noProof/>
                <w:sz w:val="24"/>
                <w:szCs w:val="24"/>
              </w:rPr>
              <w:t xml:space="preserve"> </w:t>
            </w:r>
          </w:p>
        </w:tc>
        <w:tc>
          <w:tcPr>
            <w:tcW w:w="7306" w:type="dxa"/>
            <w:shd w:val="clear" w:color="auto" w:fill="DEEAF6" w:themeFill="accent5" w:themeFillTint="33"/>
          </w:tcPr>
          <w:p w14:paraId="0F343906"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Szafa dwudrzwiowa z szufladą </w:t>
            </w:r>
            <w:r w:rsidRPr="009146A6">
              <w:rPr>
                <w:rFonts w:asciiTheme="minorHAnsi" w:eastAsia="DejaVu Sans" w:hAnsiTheme="minorHAnsi" w:cstheme="minorHAnsi"/>
                <w:b/>
                <w:bCs/>
                <w:kern w:val="1"/>
                <w:sz w:val="24"/>
                <w:szCs w:val="24"/>
                <w:lang w:eastAsia="zh-CN" w:bidi="hi-IN"/>
              </w:rPr>
              <w:t>80 cm</w:t>
            </w:r>
          </w:p>
          <w:p w14:paraId="7C4C2D62" w14:textId="77777777" w:rsidR="00163435" w:rsidRPr="009146A6" w:rsidRDefault="00163435" w:rsidP="00163435">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176158B"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A254298" w14:textId="77777777"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+/- 3 cm</w:t>
            </w:r>
          </w:p>
          <w:p w14:paraId="0278BDE7" w14:textId="77777777"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55 cm +/- 3 cm</w:t>
            </w:r>
          </w:p>
          <w:p w14:paraId="6D1A03FB" w14:textId="77777777" w:rsidR="00163435" w:rsidRPr="009146A6" w:rsidRDefault="00163435" w:rsidP="00163435">
            <w:pPr>
              <w:pStyle w:val="Bezodstpw"/>
              <w:spacing w:line="276" w:lineRule="auto"/>
              <w:rPr>
                <w:rFonts w:cstheme="minorHAnsi"/>
                <w:sz w:val="24"/>
                <w:szCs w:val="24"/>
              </w:rPr>
            </w:pPr>
            <w:r w:rsidRPr="009146A6">
              <w:rPr>
                <w:rFonts w:cstheme="minorHAnsi"/>
                <w:sz w:val="24"/>
                <w:szCs w:val="24"/>
              </w:rPr>
              <w:t>Wysokość: 200 cm +/- 5 cm</w:t>
            </w:r>
          </w:p>
          <w:p w14:paraId="1AA6C043" w14:textId="77777777" w:rsidR="00163435" w:rsidRPr="009146A6" w:rsidRDefault="00163435" w:rsidP="00163435">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A2A79B3" w14:textId="77777777"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korpus i fronty wykonane z wysokogatunkowej płyty meblowej, zabezpieczonej laminatem, płyta o grubości 18 mm /+ 5 mm płyta dwustronnie laminowana na bazie 3-warstwowej płyty wiórowej</w:t>
            </w:r>
          </w:p>
          <w:p w14:paraId="1A8B73B7" w14:textId="77777777" w:rsidR="00163435" w:rsidRPr="009146A6" w:rsidRDefault="00163435" w:rsidP="00163435">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jasny dąb</w:t>
            </w:r>
          </w:p>
          <w:p w14:paraId="72E2E2FB" w14:textId="1DE8E10F" w:rsidR="00163435" w:rsidRPr="009146A6" w:rsidRDefault="00163435" w:rsidP="00163435">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brak</w:t>
            </w:r>
          </w:p>
          <w:p w14:paraId="052ABD89" w14:textId="44101C68" w:rsidR="00163435" w:rsidRPr="009146A6" w:rsidRDefault="00163435" w:rsidP="00163435">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4 szt., zawiasy drzwi wyposażone w spowalniacz.</w:t>
            </w:r>
          </w:p>
          <w:p w14:paraId="02306B83" w14:textId="2E868AAD" w:rsidR="00163435" w:rsidRPr="009146A6" w:rsidRDefault="00163435" w:rsidP="00163435">
            <w:pPr>
              <w:suppressAutoHyphens/>
              <w:autoSpaceDE w:val="0"/>
              <w:autoSpaceDN w:val="0"/>
              <w:adjustRightInd w:val="0"/>
              <w:spacing w:before="120" w:after="0"/>
              <w:rPr>
                <w:rFonts w:asciiTheme="minorHAnsi" w:hAnsiTheme="minorHAnsi" w:cstheme="minorHAnsi"/>
                <w:b/>
                <w:bCs/>
                <w:sz w:val="24"/>
                <w:szCs w:val="24"/>
              </w:rPr>
            </w:pPr>
            <w:r w:rsidRPr="009146A6">
              <w:rPr>
                <w:rFonts w:asciiTheme="minorHAnsi" w:hAnsiTheme="minorHAnsi" w:cstheme="minorHAnsi"/>
                <w:b/>
                <w:bCs/>
                <w:sz w:val="24"/>
                <w:szCs w:val="24"/>
              </w:rPr>
              <w:t>BUDOWA WEWNĘTRZNA</w:t>
            </w:r>
          </w:p>
          <w:p w14:paraId="1699430E" w14:textId="66736A91" w:rsidR="00163435" w:rsidRPr="009146A6" w:rsidRDefault="00163435" w:rsidP="00163435">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1. Obszerna wnęka, której maksymalne obciążenie wynosi 5 kg +/- 1 kg z zamontowanym na całej szerokości metalowym drążkiem służącym do powieszenie ubrań. </w:t>
            </w:r>
          </w:p>
          <w:p w14:paraId="10AE27FD" w14:textId="29A41876" w:rsidR="00163435" w:rsidRPr="009146A6" w:rsidRDefault="00163435" w:rsidP="00163435">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2. Szuflada na całą szerokość mebla, na prowadnicach rolkowych. </w:t>
            </w:r>
          </w:p>
          <w:p w14:paraId="15E93914" w14:textId="7A41216F" w:rsidR="00163435" w:rsidRPr="009146A6" w:rsidRDefault="00163435" w:rsidP="006E55A4">
            <w:pPr>
              <w:suppressAutoHyphens/>
              <w:autoSpaceDE w:val="0"/>
              <w:autoSpaceDN w:val="0"/>
              <w:adjustRightInd w:val="0"/>
              <w:spacing w:after="0"/>
              <w:rPr>
                <w:rFonts w:asciiTheme="minorHAnsi" w:hAnsiTheme="minorHAnsi" w:cstheme="minorHAnsi"/>
                <w:b/>
                <w:bCs/>
                <w:sz w:val="24"/>
                <w:szCs w:val="24"/>
              </w:rPr>
            </w:pPr>
            <w:r w:rsidRPr="009146A6">
              <w:rPr>
                <w:rFonts w:asciiTheme="minorHAnsi" w:hAnsiTheme="minorHAnsi" w:cstheme="minorHAnsi"/>
                <w:sz w:val="24"/>
                <w:szCs w:val="24"/>
              </w:rPr>
              <w:t>3. Mniejsza wnęka ulokowana w dolnej części mebla.</w:t>
            </w:r>
          </w:p>
        </w:tc>
        <w:tc>
          <w:tcPr>
            <w:tcW w:w="3693" w:type="dxa"/>
            <w:shd w:val="clear" w:color="auto" w:fill="auto"/>
          </w:tcPr>
          <w:p w14:paraId="14025151" w14:textId="77777777" w:rsidR="00163435" w:rsidRPr="009146A6" w:rsidRDefault="00163435" w:rsidP="00163435">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7F63D89"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CA37194" w14:textId="77777777" w:rsidR="00163435" w:rsidRPr="009146A6" w:rsidRDefault="00163435" w:rsidP="0016343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5493F8A" w14:textId="53BAB856"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061765E1" w14:textId="3D3E9BC0" w:rsidR="00163435" w:rsidRPr="009146A6" w:rsidRDefault="00163435" w:rsidP="0016343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2F3F759B" w14:textId="635BFD7A" w:rsidR="00163435" w:rsidRPr="009146A6" w:rsidRDefault="00163435"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__________</w:t>
            </w:r>
          </w:p>
        </w:tc>
      </w:tr>
      <w:tr w:rsidR="00163435" w:rsidRPr="009146A6" w14:paraId="2A19EA5E" w14:textId="77777777" w:rsidTr="00502222">
        <w:trPr>
          <w:trHeight w:val="57"/>
          <w:jc w:val="center"/>
        </w:trPr>
        <w:tc>
          <w:tcPr>
            <w:tcW w:w="595" w:type="dxa"/>
            <w:shd w:val="clear" w:color="auto" w:fill="DEEAF6" w:themeFill="accent5" w:themeFillTint="33"/>
          </w:tcPr>
          <w:p w14:paraId="457B1224"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26B8D08C" w14:textId="31C992F5" w:rsidR="00163435" w:rsidRPr="009146A6" w:rsidRDefault="006E55A4" w:rsidP="006E55A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Materac</w:t>
            </w:r>
          </w:p>
          <w:p w14:paraId="60F52EF2" w14:textId="531FAE6A" w:rsidR="006E55A4" w:rsidRPr="009146A6" w:rsidRDefault="006E55A4" w:rsidP="006E55A4">
            <w:pPr>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28E36F1D" wp14:editId="750CCA7A">
                  <wp:extent cx="2023745" cy="1466850"/>
                  <wp:effectExtent l="0" t="0" r="0" b="0"/>
                  <wp:docPr id="204541986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9863" name="Obraz 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23745" cy="1466850"/>
                          </a:xfrm>
                          <a:prstGeom prst="rect">
                            <a:avLst/>
                          </a:prstGeom>
                          <a:noFill/>
                        </pic:spPr>
                      </pic:pic>
                    </a:graphicData>
                  </a:graphic>
                </wp:inline>
              </w:drawing>
            </w:r>
          </w:p>
          <w:p w14:paraId="16FDA170" w14:textId="737E6618" w:rsidR="006E55A4" w:rsidRPr="009146A6" w:rsidRDefault="006E55A4" w:rsidP="006E55A4">
            <w:pPr>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437C20B7" wp14:editId="075E58D4">
                  <wp:extent cx="2023745" cy="1602012"/>
                  <wp:effectExtent l="0" t="0" r="0" b="0"/>
                  <wp:docPr id="6216388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38843" name="Obraz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8833" cy="1606039"/>
                          </a:xfrm>
                          <a:prstGeom prst="rect">
                            <a:avLst/>
                          </a:prstGeom>
                        </pic:spPr>
                      </pic:pic>
                    </a:graphicData>
                  </a:graphic>
                </wp:inline>
              </w:drawing>
            </w:r>
          </w:p>
          <w:p w14:paraId="1FD81AF1" w14:textId="77777777" w:rsidR="006E55A4" w:rsidRPr="009146A6" w:rsidRDefault="006E55A4" w:rsidP="006E55A4">
            <w:pPr>
              <w:spacing w:after="0"/>
              <w:rPr>
                <w:rFonts w:asciiTheme="minorHAnsi" w:hAnsiTheme="minorHAnsi" w:cstheme="minorHAnsi"/>
                <w:noProof/>
                <w:sz w:val="24"/>
                <w:szCs w:val="24"/>
              </w:rPr>
            </w:pPr>
            <w:r w:rsidRPr="009146A6">
              <w:rPr>
                <w:rFonts w:asciiTheme="minorHAnsi" w:eastAsia="DejaVu Sans" w:hAnsiTheme="minorHAnsi" w:cstheme="minorHAnsi"/>
                <w:b/>
                <w:bCs/>
                <w:kern w:val="1"/>
                <w:sz w:val="24"/>
                <w:szCs w:val="24"/>
                <w:lang w:eastAsia="zh-CN" w:bidi="hi-IN"/>
              </w:rPr>
              <w:t>zdjęcia poglądowe</w:t>
            </w:r>
            <w:r w:rsidRPr="009146A6">
              <w:rPr>
                <w:rFonts w:asciiTheme="minorHAnsi" w:hAnsiTheme="minorHAnsi" w:cstheme="minorHAnsi"/>
                <w:noProof/>
                <w:sz w:val="24"/>
                <w:szCs w:val="24"/>
              </w:rPr>
              <w:t xml:space="preserve"> </w:t>
            </w:r>
          </w:p>
          <w:p w14:paraId="1D73D881" w14:textId="79C42880" w:rsidR="00A836CD" w:rsidRPr="009146A6" w:rsidRDefault="00A836CD" w:rsidP="004E3867">
            <w:pPr>
              <w:suppressAutoHyphens/>
              <w:autoSpaceDE w:val="0"/>
              <w:autoSpaceDN w:val="0"/>
              <w:adjustRightInd w:val="0"/>
              <w:spacing w:before="240"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Uwaga: materac musi być kompatybilny z łóżkiem z pozycji nr 14.</w:t>
            </w:r>
          </w:p>
        </w:tc>
        <w:tc>
          <w:tcPr>
            <w:tcW w:w="7306" w:type="dxa"/>
            <w:shd w:val="clear" w:color="auto" w:fill="DEEAF6" w:themeFill="accent5" w:themeFillTint="33"/>
          </w:tcPr>
          <w:p w14:paraId="7D90C67A" w14:textId="77777777" w:rsidR="006E55A4" w:rsidRPr="009146A6" w:rsidRDefault="006E55A4" w:rsidP="006E55A4">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Materac 90 cm x 200 cm</w:t>
            </w:r>
          </w:p>
          <w:p w14:paraId="4AB19F53" w14:textId="77777777" w:rsidR="006E55A4" w:rsidRPr="009146A6" w:rsidRDefault="006E55A4" w:rsidP="007B7C08">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B3A20B3" w14:textId="00F448BB" w:rsidR="006E55A4" w:rsidRPr="009146A6" w:rsidRDefault="006E55A4" w:rsidP="006E55A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0053BEF" w14:textId="1CE19CDE" w:rsidR="006E55A4" w:rsidRPr="009146A6" w:rsidRDefault="006E55A4" w:rsidP="006E55A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90 cm</w:t>
            </w:r>
          </w:p>
          <w:p w14:paraId="03D90F8D" w14:textId="164BBCDA" w:rsidR="006E55A4" w:rsidRPr="009146A6" w:rsidRDefault="006E55A4" w:rsidP="006E55A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Długość: 200 cm</w:t>
            </w:r>
          </w:p>
          <w:p w14:paraId="393651E4" w14:textId="77777777" w:rsidR="006E55A4" w:rsidRPr="009146A6" w:rsidRDefault="006E55A4" w:rsidP="006E55A4">
            <w:pPr>
              <w:pStyle w:val="Bezodstpw"/>
              <w:spacing w:line="276" w:lineRule="auto"/>
              <w:rPr>
                <w:rFonts w:cstheme="minorHAnsi"/>
                <w:sz w:val="24"/>
                <w:szCs w:val="24"/>
              </w:rPr>
            </w:pPr>
            <w:r w:rsidRPr="009146A6">
              <w:rPr>
                <w:rFonts w:cstheme="minorHAnsi"/>
                <w:sz w:val="24"/>
                <w:szCs w:val="24"/>
              </w:rPr>
              <w:t>Wysokość: 19 cm /+ 5 cm</w:t>
            </w:r>
          </w:p>
          <w:p w14:paraId="6757408B" w14:textId="77777777" w:rsidR="006E55A4" w:rsidRPr="009146A6" w:rsidRDefault="006E55A4" w:rsidP="007B7C08">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195415C0" w14:textId="77777777" w:rsidR="006E55A4" w:rsidRPr="009146A6" w:rsidRDefault="006E55A4" w:rsidP="006E55A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biały</w:t>
            </w:r>
          </w:p>
          <w:p w14:paraId="49D326E3" w14:textId="77777777" w:rsidR="006E55A4" w:rsidRPr="009146A6" w:rsidRDefault="006E55A4" w:rsidP="006E55A4">
            <w:pPr>
              <w:suppressAutoHyphens/>
              <w:spacing w:after="0"/>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Materac sprężynowy o stopniu twardości H2 (średni), jednostrefowy, dwustronny</w:t>
            </w:r>
            <w:r w:rsidRPr="009146A6">
              <w:rPr>
                <w:rFonts w:asciiTheme="minorHAnsi" w:hAnsiTheme="minorHAnsi" w:cstheme="minorHAnsi"/>
                <w:sz w:val="24"/>
                <w:szCs w:val="24"/>
              </w:rPr>
              <w:t>, z</w:t>
            </w:r>
            <w:r w:rsidRPr="009146A6">
              <w:rPr>
                <w:rFonts w:asciiTheme="minorHAnsi" w:eastAsia="DejaVu Sans" w:hAnsiTheme="minorHAnsi" w:cstheme="minorHAnsi"/>
                <w:kern w:val="1"/>
                <w:sz w:val="24"/>
                <w:szCs w:val="24"/>
                <w:lang w:eastAsia="zh-CN" w:bidi="hi-IN"/>
              </w:rPr>
              <w:t>dejmowany pokrowiec z zamkiem błyskawicznym z możliwością prania.</w:t>
            </w:r>
          </w:p>
          <w:p w14:paraId="26B2DDF0" w14:textId="77777777" w:rsidR="006E55A4" w:rsidRPr="009146A6" w:rsidRDefault="006E55A4" w:rsidP="007B7C08">
            <w:pPr>
              <w:suppressAutoHyphens/>
              <w:spacing w:before="120" w:after="0"/>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Budowa materaca:</w:t>
            </w:r>
          </w:p>
          <w:p w14:paraId="36F90100"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Pokrowiec lato-zima - wykonany z materiału o składzie: 35% wiskoza +/- 5%, 60% poliester +/- 5%, 5 % elastan +/- 1%, gramatura 450 g/m2 +/- 10 g/m2, zamek rozdzielczy umożliwiający zdjęcie i wypranie pokrowca w temperaturze do 60°C, materiał delikatny w dotyku i przyjemny dla skóry, bardzo dobrze odprowadzający wilgoć, posiadający własności regulacji temperatury, zapobiegający rozwojowi bakterii i roztoczy.</w:t>
            </w:r>
          </w:p>
          <w:p w14:paraId="09A83B6A" w14:textId="77777777" w:rsidR="006E55A4" w:rsidRPr="009146A6" w:rsidRDefault="006E55A4" w:rsidP="004239EB">
            <w:pPr>
              <w:pStyle w:val="Akapitzlist"/>
              <w:numPr>
                <w:ilvl w:val="0"/>
                <w:numId w:val="9"/>
              </w:numPr>
              <w:tabs>
                <w:tab w:val="left" w:pos="322"/>
              </w:tabs>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Strona zimowa wypełnienie - naturalna owcza wełna pozwalająca na pochłanianie i odprowadzanie wilgoci zwiększając przewiewność materaca.</w:t>
            </w:r>
          </w:p>
          <w:p w14:paraId="15FBFFE4" w14:textId="08DFA83E"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Strona letnia wypełnienie - końskie włosie pozwalające na pochłanianie i</w:t>
            </w:r>
            <w:r w:rsidR="004E3867" w:rsidRPr="009146A6">
              <w:rPr>
                <w:rFonts w:asciiTheme="minorHAnsi" w:eastAsia="DejaVu Sans" w:hAnsiTheme="minorHAnsi" w:cstheme="minorHAnsi"/>
                <w:kern w:val="1"/>
                <w:sz w:val="24"/>
                <w:szCs w:val="24"/>
                <w:lang w:eastAsia="zh-CN" w:bidi="hi-IN"/>
              </w:rPr>
              <w:t> </w:t>
            </w:r>
            <w:r w:rsidRPr="009146A6">
              <w:rPr>
                <w:rFonts w:asciiTheme="minorHAnsi" w:eastAsia="DejaVu Sans" w:hAnsiTheme="minorHAnsi" w:cstheme="minorHAnsi"/>
                <w:kern w:val="1"/>
                <w:sz w:val="24"/>
                <w:szCs w:val="24"/>
                <w:lang w:eastAsia="zh-CN" w:bidi="hi-IN"/>
              </w:rPr>
              <w:t>odprowadzanie wilgoci zwiększając przewiewność materaca.</w:t>
            </w:r>
          </w:p>
          <w:p w14:paraId="7F949202" w14:textId="480FE964"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Pianka poliuretanowa minimum 3 cm, gęstość 35 kg/m</w:t>
            </w:r>
            <w:r w:rsidRPr="009146A6">
              <w:rPr>
                <w:rFonts w:asciiTheme="minorHAnsi" w:eastAsia="DejaVu Sans" w:hAnsiTheme="minorHAnsi" w:cstheme="minorHAnsi"/>
                <w:kern w:val="1"/>
                <w:sz w:val="24"/>
                <w:szCs w:val="24"/>
                <w:vertAlign w:val="superscript"/>
                <w:lang w:eastAsia="zh-CN" w:bidi="hi-IN"/>
              </w:rPr>
              <w:t xml:space="preserve">3 </w:t>
            </w:r>
            <w:r w:rsidRPr="009146A6">
              <w:rPr>
                <w:rFonts w:asciiTheme="minorHAnsi" w:eastAsia="DejaVu Sans" w:hAnsiTheme="minorHAnsi" w:cstheme="minorHAnsi"/>
                <w:kern w:val="1"/>
                <w:sz w:val="24"/>
                <w:szCs w:val="24"/>
                <w:lang w:eastAsia="zh-CN" w:bidi="hi-IN"/>
              </w:rPr>
              <w:t>ułożona z</w:t>
            </w:r>
            <w:r w:rsidR="007B7C08" w:rsidRPr="009146A6">
              <w:rPr>
                <w:rFonts w:asciiTheme="minorHAnsi" w:eastAsia="DejaVu Sans" w:hAnsiTheme="minorHAnsi" w:cstheme="minorHAnsi"/>
                <w:kern w:val="1"/>
                <w:sz w:val="24"/>
                <w:szCs w:val="24"/>
                <w:lang w:eastAsia="zh-CN" w:bidi="hi-IN"/>
              </w:rPr>
              <w:t> </w:t>
            </w:r>
            <w:r w:rsidRPr="009146A6">
              <w:rPr>
                <w:rFonts w:asciiTheme="minorHAnsi" w:eastAsia="DejaVu Sans" w:hAnsiTheme="minorHAnsi" w:cstheme="minorHAnsi"/>
                <w:kern w:val="1"/>
                <w:sz w:val="24"/>
                <w:szCs w:val="24"/>
                <w:lang w:eastAsia="zh-CN" w:bidi="hi-IN"/>
              </w:rPr>
              <w:t>obu stron materaca - elastyczna pianka poliuretanowa wytworzona w procesie swobodnego spieniania bez udziału freonu, wytrzymała, nieodkształcająca się, dopasowująca się do ciała, zapewniająca izolację termiczną, pozwalająca na przepływ powietrza z właściwościami antyalergicznymi.</w:t>
            </w:r>
          </w:p>
          <w:p w14:paraId="01B2622C"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Sprężyna kieszonkowa - wykonana z wysokogatunkowego drutu umieszczonego w pojedynczej, tkaninowej kieszeni, każda jest elastyczna, amortyzuje ciało w spoczynku, podpiera ciało punktowo, w 1 m. kw. materaca mieści się ok. 255 sprężyn.</w:t>
            </w:r>
          </w:p>
          <w:p w14:paraId="336CE6CF"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Siatka tapicerska - spełnia rolę ochronną dla wewnętrznych warstw materaca, wpływa na jego wytrzymałość.</w:t>
            </w:r>
          </w:p>
          <w:p w14:paraId="73DF6F36" w14:textId="77777777" w:rsidR="006E55A4"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Przekładka tapicerska - wyrób włókienniczy złożony z mieszanki włókien naturalnych i syntetycznych, stanowi warstwę izolującą, oddzielającą wkład piankowy od sprężynowego, zwiększa i wydłuża wytrzymałość materaca.</w:t>
            </w:r>
          </w:p>
          <w:p w14:paraId="00459626" w14:textId="5E50D492" w:rsidR="00163435" w:rsidRPr="009146A6" w:rsidRDefault="006E55A4" w:rsidP="004239EB">
            <w:pPr>
              <w:pStyle w:val="Akapitzlist"/>
              <w:numPr>
                <w:ilvl w:val="0"/>
                <w:numId w:val="9"/>
              </w:numPr>
              <w:suppressAutoHyphens/>
              <w:spacing w:after="0"/>
              <w:ind w:left="288" w:hanging="288"/>
              <w:contextualSpacing/>
              <w:rPr>
                <w:rFonts w:asciiTheme="minorHAnsi" w:eastAsia="DejaVu Sans" w:hAnsiTheme="minorHAnsi" w:cstheme="minorHAnsi"/>
                <w:kern w:val="1"/>
                <w:sz w:val="24"/>
                <w:szCs w:val="24"/>
                <w:lang w:eastAsia="zh-CN" w:bidi="hi-IN"/>
              </w:rPr>
            </w:pPr>
            <w:r w:rsidRPr="009146A6">
              <w:rPr>
                <w:rFonts w:asciiTheme="minorHAnsi" w:eastAsia="DejaVu Sans" w:hAnsiTheme="minorHAnsi" w:cstheme="minorHAnsi"/>
                <w:kern w:val="1"/>
                <w:sz w:val="24"/>
                <w:szCs w:val="24"/>
                <w:lang w:eastAsia="zh-CN" w:bidi="hi-IN"/>
              </w:rPr>
              <w:t>Pianka zabezpieczająca sprężyny.</w:t>
            </w:r>
          </w:p>
        </w:tc>
        <w:tc>
          <w:tcPr>
            <w:tcW w:w="3693" w:type="dxa"/>
            <w:shd w:val="clear" w:color="auto" w:fill="auto"/>
          </w:tcPr>
          <w:p w14:paraId="5B182708" w14:textId="77777777" w:rsidR="007B7C08"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489E4575"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ADB7463"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00D06D4"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1ECBDF70" w14:textId="317E30D4"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Długość: _________</w:t>
            </w:r>
          </w:p>
          <w:p w14:paraId="089DD5A6" w14:textId="5123F7DA" w:rsidR="00163435"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__________</w:t>
            </w:r>
          </w:p>
        </w:tc>
      </w:tr>
      <w:tr w:rsidR="00163435" w:rsidRPr="009146A6" w14:paraId="52C644BC" w14:textId="77777777" w:rsidTr="00502222">
        <w:trPr>
          <w:trHeight w:val="57"/>
          <w:jc w:val="center"/>
        </w:trPr>
        <w:tc>
          <w:tcPr>
            <w:tcW w:w="595" w:type="dxa"/>
            <w:shd w:val="clear" w:color="auto" w:fill="DEEAF6" w:themeFill="accent5" w:themeFillTint="33"/>
          </w:tcPr>
          <w:p w14:paraId="330AFC8B"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697805EC" w14:textId="77777777" w:rsidR="00163435" w:rsidRPr="009146A6" w:rsidRDefault="007B7C08"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Lustro ścienne</w:t>
            </w:r>
          </w:p>
          <w:p w14:paraId="7EB288B2" w14:textId="77777777" w:rsidR="007B7C08" w:rsidRPr="009146A6" w:rsidRDefault="007B7C08"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36090AF1" wp14:editId="785C4CE8">
                  <wp:extent cx="1409700" cy="1879600"/>
                  <wp:effectExtent l="0" t="0" r="0" b="6350"/>
                  <wp:docPr id="107300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0955"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9700" cy="1879600"/>
                          </a:xfrm>
                          <a:prstGeom prst="rect">
                            <a:avLst/>
                          </a:prstGeom>
                        </pic:spPr>
                      </pic:pic>
                    </a:graphicData>
                  </a:graphic>
                </wp:inline>
              </w:drawing>
            </w:r>
          </w:p>
          <w:p w14:paraId="47873670" w14:textId="223300CA" w:rsidR="007B7C08" w:rsidRPr="009146A6" w:rsidRDefault="007B7C08"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bCs/>
                <w:sz w:val="24"/>
                <w:szCs w:val="24"/>
              </w:rPr>
              <w:t>zdjęcie poglądowe</w:t>
            </w:r>
          </w:p>
        </w:tc>
        <w:tc>
          <w:tcPr>
            <w:tcW w:w="7306" w:type="dxa"/>
            <w:shd w:val="clear" w:color="auto" w:fill="DEEAF6" w:themeFill="accent5" w:themeFillTint="33"/>
          </w:tcPr>
          <w:p w14:paraId="7DD19DF2"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DejaVu Sans" w:hAnsiTheme="minorHAnsi" w:cstheme="minorHAnsi"/>
                <w:b/>
                <w:bCs/>
                <w:kern w:val="1"/>
                <w:sz w:val="24"/>
                <w:szCs w:val="24"/>
                <w:lang w:eastAsia="zh-CN" w:bidi="hi-IN"/>
              </w:rPr>
              <w:t>Lustro ścienne</w:t>
            </w:r>
          </w:p>
          <w:p w14:paraId="767E6CD2" w14:textId="77777777" w:rsidR="007B7C08" w:rsidRPr="009146A6" w:rsidRDefault="007B7C08" w:rsidP="007B7C08">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B219D1D"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03953FE0"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70 cm +/- 10 cm</w:t>
            </w:r>
          </w:p>
          <w:p w14:paraId="0FC01BDE"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2 cm /+ 3 cm</w:t>
            </w:r>
          </w:p>
          <w:p w14:paraId="57F9BC8F" w14:textId="77777777" w:rsidR="007B7C08" w:rsidRPr="009146A6" w:rsidRDefault="007B7C08" w:rsidP="007B7C08">
            <w:pPr>
              <w:pStyle w:val="Bezodstpw"/>
              <w:spacing w:line="276" w:lineRule="auto"/>
              <w:rPr>
                <w:rFonts w:cstheme="minorHAnsi"/>
                <w:sz w:val="24"/>
                <w:szCs w:val="24"/>
              </w:rPr>
            </w:pPr>
            <w:r w:rsidRPr="009146A6">
              <w:rPr>
                <w:rFonts w:cstheme="minorHAnsi"/>
                <w:sz w:val="24"/>
                <w:szCs w:val="24"/>
              </w:rPr>
              <w:t>Wysokość: 160 cm +/- 10 cm</w:t>
            </w:r>
          </w:p>
          <w:p w14:paraId="450C326A" w14:textId="77777777" w:rsidR="007B7C08" w:rsidRPr="009146A6" w:rsidRDefault="007B7C08" w:rsidP="007B7C08">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FF6F2A2"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Materiał ramy: płyta MDF </w:t>
            </w:r>
          </w:p>
          <w:p w14:paraId="3FC720CB"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ramy: jasny dąb </w:t>
            </w:r>
          </w:p>
          <w:p w14:paraId="5541F3F8"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Haczyki montażowe z tyłu produktu umożliwiające zawieszenie na ścianie.</w:t>
            </w:r>
          </w:p>
          <w:p w14:paraId="5E396455"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Lustro podklejone z tyłu folią</w:t>
            </w:r>
            <w:r w:rsidRPr="009146A6">
              <w:rPr>
                <w:rFonts w:asciiTheme="minorHAnsi" w:hAnsiTheme="minorHAnsi" w:cstheme="minorHAnsi"/>
                <w:sz w:val="24"/>
                <w:szCs w:val="24"/>
              </w:rPr>
              <w:t>, k</w:t>
            </w:r>
            <w:r w:rsidRPr="009146A6">
              <w:rPr>
                <w:rFonts w:asciiTheme="minorHAnsi" w:eastAsia="Times New Roman" w:hAnsiTheme="minorHAnsi" w:cstheme="minorHAnsi"/>
                <w:sz w:val="24"/>
                <w:szCs w:val="24"/>
              </w:rPr>
              <w:t>rawędź bezpieczna-szlif, grubość tafli lustra 4mm /+ 4 mm</w:t>
            </w:r>
          </w:p>
          <w:p w14:paraId="29404DA4" w14:textId="77F90AD3" w:rsidR="00163435"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Prostokątny</w:t>
            </w:r>
          </w:p>
        </w:tc>
        <w:tc>
          <w:tcPr>
            <w:tcW w:w="3693" w:type="dxa"/>
            <w:shd w:val="clear" w:color="auto" w:fill="auto"/>
          </w:tcPr>
          <w:p w14:paraId="72508CAC" w14:textId="77777777" w:rsidR="007B7C08"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731A4F0"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69147CD"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E7C81A6"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3986B903"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22EF5616" w14:textId="00747DBD" w:rsidR="00163435"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163435" w:rsidRPr="009146A6" w14:paraId="4BF70BC3" w14:textId="77777777" w:rsidTr="00502222">
        <w:trPr>
          <w:trHeight w:val="57"/>
          <w:jc w:val="center"/>
        </w:trPr>
        <w:tc>
          <w:tcPr>
            <w:tcW w:w="595" w:type="dxa"/>
            <w:shd w:val="clear" w:color="auto" w:fill="DEEAF6" w:themeFill="accent5" w:themeFillTint="33"/>
          </w:tcPr>
          <w:p w14:paraId="2AACF29C"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0305AAE6" w14:textId="77777777" w:rsidR="00163435" w:rsidRPr="009146A6" w:rsidRDefault="007B7C08" w:rsidP="007B7C08">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obrotowe</w:t>
            </w:r>
          </w:p>
          <w:p w14:paraId="0F082DD2" w14:textId="6858F1E7"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F71B92E" wp14:editId="5ED7183F">
                  <wp:extent cx="1123950" cy="1123950"/>
                  <wp:effectExtent l="0" t="0" r="0" b="0"/>
                  <wp:docPr id="9281161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16133" name="Obraz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3AB850FC" w14:textId="7842790E"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bCs/>
                <w:sz w:val="24"/>
                <w:szCs w:val="24"/>
              </w:rPr>
              <w:t>zdjęcie poglądowe</w:t>
            </w:r>
          </w:p>
          <w:p w14:paraId="637AA9CD" w14:textId="4F367C11"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65E353F2" wp14:editId="101E193D">
                  <wp:extent cx="857250" cy="857250"/>
                  <wp:effectExtent l="0" t="0" r="0" b="0"/>
                  <wp:docPr id="76822828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8287" name="Obraz 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inline>
              </w:drawing>
            </w:r>
          </w:p>
          <w:p w14:paraId="47E41F31" w14:textId="5E6D989A" w:rsidR="00B167B5" w:rsidRPr="009146A6" w:rsidRDefault="00B167B5" w:rsidP="007B7C08">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bCs/>
                <w:noProof/>
                <w:sz w:val="24"/>
                <w:szCs w:val="24"/>
              </w:rPr>
              <w:t>zdjęcie poglądowe tkaniny</w:t>
            </w:r>
          </w:p>
        </w:tc>
        <w:tc>
          <w:tcPr>
            <w:tcW w:w="7306" w:type="dxa"/>
            <w:shd w:val="clear" w:color="auto" w:fill="DEEAF6" w:themeFill="accent5" w:themeFillTint="33"/>
          </w:tcPr>
          <w:p w14:paraId="0E7D6C0B" w14:textId="77777777" w:rsidR="00163435" w:rsidRPr="009146A6" w:rsidRDefault="007B7C08" w:rsidP="007B7C08">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Krzesło biurowe obrotowe (360 </w:t>
            </w:r>
            <w:r w:rsidRPr="009146A6">
              <w:rPr>
                <w:rFonts w:asciiTheme="minorHAnsi" w:hAnsiTheme="minorHAnsi" w:cstheme="minorHAnsi"/>
                <w:b/>
                <w:sz w:val="24"/>
                <w:szCs w:val="24"/>
                <w:vertAlign w:val="superscript"/>
              </w:rPr>
              <w:t>0</w:t>
            </w:r>
            <w:r w:rsidRPr="009146A6">
              <w:rPr>
                <w:rFonts w:asciiTheme="minorHAnsi" w:hAnsiTheme="minorHAnsi" w:cstheme="minorHAnsi"/>
                <w:b/>
                <w:sz w:val="24"/>
                <w:szCs w:val="24"/>
              </w:rPr>
              <w:t>)</w:t>
            </w:r>
          </w:p>
          <w:p w14:paraId="53D654D8" w14:textId="77777777" w:rsidR="007B7C08" w:rsidRPr="009146A6" w:rsidRDefault="007B7C08" w:rsidP="00443876">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6081C213"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CFF4A69" w14:textId="38E523B5"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siedziska min. wysokość siedziska: 46 cm +/- 3  cm</w:t>
            </w:r>
          </w:p>
          <w:p w14:paraId="18D6937C" w14:textId="5B0E0C83"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siedziska maks. wysokość siedziska: 59 cm +/- 3 cm</w:t>
            </w:r>
          </w:p>
          <w:p w14:paraId="7AE4C0E7" w14:textId="4E269313"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całkowita w przedziale: 105 cm - 126,5 cm +/-5 cm</w:t>
            </w:r>
          </w:p>
          <w:p w14:paraId="34C95B59"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40 cm /+ 10 cm</w:t>
            </w:r>
          </w:p>
          <w:p w14:paraId="2BC241DF"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48 cm /+ 5 cm</w:t>
            </w:r>
          </w:p>
          <w:p w14:paraId="5665C800"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oparcia w przedziale: 59,5 cm – 67,5 cm +/- 3 cm</w:t>
            </w:r>
          </w:p>
          <w:p w14:paraId="19B6867D"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wysokość podłokietników nad siedziskiem w przedziale: 20 -28 cm +/- 2 cm</w:t>
            </w:r>
          </w:p>
          <w:p w14:paraId="0B72DEE8" w14:textId="77777777" w:rsidR="007B7C08" w:rsidRPr="009146A6" w:rsidRDefault="007B7C08" w:rsidP="00B167B5">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0DE295F"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75E5F91A"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czarny</w:t>
            </w:r>
          </w:p>
          <w:p w14:paraId="12924140" w14:textId="77777777" w:rsidR="007B7C08" w:rsidRPr="009146A6" w:rsidRDefault="007B7C08" w:rsidP="007B7C08">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czarny</w:t>
            </w:r>
          </w:p>
          <w:p w14:paraId="0FDDEFD2"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siedziska: tkanina, 100% poliester, gramatura 318 g/m2 +/- 10 g/m2, trudnościeralna i trudno zapalna</w:t>
            </w:r>
          </w:p>
          <w:p w14:paraId="50460E4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oparcia: siatka</w:t>
            </w:r>
          </w:p>
          <w:p w14:paraId="2A9E7C1B"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w:t>
            </w:r>
          </w:p>
          <w:p w14:paraId="1D0BE822"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siatka</w:t>
            </w:r>
          </w:p>
          <w:p w14:paraId="6CD52F6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podłokietników: plastik</w:t>
            </w:r>
          </w:p>
          <w:p w14:paraId="49884E18"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Podstawa: pięcioramienna</w:t>
            </w:r>
          </w:p>
          <w:p w14:paraId="73494919" w14:textId="77777777" w:rsidR="007B7C08" w:rsidRPr="009146A6" w:rsidRDefault="007B7C08" w:rsidP="00B167B5">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5D863659"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mechanikę „bujania” z regulacją przeciwwagi</w:t>
            </w:r>
          </w:p>
          <w:p w14:paraId="00DFCE53"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vertAlign w:val="superscript"/>
              </w:rPr>
            </w:pPr>
            <w:r w:rsidRPr="009146A6">
              <w:rPr>
                <w:rFonts w:asciiTheme="minorHAnsi" w:hAnsiTheme="minorHAnsi" w:cstheme="minorHAnsi"/>
                <w:bCs/>
                <w:sz w:val="24"/>
                <w:szCs w:val="24"/>
              </w:rPr>
              <w:t xml:space="preserve">- mechanikę obrotu 360 </w:t>
            </w:r>
            <w:r w:rsidRPr="009146A6">
              <w:rPr>
                <w:rFonts w:asciiTheme="minorHAnsi" w:hAnsiTheme="minorHAnsi" w:cstheme="minorHAnsi"/>
                <w:bCs/>
                <w:sz w:val="24"/>
                <w:szCs w:val="24"/>
                <w:vertAlign w:val="superscript"/>
              </w:rPr>
              <w:t>0</w:t>
            </w:r>
          </w:p>
          <w:p w14:paraId="24FAFF6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w stałe siedzisko</w:t>
            </w:r>
          </w:p>
          <w:p w14:paraId="4C24BD34"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w regulowane oparcie</w:t>
            </w:r>
          </w:p>
          <w:p w14:paraId="387B4E5E"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 w funkcję blokowania w podstawowej pozycji siedzącej</w:t>
            </w:r>
          </w:p>
          <w:p w14:paraId="6D7A3F77"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podłokietniki 3D regulowane na wysokość, szerokość z ruchomą (przód – tył) nakładką </w:t>
            </w:r>
          </w:p>
          <w:p w14:paraId="05E1B7D6" w14:textId="77777777" w:rsidR="007B7C08" w:rsidRPr="009146A6" w:rsidRDefault="007B7C08" w:rsidP="007B7C08">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Cs/>
                <w:sz w:val="24"/>
                <w:szCs w:val="24"/>
              </w:rPr>
              <w:t xml:space="preserve">- plastikowy krzyżak wykonany z nylonu </w:t>
            </w:r>
          </w:p>
          <w:p w14:paraId="3F564D1B"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i mechanika krzyżaka zapewniająca niezbędną stabilność i nośność 130 kg +/- 5 kg </w:t>
            </w:r>
          </w:p>
          <w:p w14:paraId="6CD8DFC5"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 tłok umożliwiający regulację wysokości siedziska </w:t>
            </w:r>
          </w:p>
          <w:p w14:paraId="570D7609" w14:textId="77777777" w:rsidR="007B7C08" w:rsidRPr="009146A6" w:rsidRDefault="007B7C08" w:rsidP="007B7C08">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bCs/>
                <w:sz w:val="24"/>
                <w:szCs w:val="24"/>
              </w:rPr>
              <w:t>- kółka podłogowe odpowiednie do podłóg twardych nośności 130 kg +/- 5 kg</w:t>
            </w:r>
            <w:r w:rsidRPr="009146A6">
              <w:rPr>
                <w:rFonts w:asciiTheme="minorHAnsi" w:hAnsiTheme="minorHAnsi" w:cstheme="minorHAnsi"/>
                <w:sz w:val="24"/>
                <w:szCs w:val="24"/>
              </w:rPr>
              <w:t xml:space="preserve"> </w:t>
            </w:r>
          </w:p>
          <w:p w14:paraId="3A761FA5" w14:textId="77777777" w:rsidR="007B7C08" w:rsidRPr="009146A6" w:rsidRDefault="007B7C08" w:rsidP="007B7C08">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mechanizm zabezpieczający przed uderzeniem oparcia w plecy użytkowania</w:t>
            </w:r>
          </w:p>
          <w:p w14:paraId="60A8D7C1"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sz w:val="24"/>
                <w:szCs w:val="24"/>
              </w:rPr>
              <w:t>- w dwie dźwignie: p</w:t>
            </w:r>
            <w:r w:rsidRPr="009146A6">
              <w:rPr>
                <w:rFonts w:asciiTheme="minorHAnsi" w:hAnsiTheme="minorHAnsi" w:cstheme="minorHAnsi"/>
                <w:bCs/>
                <w:sz w:val="24"/>
                <w:szCs w:val="24"/>
              </w:rPr>
              <w:t>ierwsza dźwignia do regulacji wysokości, druga do wychylania oparcia i blokady</w:t>
            </w:r>
          </w:p>
          <w:p w14:paraId="4869E6A6"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Regulacja za pomocą dźwigni - kąt pochylenia oparcia od +20</w:t>
            </w:r>
            <w:r w:rsidRPr="009146A6">
              <w:rPr>
                <w:rFonts w:asciiTheme="minorHAnsi" w:hAnsiTheme="minorHAnsi" w:cstheme="minorHAnsi"/>
                <w:bCs/>
                <w:sz w:val="24"/>
                <w:szCs w:val="24"/>
                <w:vertAlign w:val="superscript"/>
              </w:rPr>
              <w:t>0</w:t>
            </w:r>
            <w:r w:rsidRPr="009146A6">
              <w:rPr>
                <w:rFonts w:asciiTheme="minorHAnsi" w:hAnsiTheme="minorHAnsi" w:cstheme="minorHAnsi"/>
                <w:bCs/>
                <w:sz w:val="24"/>
                <w:szCs w:val="24"/>
              </w:rPr>
              <w:t xml:space="preserve"> do -3</w:t>
            </w:r>
            <w:r w:rsidRPr="009146A6">
              <w:rPr>
                <w:rFonts w:asciiTheme="minorHAnsi" w:hAnsiTheme="minorHAnsi" w:cstheme="minorHAnsi"/>
                <w:bCs/>
                <w:sz w:val="24"/>
                <w:szCs w:val="24"/>
                <w:vertAlign w:val="superscript"/>
              </w:rPr>
              <w:t>0</w:t>
            </w:r>
            <w:r w:rsidRPr="009146A6">
              <w:rPr>
                <w:rFonts w:asciiTheme="minorHAnsi" w:hAnsiTheme="minorHAnsi" w:cstheme="minorHAnsi"/>
                <w:bCs/>
                <w:sz w:val="24"/>
                <w:szCs w:val="24"/>
              </w:rPr>
              <w:t>, blokada w wybranej pozycji.</w:t>
            </w:r>
          </w:p>
          <w:p w14:paraId="21C2387C" w14:textId="777777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Regulacja za pomocą dźwigni - wysokość krzesła regulowana góra/dół. </w:t>
            </w:r>
          </w:p>
          <w:p w14:paraId="158D7072" w14:textId="70E64639"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Regulowana za pomocą śruby - wysokość oparcia.</w:t>
            </w:r>
          </w:p>
        </w:tc>
        <w:tc>
          <w:tcPr>
            <w:tcW w:w="3693" w:type="dxa"/>
            <w:shd w:val="clear" w:color="auto" w:fill="auto"/>
          </w:tcPr>
          <w:p w14:paraId="1909A8E5" w14:textId="77777777" w:rsidR="007B7C08"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180D3F7"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6505525" w14:textId="77777777" w:rsidR="007B7C08" w:rsidRPr="009146A6" w:rsidRDefault="007B7C08" w:rsidP="007B7C08">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3BE98B7" w14:textId="39ACCEB9"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min. wysokość siedziska: ______</w:t>
            </w:r>
          </w:p>
          <w:p w14:paraId="64F2BF51" w14:textId="27D6DB28"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maks. wysokość siedziska: _____</w:t>
            </w:r>
          </w:p>
          <w:p w14:paraId="26F178BC" w14:textId="0C8693DC"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_________</w:t>
            </w:r>
          </w:p>
          <w:p w14:paraId="18B18710" w14:textId="1DA4D77B"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__________</w:t>
            </w:r>
          </w:p>
          <w:p w14:paraId="6D971E37" w14:textId="75C36177"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__________</w:t>
            </w:r>
          </w:p>
          <w:p w14:paraId="596F2707" w14:textId="3D16482F" w:rsidR="007B7C08" w:rsidRPr="009146A6" w:rsidRDefault="007B7C08" w:rsidP="007B7C08">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przedział: ___</w:t>
            </w:r>
          </w:p>
          <w:p w14:paraId="6E1F907D" w14:textId="28B0E06E" w:rsidR="00163435" w:rsidRPr="009146A6" w:rsidRDefault="007B7C08" w:rsidP="007B7C08">
            <w:pPr>
              <w:spacing w:after="0"/>
              <w:rPr>
                <w:rFonts w:asciiTheme="minorHAnsi" w:eastAsia="Times New Roman" w:hAnsiTheme="minorHAnsi" w:cstheme="minorHAnsi"/>
                <w:sz w:val="24"/>
                <w:szCs w:val="24"/>
                <w:lang w:eastAsia="pl-PL"/>
              </w:rPr>
            </w:pPr>
            <w:r w:rsidRPr="009146A6">
              <w:rPr>
                <w:rFonts w:asciiTheme="minorHAnsi" w:hAnsiTheme="minorHAnsi" w:cstheme="minorHAnsi"/>
                <w:bCs/>
                <w:sz w:val="24"/>
                <w:szCs w:val="24"/>
              </w:rPr>
              <w:t>wysokość podłokietników nad siedziskiem przedział: ________</w:t>
            </w:r>
          </w:p>
        </w:tc>
      </w:tr>
      <w:tr w:rsidR="00502222" w:rsidRPr="009146A6" w14:paraId="73699F1C" w14:textId="77777777" w:rsidTr="00502222">
        <w:trPr>
          <w:trHeight w:val="5403"/>
          <w:jc w:val="center"/>
        </w:trPr>
        <w:tc>
          <w:tcPr>
            <w:tcW w:w="595" w:type="dxa"/>
            <w:vMerge w:val="restart"/>
            <w:shd w:val="clear" w:color="auto" w:fill="DEEAF6" w:themeFill="accent5" w:themeFillTint="33"/>
          </w:tcPr>
          <w:p w14:paraId="4816DAAD" w14:textId="77777777" w:rsidR="00502222" w:rsidRPr="009146A6" w:rsidRDefault="0050222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val="restart"/>
            <w:shd w:val="clear" w:color="auto" w:fill="DEEAF6" w:themeFill="accent5" w:themeFillTint="33"/>
          </w:tcPr>
          <w:p w14:paraId="16F3B3BE" w14:textId="77777777" w:rsidR="00502222" w:rsidRPr="009146A6" w:rsidRDefault="00502222" w:rsidP="00B167B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 narożne z komodą</w:t>
            </w:r>
          </w:p>
          <w:p w14:paraId="1FB4ED94" w14:textId="77777777" w:rsidR="00502222" w:rsidRPr="009146A6" w:rsidRDefault="00502222" w:rsidP="00B167B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129FECBC" wp14:editId="7CA52D93">
                  <wp:extent cx="1676400" cy="1676400"/>
                  <wp:effectExtent l="0" t="0" r="0" b="0"/>
                  <wp:docPr id="8739354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35455"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a:solidFill>
                            <a:schemeClr val="accent1">
                              <a:alpha val="0"/>
                            </a:schemeClr>
                          </a:solidFill>
                        </pic:spPr>
                      </pic:pic>
                    </a:graphicData>
                  </a:graphic>
                </wp:inline>
              </w:drawing>
            </w:r>
          </w:p>
          <w:p w14:paraId="2FCFEFD9" w14:textId="31755955" w:rsidR="00502222" w:rsidRPr="009146A6" w:rsidRDefault="00502222" w:rsidP="00B167B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w:t>
            </w:r>
          </w:p>
        </w:tc>
        <w:tc>
          <w:tcPr>
            <w:tcW w:w="7306" w:type="dxa"/>
            <w:shd w:val="clear" w:color="auto" w:fill="DEEAF6" w:themeFill="accent5" w:themeFillTint="33"/>
          </w:tcPr>
          <w:p w14:paraId="0ECC389C" w14:textId="77777777" w:rsidR="00502222" w:rsidRPr="009146A6" w:rsidRDefault="00502222" w:rsidP="00B167B5">
            <w:pPr>
              <w:suppressAutoHyphens/>
              <w:spacing w:after="0"/>
              <w:rPr>
                <w:rFonts w:asciiTheme="minorHAnsi" w:eastAsia="Times New Roman" w:hAnsiTheme="minorHAnsi" w:cstheme="minorHAnsi"/>
                <w:b/>
                <w:bCs/>
                <w:sz w:val="24"/>
                <w:szCs w:val="24"/>
              </w:rPr>
            </w:pPr>
            <w:r w:rsidRPr="009146A6">
              <w:rPr>
                <w:rFonts w:asciiTheme="minorHAnsi" w:hAnsiTheme="minorHAnsi" w:cstheme="minorHAnsi"/>
                <w:b/>
                <w:sz w:val="24"/>
                <w:szCs w:val="24"/>
              </w:rPr>
              <w:t>Biurko narożne z komodą z szufladami i zamykaną szafką umieszczonymi z prawej strony biurka, na które składa się:</w:t>
            </w:r>
          </w:p>
          <w:p w14:paraId="4BA46E78" w14:textId="77777777" w:rsidR="00502222" w:rsidRPr="009146A6" w:rsidRDefault="00502222" w:rsidP="00B167B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Biurko</w:t>
            </w:r>
            <w:r w:rsidRPr="009146A6">
              <w:rPr>
                <w:rFonts w:asciiTheme="minorHAnsi" w:hAnsiTheme="minorHAnsi" w:cstheme="minorHAnsi"/>
                <w:noProof/>
                <w:sz w:val="24"/>
                <w:szCs w:val="24"/>
                <w:lang w:eastAsia="pl-PL"/>
              </w:rPr>
              <w:t xml:space="preserve"> –</w:t>
            </w:r>
            <w:r w:rsidRPr="009146A6">
              <w:rPr>
                <w:rFonts w:asciiTheme="minorHAnsi" w:hAnsiTheme="minorHAnsi" w:cstheme="minorHAnsi"/>
                <w:b/>
                <w:bCs/>
                <w:noProof/>
                <w:sz w:val="24"/>
                <w:szCs w:val="24"/>
                <w:lang w:eastAsia="pl-PL"/>
              </w:rPr>
              <w:t xml:space="preserve"> 1 sztuka</w:t>
            </w:r>
          </w:p>
          <w:p w14:paraId="66A65751" w14:textId="77777777" w:rsidR="00502222" w:rsidRPr="009146A6" w:rsidRDefault="00502222" w:rsidP="00B167B5">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670BEA2" w14:textId="77777777" w:rsidR="00502222" w:rsidRPr="009146A6" w:rsidRDefault="00502222" w:rsidP="00B167B5">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E4DF828" w14:textId="77777777" w:rsidR="00502222" w:rsidRPr="009146A6" w:rsidRDefault="00502222"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160 cm /+5 cm</w:t>
            </w:r>
            <w:bookmarkStart w:id="4" w:name="_GoBack"/>
            <w:bookmarkEnd w:id="4"/>
          </w:p>
          <w:p w14:paraId="1036164A" w14:textId="77777777" w:rsidR="00502222" w:rsidRPr="009146A6" w:rsidRDefault="00502222"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60 cm /+5 cm</w:t>
            </w:r>
          </w:p>
          <w:p w14:paraId="0601BCD3" w14:textId="77777777" w:rsidR="00502222" w:rsidRPr="009146A6" w:rsidRDefault="00502222" w:rsidP="00B167B5">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77 cm /+ 5 cm</w:t>
            </w:r>
          </w:p>
          <w:p w14:paraId="506F15F2" w14:textId="77777777" w:rsidR="00502222" w:rsidRPr="009146A6" w:rsidRDefault="00502222" w:rsidP="00B167B5">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0A9C62C" w14:textId="77777777" w:rsidR="00502222" w:rsidRPr="009146A6" w:rsidRDefault="00502222" w:rsidP="00B167B5">
            <w:pPr>
              <w:suppressAutoHyphens/>
              <w:spacing w:after="0"/>
              <w:ind w:left="6" w:hanging="6"/>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grubej płyty 18 mm /+5 mm, oklejonej obrzeżem PCV 0,6 mm/+0,4 mm, płyta dwustronnie laminowana na bazie 3-warstwowej płyty wiórowej, przepust kablowy z lewej strony blatu</w:t>
            </w:r>
          </w:p>
          <w:p w14:paraId="1C2456FC" w14:textId="7C6DB57D" w:rsidR="00502222" w:rsidRPr="009146A6" w:rsidRDefault="00502222" w:rsidP="00B167B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jasny dąb</w:t>
            </w:r>
          </w:p>
          <w:p w14:paraId="3929C296" w14:textId="77777777" w:rsidR="00502222" w:rsidRPr="009146A6" w:rsidRDefault="00502222" w:rsidP="00B167B5">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121AC172" w14:textId="77777777" w:rsidR="00502222" w:rsidRPr="009146A6" w:rsidRDefault="00502222" w:rsidP="00B167B5">
            <w:pPr>
              <w:suppressAutoHyphens/>
              <w:autoSpaceDE w:val="0"/>
              <w:autoSpaceDN w:val="0"/>
              <w:adjustRightInd w:val="0"/>
              <w:spacing w:after="0"/>
              <w:ind w:left="6" w:right="788" w:hanging="6"/>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oklejonej obrzeżem PCV 0,6 mm /+0,4 mm, płyta dwustronnie laminowana na bazie 3-warstwowej płyty wiórowej</w:t>
            </w:r>
          </w:p>
          <w:p w14:paraId="573118DE" w14:textId="2C4E5D03" w:rsidR="00502222" w:rsidRPr="00502222" w:rsidRDefault="00502222" w:rsidP="00502222">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Biurko z prawej strony z komodą z szufladami i zamykaną szafką, wyposażone w osłonę (blenda). </w:t>
            </w:r>
          </w:p>
        </w:tc>
        <w:tc>
          <w:tcPr>
            <w:tcW w:w="3693" w:type="dxa"/>
            <w:shd w:val="clear" w:color="auto" w:fill="auto"/>
          </w:tcPr>
          <w:p w14:paraId="2660F08E" w14:textId="77777777" w:rsidR="00502222" w:rsidRPr="009146A6" w:rsidRDefault="00502222" w:rsidP="00502222">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FF93792" w14:textId="77777777" w:rsidR="00502222" w:rsidRPr="009146A6" w:rsidRDefault="00502222" w:rsidP="00502222">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6D5E0E3" w14:textId="77777777" w:rsidR="00502222" w:rsidRPr="009146A6" w:rsidRDefault="00502222" w:rsidP="00502222">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6214041" w14:textId="77777777" w:rsidR="00502222" w:rsidRPr="00502222" w:rsidRDefault="00502222" w:rsidP="00502222">
            <w:pPr>
              <w:suppressAutoHyphens/>
              <w:spacing w:after="0" w:line="240" w:lineRule="auto"/>
              <w:jc w:val="both"/>
              <w:rPr>
                <w:rFonts w:eastAsia="Times New Roman"/>
                <w:sz w:val="24"/>
                <w:szCs w:val="24"/>
              </w:rPr>
            </w:pPr>
            <w:r w:rsidRPr="00502222">
              <w:rPr>
                <w:rFonts w:eastAsia="Times New Roman"/>
                <w:sz w:val="24"/>
                <w:szCs w:val="24"/>
              </w:rPr>
              <w:t>Szerokość:_________</w:t>
            </w:r>
          </w:p>
          <w:p w14:paraId="14AAC4A6" w14:textId="77777777" w:rsidR="00502222" w:rsidRPr="00502222" w:rsidRDefault="00502222" w:rsidP="00502222">
            <w:pPr>
              <w:suppressAutoHyphens/>
              <w:spacing w:after="0" w:line="240" w:lineRule="auto"/>
              <w:jc w:val="both"/>
              <w:rPr>
                <w:rFonts w:eastAsia="Times New Roman"/>
                <w:sz w:val="24"/>
                <w:szCs w:val="24"/>
              </w:rPr>
            </w:pPr>
            <w:r w:rsidRPr="00502222">
              <w:rPr>
                <w:rFonts w:eastAsia="Times New Roman"/>
                <w:sz w:val="24"/>
                <w:szCs w:val="24"/>
              </w:rPr>
              <w:t>Głębokość:_________</w:t>
            </w:r>
          </w:p>
          <w:p w14:paraId="7646CF45" w14:textId="77777777" w:rsidR="00502222" w:rsidRPr="00502222" w:rsidRDefault="00502222" w:rsidP="00502222">
            <w:pPr>
              <w:suppressAutoHyphens/>
              <w:spacing w:after="0" w:line="240" w:lineRule="auto"/>
              <w:jc w:val="both"/>
              <w:rPr>
                <w:rFonts w:eastAsia="Times New Roman"/>
                <w:sz w:val="24"/>
                <w:szCs w:val="24"/>
              </w:rPr>
            </w:pPr>
            <w:r w:rsidRPr="00502222">
              <w:rPr>
                <w:rFonts w:eastAsia="Times New Roman"/>
                <w:sz w:val="24"/>
                <w:szCs w:val="24"/>
              </w:rPr>
              <w:t>Wysokość:__________</w:t>
            </w:r>
          </w:p>
          <w:p w14:paraId="158A8866" w14:textId="77777777" w:rsidR="00502222" w:rsidRPr="00502222" w:rsidRDefault="00502222" w:rsidP="00502222">
            <w:pPr>
              <w:suppressAutoHyphens/>
              <w:spacing w:after="0" w:line="240" w:lineRule="auto"/>
              <w:jc w:val="both"/>
              <w:rPr>
                <w:rFonts w:eastAsia="Times New Roman"/>
                <w:sz w:val="24"/>
                <w:szCs w:val="24"/>
              </w:rPr>
            </w:pPr>
          </w:p>
          <w:p w14:paraId="7E9F6DF8" w14:textId="77777777" w:rsidR="00502222" w:rsidRPr="00502222" w:rsidRDefault="00502222" w:rsidP="00502222">
            <w:pPr>
              <w:suppressAutoHyphens/>
              <w:autoSpaceDE w:val="0"/>
              <w:autoSpaceDN w:val="0"/>
              <w:adjustRightInd w:val="0"/>
              <w:spacing w:after="0"/>
              <w:jc w:val="both"/>
              <w:rPr>
                <w:b/>
                <w:sz w:val="24"/>
                <w:szCs w:val="24"/>
              </w:rPr>
            </w:pPr>
          </w:p>
          <w:p w14:paraId="454AB6C8" w14:textId="77777777" w:rsidR="00502222" w:rsidRPr="00502222" w:rsidRDefault="00502222" w:rsidP="00502222">
            <w:pPr>
              <w:suppressAutoHyphens/>
              <w:autoSpaceDE w:val="0"/>
              <w:autoSpaceDN w:val="0"/>
              <w:adjustRightInd w:val="0"/>
              <w:spacing w:after="0"/>
              <w:jc w:val="both"/>
              <w:rPr>
                <w:b/>
                <w:sz w:val="24"/>
                <w:szCs w:val="24"/>
              </w:rPr>
            </w:pPr>
          </w:p>
          <w:p w14:paraId="5E5301E1" w14:textId="77777777" w:rsidR="00502222" w:rsidRPr="00502222" w:rsidRDefault="00502222" w:rsidP="00502222">
            <w:pPr>
              <w:suppressAutoHyphens/>
              <w:autoSpaceDE w:val="0"/>
              <w:autoSpaceDN w:val="0"/>
              <w:adjustRightInd w:val="0"/>
              <w:spacing w:after="0"/>
              <w:jc w:val="both"/>
              <w:rPr>
                <w:b/>
                <w:sz w:val="24"/>
                <w:szCs w:val="24"/>
              </w:rPr>
            </w:pPr>
          </w:p>
          <w:p w14:paraId="317BEBCE" w14:textId="77777777" w:rsidR="00502222" w:rsidRPr="00502222" w:rsidRDefault="00502222" w:rsidP="00502222">
            <w:pPr>
              <w:suppressAutoHyphens/>
              <w:autoSpaceDE w:val="0"/>
              <w:autoSpaceDN w:val="0"/>
              <w:adjustRightInd w:val="0"/>
              <w:spacing w:after="0"/>
              <w:jc w:val="both"/>
              <w:rPr>
                <w:b/>
                <w:sz w:val="24"/>
                <w:szCs w:val="24"/>
              </w:rPr>
            </w:pPr>
          </w:p>
          <w:p w14:paraId="7A121A38" w14:textId="77777777" w:rsidR="00502222" w:rsidRPr="00502222" w:rsidRDefault="00502222" w:rsidP="00502222">
            <w:pPr>
              <w:suppressAutoHyphens/>
              <w:autoSpaceDE w:val="0"/>
              <w:autoSpaceDN w:val="0"/>
              <w:adjustRightInd w:val="0"/>
              <w:spacing w:after="0"/>
              <w:jc w:val="both"/>
              <w:rPr>
                <w:b/>
                <w:sz w:val="24"/>
                <w:szCs w:val="24"/>
              </w:rPr>
            </w:pPr>
          </w:p>
          <w:p w14:paraId="2384D520" w14:textId="77777777" w:rsidR="00502222" w:rsidRPr="00502222" w:rsidRDefault="00502222" w:rsidP="00502222">
            <w:pPr>
              <w:suppressAutoHyphens/>
              <w:autoSpaceDE w:val="0"/>
              <w:autoSpaceDN w:val="0"/>
              <w:adjustRightInd w:val="0"/>
              <w:spacing w:after="0"/>
              <w:jc w:val="both"/>
              <w:rPr>
                <w:b/>
                <w:sz w:val="24"/>
                <w:szCs w:val="24"/>
              </w:rPr>
            </w:pPr>
          </w:p>
          <w:p w14:paraId="39F0ECFD" w14:textId="77777777" w:rsidR="00502222" w:rsidRPr="00502222" w:rsidRDefault="00502222" w:rsidP="00502222">
            <w:pPr>
              <w:suppressAutoHyphens/>
              <w:autoSpaceDE w:val="0"/>
              <w:autoSpaceDN w:val="0"/>
              <w:adjustRightInd w:val="0"/>
              <w:spacing w:after="0"/>
              <w:jc w:val="both"/>
              <w:rPr>
                <w:b/>
                <w:sz w:val="24"/>
                <w:szCs w:val="24"/>
              </w:rPr>
            </w:pPr>
          </w:p>
          <w:p w14:paraId="6AC080DF" w14:textId="77777777" w:rsidR="00502222" w:rsidRPr="00502222" w:rsidRDefault="00502222" w:rsidP="00502222">
            <w:pPr>
              <w:suppressAutoHyphens/>
              <w:autoSpaceDE w:val="0"/>
              <w:autoSpaceDN w:val="0"/>
              <w:adjustRightInd w:val="0"/>
              <w:spacing w:after="0"/>
              <w:jc w:val="both"/>
              <w:rPr>
                <w:b/>
                <w:sz w:val="24"/>
                <w:szCs w:val="24"/>
              </w:rPr>
            </w:pPr>
          </w:p>
          <w:p w14:paraId="761CD87B" w14:textId="77777777" w:rsidR="00502222" w:rsidRPr="00502222" w:rsidRDefault="00502222" w:rsidP="00502222">
            <w:pPr>
              <w:suppressAutoHyphens/>
              <w:autoSpaceDE w:val="0"/>
              <w:autoSpaceDN w:val="0"/>
              <w:adjustRightInd w:val="0"/>
              <w:spacing w:after="0"/>
              <w:jc w:val="both"/>
              <w:rPr>
                <w:b/>
                <w:sz w:val="24"/>
                <w:szCs w:val="24"/>
              </w:rPr>
            </w:pPr>
          </w:p>
          <w:p w14:paraId="4BA9CEFC" w14:textId="77777777" w:rsidR="00502222" w:rsidRPr="00502222" w:rsidRDefault="00502222" w:rsidP="00502222">
            <w:pPr>
              <w:suppressAutoHyphens/>
              <w:autoSpaceDE w:val="0"/>
              <w:autoSpaceDN w:val="0"/>
              <w:adjustRightInd w:val="0"/>
              <w:spacing w:after="0"/>
              <w:jc w:val="both"/>
              <w:rPr>
                <w:b/>
                <w:sz w:val="24"/>
                <w:szCs w:val="24"/>
              </w:rPr>
            </w:pPr>
          </w:p>
          <w:p w14:paraId="4C766D64" w14:textId="77777777" w:rsidR="00502222" w:rsidRPr="00502222" w:rsidRDefault="00502222" w:rsidP="00502222">
            <w:pPr>
              <w:suppressAutoHyphens/>
              <w:autoSpaceDE w:val="0"/>
              <w:autoSpaceDN w:val="0"/>
              <w:adjustRightInd w:val="0"/>
              <w:spacing w:after="0"/>
              <w:jc w:val="both"/>
              <w:rPr>
                <w:b/>
                <w:sz w:val="24"/>
                <w:szCs w:val="24"/>
              </w:rPr>
            </w:pPr>
          </w:p>
          <w:p w14:paraId="1193EFF7" w14:textId="50429BD4" w:rsidR="00502222" w:rsidRPr="009146A6" w:rsidRDefault="00502222" w:rsidP="00502222">
            <w:pPr>
              <w:suppressAutoHyphens/>
              <w:spacing w:after="0" w:line="240" w:lineRule="auto"/>
              <w:jc w:val="both"/>
              <w:rPr>
                <w:rFonts w:asciiTheme="minorHAnsi" w:eastAsia="Times New Roman" w:hAnsiTheme="minorHAnsi" w:cstheme="minorHAnsi"/>
                <w:sz w:val="24"/>
                <w:szCs w:val="24"/>
                <w:lang w:eastAsia="pl-PL"/>
              </w:rPr>
            </w:pPr>
          </w:p>
        </w:tc>
      </w:tr>
      <w:tr w:rsidR="00502222" w:rsidRPr="009146A6" w14:paraId="094110EE" w14:textId="77777777" w:rsidTr="00502222">
        <w:trPr>
          <w:trHeight w:val="5403"/>
          <w:jc w:val="center"/>
        </w:trPr>
        <w:tc>
          <w:tcPr>
            <w:tcW w:w="595" w:type="dxa"/>
            <w:vMerge/>
            <w:shd w:val="clear" w:color="auto" w:fill="DEEAF6" w:themeFill="accent5" w:themeFillTint="33"/>
          </w:tcPr>
          <w:p w14:paraId="44EAA286" w14:textId="77777777" w:rsidR="00502222" w:rsidRPr="009146A6" w:rsidRDefault="00502222"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vMerge/>
            <w:shd w:val="clear" w:color="auto" w:fill="DEEAF6" w:themeFill="accent5" w:themeFillTint="33"/>
          </w:tcPr>
          <w:p w14:paraId="7869CF7C" w14:textId="77777777" w:rsidR="00502222" w:rsidRPr="009146A6" w:rsidRDefault="00502222" w:rsidP="00B167B5">
            <w:pPr>
              <w:spacing w:after="0"/>
              <w:rPr>
                <w:rFonts w:asciiTheme="minorHAnsi" w:eastAsia="DejaVu Sans" w:hAnsiTheme="minorHAnsi" w:cstheme="minorHAnsi"/>
                <w:b/>
                <w:bCs/>
                <w:kern w:val="1"/>
                <w:sz w:val="24"/>
                <w:szCs w:val="24"/>
                <w:lang w:eastAsia="zh-CN" w:bidi="hi-IN"/>
              </w:rPr>
            </w:pPr>
          </w:p>
        </w:tc>
        <w:tc>
          <w:tcPr>
            <w:tcW w:w="7306" w:type="dxa"/>
            <w:shd w:val="clear" w:color="auto" w:fill="DEEAF6" w:themeFill="accent5" w:themeFillTint="33"/>
          </w:tcPr>
          <w:p w14:paraId="5552F8DB" w14:textId="77777777" w:rsidR="00502222" w:rsidRPr="009146A6" w:rsidRDefault="00502222" w:rsidP="00502222">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 xml:space="preserve">Komoda z szufladami i zamykaną szafką </w:t>
            </w:r>
            <w:r w:rsidRPr="009146A6">
              <w:rPr>
                <w:rFonts w:asciiTheme="minorHAnsi" w:hAnsiTheme="minorHAnsi" w:cstheme="minorHAnsi"/>
                <w:noProof/>
                <w:sz w:val="24"/>
                <w:szCs w:val="24"/>
                <w:lang w:eastAsia="pl-PL"/>
              </w:rPr>
              <w:t>–</w:t>
            </w:r>
            <w:r w:rsidRPr="009146A6">
              <w:rPr>
                <w:rFonts w:asciiTheme="minorHAnsi" w:hAnsiTheme="minorHAnsi" w:cstheme="minorHAnsi"/>
                <w:b/>
                <w:bCs/>
                <w:noProof/>
                <w:sz w:val="24"/>
                <w:szCs w:val="24"/>
                <w:lang w:eastAsia="pl-PL"/>
              </w:rPr>
              <w:t xml:space="preserve"> 1 sztuka</w:t>
            </w:r>
          </w:p>
          <w:p w14:paraId="6B21CF4F" w14:textId="77777777" w:rsidR="00502222" w:rsidRPr="009146A6" w:rsidRDefault="00502222" w:rsidP="00502222">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Opis </w:t>
            </w:r>
          </w:p>
          <w:p w14:paraId="0B1AFD2B" w14:textId="77777777" w:rsidR="00502222" w:rsidRPr="009146A6" w:rsidRDefault="00502222" w:rsidP="00502222">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Wymiary:</w:t>
            </w:r>
          </w:p>
          <w:p w14:paraId="256F0AA7" w14:textId="77777777" w:rsidR="00502222" w:rsidRPr="009146A6" w:rsidRDefault="00502222" w:rsidP="00502222">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160 cm /+5 cm</w:t>
            </w:r>
          </w:p>
          <w:p w14:paraId="2FF86CB4" w14:textId="77777777" w:rsidR="00502222" w:rsidRPr="009146A6" w:rsidRDefault="00502222" w:rsidP="00502222">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40 cm /+5 cm</w:t>
            </w:r>
          </w:p>
          <w:p w14:paraId="686F0C88" w14:textId="77777777" w:rsidR="00502222" w:rsidRPr="009146A6" w:rsidRDefault="00502222" w:rsidP="00502222">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63 cm /+ 5 cm</w:t>
            </w:r>
          </w:p>
          <w:p w14:paraId="0740A0C4" w14:textId="77777777" w:rsidR="00502222" w:rsidRPr="009146A6" w:rsidRDefault="00502222" w:rsidP="00502222">
            <w:pPr>
              <w:suppressAutoHyphens/>
              <w:autoSpaceDE w:val="0"/>
              <w:autoSpaceDN w:val="0"/>
              <w:adjustRightInd w:val="0"/>
              <w:spacing w:after="0"/>
              <w:rPr>
                <w:rFonts w:asciiTheme="minorHAnsi" w:hAnsiTheme="minorHAnsi" w:cstheme="minorHAnsi"/>
                <w:b/>
                <w:sz w:val="24"/>
                <w:szCs w:val="24"/>
              </w:rPr>
            </w:pPr>
            <w:r w:rsidRPr="009146A6">
              <w:rPr>
                <w:rFonts w:asciiTheme="minorHAnsi" w:hAnsiTheme="minorHAnsi" w:cstheme="minorHAnsi"/>
                <w:b/>
                <w:sz w:val="24"/>
                <w:szCs w:val="24"/>
              </w:rPr>
              <w:t xml:space="preserve">Wymiary komody muszą być tak dobrane, aby stanowiła ona komplet z biurkiem i mogła być zamontowana w sposób przedstawiony na zdjęciu poglądowym z prawej strony biurka. </w:t>
            </w:r>
          </w:p>
          <w:p w14:paraId="55642D22" w14:textId="77777777" w:rsidR="00502222" w:rsidRPr="009146A6" w:rsidRDefault="00502222" w:rsidP="00502222">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Charakterystyka:</w:t>
            </w:r>
          </w:p>
          <w:p w14:paraId="7F245873" w14:textId="77777777" w:rsidR="00502222" w:rsidRPr="009146A6" w:rsidRDefault="00502222" w:rsidP="00502222">
            <w:pPr>
              <w:suppressAutoHyphens/>
              <w:autoSpaceDE w:val="0"/>
              <w:autoSpaceDN w:val="0"/>
              <w:adjustRightInd w:val="0"/>
              <w:spacing w:after="0"/>
              <w:ind w:left="6"/>
              <w:rPr>
                <w:rFonts w:asciiTheme="minorHAnsi" w:hAnsiTheme="minorHAnsi" w:cstheme="minorHAnsi"/>
                <w:bCs/>
                <w:sz w:val="24"/>
                <w:szCs w:val="24"/>
              </w:rPr>
            </w:pPr>
            <w:r w:rsidRPr="009146A6">
              <w:rPr>
                <w:rFonts w:asciiTheme="minorHAnsi" w:hAnsiTheme="minorHAnsi" w:cstheme="minorHAnsi"/>
                <w:bCs/>
                <w:sz w:val="24"/>
                <w:szCs w:val="24"/>
              </w:rPr>
              <w:t xml:space="preserve">Materiał: wykonana z grubej płyty 18 mm /+5 mm, oklejonej obrzeżem PCV 0,6 mm/+0,4 mm, płyta dwustronnie laminowana na bazie 3-warstwowej płyty wiórowej, </w:t>
            </w:r>
          </w:p>
          <w:p w14:paraId="30623195" w14:textId="77777777" w:rsidR="00502222" w:rsidRPr="009146A6" w:rsidRDefault="00502222" w:rsidP="00502222">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kolor: jasny dąb</w:t>
            </w:r>
          </w:p>
          <w:p w14:paraId="4214FA12" w14:textId="77777777" w:rsidR="00502222" w:rsidRPr="009146A6" w:rsidRDefault="00502222" w:rsidP="00502222">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Nogi: 4 w kolorze czarnym</w:t>
            </w:r>
          </w:p>
          <w:p w14:paraId="39CA4F51" w14:textId="77777777" w:rsidR="00502222" w:rsidRPr="009146A6" w:rsidRDefault="00502222" w:rsidP="00502222">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Uchwyty: metalowe w kolorze czarnym</w:t>
            </w:r>
          </w:p>
          <w:p w14:paraId="0E49BBF7" w14:textId="2151BAE8" w:rsidR="00502222" w:rsidRPr="009146A6" w:rsidRDefault="00502222" w:rsidP="00502222">
            <w:pPr>
              <w:suppressAutoHyphens/>
              <w:spacing w:after="0"/>
              <w:rPr>
                <w:rFonts w:asciiTheme="minorHAnsi" w:hAnsiTheme="minorHAnsi" w:cstheme="minorHAnsi"/>
                <w:b/>
                <w:sz w:val="24"/>
                <w:szCs w:val="24"/>
              </w:rPr>
            </w:pPr>
            <w:r w:rsidRPr="009146A6">
              <w:rPr>
                <w:rFonts w:asciiTheme="minorHAnsi" w:hAnsiTheme="minorHAnsi" w:cstheme="minorHAnsi"/>
                <w:bCs/>
                <w:sz w:val="24"/>
                <w:szCs w:val="24"/>
              </w:rPr>
              <w:t>Wyposażona w 4 szuflady zamykane na zamek centralny z dwoma kluczami, przestrzeń na stację dysków czy drukarkę, szafkę drzwiową zamykaną na zamek patentowy z dwoma kluczykami.</w:t>
            </w:r>
          </w:p>
        </w:tc>
        <w:tc>
          <w:tcPr>
            <w:tcW w:w="3693" w:type="dxa"/>
            <w:shd w:val="clear" w:color="auto" w:fill="auto"/>
          </w:tcPr>
          <w:p w14:paraId="5C46996A" w14:textId="77777777" w:rsidR="00502222" w:rsidRPr="009146A6" w:rsidRDefault="00502222" w:rsidP="00502222">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B786787" w14:textId="77777777" w:rsidR="00502222" w:rsidRPr="009146A6" w:rsidRDefault="00502222" w:rsidP="00502222">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5286EB8" w14:textId="77777777" w:rsidR="00502222" w:rsidRPr="009146A6" w:rsidRDefault="00502222" w:rsidP="00502222">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B2C9064" w14:textId="77777777" w:rsidR="00502222" w:rsidRPr="00502222" w:rsidRDefault="00502222" w:rsidP="00502222">
            <w:pPr>
              <w:suppressAutoHyphens/>
              <w:spacing w:after="0" w:line="240" w:lineRule="auto"/>
              <w:jc w:val="both"/>
              <w:rPr>
                <w:rFonts w:eastAsia="Times New Roman"/>
                <w:sz w:val="24"/>
                <w:szCs w:val="24"/>
              </w:rPr>
            </w:pPr>
            <w:r w:rsidRPr="00502222">
              <w:rPr>
                <w:rFonts w:eastAsia="Times New Roman"/>
                <w:sz w:val="24"/>
                <w:szCs w:val="24"/>
              </w:rPr>
              <w:t>Szerokość:_________</w:t>
            </w:r>
          </w:p>
          <w:p w14:paraId="67AC166E" w14:textId="77777777" w:rsidR="00502222" w:rsidRPr="00502222" w:rsidRDefault="00502222" w:rsidP="00502222">
            <w:pPr>
              <w:suppressAutoHyphens/>
              <w:spacing w:after="0" w:line="240" w:lineRule="auto"/>
              <w:jc w:val="both"/>
              <w:rPr>
                <w:rFonts w:eastAsia="Times New Roman"/>
                <w:sz w:val="24"/>
                <w:szCs w:val="24"/>
              </w:rPr>
            </w:pPr>
            <w:r w:rsidRPr="00502222">
              <w:rPr>
                <w:rFonts w:eastAsia="Times New Roman"/>
                <w:sz w:val="24"/>
                <w:szCs w:val="24"/>
              </w:rPr>
              <w:t>Głębokość:_________</w:t>
            </w:r>
          </w:p>
          <w:p w14:paraId="3DBCA635" w14:textId="2F7E6699" w:rsidR="00502222" w:rsidRPr="00502222" w:rsidRDefault="00502222" w:rsidP="00502222">
            <w:pPr>
              <w:suppressAutoHyphens/>
              <w:spacing w:after="0" w:line="240" w:lineRule="auto"/>
              <w:jc w:val="both"/>
              <w:rPr>
                <w:rFonts w:eastAsia="Times New Roman"/>
                <w:sz w:val="24"/>
                <w:szCs w:val="24"/>
              </w:rPr>
            </w:pPr>
            <w:r w:rsidRPr="00502222">
              <w:rPr>
                <w:rFonts w:eastAsia="Times New Roman"/>
                <w:sz w:val="24"/>
                <w:szCs w:val="24"/>
              </w:rPr>
              <w:t>Wysokość:__________</w:t>
            </w:r>
          </w:p>
        </w:tc>
      </w:tr>
      <w:tr w:rsidR="00163435" w:rsidRPr="009146A6" w14:paraId="3BC4A67C" w14:textId="77777777" w:rsidTr="00502222">
        <w:trPr>
          <w:trHeight w:val="57"/>
          <w:jc w:val="center"/>
        </w:trPr>
        <w:tc>
          <w:tcPr>
            <w:tcW w:w="595" w:type="dxa"/>
            <w:shd w:val="clear" w:color="auto" w:fill="DEEAF6" w:themeFill="accent5" w:themeFillTint="33"/>
          </w:tcPr>
          <w:p w14:paraId="7F6E545D"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369F741C"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Stół konferencyjny - dla 4 osób</w:t>
            </w:r>
          </w:p>
          <w:p w14:paraId="71CBC1AB" w14:textId="77777777"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1D13D4D6" wp14:editId="433949B7">
                  <wp:extent cx="1616699" cy="1171575"/>
                  <wp:effectExtent l="0" t="0" r="3175" b="0"/>
                  <wp:docPr id="21375638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63874" name=""/>
                          <pic:cNvPicPr/>
                        </pic:nvPicPr>
                        <pic:blipFill rotWithShape="1">
                          <a:blip r:embed="rId67" cstate="print">
                            <a:extLst>
                              <a:ext uri="{28A0092B-C50C-407E-A947-70E740481C1C}">
                                <a14:useLocalDpi xmlns:a14="http://schemas.microsoft.com/office/drawing/2010/main" val="0"/>
                              </a:ext>
                            </a:extLst>
                          </a:blip>
                          <a:srcRect l="12076" t="17540" r="4310" b="21868"/>
                          <a:stretch/>
                        </pic:blipFill>
                        <pic:spPr bwMode="auto">
                          <a:xfrm>
                            <a:off x="0" y="0"/>
                            <a:ext cx="1618382" cy="1172794"/>
                          </a:xfrm>
                          <a:prstGeom prst="rect">
                            <a:avLst/>
                          </a:prstGeom>
                          <a:ln>
                            <a:noFill/>
                          </a:ln>
                          <a:extLst>
                            <a:ext uri="{53640926-AAD7-44D8-BBD7-CCE9431645EC}">
                              <a14:shadowObscured xmlns:a14="http://schemas.microsoft.com/office/drawing/2010/main"/>
                            </a:ext>
                          </a:extLst>
                        </pic:spPr>
                      </pic:pic>
                    </a:graphicData>
                  </a:graphic>
                </wp:inline>
              </w:drawing>
            </w:r>
          </w:p>
          <w:p w14:paraId="7F693DEC" w14:textId="77777777"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eastAsia="Times New Roman" w:hAnsiTheme="minorHAnsi" w:cstheme="minorHAnsi"/>
                <w:noProof/>
                <w:sz w:val="24"/>
                <w:szCs w:val="24"/>
                <w:lang w:eastAsia="pl-PL"/>
              </w:rPr>
              <w:drawing>
                <wp:inline distT="0" distB="0" distL="0" distR="0" wp14:anchorId="5113757B" wp14:editId="412EBE8A">
                  <wp:extent cx="1654719" cy="1133475"/>
                  <wp:effectExtent l="0" t="0" r="3175" b="0"/>
                  <wp:docPr id="1090548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56032" cy="1134375"/>
                          </a:xfrm>
                          <a:prstGeom prst="rect">
                            <a:avLst/>
                          </a:prstGeom>
                          <a:noFill/>
                          <a:ln>
                            <a:noFill/>
                          </a:ln>
                        </pic:spPr>
                      </pic:pic>
                    </a:graphicData>
                  </a:graphic>
                </wp:inline>
              </w:drawing>
            </w:r>
          </w:p>
          <w:p w14:paraId="231AE49D" w14:textId="610711E1" w:rsidR="001E4D17" w:rsidRPr="009146A6" w:rsidRDefault="001E4D17" w:rsidP="001E4D17">
            <w:pPr>
              <w:spacing w:after="0" w:line="240" w:lineRule="auto"/>
              <w:rPr>
                <w:rFonts w:asciiTheme="minorHAnsi" w:eastAsia="Times New Roman" w:hAnsiTheme="minorHAnsi" w:cstheme="minorHAnsi"/>
                <w:b/>
                <w:bCs/>
                <w:sz w:val="24"/>
                <w:szCs w:val="24"/>
                <w:lang w:eastAsia="pl-PL"/>
              </w:rPr>
            </w:pPr>
            <w:r w:rsidRPr="009146A6">
              <w:rPr>
                <w:rFonts w:asciiTheme="minorHAnsi" w:eastAsia="Times New Roman" w:hAnsiTheme="minorHAnsi" w:cstheme="minorHAnsi"/>
                <w:b/>
                <w:bCs/>
                <w:sz w:val="24"/>
                <w:szCs w:val="24"/>
                <w:lang w:eastAsia="pl-PL"/>
              </w:rPr>
              <w:t>zdjęcia poglądowe stołu</w:t>
            </w:r>
          </w:p>
          <w:p w14:paraId="3E17C869" w14:textId="77777777" w:rsidR="001E4D17" w:rsidRPr="009146A6" w:rsidRDefault="001E4D17" w:rsidP="001E4D17">
            <w:pPr>
              <w:spacing w:after="0" w:line="240" w:lineRule="auto"/>
              <w:rPr>
                <w:rFonts w:asciiTheme="minorHAnsi" w:eastAsia="Times New Roman" w:hAnsiTheme="minorHAnsi" w:cstheme="minorHAnsi"/>
                <w:sz w:val="24"/>
                <w:szCs w:val="24"/>
                <w:lang w:eastAsia="pl-PL"/>
              </w:rPr>
            </w:pPr>
            <w:r w:rsidRPr="009146A6">
              <w:rPr>
                <w:rFonts w:asciiTheme="minorHAnsi" w:hAnsiTheme="minorHAnsi" w:cstheme="minorHAnsi"/>
                <w:noProof/>
                <w:sz w:val="24"/>
                <w:szCs w:val="24"/>
                <w:lang w:eastAsia="pl-PL"/>
              </w:rPr>
              <w:drawing>
                <wp:inline distT="0" distB="0" distL="0" distR="0" wp14:anchorId="760F8833" wp14:editId="4CE9151F">
                  <wp:extent cx="1587500" cy="1057275"/>
                  <wp:effectExtent l="0" t="0" r="0" b="9525"/>
                  <wp:docPr id="2957162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62178"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587500" cy="1057275"/>
                          </a:xfrm>
                          <a:prstGeom prst="rect">
                            <a:avLst/>
                          </a:prstGeom>
                        </pic:spPr>
                      </pic:pic>
                    </a:graphicData>
                  </a:graphic>
                </wp:inline>
              </w:drawing>
            </w:r>
          </w:p>
          <w:p w14:paraId="46A76FF1" w14:textId="470B68ED" w:rsidR="001E4D17" w:rsidRPr="009146A6" w:rsidRDefault="001E4D17" w:rsidP="001E4D17">
            <w:pPr>
              <w:spacing w:after="0" w:line="240" w:lineRule="auto"/>
              <w:rPr>
                <w:rFonts w:asciiTheme="minorHAnsi" w:eastAsia="Times New Roman" w:hAnsiTheme="minorHAnsi" w:cstheme="minorHAnsi"/>
                <w:sz w:val="24"/>
                <w:szCs w:val="24"/>
                <w:lang w:eastAsia="pl-PL"/>
              </w:rPr>
            </w:pPr>
            <w:r w:rsidRPr="009146A6">
              <w:rPr>
                <w:rFonts w:asciiTheme="minorHAnsi" w:eastAsia="Times New Roman" w:hAnsiTheme="minorHAnsi" w:cstheme="minorHAnsi"/>
                <w:b/>
                <w:bCs/>
                <w:sz w:val="24"/>
                <w:szCs w:val="24"/>
                <w:lang w:eastAsia="pl-PL"/>
              </w:rPr>
              <w:t>Zdjęcie poglądowe przepustu</w:t>
            </w:r>
          </w:p>
        </w:tc>
        <w:tc>
          <w:tcPr>
            <w:tcW w:w="7306" w:type="dxa"/>
            <w:shd w:val="clear" w:color="auto" w:fill="DEEAF6" w:themeFill="accent5" w:themeFillTint="33"/>
          </w:tcPr>
          <w:p w14:paraId="4AE0D23A" w14:textId="77777777" w:rsidR="00163435" w:rsidRPr="009146A6" w:rsidRDefault="001E4D17" w:rsidP="00502222">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Stół konferencyjny - dla 4 osób</w:t>
            </w:r>
          </w:p>
          <w:p w14:paraId="2DEDCFAA" w14:textId="77777777" w:rsidR="001E4D17" w:rsidRPr="009146A6" w:rsidRDefault="001E4D17" w:rsidP="00502222">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1744895F" w14:textId="1D0CD5AC" w:rsidR="001E4D17" w:rsidRPr="009146A6" w:rsidRDefault="001E4D17" w:rsidP="00502222">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3B56C878" w14:textId="77777777" w:rsidR="001E4D17" w:rsidRPr="009146A6" w:rsidRDefault="001E4D17" w:rsidP="00502222">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220 cm +/- 10 cm</w:t>
            </w:r>
          </w:p>
          <w:p w14:paraId="0B557DF6" w14:textId="77777777" w:rsidR="001E4D17" w:rsidRPr="009146A6" w:rsidRDefault="001E4D17" w:rsidP="00502222">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120 cm +/- 5 cm</w:t>
            </w:r>
          </w:p>
          <w:p w14:paraId="1E4CE143" w14:textId="35D988A2" w:rsidR="001E4D17" w:rsidRPr="009146A6" w:rsidRDefault="001E4D17" w:rsidP="00502222">
            <w:pPr>
              <w:pStyle w:val="Bezodstpw"/>
              <w:spacing w:line="276" w:lineRule="auto"/>
              <w:rPr>
                <w:rFonts w:cstheme="minorHAnsi"/>
                <w:sz w:val="24"/>
                <w:szCs w:val="24"/>
              </w:rPr>
            </w:pPr>
            <w:r w:rsidRPr="009146A6">
              <w:rPr>
                <w:rFonts w:cstheme="minorHAnsi"/>
                <w:sz w:val="24"/>
                <w:szCs w:val="24"/>
              </w:rPr>
              <w:t>Wysokość: 75 cm +/- 5 cm</w:t>
            </w:r>
          </w:p>
          <w:p w14:paraId="066A9831" w14:textId="77777777" w:rsidR="001E4D17" w:rsidRPr="009146A6" w:rsidRDefault="001E4D17" w:rsidP="00502222">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25D42E7" w14:textId="77777777" w:rsidR="001E4D17" w:rsidRPr="009146A6" w:rsidRDefault="001E4D17" w:rsidP="00502222">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Blat: wykonany z płyty 18 mm /+ 4 mm, oklejonej obrzeżem PCV 2 mm /+2 mm. Płyta dwustronnie laminowana na bazie 3-warstwowej płyty wiórowej, przepust kablowy na środku stołu szerokość 8 cm +/- 1 cm głębokość 8 cm +/- 1 cm – kolor czarny</w:t>
            </w:r>
          </w:p>
          <w:p w14:paraId="0EDC6D1D" w14:textId="77777777" w:rsidR="001E4D17" w:rsidRPr="009146A6" w:rsidRDefault="001E4D17" w:rsidP="00502222">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3952B92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207E49A5" w14:textId="7EF8DEDA"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podstawa składająca się z czterech metalowych nóg 60x30 mm +/- 4 mm (profil prostokątny) z kwadratowym elementem do mocowania blatu, elementy metalowe malowane proszkowo farbą o drobnej strukturze, zaopatrzony w dwa kanały kablowe pod blatem</w:t>
            </w:r>
          </w:p>
        </w:tc>
        <w:tc>
          <w:tcPr>
            <w:tcW w:w="3693" w:type="dxa"/>
            <w:shd w:val="clear" w:color="auto" w:fill="auto"/>
          </w:tcPr>
          <w:p w14:paraId="2588A6A9" w14:textId="77777777"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66E73F8"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663AB03"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8A47B97"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6926201A"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27DBF14C" w14:textId="76AA73E3" w:rsidR="00163435"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163435" w:rsidRPr="009146A6" w14:paraId="386FBBEF" w14:textId="77777777" w:rsidTr="00502222">
        <w:trPr>
          <w:trHeight w:val="57"/>
          <w:jc w:val="center"/>
        </w:trPr>
        <w:tc>
          <w:tcPr>
            <w:tcW w:w="595" w:type="dxa"/>
            <w:shd w:val="clear" w:color="auto" w:fill="DEEAF6" w:themeFill="accent5" w:themeFillTint="33"/>
          </w:tcPr>
          <w:p w14:paraId="2277BCAE"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6625E90C" w14:textId="77777777" w:rsidR="00163435" w:rsidRPr="009146A6" w:rsidRDefault="001E4D17"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konferencyjne</w:t>
            </w:r>
          </w:p>
          <w:p w14:paraId="469A5ABE" w14:textId="0ACEF0F2"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246C0E59" wp14:editId="22678EDD">
                  <wp:extent cx="1162050" cy="1470025"/>
                  <wp:effectExtent l="0" t="0" r="0" b="0"/>
                  <wp:docPr id="200584356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2050" cy="1470025"/>
                          </a:xfrm>
                          <a:prstGeom prst="rect">
                            <a:avLst/>
                          </a:prstGeom>
                          <a:noFill/>
                        </pic:spPr>
                      </pic:pic>
                    </a:graphicData>
                  </a:graphic>
                </wp:inline>
              </w:drawing>
            </w:r>
          </w:p>
          <w:p w14:paraId="0066C49E" w14:textId="70E745CD"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736DABED" wp14:editId="51699703">
                  <wp:extent cx="2118412" cy="1114425"/>
                  <wp:effectExtent l="0" t="0" r="0" b="0"/>
                  <wp:docPr id="184457849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2687" cy="1116674"/>
                          </a:xfrm>
                          <a:prstGeom prst="rect">
                            <a:avLst/>
                          </a:prstGeom>
                          <a:noFill/>
                        </pic:spPr>
                      </pic:pic>
                    </a:graphicData>
                  </a:graphic>
                </wp:inline>
              </w:drawing>
            </w:r>
          </w:p>
          <w:p w14:paraId="49C11EC5" w14:textId="4942F8E2" w:rsidR="001E4D17" w:rsidRPr="009146A6" w:rsidRDefault="001E4D17" w:rsidP="004E0F39">
            <w:pPr>
              <w:suppressAutoHyphens/>
              <w:autoSpaceDE w:val="0"/>
              <w:autoSpaceDN w:val="0"/>
              <w:adjustRightInd w:val="0"/>
              <w:spacing w:after="0" w:line="240" w:lineRule="auto"/>
              <w:rPr>
                <w:rFonts w:asciiTheme="minorHAnsi" w:hAnsiTheme="minorHAnsi" w:cstheme="minorHAnsi"/>
                <w:b/>
                <w:sz w:val="24"/>
                <w:szCs w:val="24"/>
              </w:rPr>
            </w:pPr>
            <w:r w:rsidRPr="009146A6">
              <w:rPr>
                <w:rFonts w:asciiTheme="minorHAnsi" w:hAnsiTheme="minorHAnsi" w:cstheme="minorHAnsi"/>
                <w:b/>
                <w:sz w:val="24"/>
                <w:szCs w:val="24"/>
              </w:rPr>
              <w:t>zdjęcia poglądowe</w:t>
            </w:r>
          </w:p>
          <w:p w14:paraId="6B3EBF38" w14:textId="77777777"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165B5875" wp14:editId="75E44E3E">
                  <wp:extent cx="1304925" cy="1304925"/>
                  <wp:effectExtent l="0" t="0" r="9525" b="9525"/>
                  <wp:docPr id="2097409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09075" name=""/>
                          <pic:cNvPicPr/>
                        </pic:nvPicPr>
                        <pic:blipFill>
                          <a:blip r:embed="rId72"/>
                          <a:stretch>
                            <a:fillRect/>
                          </a:stretch>
                        </pic:blipFill>
                        <pic:spPr>
                          <a:xfrm>
                            <a:off x="0" y="0"/>
                            <a:ext cx="1304925" cy="1304925"/>
                          </a:xfrm>
                          <a:prstGeom prst="rect">
                            <a:avLst/>
                          </a:prstGeom>
                        </pic:spPr>
                      </pic:pic>
                    </a:graphicData>
                  </a:graphic>
                </wp:inline>
              </w:drawing>
            </w:r>
          </w:p>
          <w:p w14:paraId="668E257E" w14:textId="35D3994F"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 tkaniny</w:t>
            </w:r>
          </w:p>
        </w:tc>
        <w:tc>
          <w:tcPr>
            <w:tcW w:w="7306" w:type="dxa"/>
            <w:shd w:val="clear" w:color="auto" w:fill="DEEAF6" w:themeFill="accent5" w:themeFillTint="33"/>
          </w:tcPr>
          <w:p w14:paraId="716E0D96"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Krzesło konferencyjne</w:t>
            </w:r>
          </w:p>
          <w:p w14:paraId="582224E9" w14:textId="77777777" w:rsidR="001E4D17" w:rsidRPr="009146A6" w:rsidRDefault="001E4D17" w:rsidP="001E4D17">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0EEDBB5"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66F7928"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siedziska: 47 cm +/- 3 cm</w:t>
            </w:r>
          </w:p>
          <w:p w14:paraId="0D87DB89"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całkowita: 82 cm +/- 3 cm</w:t>
            </w:r>
          </w:p>
          <w:p w14:paraId="2FFDCEBE"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głębokość siedziska: 51 cm +/- 3 cm</w:t>
            </w:r>
          </w:p>
          <w:p w14:paraId="36F11CCD"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szerokość siedziska: 52 cm +/- 3 cm</w:t>
            </w:r>
          </w:p>
          <w:p w14:paraId="5AEAACC7"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oparcia: 30 cm /+ 5 cm</w:t>
            </w:r>
          </w:p>
          <w:p w14:paraId="77F332FE"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wysokość podłokietników nad siedziskiem: 19 cm /+ 3 cm</w:t>
            </w:r>
          </w:p>
          <w:p w14:paraId="19A023CB" w14:textId="77777777" w:rsidR="001E4D17" w:rsidRPr="009146A6" w:rsidRDefault="001E4D17" w:rsidP="001E4D1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2F89E18A"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579E26D9"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oparcia: ciemny szary</w:t>
            </w:r>
          </w:p>
          <w:p w14:paraId="69454A1E"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ciemny szary</w:t>
            </w:r>
          </w:p>
          <w:p w14:paraId="22394155" w14:textId="0F7F83A1"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siedziska: tkanina</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plusz przepuszczająca powietrze, wykonana w 100% z poliestru, gramatura 160 g/m2 +/ - 10 g o jednolitej barwie z wysoką odpornością na ścieranie, tkanina przepuszczająca powietrze</w:t>
            </w:r>
          </w:p>
          <w:p w14:paraId="098C2AF4"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oparcia: tkanina plusz przepuszczająca powietrze, wykonana w 100% z poliestru, gramatura 160 g/m2 +/ - 10 g o jednolitej barwie z wysoką odpornością na ścieranie, tkanina przepuszczająca powietrze</w:t>
            </w:r>
          </w:p>
          <w:p w14:paraId="61589AA5"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siedziska: pianka PUR o grubości 35 mm</w:t>
            </w:r>
            <w:r w:rsidRPr="009146A6">
              <w:rPr>
                <w:rFonts w:asciiTheme="minorHAnsi" w:hAnsiTheme="minorHAnsi" w:cstheme="minorHAnsi"/>
                <w:sz w:val="24"/>
                <w:szCs w:val="24"/>
              </w:rPr>
              <w:t xml:space="preserve"> /+5mm </w:t>
            </w:r>
          </w:p>
          <w:p w14:paraId="1F319B23"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Wyściółka oparcia: pianka PUR o grubości 35 mm /+5mm</w:t>
            </w:r>
          </w:p>
          <w:p w14:paraId="4D195678"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Materiał podłokietników: plastikowe nakładki na metalowym stelażu krzesła</w:t>
            </w:r>
          </w:p>
          <w:p w14:paraId="601721BE"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Stelaż: metalowa konstrukcja</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wykonana z profilów stalowych o grubości 2 mm /+ 4 mm</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o średnicy 25 mm +/- 5 mm, stelaż pokryty farbą proszkową drobno-strukturalną w kolorze czarnym,</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zabezpieczony warstwą antykorozyjną przed malowaniem.</w:t>
            </w:r>
          </w:p>
          <w:p w14:paraId="7276624B"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Wkład oparcia i siedziska wykonany ze sklejki.</w:t>
            </w:r>
          </w:p>
          <w:p w14:paraId="42A5C325"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Nośność - 120 kg +/- 10 kg</w:t>
            </w:r>
          </w:p>
          <w:p w14:paraId="5B5D84CC" w14:textId="77777777" w:rsidR="001E4D17" w:rsidRPr="009146A6" w:rsidRDefault="001E4D17" w:rsidP="001E4D17">
            <w:pPr>
              <w:suppressAutoHyphens/>
              <w:autoSpaceDE w:val="0"/>
              <w:autoSpaceDN w:val="0"/>
              <w:adjustRightInd w:val="0"/>
              <w:spacing w:before="120" w:after="0"/>
              <w:rPr>
                <w:rFonts w:asciiTheme="minorHAnsi" w:hAnsiTheme="minorHAnsi" w:cstheme="minorHAnsi"/>
                <w:b/>
                <w:sz w:val="24"/>
                <w:szCs w:val="24"/>
              </w:rPr>
            </w:pPr>
            <w:r w:rsidRPr="009146A6">
              <w:rPr>
                <w:rFonts w:asciiTheme="minorHAnsi" w:hAnsiTheme="minorHAnsi" w:cstheme="minorHAnsi"/>
                <w:b/>
                <w:sz w:val="24"/>
                <w:szCs w:val="24"/>
              </w:rPr>
              <w:t>Krzesło wyposażone w min.:</w:t>
            </w:r>
          </w:p>
          <w:p w14:paraId="2DBC620C"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stałe siedzisko i oparcie</w:t>
            </w:r>
          </w:p>
          <w:p w14:paraId="2F0A3B54"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stałe plastikowe podłokietniki przymocowane do stelaża krzesła</w:t>
            </w:r>
          </w:p>
          <w:p w14:paraId="3692DE9B" w14:textId="77777777" w:rsidR="001E4D17" w:rsidRPr="009146A6" w:rsidRDefault="001E4D17" w:rsidP="001E4D17">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metalową płozę</w:t>
            </w:r>
          </w:p>
          <w:p w14:paraId="76413B25" w14:textId="3B72B906"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 stopki - do twardych powierzchni, wykonane z tworzywa sztucznego kolor czarny</w:t>
            </w:r>
          </w:p>
        </w:tc>
        <w:tc>
          <w:tcPr>
            <w:tcW w:w="3693" w:type="dxa"/>
            <w:shd w:val="clear" w:color="auto" w:fill="auto"/>
          </w:tcPr>
          <w:p w14:paraId="02E19546" w14:textId="09650E19" w:rsidR="00163435" w:rsidRPr="009146A6" w:rsidRDefault="001E4D17" w:rsidP="00163435">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20F480A"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F4B9E2A"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2FFBF1A"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7852F613" w14:textId="22774920"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21B7287F" w14:textId="7D2DC8AC"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__________</w:t>
            </w:r>
          </w:p>
          <w:p w14:paraId="0A9951B4" w14:textId="296106E1"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__________</w:t>
            </w:r>
          </w:p>
          <w:p w14:paraId="36E01765" w14:textId="3D85A02B"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oparcia: ___________</w:t>
            </w:r>
          </w:p>
          <w:p w14:paraId="3F86FB9E" w14:textId="4DEE4F96"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podłokietników nad siedziskiem: _______________</w:t>
            </w:r>
          </w:p>
        </w:tc>
      </w:tr>
      <w:tr w:rsidR="00163435" w:rsidRPr="009146A6" w14:paraId="1AB1ADA3" w14:textId="77777777" w:rsidTr="00502222">
        <w:trPr>
          <w:trHeight w:val="57"/>
          <w:jc w:val="center"/>
        </w:trPr>
        <w:tc>
          <w:tcPr>
            <w:tcW w:w="595" w:type="dxa"/>
            <w:shd w:val="clear" w:color="auto" w:fill="DEEAF6" w:themeFill="accent5" w:themeFillTint="33"/>
          </w:tcPr>
          <w:p w14:paraId="1D958438"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0A6C09DA" w14:textId="77777777" w:rsidR="00163435" w:rsidRPr="009146A6" w:rsidRDefault="001E4D17" w:rsidP="00163435">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Sofa 3-osobowa, rozkładana</w:t>
            </w:r>
          </w:p>
          <w:p w14:paraId="6840D459" w14:textId="77777777"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D08666F" wp14:editId="7DA12552">
                  <wp:extent cx="2047240" cy="1019175"/>
                  <wp:effectExtent l="0" t="0" r="0" b="9525"/>
                  <wp:docPr id="3003103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0349" name=""/>
                          <pic:cNvPicPr/>
                        </pic:nvPicPr>
                        <pic:blipFill rotWithShape="1">
                          <a:blip r:embed="rId73" cstate="print">
                            <a:extLst>
                              <a:ext uri="{28A0092B-C50C-407E-A947-70E740481C1C}">
                                <a14:useLocalDpi xmlns:a14="http://schemas.microsoft.com/office/drawing/2010/main" val="0"/>
                              </a:ext>
                            </a:extLst>
                          </a:blip>
                          <a:srcRect t="23333" b="26905"/>
                          <a:stretch/>
                        </pic:blipFill>
                        <pic:spPr bwMode="auto">
                          <a:xfrm>
                            <a:off x="0" y="0"/>
                            <a:ext cx="2047240" cy="1019175"/>
                          </a:xfrm>
                          <a:prstGeom prst="rect">
                            <a:avLst/>
                          </a:prstGeom>
                          <a:ln>
                            <a:noFill/>
                          </a:ln>
                          <a:extLst>
                            <a:ext uri="{53640926-AAD7-44D8-BBD7-CCE9431645EC}">
                              <a14:shadowObscured xmlns:a14="http://schemas.microsoft.com/office/drawing/2010/main"/>
                            </a:ext>
                          </a:extLst>
                        </pic:spPr>
                      </pic:pic>
                    </a:graphicData>
                  </a:graphic>
                </wp:inline>
              </w:drawing>
            </w:r>
          </w:p>
          <w:p w14:paraId="4D02A360" w14:textId="77777777"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FDBD9C3" wp14:editId="1632755C">
                  <wp:extent cx="2057842" cy="1333500"/>
                  <wp:effectExtent l="0" t="0" r="0" b="0"/>
                  <wp:docPr id="19852300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0005" name=""/>
                          <pic:cNvPicPr/>
                        </pic:nvPicPr>
                        <pic:blipFill rotWithShape="1">
                          <a:blip r:embed="rId74" cstate="print">
                            <a:extLst>
                              <a:ext uri="{28A0092B-C50C-407E-A947-70E740481C1C}">
                                <a14:useLocalDpi xmlns:a14="http://schemas.microsoft.com/office/drawing/2010/main" val="0"/>
                              </a:ext>
                            </a:extLst>
                          </a:blip>
                          <a:srcRect t="16317" b="18882"/>
                          <a:stretch/>
                        </pic:blipFill>
                        <pic:spPr bwMode="auto">
                          <a:xfrm>
                            <a:off x="0" y="0"/>
                            <a:ext cx="2059422" cy="1334524"/>
                          </a:xfrm>
                          <a:prstGeom prst="rect">
                            <a:avLst/>
                          </a:prstGeom>
                          <a:ln>
                            <a:noFill/>
                          </a:ln>
                          <a:extLst>
                            <a:ext uri="{53640926-AAD7-44D8-BBD7-CCE9431645EC}">
                              <a14:shadowObscured xmlns:a14="http://schemas.microsoft.com/office/drawing/2010/main"/>
                            </a:ext>
                          </a:extLst>
                        </pic:spPr>
                      </pic:pic>
                    </a:graphicData>
                  </a:graphic>
                </wp:inline>
              </w:drawing>
            </w:r>
          </w:p>
          <w:p w14:paraId="0BFE1A36" w14:textId="163BA56A" w:rsidR="001E4D17" w:rsidRPr="009146A6" w:rsidRDefault="001E4D17" w:rsidP="00163435">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306" w:type="dxa"/>
            <w:shd w:val="clear" w:color="auto" w:fill="DEEAF6" w:themeFill="accent5" w:themeFillTint="33"/>
          </w:tcPr>
          <w:p w14:paraId="2C6D8351" w14:textId="77777777" w:rsidR="00163435" w:rsidRPr="009146A6" w:rsidRDefault="001E4D17" w:rsidP="001E4D17">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Sofa 3-osobowa, rozkładana</w:t>
            </w:r>
          </w:p>
          <w:p w14:paraId="2EBC0FD3" w14:textId="77777777" w:rsidR="001E4D17" w:rsidRPr="009146A6" w:rsidRDefault="001E4D17" w:rsidP="004E386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7FB7E126"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C45644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231 cm +/- 10 cm</w:t>
            </w:r>
          </w:p>
          <w:p w14:paraId="1D2563E5"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97 cm +/- 5 cm</w:t>
            </w:r>
          </w:p>
          <w:p w14:paraId="3E760914"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89 cm +/- 5 cm</w:t>
            </w:r>
          </w:p>
          <w:p w14:paraId="514729A5"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48 cm /+ 5 cm</w:t>
            </w:r>
          </w:p>
          <w:p w14:paraId="32156F91"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bez poduszek 79 cm +/- 5 cm</w:t>
            </w:r>
          </w:p>
          <w:p w14:paraId="7B65D23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43 cm /+ 5 cm</w:t>
            </w:r>
          </w:p>
          <w:p w14:paraId="0C3F295B"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4 cm /+ 2 cm</w:t>
            </w:r>
          </w:p>
          <w:p w14:paraId="6E224EB7"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Powierzchnia spania: 149x195 cm +/- 5 cm</w:t>
            </w:r>
          </w:p>
          <w:p w14:paraId="734A5499" w14:textId="77777777" w:rsidR="001E4D17" w:rsidRPr="009146A6" w:rsidRDefault="001E4D17" w:rsidP="001E4D17">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059C60EE" w14:textId="77777777"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pojemnik na pościel pod siedziskiem, mechanizm z funkcją spania,</w:t>
            </w:r>
            <w:r w:rsidRPr="009146A6">
              <w:rPr>
                <w:rFonts w:asciiTheme="minorHAnsi" w:hAnsiTheme="minorHAnsi" w:cstheme="minorHAnsi"/>
                <w:sz w:val="24"/>
                <w:szCs w:val="24"/>
              </w:rPr>
              <w:t xml:space="preserve"> dwie</w:t>
            </w:r>
            <w:r w:rsidRPr="009146A6">
              <w:rPr>
                <w:rFonts w:asciiTheme="minorHAnsi" w:eastAsia="Times New Roman" w:hAnsiTheme="minorHAnsi" w:cstheme="minorHAnsi"/>
                <w:sz w:val="24"/>
                <w:szCs w:val="24"/>
              </w:rPr>
              <w:t xml:space="preserve"> poduszki z zdejmowanymi pokrowcami, podłokietniki</w:t>
            </w:r>
          </w:p>
          <w:p w14:paraId="5B3F3AF0" w14:textId="77777777" w:rsidR="001E4D17" w:rsidRPr="009146A6" w:rsidRDefault="001E4D17" w:rsidP="001E4D17">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obicia: ciemno szary</w:t>
            </w:r>
          </w:p>
          <w:p w14:paraId="23C4F709"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Obicie kanapy: tkanina, plecionka, pokryta specjalną powłoką ochronną tworzącą hydrofobową powłokę, utrudniającą wchłanianie rozlanych płynów, wytrzymała i odporna na ścieranie </w:t>
            </w:r>
          </w:p>
          <w:p w14:paraId="5645D2AF"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kanapy: siedzisko oraz oparcie wykonane ze sprężyn bonellowych i wypełnione pianką, sprężyny bonellowe zapobiegające odkształcaniu się siedziska, dzięki mechanizmom równomiernego rozkładania ciężaru.</w:t>
            </w:r>
          </w:p>
          <w:p w14:paraId="4FB0692D"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poduszek: pianka</w:t>
            </w:r>
          </w:p>
          <w:p w14:paraId="3DBFC8E0"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Podłokietniki: tapicerowane, stałe</w:t>
            </w:r>
          </w:p>
          <w:p w14:paraId="018A17F0"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jasny dąb</w:t>
            </w:r>
          </w:p>
          <w:p w14:paraId="29C50E82"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 drewno</w:t>
            </w:r>
          </w:p>
          <w:p w14:paraId="07CA4D2D" w14:textId="77777777" w:rsidR="001E4D17" w:rsidRPr="009146A6" w:rsidRDefault="001E4D17" w:rsidP="001E4D17">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Stopki: tworzywo, metal</w:t>
            </w:r>
          </w:p>
          <w:p w14:paraId="2E403022" w14:textId="097507FA" w:rsidR="001E4D17" w:rsidRPr="009146A6" w:rsidRDefault="001E4D17" w:rsidP="001E4D17">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sz w:val="24"/>
                <w:szCs w:val="24"/>
              </w:rPr>
              <w:t>Kanapa wyposażona w  automaty wspomagające otwieranie funkcji spania – mechanizm unoszenia i wysunięcia siedziska, w miejsce wysuniętego siedziska położenie oparcia</w:t>
            </w:r>
          </w:p>
        </w:tc>
        <w:tc>
          <w:tcPr>
            <w:tcW w:w="3693" w:type="dxa"/>
            <w:shd w:val="clear" w:color="auto" w:fill="auto"/>
          </w:tcPr>
          <w:p w14:paraId="12FC0B01" w14:textId="77777777"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30AA76C6"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69B5C21" w14:textId="77777777" w:rsidR="001E4D17" w:rsidRPr="009146A6" w:rsidRDefault="001E4D17" w:rsidP="001E4D17">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12A1B6E" w14:textId="3F0A13D6"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_________</w:t>
            </w:r>
          </w:p>
          <w:p w14:paraId="276B22B4" w14:textId="2918F65F"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541F21C4" w14:textId="47D86D55"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495F35E4" w14:textId="400DBCD9"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w:t>
            </w:r>
          </w:p>
          <w:p w14:paraId="64A355ED" w14:textId="6A12B1DD"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bez poduszek ____________</w:t>
            </w:r>
          </w:p>
          <w:p w14:paraId="692446BA" w14:textId="5E584DB2"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2FBA4169" w14:textId="7D1FE4DD" w:rsidR="001E4D17" w:rsidRPr="009146A6" w:rsidRDefault="001E4D17" w:rsidP="001E4D17">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____</w:t>
            </w:r>
          </w:p>
          <w:p w14:paraId="6F8349C3" w14:textId="48D9E872" w:rsidR="001E4D17" w:rsidRPr="009146A6" w:rsidRDefault="001E4D17" w:rsidP="001E4D17">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Powierzchnia spania: _________</w:t>
            </w:r>
          </w:p>
        </w:tc>
      </w:tr>
      <w:tr w:rsidR="00163435" w:rsidRPr="009146A6" w14:paraId="04C535FA" w14:textId="77777777" w:rsidTr="00502222">
        <w:trPr>
          <w:trHeight w:val="57"/>
          <w:jc w:val="center"/>
        </w:trPr>
        <w:tc>
          <w:tcPr>
            <w:tcW w:w="595" w:type="dxa"/>
            <w:shd w:val="clear" w:color="auto" w:fill="DEEAF6" w:themeFill="accent5" w:themeFillTint="33"/>
          </w:tcPr>
          <w:p w14:paraId="23A5AF31" w14:textId="77777777" w:rsidR="00163435" w:rsidRPr="009146A6" w:rsidRDefault="00163435"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4ACA6D0B" w14:textId="77777777" w:rsidR="00163435"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Biurko z jednym kontenerem z szufladami</w:t>
            </w:r>
          </w:p>
          <w:p w14:paraId="5C161B62" w14:textId="77777777" w:rsidR="004239EB"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b/>
                <w:noProof/>
                <w:sz w:val="24"/>
                <w:szCs w:val="24"/>
                <w:lang w:eastAsia="pl-PL"/>
              </w:rPr>
              <w:drawing>
                <wp:inline distT="0" distB="0" distL="0" distR="0" wp14:anchorId="14C1FAC5" wp14:editId="39770B0F">
                  <wp:extent cx="1935902" cy="1190625"/>
                  <wp:effectExtent l="0" t="0" r="7620" b="0"/>
                  <wp:docPr id="196373015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6746" cy="1191144"/>
                          </a:xfrm>
                          <a:prstGeom prst="rect">
                            <a:avLst/>
                          </a:prstGeom>
                          <a:noFill/>
                        </pic:spPr>
                      </pic:pic>
                    </a:graphicData>
                  </a:graphic>
                </wp:inline>
              </w:drawing>
            </w:r>
          </w:p>
          <w:p w14:paraId="205C24AB" w14:textId="77777777" w:rsidR="004239EB"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noProof/>
                <w:sz w:val="24"/>
                <w:szCs w:val="24"/>
                <w:lang w:eastAsia="pl-PL"/>
              </w:rPr>
              <w:drawing>
                <wp:inline distT="0" distB="0" distL="0" distR="0" wp14:anchorId="6E29E2CA" wp14:editId="77215F6C">
                  <wp:extent cx="1905000" cy="1521704"/>
                  <wp:effectExtent l="0" t="0" r="0" b="2540"/>
                  <wp:docPr id="15633938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93825" name=""/>
                          <pic:cNvPicPr/>
                        </pic:nvPicPr>
                        <pic:blipFill rotWithShape="1">
                          <a:blip r:embed="rId76" cstate="print">
                            <a:extLst>
                              <a:ext uri="{28A0092B-C50C-407E-A947-70E740481C1C}">
                                <a14:useLocalDpi xmlns:a14="http://schemas.microsoft.com/office/drawing/2010/main" val="0"/>
                              </a:ext>
                            </a:extLst>
                          </a:blip>
                          <a:srcRect l="17765" t="22886" r="21651" b="28708"/>
                          <a:stretch/>
                        </pic:blipFill>
                        <pic:spPr bwMode="auto">
                          <a:xfrm>
                            <a:off x="0" y="0"/>
                            <a:ext cx="1907776" cy="1523921"/>
                          </a:xfrm>
                          <a:prstGeom prst="rect">
                            <a:avLst/>
                          </a:prstGeom>
                          <a:ln>
                            <a:noFill/>
                          </a:ln>
                          <a:extLst>
                            <a:ext uri="{53640926-AAD7-44D8-BBD7-CCE9431645EC}">
                              <a14:shadowObscured xmlns:a14="http://schemas.microsoft.com/office/drawing/2010/main"/>
                            </a:ext>
                          </a:extLst>
                        </pic:spPr>
                      </pic:pic>
                    </a:graphicData>
                  </a:graphic>
                </wp:inline>
              </w:drawing>
            </w:r>
          </w:p>
          <w:p w14:paraId="263EAE2A" w14:textId="7178738D" w:rsidR="004239EB" w:rsidRPr="009146A6" w:rsidRDefault="004239EB" w:rsidP="004239EB">
            <w:pPr>
              <w:widowControl w:val="0"/>
              <w:suppressLineNumbers/>
              <w:suppressAutoHyphens/>
              <w:spacing w:after="0"/>
              <w:rPr>
                <w:rFonts w:asciiTheme="minorHAnsi" w:eastAsia="DejaVu Sans" w:hAnsiTheme="minorHAnsi" w:cstheme="minorHAnsi"/>
                <w:b/>
                <w:bCs/>
                <w:kern w:val="1"/>
                <w:sz w:val="24"/>
                <w:szCs w:val="24"/>
                <w:lang w:eastAsia="zh-CN" w:bidi="hi-IN"/>
              </w:rPr>
            </w:pPr>
            <w:r w:rsidRPr="009146A6">
              <w:rPr>
                <w:rFonts w:asciiTheme="minorHAnsi" w:hAnsiTheme="minorHAnsi" w:cstheme="minorHAnsi"/>
                <w:b/>
                <w:sz w:val="24"/>
                <w:szCs w:val="24"/>
              </w:rPr>
              <w:t>zdjęcia poglądowe</w:t>
            </w:r>
          </w:p>
        </w:tc>
        <w:tc>
          <w:tcPr>
            <w:tcW w:w="7306" w:type="dxa"/>
            <w:shd w:val="clear" w:color="auto" w:fill="DEEAF6" w:themeFill="accent5" w:themeFillTint="33"/>
          </w:tcPr>
          <w:p w14:paraId="0CD6DC70" w14:textId="6F143470"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Biurko z jednym kontenerem z szufladami </w:t>
            </w:r>
            <w:r w:rsidRPr="009146A6">
              <w:rPr>
                <w:rFonts w:asciiTheme="minorHAnsi" w:eastAsia="DejaVu Sans" w:hAnsiTheme="minorHAnsi" w:cstheme="minorHAnsi"/>
                <w:b/>
                <w:bCs/>
                <w:kern w:val="1"/>
                <w:sz w:val="24"/>
                <w:szCs w:val="24"/>
                <w:lang w:eastAsia="zh-CN" w:bidi="hi-IN"/>
              </w:rPr>
              <w:t>70 cm x 140 cm</w:t>
            </w:r>
          </w:p>
          <w:p w14:paraId="6AED2E08" w14:textId="77777777" w:rsidR="004239EB" w:rsidRPr="009146A6" w:rsidRDefault="004239EB" w:rsidP="004239EB">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280BD5A1"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690F4A8B"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140 cm +/- 5 cm</w:t>
            </w:r>
          </w:p>
          <w:p w14:paraId="0AAB9429"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70 cm +/- 5 cm</w:t>
            </w:r>
          </w:p>
          <w:p w14:paraId="735F9E51"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Wysokość: 77 cm +/- 3 cm</w:t>
            </w:r>
          </w:p>
          <w:p w14:paraId="3B60379F" w14:textId="77777777" w:rsidR="004239EB" w:rsidRPr="009146A6" w:rsidRDefault="004239EB" w:rsidP="004239E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542A6B9" w14:textId="77777777" w:rsidR="004239EB" w:rsidRPr="009146A6" w:rsidRDefault="004239EB" w:rsidP="004239EB">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Blat: wykonany z płyty o grubości 18 mm /+ 5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oklejony obrzeżem PCV 2 mm /+ 2 mm, płyta dwustronnie laminowana na bazie 3-warstwowej płyty wiórowej</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 xml:space="preserve">przepust kablowy z lewej strony blatu, </w:t>
            </w:r>
          </w:p>
          <w:p w14:paraId="190310DA"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blatu: jasny dąb  </w:t>
            </w:r>
          </w:p>
          <w:p w14:paraId="25AA4899"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jasny dąb</w:t>
            </w:r>
          </w:p>
          <w:p w14:paraId="10AFE16A"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frontu kontenera z szufladami: antracytowy </w:t>
            </w:r>
          </w:p>
          <w:p w14:paraId="46674C17" w14:textId="77777777" w:rsidR="004239EB" w:rsidRPr="009146A6" w:rsidRDefault="004239EB" w:rsidP="004239EB">
            <w:pPr>
              <w:suppressAutoHyphens/>
              <w:autoSpaceDE w:val="0"/>
              <w:autoSpaceDN w:val="0"/>
              <w:adjustRightInd w:val="0"/>
              <w:spacing w:after="0"/>
              <w:ind w:right="78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płytowy,</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wykonany z płyty 18 mm /+5 mm i oklejony obrzeżem PCV 0,6 mm /+0,4 mm,</w:t>
            </w:r>
            <w:r w:rsidRPr="009146A6">
              <w:rPr>
                <w:rFonts w:asciiTheme="minorHAnsi" w:hAnsiTheme="minorHAnsi" w:cstheme="minorHAnsi"/>
                <w:sz w:val="24"/>
                <w:szCs w:val="24"/>
              </w:rPr>
              <w:t xml:space="preserve"> </w:t>
            </w:r>
            <w:r w:rsidRPr="009146A6">
              <w:rPr>
                <w:rFonts w:asciiTheme="minorHAnsi" w:eastAsia="Times New Roman" w:hAnsiTheme="minorHAnsi" w:cstheme="minorHAnsi"/>
                <w:sz w:val="24"/>
                <w:szCs w:val="24"/>
              </w:rPr>
              <w:t>płyta dwustronnie laminowana na bazie 3-warstwowej płyty wiórowej</w:t>
            </w:r>
          </w:p>
          <w:p w14:paraId="03DEEB1F" w14:textId="77777777" w:rsidR="004239EB" w:rsidRPr="009146A6" w:rsidRDefault="004239EB" w:rsidP="004239EB">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Uchwyty szuflad: aluminiowe w kolorze czarnym</w:t>
            </w:r>
          </w:p>
          <w:p w14:paraId="4DAC400C" w14:textId="33146A3A" w:rsidR="00163435" w:rsidRPr="009146A6" w:rsidRDefault="004239EB" w:rsidP="004239EB">
            <w:pPr>
              <w:suppressAutoHyphens/>
              <w:autoSpaceDE w:val="0"/>
              <w:autoSpaceDN w:val="0"/>
              <w:adjustRightInd w:val="0"/>
              <w:spacing w:after="0"/>
              <w:rPr>
                <w:rFonts w:asciiTheme="minorHAnsi" w:hAnsiTheme="minorHAnsi" w:cstheme="minorHAnsi"/>
                <w:noProof/>
                <w:sz w:val="24"/>
                <w:szCs w:val="24"/>
                <w:lang w:eastAsia="pl-PL"/>
              </w:rPr>
            </w:pPr>
            <w:r w:rsidRPr="009146A6">
              <w:rPr>
                <w:rFonts w:asciiTheme="minorHAnsi" w:hAnsiTheme="minorHAnsi" w:cstheme="minorHAnsi"/>
                <w:noProof/>
                <w:sz w:val="24"/>
                <w:szCs w:val="24"/>
                <w:lang w:eastAsia="pl-PL"/>
              </w:rPr>
              <w:t xml:space="preserve">Biurko z prawej strony z kontenerem z 4 szufladami wosażonym w zamek centralny z dwoma kluczykami, z przodu biurko wyposażone w osłonę przednią (blenda). </w:t>
            </w:r>
          </w:p>
        </w:tc>
        <w:tc>
          <w:tcPr>
            <w:tcW w:w="3693" w:type="dxa"/>
            <w:shd w:val="clear" w:color="auto" w:fill="auto"/>
          </w:tcPr>
          <w:p w14:paraId="008DF0AC" w14:textId="77777777"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1460DD8A"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631FAA1F"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0CE452F" w14:textId="21540238"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1440FD09" w14:textId="2EE5E1A2"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6421EE70" w14:textId="440DC72D" w:rsidR="00163435"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4239EB" w:rsidRPr="009146A6" w14:paraId="7758CE1D" w14:textId="77777777" w:rsidTr="00502222">
        <w:trPr>
          <w:trHeight w:val="57"/>
          <w:jc w:val="center"/>
        </w:trPr>
        <w:tc>
          <w:tcPr>
            <w:tcW w:w="595" w:type="dxa"/>
            <w:shd w:val="clear" w:color="auto" w:fill="DEEAF6" w:themeFill="accent5" w:themeFillTint="33"/>
          </w:tcPr>
          <w:p w14:paraId="07550F2D" w14:textId="77777777" w:rsidR="004239EB" w:rsidRPr="009146A6" w:rsidRDefault="004239E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11BC061E" w14:textId="77777777" w:rsidR="004239EB" w:rsidRPr="009146A6" w:rsidRDefault="004239EB"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Stolik kawowy</w:t>
            </w:r>
          </w:p>
          <w:p w14:paraId="36B4CD27" w14:textId="77777777" w:rsidR="004239EB" w:rsidRPr="009146A6" w:rsidRDefault="004239EB"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3C4FEEF9" wp14:editId="7D6FDC77">
                  <wp:extent cx="1649095" cy="1304756"/>
                  <wp:effectExtent l="0" t="0" r="8255" b="0"/>
                  <wp:docPr id="182234998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49985" name=""/>
                          <pic:cNvPicPr/>
                        </pic:nvPicPr>
                        <pic:blipFill rotWithShape="1">
                          <a:blip r:embed="rId77" cstate="print">
                            <a:extLst>
                              <a:ext uri="{28A0092B-C50C-407E-A947-70E740481C1C}">
                                <a14:useLocalDpi xmlns:a14="http://schemas.microsoft.com/office/drawing/2010/main" val="0"/>
                              </a:ext>
                            </a:extLst>
                          </a:blip>
                          <a:srcRect l="20235" t="15610" r="20604" b="14139"/>
                          <a:stretch/>
                        </pic:blipFill>
                        <pic:spPr bwMode="auto">
                          <a:xfrm>
                            <a:off x="0" y="0"/>
                            <a:ext cx="1650273" cy="1305688"/>
                          </a:xfrm>
                          <a:prstGeom prst="rect">
                            <a:avLst/>
                          </a:prstGeom>
                          <a:ln>
                            <a:noFill/>
                          </a:ln>
                          <a:extLst>
                            <a:ext uri="{53640926-AAD7-44D8-BBD7-CCE9431645EC}">
                              <a14:shadowObscured xmlns:a14="http://schemas.microsoft.com/office/drawing/2010/main"/>
                            </a:ext>
                          </a:extLst>
                        </pic:spPr>
                      </pic:pic>
                    </a:graphicData>
                  </a:graphic>
                </wp:inline>
              </w:drawing>
            </w:r>
          </w:p>
          <w:p w14:paraId="0E9FB72A" w14:textId="77777777" w:rsidR="00904185" w:rsidRPr="009146A6" w:rsidRDefault="00904185" w:rsidP="004239EB">
            <w:pPr>
              <w:spacing w:after="0"/>
              <w:rPr>
                <w:rFonts w:asciiTheme="minorHAnsi" w:eastAsia="Times New Roman" w:hAnsiTheme="minorHAnsi" w:cstheme="minorHAnsi"/>
                <w:b/>
                <w:bCs/>
                <w:sz w:val="24"/>
                <w:szCs w:val="24"/>
                <w:lang w:eastAsia="pl-PL"/>
              </w:rPr>
            </w:pPr>
          </w:p>
          <w:p w14:paraId="37B7823C" w14:textId="01B5CE37" w:rsidR="004239EB" w:rsidRPr="009146A6" w:rsidRDefault="004239EB"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5B5C13EE" wp14:editId="7A0824D4">
                  <wp:extent cx="1649095" cy="1085850"/>
                  <wp:effectExtent l="0" t="0" r="0" b="0"/>
                  <wp:docPr id="19019575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7539" name=""/>
                          <pic:cNvPicPr/>
                        </pic:nvPicPr>
                        <pic:blipFill rotWithShape="1">
                          <a:blip r:embed="rId78" cstate="print">
                            <a:extLst>
                              <a:ext uri="{28A0092B-C50C-407E-A947-70E740481C1C}">
                                <a14:useLocalDpi xmlns:a14="http://schemas.microsoft.com/office/drawing/2010/main" val="0"/>
                              </a:ext>
                            </a:extLst>
                          </a:blip>
                          <a:srcRect l="13986" t="16133" r="15437" b="14170"/>
                          <a:stretch/>
                        </pic:blipFill>
                        <pic:spPr bwMode="auto">
                          <a:xfrm>
                            <a:off x="0" y="0"/>
                            <a:ext cx="1649095" cy="1085850"/>
                          </a:xfrm>
                          <a:prstGeom prst="rect">
                            <a:avLst/>
                          </a:prstGeom>
                          <a:ln>
                            <a:noFill/>
                          </a:ln>
                          <a:extLst>
                            <a:ext uri="{53640926-AAD7-44D8-BBD7-CCE9431645EC}">
                              <a14:shadowObscured xmlns:a14="http://schemas.microsoft.com/office/drawing/2010/main"/>
                            </a:ext>
                          </a:extLst>
                        </pic:spPr>
                      </pic:pic>
                    </a:graphicData>
                  </a:graphic>
                </wp:inline>
              </w:drawing>
            </w:r>
          </w:p>
          <w:p w14:paraId="6533D9E2" w14:textId="4418619E" w:rsidR="004239EB" w:rsidRPr="009146A6" w:rsidRDefault="004239EB"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306" w:type="dxa"/>
            <w:shd w:val="clear" w:color="auto" w:fill="DEEAF6" w:themeFill="accent5" w:themeFillTint="33"/>
          </w:tcPr>
          <w:p w14:paraId="55972FB6" w14:textId="77777777" w:rsidR="004239EB" w:rsidRPr="009146A6" w:rsidRDefault="004239EB"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Stolik kawowy</w:t>
            </w:r>
          </w:p>
          <w:p w14:paraId="008DC5BE" w14:textId="77777777" w:rsidR="004239EB" w:rsidRPr="009146A6" w:rsidRDefault="004239EB" w:rsidP="009936B5">
            <w:pPr>
              <w:suppressAutoHyphens/>
              <w:spacing w:before="36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59E7CCA2"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CA24F0D"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70 cm +/- 5 cm</w:t>
            </w:r>
          </w:p>
          <w:p w14:paraId="69BF6FC0"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Wysokość: 53 cm +/- 3 cm</w:t>
            </w:r>
          </w:p>
          <w:p w14:paraId="702F0445"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Długość: 70 cm +/- 5 cm</w:t>
            </w:r>
          </w:p>
          <w:p w14:paraId="56C3BE01" w14:textId="77777777" w:rsidR="004239EB" w:rsidRPr="009146A6" w:rsidRDefault="004239EB" w:rsidP="004239EB">
            <w:pPr>
              <w:pStyle w:val="Bezodstpw"/>
              <w:spacing w:line="276" w:lineRule="auto"/>
              <w:rPr>
                <w:rFonts w:cstheme="minorHAnsi"/>
                <w:sz w:val="24"/>
                <w:szCs w:val="24"/>
              </w:rPr>
            </w:pPr>
            <w:r w:rsidRPr="009146A6">
              <w:rPr>
                <w:rFonts w:cstheme="minorHAnsi"/>
                <w:sz w:val="24"/>
                <w:szCs w:val="24"/>
              </w:rPr>
              <w:t>Grubość blatu: 3,6 cm /+ 1 cm</w:t>
            </w:r>
          </w:p>
          <w:p w14:paraId="4572A025" w14:textId="77777777" w:rsidR="004239EB" w:rsidRPr="009146A6" w:rsidRDefault="004239EB" w:rsidP="004239EB">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9767BD7" w14:textId="77777777" w:rsidR="004239EB" w:rsidRPr="009146A6" w:rsidRDefault="004239EB" w:rsidP="004239EB">
            <w:pPr>
              <w:suppressAutoHyphens/>
              <w:spacing w:after="0"/>
              <w:rPr>
                <w:rFonts w:asciiTheme="minorHAnsi" w:hAnsiTheme="minorHAnsi" w:cstheme="minorHAnsi"/>
                <w:sz w:val="24"/>
                <w:szCs w:val="24"/>
              </w:rPr>
            </w:pPr>
            <w:r w:rsidRPr="009146A6">
              <w:rPr>
                <w:rFonts w:asciiTheme="minorHAnsi" w:eastAsia="Times New Roman" w:hAnsiTheme="minorHAnsi" w:cstheme="minorHAnsi"/>
                <w:sz w:val="24"/>
                <w:szCs w:val="24"/>
              </w:rPr>
              <w:t xml:space="preserve">Blat: </w:t>
            </w:r>
            <w:r w:rsidRPr="009146A6">
              <w:rPr>
                <w:rFonts w:asciiTheme="minorHAnsi" w:hAnsiTheme="minorHAnsi" w:cstheme="minorHAnsi"/>
                <w:sz w:val="24"/>
                <w:szCs w:val="24"/>
              </w:rPr>
              <w:t>wykonany z wysokiej jakości płyty meblowej MDF, z dodatkową półką pod blatem wykonaną również z wysokiej jakości płyty meblowej MDF - jak na zdjęciu poglądowym</w:t>
            </w:r>
          </w:p>
          <w:p w14:paraId="3179BD20" w14:textId="77777777" w:rsidR="004239EB" w:rsidRPr="009146A6" w:rsidRDefault="004239EB" w:rsidP="004239EB">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korpus: wykonany z płyty laminowanej</w:t>
            </w:r>
          </w:p>
          <w:p w14:paraId="26593C2F" w14:textId="64F45A6B" w:rsidR="004239EB" w:rsidRPr="009146A6" w:rsidRDefault="004239EB" w:rsidP="004239EB">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Nogi : cztery nogi wykonane z płyty laminowanej </w:t>
            </w:r>
          </w:p>
          <w:p w14:paraId="48669C75" w14:textId="5B0D9995" w:rsidR="004239EB" w:rsidRPr="009146A6" w:rsidRDefault="004239EB" w:rsidP="004239EB">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blatu: jasny dąb</w:t>
            </w:r>
          </w:p>
          <w:p w14:paraId="238D15FD" w14:textId="77777777" w:rsidR="004239EB" w:rsidRPr="009146A6" w:rsidRDefault="004239EB" w:rsidP="004239EB">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I nóg: jasny szary</w:t>
            </w:r>
          </w:p>
          <w:p w14:paraId="113A9735" w14:textId="5B4698C4" w:rsidR="004239EB" w:rsidRPr="009146A6" w:rsidRDefault="004239EB" w:rsidP="004239EB">
            <w:pPr>
              <w:suppressAutoHyphens/>
              <w:autoSpaceDE w:val="0"/>
              <w:autoSpaceDN w:val="0"/>
              <w:adjustRightInd w:val="0"/>
              <w:spacing w:after="0"/>
              <w:ind w:left="667" w:right="788" w:hanging="667"/>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Kształt blatu: kwadratowy</w:t>
            </w:r>
          </w:p>
        </w:tc>
        <w:tc>
          <w:tcPr>
            <w:tcW w:w="3693" w:type="dxa"/>
            <w:shd w:val="clear" w:color="auto" w:fill="auto"/>
          </w:tcPr>
          <w:p w14:paraId="6056A84F" w14:textId="77777777"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231D0FB"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C2AEE72" w14:textId="77777777" w:rsidR="004239EB" w:rsidRPr="009146A6" w:rsidRDefault="004239EB" w:rsidP="004239EB">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60A6D46"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p>
          <w:p w14:paraId="790EE972"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Wysokość:__________</w:t>
            </w:r>
          </w:p>
          <w:p w14:paraId="4C1EC482" w14:textId="77777777" w:rsidR="004239EB" w:rsidRPr="009146A6" w:rsidRDefault="004239EB" w:rsidP="004239EB">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Długość: ____________</w:t>
            </w:r>
          </w:p>
          <w:p w14:paraId="0FC79982" w14:textId="53658013"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Grubość: ____________</w:t>
            </w:r>
          </w:p>
        </w:tc>
      </w:tr>
      <w:tr w:rsidR="009D1B9E" w:rsidRPr="009146A6" w14:paraId="01346D16" w14:textId="77777777" w:rsidTr="00502222">
        <w:trPr>
          <w:trHeight w:val="57"/>
          <w:jc w:val="center"/>
        </w:trPr>
        <w:tc>
          <w:tcPr>
            <w:tcW w:w="595" w:type="dxa"/>
            <w:shd w:val="clear" w:color="auto" w:fill="DEEAF6" w:themeFill="accent5" w:themeFillTint="33"/>
          </w:tcPr>
          <w:p w14:paraId="360DC1E1" w14:textId="77777777" w:rsidR="009D1B9E" w:rsidRPr="009146A6" w:rsidRDefault="009D1B9E" w:rsidP="009D1B9E">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0488B4F0" w14:textId="77777777" w:rsidR="009D1B9E" w:rsidRPr="009146A6" w:rsidRDefault="009D1B9E" w:rsidP="009D1B9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Fotel z podłokietnikami</w:t>
            </w:r>
          </w:p>
          <w:p w14:paraId="1F7447E4" w14:textId="46508914" w:rsidR="009D1B9E" w:rsidRPr="009146A6" w:rsidRDefault="009D1B9E" w:rsidP="009D1B9E">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7EF5AE28" wp14:editId="329A2462">
                  <wp:extent cx="1514475" cy="1600200"/>
                  <wp:effectExtent l="0" t="0" r="9525" b="0"/>
                  <wp:docPr id="4443401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4475" cy="1600200"/>
                          </a:xfrm>
                          <a:prstGeom prst="rect">
                            <a:avLst/>
                          </a:prstGeom>
                          <a:noFill/>
                        </pic:spPr>
                      </pic:pic>
                    </a:graphicData>
                  </a:graphic>
                </wp:inline>
              </w:drawing>
            </w:r>
          </w:p>
          <w:p w14:paraId="3EB3E54B" w14:textId="77777777" w:rsidR="009D1B9E" w:rsidRPr="009146A6" w:rsidRDefault="009D1B9E" w:rsidP="009D1B9E">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58DF9E31" wp14:editId="080D5168">
                  <wp:extent cx="1514475" cy="1514475"/>
                  <wp:effectExtent l="0" t="0" r="9525" b="9525"/>
                  <wp:docPr id="71354775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inline>
              </w:drawing>
            </w:r>
          </w:p>
          <w:p w14:paraId="48D3B1B9" w14:textId="4A2582D6" w:rsidR="009D1B9E" w:rsidRPr="009146A6" w:rsidRDefault="009D1B9E" w:rsidP="009D1B9E">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w:t>
            </w:r>
          </w:p>
        </w:tc>
        <w:tc>
          <w:tcPr>
            <w:tcW w:w="7306" w:type="dxa"/>
            <w:shd w:val="clear" w:color="auto" w:fill="DEEAF6" w:themeFill="accent5" w:themeFillTint="33"/>
          </w:tcPr>
          <w:p w14:paraId="19432390" w14:textId="77777777" w:rsidR="009D1B9E" w:rsidRPr="009146A6" w:rsidRDefault="009D1B9E" w:rsidP="009D1B9E">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Fotel z podłokietnikami</w:t>
            </w:r>
          </w:p>
          <w:p w14:paraId="64A5FD41" w14:textId="77777777" w:rsidR="009D1B9E" w:rsidRPr="009146A6" w:rsidRDefault="009D1B9E" w:rsidP="009D1B9E">
            <w:pPr>
              <w:suppressAutoHyphens/>
              <w:autoSpaceDE w:val="0"/>
              <w:autoSpaceDN w:val="0"/>
              <w:adjustRightInd w:val="0"/>
              <w:spacing w:before="240" w:after="0"/>
              <w:rPr>
                <w:rFonts w:asciiTheme="minorHAnsi" w:hAnsiTheme="minorHAnsi" w:cstheme="minorHAnsi"/>
                <w:b/>
                <w:sz w:val="24"/>
                <w:szCs w:val="24"/>
              </w:rPr>
            </w:pPr>
            <w:r w:rsidRPr="009146A6">
              <w:rPr>
                <w:rFonts w:asciiTheme="minorHAnsi" w:hAnsiTheme="minorHAnsi" w:cstheme="minorHAnsi"/>
                <w:b/>
                <w:sz w:val="24"/>
                <w:szCs w:val="24"/>
              </w:rPr>
              <w:t>Opis</w:t>
            </w:r>
          </w:p>
          <w:p w14:paraId="4EF19F8C" w14:textId="77777777" w:rsidR="009D1B9E" w:rsidRPr="009146A6" w:rsidRDefault="009D1B9E" w:rsidP="009D1B9E">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26829E25"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całkowita: 74 cm /+ 5 cm</w:t>
            </w:r>
          </w:p>
          <w:p w14:paraId="7BF9B493"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całkowita: 77 cm /+ 5 cm</w:t>
            </w:r>
          </w:p>
          <w:p w14:paraId="35916204"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całkowita: 81 cm /+ 5 cm</w:t>
            </w:r>
          </w:p>
          <w:p w14:paraId="2569FB9C"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oparcia: 40 cm /+ 5 cm</w:t>
            </w:r>
          </w:p>
          <w:p w14:paraId="6DE66670"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siedziska: 50 cm /+ 5cm</w:t>
            </w:r>
          </w:p>
          <w:p w14:paraId="3AF4BD91"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Głębokość siedziska: 50 cm /+ 5 cm</w:t>
            </w:r>
          </w:p>
          <w:p w14:paraId="5A192649"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siedziska: 44 cm /+ 3 cm</w:t>
            </w:r>
          </w:p>
          <w:p w14:paraId="11DEAAB8"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Szerokość podłokietnika: 8 cm /+5 cm</w:t>
            </w:r>
          </w:p>
          <w:p w14:paraId="26481369"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podłokietnika od podłogi: 60 cm +/- 4 cm</w:t>
            </w:r>
          </w:p>
          <w:p w14:paraId="361D7052"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podłokietników od siedziska: 16 cm /+ 4 cm</w:t>
            </w:r>
          </w:p>
          <w:p w14:paraId="226AD714"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Wysokość nóg / podstawy: 4 cm /+ 2 cm</w:t>
            </w:r>
          </w:p>
          <w:p w14:paraId="77C9D335"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Obciążenie: 110 kg +/- 10 kg</w:t>
            </w:r>
          </w:p>
          <w:p w14:paraId="09028F27" w14:textId="77777777" w:rsidR="009D1B9E" w:rsidRPr="009146A6" w:rsidRDefault="009D1B9E" w:rsidP="009D1B9E">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423A6EFC" w14:textId="77777777" w:rsidR="009D1B9E" w:rsidRPr="009146A6" w:rsidRDefault="009D1B9E" w:rsidP="009D1B9E">
            <w:pPr>
              <w:suppressAutoHyphens/>
              <w:spacing w:after="0"/>
              <w:ind w:left="1314" w:hanging="1314"/>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Wyposażenie: podłokietnik</w:t>
            </w:r>
          </w:p>
          <w:p w14:paraId="56C08CA4" w14:textId="77777777" w:rsidR="009D1B9E" w:rsidRPr="009146A6" w:rsidRDefault="009D1B9E" w:rsidP="009D1B9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obicia: szary  </w:t>
            </w:r>
          </w:p>
          <w:p w14:paraId="33E05A47" w14:textId="77777777" w:rsidR="009D1B9E" w:rsidRPr="009146A6" w:rsidRDefault="009D1B9E" w:rsidP="009D1B9E">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nóg: czarny</w:t>
            </w:r>
          </w:p>
          <w:p w14:paraId="40F42272" w14:textId="77777777" w:rsidR="009D1B9E" w:rsidRPr="009146A6" w:rsidRDefault="009D1B9E" w:rsidP="009D1B9E">
            <w:pPr>
              <w:suppressAutoHyphens/>
              <w:autoSpaceDE w:val="0"/>
              <w:autoSpaceDN w:val="0"/>
              <w:adjustRightInd w:val="0"/>
              <w:spacing w:after="0"/>
              <w:ind w:left="28" w:hanging="28"/>
              <w:rPr>
                <w:rFonts w:asciiTheme="minorHAnsi" w:hAnsiTheme="minorHAnsi" w:cstheme="minorHAnsi"/>
                <w:sz w:val="24"/>
                <w:szCs w:val="24"/>
              </w:rPr>
            </w:pPr>
            <w:r w:rsidRPr="009146A6">
              <w:rPr>
                <w:rFonts w:asciiTheme="minorHAnsi" w:hAnsiTheme="minorHAnsi" w:cstheme="minorHAnsi"/>
                <w:sz w:val="24"/>
                <w:szCs w:val="24"/>
              </w:rPr>
              <w:t>Obicie fotela: tkanina Monza, tkanina techniczna z podwójną powłoką, wytrzymała i wodoodporna, ozdobione pikowaniem</w:t>
            </w:r>
          </w:p>
          <w:p w14:paraId="70DA4248" w14:textId="5DB9BC3B"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Wypełnienie fotela: pianka poliuretanowa tapicerska o wysokiej elastyczności zachowująca swój kształt pod wpływem ciężaru, pianka o</w:t>
            </w:r>
            <w:r w:rsidR="00CE3DAE" w:rsidRPr="009146A6">
              <w:rPr>
                <w:rFonts w:asciiTheme="minorHAnsi" w:hAnsiTheme="minorHAnsi" w:cstheme="minorHAnsi"/>
                <w:sz w:val="24"/>
                <w:szCs w:val="24"/>
              </w:rPr>
              <w:t> </w:t>
            </w:r>
            <w:r w:rsidRPr="009146A6">
              <w:rPr>
                <w:rFonts w:asciiTheme="minorHAnsi" w:hAnsiTheme="minorHAnsi" w:cstheme="minorHAnsi"/>
                <w:sz w:val="24"/>
                <w:szCs w:val="24"/>
              </w:rPr>
              <w:t>średniej twardości</w:t>
            </w:r>
          </w:p>
          <w:p w14:paraId="002DC051"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Kolor korpusu: czarny</w:t>
            </w:r>
          </w:p>
          <w:p w14:paraId="76379626"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Materiał korpusu: płyta wiórowa</w:t>
            </w:r>
          </w:p>
          <w:p w14:paraId="4D882EE2" w14:textId="77777777"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Nogi: stal malowana proszkowo na kolor czarny</w:t>
            </w:r>
          </w:p>
          <w:p w14:paraId="7C55F001" w14:textId="3C5FA438" w:rsidR="009D1B9E" w:rsidRPr="009146A6" w:rsidRDefault="009D1B9E" w:rsidP="009D1B9E">
            <w:pPr>
              <w:suppressAutoHyphens/>
              <w:autoSpaceDE w:val="0"/>
              <w:autoSpaceDN w:val="0"/>
              <w:adjustRightInd w:val="0"/>
              <w:spacing w:after="0"/>
              <w:rPr>
                <w:rFonts w:asciiTheme="minorHAnsi" w:hAnsiTheme="minorHAnsi" w:cstheme="minorHAnsi"/>
                <w:sz w:val="24"/>
                <w:szCs w:val="24"/>
              </w:rPr>
            </w:pPr>
            <w:r w:rsidRPr="009146A6">
              <w:rPr>
                <w:rFonts w:asciiTheme="minorHAnsi" w:hAnsiTheme="minorHAnsi" w:cstheme="minorHAnsi"/>
                <w:sz w:val="24"/>
                <w:szCs w:val="24"/>
              </w:rPr>
              <w:t xml:space="preserve">Stopki: plastikowe czarne </w:t>
            </w:r>
          </w:p>
        </w:tc>
        <w:tc>
          <w:tcPr>
            <w:tcW w:w="3693" w:type="dxa"/>
            <w:shd w:val="clear" w:color="auto" w:fill="auto"/>
          </w:tcPr>
          <w:p w14:paraId="7783D6E2" w14:textId="77777777" w:rsidR="009D1B9E" w:rsidRPr="009146A6" w:rsidRDefault="009D1B9E" w:rsidP="009D1B9E">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577BD49C" w14:textId="77777777" w:rsidR="009D1B9E" w:rsidRPr="009146A6" w:rsidRDefault="009D1B9E"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44983E23" w14:textId="77777777" w:rsidR="009D1B9E" w:rsidRPr="009146A6" w:rsidRDefault="009D1B9E"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F9499E9" w14:textId="34829781"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całkowita: ________</w:t>
            </w:r>
            <w:r w:rsidR="00ED6AD4" w:rsidRPr="009146A6">
              <w:rPr>
                <w:rFonts w:asciiTheme="minorHAnsi" w:eastAsia="Times New Roman" w:hAnsiTheme="minorHAnsi" w:cstheme="minorHAnsi"/>
                <w:sz w:val="24"/>
                <w:szCs w:val="24"/>
              </w:rPr>
              <w:t>_</w:t>
            </w:r>
          </w:p>
          <w:p w14:paraId="22E14747" w14:textId="10FB0F8D"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całkowita: _________</w:t>
            </w:r>
          </w:p>
          <w:p w14:paraId="37783B25" w14:textId="0A905CFB"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całkowita: _________</w:t>
            </w:r>
          </w:p>
          <w:p w14:paraId="1A81D7CE" w14:textId="5F4BCAF8"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oparcia: ___________</w:t>
            </w:r>
          </w:p>
          <w:p w14:paraId="0240B9C1" w14:textId="79B6785D"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siedziska: __________</w:t>
            </w:r>
          </w:p>
          <w:p w14:paraId="0822D245" w14:textId="3F46C9A1"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siedziska: _________</w:t>
            </w:r>
          </w:p>
          <w:p w14:paraId="3AE95A8A" w14:textId="5D2FA497"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siedziska: __________</w:t>
            </w:r>
          </w:p>
          <w:p w14:paraId="254336D1" w14:textId="7EEB7617"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podłokietnika: ______</w:t>
            </w:r>
          </w:p>
          <w:p w14:paraId="1E9AC08D" w14:textId="77777777"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podłokietnika od podłogi: _____________</w:t>
            </w:r>
          </w:p>
          <w:p w14:paraId="31D9A5C9" w14:textId="38ED777F"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podłokietników od siedziska: ____________</w:t>
            </w:r>
          </w:p>
          <w:p w14:paraId="05B9CB37" w14:textId="2441DD72" w:rsidR="009D1B9E" w:rsidRPr="009146A6" w:rsidRDefault="009D1B9E"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Wysokość nóg / podstawy: ____</w:t>
            </w:r>
          </w:p>
          <w:p w14:paraId="07E5427D" w14:textId="43B5C37D" w:rsidR="009D1B9E" w:rsidRPr="009146A6" w:rsidRDefault="009D1B9E"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Obciążenie: ______________</w:t>
            </w:r>
          </w:p>
        </w:tc>
      </w:tr>
      <w:tr w:rsidR="004239EB" w:rsidRPr="009146A6" w14:paraId="615BA248" w14:textId="77777777" w:rsidTr="00502222">
        <w:trPr>
          <w:trHeight w:val="57"/>
          <w:jc w:val="center"/>
        </w:trPr>
        <w:tc>
          <w:tcPr>
            <w:tcW w:w="595" w:type="dxa"/>
            <w:shd w:val="clear" w:color="auto" w:fill="DEEAF6" w:themeFill="accent5" w:themeFillTint="33"/>
          </w:tcPr>
          <w:p w14:paraId="755527E5" w14:textId="77777777" w:rsidR="004239EB" w:rsidRPr="009146A6" w:rsidRDefault="004239EB" w:rsidP="004239EB">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5A43BCFB" w14:textId="77777777" w:rsidR="004239EB" w:rsidRPr="009146A6" w:rsidRDefault="00ED6AD4"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metalowa jednodrzwiowa</w:t>
            </w:r>
          </w:p>
          <w:p w14:paraId="50367203" w14:textId="77777777" w:rsidR="00ED6AD4" w:rsidRPr="009146A6" w:rsidRDefault="00ED6AD4"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7D4E8123" wp14:editId="703BF8B7">
                  <wp:extent cx="1022324" cy="2152650"/>
                  <wp:effectExtent l="0" t="0" r="6985" b="0"/>
                  <wp:docPr id="409299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9887" name=""/>
                          <pic:cNvPicPr/>
                        </pic:nvPicPr>
                        <pic:blipFill rotWithShape="1">
                          <a:blip r:embed="rId81" cstate="print">
                            <a:extLst>
                              <a:ext uri="{28A0092B-C50C-407E-A947-70E740481C1C}">
                                <a14:useLocalDpi xmlns:a14="http://schemas.microsoft.com/office/drawing/2010/main" val="0"/>
                              </a:ext>
                            </a:extLst>
                          </a:blip>
                          <a:srcRect l="25083" t="3443" r="24763" b="13500"/>
                          <a:stretch/>
                        </pic:blipFill>
                        <pic:spPr bwMode="auto">
                          <a:xfrm>
                            <a:off x="0" y="0"/>
                            <a:ext cx="1024903" cy="2158079"/>
                          </a:xfrm>
                          <a:prstGeom prst="rect">
                            <a:avLst/>
                          </a:prstGeom>
                          <a:ln>
                            <a:noFill/>
                          </a:ln>
                          <a:extLst>
                            <a:ext uri="{53640926-AAD7-44D8-BBD7-CCE9431645EC}">
                              <a14:shadowObscured xmlns:a14="http://schemas.microsoft.com/office/drawing/2010/main"/>
                            </a:ext>
                          </a:extLst>
                        </pic:spPr>
                      </pic:pic>
                    </a:graphicData>
                  </a:graphic>
                </wp:inline>
              </w:drawing>
            </w:r>
          </w:p>
          <w:p w14:paraId="68858FFE" w14:textId="77777777" w:rsidR="00ED6AD4" w:rsidRPr="009146A6" w:rsidRDefault="00ED6AD4"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6A348675" wp14:editId="3FCC4C66">
                  <wp:extent cx="866775" cy="2043076"/>
                  <wp:effectExtent l="0" t="0" r="0" b="0"/>
                  <wp:docPr id="16117347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30727" t="5355" r="24110" b="10913"/>
                          <a:stretch/>
                        </pic:blipFill>
                        <pic:spPr bwMode="auto">
                          <a:xfrm>
                            <a:off x="0" y="0"/>
                            <a:ext cx="868799" cy="2047847"/>
                          </a:xfrm>
                          <a:prstGeom prst="rect">
                            <a:avLst/>
                          </a:prstGeom>
                          <a:noFill/>
                          <a:ln>
                            <a:noFill/>
                          </a:ln>
                          <a:extLst>
                            <a:ext uri="{53640926-AAD7-44D8-BBD7-CCE9431645EC}">
                              <a14:shadowObscured xmlns:a14="http://schemas.microsoft.com/office/drawing/2010/main"/>
                            </a:ext>
                          </a:extLst>
                        </pic:spPr>
                      </pic:pic>
                    </a:graphicData>
                  </a:graphic>
                </wp:inline>
              </w:drawing>
            </w:r>
          </w:p>
          <w:p w14:paraId="5EE86743" w14:textId="7A911AED" w:rsidR="00ED6AD4" w:rsidRPr="009146A6" w:rsidRDefault="00ED6AD4" w:rsidP="004239EB">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306" w:type="dxa"/>
            <w:shd w:val="clear" w:color="auto" w:fill="DEEAF6" w:themeFill="accent5" w:themeFillTint="33"/>
          </w:tcPr>
          <w:p w14:paraId="1612820F" w14:textId="77777777" w:rsidR="004239EB" w:rsidRPr="009146A6" w:rsidRDefault="00ED6AD4" w:rsidP="004239EB">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metalowa jednodrzwiowa</w:t>
            </w:r>
          </w:p>
          <w:p w14:paraId="7878105B" w14:textId="77777777" w:rsidR="00ED6AD4" w:rsidRPr="009146A6" w:rsidRDefault="00ED6AD4" w:rsidP="00ED6AD4">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311867DF"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055B6BF"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45 cm /+ 5 cm</w:t>
            </w:r>
          </w:p>
          <w:p w14:paraId="435083F8"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40 cm /+ 5 cm</w:t>
            </w:r>
          </w:p>
          <w:p w14:paraId="02E39EFC" w14:textId="77777777" w:rsidR="00ED6AD4" w:rsidRPr="009146A6" w:rsidRDefault="00ED6AD4" w:rsidP="00ED6AD4">
            <w:pPr>
              <w:pStyle w:val="Bezodstpw"/>
              <w:spacing w:line="276" w:lineRule="auto"/>
              <w:rPr>
                <w:rFonts w:cstheme="minorHAnsi"/>
                <w:sz w:val="24"/>
                <w:szCs w:val="24"/>
              </w:rPr>
            </w:pPr>
            <w:r w:rsidRPr="009146A6">
              <w:rPr>
                <w:rFonts w:cstheme="minorHAnsi"/>
                <w:sz w:val="24"/>
                <w:szCs w:val="24"/>
              </w:rPr>
              <w:t>Wysokość: 185 cm /+ 5 cm</w:t>
            </w:r>
          </w:p>
          <w:p w14:paraId="4EBFFC38" w14:textId="77777777" w:rsidR="00ED6AD4" w:rsidRPr="009146A6" w:rsidRDefault="00ED6AD4" w:rsidP="00ED6AD4">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363BDB0B"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stal o grubości 0,6 cm /+ 1 cm malowana proszkowo, trwała na uszkodzenia mechaniczne</w:t>
            </w:r>
          </w:p>
          <w:p w14:paraId="314F01A6"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biały  </w:t>
            </w:r>
          </w:p>
          <w:p w14:paraId="3EFF102D"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brak</w:t>
            </w:r>
          </w:p>
          <w:p w14:paraId="5A1C6424"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1 szt.</w:t>
            </w:r>
          </w:p>
          <w:p w14:paraId="78037476"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metalowa jednodrzwiowa wyposażona w 5 półek, z których 4 mają możliwość regulacji co 25 mm, z miejscem na 25 segregatorów, wyposażona w trzypunktowy ryglowany zamek z 2 kluczykami.</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 xml:space="preserve">Maksymalne obciążenie każdej półki to 50 kg. </w:t>
            </w:r>
          </w:p>
          <w:p w14:paraId="3797D997"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posiada otwory do montażu do ściany - otwory na bocznych i tylnych ścianach.</w:t>
            </w:r>
          </w:p>
          <w:p w14:paraId="5783401C"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musi spełniać wszelkie wymogi związane z prawnymi regulacjami przechowywania danych osobowych zgodnie z przepisami dotyczącymi RODO.</w:t>
            </w:r>
          </w:p>
          <w:p w14:paraId="14CE64E9" w14:textId="613F4C3C"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Szafa musi posiadać Atest PZH</w:t>
            </w:r>
          </w:p>
        </w:tc>
        <w:tc>
          <w:tcPr>
            <w:tcW w:w="3693" w:type="dxa"/>
            <w:shd w:val="clear" w:color="auto" w:fill="auto"/>
          </w:tcPr>
          <w:p w14:paraId="17D78EE5" w14:textId="77777777" w:rsidR="004239EB" w:rsidRPr="009146A6" w:rsidRDefault="004239EB" w:rsidP="004239EB">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6C60CADA"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58530B26"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b/>
                <w:bCs/>
                <w:sz w:val="24"/>
                <w:szCs w:val="24"/>
              </w:rPr>
              <w:t>Wymiary:</w:t>
            </w:r>
          </w:p>
          <w:p w14:paraId="04DF97AF" w14:textId="7EF646BE"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__________</w:t>
            </w:r>
          </w:p>
          <w:p w14:paraId="10CAD71D" w14:textId="4904D205"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__________</w:t>
            </w:r>
          </w:p>
          <w:p w14:paraId="4D0203E1" w14:textId="58F9F257" w:rsidR="004239EB"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___________</w:t>
            </w:r>
          </w:p>
        </w:tc>
      </w:tr>
      <w:tr w:rsidR="00ED6AD4" w:rsidRPr="009146A6" w14:paraId="3316F94F" w14:textId="77777777" w:rsidTr="00502222">
        <w:trPr>
          <w:trHeight w:val="57"/>
          <w:jc w:val="center"/>
        </w:trPr>
        <w:tc>
          <w:tcPr>
            <w:tcW w:w="595" w:type="dxa"/>
            <w:shd w:val="clear" w:color="auto" w:fill="DEEAF6" w:themeFill="accent5" w:themeFillTint="33"/>
          </w:tcPr>
          <w:p w14:paraId="52241BF2" w14:textId="77777777" w:rsidR="00ED6AD4" w:rsidRPr="009146A6" w:rsidRDefault="00ED6AD4" w:rsidP="00ED6AD4">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0F949A5D" w14:textId="4607C42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metalowa z sejfem</w:t>
            </w:r>
          </w:p>
          <w:p w14:paraId="301D5F22" w14:textId="77777777"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3DD3CE58" wp14:editId="2898A29E">
                  <wp:extent cx="1390650" cy="1767364"/>
                  <wp:effectExtent l="0" t="0" r="0" b="4445"/>
                  <wp:docPr id="12823433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43377" name=""/>
                          <pic:cNvPicPr/>
                        </pic:nvPicPr>
                        <pic:blipFill>
                          <a:blip r:embed="rId83"/>
                          <a:stretch>
                            <a:fillRect/>
                          </a:stretch>
                        </pic:blipFill>
                        <pic:spPr>
                          <a:xfrm>
                            <a:off x="0" y="0"/>
                            <a:ext cx="1419742" cy="1804336"/>
                          </a:xfrm>
                          <a:prstGeom prst="rect">
                            <a:avLst/>
                          </a:prstGeom>
                        </pic:spPr>
                      </pic:pic>
                    </a:graphicData>
                  </a:graphic>
                </wp:inline>
              </w:drawing>
            </w:r>
            <w:r w:rsidRPr="009146A6">
              <w:rPr>
                <w:rFonts w:asciiTheme="minorHAnsi" w:hAnsiTheme="minorHAnsi" w:cstheme="minorHAnsi"/>
                <w:noProof/>
                <w:sz w:val="24"/>
                <w:szCs w:val="24"/>
                <w:lang w:eastAsia="pl-PL"/>
              </w:rPr>
              <w:drawing>
                <wp:inline distT="0" distB="0" distL="0" distR="0" wp14:anchorId="05FD9042" wp14:editId="4F16A71D">
                  <wp:extent cx="1390650" cy="1619250"/>
                  <wp:effectExtent l="0" t="0" r="0" b="0"/>
                  <wp:docPr id="9866129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12964" name=""/>
                          <pic:cNvPicPr/>
                        </pic:nvPicPr>
                        <pic:blipFill>
                          <a:blip r:embed="rId84"/>
                          <a:stretch>
                            <a:fillRect/>
                          </a:stretch>
                        </pic:blipFill>
                        <pic:spPr>
                          <a:xfrm>
                            <a:off x="0" y="0"/>
                            <a:ext cx="1396546" cy="1626115"/>
                          </a:xfrm>
                          <a:prstGeom prst="rect">
                            <a:avLst/>
                          </a:prstGeom>
                        </pic:spPr>
                      </pic:pic>
                    </a:graphicData>
                  </a:graphic>
                </wp:inline>
              </w:drawing>
            </w:r>
          </w:p>
          <w:p w14:paraId="3F0B2394" w14:textId="77777777"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284AB850" wp14:editId="3D10EC97">
                  <wp:extent cx="1390650" cy="1543050"/>
                  <wp:effectExtent l="0" t="0" r="0" b="0"/>
                  <wp:docPr id="1798996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96733" name=""/>
                          <pic:cNvPicPr/>
                        </pic:nvPicPr>
                        <pic:blipFill>
                          <a:blip r:embed="rId85"/>
                          <a:stretch>
                            <a:fillRect/>
                          </a:stretch>
                        </pic:blipFill>
                        <pic:spPr>
                          <a:xfrm>
                            <a:off x="0" y="0"/>
                            <a:ext cx="1407384" cy="1561618"/>
                          </a:xfrm>
                          <a:prstGeom prst="rect">
                            <a:avLst/>
                          </a:prstGeom>
                        </pic:spPr>
                      </pic:pic>
                    </a:graphicData>
                  </a:graphic>
                </wp:inline>
              </w:drawing>
            </w:r>
          </w:p>
          <w:p w14:paraId="4E5100AF" w14:textId="58B4775A"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306" w:type="dxa"/>
            <w:shd w:val="clear" w:color="auto" w:fill="DEEAF6" w:themeFill="accent5" w:themeFillTint="33"/>
          </w:tcPr>
          <w:p w14:paraId="2F972422" w14:textId="7777777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metalowa z sejfem</w:t>
            </w:r>
          </w:p>
          <w:p w14:paraId="194EF4BF" w14:textId="77777777" w:rsidR="00ED6AD4" w:rsidRPr="009146A6" w:rsidRDefault="00ED6AD4" w:rsidP="00ED6AD4">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05100853"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31C0FD3"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90 cm /+ 5 cm</w:t>
            </w:r>
          </w:p>
          <w:p w14:paraId="7697E9EA"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40 cm /+ 5 cm</w:t>
            </w:r>
          </w:p>
          <w:p w14:paraId="3CF5B529" w14:textId="77777777" w:rsidR="00ED6AD4" w:rsidRPr="009146A6" w:rsidRDefault="00ED6AD4" w:rsidP="00ED6AD4">
            <w:pPr>
              <w:pStyle w:val="Bezodstpw"/>
              <w:spacing w:line="276" w:lineRule="auto"/>
              <w:rPr>
                <w:rFonts w:cstheme="minorHAnsi"/>
                <w:sz w:val="24"/>
                <w:szCs w:val="24"/>
              </w:rPr>
            </w:pPr>
            <w:r w:rsidRPr="009146A6">
              <w:rPr>
                <w:rFonts w:cstheme="minorHAnsi"/>
                <w:sz w:val="24"/>
                <w:szCs w:val="24"/>
              </w:rPr>
              <w:t>Wysokość: 185 cm /+ 5 cm</w:t>
            </w:r>
          </w:p>
          <w:p w14:paraId="12B990AD" w14:textId="77777777" w:rsidR="00ED6AD4" w:rsidRPr="009146A6" w:rsidRDefault="00ED6AD4" w:rsidP="00ED6AD4">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73F001B4"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stal o grubości 0,6 cm /+ 1 cm malowana proszkowo, trwała na uszkodzenia mechaniczne</w:t>
            </w:r>
          </w:p>
          <w:p w14:paraId="597E53D2"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 xml:space="preserve">Kolor: </w:t>
            </w:r>
            <w:r w:rsidRPr="009146A6">
              <w:rPr>
                <w:rFonts w:asciiTheme="minorHAnsi" w:hAnsiTheme="minorHAnsi" w:cstheme="minorHAnsi"/>
                <w:bCs/>
                <w:sz w:val="24"/>
                <w:szCs w:val="24"/>
              </w:rPr>
              <w:t>antracytowo - biały</w:t>
            </w:r>
          </w:p>
          <w:p w14:paraId="5E627BD3"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Nogi: brak</w:t>
            </w:r>
          </w:p>
          <w:p w14:paraId="03353402"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5 szt.</w:t>
            </w:r>
          </w:p>
          <w:p w14:paraId="75A9A88B" w14:textId="77777777" w:rsidR="00ED6AD4" w:rsidRPr="009146A6" w:rsidRDefault="00ED6AD4" w:rsidP="00ED6AD4">
            <w:pPr>
              <w:suppressAutoHyphens/>
              <w:autoSpaceDE w:val="0"/>
              <w:autoSpaceDN w:val="0"/>
              <w:adjustRightInd w:val="0"/>
              <w:spacing w:before="120" w:after="0"/>
              <w:rPr>
                <w:rFonts w:asciiTheme="minorHAnsi" w:hAnsiTheme="minorHAnsi" w:cstheme="minorHAnsi"/>
                <w:bCs/>
                <w:sz w:val="24"/>
                <w:szCs w:val="24"/>
              </w:rPr>
            </w:pPr>
            <w:r w:rsidRPr="009146A6">
              <w:rPr>
                <w:rFonts w:asciiTheme="minorHAnsi" w:hAnsiTheme="minorHAnsi" w:cstheme="minorHAnsi"/>
                <w:bCs/>
                <w:sz w:val="24"/>
                <w:szCs w:val="24"/>
              </w:rPr>
              <w:t>Szafa z zamykanymi na klucz szafkami i szyfrowanym sejfem, na 30 segregatorów, regulowane półki, wyposażona w oddzielne zamki dla poszczególnych modułów,</w:t>
            </w:r>
            <w:r w:rsidRPr="009146A6">
              <w:rPr>
                <w:rFonts w:asciiTheme="minorHAnsi" w:hAnsiTheme="minorHAnsi" w:cstheme="minorHAnsi"/>
                <w:sz w:val="24"/>
                <w:szCs w:val="24"/>
              </w:rPr>
              <w:t xml:space="preserve"> </w:t>
            </w:r>
            <w:r w:rsidRPr="009146A6">
              <w:rPr>
                <w:rFonts w:asciiTheme="minorHAnsi" w:hAnsiTheme="minorHAnsi" w:cstheme="minorHAnsi"/>
                <w:bCs/>
                <w:sz w:val="24"/>
                <w:szCs w:val="24"/>
              </w:rPr>
              <w:t>a sejf posiada dodatkowy zamek na szyfr, każdy zamek posiada 2 kluczyki, szafa posiada otwory do montażu do ściany - otwory na bocznych i tylnych ścianach.</w:t>
            </w:r>
          </w:p>
          <w:p w14:paraId="08B3D9EE" w14:textId="2C6DA288" w:rsidR="00ED6AD4" w:rsidRPr="009146A6" w:rsidRDefault="00592EC5"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musi zapewniać odpowiedni poziom zabezpieczenia dokumentacji z danymi osobowymi, adekwatny do ryzyka związanego z przetwarzaniem tych danych, zgodnie z wymogami RODO</w:t>
            </w:r>
            <w:r w:rsidR="00ED6AD4" w:rsidRPr="009146A6">
              <w:rPr>
                <w:rFonts w:asciiTheme="minorHAnsi" w:hAnsiTheme="minorHAnsi" w:cstheme="minorHAnsi"/>
                <w:bCs/>
                <w:sz w:val="24"/>
                <w:szCs w:val="24"/>
              </w:rPr>
              <w:t>.</w:t>
            </w:r>
          </w:p>
          <w:p w14:paraId="14941763" w14:textId="76BC35A2"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Szafa musi posiadać Atest PZH</w:t>
            </w:r>
          </w:p>
        </w:tc>
        <w:tc>
          <w:tcPr>
            <w:tcW w:w="3693" w:type="dxa"/>
            <w:shd w:val="clear" w:color="auto" w:fill="auto"/>
          </w:tcPr>
          <w:p w14:paraId="4391A528" w14:textId="77777777"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8850B9C"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131B2BBA" w14:textId="77777777" w:rsidR="00ED6AD4" w:rsidRPr="009146A6" w:rsidRDefault="00ED6AD4" w:rsidP="00ED6AD4">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14694010"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Szerokość:_________</w:t>
            </w:r>
          </w:p>
          <w:p w14:paraId="24CB4FD9"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Głębokość:_________</w:t>
            </w:r>
          </w:p>
          <w:p w14:paraId="1051F454" w14:textId="26C30DDA"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Wysokość:__________</w:t>
            </w:r>
          </w:p>
        </w:tc>
      </w:tr>
      <w:tr w:rsidR="00ED6AD4" w:rsidRPr="009146A6" w14:paraId="260A46DC" w14:textId="77777777" w:rsidTr="00502222">
        <w:trPr>
          <w:trHeight w:val="57"/>
          <w:jc w:val="center"/>
        </w:trPr>
        <w:tc>
          <w:tcPr>
            <w:tcW w:w="595" w:type="dxa"/>
            <w:shd w:val="clear" w:color="auto" w:fill="DEEAF6" w:themeFill="accent5" w:themeFillTint="33"/>
          </w:tcPr>
          <w:p w14:paraId="26616CDC" w14:textId="77777777" w:rsidR="00ED6AD4" w:rsidRPr="009146A6" w:rsidRDefault="00ED6AD4" w:rsidP="00ED6AD4">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520BEDD6" w14:textId="7777777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ubraniowa metalowa</w:t>
            </w:r>
          </w:p>
          <w:p w14:paraId="3A2BB98F" w14:textId="77777777" w:rsidR="0030230A" w:rsidRPr="009146A6" w:rsidRDefault="0030230A"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noProof/>
                <w:sz w:val="24"/>
                <w:szCs w:val="24"/>
                <w:lang w:eastAsia="pl-PL"/>
              </w:rPr>
              <w:drawing>
                <wp:inline distT="0" distB="0" distL="0" distR="0" wp14:anchorId="3983ABF0" wp14:editId="00DF2233">
                  <wp:extent cx="1095375" cy="1931521"/>
                  <wp:effectExtent l="0" t="0" r="0" b="0"/>
                  <wp:docPr id="156488708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0085" cy="1939826"/>
                          </a:xfrm>
                          <a:prstGeom prst="rect">
                            <a:avLst/>
                          </a:prstGeom>
                          <a:noFill/>
                        </pic:spPr>
                      </pic:pic>
                    </a:graphicData>
                  </a:graphic>
                </wp:inline>
              </w:drawing>
            </w:r>
          </w:p>
          <w:p w14:paraId="70C08C65" w14:textId="77777777" w:rsidR="0030230A" w:rsidRPr="009146A6" w:rsidRDefault="0030230A"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073EB372" wp14:editId="14249CFD">
                  <wp:extent cx="1095375" cy="2134416"/>
                  <wp:effectExtent l="0" t="0" r="0" b="0"/>
                  <wp:docPr id="12796907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90756" name=""/>
                          <pic:cNvPicPr/>
                        </pic:nvPicPr>
                        <pic:blipFill rotWithShape="1">
                          <a:blip r:embed="rId87"/>
                          <a:srcRect l="23753" r="24927"/>
                          <a:stretch/>
                        </pic:blipFill>
                        <pic:spPr bwMode="auto">
                          <a:xfrm>
                            <a:off x="0" y="0"/>
                            <a:ext cx="1106681" cy="2156447"/>
                          </a:xfrm>
                          <a:prstGeom prst="rect">
                            <a:avLst/>
                          </a:prstGeom>
                          <a:ln>
                            <a:noFill/>
                          </a:ln>
                          <a:extLst>
                            <a:ext uri="{53640926-AAD7-44D8-BBD7-CCE9431645EC}">
                              <a14:shadowObscured xmlns:a14="http://schemas.microsoft.com/office/drawing/2010/main"/>
                            </a:ext>
                          </a:extLst>
                        </pic:spPr>
                      </pic:pic>
                    </a:graphicData>
                  </a:graphic>
                </wp:inline>
              </w:drawing>
            </w:r>
          </w:p>
          <w:p w14:paraId="0299FEC8" w14:textId="23046006" w:rsidR="0030230A" w:rsidRPr="009146A6" w:rsidRDefault="0030230A"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zdjęcia poglądowe</w:t>
            </w:r>
          </w:p>
        </w:tc>
        <w:tc>
          <w:tcPr>
            <w:tcW w:w="7306" w:type="dxa"/>
            <w:shd w:val="clear" w:color="auto" w:fill="DEEAF6" w:themeFill="accent5" w:themeFillTint="33"/>
          </w:tcPr>
          <w:p w14:paraId="2D9BCBF6" w14:textId="77777777" w:rsidR="00ED6AD4" w:rsidRPr="009146A6" w:rsidRDefault="00ED6AD4" w:rsidP="00ED6AD4">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Szafa ubraniowa metalowa</w:t>
            </w:r>
          </w:p>
          <w:p w14:paraId="4168E522" w14:textId="77777777" w:rsidR="00ED6AD4" w:rsidRPr="009146A6" w:rsidRDefault="00ED6AD4" w:rsidP="00ED6AD4">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02B2E34" w14:textId="77777777" w:rsidR="00ED6AD4" w:rsidRPr="009146A6" w:rsidRDefault="00ED6AD4" w:rsidP="004E0F39">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3986D76"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80 cm /+ 5 cm</w:t>
            </w:r>
          </w:p>
          <w:p w14:paraId="49AC2959"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49 cm /+ 5 cm</w:t>
            </w:r>
          </w:p>
          <w:p w14:paraId="6CBB213B" w14:textId="77777777" w:rsidR="00ED6AD4" w:rsidRPr="009146A6" w:rsidRDefault="00ED6AD4" w:rsidP="00ED6AD4">
            <w:pPr>
              <w:pStyle w:val="Bezodstpw"/>
              <w:spacing w:line="276" w:lineRule="auto"/>
              <w:rPr>
                <w:rFonts w:cstheme="minorHAnsi"/>
                <w:sz w:val="24"/>
                <w:szCs w:val="24"/>
              </w:rPr>
            </w:pPr>
            <w:r w:rsidRPr="009146A6">
              <w:rPr>
                <w:rFonts w:cstheme="minorHAnsi"/>
                <w:sz w:val="24"/>
                <w:szCs w:val="24"/>
              </w:rPr>
              <w:t>Wysokość: 180 cm /+ 5 cm</w:t>
            </w:r>
          </w:p>
          <w:p w14:paraId="557640E4" w14:textId="77777777" w:rsidR="00ED6AD4" w:rsidRPr="009146A6" w:rsidRDefault="00ED6AD4" w:rsidP="00ED6AD4">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34A455FA" w14:textId="77777777"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Materiał: stal o grubości 0,6 cm /+ 1 cm malowana proszkowo, trwała na uszkodzenia mechaniczne.</w:t>
            </w:r>
          </w:p>
          <w:p w14:paraId="1F8327EC"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korpusu: szary</w:t>
            </w:r>
          </w:p>
          <w:p w14:paraId="059F42E2"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drzwiczek: niebieski</w:t>
            </w:r>
          </w:p>
          <w:p w14:paraId="49D589C7" w14:textId="77777777" w:rsidR="00ED6AD4" w:rsidRPr="009146A6" w:rsidRDefault="00ED6AD4" w:rsidP="00ED6AD4">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Drzwi: 2 szt.</w:t>
            </w:r>
          </w:p>
          <w:p w14:paraId="275D7AB4"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 xml:space="preserve">Szafka ubraniowa 2-drzwiowa (2 kolumny x 1 drzwiczki w kolumnie), wyposażona w zamki na klucz w systemie klucza master, do każdego zamka 2 kluczyki, ryglowanie 1-punktowe - w każdej skrytce półka górna, drążek, 2x haczyk plastikowy na drążku, 2x haczyk metalowy na ściance, wentylacja nowoczesna (perforacja), posiadająca ogranicznik blokujący otwarcie drzwiczek pod kątem 90 stopni, stopki poziomujące, nóżki o wys. 10 cm. </w:t>
            </w:r>
          </w:p>
          <w:p w14:paraId="483910A0"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malowana farbami proszkowymi poliestrowo-epoksydowym.</w:t>
            </w:r>
          </w:p>
          <w:p w14:paraId="33909744" w14:textId="77777777" w:rsidR="00ED6AD4" w:rsidRPr="009146A6" w:rsidRDefault="00ED6AD4" w:rsidP="00ED6AD4">
            <w:pPr>
              <w:suppressAutoHyphens/>
              <w:autoSpaceDE w:val="0"/>
              <w:autoSpaceDN w:val="0"/>
              <w:adjustRightInd w:val="0"/>
              <w:spacing w:after="0"/>
              <w:rPr>
                <w:rFonts w:asciiTheme="minorHAnsi" w:hAnsiTheme="minorHAnsi" w:cstheme="minorHAnsi"/>
                <w:bCs/>
                <w:sz w:val="24"/>
                <w:szCs w:val="24"/>
              </w:rPr>
            </w:pPr>
            <w:r w:rsidRPr="009146A6">
              <w:rPr>
                <w:rFonts w:asciiTheme="minorHAnsi" w:hAnsiTheme="minorHAnsi" w:cstheme="minorHAnsi"/>
                <w:bCs/>
                <w:sz w:val="24"/>
                <w:szCs w:val="24"/>
              </w:rPr>
              <w:t>Szafa musi spełniać wszelkie wymogi związane z prawnymi regulacjami przechowywania danych osobowych zgodnie z przepisami dotyczącymi RODO.</w:t>
            </w:r>
          </w:p>
          <w:p w14:paraId="68CFDD60" w14:textId="4D07E5FE" w:rsidR="00ED6AD4" w:rsidRPr="009146A6" w:rsidRDefault="00ED6AD4" w:rsidP="00ED6AD4">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Szafa musi posiadać Atest PZH.</w:t>
            </w:r>
          </w:p>
        </w:tc>
        <w:tc>
          <w:tcPr>
            <w:tcW w:w="3693" w:type="dxa"/>
            <w:shd w:val="clear" w:color="auto" w:fill="auto"/>
          </w:tcPr>
          <w:p w14:paraId="4579D1B0" w14:textId="77777777"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09983CC1" w14:textId="77777777" w:rsidR="00ED6AD4" w:rsidRPr="009146A6" w:rsidRDefault="00ED6AD4" w:rsidP="004E0F3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05F72B5" w14:textId="77777777" w:rsidR="00ED6AD4" w:rsidRPr="009146A6" w:rsidRDefault="00ED6AD4" w:rsidP="004E0F39">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58C0653D" w14:textId="4CB02E4D"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67F8CD0B" w14:textId="1DED2E6B" w:rsidR="00ED6AD4" w:rsidRPr="009146A6" w:rsidRDefault="00ED6AD4" w:rsidP="00ED6AD4">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096C97DA" w14:textId="2F1A8EAC" w:rsidR="00ED6AD4" w:rsidRPr="009146A6" w:rsidRDefault="00ED6AD4" w:rsidP="00ED6AD4">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r w:rsidR="0030230A" w:rsidRPr="009146A6" w14:paraId="59DA1262" w14:textId="77777777" w:rsidTr="00502222">
        <w:trPr>
          <w:trHeight w:val="57"/>
          <w:jc w:val="center"/>
        </w:trPr>
        <w:tc>
          <w:tcPr>
            <w:tcW w:w="595" w:type="dxa"/>
            <w:shd w:val="clear" w:color="auto" w:fill="DEEAF6" w:themeFill="accent5" w:themeFillTint="33"/>
          </w:tcPr>
          <w:p w14:paraId="42565706" w14:textId="77777777" w:rsidR="0030230A" w:rsidRPr="009146A6" w:rsidRDefault="0030230A" w:rsidP="0030230A">
            <w:pPr>
              <w:pStyle w:val="Akapitzlist"/>
              <w:numPr>
                <w:ilvl w:val="0"/>
                <w:numId w:val="8"/>
              </w:numPr>
              <w:tabs>
                <w:tab w:val="left" w:pos="300"/>
              </w:tabs>
              <w:spacing w:after="0"/>
              <w:ind w:left="0" w:hanging="10"/>
              <w:rPr>
                <w:rFonts w:asciiTheme="minorHAnsi" w:eastAsia="Times New Roman" w:hAnsiTheme="minorHAnsi" w:cstheme="minorHAnsi"/>
                <w:b/>
                <w:bCs/>
                <w:color w:val="000000"/>
                <w:sz w:val="24"/>
                <w:szCs w:val="24"/>
                <w:lang w:eastAsia="pl-PL"/>
              </w:rPr>
            </w:pPr>
          </w:p>
        </w:tc>
        <w:tc>
          <w:tcPr>
            <w:tcW w:w="3476" w:type="dxa"/>
            <w:shd w:val="clear" w:color="auto" w:fill="DEEAF6" w:themeFill="accent5" w:themeFillTint="33"/>
          </w:tcPr>
          <w:p w14:paraId="7BD379E6" w14:textId="77777777" w:rsidR="0030230A" w:rsidRPr="009146A6" w:rsidRDefault="0030230A" w:rsidP="0030230A">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Ławka do szatni</w:t>
            </w:r>
          </w:p>
          <w:p w14:paraId="40AB0C9F" w14:textId="77777777" w:rsidR="0030230A" w:rsidRPr="009146A6" w:rsidRDefault="0030230A" w:rsidP="0030230A">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noProof/>
                <w:sz w:val="24"/>
                <w:szCs w:val="24"/>
                <w:lang w:eastAsia="pl-PL"/>
              </w:rPr>
              <w:drawing>
                <wp:inline distT="0" distB="0" distL="0" distR="0" wp14:anchorId="06E0C703" wp14:editId="783F850B">
                  <wp:extent cx="1676400" cy="879152"/>
                  <wp:effectExtent l="0" t="0" r="0" b="0"/>
                  <wp:docPr id="449295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9590" name=""/>
                          <pic:cNvPicPr/>
                        </pic:nvPicPr>
                        <pic:blipFill rotWithShape="1">
                          <a:blip r:embed="rId88"/>
                          <a:srcRect t="28745" b="18812"/>
                          <a:stretch/>
                        </pic:blipFill>
                        <pic:spPr bwMode="auto">
                          <a:xfrm>
                            <a:off x="0" y="0"/>
                            <a:ext cx="1716103" cy="899973"/>
                          </a:xfrm>
                          <a:prstGeom prst="rect">
                            <a:avLst/>
                          </a:prstGeom>
                          <a:ln>
                            <a:noFill/>
                          </a:ln>
                          <a:extLst>
                            <a:ext uri="{53640926-AAD7-44D8-BBD7-CCE9431645EC}">
                              <a14:shadowObscured xmlns:a14="http://schemas.microsoft.com/office/drawing/2010/main"/>
                            </a:ext>
                          </a:extLst>
                        </pic:spPr>
                      </pic:pic>
                    </a:graphicData>
                  </a:graphic>
                </wp:inline>
              </w:drawing>
            </w:r>
          </w:p>
          <w:p w14:paraId="055557F3" w14:textId="4BD8AF3F" w:rsidR="0030230A" w:rsidRPr="009146A6" w:rsidRDefault="0030230A" w:rsidP="0030230A">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
                <w:sz w:val="24"/>
                <w:szCs w:val="24"/>
              </w:rPr>
              <w:t>zdjęcie poglądowe</w:t>
            </w:r>
          </w:p>
        </w:tc>
        <w:tc>
          <w:tcPr>
            <w:tcW w:w="7306" w:type="dxa"/>
            <w:shd w:val="clear" w:color="auto" w:fill="DEEAF6" w:themeFill="accent5" w:themeFillTint="33"/>
          </w:tcPr>
          <w:p w14:paraId="5FC3C2A4" w14:textId="77777777" w:rsidR="0030230A" w:rsidRPr="009146A6" w:rsidRDefault="0030230A" w:rsidP="0030230A">
            <w:pPr>
              <w:spacing w:after="0"/>
              <w:rPr>
                <w:rFonts w:asciiTheme="minorHAnsi" w:eastAsia="DejaVu Sans" w:hAnsiTheme="minorHAnsi" w:cstheme="minorHAnsi"/>
                <w:b/>
                <w:bCs/>
                <w:kern w:val="1"/>
                <w:sz w:val="24"/>
                <w:szCs w:val="24"/>
                <w:lang w:eastAsia="zh-CN" w:bidi="hi-IN"/>
              </w:rPr>
            </w:pPr>
            <w:r w:rsidRPr="009146A6">
              <w:rPr>
                <w:rFonts w:asciiTheme="minorHAnsi" w:eastAsia="DejaVu Sans" w:hAnsiTheme="minorHAnsi" w:cstheme="minorHAnsi"/>
                <w:b/>
                <w:bCs/>
                <w:kern w:val="1"/>
                <w:sz w:val="24"/>
                <w:szCs w:val="24"/>
                <w:lang w:eastAsia="zh-CN" w:bidi="hi-IN"/>
              </w:rPr>
              <w:t>Ławka do szatni</w:t>
            </w:r>
          </w:p>
          <w:p w14:paraId="06E75A23" w14:textId="77777777" w:rsidR="0030230A" w:rsidRPr="009146A6" w:rsidRDefault="0030230A" w:rsidP="0030230A">
            <w:pPr>
              <w:suppressAutoHyphens/>
              <w:spacing w:before="24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 xml:space="preserve">Opis </w:t>
            </w:r>
          </w:p>
          <w:p w14:paraId="7479ADC7" w14:textId="77777777" w:rsidR="0030230A" w:rsidRPr="009146A6" w:rsidRDefault="0030230A" w:rsidP="0030230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7B0CACEA" w14:textId="77777777"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120 cm /+ 5 cm</w:t>
            </w:r>
          </w:p>
          <w:p w14:paraId="30529681" w14:textId="77777777"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42 cm /+ 5 cm</w:t>
            </w:r>
          </w:p>
          <w:p w14:paraId="6B649253" w14:textId="77777777" w:rsidR="0030230A" w:rsidRPr="009146A6" w:rsidRDefault="0030230A" w:rsidP="0030230A">
            <w:pPr>
              <w:pStyle w:val="Bezodstpw"/>
              <w:spacing w:line="276" w:lineRule="auto"/>
              <w:rPr>
                <w:rFonts w:cstheme="minorHAnsi"/>
                <w:sz w:val="24"/>
                <w:szCs w:val="24"/>
              </w:rPr>
            </w:pPr>
            <w:r w:rsidRPr="009146A6">
              <w:rPr>
                <w:rFonts w:cstheme="minorHAnsi"/>
                <w:sz w:val="24"/>
                <w:szCs w:val="24"/>
              </w:rPr>
              <w:t>Wysokość: 46 cm /+ 5 cm</w:t>
            </w:r>
          </w:p>
          <w:p w14:paraId="38DB70D7" w14:textId="77777777" w:rsidR="0030230A" w:rsidRPr="009146A6" w:rsidRDefault="0030230A" w:rsidP="0030230A">
            <w:pPr>
              <w:suppressAutoHyphens/>
              <w:spacing w:before="120"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Charakterystyka:</w:t>
            </w:r>
          </w:p>
          <w:p w14:paraId="5584B37B" w14:textId="77777777" w:rsidR="0030230A" w:rsidRPr="009146A6" w:rsidRDefault="0030230A" w:rsidP="0030230A">
            <w:pPr>
              <w:suppressAutoHyphens/>
              <w:spacing w:after="0"/>
              <w:ind w:left="950" w:hanging="95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Siedzisko: lite drewno - trzy drewniane listwy lakierowane</w:t>
            </w:r>
          </w:p>
          <w:p w14:paraId="5EE66B8B" w14:textId="77777777" w:rsidR="0030230A" w:rsidRPr="009146A6" w:rsidRDefault="0030230A" w:rsidP="0030230A">
            <w:pPr>
              <w:suppressAutoHyphens/>
              <w:spacing w:after="0"/>
              <w:ind w:left="28" w:hanging="28"/>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Stelaż: rurka stalowa, malowana proszkowo, trwała na uszkodzenia mechaniczne</w:t>
            </w:r>
          </w:p>
          <w:p w14:paraId="48B8A8FC" w14:textId="77777777" w:rsidR="0030230A" w:rsidRPr="009146A6" w:rsidRDefault="0030230A" w:rsidP="0030230A">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siedziska: jasny dąb</w:t>
            </w:r>
          </w:p>
          <w:p w14:paraId="6F379E31" w14:textId="77777777" w:rsidR="0030230A" w:rsidRPr="009146A6" w:rsidRDefault="0030230A" w:rsidP="0030230A">
            <w:pPr>
              <w:suppressAutoHyphens/>
              <w:spacing w:after="0"/>
              <w:ind w:left="525" w:hanging="525"/>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Kolor stelaża: czarny</w:t>
            </w:r>
          </w:p>
          <w:p w14:paraId="361BC5CB" w14:textId="43BCA50D" w:rsidR="0030230A" w:rsidRPr="009146A6" w:rsidRDefault="0030230A" w:rsidP="0030230A">
            <w:pPr>
              <w:spacing w:after="0"/>
              <w:rPr>
                <w:rFonts w:asciiTheme="minorHAnsi" w:eastAsia="Times New Roman" w:hAnsiTheme="minorHAnsi" w:cstheme="minorHAnsi"/>
                <w:b/>
                <w:bCs/>
                <w:sz w:val="24"/>
                <w:szCs w:val="24"/>
                <w:lang w:eastAsia="pl-PL"/>
              </w:rPr>
            </w:pPr>
            <w:r w:rsidRPr="009146A6">
              <w:rPr>
                <w:rFonts w:asciiTheme="minorHAnsi" w:hAnsiTheme="minorHAnsi" w:cstheme="minorHAnsi"/>
                <w:bCs/>
                <w:sz w:val="24"/>
                <w:szCs w:val="24"/>
              </w:rPr>
              <w:t>Nogi wyposażone w stopki z tworzywa, które nie niszczą podłogi</w:t>
            </w:r>
          </w:p>
        </w:tc>
        <w:tc>
          <w:tcPr>
            <w:tcW w:w="3693" w:type="dxa"/>
            <w:shd w:val="clear" w:color="auto" w:fill="auto"/>
          </w:tcPr>
          <w:p w14:paraId="6D6E24D3" w14:textId="77777777" w:rsidR="0030230A" w:rsidRPr="009146A6" w:rsidRDefault="0030230A" w:rsidP="0030230A">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lang w:eastAsia="pl-PL"/>
              </w:rPr>
              <w:t xml:space="preserve">Produkt spełnia opisane parametry: </w:t>
            </w:r>
            <w:r w:rsidRPr="009146A6">
              <w:rPr>
                <w:rFonts w:asciiTheme="minorHAnsi" w:eastAsia="Times New Roman" w:hAnsiTheme="minorHAnsi" w:cstheme="minorHAnsi"/>
                <w:sz w:val="24"/>
                <w:szCs w:val="24"/>
                <w:highlight w:val="yellow"/>
                <w:lang w:eastAsia="pl-PL"/>
              </w:rPr>
              <w:t>______</w:t>
            </w:r>
            <w:r w:rsidRPr="009146A6">
              <w:rPr>
                <w:rFonts w:asciiTheme="minorHAnsi" w:eastAsia="Times New Roman" w:hAnsiTheme="minorHAnsi" w:cstheme="minorHAnsi"/>
                <w:sz w:val="24"/>
                <w:szCs w:val="24"/>
                <w:lang w:eastAsia="pl-PL"/>
              </w:rPr>
              <w:t xml:space="preserve"> (TAK/NIE)</w:t>
            </w:r>
          </w:p>
          <w:p w14:paraId="2BECEDD3" w14:textId="77777777" w:rsidR="0030230A" w:rsidRPr="009146A6" w:rsidRDefault="0030230A" w:rsidP="0030230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Opis</w:t>
            </w:r>
          </w:p>
          <w:p w14:paraId="3B6C8CB2" w14:textId="77777777" w:rsidR="0030230A" w:rsidRPr="009146A6" w:rsidRDefault="0030230A" w:rsidP="0030230A">
            <w:pPr>
              <w:suppressAutoHyphens/>
              <w:spacing w:after="0"/>
              <w:rPr>
                <w:rFonts w:asciiTheme="minorHAnsi" w:eastAsia="Times New Roman" w:hAnsiTheme="minorHAnsi" w:cstheme="minorHAnsi"/>
                <w:b/>
                <w:bCs/>
                <w:sz w:val="24"/>
                <w:szCs w:val="24"/>
              </w:rPr>
            </w:pPr>
            <w:r w:rsidRPr="009146A6">
              <w:rPr>
                <w:rFonts w:asciiTheme="minorHAnsi" w:eastAsia="Times New Roman" w:hAnsiTheme="minorHAnsi" w:cstheme="minorHAnsi"/>
                <w:b/>
                <w:bCs/>
                <w:sz w:val="24"/>
                <w:szCs w:val="24"/>
              </w:rPr>
              <w:t>Wymiary:</w:t>
            </w:r>
          </w:p>
          <w:p w14:paraId="4E5E68B9" w14:textId="09C447EA"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Szerokość: _________</w:t>
            </w:r>
          </w:p>
          <w:p w14:paraId="16E455CE" w14:textId="4A079B19" w:rsidR="0030230A" w:rsidRPr="009146A6" w:rsidRDefault="0030230A" w:rsidP="0030230A">
            <w:pPr>
              <w:suppressAutoHyphens/>
              <w:spacing w:after="0"/>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Głębokość: _________</w:t>
            </w:r>
          </w:p>
          <w:p w14:paraId="627FBF48" w14:textId="20D5E5AD" w:rsidR="0030230A" w:rsidRPr="009146A6" w:rsidRDefault="0030230A" w:rsidP="0030230A">
            <w:pPr>
              <w:spacing w:after="0"/>
              <w:rPr>
                <w:rFonts w:asciiTheme="minorHAnsi" w:eastAsia="Times New Roman" w:hAnsiTheme="minorHAnsi" w:cstheme="minorHAnsi"/>
                <w:sz w:val="24"/>
                <w:szCs w:val="24"/>
                <w:lang w:eastAsia="pl-PL"/>
              </w:rPr>
            </w:pPr>
            <w:r w:rsidRPr="009146A6">
              <w:rPr>
                <w:rFonts w:asciiTheme="minorHAnsi" w:eastAsia="Times New Roman" w:hAnsiTheme="minorHAnsi" w:cstheme="minorHAnsi"/>
                <w:sz w:val="24"/>
                <w:szCs w:val="24"/>
              </w:rPr>
              <w:t>Wysokość: __________</w:t>
            </w:r>
          </w:p>
        </w:tc>
      </w:tr>
    </w:tbl>
    <w:p w14:paraId="05F41DC8" w14:textId="77777777" w:rsidR="0030230A" w:rsidRPr="009146A6" w:rsidRDefault="0030230A" w:rsidP="0030230A">
      <w:pPr>
        <w:spacing w:before="240" w:after="0"/>
        <w:rPr>
          <w:rFonts w:asciiTheme="minorHAnsi" w:hAnsiTheme="minorHAnsi" w:cstheme="minorHAnsi"/>
          <w:sz w:val="24"/>
          <w:szCs w:val="24"/>
        </w:rPr>
      </w:pPr>
      <w:r w:rsidRPr="009146A6">
        <w:rPr>
          <w:rFonts w:asciiTheme="minorHAnsi" w:hAnsiTheme="minorHAnsi" w:cstheme="minorHAnsi"/>
          <w:sz w:val="24"/>
          <w:szCs w:val="24"/>
        </w:rPr>
        <w:t xml:space="preserve">Przedmiotem zamówienia jest dostawa i montaż mebli wraz z transportem, rozładowaniem i wniesieniem. </w:t>
      </w:r>
    </w:p>
    <w:p w14:paraId="0127465F" w14:textId="77777777" w:rsidR="0030230A" w:rsidRPr="009146A6" w:rsidRDefault="0030230A" w:rsidP="0030230A">
      <w:pPr>
        <w:spacing w:after="0"/>
        <w:rPr>
          <w:rFonts w:asciiTheme="minorHAnsi" w:hAnsiTheme="minorHAnsi" w:cstheme="minorHAnsi"/>
          <w:sz w:val="24"/>
          <w:szCs w:val="24"/>
        </w:rPr>
      </w:pPr>
      <w:r w:rsidRPr="009146A6">
        <w:rPr>
          <w:rFonts w:asciiTheme="minorHAnsi" w:hAnsiTheme="minorHAnsi" w:cstheme="minorHAnsi"/>
          <w:sz w:val="24"/>
          <w:szCs w:val="24"/>
        </w:rPr>
        <w:t>Meble muszą być:</w:t>
      </w:r>
    </w:p>
    <w:p w14:paraId="5AC34D47" w14:textId="1AA78C59" w:rsidR="0030230A" w:rsidRPr="009146A6" w:rsidRDefault="0030230A" w:rsidP="0030230A">
      <w:pPr>
        <w:pStyle w:val="Akapitzlist"/>
        <w:numPr>
          <w:ilvl w:val="1"/>
          <w:numId w:val="11"/>
        </w:numPr>
        <w:spacing w:after="0"/>
        <w:ind w:left="284" w:hanging="284"/>
        <w:rPr>
          <w:rFonts w:asciiTheme="minorHAnsi" w:hAnsiTheme="minorHAnsi" w:cstheme="minorHAnsi"/>
          <w:sz w:val="24"/>
          <w:szCs w:val="24"/>
        </w:rPr>
      </w:pPr>
      <w:r w:rsidRPr="009146A6">
        <w:rPr>
          <w:rFonts w:asciiTheme="minorHAnsi" w:hAnsiTheme="minorHAnsi" w:cstheme="minorHAnsi"/>
          <w:sz w:val="24"/>
          <w:szCs w:val="24"/>
        </w:rPr>
        <w:t>fabrycznie nowe, pełnowartościowe, wolne od wad, wykonane zgodnie z normami branżowymi i posiadać gwarancję producenta na okres minimum 24 miesiące,</w:t>
      </w:r>
    </w:p>
    <w:p w14:paraId="1178816D" w14:textId="3019B08A" w:rsidR="0030230A" w:rsidRPr="009146A6" w:rsidRDefault="0030230A" w:rsidP="0030230A">
      <w:pPr>
        <w:pStyle w:val="Akapitzlist"/>
        <w:numPr>
          <w:ilvl w:val="1"/>
          <w:numId w:val="11"/>
        </w:numPr>
        <w:spacing w:after="0"/>
        <w:ind w:left="284" w:hanging="284"/>
        <w:rPr>
          <w:rFonts w:asciiTheme="minorHAnsi" w:hAnsiTheme="minorHAnsi" w:cstheme="minorHAnsi"/>
          <w:sz w:val="24"/>
          <w:szCs w:val="24"/>
        </w:rPr>
      </w:pPr>
      <w:r w:rsidRPr="009146A6">
        <w:rPr>
          <w:rFonts w:asciiTheme="minorHAnsi" w:hAnsiTheme="minorHAnsi" w:cstheme="minorHAnsi"/>
          <w:sz w:val="24"/>
          <w:szCs w:val="24"/>
        </w:rPr>
        <w:t>spełniać wymagania pod względem BHP zgodnie z obowiązującymi przepisami w tym zakresie,</w:t>
      </w:r>
    </w:p>
    <w:p w14:paraId="0B744127" w14:textId="187A1E06" w:rsidR="0030230A" w:rsidRPr="009146A6" w:rsidRDefault="0030230A" w:rsidP="0030230A">
      <w:pPr>
        <w:pStyle w:val="Akapitzlist"/>
        <w:numPr>
          <w:ilvl w:val="1"/>
          <w:numId w:val="11"/>
        </w:numPr>
        <w:spacing w:after="0"/>
        <w:ind w:left="284" w:hanging="284"/>
        <w:rPr>
          <w:rFonts w:asciiTheme="minorHAnsi" w:hAnsiTheme="minorHAnsi" w:cstheme="minorHAnsi"/>
          <w:sz w:val="24"/>
          <w:szCs w:val="24"/>
        </w:rPr>
      </w:pPr>
      <w:r w:rsidRPr="009146A6">
        <w:rPr>
          <w:rFonts w:asciiTheme="minorHAnsi" w:hAnsiTheme="minorHAnsi" w:cstheme="minorHAnsi"/>
          <w:sz w:val="24"/>
          <w:szCs w:val="24"/>
        </w:rPr>
        <w:t>dopuszczone do obrotu i stosowania w krajach Unii Europejskiej</w:t>
      </w:r>
      <w:r w:rsidR="00A069EA" w:rsidRPr="009146A6">
        <w:rPr>
          <w:rFonts w:asciiTheme="minorHAnsi" w:hAnsiTheme="minorHAnsi" w:cstheme="minorHAnsi"/>
          <w:sz w:val="24"/>
          <w:szCs w:val="24"/>
        </w:rPr>
        <w:t>,</w:t>
      </w:r>
      <w:r w:rsidRPr="009146A6">
        <w:rPr>
          <w:rFonts w:asciiTheme="minorHAnsi" w:hAnsiTheme="minorHAnsi" w:cstheme="minorHAnsi"/>
          <w:sz w:val="24"/>
          <w:szCs w:val="24"/>
        </w:rPr>
        <w:t xml:space="preserve"> w tym w pomieszczeniach przeznaczonych na stały pobyt ludzi.</w:t>
      </w:r>
    </w:p>
    <w:p w14:paraId="4B018900" w14:textId="4EAE3000" w:rsidR="001B38E7" w:rsidRPr="009146A6" w:rsidRDefault="001B38E7" w:rsidP="0030230A">
      <w:pPr>
        <w:autoSpaceDE w:val="0"/>
        <w:spacing w:before="240" w:after="0"/>
        <w:rPr>
          <w:rFonts w:asciiTheme="minorHAnsi" w:hAnsiTheme="minorHAnsi" w:cstheme="minorHAnsi"/>
          <w:sz w:val="24"/>
          <w:szCs w:val="24"/>
        </w:rPr>
      </w:pPr>
      <w:r w:rsidRPr="009146A6">
        <w:rPr>
          <w:rFonts w:asciiTheme="minorHAnsi" w:hAnsiTheme="minorHAnsi" w:cstheme="minorHAnsi"/>
          <w:sz w:val="24"/>
          <w:szCs w:val="24"/>
        </w:rPr>
        <w:t>Zamawiający zastrzega sobie prawo weryfikacji deklarowanych parametrów z użyciem wszelkich dostępnych źródeł, w tym zapytanie bezpośrednio u producenta sprzętu/urządzeń.</w:t>
      </w:r>
    </w:p>
    <w:p w14:paraId="14F1B34C" w14:textId="0B7CD42A" w:rsidR="001B38E7" w:rsidRPr="009146A6" w:rsidRDefault="001B38E7" w:rsidP="0030230A">
      <w:pPr>
        <w:autoSpaceDE w:val="0"/>
        <w:spacing w:before="120" w:after="0"/>
        <w:rPr>
          <w:rFonts w:asciiTheme="minorHAnsi" w:hAnsiTheme="minorHAnsi" w:cstheme="minorHAnsi"/>
          <w:b/>
          <w:bCs/>
          <w:sz w:val="24"/>
          <w:szCs w:val="24"/>
        </w:rPr>
      </w:pPr>
      <w:r w:rsidRPr="009146A6">
        <w:rPr>
          <w:rFonts w:asciiTheme="minorHAnsi" w:hAnsiTheme="minorHAnsi" w:cstheme="minorHAnsi"/>
          <w:b/>
          <w:bCs/>
          <w:sz w:val="24"/>
          <w:szCs w:val="24"/>
        </w:rPr>
        <w:t>Uwaga.</w:t>
      </w:r>
    </w:p>
    <w:p w14:paraId="17EC217E" w14:textId="6C56DA68" w:rsidR="001B38E7" w:rsidRPr="009146A6" w:rsidRDefault="001B38E7" w:rsidP="0030230A">
      <w:pPr>
        <w:pStyle w:val="Akapitzlist"/>
        <w:suppressAutoHyphens/>
        <w:spacing w:after="0"/>
        <w:ind w:left="0"/>
        <w:rPr>
          <w:rFonts w:asciiTheme="minorHAnsi" w:hAnsiTheme="minorHAnsi" w:cstheme="minorHAnsi"/>
          <w:b/>
          <w:bCs/>
          <w:sz w:val="24"/>
          <w:szCs w:val="24"/>
        </w:rPr>
      </w:pPr>
      <w:r w:rsidRPr="009146A6">
        <w:rPr>
          <w:rFonts w:asciiTheme="minorHAnsi" w:hAnsiTheme="minorHAnsi" w:cstheme="minorHAnsi"/>
          <w:b/>
          <w:bCs/>
          <w:sz w:val="24"/>
          <w:szCs w:val="24"/>
        </w:rPr>
        <w:t xml:space="preserve">Wykonawca zobowiązany jest do uzyskania akceptacji </w:t>
      </w:r>
      <w:r w:rsidR="00840A20" w:rsidRPr="009146A6">
        <w:rPr>
          <w:rFonts w:asciiTheme="minorHAnsi" w:hAnsiTheme="minorHAnsi" w:cstheme="minorHAnsi"/>
          <w:b/>
          <w:bCs/>
          <w:sz w:val="24"/>
          <w:szCs w:val="24"/>
        </w:rPr>
        <w:t xml:space="preserve">Zamawiającego </w:t>
      </w:r>
      <w:r w:rsidRPr="009146A6">
        <w:rPr>
          <w:rFonts w:asciiTheme="minorHAnsi" w:hAnsiTheme="minorHAnsi" w:cstheme="minorHAnsi"/>
          <w:b/>
          <w:bCs/>
          <w:sz w:val="24"/>
          <w:szCs w:val="24"/>
        </w:rPr>
        <w:t>zaproponowanych kolorów, wybarwienia i struktury poszczególnych elementów zamówienia</w:t>
      </w:r>
      <w:r w:rsidR="00840A20" w:rsidRPr="009146A6">
        <w:rPr>
          <w:rFonts w:asciiTheme="minorHAnsi" w:hAnsiTheme="minorHAnsi" w:cstheme="minorHAnsi"/>
          <w:b/>
          <w:bCs/>
          <w:sz w:val="24"/>
          <w:szCs w:val="24"/>
        </w:rPr>
        <w:t>.</w:t>
      </w:r>
    </w:p>
    <w:p w14:paraId="5EE2A750" w14:textId="77777777" w:rsidR="007568DC" w:rsidRPr="009146A6" w:rsidRDefault="007568DC" w:rsidP="0030230A">
      <w:pPr>
        <w:spacing w:before="240" w:after="0"/>
        <w:rPr>
          <w:rFonts w:asciiTheme="minorHAnsi" w:hAnsiTheme="minorHAnsi" w:cstheme="minorHAnsi"/>
          <w:b/>
          <w:sz w:val="24"/>
          <w:szCs w:val="24"/>
        </w:rPr>
      </w:pPr>
      <w:r w:rsidRPr="009146A6">
        <w:rPr>
          <w:rFonts w:asciiTheme="minorHAnsi" w:hAnsiTheme="minorHAnsi" w:cstheme="minorHAnsi"/>
          <w:b/>
          <w:sz w:val="24"/>
          <w:szCs w:val="24"/>
        </w:rPr>
        <w:t>Uwaga: Wszystkie dostarczone meble wykonane z płyt muszą być w jednej gamie kolorystycznej, wszystkie proponowane przez Wykonawcę meble muszę być zatwierdzone przez Zamawiającego przed ich dostawą. Wykonawca zobowiązany jest do dostawy, wniesienia oraz montażu mebli stanowiących przedmiot zamówienia. Wszystkie meble muszą posiadać odpowiednie atesty i certyfikaty, które potwierdzają ich bezpieczeństwo i trwałość.</w:t>
      </w:r>
    </w:p>
    <w:p w14:paraId="0E2C91D1" w14:textId="77777777" w:rsidR="007568DC" w:rsidRPr="009146A6" w:rsidRDefault="007568DC" w:rsidP="0030230A">
      <w:pPr>
        <w:suppressAutoHyphens/>
        <w:spacing w:after="0"/>
        <w:rPr>
          <w:rFonts w:asciiTheme="minorHAnsi" w:eastAsia="Times New Roman" w:hAnsiTheme="minorHAnsi" w:cstheme="minorHAnsi"/>
          <w:b/>
          <w:sz w:val="24"/>
          <w:szCs w:val="24"/>
          <w:lang w:eastAsia="ar-SA"/>
        </w:rPr>
      </w:pPr>
    </w:p>
    <w:p w14:paraId="7FFB29CB" w14:textId="77777777" w:rsidR="00DE0AB3" w:rsidRPr="009146A6" w:rsidRDefault="00DE0AB3" w:rsidP="00096619">
      <w:pPr>
        <w:suppressAutoHyphens/>
        <w:spacing w:before="120" w:after="0"/>
        <w:rPr>
          <w:rFonts w:asciiTheme="minorHAnsi" w:eastAsia="Times New Roman" w:hAnsiTheme="minorHAnsi" w:cstheme="minorHAnsi"/>
          <w:bCs/>
          <w:sz w:val="24"/>
          <w:szCs w:val="24"/>
          <w:lang w:eastAsia="ar-SA"/>
        </w:rPr>
        <w:sectPr w:rsidR="00DE0AB3" w:rsidRPr="009146A6" w:rsidSect="00626E3A">
          <w:pgSz w:w="16838" w:h="11906" w:orient="landscape"/>
          <w:pgMar w:top="1418" w:right="1245" w:bottom="0" w:left="993" w:header="709" w:footer="447" w:gutter="0"/>
          <w:cols w:space="708"/>
          <w:docGrid w:linePitch="360"/>
        </w:sectPr>
      </w:pPr>
    </w:p>
    <w:p w14:paraId="628E0F72" w14:textId="77777777" w:rsidR="00840A20" w:rsidRPr="009146A6" w:rsidRDefault="00840A20" w:rsidP="004239EB">
      <w:pPr>
        <w:pStyle w:val="Akapitzlist"/>
        <w:numPr>
          <w:ilvl w:val="0"/>
          <w:numId w:val="5"/>
        </w:numPr>
        <w:suppressAutoHyphens/>
        <w:spacing w:before="120" w:after="0"/>
        <w:ind w:left="426" w:hanging="426"/>
        <w:rPr>
          <w:rFonts w:asciiTheme="minorHAnsi" w:eastAsia="Times New Roman" w:hAnsiTheme="minorHAnsi" w:cstheme="minorHAnsi"/>
          <w:b/>
          <w:sz w:val="24"/>
          <w:szCs w:val="24"/>
          <w:lang w:eastAsia="ar-SA"/>
        </w:rPr>
      </w:pPr>
      <w:bookmarkStart w:id="5" w:name="_Hlk190858708"/>
      <w:bookmarkEnd w:id="3"/>
      <w:r w:rsidRPr="009146A6">
        <w:rPr>
          <w:rFonts w:asciiTheme="minorHAnsi" w:hAnsiTheme="minorHAnsi" w:cstheme="minorHAnsi"/>
          <w:sz w:val="24"/>
          <w:szCs w:val="24"/>
        </w:rPr>
        <w:t xml:space="preserve">Zobowiązujemy się udzielić gwarancji i rękojmi na wykonany przedmiot zamówienia na okres </w:t>
      </w:r>
      <w:r w:rsidRPr="009146A6">
        <w:rPr>
          <w:rFonts w:asciiTheme="minorHAnsi" w:eastAsiaTheme="minorHAnsi" w:hAnsiTheme="minorHAnsi" w:cstheme="minorHAnsi"/>
          <w:sz w:val="24"/>
          <w:szCs w:val="24"/>
        </w:rPr>
        <w:t>(należy zaznaczyć znakiem X):</w:t>
      </w:r>
      <w:r w:rsidRPr="009146A6">
        <w:rPr>
          <w:rFonts w:asciiTheme="minorHAnsi" w:hAnsiTheme="minorHAnsi" w:cstheme="minorHAnsi"/>
          <w:bCs/>
          <w:sz w:val="24"/>
          <w:szCs w:val="24"/>
        </w:rPr>
        <w:t xml:space="preserve"> tj.</w:t>
      </w:r>
      <w:r w:rsidRPr="009146A6">
        <w:rPr>
          <w:rFonts w:asciiTheme="minorHAnsi" w:hAnsiTheme="minorHAnsi" w:cstheme="minorHAnsi"/>
          <w:sz w:val="24"/>
          <w:szCs w:val="24"/>
        </w:rPr>
        <w:t>:</w:t>
      </w:r>
    </w:p>
    <w:p w14:paraId="7EF36F5D" w14:textId="39573ADF" w:rsidR="00840A20" w:rsidRPr="009146A6" w:rsidRDefault="00502222" w:rsidP="00840A20">
      <w:pPr>
        <w:spacing w:after="0"/>
        <w:ind w:left="426"/>
        <w:rPr>
          <w:rFonts w:asciiTheme="minorHAnsi" w:hAnsiTheme="minorHAnsi" w:cstheme="minorHAnsi"/>
          <w:b/>
          <w:bCs/>
          <w:sz w:val="24"/>
          <w:szCs w:val="24"/>
        </w:rPr>
      </w:pPr>
      <w:sdt>
        <w:sdtPr>
          <w:rPr>
            <w:rFonts w:asciiTheme="minorHAnsi" w:eastAsia="MS Gothic" w:hAnsiTheme="minorHAnsi" w:cstheme="minorHAnsi"/>
            <w:b/>
            <w:bCs/>
            <w:sz w:val="24"/>
            <w:szCs w:val="24"/>
          </w:rPr>
          <w:id w:val="172624412"/>
          <w14:checkbox>
            <w14:checked w14:val="0"/>
            <w14:checkedState w14:val="2612" w14:font="MS Gothic"/>
            <w14:uncheckedState w14:val="2610" w14:font="MS Gothic"/>
          </w14:checkbox>
        </w:sdtPr>
        <w:sdtEndPr/>
        <w:sdtContent>
          <w:r w:rsidR="00840A20" w:rsidRPr="009146A6">
            <w:rPr>
              <w:rFonts w:ascii="Segoe UI Symbol" w:eastAsia="MS Gothic" w:hAnsi="Segoe UI Symbol" w:cs="Segoe UI Symbol"/>
              <w:b/>
              <w:bCs/>
              <w:sz w:val="24"/>
              <w:szCs w:val="24"/>
            </w:rPr>
            <w:t>☐</w:t>
          </w:r>
        </w:sdtContent>
      </w:sdt>
      <w:r w:rsidR="00840A20" w:rsidRPr="009146A6">
        <w:rPr>
          <w:rFonts w:asciiTheme="minorHAnsi" w:hAnsiTheme="minorHAnsi" w:cstheme="minorHAnsi"/>
          <w:b/>
          <w:bCs/>
          <w:sz w:val="24"/>
          <w:szCs w:val="24"/>
        </w:rPr>
        <w:t xml:space="preserve"> </w:t>
      </w:r>
      <w:r w:rsidR="00B62B6D" w:rsidRPr="009146A6">
        <w:rPr>
          <w:rFonts w:asciiTheme="minorHAnsi" w:hAnsiTheme="minorHAnsi" w:cstheme="minorHAnsi"/>
          <w:b/>
          <w:bCs/>
          <w:sz w:val="24"/>
          <w:szCs w:val="24"/>
        </w:rPr>
        <w:t>24</w:t>
      </w:r>
      <w:r w:rsidR="00840A20" w:rsidRPr="009146A6">
        <w:rPr>
          <w:rFonts w:asciiTheme="minorHAnsi" w:hAnsiTheme="minorHAnsi" w:cstheme="minorHAnsi"/>
          <w:b/>
          <w:bCs/>
          <w:sz w:val="24"/>
          <w:szCs w:val="24"/>
        </w:rPr>
        <w:t xml:space="preserve"> m-c</w:t>
      </w:r>
      <w:r w:rsidR="00B62B6D" w:rsidRPr="009146A6">
        <w:rPr>
          <w:rFonts w:asciiTheme="minorHAnsi" w:hAnsiTheme="minorHAnsi" w:cstheme="minorHAnsi"/>
          <w:b/>
          <w:bCs/>
          <w:sz w:val="24"/>
          <w:szCs w:val="24"/>
        </w:rPr>
        <w:t>e</w:t>
      </w:r>
    </w:p>
    <w:p w14:paraId="5C0432A7" w14:textId="547CB9BF" w:rsidR="00840A20" w:rsidRPr="009146A6" w:rsidRDefault="00502222" w:rsidP="00840A20">
      <w:pPr>
        <w:spacing w:after="0"/>
        <w:ind w:left="426"/>
        <w:rPr>
          <w:rFonts w:asciiTheme="minorHAnsi" w:hAnsiTheme="minorHAnsi" w:cstheme="minorHAnsi"/>
          <w:b/>
          <w:bCs/>
          <w:sz w:val="24"/>
          <w:szCs w:val="24"/>
        </w:rPr>
      </w:pPr>
      <w:sdt>
        <w:sdtPr>
          <w:rPr>
            <w:rFonts w:asciiTheme="minorHAnsi" w:eastAsia="MS Gothic" w:hAnsiTheme="minorHAnsi" w:cstheme="minorHAnsi"/>
            <w:b/>
            <w:bCs/>
            <w:sz w:val="24"/>
            <w:szCs w:val="24"/>
          </w:rPr>
          <w:id w:val="301665399"/>
          <w14:checkbox>
            <w14:checked w14:val="0"/>
            <w14:checkedState w14:val="2612" w14:font="MS Gothic"/>
            <w14:uncheckedState w14:val="2610" w14:font="MS Gothic"/>
          </w14:checkbox>
        </w:sdtPr>
        <w:sdtEndPr/>
        <w:sdtContent>
          <w:r w:rsidR="00840A20" w:rsidRPr="009146A6">
            <w:rPr>
              <w:rFonts w:ascii="Segoe UI Symbol" w:eastAsia="MS Gothic" w:hAnsi="Segoe UI Symbol" w:cs="Segoe UI Symbol"/>
              <w:b/>
              <w:bCs/>
              <w:sz w:val="24"/>
              <w:szCs w:val="24"/>
            </w:rPr>
            <w:t>☐</w:t>
          </w:r>
        </w:sdtContent>
      </w:sdt>
      <w:r w:rsidR="00840A20" w:rsidRPr="009146A6">
        <w:rPr>
          <w:rFonts w:asciiTheme="minorHAnsi" w:hAnsiTheme="minorHAnsi" w:cstheme="minorHAnsi"/>
          <w:b/>
          <w:bCs/>
          <w:sz w:val="24"/>
          <w:szCs w:val="24"/>
        </w:rPr>
        <w:t xml:space="preserve"> </w:t>
      </w:r>
      <w:r w:rsidR="00B62B6D" w:rsidRPr="009146A6">
        <w:rPr>
          <w:rFonts w:asciiTheme="minorHAnsi" w:hAnsiTheme="minorHAnsi" w:cstheme="minorHAnsi"/>
          <w:b/>
          <w:bCs/>
          <w:sz w:val="24"/>
          <w:szCs w:val="24"/>
        </w:rPr>
        <w:t>36</w:t>
      </w:r>
      <w:r w:rsidR="00840A20" w:rsidRPr="009146A6">
        <w:rPr>
          <w:rFonts w:asciiTheme="minorHAnsi" w:hAnsiTheme="minorHAnsi" w:cstheme="minorHAnsi"/>
          <w:b/>
          <w:bCs/>
          <w:sz w:val="24"/>
          <w:szCs w:val="24"/>
        </w:rPr>
        <w:t xml:space="preserve"> m-cy</w:t>
      </w:r>
    </w:p>
    <w:p w14:paraId="281811DA" w14:textId="2B09FA0D" w:rsidR="00840A20" w:rsidRPr="009146A6" w:rsidRDefault="00502222" w:rsidP="00840A20">
      <w:pPr>
        <w:spacing w:after="0"/>
        <w:ind w:left="426"/>
        <w:rPr>
          <w:rFonts w:asciiTheme="minorHAnsi" w:hAnsiTheme="minorHAnsi" w:cstheme="minorHAnsi"/>
          <w:b/>
          <w:bCs/>
          <w:sz w:val="24"/>
          <w:szCs w:val="24"/>
        </w:rPr>
      </w:pPr>
      <w:sdt>
        <w:sdtPr>
          <w:rPr>
            <w:rFonts w:asciiTheme="minorHAnsi" w:eastAsia="MS Gothic" w:hAnsiTheme="minorHAnsi" w:cstheme="minorHAnsi"/>
            <w:b/>
            <w:bCs/>
            <w:sz w:val="24"/>
            <w:szCs w:val="24"/>
          </w:rPr>
          <w:id w:val="1919595874"/>
          <w14:checkbox>
            <w14:checked w14:val="0"/>
            <w14:checkedState w14:val="2612" w14:font="MS Gothic"/>
            <w14:uncheckedState w14:val="2610" w14:font="MS Gothic"/>
          </w14:checkbox>
        </w:sdtPr>
        <w:sdtEndPr/>
        <w:sdtContent>
          <w:r w:rsidR="00840A20" w:rsidRPr="009146A6">
            <w:rPr>
              <w:rFonts w:ascii="Segoe UI Symbol" w:eastAsia="MS Gothic" w:hAnsi="Segoe UI Symbol" w:cs="Segoe UI Symbol"/>
              <w:b/>
              <w:bCs/>
              <w:sz w:val="24"/>
              <w:szCs w:val="24"/>
            </w:rPr>
            <w:t>☐</w:t>
          </w:r>
        </w:sdtContent>
      </w:sdt>
      <w:r w:rsidR="00840A20" w:rsidRPr="009146A6">
        <w:rPr>
          <w:rFonts w:asciiTheme="minorHAnsi" w:hAnsiTheme="minorHAnsi" w:cstheme="minorHAnsi"/>
          <w:b/>
          <w:bCs/>
          <w:sz w:val="24"/>
          <w:szCs w:val="24"/>
        </w:rPr>
        <w:t xml:space="preserve"> </w:t>
      </w:r>
      <w:r w:rsidR="00B62B6D" w:rsidRPr="009146A6">
        <w:rPr>
          <w:rFonts w:asciiTheme="minorHAnsi" w:hAnsiTheme="minorHAnsi" w:cstheme="minorHAnsi"/>
          <w:b/>
          <w:bCs/>
          <w:sz w:val="24"/>
          <w:szCs w:val="24"/>
        </w:rPr>
        <w:t>48</w:t>
      </w:r>
      <w:r w:rsidR="00840A20" w:rsidRPr="009146A6">
        <w:rPr>
          <w:rFonts w:asciiTheme="minorHAnsi" w:hAnsiTheme="minorHAnsi" w:cstheme="minorHAnsi"/>
          <w:b/>
          <w:bCs/>
          <w:sz w:val="24"/>
          <w:szCs w:val="24"/>
        </w:rPr>
        <w:t xml:space="preserve"> m-cy</w:t>
      </w:r>
    </w:p>
    <w:p w14:paraId="3E71A23A" w14:textId="77777777" w:rsidR="00840A20" w:rsidRPr="009146A6" w:rsidRDefault="00840A20" w:rsidP="00840A20">
      <w:pPr>
        <w:tabs>
          <w:tab w:val="left" w:pos="2552"/>
          <w:tab w:val="left" w:pos="2977"/>
        </w:tabs>
        <w:suppressAutoHyphens/>
        <w:spacing w:after="0"/>
        <w:ind w:left="426"/>
        <w:rPr>
          <w:rFonts w:asciiTheme="minorHAnsi" w:eastAsia="Times New Roman" w:hAnsiTheme="minorHAnsi" w:cstheme="minorHAnsi"/>
          <w:bCs/>
          <w:sz w:val="24"/>
          <w:szCs w:val="24"/>
          <w:lang w:eastAsia="ar-SA"/>
        </w:rPr>
      </w:pPr>
      <w:r w:rsidRPr="009146A6">
        <w:rPr>
          <w:rFonts w:asciiTheme="minorHAnsi" w:hAnsiTheme="minorHAnsi" w:cstheme="minorHAnsi"/>
          <w:sz w:val="24"/>
          <w:szCs w:val="24"/>
        </w:rPr>
        <w:t>od daty protokolarnego odbioru przedmiotu zamówienia.</w:t>
      </w:r>
      <w:r w:rsidRPr="009146A6">
        <w:rPr>
          <w:rFonts w:asciiTheme="minorHAnsi" w:eastAsia="Times New Roman" w:hAnsiTheme="minorHAnsi" w:cstheme="minorHAnsi"/>
          <w:bCs/>
          <w:sz w:val="24"/>
          <w:szCs w:val="24"/>
          <w:lang w:eastAsia="ar-SA"/>
        </w:rPr>
        <w:t xml:space="preserve"> </w:t>
      </w:r>
    </w:p>
    <w:p w14:paraId="6478B0D9" w14:textId="5A152A98" w:rsidR="00840A20" w:rsidRPr="009146A6" w:rsidRDefault="00840A20" w:rsidP="00840A20">
      <w:pPr>
        <w:autoSpaceDE w:val="0"/>
        <w:autoSpaceDN w:val="0"/>
        <w:adjustRightInd w:val="0"/>
        <w:spacing w:before="120" w:after="0"/>
        <w:ind w:left="426"/>
        <w:rPr>
          <w:rFonts w:asciiTheme="minorHAnsi" w:eastAsia="Times New Roman" w:hAnsiTheme="minorHAnsi" w:cstheme="minorHAnsi"/>
          <w:sz w:val="24"/>
          <w:szCs w:val="24"/>
        </w:rPr>
      </w:pPr>
      <w:r w:rsidRPr="009146A6">
        <w:rPr>
          <w:rFonts w:asciiTheme="minorHAnsi" w:eastAsia="Times New Roman" w:hAnsiTheme="minorHAnsi" w:cstheme="minorHAnsi"/>
          <w:sz w:val="24"/>
          <w:szCs w:val="24"/>
        </w:rPr>
        <w:t>Okres gwarancji i rękojmi stanowi kryterium oceny ofert. Liczba punktów przyznana Wykonawcy w kryterium gwarancja i rękojmia zostanie przyznana na podstawie zadeklarowanego przez Wykonawcę, zgodnie z powyższym wykazem, okresu gwarancji i</w:t>
      </w:r>
      <w:r w:rsidR="00A3156B" w:rsidRPr="009146A6">
        <w:rPr>
          <w:rFonts w:asciiTheme="minorHAnsi" w:eastAsia="Times New Roman" w:hAnsiTheme="minorHAnsi" w:cstheme="minorHAnsi"/>
          <w:sz w:val="24"/>
          <w:szCs w:val="24"/>
        </w:rPr>
        <w:t> </w:t>
      </w:r>
      <w:r w:rsidRPr="009146A6">
        <w:rPr>
          <w:rFonts w:asciiTheme="minorHAnsi" w:eastAsia="Times New Roman" w:hAnsiTheme="minorHAnsi" w:cstheme="minorHAnsi"/>
          <w:sz w:val="24"/>
          <w:szCs w:val="24"/>
        </w:rPr>
        <w:t>rękojmi.</w:t>
      </w:r>
    </w:p>
    <w:p w14:paraId="3ED3640D" w14:textId="2851C82A" w:rsidR="00D817B9" w:rsidRPr="009146A6" w:rsidRDefault="00D817B9" w:rsidP="004239EB">
      <w:pPr>
        <w:pStyle w:val="Akapitzlist"/>
        <w:numPr>
          <w:ilvl w:val="0"/>
          <w:numId w:val="5"/>
        </w:numPr>
        <w:autoSpaceDE w:val="0"/>
        <w:spacing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podane w ofercie ceny zawierają wszelkie koszty, jakie poniesie Zamawiający z tytułu realizacji umowy.</w:t>
      </w:r>
    </w:p>
    <w:p w14:paraId="627BB4C9" w14:textId="33221638" w:rsidR="00D817B9" w:rsidRPr="009146A6" w:rsidRDefault="00D817B9" w:rsidP="004239EB">
      <w:pPr>
        <w:numPr>
          <w:ilvl w:val="0"/>
          <w:numId w:val="7"/>
        </w:numPr>
        <w:spacing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że zapoznaliśmy się z dokumentacją dotycząca niniejszego postępowania, uzyskaliśmy wszelkie informacje niezbędne do przygotowania oferty i właściwego wykonania zamówienia publicznego oraz przyjmujemy warunki określone w SWZ i załącznikach do SWZ i nie wnosimy w stosunku do nich żadnych zastrzeżeń. Jednocześnie uznajemy się związania określonymi wymaganiami i zasadami postępowania i zobowiązujemy się do wykonania przedmiotu zamówienia zgodnie z określonymi warunkami.</w:t>
      </w:r>
    </w:p>
    <w:p w14:paraId="2185868F" w14:textId="7A387209"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że zobowiązujemy się, w przypadku wyboru naszej oferty, do zawarcia umowy zgodnej z niniejszą ofertą, na warunkach określonych w SWZ, w miejscu i terminie wyznaczonym przez Zamawiającego</w:t>
      </w:r>
      <w:bookmarkEnd w:id="5"/>
      <w:r w:rsidRPr="009146A6">
        <w:rPr>
          <w:rFonts w:asciiTheme="minorHAnsi" w:hAnsiTheme="minorHAnsi" w:cstheme="minorHAnsi"/>
          <w:sz w:val="24"/>
          <w:szCs w:val="24"/>
        </w:rPr>
        <w:t>.</w:t>
      </w:r>
    </w:p>
    <w:p w14:paraId="1A87EF7F"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bookmarkStart w:id="6" w:name="_Hlk190858729"/>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projektowane postanowienia umowy (stanowiące zał. Nr 1 do SWZ) oraz zawarte w nich warunki płatności zostały przez nas zaakceptowane</w:t>
      </w:r>
      <w:bookmarkEnd w:id="6"/>
      <w:r w:rsidRPr="009146A6">
        <w:rPr>
          <w:rFonts w:asciiTheme="minorHAnsi" w:hAnsiTheme="minorHAnsi" w:cstheme="minorHAnsi"/>
          <w:sz w:val="24"/>
          <w:szCs w:val="24"/>
        </w:rPr>
        <w:t>.</w:t>
      </w:r>
    </w:p>
    <w:p w14:paraId="6BFBA2EA"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bookmarkStart w:id="7" w:name="_Hlk190858755"/>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uważamy się za związanych niniejszą ofertą do upływu terminu związania określonego w SWZ</w:t>
      </w:r>
      <w:bookmarkEnd w:id="7"/>
      <w:r w:rsidRPr="009146A6">
        <w:rPr>
          <w:rFonts w:asciiTheme="minorHAnsi" w:hAnsiTheme="minorHAnsi" w:cstheme="minorHAnsi"/>
          <w:sz w:val="24"/>
          <w:szCs w:val="24"/>
        </w:rPr>
        <w:t>.</w:t>
      </w:r>
    </w:p>
    <w:p w14:paraId="2FA5EBA9"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bookmarkStart w:id="8" w:name="_Hlk127522229"/>
      <w:r w:rsidRPr="009146A6">
        <w:rPr>
          <w:rFonts w:asciiTheme="minorHAnsi" w:hAnsiTheme="minorHAnsi" w:cstheme="minorHAnsi"/>
          <w:b/>
          <w:bCs/>
          <w:sz w:val="24"/>
          <w:szCs w:val="24"/>
        </w:rPr>
        <w:t>Oświadczamy,</w:t>
      </w:r>
      <w:r w:rsidRPr="009146A6">
        <w:rPr>
          <w:rFonts w:asciiTheme="minorHAnsi" w:hAnsiTheme="minorHAnsi" w:cstheme="minorHAnsi"/>
          <w:sz w:val="24"/>
          <w:szCs w:val="24"/>
        </w:rPr>
        <w:t xml:space="preserve"> że oferta </w:t>
      </w:r>
      <w:r w:rsidRPr="009146A6">
        <w:rPr>
          <w:rFonts w:asciiTheme="minorHAnsi" w:hAnsiTheme="minorHAnsi" w:cstheme="minorHAnsi"/>
          <w:b/>
          <w:bCs/>
          <w:sz w:val="24"/>
          <w:szCs w:val="24"/>
        </w:rPr>
        <w:t>nie</w:t>
      </w:r>
      <w:r w:rsidRPr="009146A6">
        <w:rPr>
          <w:rFonts w:asciiTheme="minorHAnsi" w:hAnsiTheme="minorHAnsi" w:cstheme="minorHAnsi"/>
          <w:sz w:val="24"/>
          <w:szCs w:val="24"/>
        </w:rPr>
        <w:t xml:space="preserve"> </w:t>
      </w:r>
      <w:r w:rsidRPr="009146A6">
        <w:rPr>
          <w:rFonts w:asciiTheme="minorHAnsi" w:hAnsiTheme="minorHAnsi" w:cstheme="minorHAnsi"/>
          <w:b/>
          <w:bCs/>
          <w:sz w:val="24"/>
          <w:szCs w:val="24"/>
        </w:rPr>
        <w:t xml:space="preserve">zawiera/zawiera* </w:t>
      </w:r>
      <w:r w:rsidRPr="009146A6">
        <w:rPr>
          <w:rFonts w:asciiTheme="minorHAnsi" w:hAnsiTheme="minorHAnsi" w:cstheme="minorHAnsi"/>
          <w:sz w:val="24"/>
          <w:szCs w:val="24"/>
        </w:rPr>
        <w:t>informacji stanowiących tajemnicę przedsiębiorstwa w rozumieniu przepisów o zwalczaniu nieuczciwej konkurencji. Informacje takie zawarte są w następujących dokumentach: ___________________________________________________________</w:t>
      </w:r>
      <w:bookmarkEnd w:id="8"/>
    </w:p>
    <w:p w14:paraId="0B4E8797"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 xml:space="preserve">Oświadczamy, że zapoznaliśmy się </w:t>
      </w:r>
      <w:r w:rsidRPr="009146A6">
        <w:rPr>
          <w:rFonts w:asciiTheme="minorHAnsi" w:hAnsiTheme="minorHAnsi" w:cstheme="minorHAnsi"/>
          <w:sz w:val="24"/>
          <w:szCs w:val="24"/>
        </w:rPr>
        <w:t>z rozdziałem SWZ dotyczącym ochrony danych osobowych.</w:t>
      </w:r>
    </w:p>
    <w:p w14:paraId="5EB4737C"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bCs/>
          <w:sz w:val="24"/>
          <w:szCs w:val="24"/>
        </w:rPr>
        <w:t>Oświadczamy, że wypełniliśmy</w:t>
      </w:r>
      <w:r w:rsidRPr="009146A6">
        <w:rPr>
          <w:rFonts w:asciiTheme="minorHAnsi" w:hAnsiTheme="minorHAnsi" w:cstheme="minorHAnsi"/>
          <w:sz w:val="24"/>
          <w:szCs w:val="24"/>
        </w:rPr>
        <w:t xml:space="preserve"> obowiązki informacyjne przewidziane w art. 13 lub art. 14 RODO</w:t>
      </w:r>
      <w:r w:rsidRPr="009146A6">
        <w:rPr>
          <w:rStyle w:val="Odwoanieprzypisudolnego"/>
          <w:rFonts w:asciiTheme="minorHAnsi" w:hAnsiTheme="minorHAnsi" w:cstheme="minorHAnsi"/>
          <w:sz w:val="24"/>
          <w:szCs w:val="24"/>
        </w:rPr>
        <w:footnoteReference w:id="3"/>
      </w:r>
      <w:r w:rsidRPr="009146A6">
        <w:rPr>
          <w:rFonts w:asciiTheme="minorHAnsi" w:hAnsiTheme="minorHAnsi" w:cstheme="minorHAnsi"/>
          <w:sz w:val="24"/>
          <w:szCs w:val="24"/>
        </w:rPr>
        <w:t xml:space="preserve"> wobec osób fizycznych, od których dane osobowe bezpośrednio lub pośrednio zostały pozyskane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p w14:paraId="1551B731" w14:textId="77777777" w:rsidR="00361688"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sz w:val="24"/>
          <w:szCs w:val="24"/>
        </w:rPr>
        <w:t>Przyjmujemy do wiadomości, że informacje zawarte w niniejszym formularzu ofertowym stanowią informację publiczną w rozumieniu ustawy o dostępie do informacji publicznej.</w:t>
      </w:r>
    </w:p>
    <w:p w14:paraId="053D6C34" w14:textId="637EDF84"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sz w:val="24"/>
          <w:szCs w:val="24"/>
        </w:rPr>
        <w:t>Jako Wykonawca Oświadczam, że przedmiot zamówienia wykonam:</w:t>
      </w:r>
    </w:p>
    <w:p w14:paraId="206CC6CF" w14:textId="77777777" w:rsidR="00623871" w:rsidRPr="009146A6" w:rsidRDefault="00623871" w:rsidP="004239EB">
      <w:pPr>
        <w:pStyle w:val="Tekstpodstawowywcity"/>
        <w:numPr>
          <w:ilvl w:val="0"/>
          <w:numId w:val="6"/>
        </w:numPr>
        <w:spacing w:after="0"/>
        <w:rPr>
          <w:rFonts w:asciiTheme="minorHAnsi" w:hAnsiTheme="minorHAnsi" w:cstheme="minorHAnsi"/>
          <w:sz w:val="24"/>
          <w:szCs w:val="24"/>
        </w:rPr>
      </w:pPr>
      <w:r w:rsidRPr="009146A6">
        <w:rPr>
          <w:rFonts w:asciiTheme="minorHAnsi" w:hAnsiTheme="minorHAnsi" w:cstheme="minorHAnsi"/>
          <w:sz w:val="24"/>
          <w:szCs w:val="24"/>
        </w:rPr>
        <w:t>siłami własnymi*</w:t>
      </w:r>
      <w:r w:rsidRPr="009146A6">
        <w:rPr>
          <w:rFonts w:asciiTheme="minorHAnsi" w:hAnsiTheme="minorHAnsi" w:cstheme="minorHAnsi"/>
          <w:sz w:val="24"/>
          <w:szCs w:val="24"/>
          <w:vertAlign w:val="superscript"/>
        </w:rPr>
        <w:t>)</w:t>
      </w:r>
      <w:r w:rsidRPr="009146A6">
        <w:rPr>
          <w:rFonts w:asciiTheme="minorHAnsi" w:hAnsiTheme="minorHAnsi" w:cstheme="minorHAnsi"/>
          <w:sz w:val="24"/>
          <w:szCs w:val="24"/>
        </w:rPr>
        <w:t>,</w:t>
      </w:r>
    </w:p>
    <w:p w14:paraId="0813A45B" w14:textId="77777777" w:rsidR="00623871" w:rsidRPr="009146A6" w:rsidRDefault="00623871" w:rsidP="004239EB">
      <w:pPr>
        <w:pStyle w:val="Tekstpodstawowywcity"/>
        <w:numPr>
          <w:ilvl w:val="0"/>
          <w:numId w:val="6"/>
        </w:numPr>
        <w:spacing w:after="0"/>
        <w:rPr>
          <w:rFonts w:asciiTheme="minorHAnsi" w:hAnsiTheme="minorHAnsi" w:cstheme="minorHAnsi"/>
          <w:sz w:val="24"/>
          <w:szCs w:val="24"/>
        </w:rPr>
      </w:pPr>
      <w:r w:rsidRPr="009146A6">
        <w:rPr>
          <w:rFonts w:asciiTheme="minorHAnsi" w:hAnsiTheme="minorHAnsi" w:cstheme="minorHAnsi"/>
          <w:sz w:val="24"/>
          <w:szCs w:val="24"/>
        </w:rPr>
        <w:t>przy udziale podwykonawców*</w:t>
      </w:r>
      <w:r w:rsidRPr="009146A6">
        <w:rPr>
          <w:rFonts w:asciiTheme="minorHAnsi" w:hAnsiTheme="minorHAnsi" w:cstheme="minorHAnsi"/>
          <w:sz w:val="24"/>
          <w:szCs w:val="24"/>
          <w:vertAlign w:val="superscript"/>
        </w:rPr>
        <w:t>)</w:t>
      </w:r>
    </w:p>
    <w:p w14:paraId="7494F087" w14:textId="77777777" w:rsidR="00623871" w:rsidRPr="009146A6" w:rsidRDefault="00623871" w:rsidP="00623871">
      <w:pPr>
        <w:pStyle w:val="Tekstpodstawowywcity"/>
        <w:ind w:left="993" w:hanging="567"/>
        <w:rPr>
          <w:rFonts w:asciiTheme="minorHAnsi" w:hAnsiTheme="minorHAnsi" w:cstheme="minorHAnsi"/>
          <w:sz w:val="24"/>
          <w:szCs w:val="24"/>
        </w:rPr>
      </w:pPr>
      <w:r w:rsidRPr="009146A6">
        <w:rPr>
          <w:rFonts w:asciiTheme="minorHAnsi" w:hAnsiTheme="minorHAnsi" w:cstheme="minorHAnsi"/>
          <w:sz w:val="24"/>
          <w:szCs w:val="24"/>
          <w:vertAlign w:val="superscript"/>
        </w:rPr>
        <w:t xml:space="preserve">*) </w:t>
      </w:r>
      <w:r w:rsidRPr="009146A6">
        <w:rPr>
          <w:rFonts w:asciiTheme="minorHAnsi" w:hAnsiTheme="minorHAnsi" w:cstheme="minorHAnsi"/>
          <w:sz w:val="24"/>
          <w:szCs w:val="24"/>
        </w:rPr>
        <w:t>niepotrzebne skreślić</w:t>
      </w:r>
    </w:p>
    <w:p w14:paraId="10DC5119" w14:textId="15CCBA98" w:rsidR="00623871" w:rsidRPr="009146A6" w:rsidRDefault="00623871" w:rsidP="00623871">
      <w:pPr>
        <w:pStyle w:val="Tekstpodstawowywcity"/>
        <w:ind w:left="0" w:firstLine="426"/>
        <w:rPr>
          <w:rFonts w:asciiTheme="minorHAnsi" w:hAnsiTheme="minorHAnsi" w:cstheme="minorHAnsi"/>
          <w:bCs/>
          <w:sz w:val="24"/>
          <w:szCs w:val="24"/>
        </w:rPr>
      </w:pPr>
      <w:r w:rsidRPr="009146A6">
        <w:rPr>
          <w:rFonts w:asciiTheme="minorHAnsi" w:hAnsiTheme="minorHAnsi" w:cstheme="minorHAnsi"/>
          <w:bCs/>
          <w:sz w:val="24"/>
          <w:szCs w:val="24"/>
        </w:rPr>
        <w:t xml:space="preserve">Nazwa Podwykonawcy: </w:t>
      </w:r>
      <w:r w:rsidR="00A3156B" w:rsidRPr="009146A6">
        <w:rPr>
          <w:rFonts w:asciiTheme="minorHAnsi" w:hAnsiTheme="minorHAnsi" w:cstheme="minorHAnsi"/>
          <w:bCs/>
          <w:sz w:val="24"/>
          <w:szCs w:val="24"/>
        </w:rPr>
        <w:t>__________________</w:t>
      </w:r>
    </w:p>
    <w:p w14:paraId="6F1FEED7" w14:textId="3173A22C" w:rsidR="00623871" w:rsidRPr="009146A6" w:rsidRDefault="00623871" w:rsidP="00623871">
      <w:pPr>
        <w:pStyle w:val="Tekstpodstawowywcity"/>
        <w:ind w:left="0" w:firstLine="426"/>
        <w:rPr>
          <w:rFonts w:asciiTheme="minorHAnsi" w:hAnsiTheme="minorHAnsi" w:cstheme="minorHAnsi"/>
          <w:bCs/>
          <w:sz w:val="24"/>
          <w:szCs w:val="24"/>
        </w:rPr>
      </w:pPr>
      <w:r w:rsidRPr="009146A6">
        <w:rPr>
          <w:rFonts w:asciiTheme="minorHAnsi" w:hAnsiTheme="minorHAnsi" w:cstheme="minorHAnsi"/>
          <w:bCs/>
          <w:sz w:val="24"/>
          <w:szCs w:val="24"/>
        </w:rPr>
        <w:t xml:space="preserve">Część przedmiotu zamówienia wykonywany przez podwykonawcę: </w:t>
      </w:r>
      <w:r w:rsidR="00A3156B" w:rsidRPr="009146A6">
        <w:rPr>
          <w:rFonts w:asciiTheme="minorHAnsi" w:hAnsiTheme="minorHAnsi" w:cstheme="minorHAnsi"/>
          <w:bCs/>
          <w:sz w:val="24"/>
          <w:szCs w:val="24"/>
        </w:rPr>
        <w:t>_____________________</w:t>
      </w:r>
    </w:p>
    <w:p w14:paraId="371AA83D" w14:textId="77777777" w:rsidR="00623871" w:rsidRPr="009146A6" w:rsidRDefault="00623871" w:rsidP="00623871">
      <w:pPr>
        <w:widowControl w:val="0"/>
        <w:shd w:val="clear" w:color="auto" w:fill="FFFFFF"/>
        <w:autoSpaceDE w:val="0"/>
        <w:autoSpaceDN w:val="0"/>
        <w:adjustRightInd w:val="0"/>
        <w:ind w:firstLine="426"/>
        <w:rPr>
          <w:rFonts w:asciiTheme="minorHAnsi" w:hAnsiTheme="minorHAnsi" w:cstheme="minorHAnsi"/>
          <w:bCs/>
          <w:sz w:val="24"/>
          <w:szCs w:val="24"/>
          <w:lang w:bidi="en-US"/>
        </w:rPr>
      </w:pPr>
      <w:r w:rsidRPr="009146A6">
        <w:rPr>
          <w:rFonts w:asciiTheme="minorHAnsi" w:hAnsiTheme="minorHAnsi" w:cstheme="minorHAnsi"/>
          <w:bCs/>
          <w:sz w:val="24"/>
          <w:szCs w:val="24"/>
          <w:lang w:bidi="en-US"/>
        </w:rPr>
        <w:t>(powielić dane - dodać punkty w przypadku większej ilości podwykonawców)</w:t>
      </w:r>
    </w:p>
    <w:p w14:paraId="14B50900" w14:textId="77777777" w:rsidR="00623871" w:rsidRPr="009146A6" w:rsidRDefault="00623871" w:rsidP="004239EB">
      <w:pPr>
        <w:pStyle w:val="Tekstpodstawowywcity2"/>
        <w:numPr>
          <w:ilvl w:val="0"/>
          <w:numId w:val="7"/>
        </w:numPr>
        <w:spacing w:before="120" w:after="0" w:line="276" w:lineRule="auto"/>
        <w:ind w:left="426" w:hanging="426"/>
        <w:jc w:val="left"/>
        <w:rPr>
          <w:rFonts w:asciiTheme="minorHAnsi" w:hAnsiTheme="minorHAnsi" w:cstheme="minorHAnsi"/>
          <w:szCs w:val="24"/>
        </w:rPr>
      </w:pPr>
      <w:r w:rsidRPr="009146A6">
        <w:rPr>
          <w:rFonts w:asciiTheme="minorHAnsi" w:hAnsiTheme="minorHAnsi" w:cstheme="minorHAnsi"/>
          <w:szCs w:val="24"/>
        </w:rPr>
        <w:t xml:space="preserve">Składam(y) niniejszą ofertę </w:t>
      </w:r>
      <w:r w:rsidRPr="009146A6">
        <w:rPr>
          <w:rFonts w:asciiTheme="minorHAnsi" w:hAnsiTheme="minorHAnsi" w:cstheme="minorHAnsi"/>
          <w:b/>
          <w:szCs w:val="24"/>
        </w:rPr>
        <w:t>we własnym imieniu</w:t>
      </w:r>
      <w:r w:rsidRPr="009146A6">
        <w:rPr>
          <w:rFonts w:asciiTheme="minorHAnsi" w:hAnsiTheme="minorHAnsi" w:cstheme="minorHAnsi"/>
          <w:szCs w:val="24"/>
        </w:rPr>
        <w:t>/</w:t>
      </w:r>
      <w:r w:rsidRPr="009146A6">
        <w:rPr>
          <w:rFonts w:asciiTheme="minorHAnsi" w:hAnsiTheme="minorHAnsi" w:cstheme="minorHAnsi"/>
          <w:b/>
          <w:szCs w:val="24"/>
        </w:rPr>
        <w:t xml:space="preserve">jako Wykonawcy wspólnie ubiegający się o udzielenie zamówienia </w:t>
      </w:r>
      <w:r w:rsidRPr="009146A6">
        <w:rPr>
          <w:rFonts w:asciiTheme="minorHAnsi" w:hAnsiTheme="minorHAnsi" w:cstheme="minorHAnsi"/>
          <w:bCs/>
          <w:szCs w:val="24"/>
        </w:rPr>
        <w:t>(np. konsorcjum, spółka cywilna)</w:t>
      </w:r>
      <w:r w:rsidRPr="009146A6">
        <w:rPr>
          <w:rFonts w:asciiTheme="minorHAnsi" w:hAnsiTheme="minorHAnsi" w:cstheme="minorHAnsi"/>
          <w:b/>
          <w:szCs w:val="24"/>
        </w:rPr>
        <w:t>*</w:t>
      </w:r>
      <w:r w:rsidRPr="009146A6">
        <w:rPr>
          <w:rFonts w:asciiTheme="minorHAnsi" w:hAnsiTheme="minorHAnsi" w:cstheme="minorHAnsi"/>
          <w:szCs w:val="24"/>
        </w:rPr>
        <w:t>,</w:t>
      </w:r>
    </w:p>
    <w:p w14:paraId="0026FA81" w14:textId="77777777" w:rsidR="00623871" w:rsidRPr="009146A6" w:rsidRDefault="00623871" w:rsidP="00623871">
      <w:pPr>
        <w:pStyle w:val="Tekstpodstawowywcity2"/>
        <w:spacing w:before="0" w:after="0" w:line="276" w:lineRule="auto"/>
        <w:ind w:left="426"/>
        <w:jc w:val="left"/>
        <w:rPr>
          <w:rFonts w:asciiTheme="minorHAnsi" w:hAnsiTheme="minorHAnsi" w:cstheme="minorHAnsi"/>
          <w:szCs w:val="24"/>
        </w:rPr>
      </w:pPr>
      <w:r w:rsidRPr="009146A6">
        <w:rPr>
          <w:rFonts w:asciiTheme="minorHAnsi" w:hAnsiTheme="minorHAnsi" w:cstheme="minorHAnsi"/>
          <w:szCs w:val="24"/>
        </w:rPr>
        <w:t>niniejsza oferta zostaje złożona przez (wypełnić tylko w przypadku składania wspólnej oferty):</w:t>
      </w:r>
    </w:p>
    <w:p w14:paraId="7264CE7F" w14:textId="4DB721AD" w:rsidR="00623871" w:rsidRPr="009146A6" w:rsidRDefault="00623871" w:rsidP="00623871">
      <w:pPr>
        <w:pStyle w:val="Tekstpodstawowywcity2"/>
        <w:spacing w:before="0" w:after="0" w:line="276" w:lineRule="auto"/>
        <w:ind w:left="426"/>
        <w:jc w:val="left"/>
        <w:rPr>
          <w:rFonts w:asciiTheme="minorHAnsi" w:hAnsiTheme="minorHAnsi" w:cstheme="minorHAnsi"/>
          <w:szCs w:val="24"/>
        </w:rPr>
      </w:pPr>
      <w:r w:rsidRPr="009146A6">
        <w:rPr>
          <w:rFonts w:asciiTheme="minorHAnsi" w:hAnsiTheme="minorHAnsi" w:cstheme="minorHAnsi"/>
          <w:szCs w:val="24"/>
        </w:rPr>
        <w:t xml:space="preserve">Nazwa Wykonawcy wspólnie ubiegającego się o zamówienie: </w:t>
      </w:r>
      <w:r w:rsidR="00A3156B" w:rsidRPr="009146A6">
        <w:rPr>
          <w:rFonts w:asciiTheme="minorHAnsi" w:hAnsiTheme="minorHAnsi" w:cstheme="minorHAnsi"/>
          <w:szCs w:val="24"/>
        </w:rPr>
        <w:t>______________________</w:t>
      </w:r>
    </w:p>
    <w:p w14:paraId="2052E1B7" w14:textId="51E9F23F" w:rsidR="00623871" w:rsidRPr="009146A6" w:rsidRDefault="00623871" w:rsidP="00623871">
      <w:pPr>
        <w:pStyle w:val="Tekstpodstawowywcity2"/>
        <w:spacing w:before="0" w:after="0" w:line="276" w:lineRule="auto"/>
        <w:ind w:left="426"/>
        <w:jc w:val="left"/>
        <w:rPr>
          <w:rFonts w:asciiTheme="minorHAnsi" w:hAnsiTheme="minorHAnsi" w:cstheme="minorHAnsi"/>
          <w:szCs w:val="24"/>
        </w:rPr>
      </w:pPr>
      <w:r w:rsidRPr="009146A6">
        <w:rPr>
          <w:rFonts w:asciiTheme="minorHAnsi" w:hAnsiTheme="minorHAnsi" w:cstheme="minorHAnsi"/>
          <w:szCs w:val="24"/>
        </w:rPr>
        <w:t xml:space="preserve">Adres Wykonawcy wspólnie ubiegającego się o zamówienie: </w:t>
      </w:r>
      <w:r w:rsidR="00A3156B" w:rsidRPr="009146A6">
        <w:rPr>
          <w:rFonts w:asciiTheme="minorHAnsi" w:hAnsiTheme="minorHAnsi" w:cstheme="minorHAnsi"/>
          <w:szCs w:val="24"/>
        </w:rPr>
        <w:t>_______________________</w:t>
      </w:r>
    </w:p>
    <w:p w14:paraId="26A9E9D9" w14:textId="514D9153" w:rsidR="00623871" w:rsidRPr="009146A6" w:rsidRDefault="00623871" w:rsidP="00623871">
      <w:pPr>
        <w:widowControl w:val="0"/>
        <w:shd w:val="clear" w:color="auto" w:fill="FFFFFF"/>
        <w:autoSpaceDE w:val="0"/>
        <w:autoSpaceDN w:val="0"/>
        <w:adjustRightInd w:val="0"/>
        <w:ind w:left="426"/>
        <w:rPr>
          <w:rFonts w:asciiTheme="minorHAnsi" w:hAnsiTheme="minorHAnsi" w:cstheme="minorHAnsi"/>
          <w:bCs/>
          <w:sz w:val="24"/>
          <w:szCs w:val="24"/>
          <w:lang w:bidi="en-US"/>
        </w:rPr>
      </w:pPr>
      <w:r w:rsidRPr="009146A6">
        <w:rPr>
          <w:rFonts w:asciiTheme="minorHAnsi" w:hAnsiTheme="minorHAnsi" w:cstheme="minorHAnsi"/>
          <w:bCs/>
          <w:sz w:val="24"/>
          <w:szCs w:val="24"/>
          <w:lang w:bidi="en-US"/>
        </w:rPr>
        <w:t>(powielić dane - dodać punkty w przypadku większej ilości wykonawców wspólnie ubiegających się o udzielenie zamówienia).</w:t>
      </w:r>
    </w:p>
    <w:p w14:paraId="5F7CDE6E"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b/>
          <w:sz w:val="24"/>
          <w:szCs w:val="24"/>
        </w:rPr>
        <w:t>Informujemy, że umocowanie do podpisania oferty względnie do podpisania innych oświadczeń</w:t>
      </w:r>
      <w:r w:rsidRPr="009146A6">
        <w:rPr>
          <w:rFonts w:asciiTheme="minorHAnsi" w:hAnsiTheme="minorHAnsi" w:cstheme="minorHAnsi"/>
          <w:sz w:val="24"/>
          <w:szCs w:val="24"/>
        </w:rPr>
        <w:t xml:space="preserve"> lub dokumentów składanych wraz z ofertą wynika z dokumentu, który Zamawiający może pobrać z bezpłatnej i ogólnodostępnej bazy danych </w:t>
      </w:r>
      <w:r w:rsidRPr="009146A6">
        <w:rPr>
          <w:rFonts w:asciiTheme="minorHAnsi" w:eastAsiaTheme="minorHAnsi" w:hAnsiTheme="minorHAnsi" w:cstheme="minorHAnsi"/>
          <w:sz w:val="24"/>
          <w:szCs w:val="24"/>
        </w:rPr>
        <w:t>(należy zaznaczyć znakiem X)</w:t>
      </w:r>
      <w:r w:rsidRPr="009146A6">
        <w:rPr>
          <w:rFonts w:asciiTheme="minorHAnsi" w:hAnsiTheme="minorHAnsi" w:cstheme="minorHAnsi"/>
          <w:sz w:val="24"/>
          <w:szCs w:val="24"/>
        </w:rPr>
        <w:t>, tj.:</w:t>
      </w:r>
    </w:p>
    <w:p w14:paraId="546E0F6E" w14:textId="77777777" w:rsidR="00623871" w:rsidRPr="009146A6" w:rsidRDefault="00502222" w:rsidP="00623871">
      <w:pPr>
        <w:spacing w:after="0"/>
        <w:ind w:left="851" w:right="-284" w:hanging="425"/>
        <w:rPr>
          <w:rFonts w:asciiTheme="minorHAnsi" w:hAnsiTheme="minorHAnsi" w:cstheme="minorHAnsi"/>
          <w:b/>
          <w:bCs/>
          <w:spacing w:val="-4"/>
          <w:sz w:val="24"/>
          <w:szCs w:val="24"/>
        </w:rPr>
      </w:pPr>
      <w:sdt>
        <w:sdtPr>
          <w:rPr>
            <w:rFonts w:asciiTheme="minorHAnsi" w:hAnsiTheme="minorHAnsi" w:cstheme="minorHAnsi"/>
            <w:b/>
            <w:bCs/>
            <w:spacing w:val="-4"/>
            <w:sz w:val="24"/>
            <w:szCs w:val="24"/>
          </w:rPr>
          <w:id w:val="-978374754"/>
          <w14:checkbox>
            <w14:checked w14:val="0"/>
            <w14:checkedState w14:val="2612" w14:font="MS Gothic"/>
            <w14:uncheckedState w14:val="2610" w14:font="MS Gothic"/>
          </w14:checkbox>
        </w:sdtPr>
        <w:sdtEndPr/>
        <w:sdtContent>
          <w:r w:rsidR="00623871" w:rsidRPr="009146A6">
            <w:rPr>
              <w:rFonts w:ascii="Segoe UI Symbol" w:eastAsia="MS Gothic" w:hAnsi="Segoe UI Symbol" w:cs="Segoe UI Symbol"/>
              <w:b/>
              <w:bCs/>
              <w:spacing w:val="-4"/>
              <w:sz w:val="24"/>
              <w:szCs w:val="24"/>
            </w:rPr>
            <w:t>☐</w:t>
          </w:r>
        </w:sdtContent>
      </w:sdt>
      <w:r w:rsidR="00623871" w:rsidRPr="009146A6">
        <w:rPr>
          <w:rFonts w:asciiTheme="minorHAnsi" w:hAnsiTheme="minorHAnsi" w:cstheme="minorHAnsi"/>
          <w:b/>
          <w:bCs/>
          <w:spacing w:val="-4"/>
          <w:sz w:val="24"/>
          <w:szCs w:val="24"/>
        </w:rPr>
        <w:t xml:space="preserve"> bazy Krajowego Rejestru Sądowego dostępnej na stronie internetowej </w:t>
      </w:r>
      <w:hyperlink r:id="rId89" w:history="1">
        <w:r w:rsidR="00623871" w:rsidRPr="009146A6">
          <w:rPr>
            <w:rStyle w:val="Hipercze"/>
            <w:rFonts w:asciiTheme="minorHAnsi" w:hAnsiTheme="minorHAnsi" w:cstheme="minorHAnsi"/>
            <w:b/>
            <w:bCs/>
            <w:color w:val="auto"/>
            <w:spacing w:val="-4"/>
            <w:sz w:val="24"/>
            <w:szCs w:val="24"/>
            <w:u w:val="none"/>
          </w:rPr>
          <w:t>https://ems.ms.gov.pl/krs/;</w:t>
        </w:r>
      </w:hyperlink>
    </w:p>
    <w:p w14:paraId="1D52D743" w14:textId="77777777" w:rsidR="00623871" w:rsidRPr="009146A6" w:rsidRDefault="00502222" w:rsidP="00623871">
      <w:pPr>
        <w:spacing w:after="0"/>
        <w:ind w:left="709" w:hanging="283"/>
        <w:rPr>
          <w:rFonts w:asciiTheme="minorHAnsi" w:hAnsiTheme="minorHAnsi" w:cstheme="minorHAnsi"/>
          <w:b/>
          <w:bCs/>
          <w:sz w:val="24"/>
          <w:szCs w:val="24"/>
        </w:rPr>
      </w:pPr>
      <w:sdt>
        <w:sdtPr>
          <w:rPr>
            <w:rFonts w:asciiTheme="minorHAnsi" w:hAnsiTheme="minorHAnsi" w:cstheme="minorHAnsi"/>
            <w:b/>
            <w:bCs/>
            <w:sz w:val="24"/>
            <w:szCs w:val="24"/>
          </w:rPr>
          <w:id w:val="-807938963"/>
          <w14:checkbox>
            <w14:checked w14:val="0"/>
            <w14:checkedState w14:val="2612" w14:font="MS Gothic"/>
            <w14:uncheckedState w14:val="2610" w14:font="MS Gothic"/>
          </w14:checkbox>
        </w:sdtPr>
        <w:sdtEndPr/>
        <w:sdtContent>
          <w:r w:rsidR="00623871" w:rsidRPr="009146A6">
            <w:rPr>
              <w:rFonts w:ascii="Segoe UI Symbol" w:eastAsia="MS Gothic" w:hAnsi="Segoe UI Symbol" w:cs="Segoe UI Symbol"/>
              <w:b/>
              <w:bCs/>
              <w:sz w:val="24"/>
              <w:szCs w:val="24"/>
            </w:rPr>
            <w:t>☐</w:t>
          </w:r>
        </w:sdtContent>
      </w:sdt>
      <w:r w:rsidR="00623871" w:rsidRPr="009146A6">
        <w:rPr>
          <w:rFonts w:asciiTheme="minorHAnsi" w:hAnsiTheme="minorHAnsi" w:cstheme="minorHAnsi"/>
          <w:b/>
          <w:bCs/>
          <w:sz w:val="24"/>
          <w:szCs w:val="24"/>
        </w:rPr>
        <w:t xml:space="preserve"> bazy Centralnej Ewidencji i Informacja o Działalności Gospodarczej na stronie internetowej</w:t>
      </w:r>
      <w:r w:rsidR="00623871" w:rsidRPr="009146A6">
        <w:rPr>
          <w:rFonts w:asciiTheme="minorHAnsi" w:hAnsiTheme="minorHAnsi" w:cstheme="minorHAnsi"/>
          <w:b/>
          <w:bCs/>
          <w:sz w:val="24"/>
          <w:szCs w:val="24"/>
        </w:rPr>
        <w:br/>
      </w:r>
      <w:hyperlink r:id="rId90" w:history="1">
        <w:r w:rsidR="00623871" w:rsidRPr="009146A6">
          <w:rPr>
            <w:rStyle w:val="Hipercze"/>
            <w:rFonts w:asciiTheme="minorHAnsi" w:hAnsiTheme="minorHAnsi" w:cstheme="minorHAnsi"/>
            <w:b/>
            <w:bCs/>
            <w:color w:val="auto"/>
            <w:sz w:val="24"/>
            <w:szCs w:val="24"/>
            <w:u w:val="none"/>
          </w:rPr>
          <w:t>https://prod.ceidg.gov.pl/CEIDG/;</w:t>
        </w:r>
      </w:hyperlink>
    </w:p>
    <w:p w14:paraId="0E18F930" w14:textId="77777777" w:rsidR="00623871" w:rsidRPr="009146A6" w:rsidRDefault="00502222" w:rsidP="00623871">
      <w:pPr>
        <w:spacing w:after="0"/>
        <w:ind w:left="709" w:hanging="283"/>
        <w:rPr>
          <w:rFonts w:asciiTheme="minorHAnsi" w:hAnsiTheme="minorHAnsi" w:cstheme="minorHAnsi"/>
          <w:b/>
          <w:bCs/>
          <w:sz w:val="24"/>
          <w:szCs w:val="24"/>
        </w:rPr>
      </w:pPr>
      <w:sdt>
        <w:sdtPr>
          <w:rPr>
            <w:rFonts w:asciiTheme="minorHAnsi" w:hAnsiTheme="minorHAnsi" w:cstheme="minorHAnsi"/>
            <w:b/>
            <w:bCs/>
            <w:sz w:val="24"/>
            <w:szCs w:val="24"/>
          </w:rPr>
          <w:id w:val="-2017449042"/>
          <w14:checkbox>
            <w14:checked w14:val="0"/>
            <w14:checkedState w14:val="2612" w14:font="MS Gothic"/>
            <w14:uncheckedState w14:val="2610" w14:font="MS Gothic"/>
          </w14:checkbox>
        </w:sdtPr>
        <w:sdtEndPr/>
        <w:sdtContent>
          <w:r w:rsidR="00623871" w:rsidRPr="009146A6">
            <w:rPr>
              <w:rFonts w:ascii="Segoe UI Symbol" w:eastAsia="MS Gothic" w:hAnsi="Segoe UI Symbol" w:cs="Segoe UI Symbol"/>
              <w:b/>
              <w:bCs/>
              <w:sz w:val="24"/>
              <w:szCs w:val="24"/>
            </w:rPr>
            <w:t>☐</w:t>
          </w:r>
        </w:sdtContent>
      </w:sdt>
      <w:r w:rsidR="00623871" w:rsidRPr="009146A6">
        <w:rPr>
          <w:rFonts w:asciiTheme="minorHAnsi" w:hAnsiTheme="minorHAnsi" w:cstheme="minorHAnsi"/>
          <w:b/>
          <w:bCs/>
          <w:sz w:val="24"/>
          <w:szCs w:val="24"/>
        </w:rPr>
        <w:t xml:space="preserve"> __________________________/jeśli dotyczy to wpisać nazwę oraz adres internetowy</w:t>
      </w:r>
      <w:r w:rsidR="00623871" w:rsidRPr="009146A6">
        <w:rPr>
          <w:rFonts w:asciiTheme="minorHAnsi" w:hAnsiTheme="minorHAnsi" w:cstheme="minorHAnsi"/>
          <w:b/>
          <w:bCs/>
          <w:sz w:val="24"/>
          <w:szCs w:val="24"/>
        </w:rPr>
        <w:br/>
        <w:t>innej bazy danych/</w:t>
      </w:r>
    </w:p>
    <w:p w14:paraId="6F1C63BA" w14:textId="77777777" w:rsidR="00623871" w:rsidRPr="009146A6" w:rsidRDefault="00623871" w:rsidP="004239EB">
      <w:pPr>
        <w:numPr>
          <w:ilvl w:val="0"/>
          <w:numId w:val="7"/>
        </w:numPr>
        <w:spacing w:before="120" w:after="0"/>
        <w:ind w:left="426" w:hanging="426"/>
        <w:rPr>
          <w:rFonts w:asciiTheme="minorHAnsi" w:hAnsiTheme="minorHAnsi" w:cstheme="minorHAnsi"/>
          <w:sz w:val="24"/>
          <w:szCs w:val="24"/>
        </w:rPr>
      </w:pPr>
      <w:r w:rsidRPr="009146A6">
        <w:rPr>
          <w:rFonts w:asciiTheme="minorHAnsi" w:hAnsiTheme="minorHAnsi" w:cstheme="minorHAnsi"/>
          <w:sz w:val="24"/>
          <w:szCs w:val="24"/>
        </w:rPr>
        <w:t>Integralną częścią niniejszej oferty są następujące dokumenty i załączniki:</w:t>
      </w:r>
    </w:p>
    <w:p w14:paraId="2F2AC6BD" w14:textId="77777777" w:rsidR="00623871" w:rsidRPr="009146A6" w:rsidRDefault="00623871" w:rsidP="00623871">
      <w:pPr>
        <w:spacing w:after="0"/>
        <w:ind w:left="426"/>
        <w:rPr>
          <w:rFonts w:asciiTheme="minorHAnsi" w:hAnsiTheme="minorHAnsi" w:cstheme="minorHAnsi"/>
          <w:sz w:val="24"/>
          <w:szCs w:val="24"/>
        </w:rPr>
      </w:pPr>
      <w:r w:rsidRPr="009146A6">
        <w:rPr>
          <w:rFonts w:asciiTheme="minorHAnsi" w:hAnsiTheme="minorHAnsi" w:cstheme="minorHAnsi"/>
          <w:sz w:val="24"/>
          <w:szCs w:val="24"/>
        </w:rPr>
        <w:t>____________________________________________________________</w:t>
      </w:r>
    </w:p>
    <w:p w14:paraId="1717175B" w14:textId="77777777" w:rsidR="00623871" w:rsidRPr="009146A6" w:rsidRDefault="00623871" w:rsidP="00623871">
      <w:pPr>
        <w:spacing w:after="0"/>
        <w:ind w:left="426"/>
        <w:rPr>
          <w:rFonts w:asciiTheme="minorHAnsi" w:hAnsiTheme="minorHAnsi" w:cstheme="minorHAnsi"/>
          <w:sz w:val="24"/>
          <w:szCs w:val="24"/>
        </w:rPr>
      </w:pPr>
      <w:r w:rsidRPr="009146A6">
        <w:rPr>
          <w:rFonts w:asciiTheme="minorHAnsi" w:hAnsiTheme="minorHAnsi" w:cstheme="minorHAnsi"/>
          <w:sz w:val="24"/>
          <w:szCs w:val="24"/>
        </w:rPr>
        <w:t>____________________________________________________________</w:t>
      </w:r>
    </w:p>
    <w:p w14:paraId="6BE7B79A" w14:textId="77777777" w:rsidR="00623871" w:rsidRPr="009146A6" w:rsidRDefault="00623871" w:rsidP="00441047">
      <w:pPr>
        <w:pStyle w:val="Stopka"/>
        <w:spacing w:before="480" w:after="0"/>
        <w:rPr>
          <w:rFonts w:asciiTheme="minorHAnsi" w:hAnsiTheme="minorHAnsi" w:cstheme="minorHAnsi"/>
          <w:b/>
          <w:bCs/>
          <w:sz w:val="24"/>
          <w:szCs w:val="24"/>
        </w:rPr>
      </w:pPr>
      <w:r w:rsidRPr="009146A6">
        <w:rPr>
          <w:rFonts w:asciiTheme="minorHAnsi" w:hAnsiTheme="minorHAnsi" w:cstheme="minorHAnsi"/>
          <w:b/>
          <w:bCs/>
          <w:sz w:val="24"/>
          <w:szCs w:val="24"/>
        </w:rPr>
        <w:t>Informacja dla Wykonawcy:</w:t>
      </w:r>
    </w:p>
    <w:p w14:paraId="337B7BF8" w14:textId="77777777" w:rsidR="00623871" w:rsidRPr="009146A6" w:rsidRDefault="00623871" w:rsidP="00623871">
      <w:pPr>
        <w:pStyle w:val="Stopka"/>
        <w:spacing w:after="0"/>
        <w:rPr>
          <w:rFonts w:asciiTheme="minorHAnsi" w:hAnsiTheme="minorHAnsi" w:cstheme="minorHAnsi"/>
          <w:bCs/>
          <w:sz w:val="24"/>
          <w:szCs w:val="24"/>
        </w:rPr>
      </w:pPr>
      <w:r w:rsidRPr="009146A6">
        <w:rPr>
          <w:rFonts w:asciiTheme="minorHAnsi" w:hAnsiTheme="minorHAnsi" w:cstheme="minorHAnsi"/>
          <w:bCs/>
          <w:sz w:val="24"/>
          <w:szCs w:val="24"/>
        </w:rPr>
        <w:t>Formularz oferty musi być podpisany przez osobę lub osoby uprawnione do reprezentowania Wykonawcy i przedłożony wraz z dokumentem (-ami) potwierdzającymi prawo do reprezentacji przez osobę podpisującą ofertę, jeżeli umocowanie tej osoby nie wynika z dokumentów rejestrowych.</w:t>
      </w:r>
    </w:p>
    <w:p w14:paraId="234F97A9" w14:textId="77777777" w:rsidR="00623871" w:rsidRPr="009146A6" w:rsidRDefault="00623871" w:rsidP="00441047">
      <w:pPr>
        <w:pStyle w:val="Stopka"/>
        <w:spacing w:before="240" w:after="0"/>
        <w:rPr>
          <w:rFonts w:asciiTheme="minorHAnsi" w:hAnsiTheme="minorHAnsi" w:cstheme="minorHAnsi"/>
          <w:b/>
          <w:sz w:val="24"/>
          <w:szCs w:val="24"/>
        </w:rPr>
      </w:pPr>
      <w:r w:rsidRPr="009146A6">
        <w:rPr>
          <w:rFonts w:asciiTheme="minorHAnsi" w:hAnsiTheme="minorHAnsi" w:cstheme="minorHAnsi"/>
          <w:b/>
          <w:sz w:val="24"/>
          <w:szCs w:val="24"/>
        </w:rPr>
        <w:t>UWAGA!</w:t>
      </w:r>
    </w:p>
    <w:p w14:paraId="6F89E95C" w14:textId="2A4435F6" w:rsidR="001E5818" w:rsidRPr="009146A6" w:rsidRDefault="00623871" w:rsidP="00623871">
      <w:pPr>
        <w:pStyle w:val="Stopka"/>
        <w:spacing w:after="0"/>
        <w:rPr>
          <w:rFonts w:asciiTheme="minorHAnsi" w:hAnsiTheme="minorHAnsi" w:cstheme="minorHAnsi"/>
          <w:b/>
          <w:sz w:val="24"/>
          <w:szCs w:val="24"/>
        </w:rPr>
      </w:pPr>
      <w:r w:rsidRPr="009146A6">
        <w:rPr>
          <w:rFonts w:asciiTheme="minorHAnsi" w:hAnsiTheme="minorHAnsi" w:cstheme="minorHAnsi"/>
          <w:b/>
          <w:sz w:val="24"/>
          <w:szCs w:val="24"/>
        </w:rPr>
        <w:t>Czynność złożenia podpisu elektronicznego powinna być ostatnią czynnością na tym dokumencie i</w:t>
      </w:r>
      <w:r w:rsidR="00441047" w:rsidRPr="009146A6">
        <w:rPr>
          <w:rFonts w:asciiTheme="minorHAnsi" w:hAnsiTheme="minorHAnsi" w:cstheme="minorHAnsi"/>
          <w:b/>
          <w:sz w:val="24"/>
          <w:szCs w:val="24"/>
        </w:rPr>
        <w:t> </w:t>
      </w:r>
      <w:r w:rsidRPr="009146A6">
        <w:rPr>
          <w:rFonts w:asciiTheme="minorHAnsi" w:hAnsiTheme="minorHAnsi" w:cstheme="minorHAnsi"/>
          <w:b/>
          <w:sz w:val="24"/>
          <w:szCs w:val="24"/>
        </w:rPr>
        <w:t>nie powinna tam być w żaden sposób po podpisaniu zmieniona treść gdyż będzie to skutkować odrzuceniem oferty.</w:t>
      </w:r>
    </w:p>
    <w:sectPr w:rsidR="001E5818" w:rsidRPr="009146A6" w:rsidSect="00626E3A">
      <w:headerReference w:type="default" r:id="rId91"/>
      <w:pgSz w:w="11906" w:h="16838"/>
      <w:pgMar w:top="1701" w:right="1133" w:bottom="426" w:left="1021" w:header="709" w:footer="5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39A8E" w14:textId="77777777" w:rsidR="00A069EA" w:rsidRPr="00536B82" w:rsidRDefault="00A069EA" w:rsidP="0067253B">
      <w:pPr>
        <w:spacing w:after="0" w:line="240" w:lineRule="auto"/>
      </w:pPr>
      <w:r w:rsidRPr="00536B82">
        <w:separator/>
      </w:r>
    </w:p>
  </w:endnote>
  <w:endnote w:type="continuationSeparator" w:id="0">
    <w:p w14:paraId="79B8D84C" w14:textId="77777777" w:rsidR="00A069EA" w:rsidRPr="00536B82" w:rsidRDefault="00A069EA" w:rsidP="0067253B">
      <w:pPr>
        <w:spacing w:after="0" w:line="240" w:lineRule="auto"/>
      </w:pPr>
      <w:r w:rsidRPr="00536B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G Omega">
    <w:panose1 w:val="020B0502050508020304"/>
    <w:charset w:val="00"/>
    <w:family w:val="swiss"/>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ejaVu Sans">
    <w:charset w:val="EE"/>
    <w:family w:val="swiss"/>
    <w:pitch w:val="variable"/>
    <w:sig w:usb0="E7000EFF" w:usb1="5200FDFF" w:usb2="0A042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2074F" w14:textId="77777777" w:rsidR="00A069EA" w:rsidRPr="00536B82" w:rsidRDefault="00502222" w:rsidP="00EA5152">
    <w:pPr>
      <w:tabs>
        <w:tab w:val="left" w:pos="2145"/>
      </w:tabs>
    </w:pPr>
    <w:sdt>
      <w:sdtPr>
        <w:id w:val="1715926180"/>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r w:rsidR="00A069EA" w:rsidRPr="00536B82">
              <w:rPr>
                <w:sz w:val="24"/>
                <w:szCs w:val="24"/>
              </w:rPr>
              <w:fldChar w:fldCharType="begin"/>
            </w:r>
            <w:r w:rsidR="00A069EA" w:rsidRPr="00536B82">
              <w:rPr>
                <w:sz w:val="24"/>
                <w:szCs w:val="24"/>
              </w:rPr>
              <w:instrText>PAGE   \* MERGEFORMAT</w:instrText>
            </w:r>
            <w:r w:rsidR="00A069EA" w:rsidRPr="00536B82">
              <w:rPr>
                <w:sz w:val="24"/>
                <w:szCs w:val="24"/>
              </w:rPr>
              <w:fldChar w:fldCharType="separate"/>
            </w:r>
            <w:r>
              <w:rPr>
                <w:noProof/>
                <w:sz w:val="24"/>
                <w:szCs w:val="24"/>
              </w:rPr>
              <w:t>1</w:t>
            </w:r>
            <w:r w:rsidR="00A069EA" w:rsidRPr="00536B82">
              <w:rPr>
                <w:b/>
                <w:bCs/>
                <w:sz w:val="24"/>
                <w:szCs w:val="24"/>
              </w:rPr>
              <w:fldChar w:fldCharType="end"/>
            </w:r>
            <w:r w:rsidR="00A069EA" w:rsidRPr="00536B82">
              <w:rPr>
                <w:b/>
                <w:bCs/>
                <w:sz w:val="24"/>
                <w:szCs w:val="24"/>
              </w:rPr>
              <w:t xml:space="preserve"> | </w:t>
            </w:r>
            <w:r w:rsidR="00A069EA" w:rsidRPr="00536B82">
              <w:rPr>
                <w:color w:val="7F7F7F"/>
                <w:sz w:val="24"/>
                <w:szCs w:val="24"/>
              </w:rPr>
              <w:t>Strona</w:t>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557902"/>
      <w:docPartObj>
        <w:docPartGallery w:val="Page Numbers (Bottom of Page)"/>
        <w:docPartUnique/>
      </w:docPartObj>
    </w:sdtPr>
    <w:sdtEndPr/>
    <w:sdtContent>
      <w:p w14:paraId="712789D0" w14:textId="7F9EA4F9" w:rsidR="00A069EA" w:rsidRPr="00536B82" w:rsidRDefault="00502222" w:rsidP="007D6B2B">
        <w:sdt>
          <w:sdtPr>
            <w:rPr>
              <w:sz w:val="24"/>
              <w:szCs w:val="24"/>
            </w:rPr>
            <w:id w:val="-1843006238"/>
            <w:docPartObj>
              <w:docPartGallery w:val="Page Numbers (Top of Page)"/>
              <w:docPartUnique/>
            </w:docPartObj>
          </w:sdtPr>
          <w:sdtEndPr/>
          <w:sdtContent>
            <w:r w:rsidR="00A069EA" w:rsidRPr="00536B82">
              <w:rPr>
                <w:sz w:val="24"/>
                <w:szCs w:val="24"/>
              </w:rPr>
              <w:fldChar w:fldCharType="begin"/>
            </w:r>
            <w:r w:rsidR="00A069EA" w:rsidRPr="00536B82">
              <w:rPr>
                <w:sz w:val="24"/>
                <w:szCs w:val="24"/>
              </w:rPr>
              <w:instrText>PAGE   \* MERGEFORMAT</w:instrText>
            </w:r>
            <w:r w:rsidR="00A069EA" w:rsidRPr="00536B82">
              <w:rPr>
                <w:sz w:val="24"/>
                <w:szCs w:val="24"/>
              </w:rPr>
              <w:fldChar w:fldCharType="separate"/>
            </w:r>
            <w:r>
              <w:rPr>
                <w:noProof/>
                <w:sz w:val="24"/>
                <w:szCs w:val="24"/>
              </w:rPr>
              <w:t>38</w:t>
            </w:r>
            <w:r w:rsidR="00A069EA" w:rsidRPr="00536B82">
              <w:rPr>
                <w:b/>
                <w:bCs/>
                <w:sz w:val="24"/>
                <w:szCs w:val="24"/>
              </w:rPr>
              <w:fldChar w:fldCharType="end"/>
            </w:r>
            <w:r w:rsidR="00A069EA" w:rsidRPr="00536B82">
              <w:rPr>
                <w:b/>
                <w:bCs/>
                <w:sz w:val="24"/>
                <w:szCs w:val="24"/>
              </w:rPr>
              <w:t xml:space="preserve"> | </w:t>
            </w:r>
            <w:r w:rsidR="00A069EA" w:rsidRPr="00536B82">
              <w:rPr>
                <w:color w:val="7F7F7F"/>
                <w:sz w:val="24"/>
                <w:szCs w:val="24"/>
              </w:rPr>
              <w:t>Strona</w:t>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7E7B8" w14:textId="77777777" w:rsidR="00A069EA" w:rsidRPr="00536B82" w:rsidRDefault="00A069EA" w:rsidP="0067253B">
      <w:pPr>
        <w:spacing w:after="0" w:line="240" w:lineRule="auto"/>
      </w:pPr>
      <w:r w:rsidRPr="00536B82">
        <w:separator/>
      </w:r>
    </w:p>
  </w:footnote>
  <w:footnote w:type="continuationSeparator" w:id="0">
    <w:p w14:paraId="6DD9EEB9" w14:textId="77777777" w:rsidR="00A069EA" w:rsidRPr="00536B82" w:rsidRDefault="00A069EA" w:rsidP="0067253B">
      <w:pPr>
        <w:spacing w:after="0" w:line="240" w:lineRule="auto"/>
      </w:pPr>
      <w:r w:rsidRPr="00536B82">
        <w:continuationSeparator/>
      </w:r>
    </w:p>
  </w:footnote>
  <w:footnote w:id="1">
    <w:p w14:paraId="7135138C" w14:textId="77777777" w:rsidR="00A069EA" w:rsidRPr="00536B82" w:rsidRDefault="00A069EA" w:rsidP="00096619">
      <w:pPr>
        <w:pStyle w:val="Tekstprzypisudolnego"/>
        <w:rPr>
          <w:sz w:val="24"/>
          <w:szCs w:val="24"/>
        </w:rPr>
      </w:pPr>
      <w:r w:rsidRPr="00536B82">
        <w:rPr>
          <w:rStyle w:val="Odwoanieprzypisudolnego"/>
        </w:rPr>
        <w:footnoteRef/>
      </w:r>
      <w:r w:rsidRPr="00536B82">
        <w:t xml:space="preserve"> </w:t>
      </w:r>
      <w:r w:rsidRPr="00536B82">
        <w:rPr>
          <w:sz w:val="24"/>
          <w:szCs w:val="24"/>
        </w:rPr>
        <w:t>Wykonawca jest obowiązany uzupełnić powyższą tabelę w kolumnach nr 3, 4, 6, 7, 8.</w:t>
      </w:r>
    </w:p>
  </w:footnote>
  <w:footnote w:id="2">
    <w:p w14:paraId="00154D8E" w14:textId="31A08CB6" w:rsidR="00A069EA" w:rsidRPr="00536B82" w:rsidRDefault="00A069EA" w:rsidP="00840A20">
      <w:pPr>
        <w:pStyle w:val="Tekstprzypisudolnego"/>
        <w:rPr>
          <w:rFonts w:asciiTheme="minorHAnsi" w:hAnsiTheme="minorHAnsi" w:cstheme="minorHAnsi"/>
          <w:sz w:val="24"/>
          <w:szCs w:val="24"/>
        </w:rPr>
      </w:pPr>
      <w:r w:rsidRPr="00536B82">
        <w:rPr>
          <w:rStyle w:val="Odwoanieprzypisudolnego"/>
          <w:sz w:val="24"/>
          <w:szCs w:val="24"/>
        </w:rPr>
        <w:footnoteRef/>
      </w:r>
      <w:r w:rsidRPr="00536B82">
        <w:rPr>
          <w:sz w:val="24"/>
          <w:szCs w:val="24"/>
        </w:rPr>
        <w:t xml:space="preserve"> </w:t>
      </w:r>
      <w:r w:rsidRPr="00536B82">
        <w:rPr>
          <w:rFonts w:asciiTheme="minorHAnsi" w:hAnsiTheme="minorHAnsi" w:cstheme="minorHAnsi"/>
          <w:sz w:val="24"/>
          <w:szCs w:val="24"/>
        </w:rPr>
        <w:t xml:space="preserve">W przypadku nieuzupełnienie informacji w zakresie oferowanych parametrów </w:t>
      </w:r>
      <w:r w:rsidRPr="00536B82">
        <w:rPr>
          <w:rFonts w:asciiTheme="minorHAnsi" w:hAnsiTheme="minorHAnsi" w:cstheme="minorHAnsi"/>
          <w:b/>
          <w:bCs/>
          <w:sz w:val="24"/>
          <w:szCs w:val="24"/>
        </w:rPr>
        <w:t>minimalnych</w:t>
      </w:r>
      <w:r w:rsidRPr="00536B82">
        <w:rPr>
          <w:rFonts w:asciiTheme="minorHAnsi" w:hAnsiTheme="minorHAnsi" w:cstheme="minorHAnsi"/>
          <w:sz w:val="24"/>
          <w:szCs w:val="24"/>
        </w:rPr>
        <w:t xml:space="preserve"> Zamawiający przyjmie, że Wykonawca </w:t>
      </w:r>
      <w:r w:rsidRPr="00536B82">
        <w:rPr>
          <w:rFonts w:asciiTheme="minorHAnsi" w:hAnsiTheme="minorHAnsi" w:cstheme="minorHAnsi"/>
          <w:b/>
          <w:bCs/>
          <w:sz w:val="24"/>
          <w:szCs w:val="24"/>
        </w:rPr>
        <w:t>oferuje</w:t>
      </w:r>
      <w:r w:rsidRPr="00536B82">
        <w:rPr>
          <w:rFonts w:asciiTheme="minorHAnsi" w:hAnsiTheme="minorHAnsi" w:cstheme="minorHAnsi"/>
          <w:b/>
          <w:bCs/>
          <w:sz w:val="28"/>
          <w:szCs w:val="28"/>
        </w:rPr>
        <w:t xml:space="preserve"> </w:t>
      </w:r>
      <w:r w:rsidRPr="00536B82">
        <w:rPr>
          <w:rFonts w:asciiTheme="minorHAnsi" w:hAnsiTheme="minorHAnsi" w:cstheme="minorHAnsi"/>
          <w:b/>
          <w:bCs/>
          <w:sz w:val="24"/>
          <w:szCs w:val="24"/>
        </w:rPr>
        <w:t>minimalny</w:t>
      </w:r>
      <w:r w:rsidRPr="00536B82">
        <w:rPr>
          <w:rFonts w:asciiTheme="minorHAnsi" w:hAnsiTheme="minorHAnsi" w:cstheme="minorHAnsi"/>
          <w:sz w:val="24"/>
          <w:szCs w:val="24"/>
        </w:rPr>
        <w:t xml:space="preserve"> </w:t>
      </w:r>
      <w:r w:rsidRPr="00536B82">
        <w:rPr>
          <w:rFonts w:asciiTheme="minorHAnsi" w:hAnsiTheme="minorHAnsi" w:cstheme="minorHAnsi"/>
          <w:b/>
          <w:bCs/>
          <w:sz w:val="24"/>
          <w:szCs w:val="24"/>
        </w:rPr>
        <w:t>parametr</w:t>
      </w:r>
      <w:r w:rsidRPr="00536B82">
        <w:rPr>
          <w:rFonts w:asciiTheme="minorHAnsi" w:hAnsiTheme="minorHAnsi" w:cstheme="minorHAnsi"/>
          <w:sz w:val="24"/>
          <w:szCs w:val="24"/>
        </w:rPr>
        <w:t xml:space="preserve"> wymagany przez Zamawiającego określony w kolumnie </w:t>
      </w:r>
      <w:r>
        <w:rPr>
          <w:rFonts w:asciiTheme="minorHAnsi" w:hAnsiTheme="minorHAnsi" w:cstheme="minorHAnsi"/>
          <w:sz w:val="24"/>
          <w:szCs w:val="24"/>
        </w:rPr>
        <w:t>3</w:t>
      </w:r>
      <w:r w:rsidRPr="00536B82">
        <w:rPr>
          <w:rFonts w:asciiTheme="minorHAnsi" w:hAnsiTheme="minorHAnsi" w:cstheme="minorHAnsi"/>
          <w:sz w:val="24"/>
          <w:szCs w:val="24"/>
        </w:rPr>
        <w:t xml:space="preserve"> „Parametry wymagane” tylko w przypadku potwierdzenia spełnienia wymagań „</w:t>
      </w:r>
      <w:r w:rsidRPr="00536B82">
        <w:rPr>
          <w:rFonts w:asciiTheme="minorHAnsi" w:hAnsiTheme="minorHAnsi" w:cstheme="minorHAnsi"/>
          <w:b/>
          <w:bCs/>
          <w:sz w:val="24"/>
          <w:szCs w:val="24"/>
        </w:rPr>
        <w:t>TAK”</w:t>
      </w:r>
      <w:r w:rsidRPr="00536B82">
        <w:rPr>
          <w:rFonts w:asciiTheme="minorHAnsi" w:hAnsiTheme="minorHAnsi" w:cstheme="minorHAnsi"/>
          <w:sz w:val="24"/>
          <w:szCs w:val="24"/>
        </w:rPr>
        <w:t xml:space="preserve">. </w:t>
      </w:r>
    </w:p>
    <w:p w14:paraId="2051C3FF" w14:textId="2129094C" w:rsidR="00A069EA" w:rsidRPr="00626E3A" w:rsidRDefault="00A069EA" w:rsidP="0083354C">
      <w:pPr>
        <w:pStyle w:val="Tekstprzypisudolnego"/>
        <w:rPr>
          <w:rFonts w:asciiTheme="minorHAnsi" w:hAnsiTheme="minorHAnsi" w:cstheme="minorHAnsi"/>
          <w:sz w:val="24"/>
          <w:szCs w:val="24"/>
        </w:rPr>
      </w:pPr>
      <w:r w:rsidRPr="0005751E">
        <w:rPr>
          <w:rFonts w:asciiTheme="minorHAnsi" w:hAnsiTheme="minorHAnsi" w:cstheme="minorHAnsi"/>
          <w:b/>
          <w:bCs/>
          <w:sz w:val="24"/>
          <w:szCs w:val="24"/>
        </w:rPr>
        <w:t>Brak</w:t>
      </w:r>
      <w:r>
        <w:rPr>
          <w:rFonts w:asciiTheme="minorHAnsi" w:hAnsiTheme="minorHAnsi" w:cstheme="minorHAnsi"/>
          <w:sz w:val="24"/>
          <w:szCs w:val="24"/>
        </w:rPr>
        <w:t xml:space="preserve"> lub w</w:t>
      </w:r>
      <w:r w:rsidRPr="00536B82">
        <w:rPr>
          <w:rFonts w:asciiTheme="minorHAnsi" w:hAnsiTheme="minorHAnsi" w:cstheme="minorHAnsi"/>
          <w:sz w:val="24"/>
          <w:szCs w:val="24"/>
        </w:rPr>
        <w:t>pisanie w którejkolwiek z pozycji „</w:t>
      </w:r>
      <w:r w:rsidRPr="00536B82">
        <w:rPr>
          <w:rFonts w:asciiTheme="minorHAnsi" w:hAnsiTheme="minorHAnsi" w:cstheme="minorHAnsi"/>
          <w:b/>
          <w:bCs/>
          <w:sz w:val="24"/>
          <w:szCs w:val="24"/>
        </w:rPr>
        <w:t>nie spełnia lub NIE</w:t>
      </w:r>
      <w:r w:rsidRPr="00536B82">
        <w:rPr>
          <w:rFonts w:asciiTheme="minorHAnsi" w:hAnsiTheme="minorHAnsi" w:cstheme="minorHAnsi"/>
          <w:sz w:val="24"/>
          <w:szCs w:val="24"/>
        </w:rPr>
        <w:t xml:space="preserve">” lub zaoferowanie niższych wartości parametrów, aniżeli wymagane </w:t>
      </w:r>
      <w:r>
        <w:rPr>
          <w:rFonts w:asciiTheme="minorHAnsi" w:hAnsiTheme="minorHAnsi" w:cstheme="minorHAnsi"/>
          <w:sz w:val="24"/>
          <w:szCs w:val="24"/>
        </w:rPr>
        <w:t xml:space="preserve">w kolumnie 3 </w:t>
      </w:r>
      <w:r w:rsidRPr="00536B82">
        <w:rPr>
          <w:rFonts w:asciiTheme="minorHAnsi" w:hAnsiTheme="minorHAnsi" w:cstheme="minorHAnsi"/>
          <w:sz w:val="24"/>
          <w:szCs w:val="24"/>
        </w:rPr>
        <w:t>„Parametry wymagane”</w:t>
      </w:r>
      <w:r>
        <w:rPr>
          <w:rFonts w:asciiTheme="minorHAnsi" w:hAnsiTheme="minorHAnsi" w:cstheme="minorHAnsi"/>
          <w:sz w:val="24"/>
          <w:szCs w:val="24"/>
        </w:rPr>
        <w:t>,</w:t>
      </w:r>
      <w:r w:rsidRPr="00536B82">
        <w:rPr>
          <w:rFonts w:asciiTheme="minorHAnsi" w:hAnsiTheme="minorHAnsi" w:cstheme="minorHAnsi"/>
          <w:sz w:val="24"/>
          <w:szCs w:val="24"/>
        </w:rPr>
        <w:t xml:space="preserve"> skutkować będzie odrzuceniem oferty jako niezgodnej z warunkami zamówienia.</w:t>
      </w:r>
    </w:p>
  </w:footnote>
  <w:footnote w:id="3">
    <w:p w14:paraId="45B4ED53" w14:textId="6F7083CA" w:rsidR="00A069EA" w:rsidRDefault="00A069EA" w:rsidP="00623871">
      <w:pPr>
        <w:pStyle w:val="Tekstprzypisudolnego"/>
        <w:jc w:val="both"/>
      </w:pPr>
      <w:r w:rsidRPr="00536B82">
        <w:rPr>
          <w:rStyle w:val="Odwoanieprzypisudolnego"/>
        </w:rPr>
        <w:footnoteRef/>
      </w:r>
      <w:r w:rsidRPr="00536B82">
        <w:t xml:space="preserve"> </w:t>
      </w:r>
      <w:r w:rsidRPr="00536B82">
        <w:rPr>
          <w:rFonts w:asciiTheme="minorHAnsi" w:hAnsiTheme="minorHAnsi" w:cstheme="minorHAnsi"/>
          <w:bCs/>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10534" w14:textId="10B4AC35" w:rsidR="00A069EA" w:rsidRPr="00536B82" w:rsidRDefault="00A069EA" w:rsidP="009732E0">
    <w:pPr>
      <w:pStyle w:val="Nagwek"/>
      <w:spacing w:line="240" w:lineRule="auto"/>
      <w:rPr>
        <w:rFonts w:ascii="Times New Roman" w:hAnsi="Times New Roman"/>
        <w:sz w:val="20"/>
        <w:szCs w:val="20"/>
      </w:rPr>
    </w:pPr>
    <w:r w:rsidRPr="00536B82">
      <w:rPr>
        <w:noProof/>
        <w:lang w:eastAsia="pl-PL"/>
      </w:rPr>
      <w:drawing>
        <wp:inline distT="0" distB="0" distL="0" distR="0" wp14:anchorId="0853C4DB" wp14:editId="487CFEB2">
          <wp:extent cx="5760720" cy="700405"/>
          <wp:effectExtent l="0" t="0" r="0" b="4445"/>
          <wp:docPr id="983980998" name="Obraz 1"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77939" name="Obraz 1" descr="logo projekt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004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F18ED" w14:textId="060292D3" w:rsidR="00A069EA" w:rsidRPr="00536B82" w:rsidRDefault="00A069EA" w:rsidP="00C80170">
    <w:pPr>
      <w:pStyle w:val="Nagwek"/>
      <w:tabs>
        <w:tab w:val="left" w:pos="3402"/>
        <w:tab w:val="left" w:pos="11907"/>
      </w:tabs>
      <w:spacing w:line="240" w:lineRule="auto"/>
      <w:rPr>
        <w:rFonts w:ascii="Times New Roman" w:hAnsi="Times New Roman"/>
        <w:sz w:val="20"/>
        <w:szCs w:val="20"/>
      </w:rPr>
    </w:pPr>
    <w:r w:rsidRPr="00536B82">
      <w:rPr>
        <w:noProof/>
        <w:lang w:eastAsia="pl-PL"/>
      </w:rPr>
      <w:drawing>
        <wp:anchor distT="0" distB="0" distL="114300" distR="114300" simplePos="0" relativeHeight="251665920" behindDoc="1" locked="0" layoutInCell="1" allowOverlap="1" wp14:anchorId="2BC75220" wp14:editId="03C5BE71">
          <wp:simplePos x="0" y="0"/>
          <wp:positionH relativeFrom="column">
            <wp:posOffset>86995</wp:posOffset>
          </wp:positionH>
          <wp:positionV relativeFrom="paragraph">
            <wp:posOffset>-221615</wp:posOffset>
          </wp:positionV>
          <wp:extent cx="5419725" cy="658495"/>
          <wp:effectExtent l="0" t="0" r="9525" b="8255"/>
          <wp:wrapTight wrapText="bothSides">
            <wp:wrapPolygon edited="0">
              <wp:start x="0" y="0"/>
              <wp:lineTo x="0" y="21246"/>
              <wp:lineTo x="21562" y="21246"/>
              <wp:lineTo x="21562" y="0"/>
              <wp:lineTo x="0" y="0"/>
            </wp:wrapPolygon>
          </wp:wrapTight>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225" name="Obraz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97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16876" w14:textId="77777777" w:rsidR="00A069EA" w:rsidRPr="00536B82" w:rsidRDefault="00A069EA" w:rsidP="00C80170">
    <w:pPr>
      <w:pStyle w:val="Nagwek"/>
      <w:tabs>
        <w:tab w:val="left" w:pos="3402"/>
        <w:tab w:val="left" w:pos="11907"/>
      </w:tabs>
      <w:spacing w:line="240" w:lineRule="auto"/>
      <w:rPr>
        <w:rFonts w:ascii="Times New Roman" w:hAnsi="Times New Roman"/>
        <w:sz w:val="20"/>
        <w:szCs w:val="20"/>
      </w:rPr>
    </w:pPr>
    <w:r w:rsidRPr="00536B82">
      <w:rPr>
        <w:noProof/>
        <w:lang w:eastAsia="pl-PL"/>
      </w:rPr>
      <w:drawing>
        <wp:anchor distT="0" distB="0" distL="114300" distR="114300" simplePos="0" relativeHeight="251649536" behindDoc="1" locked="0" layoutInCell="1" allowOverlap="1" wp14:anchorId="7196FE52" wp14:editId="705CAF55">
          <wp:simplePos x="0" y="0"/>
          <wp:positionH relativeFrom="column">
            <wp:posOffset>615315</wp:posOffset>
          </wp:positionH>
          <wp:positionV relativeFrom="paragraph">
            <wp:posOffset>-88265</wp:posOffset>
          </wp:positionV>
          <wp:extent cx="5419725" cy="658495"/>
          <wp:effectExtent l="0" t="0" r="9525" b="8255"/>
          <wp:wrapTight wrapText="bothSides">
            <wp:wrapPolygon edited="0">
              <wp:start x="0" y="0"/>
              <wp:lineTo x="0" y="21246"/>
              <wp:lineTo x="21562" y="21246"/>
              <wp:lineTo x="21562" y="0"/>
              <wp:lineTo x="0" y="0"/>
            </wp:wrapPolygon>
          </wp:wrapTight>
          <wp:docPr id="942725593" name="Obraz 1" descr="log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144" name="Obraz 1" descr="logo projekt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97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773"/>
    <w:multiLevelType w:val="hybridMultilevel"/>
    <w:tmpl w:val="92BA8238"/>
    <w:lvl w:ilvl="0" w:tplc="19785D4E">
      <w:start w:val="2"/>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CB45E0C"/>
    <w:multiLevelType w:val="hybridMultilevel"/>
    <w:tmpl w:val="F6D28A52"/>
    <w:lvl w:ilvl="0" w:tplc="90F20316">
      <w:start w:val="1"/>
      <w:numFmt w:val="decimal"/>
      <w:lvlText w:val="%1."/>
      <w:lvlJc w:val="left"/>
      <w:pPr>
        <w:ind w:left="785" w:hanging="360"/>
      </w:pPr>
      <w:rPr>
        <w:rFonts w:hint="default"/>
        <w:b w:val="0"/>
        <w:bCs/>
        <w:color w:val="auto"/>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
    <w:nsid w:val="25236B0F"/>
    <w:multiLevelType w:val="hybridMultilevel"/>
    <w:tmpl w:val="4E44D6D2"/>
    <w:lvl w:ilvl="0" w:tplc="FFFFFFFF">
      <w:start w:val="1"/>
      <w:numFmt w:val="lowerLetter"/>
      <w:lvlText w:val="%1)"/>
      <w:lvlJc w:val="left"/>
      <w:pPr>
        <w:ind w:left="720" w:hanging="360"/>
      </w:pPr>
      <w:rPr>
        <w:rFonts w:ascii="Calibri" w:hAnsi="Calibri" w:hint="default"/>
        <w:b w:val="0"/>
        <w:i w:val="0"/>
        <w:sz w:val="24"/>
      </w:rPr>
    </w:lvl>
    <w:lvl w:ilvl="1" w:tplc="D07CC194">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59127F6"/>
    <w:multiLevelType w:val="hybridMultilevel"/>
    <w:tmpl w:val="620CCF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2D94E95"/>
    <w:multiLevelType w:val="hybridMultilevel"/>
    <w:tmpl w:val="EE62AEEE"/>
    <w:lvl w:ilvl="0" w:tplc="3AA66088">
      <w:start w:val="1"/>
      <w:numFmt w:val="bullet"/>
      <w:lvlText w:val="-"/>
      <w:lvlJc w:val="left"/>
      <w:pPr>
        <w:ind w:left="720" w:hanging="360"/>
      </w:pPr>
      <w:rPr>
        <w:rFonts w:ascii="CG Omega" w:hAnsi="CG Omega" w:cs="CG Omega"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4D86199"/>
    <w:multiLevelType w:val="hybridMultilevel"/>
    <w:tmpl w:val="E12CF18E"/>
    <w:lvl w:ilvl="0" w:tplc="D5A83556">
      <w:start w:val="5"/>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A930C07"/>
    <w:multiLevelType w:val="hybridMultilevel"/>
    <w:tmpl w:val="B846F238"/>
    <w:lvl w:ilvl="0" w:tplc="0A7E06EC">
      <w:start w:val="1"/>
      <w:numFmt w:val="decimal"/>
      <w:lvlText w:val="%1)"/>
      <w:lvlJc w:val="left"/>
      <w:pPr>
        <w:ind w:left="785" w:hanging="360"/>
      </w:pPr>
      <w:rPr>
        <w:rFonts w:ascii="Calibri" w:hAnsi="Calibri" w:hint="default"/>
        <w:b w:val="0"/>
        <w:i w:val="0"/>
        <w:sz w:val="24"/>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
    <w:nsid w:val="5B407C0B"/>
    <w:multiLevelType w:val="hybridMultilevel"/>
    <w:tmpl w:val="F8F461BC"/>
    <w:lvl w:ilvl="0" w:tplc="1C7892D0">
      <w:start w:val="1"/>
      <w:numFmt w:val="decimal"/>
      <w:lvlText w:val="%1."/>
      <w:lvlJc w:val="right"/>
      <w:pPr>
        <w:ind w:left="720" w:hanging="360"/>
      </w:pPr>
      <w:rPr>
        <w:rFonts w:ascii="Calibri" w:hAnsi="Calibri"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F452D48"/>
    <w:multiLevelType w:val="hybridMultilevel"/>
    <w:tmpl w:val="E51E6D36"/>
    <w:lvl w:ilvl="0" w:tplc="45B8FA8E">
      <w:start w:val="1"/>
      <w:numFmt w:val="decimal"/>
      <w:lvlText w:val="%1."/>
      <w:lvlJc w:val="left"/>
      <w:pPr>
        <w:ind w:left="785" w:hanging="360"/>
      </w:pPr>
      <w:rPr>
        <w:rFonts w:ascii="Calibri" w:hAnsi="Calibri" w:hint="default"/>
        <w:b w:val="0"/>
        <w:i w:val="0"/>
        <w:sz w:val="24"/>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AB730BB"/>
    <w:multiLevelType w:val="hybridMultilevel"/>
    <w:tmpl w:val="44143CDA"/>
    <w:lvl w:ilvl="0" w:tplc="E682A674">
      <w:start w:val="1"/>
      <w:numFmt w:val="decimal"/>
      <w:lvlText w:val="%1)"/>
      <w:lvlJc w:val="left"/>
      <w:pPr>
        <w:ind w:left="1996" w:hanging="360"/>
      </w:pPr>
      <w:rPr>
        <w:rFonts w:ascii="Calibri" w:hAnsi="Calibri" w:cs="Arial Narrow" w:hint="default"/>
        <w:b w:val="0"/>
        <w:i w:val="0"/>
        <w:sz w:val="24"/>
      </w:rPr>
    </w:lvl>
    <w:lvl w:ilvl="1" w:tplc="D07CC194">
      <w:start w:val="1"/>
      <w:numFmt w:val="lowerLetter"/>
      <w:lvlText w:val="%2)"/>
      <w:lvlJc w:val="left"/>
      <w:pPr>
        <w:ind w:left="2716" w:hanging="360"/>
      </w:pPr>
      <w:rPr>
        <w:rFonts w:hint="default"/>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0">
    <w:nsid w:val="756335DB"/>
    <w:multiLevelType w:val="hybridMultilevel"/>
    <w:tmpl w:val="9D9AB3A2"/>
    <w:lvl w:ilvl="0" w:tplc="097C2D82">
      <w:start w:val="1"/>
      <w:numFmt w:val="lowerLetter"/>
      <w:lvlText w:val="%1)"/>
      <w:lvlJc w:val="left"/>
      <w:pPr>
        <w:ind w:left="720" w:hanging="360"/>
      </w:pPr>
      <w:rPr>
        <w:rFonts w:ascii="Calibri" w:hAnsi="Calibri" w:hint="default"/>
        <w:b w:val="0"/>
        <w:i w:val="0"/>
        <w:sz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9"/>
  </w:num>
  <w:num w:numId="3">
    <w:abstractNumId w:val="4"/>
  </w:num>
  <w:num w:numId="4">
    <w:abstractNumId w:val="7"/>
  </w:num>
  <w:num w:numId="5">
    <w:abstractNumId w:val="0"/>
  </w:num>
  <w:num w:numId="6">
    <w:abstractNumId w:val="6"/>
  </w:num>
  <w:num w:numId="7">
    <w:abstractNumId w:val="5"/>
  </w:num>
  <w:num w:numId="8">
    <w:abstractNumId w:val="8"/>
  </w:num>
  <w:num w:numId="9">
    <w:abstractNumId w:val="3"/>
  </w:num>
  <w:num w:numId="10">
    <w:abstractNumId w:val="10"/>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29F"/>
    <w:rsid w:val="000012DC"/>
    <w:rsid w:val="000022A6"/>
    <w:rsid w:val="00010446"/>
    <w:rsid w:val="000207E1"/>
    <w:rsid w:val="0002197C"/>
    <w:rsid w:val="0002272B"/>
    <w:rsid w:val="0002529F"/>
    <w:rsid w:val="00026DC2"/>
    <w:rsid w:val="00037E5D"/>
    <w:rsid w:val="00040277"/>
    <w:rsid w:val="0005602B"/>
    <w:rsid w:val="00056DEB"/>
    <w:rsid w:val="0005751E"/>
    <w:rsid w:val="00064F5A"/>
    <w:rsid w:val="00065C92"/>
    <w:rsid w:val="00067DD5"/>
    <w:rsid w:val="000727C7"/>
    <w:rsid w:val="00076D7F"/>
    <w:rsid w:val="00082843"/>
    <w:rsid w:val="00090326"/>
    <w:rsid w:val="000907BE"/>
    <w:rsid w:val="000960D7"/>
    <w:rsid w:val="00096619"/>
    <w:rsid w:val="000A4846"/>
    <w:rsid w:val="000A4A98"/>
    <w:rsid w:val="000A5127"/>
    <w:rsid w:val="000B4CAE"/>
    <w:rsid w:val="000B7BEE"/>
    <w:rsid w:val="000C14D9"/>
    <w:rsid w:val="000C3C96"/>
    <w:rsid w:val="000C6CF7"/>
    <w:rsid w:val="000D256E"/>
    <w:rsid w:val="000D389B"/>
    <w:rsid w:val="000E3476"/>
    <w:rsid w:val="000E7F5B"/>
    <w:rsid w:val="00105176"/>
    <w:rsid w:val="00105D47"/>
    <w:rsid w:val="001249B4"/>
    <w:rsid w:val="00125A97"/>
    <w:rsid w:val="00131757"/>
    <w:rsid w:val="00132C99"/>
    <w:rsid w:val="00133FDD"/>
    <w:rsid w:val="00142397"/>
    <w:rsid w:val="0014304A"/>
    <w:rsid w:val="001507A1"/>
    <w:rsid w:val="00150E67"/>
    <w:rsid w:val="0015214D"/>
    <w:rsid w:val="00154307"/>
    <w:rsid w:val="00163435"/>
    <w:rsid w:val="00175E10"/>
    <w:rsid w:val="001A00CD"/>
    <w:rsid w:val="001A750E"/>
    <w:rsid w:val="001B38E7"/>
    <w:rsid w:val="001B7693"/>
    <w:rsid w:val="001D3F46"/>
    <w:rsid w:val="001D3FD6"/>
    <w:rsid w:val="001D6143"/>
    <w:rsid w:val="001D6496"/>
    <w:rsid w:val="001E474D"/>
    <w:rsid w:val="001E4D17"/>
    <w:rsid w:val="001E5818"/>
    <w:rsid w:val="001F6339"/>
    <w:rsid w:val="002019E6"/>
    <w:rsid w:val="00204E9E"/>
    <w:rsid w:val="00205F69"/>
    <w:rsid w:val="002077AF"/>
    <w:rsid w:val="0021295B"/>
    <w:rsid w:val="0021331E"/>
    <w:rsid w:val="002235B3"/>
    <w:rsid w:val="00225A4F"/>
    <w:rsid w:val="00234346"/>
    <w:rsid w:val="0024065E"/>
    <w:rsid w:val="00244F42"/>
    <w:rsid w:val="00245C86"/>
    <w:rsid w:val="002535FD"/>
    <w:rsid w:val="002545FD"/>
    <w:rsid w:val="002559D7"/>
    <w:rsid w:val="00262A11"/>
    <w:rsid w:val="00265B30"/>
    <w:rsid w:val="002740DA"/>
    <w:rsid w:val="00274B82"/>
    <w:rsid w:val="00274D05"/>
    <w:rsid w:val="00281187"/>
    <w:rsid w:val="00283324"/>
    <w:rsid w:val="002918FF"/>
    <w:rsid w:val="002959A3"/>
    <w:rsid w:val="002A01D1"/>
    <w:rsid w:val="002A5BFB"/>
    <w:rsid w:val="002B0FE2"/>
    <w:rsid w:val="002B201B"/>
    <w:rsid w:val="002B3CA3"/>
    <w:rsid w:val="002C0A6E"/>
    <w:rsid w:val="002C1B5E"/>
    <w:rsid w:val="002C3923"/>
    <w:rsid w:val="002C4206"/>
    <w:rsid w:val="002D32C9"/>
    <w:rsid w:val="002E12C5"/>
    <w:rsid w:val="002E479A"/>
    <w:rsid w:val="002E72D1"/>
    <w:rsid w:val="003019F6"/>
    <w:rsid w:val="0030230A"/>
    <w:rsid w:val="00305A99"/>
    <w:rsid w:val="00306824"/>
    <w:rsid w:val="003338AB"/>
    <w:rsid w:val="003377DF"/>
    <w:rsid w:val="00342860"/>
    <w:rsid w:val="00345186"/>
    <w:rsid w:val="003501BF"/>
    <w:rsid w:val="00357F51"/>
    <w:rsid w:val="00361688"/>
    <w:rsid w:val="0036359C"/>
    <w:rsid w:val="003650FF"/>
    <w:rsid w:val="0037155F"/>
    <w:rsid w:val="00380BBC"/>
    <w:rsid w:val="00382683"/>
    <w:rsid w:val="0038713E"/>
    <w:rsid w:val="00396922"/>
    <w:rsid w:val="003A176F"/>
    <w:rsid w:val="003B24E3"/>
    <w:rsid w:val="003B5FC3"/>
    <w:rsid w:val="003B622D"/>
    <w:rsid w:val="003C344C"/>
    <w:rsid w:val="003D1138"/>
    <w:rsid w:val="003D13BF"/>
    <w:rsid w:val="003D2C5D"/>
    <w:rsid w:val="003D3A3F"/>
    <w:rsid w:val="003D3E27"/>
    <w:rsid w:val="00422EAC"/>
    <w:rsid w:val="004239EB"/>
    <w:rsid w:val="004251AF"/>
    <w:rsid w:val="004352B7"/>
    <w:rsid w:val="00437520"/>
    <w:rsid w:val="004377DF"/>
    <w:rsid w:val="00441047"/>
    <w:rsid w:val="00441B56"/>
    <w:rsid w:val="00443876"/>
    <w:rsid w:val="00445157"/>
    <w:rsid w:val="00447C19"/>
    <w:rsid w:val="00447D3A"/>
    <w:rsid w:val="0045147B"/>
    <w:rsid w:val="004539F0"/>
    <w:rsid w:val="004643B7"/>
    <w:rsid w:val="0046545B"/>
    <w:rsid w:val="00466D11"/>
    <w:rsid w:val="00471495"/>
    <w:rsid w:val="004739CC"/>
    <w:rsid w:val="004753EC"/>
    <w:rsid w:val="00481C82"/>
    <w:rsid w:val="00493281"/>
    <w:rsid w:val="00496EC6"/>
    <w:rsid w:val="004970F7"/>
    <w:rsid w:val="004A2CF0"/>
    <w:rsid w:val="004A70F5"/>
    <w:rsid w:val="004B6729"/>
    <w:rsid w:val="004B74FE"/>
    <w:rsid w:val="004C3C98"/>
    <w:rsid w:val="004C7308"/>
    <w:rsid w:val="004D7C30"/>
    <w:rsid w:val="004E010E"/>
    <w:rsid w:val="004E0F39"/>
    <w:rsid w:val="004E2E49"/>
    <w:rsid w:val="004E3867"/>
    <w:rsid w:val="004E4871"/>
    <w:rsid w:val="004E543A"/>
    <w:rsid w:val="004F375A"/>
    <w:rsid w:val="004F7E2E"/>
    <w:rsid w:val="00502222"/>
    <w:rsid w:val="005030A6"/>
    <w:rsid w:val="00505B39"/>
    <w:rsid w:val="005158E4"/>
    <w:rsid w:val="00523900"/>
    <w:rsid w:val="0053104A"/>
    <w:rsid w:val="00536B82"/>
    <w:rsid w:val="0054642C"/>
    <w:rsid w:val="005533C7"/>
    <w:rsid w:val="005627D4"/>
    <w:rsid w:val="0056734C"/>
    <w:rsid w:val="00574BB9"/>
    <w:rsid w:val="00576A2B"/>
    <w:rsid w:val="0058731A"/>
    <w:rsid w:val="00590B14"/>
    <w:rsid w:val="00592EC5"/>
    <w:rsid w:val="005A6743"/>
    <w:rsid w:val="005B482F"/>
    <w:rsid w:val="005B5A31"/>
    <w:rsid w:val="005C1B96"/>
    <w:rsid w:val="005C4273"/>
    <w:rsid w:val="005D1207"/>
    <w:rsid w:val="005E506C"/>
    <w:rsid w:val="005E5A15"/>
    <w:rsid w:val="005F06B8"/>
    <w:rsid w:val="005F297A"/>
    <w:rsid w:val="006017AF"/>
    <w:rsid w:val="006057C5"/>
    <w:rsid w:val="00613183"/>
    <w:rsid w:val="00613796"/>
    <w:rsid w:val="006204C1"/>
    <w:rsid w:val="00621D3A"/>
    <w:rsid w:val="0062225A"/>
    <w:rsid w:val="00623871"/>
    <w:rsid w:val="00626E3A"/>
    <w:rsid w:val="0062749F"/>
    <w:rsid w:val="00630441"/>
    <w:rsid w:val="00640BFC"/>
    <w:rsid w:val="006459A0"/>
    <w:rsid w:val="006459DE"/>
    <w:rsid w:val="00655F07"/>
    <w:rsid w:val="0065752E"/>
    <w:rsid w:val="00664242"/>
    <w:rsid w:val="00666046"/>
    <w:rsid w:val="00667B4D"/>
    <w:rsid w:val="0067217B"/>
    <w:rsid w:val="0067253B"/>
    <w:rsid w:val="00684F79"/>
    <w:rsid w:val="0069487F"/>
    <w:rsid w:val="006A5712"/>
    <w:rsid w:val="006A64FA"/>
    <w:rsid w:val="006B79E8"/>
    <w:rsid w:val="006C111F"/>
    <w:rsid w:val="006E3CF5"/>
    <w:rsid w:val="006E55A4"/>
    <w:rsid w:val="006E574D"/>
    <w:rsid w:val="006F64AB"/>
    <w:rsid w:val="006F697E"/>
    <w:rsid w:val="00703655"/>
    <w:rsid w:val="00703669"/>
    <w:rsid w:val="00720898"/>
    <w:rsid w:val="00732843"/>
    <w:rsid w:val="00743DD3"/>
    <w:rsid w:val="00744EE7"/>
    <w:rsid w:val="00750B92"/>
    <w:rsid w:val="007526CB"/>
    <w:rsid w:val="00753A49"/>
    <w:rsid w:val="00755ABA"/>
    <w:rsid w:val="007568DC"/>
    <w:rsid w:val="00767C24"/>
    <w:rsid w:val="00784B39"/>
    <w:rsid w:val="007A6B38"/>
    <w:rsid w:val="007B7C08"/>
    <w:rsid w:val="007C382C"/>
    <w:rsid w:val="007D1842"/>
    <w:rsid w:val="007D6B2B"/>
    <w:rsid w:val="007E0E3D"/>
    <w:rsid w:val="007E1031"/>
    <w:rsid w:val="007E73F8"/>
    <w:rsid w:val="007F47C7"/>
    <w:rsid w:val="00804342"/>
    <w:rsid w:val="00821E7A"/>
    <w:rsid w:val="0082232C"/>
    <w:rsid w:val="00824ACD"/>
    <w:rsid w:val="008306B8"/>
    <w:rsid w:val="0083354C"/>
    <w:rsid w:val="008359AD"/>
    <w:rsid w:val="00840A20"/>
    <w:rsid w:val="00843A15"/>
    <w:rsid w:val="008501CC"/>
    <w:rsid w:val="008602A9"/>
    <w:rsid w:val="00863DE0"/>
    <w:rsid w:val="00864285"/>
    <w:rsid w:val="00872226"/>
    <w:rsid w:val="008741D6"/>
    <w:rsid w:val="008820AD"/>
    <w:rsid w:val="00885B16"/>
    <w:rsid w:val="00890804"/>
    <w:rsid w:val="00890AFA"/>
    <w:rsid w:val="008A226C"/>
    <w:rsid w:val="008B52C9"/>
    <w:rsid w:val="008D75E2"/>
    <w:rsid w:val="008E2957"/>
    <w:rsid w:val="00901712"/>
    <w:rsid w:val="00903274"/>
    <w:rsid w:val="00904185"/>
    <w:rsid w:val="00911012"/>
    <w:rsid w:val="0091259C"/>
    <w:rsid w:val="009146A6"/>
    <w:rsid w:val="00921D92"/>
    <w:rsid w:val="00925B6A"/>
    <w:rsid w:val="009365FE"/>
    <w:rsid w:val="009424D1"/>
    <w:rsid w:val="00942CE9"/>
    <w:rsid w:val="009446AF"/>
    <w:rsid w:val="009514D2"/>
    <w:rsid w:val="00953397"/>
    <w:rsid w:val="00953B52"/>
    <w:rsid w:val="00960379"/>
    <w:rsid w:val="00961AD9"/>
    <w:rsid w:val="00965E97"/>
    <w:rsid w:val="009732E0"/>
    <w:rsid w:val="00974C1B"/>
    <w:rsid w:val="00990681"/>
    <w:rsid w:val="009908AE"/>
    <w:rsid w:val="00991CF5"/>
    <w:rsid w:val="009936B5"/>
    <w:rsid w:val="009947B9"/>
    <w:rsid w:val="009B3F1F"/>
    <w:rsid w:val="009B7C23"/>
    <w:rsid w:val="009D1B9E"/>
    <w:rsid w:val="009D3ED6"/>
    <w:rsid w:val="009D47CF"/>
    <w:rsid w:val="009D7AFE"/>
    <w:rsid w:val="009E146C"/>
    <w:rsid w:val="009E1CAE"/>
    <w:rsid w:val="009E2593"/>
    <w:rsid w:val="009E26AD"/>
    <w:rsid w:val="009E2BBA"/>
    <w:rsid w:val="009E5667"/>
    <w:rsid w:val="009E69DB"/>
    <w:rsid w:val="009E703E"/>
    <w:rsid w:val="009E77F1"/>
    <w:rsid w:val="00A062AC"/>
    <w:rsid w:val="00A06454"/>
    <w:rsid w:val="00A069EA"/>
    <w:rsid w:val="00A1563E"/>
    <w:rsid w:val="00A2064B"/>
    <w:rsid w:val="00A2117C"/>
    <w:rsid w:val="00A211FC"/>
    <w:rsid w:val="00A21FDC"/>
    <w:rsid w:val="00A27682"/>
    <w:rsid w:val="00A3156B"/>
    <w:rsid w:val="00A372A3"/>
    <w:rsid w:val="00A42F34"/>
    <w:rsid w:val="00A5072B"/>
    <w:rsid w:val="00A51CFB"/>
    <w:rsid w:val="00A53341"/>
    <w:rsid w:val="00A53378"/>
    <w:rsid w:val="00A53645"/>
    <w:rsid w:val="00A610BD"/>
    <w:rsid w:val="00A615C1"/>
    <w:rsid w:val="00A62DF1"/>
    <w:rsid w:val="00A65569"/>
    <w:rsid w:val="00A66F65"/>
    <w:rsid w:val="00A7514B"/>
    <w:rsid w:val="00A81990"/>
    <w:rsid w:val="00A836CD"/>
    <w:rsid w:val="00A92196"/>
    <w:rsid w:val="00A9751A"/>
    <w:rsid w:val="00A97D1B"/>
    <w:rsid w:val="00AA7C5C"/>
    <w:rsid w:val="00AB5464"/>
    <w:rsid w:val="00AB59C6"/>
    <w:rsid w:val="00AC3DE4"/>
    <w:rsid w:val="00AC54DD"/>
    <w:rsid w:val="00AC7224"/>
    <w:rsid w:val="00AE0A55"/>
    <w:rsid w:val="00B00303"/>
    <w:rsid w:val="00B012AF"/>
    <w:rsid w:val="00B02CEE"/>
    <w:rsid w:val="00B07123"/>
    <w:rsid w:val="00B14071"/>
    <w:rsid w:val="00B167B5"/>
    <w:rsid w:val="00B17FE4"/>
    <w:rsid w:val="00B212F8"/>
    <w:rsid w:val="00B40F16"/>
    <w:rsid w:val="00B41413"/>
    <w:rsid w:val="00B4331C"/>
    <w:rsid w:val="00B53650"/>
    <w:rsid w:val="00B62B6D"/>
    <w:rsid w:val="00B63820"/>
    <w:rsid w:val="00B6520B"/>
    <w:rsid w:val="00B65E9D"/>
    <w:rsid w:val="00B70EB5"/>
    <w:rsid w:val="00B731C4"/>
    <w:rsid w:val="00B80099"/>
    <w:rsid w:val="00BA1FC0"/>
    <w:rsid w:val="00BA621A"/>
    <w:rsid w:val="00BB51F4"/>
    <w:rsid w:val="00BB5713"/>
    <w:rsid w:val="00BC3C40"/>
    <w:rsid w:val="00BC6E7C"/>
    <w:rsid w:val="00BD0204"/>
    <w:rsid w:val="00BD2CDE"/>
    <w:rsid w:val="00BD53F8"/>
    <w:rsid w:val="00BE3B64"/>
    <w:rsid w:val="00BE5792"/>
    <w:rsid w:val="00BE7629"/>
    <w:rsid w:val="00BF0F71"/>
    <w:rsid w:val="00BF3850"/>
    <w:rsid w:val="00BF4C8E"/>
    <w:rsid w:val="00BF6C9D"/>
    <w:rsid w:val="00C16D52"/>
    <w:rsid w:val="00C21FB0"/>
    <w:rsid w:val="00C24216"/>
    <w:rsid w:val="00C26F27"/>
    <w:rsid w:val="00C30AC3"/>
    <w:rsid w:val="00C30E15"/>
    <w:rsid w:val="00C356F5"/>
    <w:rsid w:val="00C44D93"/>
    <w:rsid w:val="00C46100"/>
    <w:rsid w:val="00C5382B"/>
    <w:rsid w:val="00C5563F"/>
    <w:rsid w:val="00C66C3F"/>
    <w:rsid w:val="00C73946"/>
    <w:rsid w:val="00C74258"/>
    <w:rsid w:val="00C80170"/>
    <w:rsid w:val="00C83E25"/>
    <w:rsid w:val="00C901F8"/>
    <w:rsid w:val="00C911FE"/>
    <w:rsid w:val="00C951D1"/>
    <w:rsid w:val="00C97324"/>
    <w:rsid w:val="00CC1746"/>
    <w:rsid w:val="00CC3A9E"/>
    <w:rsid w:val="00CC4815"/>
    <w:rsid w:val="00CC5F53"/>
    <w:rsid w:val="00CD1833"/>
    <w:rsid w:val="00CD49C7"/>
    <w:rsid w:val="00CD5467"/>
    <w:rsid w:val="00CD5DF8"/>
    <w:rsid w:val="00CE23DF"/>
    <w:rsid w:val="00CE3DAE"/>
    <w:rsid w:val="00D003C0"/>
    <w:rsid w:val="00D04ED3"/>
    <w:rsid w:val="00D06049"/>
    <w:rsid w:val="00D1039B"/>
    <w:rsid w:val="00D144DD"/>
    <w:rsid w:val="00D15753"/>
    <w:rsid w:val="00D241A5"/>
    <w:rsid w:val="00D31E07"/>
    <w:rsid w:val="00D32652"/>
    <w:rsid w:val="00D5001B"/>
    <w:rsid w:val="00D557B3"/>
    <w:rsid w:val="00D62A59"/>
    <w:rsid w:val="00D651C3"/>
    <w:rsid w:val="00D71805"/>
    <w:rsid w:val="00D7291B"/>
    <w:rsid w:val="00D80530"/>
    <w:rsid w:val="00D817B9"/>
    <w:rsid w:val="00D95AA3"/>
    <w:rsid w:val="00D97826"/>
    <w:rsid w:val="00DB17B5"/>
    <w:rsid w:val="00DB2789"/>
    <w:rsid w:val="00DC20E5"/>
    <w:rsid w:val="00DC5445"/>
    <w:rsid w:val="00DC766D"/>
    <w:rsid w:val="00DD40F9"/>
    <w:rsid w:val="00DD6E12"/>
    <w:rsid w:val="00DE0AB3"/>
    <w:rsid w:val="00DE1C70"/>
    <w:rsid w:val="00DE3538"/>
    <w:rsid w:val="00E14740"/>
    <w:rsid w:val="00E2132F"/>
    <w:rsid w:val="00E30F3F"/>
    <w:rsid w:val="00E33D6C"/>
    <w:rsid w:val="00E453AD"/>
    <w:rsid w:val="00E579F6"/>
    <w:rsid w:val="00E64EDC"/>
    <w:rsid w:val="00E76BDF"/>
    <w:rsid w:val="00E83D2B"/>
    <w:rsid w:val="00E86E11"/>
    <w:rsid w:val="00E96BC2"/>
    <w:rsid w:val="00EA4FD9"/>
    <w:rsid w:val="00EA5152"/>
    <w:rsid w:val="00EB6B83"/>
    <w:rsid w:val="00ED63F4"/>
    <w:rsid w:val="00ED6AD4"/>
    <w:rsid w:val="00EE4FF1"/>
    <w:rsid w:val="00EE68FF"/>
    <w:rsid w:val="00EF1E6E"/>
    <w:rsid w:val="00F03012"/>
    <w:rsid w:val="00F050F4"/>
    <w:rsid w:val="00F11D26"/>
    <w:rsid w:val="00F15DE7"/>
    <w:rsid w:val="00F176D0"/>
    <w:rsid w:val="00F31BA5"/>
    <w:rsid w:val="00F36DBF"/>
    <w:rsid w:val="00F36F6D"/>
    <w:rsid w:val="00F41621"/>
    <w:rsid w:val="00F4261B"/>
    <w:rsid w:val="00F467D3"/>
    <w:rsid w:val="00F469CF"/>
    <w:rsid w:val="00F504CD"/>
    <w:rsid w:val="00F50E63"/>
    <w:rsid w:val="00F63E40"/>
    <w:rsid w:val="00F66C24"/>
    <w:rsid w:val="00F801D0"/>
    <w:rsid w:val="00F80BED"/>
    <w:rsid w:val="00F823DA"/>
    <w:rsid w:val="00F8267E"/>
    <w:rsid w:val="00F9251E"/>
    <w:rsid w:val="00FC6A22"/>
    <w:rsid w:val="00FD4D86"/>
    <w:rsid w:val="00FD6798"/>
    <w:rsid w:val="00FE2CC6"/>
    <w:rsid w:val="00FE3E46"/>
    <w:rsid w:val="00FE40A8"/>
    <w:rsid w:val="00FE7F5C"/>
    <w:rsid w:val="00FF1DFD"/>
    <w:rsid w:val="00FF48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14:docId w14:val="628C1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487F"/>
    <w:pPr>
      <w:spacing w:after="200" w:line="276" w:lineRule="auto"/>
    </w:pPr>
    <w:rPr>
      <w:sz w:val="22"/>
      <w:szCs w:val="22"/>
      <w:lang w:eastAsia="en-US"/>
    </w:rPr>
  </w:style>
  <w:style w:type="paragraph" w:styleId="Nagwek1">
    <w:name w:val="heading 1"/>
    <w:basedOn w:val="Normalny"/>
    <w:next w:val="Normalny"/>
    <w:link w:val="Nagwek1Znak"/>
    <w:uiPriority w:val="9"/>
    <w:qFormat/>
    <w:rsid w:val="00833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51C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qFormat/>
    <w:rsid w:val="006057C5"/>
    <w:pPr>
      <w:keepNext/>
      <w:spacing w:after="0" w:line="240" w:lineRule="auto"/>
      <w:outlineLvl w:val="2"/>
    </w:pPr>
    <w:rPr>
      <w:rFonts w:ascii="Times New Roman" w:eastAsia="Batang" w:hAnsi="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7253B"/>
    <w:pPr>
      <w:tabs>
        <w:tab w:val="center" w:pos="4536"/>
        <w:tab w:val="right" w:pos="9072"/>
      </w:tabs>
    </w:pPr>
  </w:style>
  <w:style w:type="character" w:customStyle="1" w:styleId="NagwekZnak">
    <w:name w:val="Nagłówek Znak"/>
    <w:link w:val="Nagwek"/>
    <w:uiPriority w:val="99"/>
    <w:rsid w:val="0067253B"/>
    <w:rPr>
      <w:sz w:val="22"/>
      <w:szCs w:val="22"/>
      <w:lang w:eastAsia="en-US"/>
    </w:rPr>
  </w:style>
  <w:style w:type="paragraph" w:styleId="Stopka">
    <w:name w:val="footer"/>
    <w:basedOn w:val="Normalny"/>
    <w:link w:val="StopkaZnak"/>
    <w:uiPriority w:val="99"/>
    <w:unhideWhenUsed/>
    <w:rsid w:val="0067253B"/>
    <w:pPr>
      <w:tabs>
        <w:tab w:val="center" w:pos="4536"/>
        <w:tab w:val="right" w:pos="9072"/>
      </w:tabs>
    </w:pPr>
  </w:style>
  <w:style w:type="character" w:customStyle="1" w:styleId="StopkaZnak">
    <w:name w:val="Stopka Znak"/>
    <w:link w:val="Stopka"/>
    <w:uiPriority w:val="99"/>
    <w:rsid w:val="0067253B"/>
    <w:rPr>
      <w:sz w:val="22"/>
      <w:szCs w:val="22"/>
      <w:lang w:eastAsia="en-US"/>
    </w:rPr>
  </w:style>
  <w:style w:type="paragraph" w:styleId="Tekstpodstawowywcity2">
    <w:name w:val="Body Text Indent 2"/>
    <w:basedOn w:val="Normalny"/>
    <w:link w:val="Tekstpodstawowywcity2Znak"/>
    <w:rsid w:val="006A64FA"/>
    <w:pPr>
      <w:spacing w:before="60" w:after="60" w:line="240" w:lineRule="auto"/>
      <w:ind w:left="-567"/>
      <w:jc w:val="both"/>
    </w:pPr>
    <w:rPr>
      <w:rFonts w:ascii="Times New Roman" w:eastAsia="Times New Roman" w:hAnsi="Times New Roman"/>
      <w:sz w:val="24"/>
      <w:szCs w:val="20"/>
      <w:lang w:eastAsia="pl-PL"/>
    </w:rPr>
  </w:style>
  <w:style w:type="character" w:customStyle="1" w:styleId="Tekstpodstawowywcity2Znak">
    <w:name w:val="Tekst podstawowy wcięty 2 Znak"/>
    <w:link w:val="Tekstpodstawowywcity2"/>
    <w:rsid w:val="006A64FA"/>
    <w:rPr>
      <w:rFonts w:ascii="Times New Roman" w:eastAsia="Times New Roman" w:hAnsi="Times New Roman"/>
      <w:sz w:val="24"/>
    </w:rPr>
  </w:style>
  <w:style w:type="paragraph" w:customStyle="1" w:styleId="ZnakZnak4">
    <w:name w:val="Znak Znak4"/>
    <w:basedOn w:val="Normalny"/>
    <w:rsid w:val="006A64FA"/>
    <w:pPr>
      <w:spacing w:after="0" w:line="240" w:lineRule="auto"/>
    </w:pPr>
    <w:rPr>
      <w:rFonts w:ascii="Verdana" w:eastAsia="Times New Roman" w:hAnsi="Verdana" w:cs="Verdana"/>
      <w:sz w:val="20"/>
      <w:szCs w:val="20"/>
      <w:lang w:eastAsia="pl-PL"/>
    </w:rPr>
  </w:style>
  <w:style w:type="paragraph" w:styleId="Tekstpodstawowywcity">
    <w:name w:val="Body Text Indent"/>
    <w:basedOn w:val="Normalny"/>
    <w:link w:val="TekstpodstawowywcityZnak"/>
    <w:uiPriority w:val="99"/>
    <w:semiHidden/>
    <w:unhideWhenUsed/>
    <w:rsid w:val="00A53645"/>
    <w:pPr>
      <w:spacing w:after="120"/>
      <w:ind w:left="283"/>
    </w:pPr>
  </w:style>
  <w:style w:type="character" w:customStyle="1" w:styleId="TekstpodstawowywcityZnak">
    <w:name w:val="Tekst podstawowy wcięty Znak"/>
    <w:link w:val="Tekstpodstawowywcity"/>
    <w:uiPriority w:val="99"/>
    <w:semiHidden/>
    <w:rsid w:val="00A53645"/>
    <w:rPr>
      <w:sz w:val="22"/>
      <w:szCs w:val="22"/>
      <w:lang w:eastAsia="en-US"/>
    </w:rPr>
  </w:style>
  <w:style w:type="paragraph" w:styleId="Akapitzlist">
    <w:name w:val="List Paragraph"/>
    <w:aliases w:val="L1,List Paragraph,Akapit z listą5,normalny tekst,Nagłowek 3,Numerowanie,Preambuła,Akapit z listą BS,Kolorowa lista — akcent 11,Dot pt,F5 List Paragraph,Recommendation,List Paragraph11,lp1,maz_wyliczenie,opis dzialania,K-P_odwolanie,CW_Lis"/>
    <w:basedOn w:val="Normalny"/>
    <w:link w:val="AkapitzlistZnak"/>
    <w:uiPriority w:val="34"/>
    <w:qFormat/>
    <w:rsid w:val="00E96BC2"/>
    <w:pPr>
      <w:ind w:left="708"/>
    </w:pPr>
  </w:style>
  <w:style w:type="character" w:styleId="Tekstzastpczy">
    <w:name w:val="Placeholder Text"/>
    <w:basedOn w:val="Domylnaczcionkaakapitu"/>
    <w:uiPriority w:val="99"/>
    <w:semiHidden/>
    <w:rsid w:val="001D3FD6"/>
    <w:rPr>
      <w:color w:val="808080"/>
    </w:rPr>
  </w:style>
  <w:style w:type="character" w:styleId="Wyrnieniedelikatne">
    <w:name w:val="Subtle Emphasis"/>
    <w:basedOn w:val="Domylnaczcionkaakapitu"/>
    <w:uiPriority w:val="19"/>
    <w:qFormat/>
    <w:rsid w:val="00BD0204"/>
    <w:rPr>
      <w:i/>
      <w:iCs/>
      <w:color w:val="404040" w:themeColor="text1" w:themeTint="BF"/>
    </w:rPr>
  </w:style>
  <w:style w:type="paragraph" w:styleId="Tekstprzypisudolnego">
    <w:name w:val="footnote text"/>
    <w:aliases w:val="Tekst przypisu Znak"/>
    <w:basedOn w:val="Normalny"/>
    <w:link w:val="TekstprzypisudolnegoZnak"/>
    <w:uiPriority w:val="99"/>
    <w:unhideWhenUsed/>
    <w:rsid w:val="00703669"/>
    <w:pPr>
      <w:spacing w:after="0" w:line="240" w:lineRule="auto"/>
    </w:pPr>
    <w:rPr>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703669"/>
    <w:rPr>
      <w:lang w:eastAsia="en-US"/>
    </w:rPr>
  </w:style>
  <w:style w:type="character" w:styleId="Odwoanieprzypisudolnego">
    <w:name w:val="footnote reference"/>
    <w:basedOn w:val="Domylnaczcionkaakapitu"/>
    <w:semiHidden/>
    <w:unhideWhenUsed/>
    <w:rsid w:val="00703669"/>
    <w:rPr>
      <w:vertAlign w:val="superscript"/>
    </w:rPr>
  </w:style>
  <w:style w:type="paragraph" w:styleId="Tekstprzypisukocowego">
    <w:name w:val="endnote text"/>
    <w:basedOn w:val="Normalny"/>
    <w:link w:val="TekstprzypisukocowegoZnak"/>
    <w:uiPriority w:val="99"/>
    <w:semiHidden/>
    <w:unhideWhenUsed/>
    <w:rsid w:val="00C901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01F8"/>
    <w:rPr>
      <w:lang w:eastAsia="en-US"/>
    </w:rPr>
  </w:style>
  <w:style w:type="character" w:styleId="Odwoanieprzypisukocowego">
    <w:name w:val="endnote reference"/>
    <w:basedOn w:val="Domylnaczcionkaakapitu"/>
    <w:uiPriority w:val="99"/>
    <w:semiHidden/>
    <w:unhideWhenUsed/>
    <w:rsid w:val="00C901F8"/>
    <w:rPr>
      <w:vertAlign w:val="superscript"/>
    </w:rPr>
  </w:style>
  <w:style w:type="paragraph" w:styleId="Tekstdymka">
    <w:name w:val="Balloon Text"/>
    <w:basedOn w:val="Normalny"/>
    <w:link w:val="TekstdymkaZnak"/>
    <w:uiPriority w:val="99"/>
    <w:semiHidden/>
    <w:unhideWhenUsed/>
    <w:rsid w:val="00DD6E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D6E12"/>
    <w:rPr>
      <w:rFonts w:ascii="Segoe UI" w:hAnsi="Segoe UI" w:cs="Segoe UI"/>
      <w:sz w:val="18"/>
      <w:szCs w:val="18"/>
      <w:lang w:eastAsia="en-US"/>
    </w:rPr>
  </w:style>
  <w:style w:type="table" w:styleId="Tabela-Siatka">
    <w:name w:val="Table Grid"/>
    <w:basedOn w:val="Standardowy"/>
    <w:uiPriority w:val="39"/>
    <w:rsid w:val="00D5001B"/>
    <w:rPr>
      <w:rFonts w:asciiTheme="minorHAnsi" w:eastAsiaTheme="minorHAnsi" w:hAnsiTheme="minorHAnsi" w:cstheme="minorBid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Indent31">
    <w:name w:val="Body Text Indent 31"/>
    <w:basedOn w:val="Normalny"/>
    <w:rsid w:val="00F36F6D"/>
    <w:pPr>
      <w:spacing w:after="0" w:line="360" w:lineRule="auto"/>
      <w:ind w:left="360" w:hanging="360"/>
    </w:pPr>
    <w:rPr>
      <w:rFonts w:ascii="Arial" w:eastAsia="Times New Roman" w:hAnsi="Arial"/>
      <w:b/>
      <w:sz w:val="28"/>
      <w:szCs w:val="20"/>
      <w:u w:val="double"/>
      <w:lang w:eastAsia="pl-PL"/>
    </w:rPr>
  </w:style>
  <w:style w:type="character" w:customStyle="1" w:styleId="Nagwek3Znak">
    <w:name w:val="Nagłówek 3 Znak"/>
    <w:basedOn w:val="Domylnaczcionkaakapitu"/>
    <w:link w:val="Nagwek3"/>
    <w:uiPriority w:val="9"/>
    <w:rsid w:val="006057C5"/>
    <w:rPr>
      <w:rFonts w:ascii="Times New Roman" w:eastAsia="Batang" w:hAnsi="Times New Roman"/>
      <w:b/>
      <w:sz w:val="24"/>
    </w:rPr>
  </w:style>
  <w:style w:type="paragraph" w:customStyle="1" w:styleId="Zwykytekst1">
    <w:name w:val="Zwykły tekst1"/>
    <w:basedOn w:val="Normalny"/>
    <w:rsid w:val="006057C5"/>
    <w:pPr>
      <w:suppressAutoHyphens/>
      <w:spacing w:after="0" w:line="240" w:lineRule="auto"/>
    </w:pPr>
    <w:rPr>
      <w:rFonts w:ascii="Consolas" w:hAnsi="Consolas"/>
      <w:sz w:val="21"/>
      <w:szCs w:val="21"/>
      <w:lang w:eastAsia="ar-SA"/>
    </w:rPr>
  </w:style>
  <w:style w:type="character" w:styleId="Hipercze">
    <w:name w:val="Hyperlink"/>
    <w:unhideWhenUsed/>
    <w:rsid w:val="004643B7"/>
    <w:rPr>
      <w:color w:val="0000FF"/>
      <w:u w:val="single"/>
    </w:rPr>
  </w:style>
  <w:style w:type="character" w:customStyle="1" w:styleId="AkapitzlistZnak">
    <w:name w:val="Akapit z listą Znak"/>
    <w:aliases w:val="L1 Znak,List Paragraph Znak,Akapit z listą5 Znak,normalny tekst Znak,Nagłowek 3 Znak,Numerowanie Znak,Preambuła Znak,Akapit z listą BS Znak,Kolorowa lista — akcent 11 Znak,Dot pt Znak,F5 List Paragraph Znak,Recommendation Znak"/>
    <w:link w:val="Akapitzlist"/>
    <w:uiPriority w:val="34"/>
    <w:qFormat/>
    <w:locked/>
    <w:rsid w:val="00E64EDC"/>
    <w:rPr>
      <w:sz w:val="22"/>
      <w:szCs w:val="22"/>
      <w:lang w:eastAsia="en-US"/>
    </w:rPr>
  </w:style>
  <w:style w:type="paragraph" w:customStyle="1" w:styleId="Bezodstpw1">
    <w:name w:val="Bez odstępów1"/>
    <w:qFormat/>
    <w:rsid w:val="00E64EDC"/>
    <w:rPr>
      <w:rFonts w:ascii="Verdana" w:eastAsia="Times New Roman" w:hAnsi="Verdana"/>
      <w:szCs w:val="22"/>
      <w:lang w:val="en-US" w:eastAsia="en-US"/>
    </w:rPr>
  </w:style>
  <w:style w:type="paragraph" w:styleId="Bezodstpw">
    <w:name w:val="No Spacing"/>
    <w:uiPriority w:val="1"/>
    <w:qFormat/>
    <w:rsid w:val="00A5072B"/>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uiPriority w:val="9"/>
    <w:rsid w:val="00A51CFB"/>
    <w:rPr>
      <w:rFonts w:asciiTheme="majorHAnsi" w:eastAsiaTheme="majorEastAsia" w:hAnsiTheme="majorHAnsi" w:cstheme="majorBidi"/>
      <w:color w:val="2F5496" w:themeColor="accent1" w:themeShade="BF"/>
      <w:sz w:val="26"/>
      <w:szCs w:val="26"/>
      <w:lang w:eastAsia="en-US"/>
    </w:rPr>
  </w:style>
  <w:style w:type="paragraph" w:styleId="NormalnyWeb">
    <w:name w:val="Normal (Web)"/>
    <w:basedOn w:val="Normalny"/>
    <w:uiPriority w:val="99"/>
    <w:unhideWhenUsed/>
    <w:rsid w:val="00A51CF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product-specs-listattribute-name">
    <w:name w:val="product-specs-list__attribute-name"/>
    <w:basedOn w:val="Domylnaczcionkaakapitu"/>
    <w:rsid w:val="00A53378"/>
  </w:style>
  <w:style w:type="character" w:customStyle="1" w:styleId="product-specs-listattribute-value">
    <w:name w:val="product-specs-list__attribute-value"/>
    <w:basedOn w:val="Domylnaczcionkaakapitu"/>
    <w:rsid w:val="00A53378"/>
  </w:style>
  <w:style w:type="character" w:customStyle="1" w:styleId="Nagwek1Znak">
    <w:name w:val="Nagłówek 1 Znak"/>
    <w:basedOn w:val="Domylnaczcionkaakapitu"/>
    <w:link w:val="Nagwek1"/>
    <w:uiPriority w:val="9"/>
    <w:rsid w:val="0083354C"/>
    <w:rPr>
      <w:rFonts w:asciiTheme="majorHAnsi" w:eastAsiaTheme="majorEastAsia" w:hAnsiTheme="majorHAnsi" w:cstheme="majorBidi"/>
      <w:color w:val="2F5496" w:themeColor="accent1" w:themeShade="BF"/>
      <w:sz w:val="32"/>
      <w:szCs w:val="32"/>
      <w:lang w:eastAsia="en-US"/>
    </w:rPr>
  </w:style>
  <w:style w:type="character" w:styleId="Odwoaniedokomentarza">
    <w:name w:val="annotation reference"/>
    <w:basedOn w:val="Domylnaczcionkaakapitu"/>
    <w:uiPriority w:val="99"/>
    <w:semiHidden/>
    <w:unhideWhenUsed/>
    <w:rsid w:val="00244F42"/>
    <w:rPr>
      <w:sz w:val="16"/>
      <w:szCs w:val="16"/>
    </w:rPr>
  </w:style>
  <w:style w:type="paragraph" w:styleId="Tekstkomentarza">
    <w:name w:val="annotation text"/>
    <w:basedOn w:val="Normalny"/>
    <w:link w:val="TekstkomentarzaZnak"/>
    <w:uiPriority w:val="99"/>
    <w:unhideWhenUsed/>
    <w:rsid w:val="00244F42"/>
    <w:pPr>
      <w:spacing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244F42"/>
    <w:rPr>
      <w:rFonts w:asciiTheme="minorHAnsi" w:eastAsiaTheme="minorHAnsi" w:hAnsiTheme="minorHAnsi" w:cstheme="minorBidi"/>
      <w:lang w:eastAsia="en-US"/>
    </w:rPr>
  </w:style>
  <w:style w:type="paragraph" w:styleId="Tematkomentarza">
    <w:name w:val="annotation subject"/>
    <w:basedOn w:val="Tekstkomentarza"/>
    <w:next w:val="Tekstkomentarza"/>
    <w:link w:val="TematkomentarzaZnak"/>
    <w:uiPriority w:val="99"/>
    <w:semiHidden/>
    <w:unhideWhenUsed/>
    <w:rsid w:val="006F64AB"/>
    <w:rPr>
      <w:rFonts w:ascii="Calibri" w:eastAsia="Calibri" w:hAnsi="Calibri" w:cs="Times New Roman"/>
      <w:b/>
      <w:bCs/>
    </w:rPr>
  </w:style>
  <w:style w:type="character" w:customStyle="1" w:styleId="TematkomentarzaZnak">
    <w:name w:val="Temat komentarza Znak"/>
    <w:basedOn w:val="TekstkomentarzaZnak"/>
    <w:link w:val="Tematkomentarza"/>
    <w:uiPriority w:val="99"/>
    <w:semiHidden/>
    <w:rsid w:val="006F64AB"/>
    <w:rPr>
      <w:rFonts w:asciiTheme="minorHAnsi" w:eastAsiaTheme="minorHAnsi" w:hAnsiTheme="minorHAnsi" w:cstheme="minorBidi"/>
      <w:b/>
      <w:bCs/>
      <w:lang w:eastAsia="en-US"/>
    </w:rPr>
  </w:style>
  <w:style w:type="character" w:styleId="Pogrubienie">
    <w:name w:val="Strong"/>
    <w:basedOn w:val="Domylnaczcionkaakapitu"/>
    <w:uiPriority w:val="22"/>
    <w:qFormat/>
    <w:rsid w:val="00ED6AD4"/>
    <w:rPr>
      <w:b/>
      <w:bCs/>
    </w:rPr>
  </w:style>
  <w:style w:type="character" w:customStyle="1" w:styleId="oxzekf">
    <w:name w:val="oxzekf"/>
    <w:basedOn w:val="Domylnaczcionkaakapitu"/>
    <w:rsid w:val="00ED6A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487F"/>
    <w:pPr>
      <w:spacing w:after="200" w:line="276" w:lineRule="auto"/>
    </w:pPr>
    <w:rPr>
      <w:sz w:val="22"/>
      <w:szCs w:val="22"/>
      <w:lang w:eastAsia="en-US"/>
    </w:rPr>
  </w:style>
  <w:style w:type="paragraph" w:styleId="Nagwek1">
    <w:name w:val="heading 1"/>
    <w:basedOn w:val="Normalny"/>
    <w:next w:val="Normalny"/>
    <w:link w:val="Nagwek1Znak"/>
    <w:uiPriority w:val="9"/>
    <w:qFormat/>
    <w:rsid w:val="00833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51C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qFormat/>
    <w:rsid w:val="006057C5"/>
    <w:pPr>
      <w:keepNext/>
      <w:spacing w:after="0" w:line="240" w:lineRule="auto"/>
      <w:outlineLvl w:val="2"/>
    </w:pPr>
    <w:rPr>
      <w:rFonts w:ascii="Times New Roman" w:eastAsia="Batang" w:hAnsi="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7253B"/>
    <w:pPr>
      <w:tabs>
        <w:tab w:val="center" w:pos="4536"/>
        <w:tab w:val="right" w:pos="9072"/>
      </w:tabs>
    </w:pPr>
  </w:style>
  <w:style w:type="character" w:customStyle="1" w:styleId="NagwekZnak">
    <w:name w:val="Nagłówek Znak"/>
    <w:link w:val="Nagwek"/>
    <w:uiPriority w:val="99"/>
    <w:rsid w:val="0067253B"/>
    <w:rPr>
      <w:sz w:val="22"/>
      <w:szCs w:val="22"/>
      <w:lang w:eastAsia="en-US"/>
    </w:rPr>
  </w:style>
  <w:style w:type="paragraph" w:styleId="Stopka">
    <w:name w:val="footer"/>
    <w:basedOn w:val="Normalny"/>
    <w:link w:val="StopkaZnak"/>
    <w:uiPriority w:val="99"/>
    <w:unhideWhenUsed/>
    <w:rsid w:val="0067253B"/>
    <w:pPr>
      <w:tabs>
        <w:tab w:val="center" w:pos="4536"/>
        <w:tab w:val="right" w:pos="9072"/>
      </w:tabs>
    </w:pPr>
  </w:style>
  <w:style w:type="character" w:customStyle="1" w:styleId="StopkaZnak">
    <w:name w:val="Stopka Znak"/>
    <w:link w:val="Stopka"/>
    <w:uiPriority w:val="99"/>
    <w:rsid w:val="0067253B"/>
    <w:rPr>
      <w:sz w:val="22"/>
      <w:szCs w:val="22"/>
      <w:lang w:eastAsia="en-US"/>
    </w:rPr>
  </w:style>
  <w:style w:type="paragraph" w:styleId="Tekstpodstawowywcity2">
    <w:name w:val="Body Text Indent 2"/>
    <w:basedOn w:val="Normalny"/>
    <w:link w:val="Tekstpodstawowywcity2Znak"/>
    <w:rsid w:val="006A64FA"/>
    <w:pPr>
      <w:spacing w:before="60" w:after="60" w:line="240" w:lineRule="auto"/>
      <w:ind w:left="-567"/>
      <w:jc w:val="both"/>
    </w:pPr>
    <w:rPr>
      <w:rFonts w:ascii="Times New Roman" w:eastAsia="Times New Roman" w:hAnsi="Times New Roman"/>
      <w:sz w:val="24"/>
      <w:szCs w:val="20"/>
      <w:lang w:eastAsia="pl-PL"/>
    </w:rPr>
  </w:style>
  <w:style w:type="character" w:customStyle="1" w:styleId="Tekstpodstawowywcity2Znak">
    <w:name w:val="Tekst podstawowy wcięty 2 Znak"/>
    <w:link w:val="Tekstpodstawowywcity2"/>
    <w:rsid w:val="006A64FA"/>
    <w:rPr>
      <w:rFonts w:ascii="Times New Roman" w:eastAsia="Times New Roman" w:hAnsi="Times New Roman"/>
      <w:sz w:val="24"/>
    </w:rPr>
  </w:style>
  <w:style w:type="paragraph" w:customStyle="1" w:styleId="ZnakZnak4">
    <w:name w:val="Znak Znak4"/>
    <w:basedOn w:val="Normalny"/>
    <w:rsid w:val="006A64FA"/>
    <w:pPr>
      <w:spacing w:after="0" w:line="240" w:lineRule="auto"/>
    </w:pPr>
    <w:rPr>
      <w:rFonts w:ascii="Verdana" w:eastAsia="Times New Roman" w:hAnsi="Verdana" w:cs="Verdana"/>
      <w:sz w:val="20"/>
      <w:szCs w:val="20"/>
      <w:lang w:eastAsia="pl-PL"/>
    </w:rPr>
  </w:style>
  <w:style w:type="paragraph" w:styleId="Tekstpodstawowywcity">
    <w:name w:val="Body Text Indent"/>
    <w:basedOn w:val="Normalny"/>
    <w:link w:val="TekstpodstawowywcityZnak"/>
    <w:uiPriority w:val="99"/>
    <w:semiHidden/>
    <w:unhideWhenUsed/>
    <w:rsid w:val="00A53645"/>
    <w:pPr>
      <w:spacing w:after="120"/>
      <w:ind w:left="283"/>
    </w:pPr>
  </w:style>
  <w:style w:type="character" w:customStyle="1" w:styleId="TekstpodstawowywcityZnak">
    <w:name w:val="Tekst podstawowy wcięty Znak"/>
    <w:link w:val="Tekstpodstawowywcity"/>
    <w:uiPriority w:val="99"/>
    <w:semiHidden/>
    <w:rsid w:val="00A53645"/>
    <w:rPr>
      <w:sz w:val="22"/>
      <w:szCs w:val="22"/>
      <w:lang w:eastAsia="en-US"/>
    </w:rPr>
  </w:style>
  <w:style w:type="paragraph" w:styleId="Akapitzlist">
    <w:name w:val="List Paragraph"/>
    <w:aliases w:val="L1,List Paragraph,Akapit z listą5,normalny tekst,Nagłowek 3,Numerowanie,Preambuła,Akapit z listą BS,Kolorowa lista — akcent 11,Dot pt,F5 List Paragraph,Recommendation,List Paragraph11,lp1,maz_wyliczenie,opis dzialania,K-P_odwolanie,CW_Lis"/>
    <w:basedOn w:val="Normalny"/>
    <w:link w:val="AkapitzlistZnak"/>
    <w:uiPriority w:val="34"/>
    <w:qFormat/>
    <w:rsid w:val="00E96BC2"/>
    <w:pPr>
      <w:ind w:left="708"/>
    </w:pPr>
  </w:style>
  <w:style w:type="character" w:styleId="Tekstzastpczy">
    <w:name w:val="Placeholder Text"/>
    <w:basedOn w:val="Domylnaczcionkaakapitu"/>
    <w:uiPriority w:val="99"/>
    <w:semiHidden/>
    <w:rsid w:val="001D3FD6"/>
    <w:rPr>
      <w:color w:val="808080"/>
    </w:rPr>
  </w:style>
  <w:style w:type="character" w:styleId="Wyrnieniedelikatne">
    <w:name w:val="Subtle Emphasis"/>
    <w:basedOn w:val="Domylnaczcionkaakapitu"/>
    <w:uiPriority w:val="19"/>
    <w:qFormat/>
    <w:rsid w:val="00BD0204"/>
    <w:rPr>
      <w:i/>
      <w:iCs/>
      <w:color w:val="404040" w:themeColor="text1" w:themeTint="BF"/>
    </w:rPr>
  </w:style>
  <w:style w:type="paragraph" w:styleId="Tekstprzypisudolnego">
    <w:name w:val="footnote text"/>
    <w:aliases w:val="Tekst przypisu Znak"/>
    <w:basedOn w:val="Normalny"/>
    <w:link w:val="TekstprzypisudolnegoZnak"/>
    <w:uiPriority w:val="99"/>
    <w:unhideWhenUsed/>
    <w:rsid w:val="00703669"/>
    <w:pPr>
      <w:spacing w:after="0" w:line="240" w:lineRule="auto"/>
    </w:pPr>
    <w:rPr>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703669"/>
    <w:rPr>
      <w:lang w:eastAsia="en-US"/>
    </w:rPr>
  </w:style>
  <w:style w:type="character" w:styleId="Odwoanieprzypisudolnego">
    <w:name w:val="footnote reference"/>
    <w:basedOn w:val="Domylnaczcionkaakapitu"/>
    <w:semiHidden/>
    <w:unhideWhenUsed/>
    <w:rsid w:val="00703669"/>
    <w:rPr>
      <w:vertAlign w:val="superscript"/>
    </w:rPr>
  </w:style>
  <w:style w:type="paragraph" w:styleId="Tekstprzypisukocowego">
    <w:name w:val="endnote text"/>
    <w:basedOn w:val="Normalny"/>
    <w:link w:val="TekstprzypisukocowegoZnak"/>
    <w:uiPriority w:val="99"/>
    <w:semiHidden/>
    <w:unhideWhenUsed/>
    <w:rsid w:val="00C901F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01F8"/>
    <w:rPr>
      <w:lang w:eastAsia="en-US"/>
    </w:rPr>
  </w:style>
  <w:style w:type="character" w:styleId="Odwoanieprzypisukocowego">
    <w:name w:val="endnote reference"/>
    <w:basedOn w:val="Domylnaczcionkaakapitu"/>
    <w:uiPriority w:val="99"/>
    <w:semiHidden/>
    <w:unhideWhenUsed/>
    <w:rsid w:val="00C901F8"/>
    <w:rPr>
      <w:vertAlign w:val="superscript"/>
    </w:rPr>
  </w:style>
  <w:style w:type="paragraph" w:styleId="Tekstdymka">
    <w:name w:val="Balloon Text"/>
    <w:basedOn w:val="Normalny"/>
    <w:link w:val="TekstdymkaZnak"/>
    <w:uiPriority w:val="99"/>
    <w:semiHidden/>
    <w:unhideWhenUsed/>
    <w:rsid w:val="00DD6E1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D6E12"/>
    <w:rPr>
      <w:rFonts w:ascii="Segoe UI" w:hAnsi="Segoe UI" w:cs="Segoe UI"/>
      <w:sz w:val="18"/>
      <w:szCs w:val="18"/>
      <w:lang w:eastAsia="en-US"/>
    </w:rPr>
  </w:style>
  <w:style w:type="table" w:styleId="Tabela-Siatka">
    <w:name w:val="Table Grid"/>
    <w:basedOn w:val="Standardowy"/>
    <w:uiPriority w:val="39"/>
    <w:rsid w:val="00D5001B"/>
    <w:rPr>
      <w:rFonts w:asciiTheme="minorHAnsi" w:eastAsiaTheme="minorHAnsi" w:hAnsiTheme="minorHAnsi" w:cstheme="minorBid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Indent31">
    <w:name w:val="Body Text Indent 31"/>
    <w:basedOn w:val="Normalny"/>
    <w:rsid w:val="00F36F6D"/>
    <w:pPr>
      <w:spacing w:after="0" w:line="360" w:lineRule="auto"/>
      <w:ind w:left="360" w:hanging="360"/>
    </w:pPr>
    <w:rPr>
      <w:rFonts w:ascii="Arial" w:eastAsia="Times New Roman" w:hAnsi="Arial"/>
      <w:b/>
      <w:sz w:val="28"/>
      <w:szCs w:val="20"/>
      <w:u w:val="double"/>
      <w:lang w:eastAsia="pl-PL"/>
    </w:rPr>
  </w:style>
  <w:style w:type="character" w:customStyle="1" w:styleId="Nagwek3Znak">
    <w:name w:val="Nagłówek 3 Znak"/>
    <w:basedOn w:val="Domylnaczcionkaakapitu"/>
    <w:link w:val="Nagwek3"/>
    <w:uiPriority w:val="9"/>
    <w:rsid w:val="006057C5"/>
    <w:rPr>
      <w:rFonts w:ascii="Times New Roman" w:eastAsia="Batang" w:hAnsi="Times New Roman"/>
      <w:b/>
      <w:sz w:val="24"/>
    </w:rPr>
  </w:style>
  <w:style w:type="paragraph" w:customStyle="1" w:styleId="Zwykytekst1">
    <w:name w:val="Zwykły tekst1"/>
    <w:basedOn w:val="Normalny"/>
    <w:rsid w:val="006057C5"/>
    <w:pPr>
      <w:suppressAutoHyphens/>
      <w:spacing w:after="0" w:line="240" w:lineRule="auto"/>
    </w:pPr>
    <w:rPr>
      <w:rFonts w:ascii="Consolas" w:hAnsi="Consolas"/>
      <w:sz w:val="21"/>
      <w:szCs w:val="21"/>
      <w:lang w:eastAsia="ar-SA"/>
    </w:rPr>
  </w:style>
  <w:style w:type="character" w:styleId="Hipercze">
    <w:name w:val="Hyperlink"/>
    <w:unhideWhenUsed/>
    <w:rsid w:val="004643B7"/>
    <w:rPr>
      <w:color w:val="0000FF"/>
      <w:u w:val="single"/>
    </w:rPr>
  </w:style>
  <w:style w:type="character" w:customStyle="1" w:styleId="AkapitzlistZnak">
    <w:name w:val="Akapit z listą Znak"/>
    <w:aliases w:val="L1 Znak,List Paragraph Znak,Akapit z listą5 Znak,normalny tekst Znak,Nagłowek 3 Znak,Numerowanie Znak,Preambuła Znak,Akapit z listą BS Znak,Kolorowa lista — akcent 11 Znak,Dot pt Znak,F5 List Paragraph Znak,Recommendation Znak"/>
    <w:link w:val="Akapitzlist"/>
    <w:uiPriority w:val="34"/>
    <w:qFormat/>
    <w:locked/>
    <w:rsid w:val="00E64EDC"/>
    <w:rPr>
      <w:sz w:val="22"/>
      <w:szCs w:val="22"/>
      <w:lang w:eastAsia="en-US"/>
    </w:rPr>
  </w:style>
  <w:style w:type="paragraph" w:customStyle="1" w:styleId="Bezodstpw1">
    <w:name w:val="Bez odstępów1"/>
    <w:qFormat/>
    <w:rsid w:val="00E64EDC"/>
    <w:rPr>
      <w:rFonts w:ascii="Verdana" w:eastAsia="Times New Roman" w:hAnsi="Verdana"/>
      <w:szCs w:val="22"/>
      <w:lang w:val="en-US" w:eastAsia="en-US"/>
    </w:rPr>
  </w:style>
  <w:style w:type="paragraph" w:styleId="Bezodstpw">
    <w:name w:val="No Spacing"/>
    <w:uiPriority w:val="1"/>
    <w:qFormat/>
    <w:rsid w:val="00A5072B"/>
    <w:rPr>
      <w:rFonts w:asciiTheme="minorHAnsi" w:eastAsiaTheme="minorHAnsi" w:hAnsiTheme="minorHAnsi" w:cstheme="minorBidi"/>
      <w:sz w:val="22"/>
      <w:szCs w:val="22"/>
      <w:lang w:eastAsia="en-US"/>
    </w:rPr>
  </w:style>
  <w:style w:type="character" w:customStyle="1" w:styleId="Nagwek2Znak">
    <w:name w:val="Nagłówek 2 Znak"/>
    <w:basedOn w:val="Domylnaczcionkaakapitu"/>
    <w:link w:val="Nagwek2"/>
    <w:uiPriority w:val="9"/>
    <w:rsid w:val="00A51CFB"/>
    <w:rPr>
      <w:rFonts w:asciiTheme="majorHAnsi" w:eastAsiaTheme="majorEastAsia" w:hAnsiTheme="majorHAnsi" w:cstheme="majorBidi"/>
      <w:color w:val="2F5496" w:themeColor="accent1" w:themeShade="BF"/>
      <w:sz w:val="26"/>
      <w:szCs w:val="26"/>
      <w:lang w:eastAsia="en-US"/>
    </w:rPr>
  </w:style>
  <w:style w:type="paragraph" w:styleId="NormalnyWeb">
    <w:name w:val="Normal (Web)"/>
    <w:basedOn w:val="Normalny"/>
    <w:uiPriority w:val="99"/>
    <w:unhideWhenUsed/>
    <w:rsid w:val="00A51CF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product-specs-listattribute-name">
    <w:name w:val="product-specs-list__attribute-name"/>
    <w:basedOn w:val="Domylnaczcionkaakapitu"/>
    <w:rsid w:val="00A53378"/>
  </w:style>
  <w:style w:type="character" w:customStyle="1" w:styleId="product-specs-listattribute-value">
    <w:name w:val="product-specs-list__attribute-value"/>
    <w:basedOn w:val="Domylnaczcionkaakapitu"/>
    <w:rsid w:val="00A53378"/>
  </w:style>
  <w:style w:type="character" w:customStyle="1" w:styleId="Nagwek1Znak">
    <w:name w:val="Nagłówek 1 Znak"/>
    <w:basedOn w:val="Domylnaczcionkaakapitu"/>
    <w:link w:val="Nagwek1"/>
    <w:uiPriority w:val="9"/>
    <w:rsid w:val="0083354C"/>
    <w:rPr>
      <w:rFonts w:asciiTheme="majorHAnsi" w:eastAsiaTheme="majorEastAsia" w:hAnsiTheme="majorHAnsi" w:cstheme="majorBidi"/>
      <w:color w:val="2F5496" w:themeColor="accent1" w:themeShade="BF"/>
      <w:sz w:val="32"/>
      <w:szCs w:val="32"/>
      <w:lang w:eastAsia="en-US"/>
    </w:rPr>
  </w:style>
  <w:style w:type="character" w:styleId="Odwoaniedokomentarza">
    <w:name w:val="annotation reference"/>
    <w:basedOn w:val="Domylnaczcionkaakapitu"/>
    <w:uiPriority w:val="99"/>
    <w:semiHidden/>
    <w:unhideWhenUsed/>
    <w:rsid w:val="00244F42"/>
    <w:rPr>
      <w:sz w:val="16"/>
      <w:szCs w:val="16"/>
    </w:rPr>
  </w:style>
  <w:style w:type="paragraph" w:styleId="Tekstkomentarza">
    <w:name w:val="annotation text"/>
    <w:basedOn w:val="Normalny"/>
    <w:link w:val="TekstkomentarzaZnak"/>
    <w:uiPriority w:val="99"/>
    <w:unhideWhenUsed/>
    <w:rsid w:val="00244F42"/>
    <w:pPr>
      <w:spacing w:line="240" w:lineRule="auto"/>
    </w:pPr>
    <w:rPr>
      <w:rFonts w:asciiTheme="minorHAnsi" w:eastAsia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244F42"/>
    <w:rPr>
      <w:rFonts w:asciiTheme="minorHAnsi" w:eastAsiaTheme="minorHAnsi" w:hAnsiTheme="minorHAnsi" w:cstheme="minorBidi"/>
      <w:lang w:eastAsia="en-US"/>
    </w:rPr>
  </w:style>
  <w:style w:type="paragraph" w:styleId="Tematkomentarza">
    <w:name w:val="annotation subject"/>
    <w:basedOn w:val="Tekstkomentarza"/>
    <w:next w:val="Tekstkomentarza"/>
    <w:link w:val="TematkomentarzaZnak"/>
    <w:uiPriority w:val="99"/>
    <w:semiHidden/>
    <w:unhideWhenUsed/>
    <w:rsid w:val="006F64AB"/>
    <w:rPr>
      <w:rFonts w:ascii="Calibri" w:eastAsia="Calibri" w:hAnsi="Calibri" w:cs="Times New Roman"/>
      <w:b/>
      <w:bCs/>
    </w:rPr>
  </w:style>
  <w:style w:type="character" w:customStyle="1" w:styleId="TematkomentarzaZnak">
    <w:name w:val="Temat komentarza Znak"/>
    <w:basedOn w:val="TekstkomentarzaZnak"/>
    <w:link w:val="Tematkomentarza"/>
    <w:uiPriority w:val="99"/>
    <w:semiHidden/>
    <w:rsid w:val="006F64AB"/>
    <w:rPr>
      <w:rFonts w:asciiTheme="minorHAnsi" w:eastAsiaTheme="minorHAnsi" w:hAnsiTheme="minorHAnsi" w:cstheme="minorBidi"/>
      <w:b/>
      <w:bCs/>
      <w:lang w:eastAsia="en-US"/>
    </w:rPr>
  </w:style>
  <w:style w:type="character" w:styleId="Pogrubienie">
    <w:name w:val="Strong"/>
    <w:basedOn w:val="Domylnaczcionkaakapitu"/>
    <w:uiPriority w:val="22"/>
    <w:qFormat/>
    <w:rsid w:val="00ED6AD4"/>
    <w:rPr>
      <w:b/>
      <w:bCs/>
    </w:rPr>
  </w:style>
  <w:style w:type="character" w:customStyle="1" w:styleId="oxzekf">
    <w:name w:val="oxzekf"/>
    <w:basedOn w:val="Domylnaczcionkaakapitu"/>
    <w:rsid w:val="00ED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32984">
      <w:bodyDiv w:val="1"/>
      <w:marLeft w:val="0"/>
      <w:marRight w:val="0"/>
      <w:marTop w:val="0"/>
      <w:marBottom w:val="0"/>
      <w:divBdr>
        <w:top w:val="none" w:sz="0" w:space="0" w:color="auto"/>
        <w:left w:val="none" w:sz="0" w:space="0" w:color="auto"/>
        <w:bottom w:val="none" w:sz="0" w:space="0" w:color="auto"/>
        <w:right w:val="none" w:sz="0" w:space="0" w:color="auto"/>
      </w:divBdr>
    </w:div>
    <w:div w:id="61611962">
      <w:bodyDiv w:val="1"/>
      <w:marLeft w:val="0"/>
      <w:marRight w:val="0"/>
      <w:marTop w:val="0"/>
      <w:marBottom w:val="0"/>
      <w:divBdr>
        <w:top w:val="none" w:sz="0" w:space="0" w:color="auto"/>
        <w:left w:val="none" w:sz="0" w:space="0" w:color="auto"/>
        <w:bottom w:val="none" w:sz="0" w:space="0" w:color="auto"/>
        <w:right w:val="none" w:sz="0" w:space="0" w:color="auto"/>
      </w:divBdr>
    </w:div>
    <w:div w:id="279534680">
      <w:bodyDiv w:val="1"/>
      <w:marLeft w:val="0"/>
      <w:marRight w:val="0"/>
      <w:marTop w:val="0"/>
      <w:marBottom w:val="0"/>
      <w:divBdr>
        <w:top w:val="none" w:sz="0" w:space="0" w:color="auto"/>
        <w:left w:val="none" w:sz="0" w:space="0" w:color="auto"/>
        <w:bottom w:val="none" w:sz="0" w:space="0" w:color="auto"/>
        <w:right w:val="none" w:sz="0" w:space="0" w:color="auto"/>
      </w:divBdr>
    </w:div>
    <w:div w:id="1131098661">
      <w:bodyDiv w:val="1"/>
      <w:marLeft w:val="0"/>
      <w:marRight w:val="0"/>
      <w:marTop w:val="0"/>
      <w:marBottom w:val="0"/>
      <w:divBdr>
        <w:top w:val="none" w:sz="0" w:space="0" w:color="auto"/>
        <w:left w:val="none" w:sz="0" w:space="0" w:color="auto"/>
        <w:bottom w:val="none" w:sz="0" w:space="0" w:color="auto"/>
        <w:right w:val="none" w:sz="0" w:space="0" w:color="auto"/>
      </w:divBdr>
    </w:div>
    <w:div w:id="1425027923">
      <w:bodyDiv w:val="1"/>
      <w:marLeft w:val="0"/>
      <w:marRight w:val="0"/>
      <w:marTop w:val="0"/>
      <w:marBottom w:val="0"/>
      <w:divBdr>
        <w:top w:val="none" w:sz="0" w:space="0" w:color="auto"/>
        <w:left w:val="none" w:sz="0" w:space="0" w:color="auto"/>
        <w:bottom w:val="none" w:sz="0" w:space="0" w:color="auto"/>
        <w:right w:val="none" w:sz="0" w:space="0" w:color="auto"/>
      </w:divBdr>
    </w:div>
    <w:div w:id="1478840186">
      <w:bodyDiv w:val="1"/>
      <w:marLeft w:val="0"/>
      <w:marRight w:val="0"/>
      <w:marTop w:val="0"/>
      <w:marBottom w:val="0"/>
      <w:divBdr>
        <w:top w:val="none" w:sz="0" w:space="0" w:color="auto"/>
        <w:left w:val="none" w:sz="0" w:space="0" w:color="auto"/>
        <w:bottom w:val="none" w:sz="0" w:space="0" w:color="auto"/>
        <w:right w:val="none" w:sz="0" w:space="0" w:color="auto"/>
      </w:divBdr>
    </w:div>
    <w:div w:id="1499660363">
      <w:bodyDiv w:val="1"/>
      <w:marLeft w:val="0"/>
      <w:marRight w:val="0"/>
      <w:marTop w:val="0"/>
      <w:marBottom w:val="0"/>
      <w:divBdr>
        <w:top w:val="none" w:sz="0" w:space="0" w:color="auto"/>
        <w:left w:val="none" w:sz="0" w:space="0" w:color="auto"/>
        <w:bottom w:val="none" w:sz="0" w:space="0" w:color="auto"/>
        <w:right w:val="none" w:sz="0" w:space="0" w:color="auto"/>
      </w:divBdr>
    </w:div>
    <w:div w:id="1554972930">
      <w:bodyDiv w:val="1"/>
      <w:marLeft w:val="0"/>
      <w:marRight w:val="0"/>
      <w:marTop w:val="0"/>
      <w:marBottom w:val="0"/>
      <w:divBdr>
        <w:top w:val="none" w:sz="0" w:space="0" w:color="auto"/>
        <w:left w:val="none" w:sz="0" w:space="0" w:color="auto"/>
        <w:bottom w:val="none" w:sz="0" w:space="0" w:color="auto"/>
        <w:right w:val="none" w:sz="0" w:space="0" w:color="auto"/>
      </w:divBdr>
    </w:div>
    <w:div w:id="1587299478">
      <w:bodyDiv w:val="1"/>
      <w:marLeft w:val="0"/>
      <w:marRight w:val="0"/>
      <w:marTop w:val="0"/>
      <w:marBottom w:val="0"/>
      <w:divBdr>
        <w:top w:val="none" w:sz="0" w:space="0" w:color="auto"/>
        <w:left w:val="none" w:sz="0" w:space="0" w:color="auto"/>
        <w:bottom w:val="none" w:sz="0" w:space="0" w:color="auto"/>
        <w:right w:val="none" w:sz="0" w:space="0" w:color="auto"/>
      </w:divBdr>
    </w:div>
    <w:div w:id="1661615792">
      <w:bodyDiv w:val="1"/>
      <w:marLeft w:val="0"/>
      <w:marRight w:val="0"/>
      <w:marTop w:val="0"/>
      <w:marBottom w:val="0"/>
      <w:divBdr>
        <w:top w:val="none" w:sz="0" w:space="0" w:color="auto"/>
        <w:left w:val="none" w:sz="0" w:space="0" w:color="auto"/>
        <w:bottom w:val="none" w:sz="0" w:space="0" w:color="auto"/>
        <w:right w:val="none" w:sz="0" w:space="0" w:color="auto"/>
      </w:divBdr>
    </w:div>
    <w:div w:id="199159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yperlink" Target="https://ems.ms.gov.pl/krs/;*"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yperlink" Target="https://prod.ceidg.gov.pl/CEIDG/;*"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EA11A-584E-4115-9653-75C7DDC1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8866</Words>
  <Characters>53201</Characters>
  <Application>Microsoft Office Word</Application>
  <DocSecurity>0</DocSecurity>
  <Lines>443</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Kręcichwost</dc:creator>
  <cp:lastModifiedBy>Agnieszka Janyk</cp:lastModifiedBy>
  <cp:revision>2</cp:revision>
  <cp:lastPrinted>2025-04-15T12:16:00Z</cp:lastPrinted>
  <dcterms:created xsi:type="dcterms:W3CDTF">2025-04-15T12:16:00Z</dcterms:created>
  <dcterms:modified xsi:type="dcterms:W3CDTF">2025-04-15T12:16:00Z</dcterms:modified>
  <cp:version>1</cp:version>
</cp:coreProperties>
</file>