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810D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</w:t>
      </w:r>
      <w:r w:rsidR="004810D6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4810D6">
        <w:rPr>
          <w:rFonts w:ascii="Arial" w:hAnsi="Arial" w:cs="Arial"/>
          <w:b/>
          <w:sz w:val="22"/>
          <w:szCs w:val="22"/>
        </w:rPr>
        <w:t>zm</w:t>
      </w:r>
      <w:proofErr w:type="spellEnd"/>
      <w:r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FE1994" w:rsidRDefault="0085481F" w:rsidP="00ED4D4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4810D6" w:rsidRPr="008536D8">
        <w:rPr>
          <w:rFonts w:ascii="Arial" w:hAnsi="Arial" w:cs="Arial"/>
          <w:b/>
          <w:bCs/>
          <w:sz w:val="22"/>
          <w:szCs w:val="22"/>
        </w:rPr>
        <w:t>„</w:t>
      </w:r>
      <w:r w:rsidR="004810D6">
        <w:rPr>
          <w:rFonts w:ascii="Arial" w:hAnsi="Arial" w:cs="Arial"/>
          <w:b/>
          <w:color w:val="000000"/>
          <w:sz w:val="22"/>
          <w:szCs w:val="22"/>
        </w:rPr>
        <w:t>B</w:t>
      </w:r>
      <w:r w:rsidR="004810D6" w:rsidRPr="008536D8">
        <w:rPr>
          <w:rFonts w:ascii="Arial" w:hAnsi="Arial" w:cs="Arial"/>
          <w:b/>
          <w:color w:val="000000"/>
          <w:sz w:val="22"/>
          <w:szCs w:val="22"/>
        </w:rPr>
        <w:t>udow</w:t>
      </w:r>
      <w:r w:rsidR="008F5B65">
        <w:rPr>
          <w:rFonts w:ascii="Arial" w:hAnsi="Arial" w:cs="Arial"/>
          <w:b/>
          <w:color w:val="000000"/>
          <w:sz w:val="22"/>
          <w:szCs w:val="22"/>
        </w:rPr>
        <w:t>a</w:t>
      </w:r>
      <w:r w:rsidR="004810D6" w:rsidRPr="008536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810D6">
        <w:rPr>
          <w:rFonts w:ascii="Arial" w:hAnsi="Arial" w:cs="Arial"/>
          <w:b/>
          <w:color w:val="000000"/>
          <w:sz w:val="22"/>
          <w:szCs w:val="22"/>
        </w:rPr>
        <w:t>oświetlenia drogowego w miejscowości Dąbcze – ul. Jagodowa</w:t>
      </w:r>
      <w:r w:rsidR="00FE1994">
        <w:rPr>
          <w:rFonts w:ascii="Arial" w:hAnsi="Arial" w:cs="Arial"/>
          <w:b/>
          <w:color w:val="000000"/>
          <w:sz w:val="22"/>
          <w:szCs w:val="22"/>
        </w:rPr>
        <w:t>”</w:t>
      </w:r>
      <w:r w:rsidR="008A4E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ED4D4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</w:t>
      </w:r>
      <w:r w:rsidR="00ED4D43">
        <w:rPr>
          <w:rFonts w:ascii="Arial" w:hAnsi="Arial" w:cs="Arial"/>
          <w:sz w:val="22"/>
          <w:szCs w:val="22"/>
        </w:rPr>
        <w:t xml:space="preserve"> ze zm.</w:t>
      </w:r>
      <w:r w:rsidRPr="00C75C87">
        <w:rPr>
          <w:rFonts w:ascii="Arial" w:hAnsi="Arial" w:cs="Arial"/>
          <w:sz w:val="22"/>
          <w:szCs w:val="22"/>
        </w:rPr>
        <w:t>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5F7779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79" w:rsidRDefault="005F7779" w:rsidP="00A636AE">
      <w:r>
        <w:separator/>
      </w:r>
    </w:p>
  </w:endnote>
  <w:endnote w:type="continuationSeparator" w:id="0">
    <w:p w:rsidR="005F7779" w:rsidRDefault="005F7779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79" w:rsidRDefault="005F7779" w:rsidP="00A636AE">
      <w:r>
        <w:separator/>
      </w:r>
    </w:p>
  </w:footnote>
  <w:footnote w:type="continuationSeparator" w:id="0">
    <w:p w:rsidR="005F7779" w:rsidRDefault="005F7779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4810D6"/>
    <w:rsid w:val="004C79E1"/>
    <w:rsid w:val="00597950"/>
    <w:rsid w:val="005F7779"/>
    <w:rsid w:val="006530EB"/>
    <w:rsid w:val="00740092"/>
    <w:rsid w:val="0082782A"/>
    <w:rsid w:val="0085481F"/>
    <w:rsid w:val="008A4EA8"/>
    <w:rsid w:val="008F5B65"/>
    <w:rsid w:val="00A636AE"/>
    <w:rsid w:val="00C264FB"/>
    <w:rsid w:val="00C75C87"/>
    <w:rsid w:val="00CC466B"/>
    <w:rsid w:val="00ED4D43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47F6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FE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2022-04-27T11:25:00Z</dcterms:created>
  <dcterms:modified xsi:type="dcterms:W3CDTF">2023-01-17T12:32:00Z</dcterms:modified>
</cp:coreProperties>
</file>