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3A7F0" w14:textId="77777777" w:rsidR="00E42142" w:rsidRDefault="00E42142" w:rsidP="00F7526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bookmarkStart w:id="0" w:name="_Toc85695710"/>
    </w:p>
    <w:p w14:paraId="6D04B31C" w14:textId="3FD02EE4" w:rsidR="00F7526D" w:rsidRDefault="00F7526D" w:rsidP="00F7526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8AF310" wp14:editId="329B63A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3A7F" w14:textId="77777777" w:rsidR="00F7526D" w:rsidRPr="00E93BC4" w:rsidRDefault="00F7526D" w:rsidP="00F7526D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1BC907C2" w14:textId="77777777" w:rsidR="00F7526D" w:rsidRPr="00E93BC4" w:rsidRDefault="00F7526D" w:rsidP="00F7526D">
      <w:pPr>
        <w:spacing w:after="0"/>
        <w:jc w:val="center"/>
        <w:rPr>
          <w:lang w:val="en-US"/>
        </w:rPr>
      </w:pPr>
    </w:p>
    <w:p w14:paraId="0A3B6D5B" w14:textId="77777777" w:rsidR="00F7526D" w:rsidRPr="00567442" w:rsidRDefault="00F7526D" w:rsidP="00F7526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24DEE14D" w14:textId="77777777" w:rsidR="00F7526D" w:rsidRPr="00567442" w:rsidRDefault="00F7526D" w:rsidP="00F7526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5760504" w14:textId="77777777" w:rsidR="00F7526D" w:rsidRPr="00567442" w:rsidRDefault="00F7526D" w:rsidP="00F7526D">
      <w:pPr>
        <w:spacing w:after="0"/>
        <w:jc w:val="center"/>
        <w:rPr>
          <w:rFonts w:eastAsia="Times New Roman" w:cs="Times New Roman"/>
          <w:lang w:val="en-US"/>
        </w:rPr>
      </w:pPr>
    </w:p>
    <w:p w14:paraId="6BAB2D36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20F26AC1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EF62497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3E66A5B" w14:textId="77777777" w:rsidR="00F7526D" w:rsidRPr="00567442" w:rsidRDefault="00F7526D" w:rsidP="00F7526D">
      <w:pPr>
        <w:spacing w:after="0"/>
        <w:rPr>
          <w:rFonts w:eastAsia="Times New Roman" w:cs="Times New Roman"/>
          <w:lang w:val="en-US"/>
        </w:rPr>
      </w:pP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45BFBDD" w14:textId="7B9C6A0C" w:rsidR="007730CF" w:rsidRDefault="007730CF" w:rsidP="00D14DD6">
      <w:pPr>
        <w:suppressAutoHyphens/>
        <w:spacing w:after="12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47AB4DBD" w14:textId="3D7C558C" w:rsidR="00760613" w:rsidRPr="00760613" w:rsidRDefault="00760613" w:rsidP="00D14DD6">
      <w:pPr>
        <w:suppressAutoHyphens/>
        <w:spacing w:after="12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color w:val="FF0000"/>
          <w:kern w:val="1"/>
          <w:lang w:eastAsia="ar-SA"/>
        </w:rPr>
      </w:pPr>
      <w:r w:rsidRPr="00760613">
        <w:rPr>
          <w:rFonts w:ascii="Georgia" w:eastAsia="Times New Roman" w:hAnsi="Georgia" w:cs="Georgia"/>
          <w:b/>
          <w:bCs/>
          <w:i/>
          <w:iCs/>
          <w:color w:val="FF0000"/>
          <w:kern w:val="1"/>
          <w:lang w:eastAsia="ar-SA"/>
        </w:rPr>
        <w:t>Modyfikacja z dnia 23.05.2024r.</w:t>
      </w:r>
    </w:p>
    <w:p w14:paraId="396202B4" w14:textId="3CFEBF3E" w:rsidR="00E42142" w:rsidRPr="00E42142" w:rsidRDefault="00E42142" w:rsidP="00E42142">
      <w:pPr>
        <w:widowControl w:val="0"/>
        <w:suppressAutoHyphens/>
        <w:spacing w:after="0" w:line="360" w:lineRule="auto"/>
        <w:ind w:firstLine="708"/>
        <w:jc w:val="both"/>
        <w:rPr>
          <w:rFonts w:ascii="Georgia" w:eastAsia="Times New Roman" w:hAnsi="Georgia" w:cs="Times New Roman"/>
          <w:bCs/>
          <w:iCs/>
          <w:color w:val="000000"/>
          <w:kern w:val="2"/>
          <w:sz w:val="20"/>
          <w:szCs w:val="20"/>
          <w:lang w:eastAsia="zh-CN"/>
        </w:rPr>
      </w:pPr>
      <w:r w:rsidRPr="00E42142">
        <w:rPr>
          <w:rFonts w:ascii="Georgia" w:eastAsia="Times New Roman" w:hAnsi="Georgia" w:cs="Georgia"/>
          <w:bCs/>
          <w:iCs/>
          <w:color w:val="000000"/>
          <w:kern w:val="20"/>
          <w:sz w:val="20"/>
          <w:szCs w:val="20"/>
          <w:lang w:eastAsia="zh-CN"/>
        </w:rPr>
        <w:t xml:space="preserve">Przedmiotem zamówienia jest </w:t>
      </w:r>
      <w:r w:rsidRPr="00E42142">
        <w:rPr>
          <w:rFonts w:ascii="Georgia" w:eastAsia="Times New Roman" w:hAnsi="Georgia" w:cs="Georgia"/>
          <w:bCs/>
          <w:color w:val="000000"/>
          <w:kern w:val="2"/>
          <w:sz w:val="20"/>
          <w:szCs w:val="20"/>
          <w:lang w:eastAsia="zh-CN"/>
        </w:rPr>
        <w:t>dostawa wody</w:t>
      </w:r>
      <w:r w:rsidR="00FC7049">
        <w:rPr>
          <w:rFonts w:ascii="Georgia" w:eastAsia="Times New Roman" w:hAnsi="Georgia" w:cs="Georgia"/>
          <w:bCs/>
          <w:color w:val="000000"/>
          <w:kern w:val="2"/>
          <w:sz w:val="20"/>
          <w:szCs w:val="20"/>
          <w:lang w:eastAsia="zh-CN"/>
        </w:rPr>
        <w:t xml:space="preserve"> źródlanej niegazowanej</w:t>
      </w:r>
      <w:r w:rsidRPr="00E42142">
        <w:rPr>
          <w:rFonts w:ascii="Georgia" w:eastAsia="Times New Roman" w:hAnsi="Georgia" w:cs="Georgia"/>
          <w:bCs/>
          <w:color w:val="000000"/>
          <w:kern w:val="2"/>
          <w:sz w:val="20"/>
          <w:szCs w:val="20"/>
          <w:lang w:eastAsia="zh-CN"/>
        </w:rPr>
        <w:t xml:space="preserve"> w butlach wraz z najmem dystrybutorów </w:t>
      </w:r>
      <w:r w:rsidRPr="00E42142">
        <w:rPr>
          <w:rFonts w:ascii="Georgia" w:eastAsia="Times New Roman" w:hAnsi="Georgia" w:cs="Times New Roman"/>
          <w:bCs/>
          <w:iCs/>
          <w:color w:val="000000"/>
          <w:kern w:val="2"/>
          <w:sz w:val="20"/>
          <w:szCs w:val="20"/>
          <w:lang w:eastAsia="zh-CN"/>
        </w:rPr>
        <w:t>dla ZZOZ w Wadowicach.</w:t>
      </w:r>
    </w:p>
    <w:p w14:paraId="141C2C41" w14:textId="77777777" w:rsidR="00E42142" w:rsidRPr="00E42142" w:rsidRDefault="00E42142" w:rsidP="00E42142">
      <w:pPr>
        <w:widowControl w:val="0"/>
        <w:suppressAutoHyphens/>
        <w:spacing w:after="0" w:line="360" w:lineRule="auto"/>
        <w:ind w:firstLine="708"/>
        <w:jc w:val="both"/>
        <w:rPr>
          <w:rFonts w:ascii="Georgia" w:eastAsia="Times New Roman" w:hAnsi="Georgia" w:cs="Times New Roman"/>
          <w:bCs/>
          <w:iCs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972"/>
        <w:gridCol w:w="1843"/>
        <w:gridCol w:w="1842"/>
      </w:tblGrid>
      <w:tr w:rsidR="00E42142" w:rsidRPr="00E42142" w14:paraId="2B78F578" w14:textId="77777777" w:rsidTr="00884B11">
        <w:trPr>
          <w:trHeight w:val="340"/>
        </w:trPr>
        <w:tc>
          <w:tcPr>
            <w:tcW w:w="483" w:type="dxa"/>
            <w:vAlign w:val="center"/>
          </w:tcPr>
          <w:p w14:paraId="17DA79AE" w14:textId="77777777" w:rsidR="00E42142" w:rsidRPr="00E42142" w:rsidRDefault="00E42142" w:rsidP="00E42142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972" w:type="dxa"/>
            <w:vAlign w:val="center"/>
          </w:tcPr>
          <w:p w14:paraId="337AC74D" w14:textId="77777777" w:rsidR="00E42142" w:rsidRPr="00E42142" w:rsidRDefault="00E42142" w:rsidP="00E42142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Nazwa asortymentu</w:t>
            </w:r>
          </w:p>
        </w:tc>
        <w:tc>
          <w:tcPr>
            <w:tcW w:w="1843" w:type="dxa"/>
            <w:vAlign w:val="center"/>
          </w:tcPr>
          <w:p w14:paraId="083CAC91" w14:textId="77777777" w:rsidR="00E42142" w:rsidRPr="00E42142" w:rsidRDefault="00E42142" w:rsidP="00E42142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 xml:space="preserve">j.m. </w:t>
            </w:r>
          </w:p>
        </w:tc>
        <w:tc>
          <w:tcPr>
            <w:tcW w:w="1842" w:type="dxa"/>
            <w:vAlign w:val="center"/>
          </w:tcPr>
          <w:p w14:paraId="1AB4F71E" w14:textId="77777777" w:rsidR="00E42142" w:rsidRPr="00E42142" w:rsidRDefault="00E42142" w:rsidP="00E421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color w:val="000000"/>
                <w:sz w:val="20"/>
                <w:szCs w:val="20"/>
                <w:lang w:eastAsia="zh-CN"/>
              </w:rPr>
              <w:t>Ilość</w:t>
            </w:r>
          </w:p>
        </w:tc>
      </w:tr>
      <w:tr w:rsidR="00E42142" w:rsidRPr="00E42142" w14:paraId="2D0670C7" w14:textId="77777777" w:rsidTr="00884B11">
        <w:trPr>
          <w:trHeight w:val="340"/>
        </w:trPr>
        <w:tc>
          <w:tcPr>
            <w:tcW w:w="483" w:type="dxa"/>
            <w:vAlign w:val="center"/>
          </w:tcPr>
          <w:p w14:paraId="5A6DBF94" w14:textId="77777777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972" w:type="dxa"/>
            <w:vAlign w:val="center"/>
          </w:tcPr>
          <w:p w14:paraId="3F5B7971" w14:textId="41A1302C" w:rsidR="00E42142" w:rsidRPr="00E42142" w:rsidRDefault="00E42142" w:rsidP="00E42142">
            <w:pPr>
              <w:suppressAutoHyphens/>
              <w:spacing w:after="0" w:line="100" w:lineRule="atLeast"/>
              <w:rPr>
                <w:rFonts w:ascii="Georgia" w:eastAsia="Times New Roman" w:hAnsi="Georgia" w:cs="Times New Roman"/>
                <w:kern w:val="1"/>
                <w:sz w:val="20"/>
                <w:szCs w:val="20"/>
                <w:lang w:eastAsia="ar-SA"/>
              </w:rPr>
            </w:pPr>
            <w:r w:rsidRPr="00E42142">
              <w:rPr>
                <w:rFonts w:ascii="Georgia" w:eastAsia="Times New Roman" w:hAnsi="Georgia" w:cs="Times New Roman"/>
                <w:kern w:val="1"/>
                <w:sz w:val="20"/>
                <w:szCs w:val="20"/>
                <w:lang w:eastAsia="ar-SA"/>
              </w:rPr>
              <w:t xml:space="preserve">Woda źródlana niegazowana w </w:t>
            </w:r>
            <w:r w:rsidRPr="00D52787">
              <w:rPr>
                <w:rFonts w:ascii="Georgia" w:eastAsia="Times New Roman" w:hAnsi="Georgia" w:cs="Times New Roman"/>
                <w:kern w:val="1"/>
                <w:sz w:val="20"/>
                <w:szCs w:val="20"/>
                <w:lang w:eastAsia="ar-SA"/>
              </w:rPr>
              <w:t>butlach poj.</w:t>
            </w:r>
            <w:r w:rsidR="00D52787" w:rsidRPr="00D52787">
              <w:rPr>
                <w:rFonts w:ascii="Georgia" w:eastAsia="Times New Roman" w:hAnsi="Georgia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D52787" w:rsidRPr="00D52787">
              <w:rPr>
                <w:rFonts w:ascii="Georgia" w:eastAsia="Times New Roman" w:hAnsi="Georgia" w:cs="Times New Roman"/>
                <w:color w:val="FF0000"/>
                <w:kern w:val="1"/>
                <w:sz w:val="20"/>
                <w:szCs w:val="20"/>
                <w:lang w:eastAsia="ar-SA"/>
              </w:rPr>
              <w:t>od 18,9 l</w:t>
            </w:r>
            <w:r w:rsidRPr="00D52787">
              <w:rPr>
                <w:rFonts w:ascii="Georgia" w:eastAsia="Times New Roman" w:hAnsi="Georgia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do 20 l</w:t>
            </w:r>
          </w:p>
        </w:tc>
        <w:tc>
          <w:tcPr>
            <w:tcW w:w="1843" w:type="dxa"/>
          </w:tcPr>
          <w:p w14:paraId="334EB460" w14:textId="77777777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842" w:type="dxa"/>
          </w:tcPr>
          <w:p w14:paraId="6D6A95EC" w14:textId="22C4EC62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7 680</w:t>
            </w:r>
          </w:p>
        </w:tc>
      </w:tr>
      <w:tr w:rsidR="00E42142" w:rsidRPr="00E42142" w14:paraId="690F8A8D" w14:textId="77777777" w:rsidTr="00884B11">
        <w:trPr>
          <w:trHeight w:val="340"/>
        </w:trPr>
        <w:tc>
          <w:tcPr>
            <w:tcW w:w="483" w:type="dxa"/>
            <w:vAlign w:val="center"/>
          </w:tcPr>
          <w:p w14:paraId="10CF3BB2" w14:textId="706D360E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2</w:t>
            </w: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972" w:type="dxa"/>
            <w:vAlign w:val="center"/>
          </w:tcPr>
          <w:p w14:paraId="7931DC40" w14:textId="77777777" w:rsidR="00E42142" w:rsidRPr="00E42142" w:rsidRDefault="00E42142" w:rsidP="00E42142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Urządzenie dozujące wodę – najem /ciepło-zimno/</w:t>
            </w:r>
          </w:p>
          <w:p w14:paraId="08DB731F" w14:textId="32B8B5A4" w:rsidR="00E42142" w:rsidRPr="00E42142" w:rsidRDefault="00E42142" w:rsidP="00E42142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7</w:t>
            </w:r>
            <w:r w:rsidR="00FC7049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5</w:t>
            </w: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 xml:space="preserve"> </w:t>
            </w: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szt. x 24 mies.</w:t>
            </w:r>
          </w:p>
        </w:tc>
        <w:tc>
          <w:tcPr>
            <w:tcW w:w="1843" w:type="dxa"/>
          </w:tcPr>
          <w:p w14:paraId="65DC2714" w14:textId="77777777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842" w:type="dxa"/>
          </w:tcPr>
          <w:p w14:paraId="49D41AA8" w14:textId="66879C5F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1 800</w:t>
            </w:r>
          </w:p>
        </w:tc>
      </w:tr>
      <w:tr w:rsidR="00E42142" w:rsidRPr="00E42142" w14:paraId="77872A79" w14:textId="77777777" w:rsidTr="00884B11">
        <w:trPr>
          <w:trHeight w:val="340"/>
        </w:trPr>
        <w:tc>
          <w:tcPr>
            <w:tcW w:w="483" w:type="dxa"/>
            <w:vAlign w:val="center"/>
          </w:tcPr>
          <w:p w14:paraId="1443362A" w14:textId="000DD801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3</w:t>
            </w: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972" w:type="dxa"/>
            <w:vAlign w:val="center"/>
          </w:tcPr>
          <w:p w14:paraId="7181B528" w14:textId="48D369FC" w:rsidR="00E42142" w:rsidRPr="00E42142" w:rsidRDefault="00E42142" w:rsidP="00E42142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Kaucja za butl</w:t>
            </w: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ę</w:t>
            </w:r>
          </w:p>
          <w:p w14:paraId="180FBFD0" w14:textId="28BF97AC" w:rsidR="00E42142" w:rsidRPr="00E42142" w:rsidRDefault="00E42142" w:rsidP="00E42142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14:paraId="2F3E40D7" w14:textId="77777777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842" w:type="dxa"/>
          </w:tcPr>
          <w:p w14:paraId="024A4D61" w14:textId="77777777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150</w:t>
            </w:r>
          </w:p>
        </w:tc>
      </w:tr>
      <w:tr w:rsidR="00E42142" w:rsidRPr="00E42142" w14:paraId="598398B6" w14:textId="77777777" w:rsidTr="00884B11">
        <w:trPr>
          <w:trHeight w:val="340"/>
        </w:trPr>
        <w:tc>
          <w:tcPr>
            <w:tcW w:w="483" w:type="dxa"/>
            <w:vAlign w:val="center"/>
          </w:tcPr>
          <w:p w14:paraId="4B197D99" w14:textId="41508332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4</w:t>
            </w: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972" w:type="dxa"/>
            <w:vAlign w:val="center"/>
          </w:tcPr>
          <w:p w14:paraId="2BF43B23" w14:textId="77777777" w:rsidR="00E42142" w:rsidRPr="00E42142" w:rsidRDefault="00E42142" w:rsidP="00E42142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Sanityzacja – czyszczenie urządzenia co 6 miesięcy</w:t>
            </w:r>
          </w:p>
          <w:p w14:paraId="538D7E69" w14:textId="6A74E1CB" w:rsidR="00E42142" w:rsidRPr="00E42142" w:rsidRDefault="00E42142" w:rsidP="00E42142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7</w:t>
            </w: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5</w:t>
            </w: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 xml:space="preserve"> szt. x 4</w:t>
            </w:r>
          </w:p>
        </w:tc>
        <w:tc>
          <w:tcPr>
            <w:tcW w:w="1843" w:type="dxa"/>
          </w:tcPr>
          <w:p w14:paraId="76377408" w14:textId="77777777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E42142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842" w:type="dxa"/>
          </w:tcPr>
          <w:p w14:paraId="486B5AB4" w14:textId="75A73505" w:rsidR="00E42142" w:rsidRPr="00E42142" w:rsidRDefault="00E42142" w:rsidP="00E421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300</w:t>
            </w:r>
          </w:p>
        </w:tc>
      </w:tr>
    </w:tbl>
    <w:p w14:paraId="4E9A2993" w14:textId="77777777" w:rsidR="00E42142" w:rsidRDefault="00E42142" w:rsidP="00E42142">
      <w:pPr>
        <w:suppressAutoHyphens/>
        <w:spacing w:after="0" w:line="360" w:lineRule="auto"/>
        <w:ind w:left="360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zh-CN"/>
        </w:rPr>
      </w:pPr>
    </w:p>
    <w:p w14:paraId="76129A98" w14:textId="77777777" w:rsidR="00B01658" w:rsidRPr="00BD64F7" w:rsidRDefault="00B01658" w:rsidP="00B01658">
      <w:pPr>
        <w:numPr>
          <w:ilvl w:val="0"/>
          <w:numId w:val="35"/>
        </w:numPr>
        <w:suppressAutoHyphens/>
        <w:spacing w:after="0" w:line="360" w:lineRule="auto"/>
        <w:jc w:val="both"/>
        <w:textAlignment w:val="baseline"/>
        <w:rPr>
          <w:rFonts w:ascii="Georgia" w:hAnsi="Georgia"/>
          <w:iCs/>
          <w:sz w:val="20"/>
          <w:lang w:eastAsia="zh-CN"/>
        </w:rPr>
      </w:pPr>
      <w:r w:rsidRPr="00BD64F7">
        <w:rPr>
          <w:rFonts w:ascii="Georgia" w:hAnsi="Georgia"/>
          <w:iCs/>
          <w:sz w:val="20"/>
          <w:lang w:eastAsia="zh-CN"/>
        </w:rPr>
        <w:t xml:space="preserve">Dostawa i uruchomienie dystrybutorów w terminie 10 dni od dnia zawarcia umowy w terminie uzgodnionym z Kierownikiem Działu </w:t>
      </w:r>
      <w:r>
        <w:rPr>
          <w:rFonts w:ascii="Georgia" w:hAnsi="Georgia"/>
          <w:iCs/>
          <w:sz w:val="20"/>
          <w:lang w:eastAsia="zh-CN"/>
        </w:rPr>
        <w:t xml:space="preserve">Eksploatacji i Zaopatrzenia, </w:t>
      </w:r>
      <w:r w:rsidRPr="00BD64F7">
        <w:rPr>
          <w:rFonts w:ascii="Georgia" w:hAnsi="Georgia"/>
          <w:iCs/>
          <w:sz w:val="20"/>
          <w:lang w:eastAsia="zh-CN"/>
        </w:rPr>
        <w:t xml:space="preserve">obejmuje ich rozładunek, wniesienie i ustawienie przez Dostawcę w miejscach wskazanych przez Zamawiającego. </w:t>
      </w:r>
    </w:p>
    <w:p w14:paraId="109227AD" w14:textId="6CE2758C" w:rsidR="00D10063" w:rsidRPr="00D10063" w:rsidRDefault="00D10063" w:rsidP="00D10063">
      <w:pPr>
        <w:numPr>
          <w:ilvl w:val="0"/>
          <w:numId w:val="35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zh-CN"/>
        </w:rPr>
      </w:pPr>
      <w:r w:rsidRPr="00D10063">
        <w:rPr>
          <w:rFonts w:ascii="Georgia" w:eastAsia="Times New Roman" w:hAnsi="Georgia" w:cs="Georgia"/>
          <w:sz w:val="20"/>
          <w:szCs w:val="20"/>
          <w:lang w:eastAsia="zh-CN"/>
        </w:rPr>
        <w:t xml:space="preserve">Dostawca zobowiązuje się do dostarczenia asortymentu w terminie </w:t>
      </w:r>
      <w:r>
        <w:rPr>
          <w:rFonts w:ascii="Georgia" w:eastAsia="Times New Roman" w:hAnsi="Georgia" w:cs="Georgia"/>
          <w:sz w:val="20"/>
          <w:szCs w:val="20"/>
          <w:lang w:eastAsia="zh-CN"/>
        </w:rPr>
        <w:t xml:space="preserve">do </w:t>
      </w:r>
      <w:r w:rsidRPr="00D10063">
        <w:rPr>
          <w:rFonts w:ascii="Georgia" w:eastAsia="Times New Roman" w:hAnsi="Georgia" w:cs="Georgia"/>
          <w:sz w:val="20"/>
          <w:szCs w:val="20"/>
          <w:lang w:eastAsia="zh-CN"/>
        </w:rPr>
        <w:t>5 dni roboczych</w:t>
      </w:r>
      <w:r>
        <w:rPr>
          <w:rFonts w:ascii="Georgia" w:eastAsia="Times New Roman" w:hAnsi="Georgia" w:cs="Georgia"/>
          <w:sz w:val="20"/>
          <w:szCs w:val="20"/>
          <w:lang w:eastAsia="zh-CN"/>
        </w:rPr>
        <w:t xml:space="preserve">, od poniedziałku do piątku </w:t>
      </w:r>
      <w:r w:rsidR="00FC7049">
        <w:rPr>
          <w:rFonts w:ascii="Georgia" w:eastAsia="Times New Roman" w:hAnsi="Georgia" w:cs="Georgia"/>
          <w:sz w:val="20"/>
          <w:szCs w:val="20"/>
          <w:lang w:eastAsia="zh-CN"/>
        </w:rPr>
        <w:br/>
      </w:r>
      <w:r>
        <w:rPr>
          <w:rFonts w:ascii="Georgia" w:eastAsia="Times New Roman" w:hAnsi="Georgia" w:cs="Georgia"/>
          <w:sz w:val="20"/>
          <w:szCs w:val="20"/>
          <w:lang w:eastAsia="zh-CN"/>
        </w:rPr>
        <w:t>w godzinach od 7:00 do 14;00 o</w:t>
      </w:r>
      <w:r w:rsidRPr="00D10063">
        <w:rPr>
          <w:rFonts w:ascii="Georgia" w:eastAsia="Times New Roman" w:hAnsi="Georgia" w:cs="Georgia"/>
          <w:sz w:val="20"/>
          <w:szCs w:val="20"/>
          <w:lang w:eastAsia="zh-CN"/>
        </w:rPr>
        <w:t>d dnia złożenia zamówienia</w:t>
      </w:r>
      <w:r>
        <w:rPr>
          <w:rFonts w:ascii="Georgia" w:eastAsia="Times New Roman" w:hAnsi="Georgia" w:cs="Georgia"/>
          <w:sz w:val="20"/>
          <w:szCs w:val="20"/>
          <w:lang w:eastAsia="zh-CN"/>
        </w:rPr>
        <w:t>,</w:t>
      </w:r>
      <w:r w:rsidRPr="00D10063">
        <w:rPr>
          <w:rFonts w:ascii="Georgia" w:eastAsia="Times New Roman" w:hAnsi="Georgia" w:cs="Georgia"/>
          <w:sz w:val="20"/>
          <w:szCs w:val="20"/>
          <w:lang w:eastAsia="zh-CN"/>
        </w:rPr>
        <w:t xml:space="preserve"> w ilości uzgodnionej z osobą upoważnioną ze strony Zamawiającego, na własny koszt i ryzyko do magazynu Zamawiającego</w:t>
      </w:r>
      <w:r>
        <w:rPr>
          <w:rFonts w:ascii="Georgia" w:eastAsia="Times New Roman" w:hAnsi="Georgia" w:cs="Georgia"/>
          <w:sz w:val="20"/>
          <w:szCs w:val="20"/>
          <w:lang w:eastAsia="zh-CN"/>
        </w:rPr>
        <w:t>.</w:t>
      </w:r>
      <w:r w:rsidRPr="00D10063">
        <w:rPr>
          <w:rFonts w:ascii="Georgia" w:eastAsia="Times New Roman" w:hAnsi="Georgia" w:cs="Georgia"/>
          <w:sz w:val="20"/>
          <w:szCs w:val="20"/>
          <w:lang w:eastAsia="zh-CN"/>
        </w:rPr>
        <w:t xml:space="preserve"> </w:t>
      </w:r>
      <w:r w:rsidRPr="00BD64F7">
        <w:rPr>
          <w:rFonts w:ascii="Georgia" w:hAnsi="Georgia"/>
          <w:iCs/>
          <w:sz w:val="20"/>
          <w:lang w:eastAsia="zh-CN"/>
        </w:rPr>
        <w:t>Każda dostawa butli obejmuje ich rozładunek, wniesienie i ustawienie przez Dostawcę w miejscach wskazanych przez Zamawiającego.</w:t>
      </w:r>
    </w:p>
    <w:p w14:paraId="1442F041" w14:textId="4A6C20F2" w:rsidR="00E42142" w:rsidRPr="00E42142" w:rsidRDefault="00E42142" w:rsidP="00E42142">
      <w:pPr>
        <w:numPr>
          <w:ilvl w:val="0"/>
          <w:numId w:val="35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zh-CN"/>
        </w:rPr>
      </w:pPr>
      <w:r w:rsidRPr="00E42142">
        <w:rPr>
          <w:rFonts w:ascii="Georgia" w:eastAsia="Times New Roman" w:hAnsi="Georgia" w:cs="Georgia"/>
          <w:sz w:val="20"/>
          <w:szCs w:val="20"/>
          <w:lang w:eastAsia="zh-CN"/>
        </w:rPr>
        <w:t>Dostawca zobowiązuje się do dostarczenia wraz z pierwszą dostawą dowodu istnienia wdrożonego systemu HACCP w swojej jednostce.</w:t>
      </w:r>
    </w:p>
    <w:p w14:paraId="6707B9F7" w14:textId="2AA9EFA3" w:rsidR="00E42142" w:rsidRPr="00E42142" w:rsidRDefault="00E42142" w:rsidP="00E42142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</w:rPr>
      </w:pPr>
      <w:r w:rsidRPr="00E42142">
        <w:rPr>
          <w:rFonts w:ascii="Georgia" w:eastAsia="Times New Roman" w:hAnsi="Georgia" w:cs="Georgia"/>
          <w:sz w:val="20"/>
          <w:szCs w:val="20"/>
          <w:lang w:eastAsia="ar-SA"/>
        </w:rPr>
        <w:t>Przedstawienie na każde żądanie Zamawiającego zaktualizowanych świadectw kontroli jakości wody na zawartość minerałów i zachowania wymagań mikrobiologicznych wykonanych lub potwierdzonych przez uprawnioną jednostkę.</w:t>
      </w:r>
    </w:p>
    <w:p w14:paraId="2E762D18" w14:textId="545B0C91" w:rsidR="00E42142" w:rsidRPr="00E42142" w:rsidRDefault="00E42142" w:rsidP="00E42142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</w:rPr>
      </w:pPr>
      <w:r w:rsidRPr="00E42142">
        <w:rPr>
          <w:rFonts w:ascii="Georgia" w:eastAsia="Times New Roman" w:hAnsi="Georgia" w:cs="Georgia"/>
          <w:sz w:val="20"/>
          <w:szCs w:val="20"/>
          <w:lang w:eastAsia="ar-SA"/>
        </w:rPr>
        <w:t xml:space="preserve">Dostarczenie na każde wezwanie Zamawiającego aktualnego sprawozdania z badań fizyko-chemicznych </w:t>
      </w:r>
      <w:r>
        <w:rPr>
          <w:rFonts w:ascii="Georgia" w:eastAsia="Times New Roman" w:hAnsi="Georgia" w:cs="Georgia"/>
          <w:sz w:val="20"/>
          <w:szCs w:val="20"/>
          <w:lang w:eastAsia="ar-SA"/>
        </w:rPr>
        <w:br/>
      </w:r>
      <w:r w:rsidRPr="00E42142">
        <w:rPr>
          <w:rFonts w:ascii="Georgia" w:eastAsia="Times New Roman" w:hAnsi="Georgia" w:cs="Georgia"/>
          <w:sz w:val="20"/>
          <w:szCs w:val="20"/>
          <w:lang w:eastAsia="ar-SA"/>
        </w:rPr>
        <w:t>i mikrobiologicznych.</w:t>
      </w:r>
    </w:p>
    <w:p w14:paraId="47C2AB6F" w14:textId="77777777" w:rsidR="00D54666" w:rsidRPr="00286C37" w:rsidRDefault="00D54666" w:rsidP="000D2734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u w:val="single"/>
          <w:lang w:eastAsia="ar-SA"/>
        </w:rPr>
      </w:pPr>
    </w:p>
    <w:p w14:paraId="2967B22C" w14:textId="7777777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797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, 'Arial Unicode MS'"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4515177"/>
    <w:multiLevelType w:val="hybridMultilevel"/>
    <w:tmpl w:val="F654B646"/>
    <w:lvl w:ilvl="0" w:tplc="D63E8D94">
      <w:start w:val="1"/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i w:val="0"/>
        <w:strike w:val="0"/>
        <w:dstrike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73655D"/>
    <w:multiLevelType w:val="multilevel"/>
    <w:tmpl w:val="E76A5C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392D25"/>
    <w:multiLevelType w:val="hybridMultilevel"/>
    <w:tmpl w:val="AA4A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7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F755A"/>
    <w:multiLevelType w:val="multilevel"/>
    <w:tmpl w:val="40B0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A5091"/>
    <w:multiLevelType w:val="multilevel"/>
    <w:tmpl w:val="37704C3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32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19"/>
  </w:num>
  <w:num w:numId="2" w16cid:durableId="28380707">
    <w:abstractNumId w:val="22"/>
  </w:num>
  <w:num w:numId="3" w16cid:durableId="1446971621">
    <w:abstractNumId w:val="21"/>
  </w:num>
  <w:num w:numId="4" w16cid:durableId="1540698861">
    <w:abstractNumId w:val="26"/>
  </w:num>
  <w:num w:numId="5" w16cid:durableId="1908033468">
    <w:abstractNumId w:val="32"/>
  </w:num>
  <w:num w:numId="6" w16cid:durableId="705563944">
    <w:abstractNumId w:val="5"/>
  </w:num>
  <w:num w:numId="7" w16cid:durableId="1822425628">
    <w:abstractNumId w:val="27"/>
  </w:num>
  <w:num w:numId="8" w16cid:durableId="928151524">
    <w:abstractNumId w:val="23"/>
  </w:num>
  <w:num w:numId="9" w16cid:durableId="785776977">
    <w:abstractNumId w:val="29"/>
  </w:num>
  <w:num w:numId="10" w16cid:durableId="1551452705">
    <w:abstractNumId w:val="30"/>
  </w:num>
  <w:num w:numId="11" w16cid:durableId="800418370">
    <w:abstractNumId w:val="24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  <w:num w:numId="17" w16cid:durableId="909585159">
    <w:abstractNumId w:val="25"/>
  </w:num>
  <w:num w:numId="18" w16cid:durableId="1705446161">
    <w:abstractNumId w:val="6"/>
  </w:num>
  <w:num w:numId="19" w16cid:durableId="1075787909">
    <w:abstractNumId w:val="7"/>
  </w:num>
  <w:num w:numId="20" w16cid:durableId="2010672702">
    <w:abstractNumId w:val="8"/>
  </w:num>
  <w:num w:numId="21" w16cid:durableId="363023973">
    <w:abstractNumId w:val="9"/>
  </w:num>
  <w:num w:numId="22" w16cid:durableId="1134520142">
    <w:abstractNumId w:val="10"/>
  </w:num>
  <w:num w:numId="23" w16cid:durableId="1688754521">
    <w:abstractNumId w:val="11"/>
  </w:num>
  <w:num w:numId="24" w16cid:durableId="1706518086">
    <w:abstractNumId w:val="12"/>
  </w:num>
  <w:num w:numId="25" w16cid:durableId="1592466343">
    <w:abstractNumId w:val="13"/>
  </w:num>
  <w:num w:numId="26" w16cid:durableId="208538259">
    <w:abstractNumId w:val="14"/>
  </w:num>
  <w:num w:numId="27" w16cid:durableId="1770661723">
    <w:abstractNumId w:val="15"/>
  </w:num>
  <w:num w:numId="28" w16cid:durableId="141125369">
    <w:abstractNumId w:val="16"/>
  </w:num>
  <w:num w:numId="29" w16cid:durableId="887037711">
    <w:abstractNumId w:val="17"/>
  </w:num>
  <w:num w:numId="30" w16cid:durableId="51776588">
    <w:abstractNumId w:val="20"/>
  </w:num>
  <w:num w:numId="31" w16cid:durableId="948002322">
    <w:abstractNumId w:val="31"/>
  </w:num>
  <w:num w:numId="32" w16cid:durableId="1990212238">
    <w:abstractNumId w:val="20"/>
    <w:lvlOverride w:ilvl="0">
      <w:startOverride w:val="1"/>
    </w:lvlOverride>
  </w:num>
  <w:num w:numId="33" w16cid:durableId="1712610467">
    <w:abstractNumId w:val="31"/>
  </w:num>
  <w:num w:numId="34" w16cid:durableId="532499871">
    <w:abstractNumId w:val="18"/>
  </w:num>
  <w:num w:numId="35" w16cid:durableId="204004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D2734"/>
    <w:rsid w:val="000E204D"/>
    <w:rsid w:val="000E5B2A"/>
    <w:rsid w:val="00100A0E"/>
    <w:rsid w:val="00151609"/>
    <w:rsid w:val="00154B70"/>
    <w:rsid w:val="001800F8"/>
    <w:rsid w:val="0019065B"/>
    <w:rsid w:val="001D41D1"/>
    <w:rsid w:val="001D75CF"/>
    <w:rsid w:val="0021445B"/>
    <w:rsid w:val="002244CF"/>
    <w:rsid w:val="00235C7A"/>
    <w:rsid w:val="00260F61"/>
    <w:rsid w:val="0027462A"/>
    <w:rsid w:val="00281613"/>
    <w:rsid w:val="00286C37"/>
    <w:rsid w:val="002E2ABE"/>
    <w:rsid w:val="00302EA8"/>
    <w:rsid w:val="003431F2"/>
    <w:rsid w:val="00351C5D"/>
    <w:rsid w:val="00381143"/>
    <w:rsid w:val="00405686"/>
    <w:rsid w:val="00452369"/>
    <w:rsid w:val="00454995"/>
    <w:rsid w:val="00454F91"/>
    <w:rsid w:val="004661AB"/>
    <w:rsid w:val="0047029A"/>
    <w:rsid w:val="00470598"/>
    <w:rsid w:val="004A2C09"/>
    <w:rsid w:val="004A479F"/>
    <w:rsid w:val="0050591F"/>
    <w:rsid w:val="0052782C"/>
    <w:rsid w:val="005336AB"/>
    <w:rsid w:val="005362AE"/>
    <w:rsid w:val="00567442"/>
    <w:rsid w:val="00571535"/>
    <w:rsid w:val="005731D0"/>
    <w:rsid w:val="005908BE"/>
    <w:rsid w:val="005A7196"/>
    <w:rsid w:val="005E598E"/>
    <w:rsid w:val="00640A8D"/>
    <w:rsid w:val="00656496"/>
    <w:rsid w:val="0067269C"/>
    <w:rsid w:val="0067641D"/>
    <w:rsid w:val="00681284"/>
    <w:rsid w:val="00691979"/>
    <w:rsid w:val="006A68D4"/>
    <w:rsid w:val="006B6BA4"/>
    <w:rsid w:val="006B740F"/>
    <w:rsid w:val="00736EED"/>
    <w:rsid w:val="00760613"/>
    <w:rsid w:val="007730CF"/>
    <w:rsid w:val="007979D2"/>
    <w:rsid w:val="007C4228"/>
    <w:rsid w:val="007F43F2"/>
    <w:rsid w:val="008049EB"/>
    <w:rsid w:val="008143EA"/>
    <w:rsid w:val="00854693"/>
    <w:rsid w:val="00862049"/>
    <w:rsid w:val="00866B9D"/>
    <w:rsid w:val="008B5F31"/>
    <w:rsid w:val="008C4ACB"/>
    <w:rsid w:val="008C6848"/>
    <w:rsid w:val="0090204B"/>
    <w:rsid w:val="00907DB9"/>
    <w:rsid w:val="009632B3"/>
    <w:rsid w:val="00981095"/>
    <w:rsid w:val="00992545"/>
    <w:rsid w:val="009B7E1D"/>
    <w:rsid w:val="00A029A0"/>
    <w:rsid w:val="00A04CB9"/>
    <w:rsid w:val="00A052EF"/>
    <w:rsid w:val="00A1672F"/>
    <w:rsid w:val="00A24CE5"/>
    <w:rsid w:val="00A40AC0"/>
    <w:rsid w:val="00A77F0C"/>
    <w:rsid w:val="00A84050"/>
    <w:rsid w:val="00AA010E"/>
    <w:rsid w:val="00AA28F6"/>
    <w:rsid w:val="00AB74C5"/>
    <w:rsid w:val="00AC1157"/>
    <w:rsid w:val="00AC7503"/>
    <w:rsid w:val="00AE304B"/>
    <w:rsid w:val="00B01658"/>
    <w:rsid w:val="00B712BE"/>
    <w:rsid w:val="00B92CC6"/>
    <w:rsid w:val="00B96A8B"/>
    <w:rsid w:val="00BA6C90"/>
    <w:rsid w:val="00BC45AB"/>
    <w:rsid w:val="00C0675F"/>
    <w:rsid w:val="00C0777D"/>
    <w:rsid w:val="00C26C7F"/>
    <w:rsid w:val="00C30723"/>
    <w:rsid w:val="00C5769A"/>
    <w:rsid w:val="00C651E3"/>
    <w:rsid w:val="00C65793"/>
    <w:rsid w:val="00C97111"/>
    <w:rsid w:val="00CB5D5F"/>
    <w:rsid w:val="00CB674E"/>
    <w:rsid w:val="00CD2239"/>
    <w:rsid w:val="00D10063"/>
    <w:rsid w:val="00D14DD6"/>
    <w:rsid w:val="00D33F7E"/>
    <w:rsid w:val="00D5251C"/>
    <w:rsid w:val="00D52787"/>
    <w:rsid w:val="00D54666"/>
    <w:rsid w:val="00D75201"/>
    <w:rsid w:val="00D9409B"/>
    <w:rsid w:val="00D943CE"/>
    <w:rsid w:val="00DB32C1"/>
    <w:rsid w:val="00DD0AD8"/>
    <w:rsid w:val="00E165B7"/>
    <w:rsid w:val="00E2156F"/>
    <w:rsid w:val="00E42142"/>
    <w:rsid w:val="00E571E1"/>
    <w:rsid w:val="00E65CDA"/>
    <w:rsid w:val="00E667F6"/>
    <w:rsid w:val="00E830D2"/>
    <w:rsid w:val="00E93BC4"/>
    <w:rsid w:val="00EF65AA"/>
    <w:rsid w:val="00F06EE6"/>
    <w:rsid w:val="00F45F10"/>
    <w:rsid w:val="00F527F5"/>
    <w:rsid w:val="00F7343E"/>
    <w:rsid w:val="00F7526D"/>
    <w:rsid w:val="00FC6C67"/>
    <w:rsid w:val="00FC7049"/>
    <w:rsid w:val="00FF52A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  <w:style w:type="paragraph" w:customStyle="1" w:styleId="Standard">
    <w:name w:val="Standard"/>
    <w:rsid w:val="00C07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0D2734"/>
    <w:pPr>
      <w:numPr>
        <w:numId w:val="30"/>
      </w:numPr>
    </w:pPr>
  </w:style>
  <w:style w:type="numbering" w:customStyle="1" w:styleId="WW8Num1">
    <w:name w:val="WW8Num1"/>
    <w:basedOn w:val="Bezlisty"/>
    <w:rsid w:val="000D273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66</cp:revision>
  <cp:lastPrinted>2024-05-17T07:05:00Z</cp:lastPrinted>
  <dcterms:created xsi:type="dcterms:W3CDTF">2022-07-27T10:13:00Z</dcterms:created>
  <dcterms:modified xsi:type="dcterms:W3CDTF">2024-05-22T08:28:00Z</dcterms:modified>
</cp:coreProperties>
</file>