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4B" w:rsidRPr="00F907E1" w:rsidRDefault="0029624B" w:rsidP="00FE2F2C">
      <w:pPr>
        <w:tabs>
          <w:tab w:val="left" w:pos="6663"/>
        </w:tabs>
        <w:jc w:val="right"/>
        <w:rPr>
          <w:rFonts w:eastAsia="Times New Roman" w:cs="Calibri"/>
          <w:sz w:val="24"/>
          <w:szCs w:val="27"/>
          <w:lang w:eastAsia="pl-PL"/>
        </w:rPr>
      </w:pPr>
      <w:r w:rsidRPr="00F907E1">
        <w:rPr>
          <w:rFonts w:eastAsia="Times New Roman" w:cs="Calibri"/>
          <w:sz w:val="24"/>
          <w:szCs w:val="27"/>
          <w:lang w:eastAsia="pl-PL"/>
        </w:rPr>
        <w:tab/>
      </w:r>
      <w:r w:rsidR="00B74C73">
        <w:rPr>
          <w:rFonts w:eastAsia="Times New Roman" w:cs="Calibri"/>
          <w:sz w:val="24"/>
          <w:szCs w:val="27"/>
          <w:lang w:eastAsia="pl-PL"/>
        </w:rPr>
        <w:t xml:space="preserve">             </w:t>
      </w:r>
      <w:r w:rsidRPr="00F907E1">
        <w:rPr>
          <w:rFonts w:eastAsia="Times New Roman" w:cs="Calibri"/>
          <w:sz w:val="24"/>
          <w:szCs w:val="27"/>
          <w:lang w:eastAsia="pl-PL"/>
        </w:rPr>
        <w:t xml:space="preserve">ZAŁĄCZNIK NR </w:t>
      </w:r>
      <w:r w:rsidR="001002FA">
        <w:rPr>
          <w:rFonts w:eastAsia="Times New Roman" w:cs="Calibri"/>
          <w:sz w:val="24"/>
          <w:szCs w:val="27"/>
          <w:lang w:eastAsia="pl-PL"/>
        </w:rPr>
        <w:t>7</w:t>
      </w:r>
    </w:p>
    <w:p w:rsidR="0029624B" w:rsidRPr="00F907E1" w:rsidRDefault="0029624B" w:rsidP="0029624B">
      <w:pPr>
        <w:rPr>
          <w:rFonts w:eastAsia="Times New Roman" w:cs="Calibri"/>
          <w:sz w:val="27"/>
          <w:szCs w:val="27"/>
          <w:lang w:eastAsia="pl-PL"/>
        </w:rPr>
      </w:pP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nazwa (firma) wykonawcy*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adres wykonawcy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NIP/PESEL</w:t>
      </w:r>
    </w:p>
    <w:p w:rsidR="002B6CEB" w:rsidRPr="002B6CEB" w:rsidRDefault="002B6CEB" w:rsidP="002B6CEB">
      <w:pPr>
        <w:rPr>
          <w:rFonts w:eastAsia="Times New Roman" w:cs="Calibri"/>
          <w:sz w:val="27"/>
          <w:szCs w:val="27"/>
          <w:lang w:eastAsia="pl-PL"/>
        </w:rPr>
      </w:pPr>
    </w:p>
    <w:p w:rsidR="002B6CEB" w:rsidRDefault="007F77FC" w:rsidP="002B6CEB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  <w:r>
        <w:rPr>
          <w:rFonts w:eastAsia="Times New Roman" w:cs="Calibri"/>
          <w:sz w:val="27"/>
          <w:szCs w:val="27"/>
          <w:lang w:eastAsia="pl-PL"/>
        </w:rPr>
        <w:t>WYKAZ NARZĘDZI, WYPOSAŻENIA I URZĄDZEŃ TECHNICZNYCH DOSTĘPNYCH WYKONAWCY W CELU WYKONANIA ZAMÓWIENIA</w:t>
      </w:r>
    </w:p>
    <w:p w:rsidR="00821CCD" w:rsidRPr="002B6CEB" w:rsidRDefault="00821CCD" w:rsidP="002B6CEB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</w:p>
    <w:p w:rsidR="002B6CEB" w:rsidRPr="002B6CEB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>dotyczy postępowania: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0"/>
          <w:szCs w:val="24"/>
          <w:lang w:eastAsia="pl-PL"/>
        </w:rPr>
      </w:pPr>
    </w:p>
    <w:p w:rsidR="00D42F2F" w:rsidRPr="00D42F2F" w:rsidRDefault="00D42F2F" w:rsidP="00D42F2F">
      <w:pPr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42F2F">
        <w:rPr>
          <w:rFonts w:eastAsia="Times New Roman" w:cs="Calibri"/>
          <w:b/>
          <w:bCs/>
          <w:sz w:val="24"/>
          <w:szCs w:val="24"/>
          <w:lang w:eastAsia="pl-PL"/>
        </w:rPr>
        <w:t>„Odbiór i zagospodarowanie odpadów komunalnych od właścicieli nieruchomości zamieszkałych na teren</w:t>
      </w:r>
      <w:r w:rsidR="000A6CF7">
        <w:rPr>
          <w:rFonts w:eastAsia="Times New Roman" w:cs="Calibri"/>
          <w:b/>
          <w:bCs/>
          <w:sz w:val="24"/>
          <w:szCs w:val="24"/>
          <w:lang w:eastAsia="pl-PL"/>
        </w:rPr>
        <w:t>ie Gminy Sośnicowice”.</w:t>
      </w:r>
    </w:p>
    <w:p w:rsidR="002B6CEB" w:rsidRDefault="002B6CEB" w:rsidP="002B6CEB">
      <w:pPr>
        <w:jc w:val="center"/>
        <w:rPr>
          <w:rFonts w:eastAsia="Times New Roman" w:cs="Calibri"/>
          <w:sz w:val="24"/>
          <w:szCs w:val="24"/>
          <w:lang w:eastAsia="pl-PL"/>
        </w:rPr>
      </w:pPr>
    </w:p>
    <w:p w:rsidR="00DD5E5E" w:rsidRPr="002B6CEB" w:rsidRDefault="00DD5E5E" w:rsidP="002B6CEB">
      <w:pPr>
        <w:jc w:val="center"/>
        <w:rPr>
          <w:rFonts w:eastAsia="Times New Roman" w:cs="Calibri"/>
          <w:sz w:val="24"/>
          <w:szCs w:val="24"/>
          <w:lang w:eastAsia="pl-PL"/>
        </w:rPr>
      </w:pPr>
    </w:p>
    <w:p w:rsidR="00DD5E5E" w:rsidRPr="002B6CEB" w:rsidRDefault="00DD5E5E" w:rsidP="00DD5E5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Przedkładam wykaz narzędzi potwierdzający spełnienie warunków udziału w postępowaniu  zgodnie z rozdziałem 7 ust. 1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pkt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4.3.</w:t>
      </w:r>
    </w:p>
    <w:p w:rsidR="002B6CEB" w:rsidRPr="002B6CEB" w:rsidRDefault="002B6CEB" w:rsidP="002B6CEB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9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1894"/>
        <w:gridCol w:w="2614"/>
        <w:gridCol w:w="2614"/>
        <w:gridCol w:w="2202"/>
      </w:tblGrid>
      <w:tr w:rsidR="00230219" w:rsidRPr="007B1848" w:rsidTr="00230219">
        <w:trPr>
          <w:jc w:val="center"/>
        </w:trPr>
        <w:tc>
          <w:tcPr>
            <w:tcW w:w="515" w:type="dxa"/>
            <w:vAlign w:val="center"/>
          </w:tcPr>
          <w:p w:rsidR="00821CCD" w:rsidRPr="0006560C" w:rsidRDefault="00821CCD" w:rsidP="007B1848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4"/>
                <w:lang w:eastAsia="pl-PL"/>
              </w:rPr>
            </w:pPr>
            <w:r w:rsidRPr="0006560C">
              <w:rPr>
                <w:rFonts w:eastAsia="Times New Roman" w:cs="Calibri"/>
                <w:b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894" w:type="dxa"/>
          </w:tcPr>
          <w:p w:rsidR="00821CCD" w:rsidRDefault="00821CC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821CCD" w:rsidRDefault="00821CC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821CCD" w:rsidRP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  <w:r w:rsidRPr="00821CCD">
              <w:rPr>
                <w:b/>
                <w:bCs/>
                <w:sz w:val="20"/>
                <w:szCs w:val="20"/>
              </w:rPr>
              <w:t>Wykaz narzędzi i urządzeń technicznych</w:t>
            </w:r>
          </w:p>
        </w:tc>
        <w:tc>
          <w:tcPr>
            <w:tcW w:w="2614" w:type="dxa"/>
          </w:tcPr>
          <w:p w:rsidR="00821CCD" w:rsidRDefault="00821CCD" w:rsidP="00821CC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821CCD" w:rsidRDefault="00821CCD" w:rsidP="00821CC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821CCD" w:rsidRP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  <w:r w:rsidRPr="00821CCD">
              <w:rPr>
                <w:b/>
                <w:bCs/>
                <w:sz w:val="20"/>
                <w:szCs w:val="20"/>
              </w:rPr>
              <w:t>Wskazać normę emisji spalin</w:t>
            </w:r>
          </w:p>
          <w:p w:rsidR="00821CCD" w:rsidRP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  <w:r w:rsidRPr="00821CCD">
              <w:rPr>
                <w:b/>
                <w:bCs/>
                <w:sz w:val="20"/>
                <w:szCs w:val="20"/>
              </w:rPr>
              <w:t>EURO 5/EURO 6</w:t>
            </w:r>
          </w:p>
        </w:tc>
        <w:tc>
          <w:tcPr>
            <w:tcW w:w="2614" w:type="dxa"/>
            <w:vAlign w:val="center"/>
          </w:tcPr>
          <w:p w:rsidR="00821CCD" w:rsidRP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  <w:r w:rsidRPr="00821CCD">
              <w:rPr>
                <w:b/>
                <w:bCs/>
                <w:sz w:val="20"/>
                <w:szCs w:val="20"/>
              </w:rPr>
              <w:t>Wskazać numer rejestracyjny pojazdu</w:t>
            </w:r>
          </w:p>
          <w:p w:rsidR="00821CCD" w:rsidRPr="00821CCD" w:rsidRDefault="00821CCD" w:rsidP="00821CCD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02" w:type="dxa"/>
          </w:tcPr>
          <w:p w:rsidR="00821CCD" w:rsidRP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  <w:r w:rsidRPr="00821CCD">
              <w:rPr>
                <w:b/>
                <w:bCs/>
                <w:sz w:val="20"/>
                <w:szCs w:val="20"/>
              </w:rPr>
              <w:t>Informacja o podstawie dysponowania tymi zasobami</w:t>
            </w:r>
          </w:p>
        </w:tc>
      </w:tr>
      <w:tr w:rsidR="00230219" w:rsidRPr="007B1848" w:rsidTr="00230219">
        <w:trPr>
          <w:jc w:val="center"/>
        </w:trPr>
        <w:tc>
          <w:tcPr>
            <w:tcW w:w="515" w:type="dxa"/>
            <w:vAlign w:val="center"/>
          </w:tcPr>
          <w:p w:rsidR="00821CCD" w:rsidRPr="007B1848" w:rsidRDefault="00821CCD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894" w:type="dxa"/>
            <w:vAlign w:val="center"/>
          </w:tcPr>
          <w:p w:rsidR="00821CCD" w:rsidRPr="007B1848" w:rsidRDefault="00821CCD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614" w:type="dxa"/>
            <w:vAlign w:val="center"/>
          </w:tcPr>
          <w:p w:rsidR="00821CCD" w:rsidRPr="007B1848" w:rsidRDefault="00821CCD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614" w:type="dxa"/>
            <w:vAlign w:val="center"/>
          </w:tcPr>
          <w:p w:rsidR="00821CCD" w:rsidRPr="007B1848" w:rsidRDefault="00821CCD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202" w:type="dxa"/>
          </w:tcPr>
          <w:p w:rsidR="00821CCD" w:rsidRDefault="00821CCD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5</w:t>
            </w:r>
          </w:p>
        </w:tc>
      </w:tr>
      <w:tr w:rsidR="00230219" w:rsidRPr="007B1848" w:rsidTr="00230219">
        <w:trPr>
          <w:trHeight w:val="2293"/>
          <w:jc w:val="center"/>
        </w:trPr>
        <w:tc>
          <w:tcPr>
            <w:tcW w:w="515" w:type="dxa"/>
            <w:vAlign w:val="center"/>
          </w:tcPr>
          <w:p w:rsidR="00821CCD" w:rsidRPr="0006560C" w:rsidRDefault="00821CCD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6560C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94" w:type="dxa"/>
          </w:tcPr>
          <w:p w:rsid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21CCD" w:rsidRP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  <w:r w:rsidRPr="00821CCD">
              <w:rPr>
                <w:sz w:val="20"/>
                <w:szCs w:val="20"/>
              </w:rPr>
              <w:t>pojazdy specjalistyczne, przystosowane do odbioru niesegregowanych (zmieszanych) odpadów komunalnych</w:t>
            </w:r>
          </w:p>
        </w:tc>
        <w:tc>
          <w:tcPr>
            <w:tcW w:w="2614" w:type="dxa"/>
          </w:tcPr>
          <w:p w:rsidR="00821CCD" w:rsidRDefault="00821CCD" w:rsidP="005B1B96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5B1B96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821CCD">
            <w:pPr>
              <w:pStyle w:val="Default"/>
              <w:rPr>
                <w:sz w:val="20"/>
                <w:szCs w:val="20"/>
              </w:rPr>
            </w:pPr>
          </w:p>
          <w:p w:rsidR="00821CCD" w:rsidRPr="005B1B96" w:rsidRDefault="00821CCD" w:rsidP="00821CCD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…………………….………………</w:t>
            </w:r>
          </w:p>
          <w:p w:rsidR="00821CCD" w:rsidRPr="007B1848" w:rsidRDefault="00821CCD" w:rsidP="00821CC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2614" w:type="dxa"/>
          </w:tcPr>
          <w:p w:rsidR="00821CCD" w:rsidRDefault="00821CCD" w:rsidP="0006560C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06560C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06560C">
            <w:pPr>
              <w:pStyle w:val="Default"/>
              <w:rPr>
                <w:sz w:val="20"/>
                <w:szCs w:val="20"/>
              </w:rPr>
            </w:pPr>
          </w:p>
          <w:p w:rsidR="00821CCD" w:rsidRPr="005B1B96" w:rsidRDefault="00821CCD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………………………………….</w:t>
            </w:r>
            <w:r w:rsidR="00230219">
              <w:rPr>
                <w:sz w:val="20"/>
                <w:szCs w:val="20"/>
              </w:rPr>
              <w:t>..</w:t>
            </w:r>
          </w:p>
          <w:p w:rsidR="00821CCD" w:rsidRPr="007B1848" w:rsidRDefault="00821CCD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>
              <w:rPr>
                <w:sz w:val="20"/>
                <w:szCs w:val="20"/>
              </w:rPr>
              <w:t>…………</w:t>
            </w:r>
            <w:r w:rsidR="00230219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2202" w:type="dxa"/>
          </w:tcPr>
          <w:p w:rsidR="00821CCD" w:rsidRDefault="00821CCD" w:rsidP="0006560C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06560C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06560C">
            <w:pPr>
              <w:pStyle w:val="Default"/>
              <w:rPr>
                <w:sz w:val="20"/>
                <w:szCs w:val="20"/>
              </w:rPr>
            </w:pPr>
          </w:p>
          <w:p w:rsidR="00821CCD" w:rsidRPr="005B1B96" w:rsidRDefault="00821CCD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</w:t>
            </w:r>
            <w:r w:rsidR="00230219">
              <w:rPr>
                <w:sz w:val="20"/>
                <w:szCs w:val="20"/>
              </w:rPr>
              <w:t>………</w:t>
            </w:r>
          </w:p>
          <w:p w:rsidR="00821CCD" w:rsidRPr="007B1848" w:rsidRDefault="00821CCD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>
              <w:rPr>
                <w:sz w:val="20"/>
                <w:szCs w:val="20"/>
              </w:rPr>
              <w:t>…</w:t>
            </w:r>
            <w:r w:rsidR="00230219">
              <w:rPr>
                <w:sz w:val="20"/>
                <w:szCs w:val="20"/>
              </w:rPr>
              <w:t>………</w:t>
            </w:r>
          </w:p>
        </w:tc>
      </w:tr>
      <w:tr w:rsidR="00230219" w:rsidRPr="007B1848" w:rsidTr="00230219">
        <w:trPr>
          <w:jc w:val="center"/>
        </w:trPr>
        <w:tc>
          <w:tcPr>
            <w:tcW w:w="515" w:type="dxa"/>
            <w:vAlign w:val="center"/>
          </w:tcPr>
          <w:p w:rsidR="00821CCD" w:rsidRPr="0006560C" w:rsidRDefault="00821CCD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6560C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94" w:type="dxa"/>
          </w:tcPr>
          <w:p w:rsid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21CCD" w:rsidRDefault="00821CCD" w:rsidP="00821CCD">
            <w:pPr>
              <w:pStyle w:val="Default"/>
              <w:jc w:val="center"/>
              <w:rPr>
                <w:sz w:val="20"/>
                <w:szCs w:val="20"/>
              </w:rPr>
            </w:pPr>
            <w:r w:rsidRPr="00821CCD">
              <w:rPr>
                <w:sz w:val="20"/>
                <w:szCs w:val="20"/>
              </w:rPr>
              <w:t xml:space="preserve">pojazdy specjalistyczne, przystosowane do odbioru </w:t>
            </w:r>
            <w:r>
              <w:rPr>
                <w:sz w:val="20"/>
                <w:szCs w:val="20"/>
              </w:rPr>
              <w:t>selektywnie zebranych odpadów komunalnych</w:t>
            </w:r>
          </w:p>
          <w:p w:rsidR="00821CCD" w:rsidRPr="007B1848" w:rsidRDefault="00821CCD" w:rsidP="00821CCD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2614" w:type="dxa"/>
          </w:tcPr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821CCD" w:rsidRPr="005B1B96" w:rsidRDefault="00821CCD" w:rsidP="00821CCD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…………………….………………</w:t>
            </w:r>
          </w:p>
          <w:p w:rsidR="00821CCD" w:rsidRPr="007B1848" w:rsidRDefault="00821CCD" w:rsidP="00821CC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>
              <w:rPr>
                <w:sz w:val="20"/>
                <w:szCs w:val="20"/>
              </w:rPr>
              <w:t>………………</w:t>
            </w:r>
            <w:r w:rsidR="00230219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821CCD" w:rsidRDefault="00821CCD" w:rsidP="00821CCD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821CCD">
            <w:pPr>
              <w:pStyle w:val="Default"/>
              <w:rPr>
                <w:sz w:val="20"/>
                <w:szCs w:val="20"/>
              </w:rPr>
            </w:pPr>
          </w:p>
          <w:p w:rsidR="00821CCD" w:rsidRPr="005B1B96" w:rsidRDefault="00821CCD" w:rsidP="00821CCD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……………………………</w:t>
            </w:r>
            <w:r w:rsidR="00230219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…</w:t>
            </w:r>
          </w:p>
          <w:p w:rsidR="00821CCD" w:rsidRPr="007B1848" w:rsidRDefault="00821CCD" w:rsidP="00821CCD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>
              <w:rPr>
                <w:sz w:val="20"/>
                <w:szCs w:val="20"/>
              </w:rPr>
              <w:t>………</w:t>
            </w:r>
            <w:r w:rsidR="00230219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2202" w:type="dxa"/>
          </w:tcPr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821CCD" w:rsidRPr="005B1B96" w:rsidRDefault="00821CCD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</w:t>
            </w:r>
            <w:r w:rsidR="00230219">
              <w:rPr>
                <w:sz w:val="20"/>
                <w:szCs w:val="20"/>
              </w:rPr>
              <w:t>………..</w:t>
            </w:r>
          </w:p>
          <w:p w:rsidR="00821CCD" w:rsidRPr="007B1848" w:rsidRDefault="00821CCD" w:rsidP="00BE55B2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 w:rsidR="00230219">
              <w:rPr>
                <w:sz w:val="20"/>
                <w:szCs w:val="20"/>
              </w:rPr>
              <w:t>……….</w:t>
            </w:r>
            <w:r>
              <w:rPr>
                <w:sz w:val="20"/>
                <w:szCs w:val="20"/>
              </w:rPr>
              <w:t>….</w:t>
            </w:r>
          </w:p>
        </w:tc>
      </w:tr>
      <w:tr w:rsidR="00230219" w:rsidRPr="007B1848" w:rsidTr="00230219">
        <w:trPr>
          <w:trHeight w:val="378"/>
          <w:jc w:val="center"/>
        </w:trPr>
        <w:tc>
          <w:tcPr>
            <w:tcW w:w="515" w:type="dxa"/>
            <w:vAlign w:val="center"/>
          </w:tcPr>
          <w:p w:rsidR="00821CCD" w:rsidRPr="0006560C" w:rsidRDefault="00821CCD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6560C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94" w:type="dxa"/>
          </w:tcPr>
          <w:p w:rsidR="00230219" w:rsidRDefault="00230219" w:rsidP="00230219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821CCD" w:rsidRPr="007B1848" w:rsidRDefault="00821CCD" w:rsidP="00230219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sz w:val="20"/>
                <w:szCs w:val="20"/>
              </w:rPr>
              <w:t>pojazd specjalistyczny, przystosowany</w:t>
            </w:r>
            <w:r w:rsidRPr="00821CCD">
              <w:rPr>
                <w:sz w:val="20"/>
                <w:szCs w:val="20"/>
              </w:rPr>
              <w:t xml:space="preserve"> do odbioru</w:t>
            </w:r>
            <w:r>
              <w:rPr>
                <w:sz w:val="20"/>
                <w:szCs w:val="20"/>
              </w:rPr>
              <w:t xml:space="preserve"> odpadów wielkogabarytowych</w:t>
            </w:r>
            <w:r w:rsidR="00230219">
              <w:rPr>
                <w:sz w:val="20"/>
                <w:szCs w:val="20"/>
              </w:rPr>
              <w:t xml:space="preserve"> oraz pojazd </w:t>
            </w:r>
            <w:r w:rsidR="00230219">
              <w:rPr>
                <w:sz w:val="20"/>
                <w:szCs w:val="20"/>
              </w:rPr>
              <w:lastRenderedPageBreak/>
              <w:t>dwukomorowy</w:t>
            </w:r>
          </w:p>
        </w:tc>
        <w:tc>
          <w:tcPr>
            <w:tcW w:w="2614" w:type="dxa"/>
          </w:tcPr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821CCD" w:rsidRPr="005B1B96" w:rsidRDefault="00821CCD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…………………….………………</w:t>
            </w:r>
            <w:r w:rsidR="00230219">
              <w:rPr>
                <w:sz w:val="20"/>
                <w:szCs w:val="20"/>
              </w:rPr>
              <w:t>.</w:t>
            </w:r>
          </w:p>
          <w:p w:rsidR="00821CCD" w:rsidRPr="007B1848" w:rsidRDefault="00230219" w:rsidP="00BE55B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2614" w:type="dxa"/>
          </w:tcPr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821CCD" w:rsidRPr="005B1B96" w:rsidRDefault="00821CCD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…………………………………</w:t>
            </w:r>
          </w:p>
          <w:p w:rsidR="00821CCD" w:rsidRPr="007B1848" w:rsidRDefault="00230219" w:rsidP="00BE55B2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2202" w:type="dxa"/>
          </w:tcPr>
          <w:p w:rsidR="00821CCD" w:rsidRDefault="00821CCD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Pr="005B1B96" w:rsidRDefault="00230219" w:rsidP="00230219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………………………………..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230219" w:rsidRPr="00821CCD" w:rsidRDefault="00230219" w:rsidP="00230219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  <w:r>
              <w:rPr>
                <w:sz w:val="20"/>
                <w:szCs w:val="20"/>
              </w:rPr>
              <w:t>……….….</w:t>
            </w:r>
          </w:p>
        </w:tc>
      </w:tr>
      <w:tr w:rsidR="00230219" w:rsidRPr="007B1848" w:rsidTr="00230219">
        <w:trPr>
          <w:trHeight w:val="378"/>
          <w:jc w:val="center"/>
        </w:trPr>
        <w:tc>
          <w:tcPr>
            <w:tcW w:w="515" w:type="dxa"/>
            <w:vAlign w:val="center"/>
          </w:tcPr>
          <w:p w:rsidR="00230219" w:rsidRPr="0006560C" w:rsidRDefault="00230219" w:rsidP="00BE55B2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894" w:type="dxa"/>
          </w:tcPr>
          <w:p w:rsidR="00230219" w:rsidRDefault="00230219" w:rsidP="00BE55B2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230219" w:rsidRPr="007B1848" w:rsidRDefault="00230219" w:rsidP="00230219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sz w:val="20"/>
                <w:szCs w:val="20"/>
              </w:rPr>
              <w:t>pojazd specjalistyczny z systemem HDS przystosowany</w:t>
            </w:r>
            <w:r w:rsidRPr="00821CCD">
              <w:rPr>
                <w:sz w:val="20"/>
                <w:szCs w:val="20"/>
              </w:rPr>
              <w:t xml:space="preserve"> do odbioru</w:t>
            </w:r>
            <w:r>
              <w:rPr>
                <w:sz w:val="20"/>
                <w:szCs w:val="20"/>
              </w:rPr>
              <w:t xml:space="preserve"> kontenerów z odpadami komunalnymi</w:t>
            </w:r>
          </w:p>
        </w:tc>
        <w:tc>
          <w:tcPr>
            <w:tcW w:w="2614" w:type="dxa"/>
          </w:tcPr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Pr="005B1B96" w:rsidRDefault="00230219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…………………….……………….</w:t>
            </w:r>
          </w:p>
          <w:p w:rsidR="00230219" w:rsidRPr="007B1848" w:rsidRDefault="00230219" w:rsidP="00BE55B2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Pr="005B1B96" w:rsidRDefault="00230219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…………………………………</w:t>
            </w:r>
          </w:p>
          <w:p w:rsidR="00230219" w:rsidRPr="007B1848" w:rsidRDefault="00230219" w:rsidP="00BE55B2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02" w:type="dxa"/>
          </w:tcPr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Pr="005B1B96" w:rsidRDefault="00230219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………………………………..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230219" w:rsidRPr="00821CCD" w:rsidRDefault="00230219" w:rsidP="00BE55B2">
            <w:pPr>
              <w:pStyle w:val="Default"/>
              <w:rPr>
                <w:sz w:val="20"/>
                <w:szCs w:val="20"/>
              </w:rPr>
            </w:pPr>
          </w:p>
        </w:tc>
      </w:tr>
      <w:tr w:rsidR="00230219" w:rsidRPr="00821CCD" w:rsidTr="00230219">
        <w:trPr>
          <w:trHeight w:val="3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219" w:rsidRPr="0006560C" w:rsidRDefault="00230219" w:rsidP="00BE55B2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19" w:rsidRDefault="00230219" w:rsidP="00BE55B2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230219" w:rsidRPr="00230219" w:rsidRDefault="00230219" w:rsidP="004A47E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 specjalistyczny przystosowany</w:t>
            </w:r>
            <w:r w:rsidRPr="00821CCD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 xml:space="preserve">obsługi nieruchomości o utrudnionym dojeździe – pojazd o dopuszczalnej masie </w:t>
            </w:r>
            <w:r w:rsidR="004A47EF">
              <w:rPr>
                <w:sz w:val="20"/>
                <w:szCs w:val="20"/>
              </w:rPr>
              <w:t xml:space="preserve">równej lub mniejszej </w:t>
            </w:r>
            <w:r>
              <w:rPr>
                <w:sz w:val="20"/>
                <w:szCs w:val="20"/>
              </w:rPr>
              <w:t>3,5 tony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Pr="005B1B96" w:rsidRDefault="00230219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…………………….……………….</w:t>
            </w:r>
          </w:p>
          <w:p w:rsidR="00230219" w:rsidRP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Pr="005B1B96" w:rsidRDefault="00230219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…………………………………</w:t>
            </w:r>
          </w:p>
          <w:p w:rsidR="00230219" w:rsidRPr="00230219" w:rsidRDefault="00230219" w:rsidP="002302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Default="00230219" w:rsidP="00BE55B2">
            <w:pPr>
              <w:pStyle w:val="Default"/>
              <w:rPr>
                <w:sz w:val="20"/>
                <w:szCs w:val="20"/>
              </w:rPr>
            </w:pPr>
          </w:p>
          <w:p w:rsidR="00230219" w:rsidRPr="005B1B96" w:rsidRDefault="00230219" w:rsidP="00BE55B2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………………………………..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230219" w:rsidRPr="00821CCD" w:rsidRDefault="00230219" w:rsidP="00BE55B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30219" w:rsidRDefault="00230219" w:rsidP="002B6CEB">
      <w:pPr>
        <w:ind w:left="0" w:firstLine="0"/>
        <w:jc w:val="both"/>
        <w:rPr>
          <w:rFonts w:eastAsia="Times New Roman" w:cs="Calibri"/>
          <w:sz w:val="24"/>
          <w:szCs w:val="27"/>
          <w:lang w:eastAsia="pl-PL"/>
        </w:rPr>
      </w:pPr>
    </w:p>
    <w:p w:rsidR="00230219" w:rsidRDefault="00230219" w:rsidP="002B6CEB">
      <w:pPr>
        <w:ind w:left="0" w:firstLine="0"/>
        <w:jc w:val="both"/>
        <w:rPr>
          <w:rFonts w:eastAsia="Times New Roman" w:cs="Calibri"/>
          <w:sz w:val="24"/>
          <w:szCs w:val="27"/>
          <w:lang w:eastAsia="pl-PL"/>
        </w:rPr>
      </w:pPr>
    </w:p>
    <w:p w:rsidR="00230219" w:rsidRPr="00DD5E5E" w:rsidRDefault="00230219" w:rsidP="002B6CEB">
      <w:pPr>
        <w:ind w:left="0" w:firstLine="0"/>
        <w:jc w:val="both"/>
        <w:rPr>
          <w:rFonts w:eastAsia="Times New Roman" w:cs="Calibri"/>
          <w:i/>
          <w:sz w:val="24"/>
          <w:szCs w:val="27"/>
          <w:lang w:eastAsia="pl-PL"/>
        </w:rPr>
      </w:pPr>
    </w:p>
    <w:p w:rsidR="002B6CEB" w:rsidRPr="002B6CEB" w:rsidRDefault="002B6CEB" w:rsidP="00DD5E5E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1E1120">
      <w:pPr>
        <w:tabs>
          <w:tab w:val="right" w:pos="284"/>
          <w:tab w:val="right" w:leader="hyphen" w:pos="2552"/>
          <w:tab w:val="right" w:pos="3402"/>
          <w:tab w:val="right" w:leader="hyphen" w:pos="5670"/>
          <w:tab w:val="right" w:pos="6237"/>
          <w:tab w:val="right" w:leader="hyphen" w:pos="8789"/>
        </w:tabs>
        <w:ind w:left="0" w:firstLine="0"/>
        <w:rPr>
          <w:rFonts w:eastAsia="Times New Roman" w:cs="Calibri"/>
          <w:sz w:val="18"/>
          <w:szCs w:val="18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ab/>
      </w:r>
    </w:p>
    <w:p w:rsidR="001E1120" w:rsidRDefault="001E1120" w:rsidP="001E1120">
      <w:pPr>
        <w:spacing w:line="360" w:lineRule="auto"/>
        <w:ind w:left="5240" w:firstLine="4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1E1120" w:rsidRDefault="001E1120" w:rsidP="001E11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0"/>
    </w:p>
    <w:p w:rsidR="002B6CEB" w:rsidRPr="002B6CEB" w:rsidRDefault="002B6CEB" w:rsidP="002B6CEB">
      <w:pPr>
        <w:ind w:left="0" w:firstLine="0"/>
        <w:rPr>
          <w:rFonts w:cs="Calibri"/>
        </w:rPr>
        <w:sectPr w:rsidR="002B6CEB" w:rsidRPr="002B6CEB" w:rsidSect="007B1848">
          <w:headerReference w:type="default" r:id="rId7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2B6CEB" w:rsidRPr="00CC1B44" w:rsidRDefault="0029624B" w:rsidP="002B5BDE">
      <w:pPr>
        <w:tabs>
          <w:tab w:val="left" w:pos="6663"/>
        </w:tabs>
        <w:jc w:val="right"/>
        <w:rPr>
          <w:rFonts w:eastAsia="Times New Roman" w:cs="Calibri"/>
          <w:sz w:val="18"/>
          <w:szCs w:val="18"/>
          <w:lang w:eastAsia="pl-PL"/>
        </w:rPr>
      </w:pPr>
      <w:r w:rsidRPr="00F907E1">
        <w:rPr>
          <w:rFonts w:eastAsia="Times New Roman" w:cs="Calibri"/>
          <w:sz w:val="24"/>
          <w:szCs w:val="27"/>
          <w:lang w:eastAsia="pl-PL"/>
        </w:rPr>
        <w:lastRenderedPageBreak/>
        <w:tab/>
      </w:r>
    </w:p>
    <w:p w:rsidR="00BD3682" w:rsidRPr="002B6CEB" w:rsidRDefault="00BD3682">
      <w:pPr>
        <w:rPr>
          <w:rFonts w:cs="Calibri"/>
        </w:rPr>
      </w:pPr>
    </w:p>
    <w:sectPr w:rsidR="00BD3682" w:rsidRPr="002B6CEB" w:rsidSect="00CC1B4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6F" w:rsidRDefault="0050286F" w:rsidP="00FE2F2C">
      <w:r>
        <w:separator/>
      </w:r>
    </w:p>
  </w:endnote>
  <w:endnote w:type="continuationSeparator" w:id="0">
    <w:p w:rsidR="0050286F" w:rsidRDefault="0050286F" w:rsidP="00FE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6F" w:rsidRDefault="0050286F" w:rsidP="00FE2F2C">
      <w:r>
        <w:separator/>
      </w:r>
    </w:p>
  </w:footnote>
  <w:footnote w:type="continuationSeparator" w:id="0">
    <w:p w:rsidR="0050286F" w:rsidRDefault="0050286F" w:rsidP="00FE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2C" w:rsidRPr="007426FD" w:rsidRDefault="007D0619" w:rsidP="00FE2F2C">
    <w:pPr>
      <w:pStyle w:val="Nagwek"/>
      <w:pBdr>
        <w:bottom w:val="single" w:sz="4" w:space="1" w:color="auto"/>
        <w:between w:val="single" w:sz="4" w:space="1" w:color="4F81BD"/>
      </w:pBdr>
      <w:spacing w:line="276" w:lineRule="auto"/>
      <w:jc w:val="center"/>
      <w:rPr>
        <w:i/>
      </w:rPr>
    </w:pPr>
    <w:r>
      <w:rPr>
        <w:i/>
        <w:sz w:val="18"/>
        <w:szCs w:val="18"/>
      </w:rPr>
      <w:t>ZP-10</w:t>
    </w:r>
    <w:r w:rsidR="00AC7160">
      <w:rPr>
        <w:i/>
        <w:sz w:val="18"/>
        <w:szCs w:val="18"/>
      </w:rPr>
      <w:t>/202</w:t>
    </w:r>
    <w:r>
      <w:rPr>
        <w:i/>
        <w:sz w:val="18"/>
        <w:szCs w:val="18"/>
      </w:rPr>
      <w:t>4</w:t>
    </w:r>
    <w:r w:rsidR="00FE2F2C" w:rsidRPr="007426FD">
      <w:rPr>
        <w:i/>
        <w:sz w:val="18"/>
        <w:szCs w:val="18"/>
      </w:rPr>
      <w:t xml:space="preserve"> „Odbiór i zagospodarowanie odpadów komunalnych od właścicieli nieruchomości zamieszkałych na terenie Gmin</w:t>
    </w:r>
    <w:r w:rsidR="000A6CF7">
      <w:rPr>
        <w:i/>
        <w:sz w:val="18"/>
        <w:szCs w:val="18"/>
      </w:rPr>
      <w:t>y Sośnicowice</w:t>
    </w:r>
    <w:r w:rsidR="00FE2F2C" w:rsidRPr="007426FD">
      <w:rPr>
        <w:i/>
        <w:sz w:val="18"/>
        <w:szCs w:val="18"/>
      </w:rPr>
      <w:t>”.</w:t>
    </w:r>
  </w:p>
  <w:p w:rsidR="00FE2F2C" w:rsidRDefault="00FE2F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B93"/>
    <w:multiLevelType w:val="hybridMultilevel"/>
    <w:tmpl w:val="48E04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CEB"/>
    <w:rsid w:val="00011C90"/>
    <w:rsid w:val="00063618"/>
    <w:rsid w:val="0006560C"/>
    <w:rsid w:val="000A1C2C"/>
    <w:rsid w:val="000A6CF7"/>
    <w:rsid w:val="000E2302"/>
    <w:rsid w:val="000F4D90"/>
    <w:rsid w:val="001002FA"/>
    <w:rsid w:val="0010662F"/>
    <w:rsid w:val="0012206B"/>
    <w:rsid w:val="001E1120"/>
    <w:rsid w:val="001E3B01"/>
    <w:rsid w:val="001F5F29"/>
    <w:rsid w:val="00216932"/>
    <w:rsid w:val="00230219"/>
    <w:rsid w:val="00252FB3"/>
    <w:rsid w:val="002951CC"/>
    <w:rsid w:val="0029624B"/>
    <w:rsid w:val="002A35DF"/>
    <w:rsid w:val="002B0034"/>
    <w:rsid w:val="002B5BDE"/>
    <w:rsid w:val="002B6CEB"/>
    <w:rsid w:val="002C372A"/>
    <w:rsid w:val="002E6A73"/>
    <w:rsid w:val="0031339A"/>
    <w:rsid w:val="00334CC3"/>
    <w:rsid w:val="00407893"/>
    <w:rsid w:val="00450B41"/>
    <w:rsid w:val="00496C07"/>
    <w:rsid w:val="004A47EF"/>
    <w:rsid w:val="004D58FB"/>
    <w:rsid w:val="0050286F"/>
    <w:rsid w:val="005618D0"/>
    <w:rsid w:val="005B1B96"/>
    <w:rsid w:val="005C39ED"/>
    <w:rsid w:val="00645774"/>
    <w:rsid w:val="006736A3"/>
    <w:rsid w:val="00767C06"/>
    <w:rsid w:val="007A0F93"/>
    <w:rsid w:val="007B1848"/>
    <w:rsid w:val="007D0619"/>
    <w:rsid w:val="007F77FC"/>
    <w:rsid w:val="00812AC5"/>
    <w:rsid w:val="00821CCD"/>
    <w:rsid w:val="0089680F"/>
    <w:rsid w:val="008A650F"/>
    <w:rsid w:val="00931665"/>
    <w:rsid w:val="009D7722"/>
    <w:rsid w:val="009F01CE"/>
    <w:rsid w:val="00AC7160"/>
    <w:rsid w:val="00B22E85"/>
    <w:rsid w:val="00B4368F"/>
    <w:rsid w:val="00B74C73"/>
    <w:rsid w:val="00BD3682"/>
    <w:rsid w:val="00BE7934"/>
    <w:rsid w:val="00BF264D"/>
    <w:rsid w:val="00BF5CD0"/>
    <w:rsid w:val="00C34903"/>
    <w:rsid w:val="00C408CD"/>
    <w:rsid w:val="00C93911"/>
    <w:rsid w:val="00C95B7E"/>
    <w:rsid w:val="00CA7895"/>
    <w:rsid w:val="00CC1B44"/>
    <w:rsid w:val="00CC2715"/>
    <w:rsid w:val="00CE3475"/>
    <w:rsid w:val="00CF2CF2"/>
    <w:rsid w:val="00D217C3"/>
    <w:rsid w:val="00D42F2F"/>
    <w:rsid w:val="00D539F2"/>
    <w:rsid w:val="00D56B4A"/>
    <w:rsid w:val="00DC28C0"/>
    <w:rsid w:val="00DC7E42"/>
    <w:rsid w:val="00DD04FA"/>
    <w:rsid w:val="00DD1E9D"/>
    <w:rsid w:val="00DD5E5E"/>
    <w:rsid w:val="00E01F5F"/>
    <w:rsid w:val="00E03640"/>
    <w:rsid w:val="00E260E7"/>
    <w:rsid w:val="00E37322"/>
    <w:rsid w:val="00EB175D"/>
    <w:rsid w:val="00EB6B86"/>
    <w:rsid w:val="00EC0B8E"/>
    <w:rsid w:val="00EC3A2C"/>
    <w:rsid w:val="00F235D9"/>
    <w:rsid w:val="00F97D3A"/>
    <w:rsid w:val="00FC046D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EB"/>
    <w:pPr>
      <w:ind w:left="284" w:hanging="284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EB"/>
    <w:pPr>
      <w:ind w:left="284" w:hanging="284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2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F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E2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2F2C"/>
    <w:rPr>
      <w:sz w:val="22"/>
      <w:szCs w:val="22"/>
      <w:lang w:eastAsia="en-US"/>
    </w:rPr>
  </w:style>
  <w:style w:type="paragraph" w:customStyle="1" w:styleId="Default">
    <w:name w:val="Default"/>
    <w:rsid w:val="00F235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DominikaM</cp:lastModifiedBy>
  <cp:revision>22</cp:revision>
  <cp:lastPrinted>2020-12-23T08:29:00Z</cp:lastPrinted>
  <dcterms:created xsi:type="dcterms:W3CDTF">2019-09-05T10:30:00Z</dcterms:created>
  <dcterms:modified xsi:type="dcterms:W3CDTF">2024-08-02T09:34:00Z</dcterms:modified>
</cp:coreProperties>
</file>