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B74A0" w14:textId="05A7E438" w:rsidR="00A45939" w:rsidRPr="00D6293F" w:rsidRDefault="00D83C44" w:rsidP="00010137">
      <w:pPr>
        <w:tabs>
          <w:tab w:val="left" w:leader="dot" w:pos="2068"/>
          <w:tab w:val="left" w:pos="7088"/>
        </w:tabs>
        <w:spacing w:line="324" w:lineRule="auto"/>
        <w:rPr>
          <w:rFonts w:ascii="Calibri Light" w:hAnsi="Calibri Light" w:cs="Calibri Light"/>
          <w:b/>
          <w:bCs/>
          <w:sz w:val="22"/>
          <w:szCs w:val="22"/>
        </w:rPr>
      </w:pPr>
      <w:bookmarkStart w:id="0" w:name="_Hlk129868662"/>
      <w:r w:rsidRPr="00D83C44">
        <w:rPr>
          <w:rFonts w:ascii="Calibri Light" w:hAnsi="Calibri Light" w:cs="Calibri Light"/>
          <w:b/>
          <w:bCs/>
          <w:sz w:val="22"/>
          <w:szCs w:val="22"/>
        </w:rPr>
        <w:t xml:space="preserve">nr referencyjny: </w:t>
      </w:r>
      <w:r w:rsidR="0005511E" w:rsidRPr="0005511E">
        <w:rPr>
          <w:rFonts w:ascii="Calibri Light" w:hAnsi="Calibri Light" w:cs="Calibri Light"/>
          <w:b/>
          <w:bCs/>
          <w:i/>
          <w:iCs/>
          <w:sz w:val="22"/>
          <w:szCs w:val="22"/>
        </w:rPr>
        <w:t>DZA.BA.25.53.2024/PN</w:t>
      </w:r>
      <w:r w:rsidR="00010137">
        <w:rPr>
          <w:rFonts w:ascii="Calibri Light" w:hAnsi="Calibri Light" w:cs="Calibri Light"/>
          <w:b/>
          <w:bCs/>
          <w:sz w:val="22"/>
          <w:szCs w:val="22"/>
        </w:rPr>
        <w:tab/>
      </w:r>
      <w:r w:rsidR="00A45939" w:rsidRPr="00D6293F">
        <w:rPr>
          <w:rFonts w:ascii="Calibri Light" w:hAnsi="Calibri Light" w:cs="Calibri Light"/>
          <w:b/>
          <w:bCs/>
          <w:sz w:val="22"/>
          <w:szCs w:val="22"/>
        </w:rPr>
        <w:t xml:space="preserve">Załącznik nr </w:t>
      </w:r>
      <w:r w:rsidR="00F261DF">
        <w:rPr>
          <w:rFonts w:ascii="Calibri Light" w:hAnsi="Calibri Light" w:cs="Calibri Light"/>
          <w:b/>
          <w:bCs/>
          <w:sz w:val="22"/>
          <w:szCs w:val="22"/>
        </w:rPr>
        <w:t>6</w:t>
      </w:r>
      <w:r w:rsidR="00F261DF" w:rsidRPr="00D6293F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A45939" w:rsidRPr="00D6293F">
        <w:rPr>
          <w:rFonts w:ascii="Calibri Light" w:hAnsi="Calibri Light" w:cs="Calibri Light"/>
          <w:b/>
          <w:bCs/>
          <w:sz w:val="22"/>
          <w:szCs w:val="22"/>
        </w:rPr>
        <w:t>do SWZ</w:t>
      </w:r>
    </w:p>
    <w:p w14:paraId="4DF96BCF" w14:textId="77777777" w:rsidR="0005511E" w:rsidRDefault="0005511E" w:rsidP="00472BEA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</w:p>
    <w:p w14:paraId="2A0E70C5" w14:textId="73F66123" w:rsidR="00472BEA" w:rsidRPr="00D6293F" w:rsidRDefault="00472BEA" w:rsidP="00472BEA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Nazw</w:t>
      </w:r>
      <w:r>
        <w:rPr>
          <w:rFonts w:ascii="Calibri Light" w:hAnsi="Calibri Light" w:cs="Calibri Light"/>
          <w:bCs/>
          <w:sz w:val="22"/>
          <w:szCs w:val="22"/>
        </w:rPr>
        <w:t>y</w:t>
      </w:r>
      <w:r w:rsidRPr="00D6293F">
        <w:rPr>
          <w:rFonts w:ascii="Calibri Light" w:hAnsi="Calibri Light" w:cs="Calibri Light"/>
          <w:bCs/>
          <w:sz w:val="22"/>
          <w:szCs w:val="22"/>
        </w:rPr>
        <w:t xml:space="preserve"> i adres</w:t>
      </w:r>
      <w:r>
        <w:rPr>
          <w:rFonts w:ascii="Calibri Light" w:hAnsi="Calibri Light" w:cs="Calibri Light"/>
          <w:bCs/>
          <w:sz w:val="22"/>
          <w:szCs w:val="22"/>
        </w:rPr>
        <w:t>y</w:t>
      </w:r>
      <w:r w:rsidRPr="00D6293F"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Cs/>
          <w:sz w:val="22"/>
          <w:szCs w:val="22"/>
        </w:rPr>
        <w:t>Podmiotu udostępniającego zasoby:</w:t>
      </w:r>
    </w:p>
    <w:p w14:paraId="0708EE37" w14:textId="77777777" w:rsidR="00472BEA" w:rsidRPr="00D6293F" w:rsidRDefault="00472BEA" w:rsidP="00472BEA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C468FFC" w14:textId="77777777" w:rsidR="00472BEA" w:rsidRDefault="00472BEA" w:rsidP="00472BEA">
      <w:pPr>
        <w:spacing w:line="324" w:lineRule="auto"/>
        <w:rPr>
          <w:rFonts w:ascii="Calibri Light" w:hAnsi="Calibri Light" w:cs="Calibri Light"/>
          <w:b/>
          <w:sz w:val="22"/>
          <w:szCs w:val="22"/>
        </w:rPr>
      </w:pPr>
    </w:p>
    <w:p w14:paraId="0C73F700" w14:textId="65B6AE38" w:rsidR="00A45939" w:rsidRPr="00D6293F" w:rsidRDefault="00A45939" w:rsidP="00A45939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D6293F">
        <w:rPr>
          <w:rFonts w:ascii="Calibri Light" w:hAnsi="Calibri Light" w:cs="Calibri Light"/>
          <w:b/>
          <w:sz w:val="22"/>
          <w:szCs w:val="22"/>
        </w:rPr>
        <w:t xml:space="preserve">ZOBOWIĄZANIE PODMIOTU, DO ODDANIA DO DYSPOZYCJI WYKONAWCY NIEZBĘDNYCH ZASOBÓW </w:t>
      </w:r>
      <w:r w:rsidRPr="00D6293F">
        <w:rPr>
          <w:rFonts w:ascii="Calibri Light" w:hAnsi="Calibri Light" w:cs="Calibri Light"/>
          <w:b/>
          <w:sz w:val="22"/>
          <w:szCs w:val="22"/>
        </w:rPr>
        <w:br/>
        <w:t xml:space="preserve">NA POTRZEBY WYKONANIA ZAMÓWIENIA </w:t>
      </w:r>
    </w:p>
    <w:p w14:paraId="4F4CE3AB" w14:textId="457AE53F" w:rsidR="00A45939" w:rsidRDefault="00A45939" w:rsidP="00A45939">
      <w:pPr>
        <w:pStyle w:val="paragraph"/>
        <w:spacing w:before="0" w:beforeAutospacing="0" w:after="0" w:afterAutospacing="0" w:line="324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b/>
          <w:sz w:val="22"/>
          <w:szCs w:val="22"/>
        </w:rPr>
        <w:t xml:space="preserve">składane na podstawie art. 118 ust. 3 </w:t>
      </w:r>
      <w:r>
        <w:rPr>
          <w:rFonts w:ascii="Calibri Light" w:hAnsi="Calibri Light" w:cs="Calibri Light"/>
          <w:b/>
          <w:sz w:val="22"/>
          <w:szCs w:val="22"/>
        </w:rPr>
        <w:t xml:space="preserve">Ustawy </w:t>
      </w:r>
      <w:proofErr w:type="spellStart"/>
      <w:r>
        <w:rPr>
          <w:rFonts w:ascii="Calibri Light" w:hAnsi="Calibri Light" w:cs="Calibri Light"/>
          <w:b/>
          <w:sz w:val="22"/>
          <w:szCs w:val="22"/>
        </w:rPr>
        <w:t>Pzp</w:t>
      </w:r>
      <w:proofErr w:type="spellEnd"/>
      <w:r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D6293F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</w:p>
    <w:p w14:paraId="02827C8D" w14:textId="77777777" w:rsidR="00472BEA" w:rsidRDefault="00472BEA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355900F" w14:textId="7913AA8B" w:rsidR="00A45939" w:rsidRDefault="00A45939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zobowiązuję się do oddania nw. zasobów na potrzeby wykonania zamówienia: </w:t>
      </w:r>
    </w:p>
    <w:p w14:paraId="5772C9AE" w14:textId="0B562852" w:rsidR="00A45939" w:rsidRPr="00D6293F" w:rsidRDefault="00A45939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…………………………………………… ………………………………………………………………… </w:t>
      </w:r>
    </w:p>
    <w:p w14:paraId="69B00561" w14:textId="65546411" w:rsidR="00A45939" w:rsidRPr="00D6293F" w:rsidRDefault="00A45939" w:rsidP="00A45939">
      <w:pPr>
        <w:spacing w:line="324" w:lineRule="auto"/>
        <w:jc w:val="both"/>
        <w:rPr>
          <w:rFonts w:ascii="Calibri Light" w:hAnsi="Calibri Light" w:cs="Calibri Light"/>
          <w:sz w:val="18"/>
          <w:szCs w:val="18"/>
        </w:rPr>
      </w:pPr>
      <w:r w:rsidRPr="00D6293F">
        <w:rPr>
          <w:rFonts w:ascii="Calibri Light" w:hAnsi="Calibri Light" w:cs="Calibri Light"/>
          <w:sz w:val="18"/>
          <w:szCs w:val="18"/>
        </w:rPr>
        <w:t xml:space="preserve"> (</w:t>
      </w:r>
      <w:r w:rsidRPr="00D6293F">
        <w:rPr>
          <w:rFonts w:ascii="Calibri Light" w:hAnsi="Calibri Light" w:cs="Calibri Light"/>
          <w:i/>
          <w:iCs/>
          <w:sz w:val="18"/>
          <w:szCs w:val="18"/>
        </w:rPr>
        <w:t>określenie zasobu</w:t>
      </w:r>
      <w:r w:rsidRPr="00D6293F">
        <w:rPr>
          <w:rFonts w:ascii="Calibri Light" w:hAnsi="Calibri Light" w:cs="Calibri Light"/>
          <w:sz w:val="18"/>
          <w:szCs w:val="18"/>
        </w:rPr>
        <w:t xml:space="preserve">) </w:t>
      </w:r>
    </w:p>
    <w:p w14:paraId="6D3BE5E6" w14:textId="77777777" w:rsidR="00B57457" w:rsidRDefault="00B57457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0CB4D08" w14:textId="7F0B3D4E" w:rsidR="00A45939" w:rsidRPr="00D6293F" w:rsidRDefault="00A45939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do dyspozycji Wykonawcy: ……………………………………………………………… </w:t>
      </w:r>
    </w:p>
    <w:p w14:paraId="134A7134" w14:textId="01E8CE97" w:rsidR="00A45939" w:rsidRPr="00A45939" w:rsidRDefault="00A45939" w:rsidP="00A45939">
      <w:pPr>
        <w:spacing w:line="324" w:lineRule="auto"/>
        <w:ind w:left="2552"/>
        <w:jc w:val="both"/>
        <w:rPr>
          <w:rFonts w:ascii="Calibri Light" w:hAnsi="Calibri Light" w:cs="Calibri Light"/>
          <w:sz w:val="18"/>
          <w:szCs w:val="18"/>
        </w:rPr>
      </w:pPr>
      <w:r w:rsidRPr="00D6293F">
        <w:rPr>
          <w:rFonts w:ascii="Calibri Light" w:hAnsi="Calibri Light" w:cs="Calibri Light"/>
          <w:sz w:val="18"/>
          <w:szCs w:val="18"/>
        </w:rPr>
        <w:t xml:space="preserve"> (</w:t>
      </w:r>
      <w:r w:rsidRPr="00D6293F">
        <w:rPr>
          <w:rFonts w:ascii="Calibri Light" w:hAnsi="Calibri Light" w:cs="Calibri Light"/>
          <w:i/>
          <w:iCs/>
          <w:sz w:val="18"/>
          <w:szCs w:val="18"/>
        </w:rPr>
        <w:t>nazwa Wykonawcy</w:t>
      </w:r>
      <w:r w:rsidRPr="00D6293F">
        <w:rPr>
          <w:rFonts w:ascii="Calibri Light" w:hAnsi="Calibri Light" w:cs="Calibri Light"/>
          <w:sz w:val="18"/>
          <w:szCs w:val="18"/>
        </w:rPr>
        <w:t xml:space="preserve">) </w:t>
      </w:r>
    </w:p>
    <w:p w14:paraId="4B56F22B" w14:textId="53C6F8FA" w:rsidR="00A45939" w:rsidRPr="00D6293F" w:rsidRDefault="00A45939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przy wykonywaniu (w trakcie realizacji) zamówienia pod nazwą: </w:t>
      </w:r>
    </w:p>
    <w:p w14:paraId="721141A5" w14:textId="39305196" w:rsidR="00100838" w:rsidRDefault="00100838" w:rsidP="0005511E">
      <w:pPr>
        <w:spacing w:line="324" w:lineRule="auto"/>
        <w:jc w:val="center"/>
        <w:rPr>
          <w:rFonts w:ascii="Calibri Light" w:eastAsia="Cambria" w:hAnsi="Calibri Light" w:cs="Calibri Light"/>
          <w:b/>
          <w:i/>
          <w:iCs/>
          <w:sz w:val="22"/>
          <w:szCs w:val="22"/>
        </w:rPr>
      </w:pPr>
      <w:r w:rsidRPr="00100838">
        <w:rPr>
          <w:rFonts w:ascii="Calibri Light" w:eastAsia="Cambria" w:hAnsi="Calibri Light" w:cs="Calibri Light"/>
          <w:b/>
          <w:i/>
          <w:iCs/>
          <w:sz w:val="22"/>
          <w:szCs w:val="22"/>
        </w:rPr>
        <w:t>„</w:t>
      </w:r>
      <w:r w:rsidR="0005511E" w:rsidRPr="0005511E">
        <w:rPr>
          <w:rFonts w:ascii="Calibri Light" w:eastAsia="Cambria" w:hAnsi="Calibri Light" w:cs="Calibri Light"/>
          <w:b/>
          <w:i/>
          <w:iCs/>
          <w:sz w:val="22"/>
          <w:szCs w:val="22"/>
        </w:rPr>
        <w:t xml:space="preserve">Kompleksowa obsługa podróży służbowych krajowych i zagranicznych na rzecz Polskiej Agencji Inwestycji i Handlu S.A. w zakresie pośrednictwa </w:t>
      </w:r>
      <w:r w:rsidR="0005511E" w:rsidRPr="0005511E">
        <w:rPr>
          <w:rFonts w:ascii="Calibri Light" w:eastAsia="Cambria" w:hAnsi="Calibri Light" w:cs="Calibri Light"/>
          <w:b/>
          <w:bCs/>
          <w:i/>
          <w:iCs/>
          <w:sz w:val="22"/>
          <w:szCs w:val="22"/>
        </w:rPr>
        <w:t>w rezerwacji i sprzedaży biletów lotniczych, kolejowych i autokarowych na okres 24 miesięcy.</w:t>
      </w:r>
      <w:r w:rsidRPr="00100838">
        <w:rPr>
          <w:rFonts w:ascii="Calibri Light" w:eastAsia="Cambria" w:hAnsi="Calibri Light" w:cs="Calibri Light"/>
          <w:b/>
          <w:i/>
          <w:iCs/>
          <w:sz w:val="22"/>
          <w:szCs w:val="22"/>
        </w:rPr>
        <w:t>”</w:t>
      </w:r>
    </w:p>
    <w:p w14:paraId="1A56E35E" w14:textId="382B5965" w:rsidR="00A45939" w:rsidRPr="00D6293F" w:rsidRDefault="00A45939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>Oświadczam, iż:</w:t>
      </w:r>
    </w:p>
    <w:p w14:paraId="3176B27B" w14:textId="77777777" w:rsidR="00A45939" w:rsidRDefault="00A45939" w:rsidP="00A45939">
      <w:pPr>
        <w:numPr>
          <w:ilvl w:val="0"/>
          <w:numId w:val="1"/>
        </w:numPr>
        <w:spacing w:line="324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udostępniam Wykonawcy zasoby, w następującym zakresie: </w:t>
      </w:r>
    </w:p>
    <w:p w14:paraId="292424EE" w14:textId="7820DC65" w:rsidR="00A45939" w:rsidRPr="00D6293F" w:rsidRDefault="00A45939" w:rsidP="00A45939">
      <w:pPr>
        <w:spacing w:line="324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61FB1350" w14:textId="5CC57C42" w:rsidR="00A45939" w:rsidRDefault="00A45939" w:rsidP="00A45939">
      <w:pPr>
        <w:numPr>
          <w:ilvl w:val="0"/>
          <w:numId w:val="1"/>
        </w:numPr>
        <w:spacing w:line="324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sposób i okres wykorzystania przez Wykonawcę udostępnionych przeze mnie zasobów przy wykonywaniu zamówienia będzie następujący: </w:t>
      </w:r>
    </w:p>
    <w:p w14:paraId="21118E71" w14:textId="7CE8A822" w:rsidR="00A45939" w:rsidRPr="00D6293F" w:rsidRDefault="00A45939" w:rsidP="00A45939">
      <w:pPr>
        <w:spacing w:line="324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>…………………………………………………………….………………………………………………………………………………………</w:t>
      </w:r>
    </w:p>
    <w:p w14:paraId="68156A15" w14:textId="6650EA1B" w:rsidR="00A45939" w:rsidRPr="00D6293F" w:rsidRDefault="00A45939" w:rsidP="00A45939">
      <w:pPr>
        <w:spacing w:line="324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</w:p>
    <w:p w14:paraId="18939CE5" w14:textId="77777777" w:rsidR="00A45939" w:rsidRPr="00D6293F" w:rsidRDefault="00A45939" w:rsidP="00A45939">
      <w:pPr>
        <w:numPr>
          <w:ilvl w:val="0"/>
          <w:numId w:val="1"/>
        </w:numPr>
        <w:spacing w:line="324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Czy i w jakim zakresie podmiot udostępniający zasoby, na zdolnościach którego Wykonawca polega </w:t>
      </w:r>
      <w:r w:rsidRPr="00D6293F">
        <w:rPr>
          <w:rFonts w:ascii="Calibri Light" w:hAnsi="Calibri Light" w:cs="Calibri Light"/>
          <w:sz w:val="22"/>
          <w:szCs w:val="22"/>
        </w:rPr>
        <w:br/>
        <w:t xml:space="preserve">w odniesieniu do warunków udziału w postępowaniu dotyczących wykształcenia, kwalifikacji zawodowych lub doświadczenia, zrealizuje </w:t>
      </w:r>
      <w:r>
        <w:rPr>
          <w:rFonts w:ascii="Calibri Light" w:hAnsi="Calibri Light" w:cs="Calibri Light"/>
          <w:sz w:val="22"/>
          <w:szCs w:val="22"/>
        </w:rPr>
        <w:t>zakres zamówienia, którego</w:t>
      </w:r>
      <w:r w:rsidRPr="00D6293F">
        <w:rPr>
          <w:rFonts w:ascii="Calibri Light" w:hAnsi="Calibri Light" w:cs="Calibri Light"/>
          <w:sz w:val="22"/>
          <w:szCs w:val="22"/>
        </w:rPr>
        <w:t xml:space="preserve"> wskazane zdolności dotyczą.</w:t>
      </w:r>
    </w:p>
    <w:p w14:paraId="590902BF" w14:textId="31B694F5" w:rsidR="00A45939" w:rsidRPr="00C159D7" w:rsidRDefault="00A45939" w:rsidP="00C159D7">
      <w:pPr>
        <w:spacing w:line="324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bookmarkEnd w:id="0"/>
    <w:p w14:paraId="344A1214" w14:textId="77777777" w:rsidR="00F15AFA" w:rsidRDefault="00F15AFA" w:rsidP="00A45939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kern w:val="144"/>
          <w:sz w:val="14"/>
          <w:szCs w:val="14"/>
        </w:rPr>
      </w:pPr>
    </w:p>
    <w:p w14:paraId="4CDF5297" w14:textId="77777777" w:rsidR="00F15AFA" w:rsidRPr="00F15AFA" w:rsidRDefault="00F15AFA" w:rsidP="00F15AFA">
      <w:pPr>
        <w:suppressAutoHyphens/>
        <w:adjustRightInd/>
        <w:spacing w:line="360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  <w:r w:rsidRPr="00F15AFA">
        <w:rPr>
          <w:rFonts w:ascii="Calibri Light" w:hAnsi="Calibri Light" w:cs="Calibri Light"/>
          <w:sz w:val="14"/>
          <w:szCs w:val="14"/>
        </w:rPr>
        <w:t>.................................................</w:t>
      </w:r>
    </w:p>
    <w:p w14:paraId="0335A059" w14:textId="65DCB023" w:rsidR="00D3105E" w:rsidRPr="00FC30CA" w:rsidRDefault="00D13C99" w:rsidP="00A45939">
      <w:pPr>
        <w:pStyle w:val="Bezodstpw"/>
        <w:spacing w:line="324" w:lineRule="auto"/>
        <w:ind w:left="4961"/>
        <w:jc w:val="center"/>
        <w:rPr>
          <w:b/>
          <w:bCs/>
          <w:color w:val="FF0000"/>
          <w:sz w:val="18"/>
          <w:szCs w:val="18"/>
        </w:rPr>
      </w:pPr>
      <w:r w:rsidRPr="00FC30CA">
        <w:rPr>
          <w:rFonts w:ascii="Calibri Light" w:hAnsi="Calibri Light" w:cs="Calibri Light"/>
          <w:b/>
          <w:bCs/>
          <w:i/>
          <w:iCs/>
          <w:color w:val="FF0000"/>
          <w:kern w:val="144"/>
          <w:sz w:val="18"/>
          <w:szCs w:val="18"/>
        </w:rPr>
        <w:t>Kwalifikowany podpis elektroniczny</w:t>
      </w:r>
    </w:p>
    <w:sectPr w:rsidR="00D3105E" w:rsidRPr="00FC30CA" w:rsidSect="00114B5F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0857D" w14:textId="77777777" w:rsidR="00850474" w:rsidRDefault="00850474" w:rsidP="00A45939">
      <w:r>
        <w:separator/>
      </w:r>
    </w:p>
  </w:endnote>
  <w:endnote w:type="continuationSeparator" w:id="0">
    <w:p w14:paraId="30547EA0" w14:textId="77777777" w:rsidR="00850474" w:rsidRDefault="00850474" w:rsidP="00A4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C9C52" w14:textId="77777777" w:rsidR="00850474" w:rsidRDefault="00850474" w:rsidP="00A45939">
      <w:r>
        <w:separator/>
      </w:r>
    </w:p>
  </w:footnote>
  <w:footnote w:type="continuationSeparator" w:id="0">
    <w:p w14:paraId="504F4001" w14:textId="77777777" w:rsidR="00850474" w:rsidRDefault="00850474" w:rsidP="00A45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83F99"/>
    <w:multiLevelType w:val="hybridMultilevel"/>
    <w:tmpl w:val="E826B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D65D0"/>
    <w:multiLevelType w:val="hybridMultilevel"/>
    <w:tmpl w:val="387403E6"/>
    <w:lvl w:ilvl="0" w:tplc="0415001B">
      <w:start w:val="2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33013355">
    <w:abstractNumId w:val="0"/>
  </w:num>
  <w:num w:numId="2" w16cid:durableId="2113699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939"/>
    <w:rsid w:val="00010137"/>
    <w:rsid w:val="0005511E"/>
    <w:rsid w:val="00100838"/>
    <w:rsid w:val="00114B5F"/>
    <w:rsid w:val="00140B8B"/>
    <w:rsid w:val="00152538"/>
    <w:rsid w:val="00196B4D"/>
    <w:rsid w:val="002F56DC"/>
    <w:rsid w:val="00417316"/>
    <w:rsid w:val="0043230D"/>
    <w:rsid w:val="00434883"/>
    <w:rsid w:val="00467171"/>
    <w:rsid w:val="00472BEA"/>
    <w:rsid w:val="004D69EE"/>
    <w:rsid w:val="005B164C"/>
    <w:rsid w:val="006723AB"/>
    <w:rsid w:val="007252B3"/>
    <w:rsid w:val="007B0A22"/>
    <w:rsid w:val="007B7E43"/>
    <w:rsid w:val="00835924"/>
    <w:rsid w:val="00850474"/>
    <w:rsid w:val="008A26CA"/>
    <w:rsid w:val="009516E6"/>
    <w:rsid w:val="00963884"/>
    <w:rsid w:val="00A45939"/>
    <w:rsid w:val="00B34CF2"/>
    <w:rsid w:val="00B57457"/>
    <w:rsid w:val="00B761B9"/>
    <w:rsid w:val="00C05922"/>
    <w:rsid w:val="00C159D7"/>
    <w:rsid w:val="00D13C99"/>
    <w:rsid w:val="00D3105E"/>
    <w:rsid w:val="00D83C44"/>
    <w:rsid w:val="00DF3068"/>
    <w:rsid w:val="00E47429"/>
    <w:rsid w:val="00F15AFA"/>
    <w:rsid w:val="00F261DF"/>
    <w:rsid w:val="00F955E6"/>
    <w:rsid w:val="00FC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EC10C"/>
  <w15:chartTrackingRefBased/>
  <w15:docId w15:val="{67605A4A-7274-4742-9C2E-25F0EF51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93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maz_wyliczenie,opis dzialania,K-P_odwolanie,A_wyliczenie,Akapit z listą 1,Akapit z listą BS,Kolorowa lista — akcent 11,lp1,Preambuła,Lista - poziom 1,Tabela - naglowek,SM-nagłówek2,CP-UC,Bulle,BulletC,Obiekt"/>
    <w:basedOn w:val="Normalny"/>
    <w:link w:val="AkapitzlistZnak"/>
    <w:uiPriority w:val="1"/>
    <w:qFormat/>
    <w:rsid w:val="00A45939"/>
    <w:pPr>
      <w:ind w:left="720"/>
      <w:contextualSpacing/>
    </w:pPr>
    <w:rPr>
      <w:lang w:val="x-none" w:eastAsia="x-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A45939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A4593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rsid w:val="00A45939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A45939"/>
    <w:rPr>
      <w:sz w:val="16"/>
      <w:szCs w:val="16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Akapit z listą BS Znak,Kolorowa lista — akcent 11 Znak,lp1 Znak,Preambuła Znak"/>
    <w:link w:val="Akapitzlist"/>
    <w:uiPriority w:val="1"/>
    <w:qFormat/>
    <w:rsid w:val="00A4593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andard">
    <w:name w:val="Standard"/>
    <w:rsid w:val="00A4593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  <w14:ligatures w14:val="none"/>
    </w:rPr>
  </w:style>
  <w:style w:type="paragraph" w:customStyle="1" w:styleId="paragraph">
    <w:name w:val="paragraph"/>
    <w:basedOn w:val="Normalny"/>
    <w:rsid w:val="00A4593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ormaltextrun">
    <w:name w:val="normaltextrun"/>
    <w:rsid w:val="00A45939"/>
  </w:style>
  <w:style w:type="paragraph" w:styleId="Bezodstpw">
    <w:name w:val="No Spacing"/>
    <w:link w:val="BezodstpwZnak"/>
    <w:uiPriority w:val="1"/>
    <w:qFormat/>
    <w:rsid w:val="00A45939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rsid w:val="00A45939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5745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472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472BE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4DF04BEE647447B818B596E974CF38" ma:contentTypeVersion="5" ma:contentTypeDescription="Utwórz nowy dokument." ma:contentTypeScope="" ma:versionID="6f969966633add8eee5c0211ac6ec112">
  <xsd:schema xmlns:xsd="http://www.w3.org/2001/XMLSchema" xmlns:xs="http://www.w3.org/2001/XMLSchema" xmlns:p="http://schemas.microsoft.com/office/2006/metadata/properties" xmlns:ns2="b6ed28f9-53c3-47a9-8482-7de432a85107" xmlns:ns3="19ac1d75-5ed6-4a2f-9325-f9bcbf5d7b70" targetNamespace="http://schemas.microsoft.com/office/2006/metadata/properties" ma:root="true" ma:fieldsID="c18e8eb85d6aa2600f293ff807d98c71" ns2:_="" ns3:_="">
    <xsd:import namespace="b6ed28f9-53c3-47a9-8482-7de432a85107"/>
    <xsd:import namespace="19ac1d75-5ed6-4a2f-9325-f9bcbf5d7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ed28f9-53c3-47a9-8482-7de432a85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1d75-5ed6-4a2f-9325-f9bcbf5d7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35131E-BFEB-46BA-8685-D66A052EC1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ed28f9-53c3-47a9-8482-7de432a85107"/>
    <ds:schemaRef ds:uri="19ac1d75-5ed6-4a2f-9325-f9bcbf5d7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FD1B72-4BED-4764-AC2B-1581B939EC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8B52FB-86BC-4389-A4FE-4B4DBC201F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Łukasz Kozielewski</cp:lastModifiedBy>
  <cp:revision>11</cp:revision>
  <dcterms:created xsi:type="dcterms:W3CDTF">2023-06-26T10:52:00Z</dcterms:created>
  <dcterms:modified xsi:type="dcterms:W3CDTF">2025-01-14T11:19:00Z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0x010100E74DF04BEE647447B818B596E974CF38</vt:lpwstr>
  </property>
</Properties>
</file>