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29CFDD1A" w:rsidR="00350ACC" w:rsidRPr="00E50251" w:rsidRDefault="00E96343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 w:rsidRPr="00E96343">
        <w:rPr>
          <w:rFonts w:ascii="Tahoma" w:hAnsi="Tahoma" w:cs="Tahoma"/>
          <w:b/>
          <w:bCs/>
          <w:sz w:val="22"/>
          <w:szCs w:val="22"/>
        </w:rPr>
        <w:t>Budowa</w:t>
      </w:r>
      <w:r w:rsidR="00254C5C">
        <w:rPr>
          <w:rFonts w:ascii="Tahoma" w:hAnsi="Tahoma" w:cs="Tahoma"/>
          <w:b/>
          <w:bCs/>
          <w:sz w:val="22"/>
          <w:szCs w:val="22"/>
        </w:rPr>
        <w:t xml:space="preserve"> kanalizacji sanitarnej grawitacyjno - tłocznej wraz z przepompownią ścieków w ul. Łódzkiej - zgodnie z projektami opracowanymi przez PWiK Spółka                      z o.o. z/s w Kaliszu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D4266B3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254C5C">
              <w:rPr>
                <w:rFonts w:ascii="Tahoma" w:hAnsi="Tahoma" w:cs="Tahoma"/>
                <w:b/>
                <w:sz w:val="20"/>
                <w:szCs w:val="20"/>
              </w:rPr>
              <w:t>29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254C5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254C5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2BEB43A9" w:rsidR="003338C5" w:rsidRPr="00254C5C" w:rsidRDefault="00254C5C" w:rsidP="003338C5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254C5C">
        <w:rPr>
          <w:rFonts w:ascii="Tahoma" w:hAnsi="Tahoma" w:cs="Tahoma"/>
          <w:b/>
          <w:bCs/>
          <w:sz w:val="22"/>
          <w:szCs w:val="22"/>
        </w:rPr>
        <w:t xml:space="preserve">Budowa kanalizacji sanitarnej grawitacyjno - tłocznej wraz z przepompownią ścieków w ul. Łódzkiej - zgodnie z projektami opracowanymi przez PWiK Spółka 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</w:t>
      </w:r>
      <w:r w:rsidRPr="00254C5C">
        <w:rPr>
          <w:rFonts w:ascii="Tahoma" w:hAnsi="Tahoma" w:cs="Tahoma"/>
          <w:b/>
          <w:bCs/>
          <w:sz w:val="22"/>
          <w:szCs w:val="22"/>
        </w:rPr>
        <w:t xml:space="preserve"> z o.o. z/s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E6D9615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54C5C">
              <w:rPr>
                <w:rFonts w:ascii="Tahoma" w:hAnsi="Tahoma" w:cs="Tahoma"/>
                <w:b/>
                <w:sz w:val="20"/>
                <w:szCs w:val="20"/>
              </w:rPr>
              <w:t>29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254C5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254C5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Pr="003E2BE5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5FE1E946" w:rsidR="00555013" w:rsidRPr="003E2BE5" w:rsidRDefault="003E2BE5" w:rsidP="00555013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bookmarkStart w:id="6" w:name="_Hlk141344810"/>
      <w:r w:rsidRPr="003E2BE5">
        <w:rPr>
          <w:rFonts w:ascii="Tahoma" w:hAnsi="Tahoma" w:cs="Tahoma"/>
          <w:b/>
          <w:bCs/>
          <w:sz w:val="22"/>
          <w:szCs w:val="22"/>
        </w:rPr>
        <w:t>Budowa kanalizacji sanitarnej grawitacyjno - tłocznej wraz z przepompownią ścieków w ul. Łódzkiej - zgodnie z projektami opracowanymi przez PWiK Spółka                      z o.o. z/s w Kaliszu 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B029743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71D5117B" w:rsidR="00C81C75" w:rsidRPr="003E2BE5" w:rsidRDefault="003E2BE5" w:rsidP="00C81C75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3E2BE5">
        <w:rPr>
          <w:rFonts w:ascii="Tahoma" w:hAnsi="Tahoma" w:cs="Tahoma"/>
          <w:b/>
          <w:bCs/>
          <w:sz w:val="22"/>
          <w:szCs w:val="22"/>
        </w:rPr>
        <w:t>Budowa kanalizacji sanitarnej grawitacyjno - tłocznej wraz z przepompownią ścieków w ul. Łódzkiej - zgodnie z projektami opracowanymi przez PWiK Spółka                      z o.o. z/s w Kaliszu 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2C271D3F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1D09CBD7" w:rsidR="003338C5" w:rsidRPr="003E2BE5" w:rsidRDefault="003E2BE5" w:rsidP="003338C5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3E2BE5">
        <w:rPr>
          <w:rFonts w:ascii="Tahoma" w:hAnsi="Tahoma" w:cs="Tahoma"/>
          <w:b/>
          <w:bCs/>
          <w:sz w:val="22"/>
          <w:szCs w:val="22"/>
        </w:rPr>
        <w:t>Budowa kanalizacji sanitarnej grawitacyjno - tłocznej wraz z przepompownią ścieków w ul. Łódzkiej - zgodnie z projektami opracowanymi przez PWiK Spółka                      z o.o. z/s w Kaliszu 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0B04A6A4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4C910092" w:rsidR="009268F4" w:rsidRPr="003E2BE5" w:rsidRDefault="003E2BE5" w:rsidP="009268F4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3E2BE5">
        <w:rPr>
          <w:rFonts w:ascii="Tahoma" w:hAnsi="Tahoma" w:cs="Tahoma"/>
          <w:b/>
          <w:bCs/>
          <w:sz w:val="22"/>
          <w:szCs w:val="22"/>
        </w:rPr>
        <w:t>Budowa kanalizacji sanitarnej grawitacyjno - tłocznej wraz z przepompownią ścieków w ul. Łódzkiej - zgodnie z projektami opracowanymi przez PWiK Spółka                      z o.o. z/s w Kaliszu 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BE8EA60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2BE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122B" w14:textId="77777777" w:rsidR="007F2499" w:rsidRDefault="007F2499">
      <w:r>
        <w:separator/>
      </w:r>
    </w:p>
  </w:endnote>
  <w:endnote w:type="continuationSeparator" w:id="0">
    <w:p w14:paraId="6DD46A55" w14:textId="77777777" w:rsidR="007F2499" w:rsidRDefault="007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A405" w14:textId="77777777" w:rsidR="007F2499" w:rsidRDefault="007F2499">
      <w:r>
        <w:separator/>
      </w:r>
    </w:p>
  </w:footnote>
  <w:footnote w:type="continuationSeparator" w:id="0">
    <w:p w14:paraId="4F5337A1" w14:textId="77777777" w:rsidR="007F2499" w:rsidRDefault="007F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6441E58A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Budowa </w:t>
    </w:r>
    <w:r w:rsidR="00254C5C">
      <w:rPr>
        <w:rFonts w:ascii="Calibri" w:eastAsia="Calibri" w:hAnsi="Calibri" w:cs="Calibri"/>
        <w:sz w:val="16"/>
        <w:szCs w:val="16"/>
        <w:lang w:eastAsia="en-US"/>
      </w:rPr>
      <w:t>kanalizacji sanitarnej grawitacyjno - tłocznej wraz z przepompownią ścieków w ul. Łódzkiej  - zgodnie z projektami opracowanymi przez PWiK Spółka z o.o. z/s w Kaliszu.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54C5C"/>
    <w:rsid w:val="00273FBD"/>
    <w:rsid w:val="00275DD7"/>
    <w:rsid w:val="002941EE"/>
    <w:rsid w:val="00297F15"/>
    <w:rsid w:val="002A5530"/>
    <w:rsid w:val="002B5DCB"/>
    <w:rsid w:val="002B6971"/>
    <w:rsid w:val="002C562D"/>
    <w:rsid w:val="002D0B2D"/>
    <w:rsid w:val="002E291F"/>
    <w:rsid w:val="002E7223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A327D"/>
    <w:rsid w:val="003B341D"/>
    <w:rsid w:val="003D125F"/>
    <w:rsid w:val="003D1C33"/>
    <w:rsid w:val="003D3411"/>
    <w:rsid w:val="003E1212"/>
    <w:rsid w:val="003E1ADD"/>
    <w:rsid w:val="003E25DC"/>
    <w:rsid w:val="003E2BE5"/>
    <w:rsid w:val="003E7477"/>
    <w:rsid w:val="003F7E6E"/>
    <w:rsid w:val="00411611"/>
    <w:rsid w:val="00412E63"/>
    <w:rsid w:val="00414162"/>
    <w:rsid w:val="00426885"/>
    <w:rsid w:val="004335AE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034D"/>
    <w:rsid w:val="004F39D8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A56B3"/>
    <w:rsid w:val="007B2208"/>
    <w:rsid w:val="007B3452"/>
    <w:rsid w:val="007B75EB"/>
    <w:rsid w:val="007C01C6"/>
    <w:rsid w:val="007E1DC6"/>
    <w:rsid w:val="007F2499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0CEE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509A"/>
    <w:rsid w:val="00F056D1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7395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68</cp:revision>
  <cp:lastPrinted>2023-07-18T05:54:00Z</cp:lastPrinted>
  <dcterms:created xsi:type="dcterms:W3CDTF">2022-10-11T05:29:00Z</dcterms:created>
  <dcterms:modified xsi:type="dcterms:W3CDTF">2024-08-16T12:28:00Z</dcterms:modified>
</cp:coreProperties>
</file>