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8D53E0" w14:paraId="139EB106" w14:textId="77777777" w:rsidTr="00254CD9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61F0F45" w14:textId="77777777" w:rsidR="00111988" w:rsidRPr="00254CD9" w:rsidRDefault="00111988" w:rsidP="00254CD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54CD9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254CD9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  <w:p w14:paraId="3099B417" w14:textId="77777777" w:rsidR="00111988" w:rsidRPr="008D53E0" w:rsidRDefault="00111988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9F9DE6A" w14:textId="77777777" w:rsidR="00111988" w:rsidRPr="008D53E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11D65AEF" w14:textId="77777777" w:rsidR="00111988" w:rsidRPr="008D53E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676B2ECE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5EF8694" w14:textId="77777777" w:rsidR="008D53E0" w:rsidRPr="008D53E0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(nazwa podmiotu) </w:t>
      </w:r>
    </w:p>
    <w:p w14:paraId="210AAB44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31591ED4" w14:textId="77777777" w:rsidR="008D53E0" w:rsidRPr="008D53E0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(określenie zasobu)</w:t>
      </w:r>
    </w:p>
    <w:p w14:paraId="43007DA9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04E1A3A6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  <w:t>(nazwa wykonawcy)</w:t>
      </w:r>
    </w:p>
    <w:p w14:paraId="5F4FD651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</w:p>
    <w:p w14:paraId="14DDD86A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na potrzeby realizacji zamówienia pod nazwą: </w:t>
      </w:r>
    </w:p>
    <w:p w14:paraId="1DC41F12" w14:textId="77777777" w:rsidR="00595942" w:rsidRDefault="00595942" w:rsidP="00595942">
      <w:pPr>
        <w:rPr>
          <w:rFonts w:asciiTheme="minorHAnsi" w:hAnsiTheme="minorHAnsi" w:cstheme="minorHAnsi"/>
          <w:b/>
          <w:sz w:val="24"/>
          <w:szCs w:val="24"/>
        </w:rPr>
      </w:pPr>
    </w:p>
    <w:p w14:paraId="07E8B0BC" w14:textId="65AFA70B" w:rsidR="00E70883" w:rsidRPr="0013315C" w:rsidRDefault="00E70883" w:rsidP="00E70883">
      <w:pPr>
        <w:pStyle w:val="Normalny1"/>
        <w:shd w:val="clear" w:color="auto" w:fill="FFFFFF"/>
        <w:jc w:val="center"/>
        <w:rPr>
          <w:rFonts w:asciiTheme="minorHAnsi" w:hAnsiTheme="minorHAnsi" w:cstheme="minorHAnsi"/>
        </w:rPr>
      </w:pPr>
      <w:bookmarkStart w:id="0" w:name="_Hlk84399470"/>
      <w:r w:rsidRPr="0013315C">
        <w:rPr>
          <w:rFonts w:asciiTheme="minorHAnsi" w:hAnsiTheme="minorHAnsi" w:cstheme="minorHAnsi"/>
          <w:b/>
          <w:sz w:val="24"/>
          <w:szCs w:val="24"/>
        </w:rPr>
        <w:t>„</w:t>
      </w:r>
      <w:r w:rsidR="000C6134" w:rsidRPr="000C6134">
        <w:rPr>
          <w:rFonts w:asciiTheme="minorHAnsi" w:hAnsiTheme="minorHAnsi" w:cstheme="minorHAnsi"/>
          <w:b/>
          <w:sz w:val="24"/>
          <w:szCs w:val="24"/>
        </w:rPr>
        <w:t>Wykonanie tynków termoizolacyjnych na elewacji zabytkowego budynku Miejskiego Przedszkola Publicznego w Wojcieszowie</w:t>
      </w:r>
      <w:r w:rsidRPr="0013315C">
        <w:rPr>
          <w:rFonts w:asciiTheme="minorHAnsi" w:hAnsiTheme="minorHAnsi" w:cstheme="minorHAnsi"/>
          <w:b/>
          <w:sz w:val="24"/>
          <w:szCs w:val="24"/>
        </w:rPr>
        <w:t>”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836369">
        <w:rPr>
          <w:rFonts w:asciiTheme="minorHAnsi" w:hAnsiTheme="minorHAnsi" w:cstheme="minorHAnsi"/>
          <w:b/>
          <w:sz w:val="24"/>
          <w:szCs w:val="24"/>
        </w:rPr>
        <w:t xml:space="preserve">ZNAK SPRAWY: </w:t>
      </w:r>
      <w:r w:rsidRPr="002D7BDD">
        <w:rPr>
          <w:rFonts w:asciiTheme="minorHAnsi" w:hAnsiTheme="minorHAnsi" w:cstheme="minorHAnsi"/>
          <w:b/>
          <w:sz w:val="24"/>
          <w:szCs w:val="24"/>
        </w:rPr>
        <w:t>PU.271.</w:t>
      </w:r>
      <w:r w:rsidR="000C6134">
        <w:rPr>
          <w:rFonts w:asciiTheme="minorHAnsi" w:hAnsiTheme="minorHAnsi" w:cstheme="minorHAnsi"/>
          <w:b/>
          <w:sz w:val="24"/>
          <w:szCs w:val="24"/>
        </w:rPr>
        <w:t>2</w:t>
      </w:r>
      <w:r w:rsidRPr="002D7BDD">
        <w:rPr>
          <w:rFonts w:asciiTheme="minorHAnsi" w:hAnsiTheme="minorHAnsi" w:cstheme="minorHAnsi"/>
          <w:b/>
          <w:sz w:val="24"/>
          <w:szCs w:val="24"/>
        </w:rPr>
        <w:t>.202</w:t>
      </w:r>
      <w:r w:rsidR="000C6134">
        <w:rPr>
          <w:rFonts w:asciiTheme="minorHAnsi" w:hAnsiTheme="minorHAnsi" w:cstheme="minorHAnsi"/>
          <w:b/>
          <w:sz w:val="24"/>
          <w:szCs w:val="24"/>
        </w:rPr>
        <w:t>4</w:t>
      </w:r>
    </w:p>
    <w:p w14:paraId="04D0E2CF" w14:textId="77777777" w:rsidR="00F26648" w:rsidRDefault="00F26648" w:rsidP="00F26648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bookmarkEnd w:id="0"/>
    <w:p w14:paraId="5C99CFC0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1) udostępniam wykonawcy ww. zasoby, w następującym zakresie:</w:t>
      </w:r>
    </w:p>
    <w:p w14:paraId="13C3ED91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5E7D8DF8" w14:textId="77777777" w:rsidR="008D53E0" w:rsidRPr="008D53E0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11BC4913" w14:textId="77777777" w:rsidR="008D53E0" w:rsidRPr="008D53E0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7F4C198B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3) </w:t>
      </w:r>
      <w:r w:rsidR="00CA427C">
        <w:rPr>
          <w:rFonts w:ascii="Calibri" w:hAnsi="Calibri" w:cs="Calibri"/>
          <w:sz w:val="24"/>
          <w:szCs w:val="24"/>
        </w:rPr>
        <w:t xml:space="preserve">oświadczam - </w:t>
      </w:r>
      <w:r w:rsidRPr="008D53E0">
        <w:rPr>
          <w:rFonts w:ascii="Calibri" w:hAnsi="Calibri" w:cs="Calibri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57CD9D1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41BCE531" w14:textId="77777777" w:rsidR="008D53E0" w:rsidRPr="008D53E0" w:rsidRDefault="008D53E0" w:rsidP="008D53E0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06B16079" w14:textId="77777777" w:rsidR="00111988" w:rsidRPr="008D53E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sectPr w:rsidR="00111988" w:rsidRPr="008D53E0" w:rsidSect="00274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1802" w14:textId="77777777" w:rsidR="00274FDA" w:rsidRDefault="00274FDA" w:rsidP="00F61604">
      <w:r>
        <w:separator/>
      </w:r>
    </w:p>
  </w:endnote>
  <w:endnote w:type="continuationSeparator" w:id="0">
    <w:p w14:paraId="1F1D08F7" w14:textId="77777777" w:rsidR="00274FDA" w:rsidRDefault="00274FDA" w:rsidP="00F6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4CB4" w14:textId="77777777" w:rsidR="00274FDA" w:rsidRDefault="00274FDA" w:rsidP="00F61604">
      <w:r>
        <w:separator/>
      </w:r>
    </w:p>
  </w:footnote>
  <w:footnote w:type="continuationSeparator" w:id="0">
    <w:p w14:paraId="37A09574" w14:textId="77777777" w:rsidR="00274FDA" w:rsidRDefault="00274FDA" w:rsidP="00F6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C0D1" w14:textId="77777777" w:rsidR="00F61604" w:rsidRDefault="00F61604">
    <w:pPr>
      <w:pStyle w:val="Nagwek"/>
      <w:rPr>
        <w:rFonts w:ascii="Calibri" w:eastAsia="Times" w:hAnsi="Calibri" w:cs="Calibri"/>
        <w:b/>
        <w:szCs w:val="24"/>
      </w:rPr>
    </w:pPr>
    <w:r w:rsidRPr="00BE320C">
      <w:rPr>
        <w:rFonts w:ascii="Calibri" w:eastAsia="Times" w:hAnsi="Calibri" w:cs="Calibri"/>
        <w:b/>
        <w:szCs w:val="24"/>
      </w:rPr>
      <w:t xml:space="preserve">Załącznik do SWZ </w:t>
    </w:r>
  </w:p>
  <w:p w14:paraId="7780DB21" w14:textId="77777777" w:rsidR="00981F54" w:rsidRDefault="00000000">
    <w:pPr>
      <w:pStyle w:val="Nagwek"/>
      <w:pBdr>
        <w:bottom w:val="single" w:sz="6" w:space="1" w:color="auto"/>
      </w:pBdr>
      <w:rPr>
        <w:rFonts w:ascii="Calibri" w:hAnsi="Calibri" w:cs="Calibri"/>
        <w:sz w:val="22"/>
        <w:szCs w:val="22"/>
        <w:lang w:eastAsia="en-US"/>
      </w:rPr>
    </w:pPr>
    <w:r>
      <w:rPr>
        <w:noProof/>
        <w:sz w:val="22"/>
      </w:rPr>
    </w:r>
    <w:r>
      <w:rPr>
        <w:noProof/>
        <w:sz w:val="22"/>
      </w:rPr>
      <w:pict w14:anchorId="6769E3F8">
        <v:group id="Group 44478" o:spid="_x0000_s1026" style="width:453.6pt;height:54.4pt;mso-position-horizontal-relative:char;mso-position-vertical-relative:line" coordsize="60432,7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2" o:spid="_x0000_s1027" type="#_x0000_t75" style="position:absolute;left:18135;width:6147;height:7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">
            <v:imagedata r:id="rId1" o:title=""/>
          </v:shape>
          <v:shape id="Picture 194" o:spid="_x0000_s1028" type="#_x0000_t75" style="position:absolute;top:222;width:10223;height:6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">
            <v:imagedata r:id="rId2" o:title=""/>
          </v:shape>
          <v:shape id="Picture 198" o:spid="_x0000_s1029" type="#_x0000_t75" style="position:absolute;left:31248;top:1098;width:13424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">
            <v:imagedata r:id="rId3" o:title=""/>
          </v:shape>
          <v:shape id="Picture 200" o:spid="_x0000_s1030" type="#_x0000_t75" style="position:absolute;left:50863;width:9569;height:7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">
            <v:imagedata r:id="rId4" o:title=""/>
          </v:shape>
          <w10:wrap type="none"/>
          <w10:anchorlock/>
        </v:group>
      </w:pict>
    </w:r>
  </w:p>
  <w:p w14:paraId="25636C96" w14:textId="77777777" w:rsidR="00254CD9" w:rsidRDefault="00254CD9" w:rsidP="00981F54">
    <w:pPr>
      <w:pStyle w:val="Nagwek"/>
      <w:pBdr>
        <w:bottom w:val="single" w:sz="6" w:space="1" w:color="auto"/>
      </w:pBdr>
      <w:jc w:val="center"/>
      <w:rPr>
        <w:noProof/>
      </w:rPr>
    </w:pPr>
    <w:r w:rsidRPr="00FE26AF">
      <w:rPr>
        <w:rFonts w:ascii="Calibri" w:hAnsi="Calibri" w:cs="Calibri"/>
        <w:sz w:val="22"/>
        <w:szCs w:val="22"/>
        <w:lang w:eastAsia="en-US"/>
      </w:rPr>
      <w:t xml:space="preserve">GMINA </w:t>
    </w:r>
    <w:r w:rsidR="00203D53">
      <w:rPr>
        <w:rFonts w:ascii="Calibri" w:hAnsi="Calibri" w:cs="Calibri"/>
        <w:sz w:val="22"/>
        <w:szCs w:val="22"/>
        <w:lang w:eastAsia="en-US"/>
      </w:rPr>
      <w:t>WOJCIESZÓW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5336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8"/>
    <w:rsid w:val="000B1E45"/>
    <w:rsid w:val="000B3053"/>
    <w:rsid w:val="000C6134"/>
    <w:rsid w:val="0010036F"/>
    <w:rsid w:val="00111988"/>
    <w:rsid w:val="001729BE"/>
    <w:rsid w:val="00203D53"/>
    <w:rsid w:val="00216921"/>
    <w:rsid w:val="00237C37"/>
    <w:rsid w:val="00254CD9"/>
    <w:rsid w:val="00274FDA"/>
    <w:rsid w:val="002E2EC5"/>
    <w:rsid w:val="003B4C6F"/>
    <w:rsid w:val="003F0863"/>
    <w:rsid w:val="00407CC6"/>
    <w:rsid w:val="004114F5"/>
    <w:rsid w:val="004A65C2"/>
    <w:rsid w:val="004C71A0"/>
    <w:rsid w:val="00595942"/>
    <w:rsid w:val="005C6278"/>
    <w:rsid w:val="00786A77"/>
    <w:rsid w:val="00872291"/>
    <w:rsid w:val="008D53E0"/>
    <w:rsid w:val="00950E94"/>
    <w:rsid w:val="009769E1"/>
    <w:rsid w:val="00981F54"/>
    <w:rsid w:val="009B27A6"/>
    <w:rsid w:val="00A13EC9"/>
    <w:rsid w:val="00A4403F"/>
    <w:rsid w:val="00B468F6"/>
    <w:rsid w:val="00B678C5"/>
    <w:rsid w:val="00B93BB3"/>
    <w:rsid w:val="00B953B7"/>
    <w:rsid w:val="00BB2AF4"/>
    <w:rsid w:val="00BE320C"/>
    <w:rsid w:val="00C73A8E"/>
    <w:rsid w:val="00C85066"/>
    <w:rsid w:val="00CA2F44"/>
    <w:rsid w:val="00CA427C"/>
    <w:rsid w:val="00CE1214"/>
    <w:rsid w:val="00D10B68"/>
    <w:rsid w:val="00D163CC"/>
    <w:rsid w:val="00D2164B"/>
    <w:rsid w:val="00D67231"/>
    <w:rsid w:val="00DA7A28"/>
    <w:rsid w:val="00DB71B4"/>
    <w:rsid w:val="00E70883"/>
    <w:rsid w:val="00F26648"/>
    <w:rsid w:val="00F531FD"/>
    <w:rsid w:val="00F61604"/>
    <w:rsid w:val="00FA2158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5ABF6"/>
  <w15:docId w15:val="{491F2295-CE81-4E7B-B1D5-8594CCE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F08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</cp:lastModifiedBy>
  <cp:revision>13</cp:revision>
  <cp:lastPrinted>2021-11-15T08:46:00Z</cp:lastPrinted>
  <dcterms:created xsi:type="dcterms:W3CDTF">2020-06-01T13:02:00Z</dcterms:created>
  <dcterms:modified xsi:type="dcterms:W3CDTF">2024-03-12T21:30:00Z</dcterms:modified>
</cp:coreProperties>
</file>