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5C23D" w14:textId="2395231B" w:rsidR="00FF346F" w:rsidRPr="00794350" w:rsidRDefault="00794350">
      <w:pPr>
        <w:jc w:val="right"/>
        <w:rPr>
          <w:rFonts w:ascii="Calibri" w:eastAsia="Calibri" w:hAnsi="Calibri" w:cs="Calibri"/>
          <w:bCs/>
          <w:i/>
          <w:szCs w:val="24"/>
        </w:rPr>
      </w:pPr>
      <w:r w:rsidRPr="00794350">
        <w:rPr>
          <w:rFonts w:ascii="Calibri" w:eastAsia="Calibri" w:hAnsi="Calibri" w:cs="Calibri"/>
          <w:bCs/>
          <w:i/>
          <w:szCs w:val="24"/>
        </w:rPr>
        <w:t xml:space="preserve">Załącznik nr </w:t>
      </w:r>
      <w:r w:rsidR="00E3480F">
        <w:rPr>
          <w:rFonts w:ascii="Calibri" w:eastAsia="Calibri" w:hAnsi="Calibri" w:cs="Calibri"/>
          <w:bCs/>
          <w:i/>
          <w:szCs w:val="24"/>
        </w:rPr>
        <w:t>1</w:t>
      </w:r>
      <w:r w:rsidRPr="00794350">
        <w:rPr>
          <w:rFonts w:ascii="Calibri" w:eastAsia="Calibri" w:hAnsi="Calibri" w:cs="Calibri"/>
          <w:bCs/>
          <w:i/>
          <w:szCs w:val="24"/>
        </w:rPr>
        <w:t xml:space="preserve"> do zapytania </w:t>
      </w:r>
    </w:p>
    <w:p w14:paraId="78E9583A" w14:textId="77777777" w:rsidR="00FF346F" w:rsidRDefault="00794350">
      <w:pPr>
        <w:spacing w:line="240" w:lineRule="auto"/>
        <w:jc w:val="center"/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eastAsia="Calibri"/>
          <w:b/>
          <w:sz w:val="22"/>
          <w:szCs w:val="22"/>
        </w:rPr>
        <w:t xml:space="preserve">FORMULARZ OFERTOWY 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4"/>
        <w:gridCol w:w="6798"/>
      </w:tblGrid>
      <w:tr w:rsidR="00FF346F" w14:paraId="37032D7F" w14:textId="77777777">
        <w:trPr>
          <w:trHeight w:val="468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1C6363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Przedmiot zamówienia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53B470" w14:textId="77777777" w:rsidR="00C45908" w:rsidRDefault="00C45908" w:rsidP="00C45908">
            <w:pPr>
              <w:spacing w:line="240" w:lineRule="auto"/>
              <w:jc w:val="center"/>
              <w:rPr>
                <w:b/>
                <w:sz w:val="22"/>
                <w:szCs w:val="22"/>
                <w:lang w:eastAsia="pl-PL"/>
              </w:rPr>
            </w:pPr>
            <w:r w:rsidRPr="00C45908">
              <w:rPr>
                <w:b/>
                <w:sz w:val="22"/>
                <w:szCs w:val="22"/>
                <w:lang w:eastAsia="pl-PL"/>
              </w:rPr>
              <w:t xml:space="preserve">Usługa odnowienia abonamentu programu Subiekt GT </w:t>
            </w:r>
          </w:p>
          <w:p w14:paraId="6ED9DD14" w14:textId="513B04C3" w:rsidR="00FF346F" w:rsidRPr="00794350" w:rsidRDefault="00C45908" w:rsidP="00C45908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C45908">
              <w:rPr>
                <w:b/>
                <w:sz w:val="22"/>
                <w:szCs w:val="22"/>
                <w:lang w:eastAsia="pl-PL"/>
              </w:rPr>
              <w:t>dla 6 stanowisk wraz z opieką serwisową oraz administrowaniem</w:t>
            </w:r>
            <w:r w:rsidR="00D01D84">
              <w:rPr>
                <w:b/>
                <w:sz w:val="22"/>
                <w:szCs w:val="22"/>
                <w:lang w:eastAsia="pl-PL"/>
              </w:rPr>
              <w:t xml:space="preserve"> </w:t>
            </w:r>
            <w:r w:rsidR="00D01D84">
              <w:rPr>
                <w:b/>
                <w:sz w:val="22"/>
                <w:szCs w:val="22"/>
                <w:lang w:eastAsia="pl-PL"/>
              </w:rPr>
              <w:br/>
              <w:t>– postępowanie powtórzone</w:t>
            </w:r>
          </w:p>
        </w:tc>
      </w:tr>
      <w:tr w:rsidR="00FF346F" w14:paraId="5DAC8E51" w14:textId="77777777">
        <w:trPr>
          <w:trHeight w:val="850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F523E7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WYKONAWCA</w:t>
            </w:r>
          </w:p>
          <w:p w14:paraId="4A6F0253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 xml:space="preserve">adres, </w:t>
            </w:r>
          </w:p>
          <w:p w14:paraId="1FB906D7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telefon</w:t>
            </w:r>
          </w:p>
          <w:p w14:paraId="18483409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NIP, REGON</w:t>
            </w:r>
          </w:p>
          <w:p w14:paraId="2500ED27" w14:textId="77777777" w:rsidR="00FF346F" w:rsidRDefault="0079435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e-mail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96A744" w14:textId="77777777" w:rsidR="00FF346F" w:rsidRDefault="00FF346F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20"/>
              </w:rPr>
            </w:pPr>
          </w:p>
          <w:p w14:paraId="419BBB16" w14:textId="77777777" w:rsidR="00FF346F" w:rsidRDefault="00FF346F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20"/>
              </w:rPr>
            </w:pPr>
          </w:p>
          <w:p w14:paraId="0E651D9A" w14:textId="77777777" w:rsidR="00FF346F" w:rsidRDefault="00FF346F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20"/>
              </w:rPr>
            </w:pPr>
          </w:p>
          <w:p w14:paraId="582D51EB" w14:textId="77777777" w:rsidR="00FF346F" w:rsidRDefault="00FF346F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20"/>
              </w:rPr>
            </w:pPr>
          </w:p>
        </w:tc>
      </w:tr>
      <w:tr w:rsidR="00E3480F" w14:paraId="5FE165C8" w14:textId="77777777" w:rsidTr="00BF2C6A">
        <w:trPr>
          <w:trHeight w:val="31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4507D9" w14:textId="77777777" w:rsidR="00E3480F" w:rsidRDefault="00E3480F" w:rsidP="008B430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Cena oferty</w:t>
            </w:r>
          </w:p>
          <w:p w14:paraId="40BF3E40" w14:textId="6BD5E896" w:rsidR="00E3480F" w:rsidRDefault="00E3480F" w:rsidP="008B430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(podlega ocenie)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6E4FB0" w14:textId="77777777" w:rsidR="00E3480F" w:rsidRPr="008B430C" w:rsidRDefault="00E3480F" w:rsidP="008B430C">
            <w:pPr>
              <w:widowControl w:val="0"/>
              <w:tabs>
                <w:tab w:val="left" w:pos="0"/>
              </w:tabs>
              <w:spacing w:line="240" w:lineRule="auto"/>
              <w:ind w:left="284"/>
              <w:rPr>
                <w:rFonts w:eastAsia="Calibri"/>
                <w:b/>
                <w:sz w:val="20"/>
              </w:rPr>
            </w:pPr>
            <w:r w:rsidRPr="008B430C">
              <w:rPr>
                <w:rFonts w:eastAsia="Calibri"/>
                <w:b/>
                <w:sz w:val="20"/>
              </w:rPr>
              <w:t>wartość netto: … zł</w:t>
            </w:r>
          </w:p>
          <w:p w14:paraId="3FF3F1A6" w14:textId="77777777" w:rsidR="00E3480F" w:rsidRPr="008B430C" w:rsidRDefault="00E3480F" w:rsidP="008B430C">
            <w:pPr>
              <w:widowControl w:val="0"/>
              <w:tabs>
                <w:tab w:val="left" w:pos="0"/>
              </w:tabs>
              <w:spacing w:line="240" w:lineRule="auto"/>
              <w:ind w:left="284"/>
              <w:rPr>
                <w:rFonts w:eastAsia="Calibri"/>
                <w:b/>
                <w:sz w:val="20"/>
              </w:rPr>
            </w:pPr>
            <w:r w:rsidRPr="008B430C">
              <w:rPr>
                <w:rFonts w:eastAsia="Calibri"/>
                <w:b/>
                <w:sz w:val="20"/>
              </w:rPr>
              <w:t>wartość brutto: … zł</w:t>
            </w:r>
          </w:p>
          <w:p w14:paraId="6FA9CB19" w14:textId="0C8A3790" w:rsidR="00E3480F" w:rsidRPr="008B430C" w:rsidRDefault="00E3480F" w:rsidP="008B430C">
            <w:pPr>
              <w:widowControl w:val="0"/>
              <w:tabs>
                <w:tab w:val="left" w:pos="0"/>
              </w:tabs>
              <w:spacing w:line="240" w:lineRule="auto"/>
              <w:ind w:left="284"/>
              <w:rPr>
                <w:rFonts w:eastAsia="Calibri"/>
                <w:b/>
                <w:sz w:val="20"/>
              </w:rPr>
            </w:pPr>
            <w:r w:rsidRPr="008B430C">
              <w:rPr>
                <w:rFonts w:eastAsia="Calibri"/>
                <w:b/>
                <w:sz w:val="20"/>
              </w:rPr>
              <w:t>VAT %: …</w:t>
            </w:r>
          </w:p>
        </w:tc>
      </w:tr>
      <w:tr w:rsidR="008B430C" w14:paraId="2D460FFC" w14:textId="77777777">
        <w:trPr>
          <w:trHeight w:val="111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C01143" w14:textId="77777777" w:rsidR="008B430C" w:rsidRDefault="008B430C" w:rsidP="008B430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Termin płatności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631C6C" w14:textId="77777777" w:rsidR="008B430C" w:rsidRDefault="008B430C" w:rsidP="008B430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</w:pPr>
            <w:r>
              <w:rPr>
                <w:rFonts w:eastAsia="Calibri"/>
                <w:b/>
                <w:bCs/>
                <w:sz w:val="22"/>
                <w:szCs w:val="22"/>
              </w:rPr>
              <w:t>60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8B430C" w14:paraId="541D08C0" w14:textId="77777777">
        <w:trPr>
          <w:trHeight w:val="12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E00B96" w14:textId="77777777" w:rsidR="008B430C" w:rsidRDefault="008B430C" w:rsidP="008B430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sz w:val="20"/>
              </w:rPr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Termin realizacji zamówienia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297FE9" w14:textId="2FD3A0A7" w:rsidR="008B430C" w:rsidRDefault="008B430C" w:rsidP="008B430C">
            <w:pPr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od dnia </w:t>
            </w:r>
            <w:r w:rsidR="00E3480F">
              <w:rPr>
                <w:rFonts w:eastAsia="Calibri"/>
                <w:b/>
                <w:bCs/>
                <w:sz w:val="22"/>
                <w:szCs w:val="22"/>
              </w:rPr>
              <w:t>udzielenia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do dnia 31.12.2025 r. </w:t>
            </w:r>
          </w:p>
        </w:tc>
      </w:tr>
      <w:tr w:rsidR="008B430C" w14:paraId="1B136090" w14:textId="77777777">
        <w:trPr>
          <w:trHeight w:val="127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E5985F" w14:textId="77777777" w:rsidR="008B430C" w:rsidRDefault="008B430C" w:rsidP="008B430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</w:pPr>
            <w:r>
              <w:rPr>
                <w:rFonts w:eastAsia="Calibri"/>
                <w:b/>
                <w:bCs/>
                <w:i/>
                <w:iCs/>
                <w:sz w:val="20"/>
              </w:rPr>
              <w:t>Oświadczamy, że:</w:t>
            </w:r>
          </w:p>
        </w:tc>
      </w:tr>
      <w:tr w:rsidR="008B430C" w14:paraId="7D44C753" w14:textId="77777777">
        <w:trPr>
          <w:trHeight w:val="127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76B1BF" w14:textId="00EC34EE" w:rsidR="008B430C" w:rsidRPr="008B430C" w:rsidRDefault="008B430C" w:rsidP="008B430C">
            <w:pPr>
              <w:numPr>
                <w:ilvl w:val="0"/>
                <w:numId w:val="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8B430C">
              <w:rPr>
                <w:rFonts w:eastAsia="Calibri"/>
                <w:sz w:val="18"/>
                <w:szCs w:val="18"/>
              </w:rPr>
              <w:t xml:space="preserve">zapoznaliśmy się z przedmiotem </w:t>
            </w:r>
            <w:r w:rsidR="00C45908" w:rsidRPr="008B430C">
              <w:rPr>
                <w:rFonts w:eastAsia="Calibri"/>
                <w:sz w:val="18"/>
                <w:szCs w:val="18"/>
              </w:rPr>
              <w:t>usługi i</w:t>
            </w:r>
            <w:r w:rsidRPr="008B430C">
              <w:rPr>
                <w:rFonts w:eastAsia="Calibri"/>
                <w:sz w:val="18"/>
                <w:szCs w:val="18"/>
              </w:rPr>
              <w:t xml:space="preserve"> nie wnosimy do niego żadnych uwag oraz uzyskaliśmy konieczne informacje i wyjaśnienia niezbędne do przygotowania oferty; </w:t>
            </w:r>
          </w:p>
          <w:p w14:paraId="7B8DA0C2" w14:textId="4CEE615F" w:rsidR="008B430C" w:rsidRPr="008B430C" w:rsidRDefault="008B430C" w:rsidP="008B430C">
            <w:pPr>
              <w:numPr>
                <w:ilvl w:val="0"/>
                <w:numId w:val="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8B430C">
              <w:rPr>
                <w:rFonts w:eastAsia="Calibri"/>
                <w:sz w:val="18"/>
                <w:szCs w:val="18"/>
              </w:rPr>
              <w:t xml:space="preserve">w przypadku wybrania naszej oferty, jako najkorzystniejszej, zobowiązujemy się do zawarcia pisemnego zamówienia; </w:t>
            </w:r>
          </w:p>
          <w:p w14:paraId="035D3169" w14:textId="77777777" w:rsidR="008B430C" w:rsidRPr="008B430C" w:rsidRDefault="008B430C" w:rsidP="008B430C">
            <w:pPr>
              <w:numPr>
                <w:ilvl w:val="0"/>
                <w:numId w:val="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8B430C">
              <w:rPr>
                <w:rFonts w:eastAsia="Calibri"/>
                <w:sz w:val="18"/>
                <w:szCs w:val="18"/>
              </w:rPr>
              <w:t>czujemy się związani ofertą przez okres 30 dni, licząc od upływu składania ofert;</w:t>
            </w:r>
          </w:p>
          <w:p w14:paraId="2263847E" w14:textId="77777777" w:rsidR="008B430C" w:rsidRPr="008B430C" w:rsidRDefault="008B430C" w:rsidP="008B430C">
            <w:pPr>
              <w:numPr>
                <w:ilvl w:val="0"/>
                <w:numId w:val="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8B430C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oferty;</w:t>
            </w:r>
          </w:p>
          <w:p w14:paraId="39228B3F" w14:textId="3CF2D4B8" w:rsidR="008B430C" w:rsidRPr="008B430C" w:rsidRDefault="008B430C" w:rsidP="008B430C">
            <w:pPr>
              <w:numPr>
                <w:ilvl w:val="0"/>
                <w:numId w:val="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8B430C">
              <w:rPr>
                <w:rFonts w:eastAsia="Calibri"/>
                <w:sz w:val="18"/>
                <w:szCs w:val="18"/>
              </w:rPr>
              <w:t xml:space="preserve">Wykonawca nie podlega wykluczeniu na podstawie przepisów art. 7 ust. 1 ustawy z dnia 13 kwietnia 2022 r. </w:t>
            </w:r>
            <w:r>
              <w:rPr>
                <w:rFonts w:eastAsia="Calibri"/>
                <w:sz w:val="18"/>
                <w:szCs w:val="18"/>
              </w:rPr>
              <w:br/>
            </w:r>
            <w:r w:rsidRPr="008B430C">
              <w:rPr>
                <w:rFonts w:eastAsia="Calibri"/>
                <w:sz w:val="18"/>
                <w:szCs w:val="18"/>
              </w:rPr>
              <w:t>o szczególnych rozwiązaniach w zakresie przeciwdziałania wspieraniu agresji na Ukrainę oraz służących ochronie bezpieczeństwa narodowego oraz na podstawie art. 5k rozporządzenia  Rady (UE) nr 833/2014 z dnia 31 lipca 2014</w:t>
            </w:r>
            <w:r w:rsidR="00E3480F">
              <w:rPr>
                <w:rFonts w:eastAsia="Calibri"/>
                <w:sz w:val="18"/>
                <w:szCs w:val="18"/>
              </w:rPr>
              <w:t xml:space="preserve"> </w:t>
            </w:r>
            <w:r w:rsidRPr="008B430C">
              <w:rPr>
                <w:rFonts w:eastAsia="Calibri"/>
                <w:sz w:val="18"/>
                <w:szCs w:val="18"/>
              </w:rPr>
              <w:t xml:space="preserve">r.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</w:t>
            </w:r>
            <w:r>
              <w:rPr>
                <w:rFonts w:eastAsia="Calibri"/>
                <w:sz w:val="18"/>
                <w:szCs w:val="18"/>
              </w:rPr>
              <w:br/>
            </w:r>
            <w:r w:rsidRPr="008B430C">
              <w:rPr>
                <w:rFonts w:eastAsia="Calibri"/>
                <w:sz w:val="18"/>
                <w:szCs w:val="18"/>
              </w:rPr>
              <w:t>z działaniami Rosji destabilizujących sytuację na Ukrainie  (Dz. Urz. UE nr L 111 z 8.4.2022, str. 1), dalej: rozporządzenie 2022/576.</w:t>
            </w:r>
          </w:p>
        </w:tc>
      </w:tr>
    </w:tbl>
    <w:p w14:paraId="529FBA61" w14:textId="65E6E443" w:rsidR="00FF346F" w:rsidRDefault="00794350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ZOBOWIĄZANIA W PRZYPADKU PRZYZNANIA ZAMÓWIENIA:</w:t>
      </w:r>
    </w:p>
    <w:p w14:paraId="54BE0590" w14:textId="77777777" w:rsidR="00FF346F" w:rsidRDefault="00794350">
      <w:pPr>
        <w:numPr>
          <w:ilvl w:val="0"/>
          <w:numId w:val="3"/>
        </w:numPr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FF346F" w14:paraId="1F58BD86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8357D" w14:textId="77777777" w:rsidR="00FF346F" w:rsidRDefault="00FF346F" w:rsidP="008B430C">
            <w:pPr>
              <w:spacing w:line="276" w:lineRule="auto"/>
              <w:textAlignment w:val="auto"/>
              <w:rPr>
                <w:sz w:val="22"/>
              </w:rPr>
            </w:pPr>
          </w:p>
        </w:tc>
      </w:tr>
    </w:tbl>
    <w:p w14:paraId="2A6B919A" w14:textId="77777777" w:rsidR="00FF346F" w:rsidRDefault="00794350">
      <w:pPr>
        <w:spacing w:line="276" w:lineRule="auto"/>
        <w:rPr>
          <w:rFonts w:eastAsia="Calibri"/>
          <w:bCs/>
          <w:iCs/>
        </w:rPr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FF346F" w14:paraId="30AC07F0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D8534" w14:textId="77777777" w:rsidR="00FF346F" w:rsidRDefault="00FF346F">
            <w:pPr>
              <w:spacing w:line="276" w:lineRule="auto"/>
              <w:textAlignment w:val="auto"/>
              <w:rPr>
                <w:bCs/>
                <w:iCs/>
                <w:sz w:val="22"/>
              </w:rPr>
            </w:pPr>
          </w:p>
        </w:tc>
      </w:tr>
    </w:tbl>
    <w:p w14:paraId="6DDE752D" w14:textId="454162B8" w:rsidR="00794350" w:rsidRDefault="00794350" w:rsidP="00794350">
      <w:pPr>
        <w:numPr>
          <w:ilvl w:val="0"/>
          <w:numId w:val="3"/>
        </w:numPr>
        <w:spacing w:line="276" w:lineRule="auto"/>
        <w:ind w:left="459" w:hanging="459"/>
        <w:textAlignment w:val="auto"/>
        <w:rPr>
          <w:rFonts w:eastAsia="Calibri"/>
          <w:bCs/>
          <w:iCs/>
        </w:rPr>
      </w:pPr>
      <w:r w:rsidRPr="00794350">
        <w:rPr>
          <w:rFonts w:eastAsia="Calibri"/>
          <w:bCs/>
          <w:iCs/>
        </w:rPr>
        <w:t xml:space="preserve">Nr rachunku bankowego do </w:t>
      </w:r>
      <w:r w:rsidR="00E3480F">
        <w:rPr>
          <w:rFonts w:eastAsia="Calibri"/>
          <w:bCs/>
          <w:iCs/>
        </w:rPr>
        <w:t>zamówienia</w:t>
      </w:r>
      <w:r w:rsidRPr="00794350">
        <w:rPr>
          <w:rFonts w:eastAsia="Calibri"/>
          <w:bCs/>
          <w:iCs/>
        </w:rPr>
        <w:t>: ………………………………………………..</w:t>
      </w:r>
    </w:p>
    <w:p w14:paraId="68DDE9CB" w14:textId="3A374FD3" w:rsidR="008B430C" w:rsidRPr="008B430C" w:rsidRDefault="008B430C" w:rsidP="00794350">
      <w:pPr>
        <w:numPr>
          <w:ilvl w:val="0"/>
          <w:numId w:val="3"/>
        </w:numPr>
        <w:spacing w:line="276" w:lineRule="auto"/>
        <w:ind w:left="459" w:hanging="459"/>
        <w:textAlignment w:val="auto"/>
        <w:rPr>
          <w:rFonts w:eastAsia="Calibri"/>
          <w:b/>
          <w:iCs/>
        </w:rPr>
      </w:pPr>
      <w:r w:rsidRPr="008B430C">
        <w:rPr>
          <w:rFonts w:eastAsia="Calibri"/>
          <w:b/>
          <w:iCs/>
        </w:rPr>
        <w:t>Adres do e-Doręczeń: ………………………. | nie posiadam adresu do e-Doręczeń*</w:t>
      </w:r>
    </w:p>
    <w:p w14:paraId="65C68EC2" w14:textId="77777777" w:rsidR="008B430C" w:rsidRDefault="008B430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0E256CA8" w14:textId="77777777" w:rsidR="00E3480F" w:rsidRDefault="00E3480F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0068512" w14:textId="6C111103" w:rsidR="00FF346F" w:rsidRDefault="00794350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>…………………………………………………………………………………………………</w:t>
      </w:r>
    </w:p>
    <w:p w14:paraId="552BE060" w14:textId="77777777" w:rsidR="00FF346F" w:rsidRPr="008B430C" w:rsidRDefault="00794350">
      <w:pPr>
        <w:spacing w:line="240" w:lineRule="auto"/>
        <w:jc w:val="center"/>
        <w:rPr>
          <w:sz w:val="20"/>
          <w:szCs w:val="16"/>
        </w:rPr>
      </w:pPr>
      <w:r w:rsidRPr="008B430C">
        <w:rPr>
          <w:b/>
          <w:i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3DE54AE4" w14:textId="77777777" w:rsidR="00E3480F" w:rsidRDefault="00E3480F" w:rsidP="008B430C">
      <w:pPr>
        <w:rPr>
          <w:sz w:val="20"/>
          <w:szCs w:val="16"/>
        </w:rPr>
      </w:pPr>
    </w:p>
    <w:p w14:paraId="0F4BB5BE" w14:textId="701A596B" w:rsidR="00FF346F" w:rsidRPr="008B430C" w:rsidRDefault="008B430C" w:rsidP="008B430C">
      <w:pPr>
        <w:rPr>
          <w:sz w:val="20"/>
          <w:szCs w:val="16"/>
        </w:rPr>
      </w:pPr>
      <w:r w:rsidRPr="008B430C">
        <w:rPr>
          <w:sz w:val="20"/>
          <w:szCs w:val="16"/>
        </w:rPr>
        <w:t>* - należy właściwie zadeklarować</w:t>
      </w:r>
    </w:p>
    <w:sectPr w:rsidR="00FF346F" w:rsidRPr="008B430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567" w:footer="74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FB9B4" w14:textId="77777777" w:rsidR="00794350" w:rsidRDefault="00794350">
      <w:pPr>
        <w:spacing w:line="240" w:lineRule="auto"/>
      </w:pPr>
      <w:r>
        <w:separator/>
      </w:r>
    </w:p>
  </w:endnote>
  <w:endnote w:type="continuationSeparator" w:id="0">
    <w:p w14:paraId="46A86BEF" w14:textId="77777777" w:rsidR="00794350" w:rsidRDefault="007943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5E92F" w14:textId="77777777" w:rsidR="00794350" w:rsidRDefault="00794350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0A3275D" wp14:editId="6E2A0EFF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350359716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0E0F93E2" w14:textId="77777777" w:rsidR="00794350" w:rsidRDefault="00794350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06A8F67C" w14:textId="77777777" w:rsidR="00794350" w:rsidRDefault="00794350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B049B10" w14:textId="77777777" w:rsidR="00794350" w:rsidRDefault="00794350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CDB0B" w14:textId="77777777" w:rsidR="00794350" w:rsidRDefault="00794350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4955DE58" w14:textId="77777777" w:rsidR="00794350" w:rsidRDefault="007943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1210A" w14:textId="77777777" w:rsidR="00794350" w:rsidRDefault="00794350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9040C" w14:textId="77777777" w:rsidR="00794350" w:rsidRDefault="00794350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693D3565" w14:textId="77777777" w:rsidR="00794350" w:rsidRDefault="00794350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F333D33" wp14:editId="3BBF74B7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256154209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AED6A3F" wp14:editId="4111BD9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113200953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6C365940" w14:textId="77777777" w:rsidR="00794350" w:rsidRDefault="00794350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7C0AEC39" w14:textId="77777777" w:rsidR="00794350" w:rsidRDefault="00794350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4A155033" w14:textId="77777777" w:rsidR="00794350" w:rsidRDefault="00794350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2EB29A5B" w14:textId="77777777" w:rsidR="00794350" w:rsidRDefault="0079435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C90"/>
    <w:multiLevelType w:val="multilevel"/>
    <w:tmpl w:val="832EF040"/>
    <w:lvl w:ilvl="0">
      <w:start w:val="1"/>
      <w:numFmt w:val="decimal"/>
      <w:lvlText w:val="%1)"/>
      <w:lvlJc w:val="left"/>
      <w:pPr>
        <w:ind w:left="644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2" w15:restartNumberingAfterBreak="0">
    <w:nsid w:val="30E32CEB"/>
    <w:multiLevelType w:val="multilevel"/>
    <w:tmpl w:val="ED74FCA0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  <w:rPr>
        <w:rFonts w:ascii="Times New Roman" w:hAnsi="Times New Roman" w:cs="Times New Roman"/>
        <w:b w:val="0"/>
        <w:bCs w:val="0"/>
      </w:r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C044E7C"/>
    <w:multiLevelType w:val="multilevel"/>
    <w:tmpl w:val="7DE8CC04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4" w15:restartNumberingAfterBreak="0">
    <w:nsid w:val="5D641725"/>
    <w:multiLevelType w:val="multilevel"/>
    <w:tmpl w:val="56E02D7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86358562">
    <w:abstractNumId w:val="3"/>
  </w:num>
  <w:num w:numId="2" w16cid:durableId="379013865">
    <w:abstractNumId w:val="2"/>
  </w:num>
  <w:num w:numId="3" w16cid:durableId="498229515">
    <w:abstractNumId w:val="2"/>
    <w:lvlOverride w:ilvl="0">
      <w:startOverride w:val="1"/>
    </w:lvlOverride>
  </w:num>
  <w:num w:numId="4" w16cid:durableId="645670419">
    <w:abstractNumId w:val="0"/>
  </w:num>
  <w:num w:numId="5" w16cid:durableId="1710691296">
    <w:abstractNumId w:val="4"/>
  </w:num>
  <w:num w:numId="6" w16cid:durableId="3404693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46F"/>
    <w:rsid w:val="00002376"/>
    <w:rsid w:val="0006404A"/>
    <w:rsid w:val="001D71BB"/>
    <w:rsid w:val="00794350"/>
    <w:rsid w:val="00891282"/>
    <w:rsid w:val="008B430C"/>
    <w:rsid w:val="00A571EF"/>
    <w:rsid w:val="00C45908"/>
    <w:rsid w:val="00D01D84"/>
    <w:rsid w:val="00E3480F"/>
    <w:rsid w:val="00FF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1582A"/>
  <w15:docId w15:val="{75C13C40-953F-422C-916C-BB123D3D0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suppressAutoHyphens/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pacing w:after="160" w:line="240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329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6</cp:revision>
  <cp:lastPrinted>2020-06-09T12:11:00Z</cp:lastPrinted>
  <dcterms:created xsi:type="dcterms:W3CDTF">2024-12-20T12:52:00Z</dcterms:created>
  <dcterms:modified xsi:type="dcterms:W3CDTF">2025-01-24T10:35:00Z</dcterms:modified>
</cp:coreProperties>
</file>