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37" w:rsidRPr="00C27A37" w:rsidRDefault="00C27A37" w:rsidP="00C27A37">
      <w:pPr>
        <w:jc w:val="both"/>
        <w:rPr>
          <w:rFonts w:ascii="Times New Roman" w:hAnsi="Times New Roman"/>
          <w:sz w:val="24"/>
          <w:szCs w:val="24"/>
        </w:rPr>
      </w:pPr>
      <w:r>
        <w:rPr>
          <w:rFonts w:ascii="Times New Roman" w:hAnsi="Times New Roman"/>
          <w:sz w:val="24"/>
          <w:szCs w:val="24"/>
        </w:rPr>
        <w:t>I.271.</w:t>
      </w:r>
      <w:r w:rsidR="00B3768E">
        <w:rPr>
          <w:rFonts w:ascii="Times New Roman" w:hAnsi="Times New Roman"/>
          <w:sz w:val="24"/>
          <w:szCs w:val="24"/>
        </w:rPr>
        <w:t>5</w:t>
      </w:r>
      <w:r w:rsidR="00292471">
        <w:rPr>
          <w:rFonts w:ascii="Times New Roman" w:hAnsi="Times New Roman"/>
          <w:sz w:val="24"/>
          <w:szCs w:val="24"/>
        </w:rPr>
        <w:t>.2022</w:t>
      </w:r>
      <w:r>
        <w:rPr>
          <w:rFonts w:ascii="Times New Roman" w:eastAsia="Times New Roman" w:hAnsi="Times New Roman"/>
          <w:sz w:val="24"/>
          <w:szCs w:val="24"/>
          <w:lang w:eastAsia="pl-PL"/>
        </w:rPr>
        <w:t xml:space="preserve">   </w:t>
      </w:r>
      <w:r>
        <w:rPr>
          <w:rFonts w:ascii="Times New Roman" w:hAnsi="Times New Roman"/>
          <w:sz w:val="24"/>
          <w:szCs w:val="24"/>
        </w:rPr>
        <w:t xml:space="preserve">                                                                    Białobrzegi, dnia </w:t>
      </w:r>
      <w:r w:rsidR="00B3768E">
        <w:rPr>
          <w:rFonts w:ascii="Times New Roman" w:hAnsi="Times New Roman"/>
          <w:sz w:val="24"/>
          <w:szCs w:val="24"/>
        </w:rPr>
        <w:t>16</w:t>
      </w:r>
      <w:r w:rsidR="00292471">
        <w:rPr>
          <w:rFonts w:ascii="Times New Roman" w:hAnsi="Times New Roman"/>
          <w:sz w:val="24"/>
          <w:szCs w:val="24"/>
        </w:rPr>
        <w:t xml:space="preserve"> lutego</w:t>
      </w:r>
      <w:r>
        <w:rPr>
          <w:rFonts w:ascii="Times New Roman" w:hAnsi="Times New Roman"/>
          <w:sz w:val="24"/>
          <w:szCs w:val="24"/>
        </w:rPr>
        <w:t xml:space="preserve"> 202</w:t>
      </w:r>
      <w:r w:rsidR="00292471">
        <w:rPr>
          <w:rFonts w:ascii="Times New Roman" w:hAnsi="Times New Roman"/>
          <w:sz w:val="24"/>
          <w:szCs w:val="24"/>
        </w:rPr>
        <w:t>2</w:t>
      </w:r>
      <w:r>
        <w:rPr>
          <w:rFonts w:ascii="Times New Roman" w:hAnsi="Times New Roman"/>
          <w:sz w:val="24"/>
          <w:szCs w:val="24"/>
        </w:rPr>
        <w:t xml:space="preserve"> r.</w:t>
      </w:r>
    </w:p>
    <w:p w:rsidR="00C27A37" w:rsidRDefault="00C27A37" w:rsidP="00C27A37">
      <w:pPr>
        <w:tabs>
          <w:tab w:val="left" w:pos="709"/>
          <w:tab w:val="left" w:pos="851"/>
        </w:tabs>
        <w:jc w:val="both"/>
        <w:rPr>
          <w:rFonts w:ascii="Times New Roman" w:hAnsi="Times New Roman"/>
          <w:b/>
          <w:sz w:val="24"/>
          <w:szCs w:val="24"/>
        </w:rPr>
      </w:pPr>
    </w:p>
    <w:p w:rsidR="00551F62" w:rsidRDefault="00551F62" w:rsidP="00C27A37">
      <w:pPr>
        <w:tabs>
          <w:tab w:val="left" w:pos="709"/>
          <w:tab w:val="left" w:pos="851"/>
        </w:tabs>
        <w:jc w:val="both"/>
        <w:rPr>
          <w:rFonts w:ascii="Times New Roman" w:hAnsi="Times New Roman"/>
          <w:b/>
          <w:sz w:val="24"/>
          <w:szCs w:val="24"/>
        </w:rPr>
      </w:pPr>
    </w:p>
    <w:p w:rsidR="00C27A37" w:rsidRDefault="00551F62" w:rsidP="00551F62">
      <w:pPr>
        <w:ind w:left="4963" w:hanging="143"/>
        <w:jc w:val="both"/>
        <w:rPr>
          <w:rFonts w:ascii="Times New Roman" w:hAnsi="Times New Roman"/>
          <w:b/>
          <w:bCs/>
          <w:sz w:val="24"/>
          <w:szCs w:val="24"/>
        </w:rPr>
      </w:pPr>
      <w:r>
        <w:rPr>
          <w:rFonts w:ascii="Times New Roman" w:hAnsi="Times New Roman"/>
          <w:b/>
          <w:sz w:val="24"/>
          <w:szCs w:val="24"/>
        </w:rPr>
        <w:t>Wszyscy uczestnicy postępowania</w:t>
      </w:r>
    </w:p>
    <w:p w:rsidR="00C27A37" w:rsidRDefault="00C27A37" w:rsidP="00C27A37">
      <w:pPr>
        <w:jc w:val="both"/>
        <w:rPr>
          <w:rFonts w:ascii="Times New Roman" w:hAnsi="Times New Roman"/>
          <w:b/>
          <w:bCs/>
          <w:sz w:val="24"/>
          <w:szCs w:val="24"/>
        </w:rPr>
      </w:pPr>
    </w:p>
    <w:p w:rsidR="00B3768E" w:rsidRDefault="00C27A37" w:rsidP="00B3768E">
      <w:pPr>
        <w:spacing w:beforeAutospacing="1" w:afterAutospacing="1" w:line="240" w:lineRule="auto"/>
        <w:ind w:right="-426"/>
        <w:jc w:val="center"/>
      </w:pPr>
      <w:r>
        <w:rPr>
          <w:rFonts w:ascii="Times New Roman" w:hAnsi="Times New Roman"/>
          <w:b/>
          <w:bCs/>
          <w:sz w:val="24"/>
          <w:szCs w:val="24"/>
        </w:rPr>
        <w:t xml:space="preserve">Nazwa postepowania: </w:t>
      </w:r>
      <w:r w:rsidR="00B3768E" w:rsidRPr="00B3768E">
        <w:rPr>
          <w:rFonts w:ascii="Times New Roman" w:hAnsi="Times New Roman"/>
          <w:b/>
          <w:sz w:val="24"/>
          <w:szCs w:val="24"/>
        </w:rPr>
        <w:t>Wykonanie instalacji fotowoltaicznych na budynkach oświatowych w Gminie Białobrzegi</w:t>
      </w:r>
    </w:p>
    <w:p w:rsidR="00C27A37" w:rsidRDefault="00C27A37" w:rsidP="00C27A37">
      <w:pPr>
        <w:spacing w:after="0" w:line="276" w:lineRule="auto"/>
        <w:jc w:val="both"/>
        <w:rPr>
          <w:rFonts w:ascii="Times New Roman" w:hAnsi="Times New Roman"/>
          <w:b/>
          <w:sz w:val="24"/>
          <w:szCs w:val="24"/>
        </w:rPr>
      </w:pPr>
    </w:p>
    <w:p w:rsidR="00C27A37" w:rsidRDefault="00C27A37" w:rsidP="00C27A37">
      <w:pPr>
        <w:shd w:val="clear" w:color="auto" w:fill="FFFFFF"/>
        <w:spacing w:after="0" w:line="276" w:lineRule="auto"/>
        <w:jc w:val="both"/>
        <w:rPr>
          <w:rFonts w:ascii="Times New Roman" w:hAnsi="Times New Roman"/>
          <w:b/>
          <w:sz w:val="24"/>
          <w:szCs w:val="24"/>
        </w:rPr>
      </w:pPr>
    </w:p>
    <w:p w:rsidR="00C27A37" w:rsidRPr="00B3768E" w:rsidRDefault="00292471" w:rsidP="00B3768E">
      <w:pPr>
        <w:spacing w:beforeAutospacing="1" w:afterAutospacing="1" w:line="240" w:lineRule="auto"/>
        <w:ind w:right="-426"/>
        <w:jc w:val="center"/>
      </w:pPr>
      <w:r>
        <w:rPr>
          <w:rFonts w:ascii="Times New Roman" w:hAnsi="Times New Roman"/>
          <w:sz w:val="24"/>
          <w:szCs w:val="24"/>
        </w:rPr>
        <w:t>W związku z zapytaniami, jakie wpłynęły</w:t>
      </w:r>
      <w:r w:rsidR="00C27A37">
        <w:rPr>
          <w:rFonts w:ascii="Times New Roman" w:hAnsi="Times New Roman"/>
          <w:sz w:val="24"/>
          <w:szCs w:val="24"/>
        </w:rPr>
        <w:t xml:space="preserve"> do Zamawiającego w  trybie art. 284 ust. 1 ustawy Prawo zamówień publicznych do toczącego się postępowania w trybie podstawowym na realizację zadania pn.</w:t>
      </w:r>
      <w:r w:rsidR="00C27A37">
        <w:rPr>
          <w:rFonts w:ascii="Times New Roman" w:hAnsi="Times New Roman"/>
          <w:b/>
          <w:sz w:val="24"/>
          <w:szCs w:val="24"/>
        </w:rPr>
        <w:t xml:space="preserve"> </w:t>
      </w:r>
      <w:r w:rsidR="00C27A37" w:rsidRPr="00B3768E">
        <w:rPr>
          <w:rFonts w:ascii="Times New Roman" w:hAnsi="Times New Roman"/>
          <w:b/>
          <w:sz w:val="24"/>
          <w:szCs w:val="24"/>
        </w:rPr>
        <w:t>„</w:t>
      </w:r>
      <w:r w:rsidR="00B3768E" w:rsidRPr="00B3768E">
        <w:rPr>
          <w:rFonts w:ascii="Times New Roman" w:hAnsi="Times New Roman"/>
          <w:b/>
          <w:sz w:val="24"/>
          <w:szCs w:val="24"/>
        </w:rPr>
        <w:t>Wykonanie instalacji fotowoltaicznych na budynkach oświatowych w Gminie Białobrzegi</w:t>
      </w:r>
      <w:r w:rsidR="00C27A37">
        <w:rPr>
          <w:rFonts w:ascii="Times New Roman" w:eastAsia="Times New Roman" w:hAnsi="Times New Roman"/>
          <w:b/>
          <w:sz w:val="24"/>
          <w:szCs w:val="24"/>
          <w:lang w:eastAsia="pl-PL"/>
        </w:rPr>
        <w:t>”</w:t>
      </w:r>
      <w:r w:rsidR="00C27A37">
        <w:rPr>
          <w:rFonts w:ascii="Times New Roman" w:hAnsi="Times New Roman"/>
          <w:b/>
          <w:sz w:val="24"/>
          <w:szCs w:val="24"/>
        </w:rPr>
        <w:t xml:space="preserve"> </w:t>
      </w:r>
      <w:r w:rsidR="00C27A37">
        <w:rPr>
          <w:rFonts w:ascii="Times New Roman" w:hAnsi="Times New Roman"/>
          <w:sz w:val="24"/>
          <w:szCs w:val="24"/>
        </w:rPr>
        <w:t>Burmistrz Miasta i Gminy Białobrzegi – działając zgodnie z art. 284 ust. 6 ustawy Prawo zamówień publicznych</w:t>
      </w:r>
      <w:r>
        <w:rPr>
          <w:rFonts w:ascii="Times New Roman" w:hAnsi="Times New Roman"/>
          <w:sz w:val="24"/>
          <w:szCs w:val="24"/>
        </w:rPr>
        <w:t xml:space="preserve"> – przedstawia poniżej zapytania wraz z odpowiedziami</w:t>
      </w:r>
      <w:r w:rsidR="00C27A37">
        <w:rPr>
          <w:rFonts w:ascii="Times New Roman" w:hAnsi="Times New Roman"/>
          <w:sz w:val="24"/>
          <w:szCs w:val="24"/>
        </w:rPr>
        <w:t>:</w:t>
      </w:r>
    </w:p>
    <w:p w:rsidR="00C27A37" w:rsidRDefault="00C27A37" w:rsidP="00C27A37">
      <w:pPr>
        <w:shd w:val="clear" w:color="auto" w:fill="FFFFFF"/>
        <w:spacing w:after="0" w:line="276" w:lineRule="auto"/>
        <w:ind w:firstLine="708"/>
        <w:jc w:val="both"/>
        <w:rPr>
          <w:rFonts w:ascii="Times New Roman" w:hAnsi="Times New Roman"/>
          <w:sz w:val="24"/>
          <w:szCs w:val="24"/>
        </w:rPr>
      </w:pPr>
    </w:p>
    <w:p w:rsidR="00C27A37" w:rsidRPr="00160684" w:rsidRDefault="00C27A37" w:rsidP="00C27A37">
      <w:pPr>
        <w:shd w:val="clear" w:color="auto" w:fill="FFFFFF"/>
        <w:spacing w:after="0" w:line="276" w:lineRule="auto"/>
        <w:jc w:val="both"/>
        <w:rPr>
          <w:rFonts w:ascii="Times New Roman" w:hAnsi="Times New Roman"/>
          <w:sz w:val="24"/>
          <w:szCs w:val="24"/>
        </w:rPr>
      </w:pPr>
      <w:r w:rsidRPr="00160684">
        <w:rPr>
          <w:rFonts w:ascii="Times New Roman" w:hAnsi="Times New Roman"/>
          <w:sz w:val="24"/>
          <w:szCs w:val="24"/>
        </w:rPr>
        <w:t xml:space="preserve">Pytanie 1). </w:t>
      </w:r>
    </w:p>
    <w:p w:rsidR="00292471" w:rsidRDefault="00B3768E" w:rsidP="00292471">
      <w:pPr>
        <w:shd w:val="clear" w:color="auto" w:fill="FFFFFF"/>
        <w:spacing w:after="0" w:line="276" w:lineRule="auto"/>
        <w:jc w:val="both"/>
        <w:rPr>
          <w:rFonts w:ascii="Times New Roman" w:hAnsi="Times New Roman"/>
          <w:sz w:val="24"/>
          <w:szCs w:val="24"/>
        </w:rPr>
      </w:pPr>
      <w:r w:rsidRPr="00B3768E">
        <w:rPr>
          <w:rFonts w:ascii="Times New Roman" w:hAnsi="Times New Roman"/>
          <w:sz w:val="24"/>
          <w:szCs w:val="24"/>
        </w:rPr>
        <w:t>Z</w:t>
      </w:r>
      <w:r w:rsidRPr="00B3768E">
        <w:rPr>
          <w:rFonts w:ascii="Times New Roman" w:hAnsi="Times New Roman"/>
          <w:sz w:val="24"/>
          <w:szCs w:val="24"/>
        </w:rPr>
        <w:t>wracam się z uprzejmą prośbą o przesłanie projektów instalacji fotowoltaicznej odnośnie postepowania I.271.5.2022 Wykonanie instalacji fotowoltaicznych na budynkach oświatowych w Gminie Białobrzegi.</w:t>
      </w:r>
    </w:p>
    <w:p w:rsidR="006A3DA8" w:rsidRDefault="006A3DA8" w:rsidP="00B3768E">
      <w:pPr>
        <w:spacing w:after="0" w:line="240" w:lineRule="auto"/>
        <w:jc w:val="both"/>
        <w:rPr>
          <w:rFonts w:ascii="Times New Roman" w:eastAsia="Times New Roman" w:hAnsi="Times New Roman"/>
          <w:sz w:val="24"/>
          <w:szCs w:val="24"/>
          <w:lang w:eastAsia="pl-PL"/>
        </w:rPr>
      </w:pPr>
    </w:p>
    <w:p w:rsidR="00B3768E" w:rsidRPr="00160684" w:rsidRDefault="00B3768E" w:rsidP="00B3768E">
      <w:pPr>
        <w:spacing w:after="0" w:line="240" w:lineRule="auto"/>
        <w:jc w:val="both"/>
        <w:rPr>
          <w:rFonts w:ascii="Times New Roman" w:eastAsia="Times New Roman" w:hAnsi="Times New Roman"/>
          <w:sz w:val="24"/>
          <w:szCs w:val="24"/>
          <w:lang w:eastAsia="pl-PL"/>
        </w:rPr>
      </w:pPr>
      <w:r w:rsidRPr="00160684">
        <w:rPr>
          <w:rFonts w:ascii="Times New Roman" w:eastAsia="Times New Roman" w:hAnsi="Times New Roman"/>
          <w:sz w:val="24"/>
          <w:szCs w:val="24"/>
          <w:lang w:eastAsia="pl-PL"/>
        </w:rPr>
        <w:t>Odpowiedź</w:t>
      </w:r>
    </w:p>
    <w:p w:rsidR="00B3768E" w:rsidRPr="00160684" w:rsidRDefault="00B3768E" w:rsidP="00B3768E">
      <w:pPr>
        <w:shd w:val="clear" w:color="auto" w:fill="FFFFFF"/>
        <w:spacing w:after="0" w:line="276" w:lineRule="auto"/>
        <w:jc w:val="both"/>
        <w:rPr>
          <w:rFonts w:ascii="Times New Roman" w:hAnsi="Times New Roman"/>
          <w:sz w:val="24"/>
          <w:szCs w:val="24"/>
        </w:rPr>
      </w:pPr>
      <w:r w:rsidRPr="00160684">
        <w:rPr>
          <w:rFonts w:ascii="Times New Roman" w:hAnsi="Times New Roman"/>
          <w:sz w:val="24"/>
          <w:szCs w:val="24"/>
        </w:rPr>
        <w:t xml:space="preserve">Zamawiający </w:t>
      </w:r>
      <w:r>
        <w:rPr>
          <w:rFonts w:ascii="Times New Roman" w:hAnsi="Times New Roman"/>
          <w:sz w:val="24"/>
          <w:szCs w:val="24"/>
        </w:rPr>
        <w:t>in</w:t>
      </w:r>
      <w:r w:rsidR="004D4A9F">
        <w:rPr>
          <w:rFonts w:ascii="Times New Roman" w:hAnsi="Times New Roman"/>
          <w:sz w:val="24"/>
          <w:szCs w:val="24"/>
        </w:rPr>
        <w:t>f</w:t>
      </w:r>
      <w:r>
        <w:rPr>
          <w:rFonts w:ascii="Times New Roman" w:hAnsi="Times New Roman"/>
          <w:sz w:val="24"/>
          <w:szCs w:val="24"/>
        </w:rPr>
        <w:t>ormuje, że</w:t>
      </w:r>
      <w:r w:rsidR="004D4A9F">
        <w:rPr>
          <w:rFonts w:ascii="Times New Roman" w:hAnsi="Times New Roman"/>
          <w:sz w:val="24"/>
          <w:szCs w:val="24"/>
        </w:rPr>
        <w:t xml:space="preserve"> nie posiada projektów instalacji fotowoltaicznych</w:t>
      </w:r>
      <w:r w:rsidRPr="00160684">
        <w:rPr>
          <w:rFonts w:ascii="Times New Roman" w:hAnsi="Times New Roman"/>
          <w:sz w:val="24"/>
          <w:szCs w:val="24"/>
        </w:rPr>
        <w:t>.</w:t>
      </w:r>
      <w:r w:rsidR="004D4A9F">
        <w:rPr>
          <w:rFonts w:ascii="Times New Roman" w:hAnsi="Times New Roman"/>
          <w:sz w:val="24"/>
          <w:szCs w:val="24"/>
        </w:rPr>
        <w:t xml:space="preserve"> Wykonanie projektów jest jednym z elementów składających się na przedmiot zamówienia.</w:t>
      </w:r>
    </w:p>
    <w:p w:rsidR="00B3768E" w:rsidRDefault="00B3768E" w:rsidP="00292471">
      <w:pPr>
        <w:shd w:val="clear" w:color="auto" w:fill="FFFFFF"/>
        <w:spacing w:after="0" w:line="276" w:lineRule="auto"/>
        <w:jc w:val="both"/>
        <w:rPr>
          <w:rFonts w:ascii="Times New Roman" w:hAnsi="Times New Roman"/>
          <w:sz w:val="24"/>
          <w:szCs w:val="24"/>
        </w:rPr>
      </w:pPr>
    </w:p>
    <w:p w:rsidR="00B3768E" w:rsidRPr="00B3768E" w:rsidRDefault="00B3768E" w:rsidP="00292471">
      <w:pPr>
        <w:shd w:val="clear" w:color="auto" w:fill="FFFFFF"/>
        <w:spacing w:after="0" w:line="276" w:lineRule="auto"/>
        <w:jc w:val="both"/>
        <w:rPr>
          <w:rFonts w:ascii="Times New Roman" w:hAnsi="Times New Roman"/>
          <w:sz w:val="24"/>
          <w:szCs w:val="24"/>
        </w:rPr>
      </w:pPr>
    </w:p>
    <w:p w:rsidR="00292471" w:rsidRPr="00160684" w:rsidRDefault="00292471" w:rsidP="00292471">
      <w:pPr>
        <w:shd w:val="clear" w:color="auto" w:fill="FFFFFF"/>
        <w:spacing w:after="0" w:line="276" w:lineRule="auto"/>
        <w:jc w:val="both"/>
        <w:rPr>
          <w:rFonts w:ascii="Times New Roman" w:hAnsi="Times New Roman"/>
          <w:sz w:val="24"/>
          <w:szCs w:val="24"/>
        </w:rPr>
      </w:pPr>
      <w:r w:rsidRPr="00160684">
        <w:rPr>
          <w:rFonts w:ascii="Times New Roman" w:hAnsi="Times New Roman"/>
          <w:sz w:val="24"/>
          <w:szCs w:val="24"/>
        </w:rPr>
        <w:t xml:space="preserve">Pytanie 2). </w:t>
      </w:r>
    </w:p>
    <w:p w:rsidR="006A3DA8" w:rsidRDefault="006A3DA8" w:rsidP="00292471">
      <w:pPr>
        <w:spacing w:after="0" w:line="240" w:lineRule="auto"/>
        <w:jc w:val="both"/>
      </w:pPr>
      <w:r w:rsidRPr="006A3DA8">
        <w:rPr>
          <w:rFonts w:ascii="Times New Roman" w:hAnsi="Times New Roman"/>
          <w:sz w:val="24"/>
          <w:szCs w:val="24"/>
        </w:rPr>
        <w:t>Zamawiający w rozdziale VII SWZ określa termin wykonania zamówienia na 45 dni od dnia podpisania umowy. Termin składania ofert mija 25.02.2022, podpisując umowę nawet 26.02.2022 Wykonawca nie będzie miała 45 dni na wykonanie zamówienia.</w:t>
      </w:r>
      <w:r w:rsidRPr="006A3DA8">
        <w:rPr>
          <w:rFonts w:ascii="Times New Roman" w:hAnsi="Times New Roman"/>
          <w:sz w:val="24"/>
          <w:szCs w:val="24"/>
        </w:rPr>
        <w:br/>
        <w:t>W związku z powyższym proszę o podanie konkretnej daty podpisania u</w:t>
      </w:r>
      <w:r>
        <w:rPr>
          <w:rFonts w:ascii="Times New Roman" w:hAnsi="Times New Roman"/>
          <w:sz w:val="24"/>
          <w:szCs w:val="24"/>
        </w:rPr>
        <w:t xml:space="preserve">mowy i ilości dni na realizację </w:t>
      </w:r>
      <w:r w:rsidRPr="006A3DA8">
        <w:rPr>
          <w:rFonts w:ascii="Times New Roman" w:hAnsi="Times New Roman"/>
          <w:sz w:val="24"/>
          <w:szCs w:val="24"/>
        </w:rPr>
        <w:t>zamówienia. Brak podania konkretniej daty podpisania umowy, stanowi naruszenie norm Prawa Zamówień Publicznych i uniemożliwia rzetelną realizacje zlecenia</w:t>
      </w:r>
      <w:r>
        <w:t xml:space="preserve">. </w:t>
      </w:r>
    </w:p>
    <w:p w:rsidR="006A3DA8" w:rsidRDefault="006A3DA8" w:rsidP="00292471">
      <w:pPr>
        <w:spacing w:after="0" w:line="240" w:lineRule="auto"/>
        <w:jc w:val="both"/>
        <w:rPr>
          <w:rFonts w:ascii="Times New Roman" w:eastAsia="Times New Roman" w:hAnsi="Times New Roman"/>
          <w:sz w:val="24"/>
          <w:szCs w:val="24"/>
          <w:lang w:eastAsia="pl-PL"/>
        </w:rPr>
      </w:pPr>
    </w:p>
    <w:p w:rsidR="00292471" w:rsidRPr="00160684" w:rsidRDefault="00292471" w:rsidP="00292471">
      <w:pPr>
        <w:spacing w:after="0" w:line="240" w:lineRule="auto"/>
        <w:jc w:val="both"/>
        <w:rPr>
          <w:rFonts w:ascii="Times New Roman" w:eastAsia="Times New Roman" w:hAnsi="Times New Roman"/>
          <w:sz w:val="24"/>
          <w:szCs w:val="24"/>
          <w:lang w:eastAsia="pl-PL"/>
        </w:rPr>
      </w:pPr>
      <w:r w:rsidRPr="00160684">
        <w:rPr>
          <w:rFonts w:ascii="Times New Roman" w:eastAsia="Times New Roman" w:hAnsi="Times New Roman"/>
          <w:sz w:val="24"/>
          <w:szCs w:val="24"/>
          <w:lang w:eastAsia="pl-PL"/>
        </w:rPr>
        <w:t>Odpowiedź</w:t>
      </w:r>
    </w:p>
    <w:p w:rsidR="00292471" w:rsidRPr="00160684" w:rsidRDefault="006A3DA8" w:rsidP="00292471">
      <w:pPr>
        <w:shd w:val="clear" w:color="auto" w:fill="FFFFFF"/>
        <w:spacing w:after="0" w:line="276" w:lineRule="auto"/>
        <w:jc w:val="both"/>
        <w:rPr>
          <w:rFonts w:ascii="Times New Roman" w:hAnsi="Times New Roman"/>
          <w:sz w:val="24"/>
          <w:szCs w:val="24"/>
        </w:rPr>
      </w:pPr>
      <w:r>
        <w:rPr>
          <w:rFonts w:ascii="Times New Roman" w:hAnsi="Times New Roman"/>
          <w:sz w:val="24"/>
          <w:szCs w:val="24"/>
        </w:rPr>
        <w:lastRenderedPageBreak/>
        <w:t xml:space="preserve">Termin wykonania zamówienia został ustalony przez Zamawiającego na 45 dni kalendarzowych od dnia podpisania umowy zgodnie z wytycznymi Prawa zamówień publicznych, z </w:t>
      </w:r>
      <w:r w:rsidRPr="006A3DA8">
        <w:rPr>
          <w:rFonts w:ascii="Times New Roman" w:eastAsia="Times New Roman" w:hAnsi="Times New Roman"/>
          <w:sz w:val="24"/>
          <w:szCs w:val="24"/>
          <w:lang w:eastAsia="pl-PL"/>
        </w:rPr>
        <w:t>zastrzeżeniem że instalacja PV musi być wykonana oraz złożone zawiadomienie</w:t>
      </w:r>
      <w:r>
        <w:rPr>
          <w:rFonts w:ascii="Times New Roman" w:eastAsia="Times New Roman" w:hAnsi="Times New Roman"/>
          <w:sz w:val="24"/>
          <w:szCs w:val="24"/>
          <w:lang w:eastAsia="pl-PL"/>
        </w:rPr>
        <w:t xml:space="preserve"> </w:t>
      </w:r>
      <w:r w:rsidRPr="006A3DA8">
        <w:rPr>
          <w:rFonts w:ascii="Times New Roman" w:eastAsia="Times New Roman" w:hAnsi="Times New Roman"/>
          <w:sz w:val="24"/>
          <w:szCs w:val="24"/>
          <w:lang w:eastAsia="pl-PL"/>
        </w:rPr>
        <w:t>- wniosek do OSD w terminie nie później niż 25 marca 2022 roku</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Wyjaśniamy, że umowa na realizację zamówienia zostanie podpisana z wybranym wykonawcą możliwie jak najszybciej.</w:t>
      </w:r>
    </w:p>
    <w:p w:rsidR="00160684" w:rsidRPr="00160684" w:rsidRDefault="00160684" w:rsidP="00160684">
      <w:pPr>
        <w:shd w:val="clear" w:color="auto" w:fill="FFFFFF"/>
        <w:spacing w:after="0" w:line="276" w:lineRule="auto"/>
        <w:jc w:val="both"/>
        <w:rPr>
          <w:rFonts w:ascii="Times New Roman" w:hAnsi="Times New Roman"/>
          <w:sz w:val="24"/>
          <w:szCs w:val="24"/>
        </w:rPr>
      </w:pPr>
    </w:p>
    <w:p w:rsidR="0058028E" w:rsidRPr="0058028E" w:rsidRDefault="0058028E" w:rsidP="00FA7D2E">
      <w:pPr>
        <w:jc w:val="both"/>
        <w:rPr>
          <w:rFonts w:ascii="Times New Roman" w:hAnsi="Times New Roman"/>
          <w:u w:val="single"/>
        </w:rPr>
      </w:pPr>
    </w:p>
    <w:p w:rsidR="00B3768E" w:rsidRDefault="00160684" w:rsidP="00B3768E">
      <w:pPr>
        <w:spacing w:after="0"/>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B3768E">
        <w:rPr>
          <w:rFonts w:ascii="Times New Roman" w:hAnsi="Times New Roman"/>
          <w:i/>
          <w:sz w:val="20"/>
          <w:szCs w:val="20"/>
        </w:rPr>
        <w:t xml:space="preserve">              </w:t>
      </w:r>
      <w:r w:rsidR="00B3768E">
        <w:rPr>
          <w:rFonts w:ascii="Times New Roman" w:hAnsi="Times New Roman"/>
          <w:i/>
          <w:sz w:val="20"/>
          <w:szCs w:val="20"/>
        </w:rPr>
        <w:t xml:space="preserve">      /-/ Adam Bolek</w:t>
      </w:r>
    </w:p>
    <w:p w:rsidR="00B3768E" w:rsidRDefault="00B3768E" w:rsidP="00B3768E">
      <w:pPr>
        <w:spacing w:after="0"/>
        <w:ind w:left="708"/>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Burmistrz Miasta i Gminy </w:t>
      </w:r>
    </w:p>
    <w:p w:rsidR="00B3768E" w:rsidRDefault="00B3768E" w:rsidP="00B3768E">
      <w:pPr>
        <w:spacing w:after="0"/>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Białobrzegi</w:t>
      </w:r>
    </w:p>
    <w:p w:rsidR="00B3768E" w:rsidRDefault="00B3768E" w:rsidP="00B3768E">
      <w:pPr>
        <w:spacing w:after="0"/>
        <w:rPr>
          <w:rFonts w:ascii="Times New Roman" w:hAnsi="Times New Roman"/>
        </w:rPr>
      </w:pPr>
    </w:p>
    <w:p w:rsidR="00160684" w:rsidRDefault="00160684"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p>
    <w:p w:rsidR="006A3DA8" w:rsidRDefault="006A3DA8" w:rsidP="00B3768E">
      <w:pPr>
        <w:spacing w:after="0"/>
        <w:rPr>
          <w:rFonts w:ascii="Times New Roman" w:hAnsi="Times New Roman"/>
        </w:rPr>
      </w:pPr>
      <w:bookmarkStart w:id="0" w:name="_GoBack"/>
      <w:bookmarkEnd w:id="0"/>
    </w:p>
    <w:p w:rsidR="00FA7D2E" w:rsidRPr="00F017BA" w:rsidRDefault="00FA7D2E" w:rsidP="00FA7D2E">
      <w:pPr>
        <w:spacing w:after="0"/>
        <w:rPr>
          <w:rFonts w:ascii="Times New Roman" w:hAnsi="Times New Roman"/>
        </w:rPr>
      </w:pPr>
      <w:r w:rsidRPr="00F017BA">
        <w:rPr>
          <w:rFonts w:ascii="Times New Roman" w:hAnsi="Times New Roman"/>
        </w:rPr>
        <w:t>Otrzymują:</w:t>
      </w:r>
    </w:p>
    <w:p w:rsidR="00C27A37" w:rsidRPr="00C27A37" w:rsidRDefault="00FA7D2E" w:rsidP="00C27A37">
      <w:pPr>
        <w:spacing w:after="0" w:line="276" w:lineRule="auto"/>
        <w:rPr>
          <w:rFonts w:ascii="Times New Roman" w:hAnsi="Times New Roman"/>
          <w:i/>
          <w:u w:val="single"/>
        </w:rPr>
      </w:pPr>
      <w:r w:rsidRPr="00F017BA">
        <w:rPr>
          <w:rFonts w:ascii="Times New Roman" w:hAnsi="Times New Roman"/>
          <w:u w:val="single"/>
        </w:rPr>
        <w:t xml:space="preserve">1 x strona internetowa prowadzonego postępowania </w:t>
      </w:r>
    </w:p>
    <w:p w:rsidR="00DF47D2" w:rsidRDefault="00F017BA" w:rsidP="00F017BA">
      <w:pPr>
        <w:spacing w:after="0" w:line="276" w:lineRule="auto"/>
        <w:rPr>
          <w:rFonts w:ascii="Times New Roman" w:hAnsi="Times New Roman"/>
        </w:rPr>
      </w:pPr>
      <w:r>
        <w:rPr>
          <w:rFonts w:ascii="Times New Roman" w:hAnsi="Times New Roman"/>
        </w:rPr>
        <w:t>1 x aa</w:t>
      </w:r>
    </w:p>
    <w:sectPr w:rsidR="00DF47D2" w:rsidSect="006C6DCE">
      <w:footerReference w:type="default" r:id="rId7"/>
      <w:headerReference w:type="first" r:id="rId8"/>
      <w:footerReference w:type="first" r:id="rId9"/>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04" w:rsidRDefault="00622504" w:rsidP="008B1556">
      <w:pPr>
        <w:spacing w:after="0" w:line="240" w:lineRule="auto"/>
      </w:pPr>
      <w:r>
        <w:separator/>
      </w:r>
    </w:p>
  </w:endnote>
  <w:endnote w:type="continuationSeparator" w:id="0">
    <w:p w:rsidR="00622504" w:rsidRDefault="00622504" w:rsidP="008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563" w:type="dxa"/>
      <w:tblBorders>
        <w:top w:val="single" w:sz="4" w:space="0" w:color="000000"/>
        <w:insideH w:val="single" w:sz="4" w:space="0" w:color="000000"/>
      </w:tblBorders>
      <w:tblLook w:val="04A0" w:firstRow="1" w:lastRow="0" w:firstColumn="1" w:lastColumn="0" w:noHBand="0" w:noVBand="1"/>
    </w:tblPr>
    <w:tblGrid>
      <w:gridCol w:w="5122"/>
      <w:gridCol w:w="5122"/>
      <w:gridCol w:w="5122"/>
      <w:gridCol w:w="5122"/>
      <w:gridCol w:w="1089"/>
      <w:gridCol w:w="7986"/>
    </w:tblGrid>
    <w:tr w:rsidR="00EF644F" w:rsidRPr="00F43305" w:rsidTr="00EF644F">
      <w:trPr>
        <w:trHeight w:val="1080"/>
      </w:trPr>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lang w:val="en-US"/>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i/>
              <w:lang w:val="en-US"/>
            </w:rPr>
          </w:pPr>
          <w:r w:rsidRPr="00F43305">
            <w:rPr>
              <w:rFonts w:ascii="Times New Roman" w:hAnsi="Times New Roman"/>
            </w:rPr>
            <w:t>e-mail:białobrzegi@bialobrzegi.pl</w:t>
          </w:r>
        </w:p>
        <w:p w:rsidR="00EF644F" w:rsidRPr="00F43305" w:rsidRDefault="00EF644F" w:rsidP="00EF644F">
          <w:pPr>
            <w:spacing w:after="0" w:line="240" w:lineRule="auto"/>
            <w:jc w:val="center"/>
            <w:rPr>
              <w:rFonts w:ascii="Times New Roman" w:hAnsi="Times New Roman"/>
              <w:i/>
              <w:lang w:val="en-US"/>
            </w:rPr>
          </w:pPr>
        </w:p>
      </w:tc>
      <w:tc>
        <w:tcPr>
          <w:tcW w:w="5122"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c>
        <w:tcPr>
          <w:tcW w:w="5122" w:type="dxa"/>
        </w:tcPr>
        <w:p w:rsidR="00EF644F" w:rsidRPr="00F43305" w:rsidRDefault="00EF644F" w:rsidP="00EF644F">
          <w:pPr>
            <w:spacing w:after="0" w:line="240" w:lineRule="auto"/>
            <w:rPr>
              <w:rFonts w:ascii="Times New Roman" w:hAnsi="Times New Roman"/>
            </w:rPr>
          </w:pPr>
          <w:r w:rsidRPr="00F43305">
            <w:rPr>
              <w:rFonts w:ascii="Times New Roman" w:hAnsi="Times New Roman"/>
            </w:rPr>
            <w:t>Adres: Pl.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F644F" w:rsidP="00EF644F">
          <w:pPr>
            <w:spacing w:after="0" w:line="240" w:lineRule="auto"/>
            <w:rPr>
              <w:rFonts w:ascii="Times New Roman" w:hAnsi="Times New Roman"/>
            </w:rPr>
          </w:pPr>
          <w:r w:rsidRPr="00F43305">
            <w:rPr>
              <w:rFonts w:ascii="Times New Roman" w:hAnsi="Times New Roman"/>
            </w:rPr>
            <w:t>Tel./fax 048 613 25 72</w:t>
          </w:r>
        </w:p>
        <w:p w:rsidR="00EF644F" w:rsidRPr="00F43305" w:rsidRDefault="00EF644F" w:rsidP="00EF644F">
          <w:pPr>
            <w:spacing w:after="0" w:line="240" w:lineRule="auto"/>
            <w:rPr>
              <w:rFonts w:ascii="Times New Roman" w:hAnsi="Times New Roman"/>
              <w:i/>
            </w:rPr>
          </w:pPr>
        </w:p>
      </w:tc>
      <w:tc>
        <w:tcPr>
          <w:tcW w:w="1089" w:type="dxa"/>
        </w:tcPr>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p w:rsidR="00EF644F" w:rsidRPr="00F43305" w:rsidRDefault="00EF644F" w:rsidP="00EF644F">
          <w:pPr>
            <w:spacing w:after="0" w:line="240" w:lineRule="auto"/>
            <w:jc w:val="center"/>
            <w:rPr>
              <w:rFonts w:ascii="Times New Roman" w:hAnsi="Times New Roman"/>
              <w:i/>
            </w:rPr>
          </w:pPr>
        </w:p>
      </w:tc>
      <w:tc>
        <w:tcPr>
          <w:tcW w:w="798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e-mail:białobrzegi@bialobrzegi.pl</w:t>
          </w:r>
        </w:p>
      </w:tc>
    </w:tr>
  </w:tbl>
  <w:p w:rsidR="008B1556" w:rsidRDefault="008B15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76" w:type="dxa"/>
      <w:tblBorders>
        <w:top w:val="single" w:sz="4" w:space="0" w:color="000000"/>
        <w:insideH w:val="single" w:sz="4" w:space="0" w:color="000000"/>
      </w:tblBorders>
      <w:tblLook w:val="04A0" w:firstRow="1" w:lastRow="0" w:firstColumn="1" w:lastColumn="0" w:noHBand="0" w:noVBand="1"/>
    </w:tblPr>
    <w:tblGrid>
      <w:gridCol w:w="3380"/>
      <w:gridCol w:w="2540"/>
      <w:gridCol w:w="3256"/>
    </w:tblGrid>
    <w:tr w:rsidR="00EF644F" w:rsidRPr="00F43305" w:rsidTr="006C6DCE">
      <w:trPr>
        <w:trHeight w:val="1029"/>
      </w:trPr>
      <w:tc>
        <w:tcPr>
          <w:tcW w:w="3380" w:type="dxa"/>
        </w:tcPr>
        <w:p w:rsidR="006C6DCE" w:rsidRDefault="007A38B1" w:rsidP="006C6DCE">
          <w:pPr>
            <w:spacing w:after="0" w:line="240" w:lineRule="auto"/>
            <w:rPr>
              <w:rFonts w:ascii="Times New Roman" w:hAnsi="Times New Roman"/>
            </w:rPr>
          </w:pPr>
          <w:r w:rsidRPr="00F43305">
            <w:rPr>
              <w:rFonts w:ascii="Times New Roman" w:hAnsi="Times New Roman"/>
            </w:rPr>
            <w:t>Adres: Plac</w:t>
          </w:r>
          <w:r w:rsidR="00EF644F" w:rsidRPr="00F43305">
            <w:rPr>
              <w:rFonts w:ascii="Times New Roman" w:hAnsi="Times New Roman"/>
            </w:rPr>
            <w:t xml:space="preserve"> Zygmunta Starego 9</w:t>
          </w:r>
        </w:p>
        <w:p w:rsidR="00EF644F" w:rsidRPr="00F43305" w:rsidRDefault="00EF644F" w:rsidP="00EF644F">
          <w:pPr>
            <w:spacing w:after="0" w:line="240" w:lineRule="auto"/>
            <w:rPr>
              <w:rFonts w:ascii="Times New Roman" w:hAnsi="Times New Roman"/>
            </w:rPr>
          </w:pPr>
          <w:r w:rsidRPr="00F43305">
            <w:rPr>
              <w:rFonts w:ascii="Times New Roman" w:hAnsi="Times New Roman"/>
            </w:rPr>
            <w:t>26-800 Białobrzegi</w:t>
          </w:r>
        </w:p>
        <w:p w:rsidR="00EF644F" w:rsidRPr="00F43305" w:rsidRDefault="00EF644F" w:rsidP="00EF644F">
          <w:pPr>
            <w:spacing w:after="0" w:line="240" w:lineRule="auto"/>
            <w:rPr>
              <w:rFonts w:ascii="Times New Roman" w:hAnsi="Times New Roman"/>
            </w:rPr>
          </w:pPr>
          <w:r w:rsidRPr="00F43305">
            <w:rPr>
              <w:rFonts w:ascii="Times New Roman" w:hAnsi="Times New Roman"/>
            </w:rPr>
            <w:t xml:space="preserve">woj. mazowieckie </w:t>
          </w:r>
        </w:p>
        <w:p w:rsidR="00EF644F" w:rsidRPr="00F43305" w:rsidRDefault="00E53AC5" w:rsidP="00EF644F">
          <w:pPr>
            <w:spacing w:after="0" w:line="240" w:lineRule="auto"/>
            <w:rPr>
              <w:rFonts w:ascii="Times New Roman" w:hAnsi="Times New Roman"/>
              <w:lang w:val="en-US"/>
            </w:rPr>
          </w:pPr>
          <w:r>
            <w:rPr>
              <w:rFonts w:ascii="Times New Roman" w:hAnsi="Times New Roman"/>
            </w:rPr>
            <w:t xml:space="preserve">Tel./fax </w:t>
          </w:r>
          <w:r w:rsidR="004520D8">
            <w:rPr>
              <w:rFonts w:ascii="Times New Roman" w:hAnsi="Times New Roman"/>
            </w:rPr>
            <w:t>48 386 30 00</w:t>
          </w:r>
        </w:p>
        <w:p w:rsidR="00EF644F" w:rsidRPr="00F43305" w:rsidRDefault="00EF644F" w:rsidP="00EF644F">
          <w:pPr>
            <w:spacing w:after="0" w:line="240" w:lineRule="auto"/>
            <w:rPr>
              <w:rFonts w:ascii="Times New Roman" w:hAnsi="Times New Roman"/>
              <w:i/>
              <w:lang w:val="en-US"/>
            </w:rPr>
          </w:pPr>
        </w:p>
      </w:tc>
      <w:tc>
        <w:tcPr>
          <w:tcW w:w="2540" w:type="dxa"/>
        </w:tcPr>
        <w:p w:rsidR="007F1764" w:rsidRPr="00955FC6" w:rsidRDefault="007F1764" w:rsidP="006C6DCE">
          <w:pPr>
            <w:spacing w:after="0" w:line="240" w:lineRule="auto"/>
            <w:jc w:val="center"/>
            <w:rPr>
              <w:rFonts w:ascii="Times New Roman" w:eastAsia="Times New Roman" w:hAnsi="Times New Roman"/>
              <w:sz w:val="12"/>
              <w:szCs w:val="12"/>
              <w:lang w:eastAsia="pl-PL"/>
            </w:rPr>
          </w:pPr>
        </w:p>
        <w:p w:rsidR="00EF644F" w:rsidRPr="00F43305" w:rsidRDefault="000C6DB5" w:rsidP="007F1764">
          <w:pPr>
            <w:spacing w:after="0" w:line="240" w:lineRule="auto"/>
            <w:ind w:right="313"/>
            <w:jc w:val="center"/>
            <w:rPr>
              <w:rFonts w:ascii="Times New Roman" w:hAnsi="Times New Roman"/>
              <w:i/>
              <w:lang w:val="en-US"/>
            </w:rPr>
          </w:pPr>
          <w:r w:rsidRPr="002C193C">
            <w:rPr>
              <w:rFonts w:ascii="Times New Roman" w:hAnsi="Times New Roman"/>
              <w:b/>
              <w:noProof/>
              <w:sz w:val="24"/>
              <w:szCs w:val="24"/>
              <w:lang w:eastAsia="pl-PL"/>
            </w:rPr>
            <w:drawing>
              <wp:inline distT="0" distB="0" distL="0" distR="0" wp14:anchorId="2934851A" wp14:editId="5EE2EF17">
                <wp:extent cx="714375" cy="695325"/>
                <wp:effectExtent l="0" t="0" r="0" b="0"/>
                <wp:docPr id="12" name="Obraz 8"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3256" w:type="dxa"/>
        </w:tcPr>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NIP 798 12 51 885</w:t>
          </w:r>
        </w:p>
        <w:p w:rsidR="00EF644F" w:rsidRPr="00F43305" w:rsidRDefault="00EF644F" w:rsidP="006C6DCE">
          <w:pPr>
            <w:spacing w:after="0" w:line="240" w:lineRule="auto"/>
            <w:ind w:left="-388" w:firstLine="388"/>
            <w:jc w:val="right"/>
            <w:rPr>
              <w:rFonts w:ascii="Times New Roman" w:hAnsi="Times New Roman"/>
            </w:rPr>
          </w:pPr>
          <w:r w:rsidRPr="00F43305">
            <w:rPr>
              <w:rFonts w:ascii="Times New Roman" w:hAnsi="Times New Roman"/>
            </w:rPr>
            <w:t>REGON 000527641</w:t>
          </w:r>
        </w:p>
        <w:p w:rsidR="00EF644F" w:rsidRPr="00F43305" w:rsidRDefault="00EF644F" w:rsidP="00EF644F">
          <w:pPr>
            <w:spacing w:after="0" w:line="240" w:lineRule="auto"/>
            <w:jc w:val="right"/>
            <w:rPr>
              <w:rFonts w:ascii="Times New Roman" w:hAnsi="Times New Roman"/>
            </w:rPr>
          </w:pPr>
          <w:r w:rsidRPr="00F43305">
            <w:rPr>
              <w:rFonts w:ascii="Times New Roman" w:hAnsi="Times New Roman"/>
            </w:rPr>
            <w:t xml:space="preserve">http://www.bialobrzegi.pl </w:t>
          </w:r>
        </w:p>
        <w:p w:rsidR="00EF644F" w:rsidRPr="00F43305" w:rsidRDefault="006C6DCE" w:rsidP="00EF644F">
          <w:pPr>
            <w:spacing w:after="0" w:line="240" w:lineRule="auto"/>
            <w:jc w:val="right"/>
            <w:rPr>
              <w:rFonts w:ascii="Times New Roman" w:hAnsi="Times New Roman"/>
            </w:rPr>
          </w:pPr>
          <w:r>
            <w:rPr>
              <w:rFonts w:ascii="Times New Roman" w:hAnsi="Times New Roman"/>
            </w:rPr>
            <w:t>e-mail:bial</w:t>
          </w:r>
          <w:r w:rsidR="00EF644F" w:rsidRPr="00F43305">
            <w:rPr>
              <w:rFonts w:ascii="Times New Roman" w:hAnsi="Times New Roman"/>
            </w:rPr>
            <w:t>obrzegi@bialobrzegi.pl</w:t>
          </w:r>
        </w:p>
      </w:tc>
    </w:tr>
  </w:tbl>
  <w:p w:rsidR="00EF644F" w:rsidRDefault="00EF6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04" w:rsidRDefault="00622504" w:rsidP="008B1556">
      <w:pPr>
        <w:spacing w:after="0" w:line="240" w:lineRule="auto"/>
      </w:pPr>
      <w:r>
        <w:separator/>
      </w:r>
    </w:p>
  </w:footnote>
  <w:footnote w:type="continuationSeparator" w:id="0">
    <w:p w:rsidR="00622504" w:rsidRDefault="00622504" w:rsidP="008B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8" w:rsidRPr="00E36C68" w:rsidRDefault="000C6DB5" w:rsidP="00C043E8">
    <w:pPr>
      <w:pStyle w:val="Nagwek"/>
      <w:ind w:firstLine="34"/>
      <w:jc w:val="center"/>
      <w:rPr>
        <w:rFonts w:ascii="Times New Roman" w:hAnsi="Times New Roman"/>
        <w:sz w:val="24"/>
        <w:szCs w:val="24"/>
      </w:rPr>
    </w:pPr>
    <w:r>
      <w:rPr>
        <w:noProof/>
        <w:lang w:eastAsia="pl-PL"/>
      </w:rPr>
      <w:drawing>
        <wp:anchor distT="0" distB="0" distL="114300" distR="114300" simplePos="0" relativeHeight="251659264" behindDoc="1" locked="0" layoutInCell="1" allowOverlap="1" wp14:anchorId="3D16A666" wp14:editId="28FA6655">
          <wp:simplePos x="0" y="0"/>
          <wp:positionH relativeFrom="margin">
            <wp:posOffset>62230</wp:posOffset>
          </wp:positionH>
          <wp:positionV relativeFrom="page">
            <wp:posOffset>419100</wp:posOffset>
          </wp:positionV>
          <wp:extent cx="1019175" cy="1352550"/>
          <wp:effectExtent l="0" t="0" r="0" b="0"/>
          <wp:wrapTight wrapText="bothSides">
            <wp:wrapPolygon edited="0">
              <wp:start x="0" y="0"/>
              <wp:lineTo x="0" y="21296"/>
              <wp:lineTo x="21398" y="21296"/>
              <wp:lineTo x="21398" y="0"/>
              <wp:lineTo x="0" y="0"/>
            </wp:wrapPolygon>
          </wp:wrapTight>
          <wp:docPr id="14" name="Obraz 0" descr="HERB MIASTA BIAŁOBRZEGI  - SYRENKA_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MIASTA BIAŁOBRZEGI  - SYRENKA_a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3E8">
      <w:rPr>
        <w:rFonts w:ascii="Times New Roman" w:hAnsi="Times New Roman"/>
        <w:sz w:val="48"/>
        <w:szCs w:val="48"/>
      </w:rPr>
      <w:t xml:space="preserve"> </w:t>
    </w:r>
    <w:r w:rsidR="00C043E8" w:rsidRPr="00E36C68">
      <w:rPr>
        <w:rFonts w:ascii="Times New Roman" w:hAnsi="Times New Roman"/>
        <w:sz w:val="24"/>
        <w:szCs w:val="24"/>
      </w:rPr>
      <w:t xml:space="preserve">    </w:t>
    </w:r>
  </w:p>
  <w:p w:rsidR="00C043E8" w:rsidRPr="003F2229" w:rsidRDefault="00C043E8" w:rsidP="00C11EC5">
    <w:pPr>
      <w:pStyle w:val="Nagwek"/>
      <w:ind w:firstLine="34"/>
      <w:jc w:val="center"/>
      <w:rPr>
        <w:rFonts w:ascii="Times New Roman" w:hAnsi="Times New Roman"/>
        <w:sz w:val="48"/>
        <w:szCs w:val="48"/>
      </w:rPr>
    </w:pPr>
    <w:r w:rsidRPr="003F2229">
      <w:rPr>
        <w:rFonts w:ascii="Times New Roman" w:hAnsi="Times New Roman"/>
        <w:sz w:val="48"/>
        <w:szCs w:val="48"/>
      </w:rPr>
      <w:t>URZĄD MIASTA I GMINY</w:t>
    </w:r>
  </w:p>
  <w:p w:rsidR="00C043E8" w:rsidRDefault="00C043E8" w:rsidP="00C11EC5">
    <w:pPr>
      <w:pStyle w:val="Nagwek"/>
      <w:jc w:val="center"/>
      <w:rPr>
        <w:rFonts w:ascii="Times New Roman" w:hAnsi="Times New Roman"/>
        <w:sz w:val="48"/>
        <w:szCs w:val="48"/>
      </w:rPr>
    </w:pPr>
    <w:r>
      <w:rPr>
        <w:rFonts w:ascii="Times New Roman" w:hAnsi="Times New Roman"/>
        <w:sz w:val="48"/>
        <w:szCs w:val="48"/>
      </w:rPr>
      <w:t>W B</w:t>
    </w:r>
    <w:r w:rsidRPr="003F2229">
      <w:rPr>
        <w:rFonts w:ascii="Times New Roman" w:hAnsi="Times New Roman"/>
        <w:sz w:val="48"/>
        <w:szCs w:val="48"/>
      </w:rPr>
      <w:t>IAŁOBRZEGACH</w:t>
    </w: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r>
  </w:p>
  <w:p w:rsidR="00C043E8" w:rsidRDefault="00C043E8" w:rsidP="00C043E8">
    <w:pPr>
      <w:pStyle w:val="Nagwek"/>
      <w:pBdr>
        <w:bottom w:val="single" w:sz="12" w:space="1" w:color="auto"/>
      </w:pBdr>
      <w:rPr>
        <w:rFonts w:ascii="Times New Roman" w:hAnsi="Times New Roman"/>
        <w:sz w:val="24"/>
        <w:szCs w:val="24"/>
      </w:rPr>
    </w:pPr>
  </w:p>
  <w:p w:rsidR="00C043E8" w:rsidRDefault="00C043E8" w:rsidP="00C043E8">
    <w:pPr>
      <w:pStyle w:val="Nagwek"/>
      <w:pBdr>
        <w:bottom w:val="single" w:sz="12" w:space="1" w:color="auto"/>
      </w:pBdr>
      <w:rPr>
        <w:rFonts w:ascii="Times New Roman" w:hAnsi="Times New Roman"/>
        <w:sz w:val="24"/>
        <w:szCs w:val="24"/>
      </w:rPr>
    </w:pPr>
    <w:r>
      <w:rPr>
        <w:rFonts w:ascii="Times New Roman" w:hAnsi="Times New Roman"/>
        <w:sz w:val="24"/>
        <w:szCs w:val="24"/>
      </w:rPr>
      <w:tab/>
      <w:t xml:space="preserve">                          </w:t>
    </w:r>
    <w:r w:rsidR="00C11EC5">
      <w:rPr>
        <w:rFonts w:ascii="Times New Roman" w:hAnsi="Times New Roman"/>
        <w:sz w:val="24"/>
        <w:szCs w:val="24"/>
      </w:rPr>
      <w:t xml:space="preserve">        </w:t>
    </w:r>
    <w:r>
      <w:rPr>
        <w:rFonts w:ascii="Times New Roman" w:hAnsi="Times New Roman"/>
        <w:sz w:val="24"/>
        <w:szCs w:val="24"/>
      </w:rPr>
      <w:t>WYDZIAŁ INWESTYCJI</w:t>
    </w:r>
  </w:p>
  <w:p w:rsidR="00CF3E9B" w:rsidRPr="00E8256E" w:rsidRDefault="00CF3E9B" w:rsidP="00CF3E9B">
    <w:pPr>
      <w:pStyle w:val="Nagwek"/>
      <w:pBdr>
        <w:bottom w:val="single" w:sz="12" w:space="1" w:color="auto"/>
      </w:pBdr>
      <w:rPr>
        <w:rFonts w:ascii="Times New Roman" w:hAnsi="Times New Roman"/>
        <w:sz w:val="16"/>
        <w:szCs w:val="16"/>
      </w:rPr>
    </w:pPr>
  </w:p>
  <w:p w:rsidR="008B1556" w:rsidRDefault="008B1556" w:rsidP="008B1556">
    <w:pPr>
      <w:pStyle w:val="Nagwek"/>
      <w:rPr>
        <w:rFonts w:ascii="Times New Roman" w:hAnsi="Times New Roman"/>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BA3"/>
    <w:multiLevelType w:val="hybridMultilevel"/>
    <w:tmpl w:val="6352AF72"/>
    <w:lvl w:ilvl="0" w:tplc="EB22F8F4">
      <w:start w:val="1"/>
      <w:numFmt w:val="decimal"/>
      <w:lvlText w:val="%1."/>
      <w:lvlJc w:val="left"/>
      <w:pPr>
        <w:ind w:left="1068" w:hanging="360"/>
      </w:pPr>
      <w:rPr>
        <w:rFonts w:eastAsia="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C185EA0"/>
    <w:multiLevelType w:val="hybridMultilevel"/>
    <w:tmpl w:val="D8F6DCB2"/>
    <w:lvl w:ilvl="0" w:tplc="9FD67D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762A22"/>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5588130F"/>
    <w:multiLevelType w:val="hybridMultilevel"/>
    <w:tmpl w:val="9788D5B6"/>
    <w:lvl w:ilvl="0" w:tplc="5F40938A">
      <w:start w:val="10"/>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EB52037"/>
    <w:multiLevelType w:val="hybridMultilevel"/>
    <w:tmpl w:val="EACADF24"/>
    <w:lvl w:ilvl="0" w:tplc="5C62B6BC">
      <w:start w:val="9"/>
      <w:numFmt w:val="decimal"/>
      <w:lvlText w:val="%1."/>
      <w:lvlJc w:val="left"/>
      <w:pPr>
        <w:ind w:left="1146" w:hanging="360"/>
      </w:pPr>
      <w:rPr>
        <w:rFonts w:ascii="Times New Roman" w:hAnsi="Times New Roman" w:cs="Times New Roman" w:hint="default"/>
        <w:b w:val="0"/>
        <w:color w:val="auto"/>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0"/>
  </w:num>
  <w:num w:numId="3">
    <w:abstractNumId w:val="2"/>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56"/>
    <w:rsid w:val="00056F57"/>
    <w:rsid w:val="000C6DB5"/>
    <w:rsid w:val="00104FBD"/>
    <w:rsid w:val="00113988"/>
    <w:rsid w:val="00160684"/>
    <w:rsid w:val="00185FBA"/>
    <w:rsid w:val="0019016E"/>
    <w:rsid w:val="0019046E"/>
    <w:rsid w:val="00257061"/>
    <w:rsid w:val="00292471"/>
    <w:rsid w:val="002C193C"/>
    <w:rsid w:val="002E6D52"/>
    <w:rsid w:val="00311447"/>
    <w:rsid w:val="00314AE3"/>
    <w:rsid w:val="003224E5"/>
    <w:rsid w:val="00335B80"/>
    <w:rsid w:val="003724C6"/>
    <w:rsid w:val="00381869"/>
    <w:rsid w:val="00414E0B"/>
    <w:rsid w:val="004520D8"/>
    <w:rsid w:val="00455A59"/>
    <w:rsid w:val="004C08D4"/>
    <w:rsid w:val="004D4A9F"/>
    <w:rsid w:val="004F1C65"/>
    <w:rsid w:val="004F3DFD"/>
    <w:rsid w:val="00531769"/>
    <w:rsid w:val="005358C6"/>
    <w:rsid w:val="00551F62"/>
    <w:rsid w:val="00563842"/>
    <w:rsid w:val="00571338"/>
    <w:rsid w:val="0058028E"/>
    <w:rsid w:val="00584209"/>
    <w:rsid w:val="00622504"/>
    <w:rsid w:val="00630E6D"/>
    <w:rsid w:val="00646136"/>
    <w:rsid w:val="00684A5E"/>
    <w:rsid w:val="0068798C"/>
    <w:rsid w:val="00687FD7"/>
    <w:rsid w:val="006A3DA8"/>
    <w:rsid w:val="006B040B"/>
    <w:rsid w:val="006C0DFD"/>
    <w:rsid w:val="006C6DCE"/>
    <w:rsid w:val="006E2581"/>
    <w:rsid w:val="006E4DF9"/>
    <w:rsid w:val="007034EE"/>
    <w:rsid w:val="007114C0"/>
    <w:rsid w:val="007304CF"/>
    <w:rsid w:val="00785B34"/>
    <w:rsid w:val="00791A3A"/>
    <w:rsid w:val="007A38B1"/>
    <w:rsid w:val="007C78A0"/>
    <w:rsid w:val="007F1764"/>
    <w:rsid w:val="008018B9"/>
    <w:rsid w:val="0082300E"/>
    <w:rsid w:val="00835014"/>
    <w:rsid w:val="00843BAD"/>
    <w:rsid w:val="008500D9"/>
    <w:rsid w:val="0085756C"/>
    <w:rsid w:val="008B1556"/>
    <w:rsid w:val="008B2B7B"/>
    <w:rsid w:val="008D0554"/>
    <w:rsid w:val="00955FC6"/>
    <w:rsid w:val="0096588A"/>
    <w:rsid w:val="00A86D30"/>
    <w:rsid w:val="00B35F3B"/>
    <w:rsid w:val="00B3768E"/>
    <w:rsid w:val="00B75F03"/>
    <w:rsid w:val="00B83826"/>
    <w:rsid w:val="00BC5026"/>
    <w:rsid w:val="00BF36B2"/>
    <w:rsid w:val="00BF56B7"/>
    <w:rsid w:val="00C043E8"/>
    <w:rsid w:val="00C11EC5"/>
    <w:rsid w:val="00C24AE3"/>
    <w:rsid w:val="00C27A37"/>
    <w:rsid w:val="00C42498"/>
    <w:rsid w:val="00C569E9"/>
    <w:rsid w:val="00C60EF9"/>
    <w:rsid w:val="00C71DFD"/>
    <w:rsid w:val="00C95020"/>
    <w:rsid w:val="00CB3F18"/>
    <w:rsid w:val="00CF3E9B"/>
    <w:rsid w:val="00D02AD2"/>
    <w:rsid w:val="00D153F0"/>
    <w:rsid w:val="00D25C9D"/>
    <w:rsid w:val="00D73DB0"/>
    <w:rsid w:val="00DB0AE2"/>
    <w:rsid w:val="00DD5D47"/>
    <w:rsid w:val="00DF47D2"/>
    <w:rsid w:val="00DF758C"/>
    <w:rsid w:val="00E150A1"/>
    <w:rsid w:val="00E25CD2"/>
    <w:rsid w:val="00E36C68"/>
    <w:rsid w:val="00E42AD2"/>
    <w:rsid w:val="00E53AC5"/>
    <w:rsid w:val="00E8256E"/>
    <w:rsid w:val="00EE55FC"/>
    <w:rsid w:val="00EF644F"/>
    <w:rsid w:val="00F017BA"/>
    <w:rsid w:val="00F34626"/>
    <w:rsid w:val="00F35682"/>
    <w:rsid w:val="00F40663"/>
    <w:rsid w:val="00F43305"/>
    <w:rsid w:val="00F5252D"/>
    <w:rsid w:val="00F55658"/>
    <w:rsid w:val="00FA41CE"/>
    <w:rsid w:val="00FA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6E01438-506D-4610-B5FF-F652A7E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6">
    <w:name w:val="heading 6"/>
    <w:basedOn w:val="Normalny"/>
    <w:next w:val="Normalny"/>
    <w:link w:val="Nagwek6Znak"/>
    <w:semiHidden/>
    <w:unhideWhenUsed/>
    <w:qFormat/>
    <w:rsid w:val="005358C6"/>
    <w:pPr>
      <w:keepNext/>
      <w:spacing w:after="0" w:line="240" w:lineRule="auto"/>
      <w:jc w:val="center"/>
      <w:outlineLvl w:val="5"/>
    </w:pPr>
    <w:rPr>
      <w:rFonts w:ascii="Tahoma" w:eastAsia="Times New Roman" w:hAnsi="Tahoma"/>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56"/>
  </w:style>
  <w:style w:type="paragraph" w:styleId="Stopka">
    <w:name w:val="footer"/>
    <w:basedOn w:val="Normalny"/>
    <w:link w:val="StopkaZnak"/>
    <w:uiPriority w:val="99"/>
    <w:unhideWhenUsed/>
    <w:rsid w:val="008B1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56"/>
  </w:style>
  <w:style w:type="paragraph" w:styleId="Tekstpodstawowywcity3">
    <w:name w:val="Body Text Indent 3"/>
    <w:basedOn w:val="Normalny"/>
    <w:link w:val="Tekstpodstawowywcity3Znak"/>
    <w:uiPriority w:val="99"/>
    <w:unhideWhenUsed/>
    <w:rsid w:val="00C42498"/>
    <w:pPr>
      <w:spacing w:after="120" w:line="276" w:lineRule="auto"/>
      <w:ind w:left="283"/>
    </w:pPr>
    <w:rPr>
      <w:sz w:val="16"/>
      <w:szCs w:val="16"/>
    </w:rPr>
  </w:style>
  <w:style w:type="character" w:customStyle="1" w:styleId="Tekstpodstawowywcity3Znak">
    <w:name w:val="Tekst podstawowy wcięty 3 Znak"/>
    <w:link w:val="Tekstpodstawowywcity3"/>
    <w:uiPriority w:val="99"/>
    <w:rsid w:val="00C42498"/>
    <w:rPr>
      <w:rFonts w:ascii="Calibri" w:eastAsia="Calibri" w:hAnsi="Calibri" w:cs="Times New Roman"/>
      <w:sz w:val="16"/>
      <w:szCs w:val="16"/>
    </w:rPr>
  </w:style>
  <w:style w:type="character" w:styleId="Hipercze">
    <w:name w:val="Hyperlink"/>
    <w:uiPriority w:val="99"/>
    <w:unhideWhenUsed/>
    <w:rsid w:val="00C42498"/>
    <w:rPr>
      <w:color w:val="0000FF"/>
      <w:u w:val="single"/>
    </w:rPr>
  </w:style>
  <w:style w:type="paragraph" w:styleId="Zwykytekst">
    <w:name w:val="Plain Text"/>
    <w:basedOn w:val="Normalny"/>
    <w:link w:val="ZwykytekstZnak"/>
    <w:semiHidden/>
    <w:unhideWhenUsed/>
    <w:rsid w:val="00C42498"/>
    <w:pPr>
      <w:spacing w:after="0" w:line="240" w:lineRule="auto"/>
    </w:pPr>
    <w:rPr>
      <w:szCs w:val="21"/>
    </w:rPr>
  </w:style>
  <w:style w:type="character" w:customStyle="1" w:styleId="ZwykytekstZnak">
    <w:name w:val="Zwykły tekst Znak"/>
    <w:link w:val="Zwykytekst"/>
    <w:semiHidden/>
    <w:rsid w:val="00C42498"/>
    <w:rPr>
      <w:rFonts w:ascii="Calibri" w:eastAsia="Calibri" w:hAnsi="Calibri" w:cs="Times New Roman"/>
      <w:szCs w:val="21"/>
    </w:rPr>
  </w:style>
  <w:style w:type="character" w:customStyle="1" w:styleId="lead">
    <w:name w:val="lead"/>
    <w:rsid w:val="00C42498"/>
  </w:style>
  <w:style w:type="paragraph" w:customStyle="1" w:styleId="msolistparagraph0">
    <w:name w:val="msolistparagraph"/>
    <w:basedOn w:val="Normalny"/>
    <w:rsid w:val="00C42498"/>
    <w:pPr>
      <w:spacing w:after="0" w:line="240" w:lineRule="auto"/>
      <w:ind w:left="720"/>
    </w:pPr>
    <w:rPr>
      <w:rFonts w:eastAsia="Times New Roman"/>
    </w:rPr>
  </w:style>
  <w:style w:type="paragraph" w:styleId="Akapitzlist">
    <w:name w:val="List Paragraph"/>
    <w:basedOn w:val="Normalny"/>
    <w:uiPriority w:val="34"/>
    <w:qFormat/>
    <w:rsid w:val="00C42498"/>
    <w:pPr>
      <w:suppressAutoHyphens/>
      <w:spacing w:after="0" w:line="240" w:lineRule="auto"/>
      <w:ind w:left="708"/>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E825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8256E"/>
    <w:rPr>
      <w:rFonts w:ascii="Segoe UI" w:hAnsi="Segoe UI" w:cs="Segoe UI"/>
      <w:sz w:val="18"/>
      <w:szCs w:val="18"/>
    </w:rPr>
  </w:style>
  <w:style w:type="character" w:customStyle="1" w:styleId="Nagwek6Znak">
    <w:name w:val="Nagłówek 6 Znak"/>
    <w:basedOn w:val="Domylnaczcionkaakapitu"/>
    <w:link w:val="Nagwek6"/>
    <w:semiHidden/>
    <w:rsid w:val="005358C6"/>
    <w:rPr>
      <w:rFonts w:ascii="Tahoma" w:eastAsia="Times New Roman" w:hAnsi="Tahoma"/>
      <w:b/>
      <w:bCs/>
      <w:sz w:val="22"/>
      <w:szCs w:val="24"/>
    </w:rPr>
  </w:style>
  <w:style w:type="paragraph" w:styleId="NormalnyWeb">
    <w:name w:val="Normal (Web)"/>
    <w:basedOn w:val="Normalny"/>
    <w:uiPriority w:val="99"/>
    <w:semiHidden/>
    <w:unhideWhenUsed/>
    <w:rsid w:val="00FA7D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wykytekst1">
    <w:name w:val="Zwykły tekst1"/>
    <w:basedOn w:val="Normalny"/>
    <w:uiPriority w:val="99"/>
    <w:rsid w:val="00FA7D2E"/>
    <w:pPr>
      <w:suppressAutoHyphens/>
      <w:spacing w:after="0" w:line="240" w:lineRule="auto"/>
    </w:pPr>
    <w:rPr>
      <w:rFonts w:ascii="Courier New" w:eastAsia="Times New Roman" w:hAnsi="Courier New" w:cs="Courier New"/>
      <w:sz w:val="20"/>
      <w:szCs w:val="20"/>
      <w:lang w:val="x-none" w:eastAsia="ar-SA"/>
    </w:rPr>
  </w:style>
  <w:style w:type="character" w:styleId="Tekstzastpczy">
    <w:name w:val="Placeholder Text"/>
    <w:uiPriority w:val="99"/>
    <w:semiHidden/>
    <w:rsid w:val="00FA7D2E"/>
    <w:rPr>
      <w:color w:val="808080"/>
    </w:rPr>
  </w:style>
  <w:style w:type="character" w:styleId="Pogrubienie">
    <w:name w:val="Strong"/>
    <w:basedOn w:val="Domylnaczcionkaakapitu"/>
    <w:uiPriority w:val="22"/>
    <w:qFormat/>
    <w:rsid w:val="00FA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7144">
      <w:bodyDiv w:val="1"/>
      <w:marLeft w:val="0"/>
      <w:marRight w:val="0"/>
      <w:marTop w:val="0"/>
      <w:marBottom w:val="0"/>
      <w:divBdr>
        <w:top w:val="none" w:sz="0" w:space="0" w:color="auto"/>
        <w:left w:val="none" w:sz="0" w:space="0" w:color="auto"/>
        <w:bottom w:val="none" w:sz="0" w:space="0" w:color="auto"/>
        <w:right w:val="none" w:sz="0" w:space="0" w:color="auto"/>
      </w:divBdr>
    </w:div>
    <w:div w:id="1294024677">
      <w:bodyDiv w:val="1"/>
      <w:marLeft w:val="0"/>
      <w:marRight w:val="0"/>
      <w:marTop w:val="0"/>
      <w:marBottom w:val="0"/>
      <w:divBdr>
        <w:top w:val="none" w:sz="0" w:space="0" w:color="auto"/>
        <w:left w:val="none" w:sz="0" w:space="0" w:color="auto"/>
        <w:bottom w:val="none" w:sz="0" w:space="0" w:color="auto"/>
        <w:right w:val="none" w:sz="0" w:space="0" w:color="auto"/>
      </w:divBdr>
    </w:div>
    <w:div w:id="1658805923">
      <w:bodyDiv w:val="1"/>
      <w:marLeft w:val="0"/>
      <w:marRight w:val="0"/>
      <w:marTop w:val="0"/>
      <w:marBottom w:val="0"/>
      <w:divBdr>
        <w:top w:val="none" w:sz="0" w:space="0" w:color="auto"/>
        <w:left w:val="none" w:sz="0" w:space="0" w:color="auto"/>
        <w:bottom w:val="none" w:sz="0" w:space="0" w:color="auto"/>
        <w:right w:val="none" w:sz="0" w:space="0" w:color="auto"/>
      </w:divBdr>
    </w:div>
    <w:div w:id="20751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CharactersWithSpaces>
  <SharedDoc>false</SharedDoc>
  <HLinks>
    <vt:vector size="6" baseType="variant">
      <vt:variant>
        <vt:i4>393339</vt:i4>
      </vt:variant>
      <vt:variant>
        <vt:i4>0</vt:i4>
      </vt:variant>
      <vt:variant>
        <vt:i4>0</vt:i4>
      </vt:variant>
      <vt:variant>
        <vt:i4>5</vt:i4>
      </vt:variant>
      <vt:variant>
        <vt:lpwstr>mailto:s.bielecki@bialobrzegipowiat.pl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EFicek</cp:lastModifiedBy>
  <cp:revision>3</cp:revision>
  <cp:lastPrinted>2021-03-10T08:02:00Z</cp:lastPrinted>
  <dcterms:created xsi:type="dcterms:W3CDTF">2022-02-16T09:19:00Z</dcterms:created>
  <dcterms:modified xsi:type="dcterms:W3CDTF">2022-02-16T10:48:00Z</dcterms:modified>
</cp:coreProperties>
</file>