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009D" w14:textId="22316A60" w:rsidR="006958E9" w:rsidRPr="00C20BF6" w:rsidRDefault="006958E9" w:rsidP="006958E9">
      <w:pPr>
        <w:spacing w:after="0" w:line="240" w:lineRule="auto"/>
        <w:jc w:val="right"/>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 xml:space="preserve">Bydgoszcz, dnia </w:t>
      </w:r>
      <w:r w:rsidR="00C20BF6" w:rsidRPr="00C20BF6">
        <w:rPr>
          <w:rFonts w:eastAsia="Times New Roman" w:cstheme="minorHAnsi"/>
          <w:color w:val="000000" w:themeColor="text1"/>
          <w:sz w:val="20"/>
          <w:szCs w:val="20"/>
          <w:lang w:eastAsia="pl-PL"/>
        </w:rPr>
        <w:t>08</w:t>
      </w:r>
      <w:r w:rsidR="004A0431" w:rsidRPr="00C20BF6">
        <w:rPr>
          <w:rFonts w:eastAsia="Times New Roman" w:cstheme="minorHAnsi"/>
          <w:color w:val="000000" w:themeColor="text1"/>
          <w:sz w:val="20"/>
          <w:szCs w:val="20"/>
          <w:lang w:eastAsia="pl-PL"/>
        </w:rPr>
        <w:t>.0</w:t>
      </w:r>
      <w:r w:rsidR="00C20BF6" w:rsidRPr="00C20BF6">
        <w:rPr>
          <w:rFonts w:eastAsia="Times New Roman" w:cstheme="minorHAnsi"/>
          <w:color w:val="000000" w:themeColor="text1"/>
          <w:sz w:val="20"/>
          <w:szCs w:val="20"/>
          <w:lang w:eastAsia="pl-PL"/>
        </w:rPr>
        <w:t>7</w:t>
      </w:r>
      <w:r w:rsidR="004A0431" w:rsidRPr="00C20BF6">
        <w:rPr>
          <w:rFonts w:eastAsia="Times New Roman" w:cstheme="minorHAnsi"/>
          <w:color w:val="000000" w:themeColor="text1"/>
          <w:sz w:val="20"/>
          <w:szCs w:val="20"/>
          <w:lang w:eastAsia="pl-PL"/>
        </w:rPr>
        <w:t>.</w:t>
      </w:r>
      <w:r w:rsidRPr="00C20BF6">
        <w:rPr>
          <w:rFonts w:eastAsia="Times New Roman" w:cstheme="minorHAnsi"/>
          <w:color w:val="000000" w:themeColor="text1"/>
          <w:sz w:val="20"/>
          <w:szCs w:val="20"/>
          <w:lang w:eastAsia="pl-PL"/>
        </w:rPr>
        <w:t>202</w:t>
      </w:r>
      <w:r w:rsidR="00F96FC0" w:rsidRPr="00C20BF6">
        <w:rPr>
          <w:rFonts w:eastAsia="Times New Roman" w:cstheme="minorHAnsi"/>
          <w:color w:val="000000" w:themeColor="text1"/>
          <w:sz w:val="20"/>
          <w:szCs w:val="20"/>
          <w:lang w:eastAsia="pl-PL"/>
        </w:rPr>
        <w:t>4</w:t>
      </w:r>
      <w:r w:rsidRPr="00C20BF6">
        <w:rPr>
          <w:rFonts w:eastAsia="Times New Roman" w:cstheme="minorHAnsi"/>
          <w:color w:val="000000" w:themeColor="text1"/>
          <w:sz w:val="20"/>
          <w:szCs w:val="20"/>
          <w:lang w:eastAsia="pl-PL"/>
        </w:rPr>
        <w:t xml:space="preserve"> r.</w:t>
      </w:r>
    </w:p>
    <w:p w14:paraId="57F06DB0" w14:textId="77777777" w:rsidR="006958E9" w:rsidRPr="00C20BF6" w:rsidRDefault="006958E9" w:rsidP="006958E9">
      <w:pPr>
        <w:spacing w:after="0" w:line="240" w:lineRule="auto"/>
        <w:rPr>
          <w:rFonts w:eastAsia="Times New Roman" w:cstheme="minorHAnsi"/>
          <w:color w:val="000000" w:themeColor="text1"/>
          <w:sz w:val="20"/>
          <w:szCs w:val="20"/>
          <w:lang w:eastAsia="pl-PL"/>
        </w:rPr>
      </w:pPr>
    </w:p>
    <w:p w14:paraId="3DACCCEF" w14:textId="77777777" w:rsidR="006958E9" w:rsidRPr="00C20BF6" w:rsidRDefault="006958E9" w:rsidP="006958E9">
      <w:pPr>
        <w:spacing w:after="0" w:line="240" w:lineRule="auto"/>
        <w:jc w:val="center"/>
        <w:rPr>
          <w:rFonts w:eastAsia="Times New Roman" w:cstheme="minorHAnsi"/>
          <w:color w:val="000000" w:themeColor="text1"/>
          <w:sz w:val="24"/>
          <w:szCs w:val="24"/>
          <w:lang w:eastAsia="pl-PL"/>
        </w:rPr>
      </w:pPr>
      <w:r w:rsidRPr="00C20BF6">
        <w:rPr>
          <w:rFonts w:eastAsia="Times New Roman" w:cstheme="minorHAnsi"/>
          <w:noProof/>
          <w:color w:val="000000" w:themeColor="text1"/>
          <w:sz w:val="24"/>
          <w:szCs w:val="24"/>
          <w:lang w:eastAsia="pl-PL"/>
        </w:rPr>
        <w:drawing>
          <wp:inline distT="0" distB="0" distL="0" distR="0" wp14:anchorId="294D8CB8" wp14:editId="1F1C426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3EB80E" w14:textId="77777777" w:rsidR="006958E9" w:rsidRPr="00C20BF6" w:rsidRDefault="006958E9" w:rsidP="006958E9">
      <w:pPr>
        <w:spacing w:after="0" w:line="240" w:lineRule="auto"/>
        <w:rPr>
          <w:rFonts w:eastAsia="Times New Roman" w:cstheme="minorHAnsi"/>
          <w:color w:val="000000" w:themeColor="text1"/>
          <w:sz w:val="24"/>
          <w:szCs w:val="24"/>
          <w:lang w:eastAsia="pl-PL"/>
        </w:rPr>
      </w:pPr>
    </w:p>
    <w:p w14:paraId="6627B2A5" w14:textId="77777777" w:rsidR="006958E9" w:rsidRPr="00C20BF6" w:rsidRDefault="006958E9" w:rsidP="006958E9">
      <w:pPr>
        <w:spacing w:after="0" w:line="240" w:lineRule="auto"/>
        <w:ind w:right="-1"/>
        <w:jc w:val="center"/>
        <w:rPr>
          <w:rFonts w:eastAsia="Times New Roman" w:cstheme="minorHAnsi"/>
          <w:b/>
          <w:color w:val="000000" w:themeColor="text1"/>
          <w:sz w:val="24"/>
          <w:szCs w:val="24"/>
          <w:lang w:eastAsia="pl-PL"/>
        </w:rPr>
      </w:pPr>
      <w:r w:rsidRPr="00C20BF6">
        <w:rPr>
          <w:rFonts w:eastAsia="Times New Roman" w:cstheme="minorHAnsi"/>
          <w:b/>
          <w:color w:val="000000" w:themeColor="text1"/>
          <w:sz w:val="24"/>
          <w:szCs w:val="24"/>
          <w:lang w:eastAsia="pl-PL"/>
        </w:rPr>
        <w:t>Uniwersytet Kazimierza Wielkiego w Bydgoszczy</w:t>
      </w:r>
    </w:p>
    <w:p w14:paraId="1BFD61AC" w14:textId="77777777" w:rsidR="006958E9" w:rsidRPr="00C20BF6" w:rsidRDefault="006958E9" w:rsidP="006958E9">
      <w:pPr>
        <w:spacing w:after="0" w:line="240" w:lineRule="auto"/>
        <w:ind w:right="-1"/>
        <w:jc w:val="center"/>
        <w:rPr>
          <w:rFonts w:eastAsia="Times New Roman" w:cstheme="minorHAnsi"/>
          <w:b/>
          <w:color w:val="000000" w:themeColor="text1"/>
          <w:sz w:val="24"/>
          <w:szCs w:val="24"/>
          <w:lang w:eastAsia="pl-PL"/>
        </w:rPr>
      </w:pPr>
      <w:r w:rsidRPr="00C20BF6">
        <w:rPr>
          <w:rFonts w:eastAsia="Times New Roman" w:cstheme="minorHAnsi"/>
          <w:b/>
          <w:color w:val="000000" w:themeColor="text1"/>
          <w:sz w:val="24"/>
          <w:szCs w:val="24"/>
          <w:lang w:eastAsia="pl-PL"/>
        </w:rPr>
        <w:t>Adres: 85-064 Bydgoszcz,</w:t>
      </w:r>
    </w:p>
    <w:p w14:paraId="6298D561" w14:textId="77777777" w:rsidR="006958E9" w:rsidRPr="00C20BF6" w:rsidRDefault="006958E9" w:rsidP="006958E9">
      <w:pPr>
        <w:spacing w:after="0" w:line="240" w:lineRule="auto"/>
        <w:ind w:right="-1"/>
        <w:jc w:val="center"/>
        <w:rPr>
          <w:rFonts w:eastAsia="Times New Roman" w:cstheme="minorHAnsi"/>
          <w:b/>
          <w:color w:val="000000" w:themeColor="text1"/>
          <w:sz w:val="24"/>
          <w:szCs w:val="24"/>
          <w:lang w:eastAsia="pl-PL"/>
        </w:rPr>
      </w:pPr>
      <w:r w:rsidRPr="00C20BF6">
        <w:rPr>
          <w:rFonts w:eastAsia="Times New Roman" w:cstheme="minorHAnsi"/>
          <w:b/>
          <w:color w:val="000000" w:themeColor="text1"/>
          <w:sz w:val="24"/>
          <w:szCs w:val="24"/>
          <w:lang w:eastAsia="pl-PL"/>
        </w:rPr>
        <w:t>ul. Chodkiewicza 30</w:t>
      </w:r>
    </w:p>
    <w:p w14:paraId="1C3ED889" w14:textId="77777777" w:rsidR="006958E9" w:rsidRPr="00C20BF6" w:rsidRDefault="006958E9" w:rsidP="006958E9">
      <w:pPr>
        <w:spacing w:after="0" w:line="240" w:lineRule="auto"/>
        <w:rPr>
          <w:rFonts w:eastAsia="Times New Roman" w:cstheme="minorHAnsi"/>
          <w:color w:val="000000" w:themeColor="text1"/>
          <w:sz w:val="24"/>
          <w:szCs w:val="24"/>
          <w:lang w:eastAsia="pl-PL"/>
        </w:rPr>
      </w:pPr>
    </w:p>
    <w:p w14:paraId="3205C1A2" w14:textId="77777777" w:rsidR="006958E9" w:rsidRPr="00C20BF6" w:rsidRDefault="006958E9" w:rsidP="006958E9">
      <w:pPr>
        <w:spacing w:after="0" w:line="240" w:lineRule="auto"/>
        <w:rPr>
          <w:rFonts w:eastAsia="Times New Roman" w:cstheme="minorHAnsi"/>
          <w:color w:val="000000" w:themeColor="text1"/>
          <w:lang w:eastAsia="pl-PL"/>
        </w:rPr>
      </w:pPr>
    </w:p>
    <w:p w14:paraId="21E230BB" w14:textId="26E4207F" w:rsidR="006958E9" w:rsidRPr="00C20BF6" w:rsidRDefault="006958E9" w:rsidP="006958E9">
      <w:pPr>
        <w:spacing w:after="0" w:line="360" w:lineRule="auto"/>
        <w:jc w:val="center"/>
        <w:rPr>
          <w:rFonts w:eastAsia="Times New Roman" w:cstheme="minorHAnsi"/>
          <w:b/>
          <w:color w:val="000000" w:themeColor="text1"/>
          <w:lang w:eastAsia="pl-PL"/>
        </w:rPr>
      </w:pPr>
      <w:r w:rsidRPr="00C20BF6">
        <w:rPr>
          <w:rFonts w:eastAsia="Times New Roman" w:cstheme="minorHAnsi"/>
          <w:b/>
          <w:color w:val="000000" w:themeColor="text1"/>
          <w:lang w:eastAsia="pl-PL"/>
        </w:rPr>
        <w:t>ZAPYTANIE OFERTOWE NR UKW/DZP-282-ZO-</w:t>
      </w:r>
      <w:r w:rsidR="00C20BF6">
        <w:rPr>
          <w:rFonts w:eastAsia="Times New Roman" w:cstheme="minorHAnsi"/>
          <w:b/>
          <w:color w:val="000000" w:themeColor="text1"/>
          <w:lang w:eastAsia="pl-PL"/>
        </w:rPr>
        <w:t>50</w:t>
      </w:r>
      <w:r w:rsidRPr="00C20BF6">
        <w:rPr>
          <w:rFonts w:eastAsia="Times New Roman" w:cstheme="minorHAnsi"/>
          <w:b/>
          <w:color w:val="000000" w:themeColor="text1"/>
          <w:lang w:eastAsia="pl-PL"/>
        </w:rPr>
        <w:t>/2024</w:t>
      </w:r>
    </w:p>
    <w:p w14:paraId="7D743758" w14:textId="77777777" w:rsidR="006958E9" w:rsidRPr="00C20BF6" w:rsidRDefault="006958E9" w:rsidP="006958E9">
      <w:pPr>
        <w:spacing w:after="0" w:line="240" w:lineRule="auto"/>
        <w:rPr>
          <w:rFonts w:eastAsia="Times New Roman" w:cstheme="minorHAnsi"/>
          <w:color w:val="000000" w:themeColor="text1"/>
          <w:sz w:val="24"/>
          <w:szCs w:val="24"/>
          <w:lang w:eastAsia="pl-PL"/>
        </w:rPr>
      </w:pPr>
    </w:p>
    <w:p w14:paraId="6E7C1AC2" w14:textId="77777777" w:rsidR="006958E9" w:rsidRPr="00C20BF6" w:rsidRDefault="006958E9" w:rsidP="006958E9">
      <w:pPr>
        <w:spacing w:after="0" w:line="240" w:lineRule="auto"/>
        <w:jc w:val="both"/>
        <w:rPr>
          <w:rFonts w:eastAsia="Times New Roman" w:cstheme="minorHAnsi"/>
          <w:i/>
          <w:color w:val="000000" w:themeColor="text1"/>
          <w:sz w:val="18"/>
          <w:szCs w:val="18"/>
          <w:lang w:eastAsia="pl-PL"/>
        </w:rPr>
      </w:pPr>
      <w:r w:rsidRPr="00C20BF6">
        <w:rPr>
          <w:rFonts w:eastAsia="Times New Roman" w:cstheme="minorHAnsi"/>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2A1B84FB" w14:textId="77777777" w:rsidR="006958E9" w:rsidRPr="00C20BF6" w:rsidRDefault="006958E9" w:rsidP="006958E9">
      <w:pPr>
        <w:spacing w:after="0" w:line="240" w:lineRule="auto"/>
        <w:rPr>
          <w:rFonts w:eastAsia="Times New Roman" w:cstheme="minorHAnsi"/>
          <w:color w:val="000000" w:themeColor="text1"/>
          <w:sz w:val="24"/>
          <w:szCs w:val="24"/>
          <w:lang w:eastAsia="pl-PL"/>
        </w:rPr>
      </w:pPr>
    </w:p>
    <w:p w14:paraId="7CC95870" w14:textId="77777777" w:rsidR="006958E9" w:rsidRPr="00C20BF6" w:rsidRDefault="006958E9" w:rsidP="006958E9">
      <w:pPr>
        <w:spacing w:after="0" w:line="276" w:lineRule="auto"/>
        <w:jc w:val="both"/>
        <w:rPr>
          <w:rFonts w:eastAsia="Times New Roman" w:cstheme="minorHAnsi"/>
          <w:b/>
          <w:color w:val="000000" w:themeColor="text1"/>
          <w:sz w:val="20"/>
          <w:szCs w:val="20"/>
          <w:lang w:eastAsia="pl-PL"/>
        </w:rPr>
      </w:pPr>
      <w:r w:rsidRPr="00C20BF6">
        <w:rPr>
          <w:rFonts w:eastAsia="Times New Roman" w:cstheme="minorHAnsi"/>
          <w:b/>
          <w:color w:val="000000" w:themeColor="text1"/>
          <w:sz w:val="20"/>
          <w:szCs w:val="20"/>
          <w:lang w:eastAsia="pl-PL"/>
        </w:rPr>
        <w:t>Uniwersytet Kazimierza Wielkiego w Bydgoszczy ul. Chodkiewicza 30, 85-064 Bydgoszcz występuje z Zapytaniem ofertowym na realizację zamówienia:</w:t>
      </w:r>
    </w:p>
    <w:p w14:paraId="5352B6EC" w14:textId="77777777" w:rsidR="006958E9" w:rsidRPr="00C20BF6" w:rsidRDefault="006958E9" w:rsidP="006958E9">
      <w:pPr>
        <w:tabs>
          <w:tab w:val="left" w:pos="142"/>
          <w:tab w:val="left" w:pos="709"/>
        </w:tabs>
        <w:spacing w:after="200" w:line="276" w:lineRule="auto"/>
        <w:jc w:val="both"/>
        <w:rPr>
          <w:rFonts w:eastAsia="Times New Roman" w:cstheme="minorHAnsi"/>
          <w:i/>
          <w:color w:val="000000" w:themeColor="text1"/>
          <w:sz w:val="20"/>
          <w:szCs w:val="20"/>
          <w:lang w:eastAsia="pl-PL"/>
        </w:rPr>
      </w:pPr>
    </w:p>
    <w:p w14:paraId="27406DDA" w14:textId="617E3B54" w:rsidR="006958E9" w:rsidRPr="00C20BF6" w:rsidRDefault="006958E9" w:rsidP="006958E9">
      <w:pPr>
        <w:numPr>
          <w:ilvl w:val="0"/>
          <w:numId w:val="1"/>
        </w:numPr>
        <w:tabs>
          <w:tab w:val="left" w:pos="284"/>
        </w:tabs>
        <w:spacing w:after="0" w:line="240" w:lineRule="auto"/>
        <w:jc w:val="both"/>
        <w:rPr>
          <w:rFonts w:eastAsia="Times New Roman" w:cstheme="minorHAnsi"/>
          <w:b/>
          <w:i/>
          <w:iCs/>
          <w:strike/>
          <w:color w:val="000000" w:themeColor="text1"/>
          <w:sz w:val="20"/>
          <w:szCs w:val="20"/>
          <w:lang w:eastAsia="pl-PL"/>
        </w:rPr>
      </w:pPr>
      <w:r w:rsidRPr="00C20BF6">
        <w:rPr>
          <w:rFonts w:eastAsia="Times New Roman" w:cstheme="minorHAnsi"/>
          <w:b/>
          <w:color w:val="000000" w:themeColor="text1"/>
          <w:sz w:val="20"/>
          <w:szCs w:val="20"/>
          <w:lang w:eastAsia="pl-PL"/>
        </w:rPr>
        <w:t xml:space="preserve">TYTUŁ ZAMÓWIENIA: </w:t>
      </w:r>
      <w:bookmarkStart w:id="0" w:name="_Hlk131420029"/>
      <w:r w:rsidRPr="00C20BF6">
        <w:rPr>
          <w:rFonts w:eastAsia="Times New Roman" w:cstheme="minorHAnsi"/>
          <w:b/>
          <w:i/>
          <w:iCs/>
          <w:color w:val="000000" w:themeColor="text1"/>
          <w:sz w:val="20"/>
          <w:szCs w:val="20"/>
          <w:lang w:eastAsia="pl-PL"/>
        </w:rPr>
        <w:t>„</w:t>
      </w:r>
      <w:bookmarkStart w:id="1" w:name="_Hlk132961655"/>
      <w:r w:rsidRPr="00C20BF6">
        <w:rPr>
          <w:rFonts w:eastAsia="Times New Roman" w:cstheme="minorHAnsi"/>
          <w:b/>
          <w:i/>
          <w:iCs/>
          <w:color w:val="000000" w:themeColor="text1"/>
          <w:sz w:val="20"/>
          <w:szCs w:val="20"/>
          <w:lang w:eastAsia="pl-PL"/>
        </w:rPr>
        <w:t>Dostawa projektor</w:t>
      </w:r>
      <w:r w:rsidR="00C20BF6">
        <w:rPr>
          <w:rFonts w:eastAsia="Times New Roman" w:cstheme="minorHAnsi"/>
          <w:b/>
          <w:i/>
          <w:iCs/>
          <w:color w:val="000000" w:themeColor="text1"/>
          <w:sz w:val="20"/>
          <w:szCs w:val="20"/>
          <w:lang w:eastAsia="pl-PL"/>
        </w:rPr>
        <w:t>a</w:t>
      </w:r>
      <w:r w:rsidRPr="00C20BF6">
        <w:rPr>
          <w:rFonts w:eastAsia="Times New Roman" w:cstheme="minorHAnsi"/>
          <w:b/>
          <w:i/>
          <w:iCs/>
          <w:color w:val="000000" w:themeColor="text1"/>
          <w:sz w:val="20"/>
          <w:szCs w:val="20"/>
          <w:lang w:eastAsia="pl-PL"/>
        </w:rPr>
        <w:t xml:space="preserve"> i sprzętu RTV </w:t>
      </w:r>
      <w:bookmarkStart w:id="2" w:name="_Hlk142303682"/>
      <w:r w:rsidRPr="00C20BF6">
        <w:rPr>
          <w:rFonts w:eastAsia="Times New Roman" w:cstheme="minorHAnsi"/>
          <w:b/>
          <w:i/>
          <w:iCs/>
          <w:color w:val="000000" w:themeColor="text1"/>
          <w:sz w:val="20"/>
          <w:szCs w:val="20"/>
          <w:lang w:eastAsia="pl-PL"/>
        </w:rPr>
        <w:t>na potrzeby UKW</w:t>
      </w:r>
      <w:bookmarkEnd w:id="1"/>
      <w:bookmarkEnd w:id="2"/>
      <w:r w:rsidRPr="00C20BF6">
        <w:rPr>
          <w:rFonts w:eastAsia="Times New Roman" w:cstheme="minorHAnsi"/>
          <w:b/>
          <w:i/>
          <w:iCs/>
          <w:color w:val="000000" w:themeColor="text1"/>
          <w:sz w:val="20"/>
          <w:szCs w:val="20"/>
          <w:lang w:eastAsia="pl-PL"/>
        </w:rPr>
        <w:t>”</w:t>
      </w:r>
    </w:p>
    <w:bookmarkEnd w:id="0"/>
    <w:p w14:paraId="6DC3102C" w14:textId="77777777" w:rsidR="006958E9" w:rsidRPr="00C20BF6" w:rsidRDefault="006958E9" w:rsidP="006958E9">
      <w:pPr>
        <w:numPr>
          <w:ilvl w:val="0"/>
          <w:numId w:val="1"/>
        </w:numPr>
        <w:tabs>
          <w:tab w:val="left" w:pos="284"/>
        </w:tabs>
        <w:spacing w:after="0" w:line="240" w:lineRule="auto"/>
        <w:jc w:val="both"/>
        <w:rPr>
          <w:rFonts w:eastAsia="Times New Roman" w:cstheme="minorHAnsi"/>
          <w:b/>
          <w:strike/>
          <w:color w:val="000000" w:themeColor="text1"/>
          <w:sz w:val="20"/>
          <w:szCs w:val="20"/>
          <w:lang w:eastAsia="pl-PL"/>
        </w:rPr>
      </w:pPr>
      <w:r w:rsidRPr="00C20BF6">
        <w:rPr>
          <w:rFonts w:eastAsia="Times New Roman" w:cstheme="minorHAnsi"/>
          <w:b/>
          <w:color w:val="000000" w:themeColor="text1"/>
          <w:sz w:val="20"/>
          <w:szCs w:val="20"/>
          <w:lang w:eastAsia="pl-PL"/>
        </w:rPr>
        <w:t>RODZAJ ZAMÓWIENIA:</w:t>
      </w:r>
      <w:r w:rsidRPr="00C20BF6">
        <w:rPr>
          <w:rFonts w:eastAsia="Times New Roman" w:cstheme="minorHAnsi"/>
          <w:color w:val="000000" w:themeColor="text1"/>
          <w:sz w:val="20"/>
          <w:szCs w:val="20"/>
          <w:lang w:eastAsia="pl-PL"/>
        </w:rPr>
        <w:t xml:space="preserve"> </w:t>
      </w:r>
      <w:r w:rsidRPr="00C20BF6">
        <w:rPr>
          <w:rFonts w:eastAsia="Times New Roman" w:cstheme="minorHAnsi"/>
          <w:strike/>
          <w:color w:val="000000" w:themeColor="text1"/>
          <w:sz w:val="20"/>
          <w:szCs w:val="20"/>
          <w:lang w:eastAsia="pl-PL"/>
        </w:rPr>
        <w:t>usługa</w:t>
      </w:r>
      <w:r w:rsidRPr="00C20BF6">
        <w:rPr>
          <w:rFonts w:eastAsia="Times New Roman" w:cstheme="minorHAnsi"/>
          <w:bCs/>
          <w:color w:val="000000" w:themeColor="text1"/>
          <w:sz w:val="20"/>
          <w:szCs w:val="20"/>
          <w:lang w:eastAsia="pl-PL"/>
        </w:rPr>
        <w:t>/</w:t>
      </w:r>
      <w:r w:rsidRPr="00C20BF6">
        <w:rPr>
          <w:rFonts w:eastAsia="Times New Roman" w:cstheme="minorHAnsi"/>
          <w:color w:val="000000" w:themeColor="text1"/>
          <w:sz w:val="20"/>
          <w:szCs w:val="20"/>
          <w:lang w:eastAsia="pl-PL"/>
        </w:rPr>
        <w:t>dostawa/</w:t>
      </w:r>
      <w:r w:rsidRPr="00C20BF6">
        <w:rPr>
          <w:rFonts w:eastAsia="Times New Roman" w:cstheme="minorHAnsi"/>
          <w:strike/>
          <w:color w:val="000000" w:themeColor="text1"/>
          <w:sz w:val="20"/>
          <w:szCs w:val="20"/>
          <w:lang w:eastAsia="pl-PL"/>
        </w:rPr>
        <w:t>roboty budowlane</w:t>
      </w:r>
      <w:r w:rsidRPr="00C20BF6">
        <w:rPr>
          <w:rFonts w:eastAsia="Times New Roman" w:cstheme="minorHAnsi"/>
          <w:strike/>
          <w:color w:val="000000" w:themeColor="text1"/>
          <w:sz w:val="20"/>
          <w:szCs w:val="20"/>
          <w:vertAlign w:val="superscript"/>
          <w:lang w:eastAsia="pl-PL"/>
        </w:rPr>
        <w:t xml:space="preserve"> </w:t>
      </w:r>
    </w:p>
    <w:p w14:paraId="6F5048DD" w14:textId="77777777" w:rsidR="006958E9" w:rsidRPr="00C20BF6" w:rsidRDefault="006958E9" w:rsidP="006958E9">
      <w:pPr>
        <w:numPr>
          <w:ilvl w:val="0"/>
          <w:numId w:val="1"/>
        </w:numPr>
        <w:tabs>
          <w:tab w:val="left" w:pos="284"/>
        </w:tabs>
        <w:spacing w:after="0" w:line="240" w:lineRule="auto"/>
        <w:jc w:val="both"/>
        <w:rPr>
          <w:rFonts w:eastAsia="Times New Roman" w:cstheme="minorHAnsi"/>
          <w:b/>
          <w:strike/>
          <w:color w:val="000000" w:themeColor="text1"/>
          <w:sz w:val="20"/>
          <w:szCs w:val="20"/>
          <w:lang w:eastAsia="pl-PL"/>
        </w:rPr>
      </w:pPr>
      <w:r w:rsidRPr="00C20BF6">
        <w:rPr>
          <w:rFonts w:eastAsia="Times New Roman" w:cstheme="minorHAnsi"/>
          <w:b/>
          <w:color w:val="000000" w:themeColor="text1"/>
          <w:sz w:val="20"/>
          <w:szCs w:val="20"/>
          <w:lang w:eastAsia="pl-PL"/>
        </w:rPr>
        <w:t>OPIS PRZEDMIOTU ZAMÓWIENIA:</w:t>
      </w:r>
    </w:p>
    <w:p w14:paraId="7608413D" w14:textId="7927CFDB" w:rsidR="006958E9" w:rsidRPr="00C20BF6" w:rsidRDefault="006958E9" w:rsidP="006958E9">
      <w:pPr>
        <w:tabs>
          <w:tab w:val="left" w:pos="284"/>
        </w:tabs>
        <w:spacing w:after="200" w:line="276" w:lineRule="auto"/>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3.1 Przedmiotem zamówienia jest </w:t>
      </w:r>
      <w:bookmarkStart w:id="3" w:name="_Hlk142392775"/>
      <w:r w:rsidRPr="00C20BF6">
        <w:rPr>
          <w:rFonts w:eastAsia="Times New Roman" w:cstheme="minorHAnsi"/>
          <w:bCs/>
          <w:color w:val="000000" w:themeColor="text1"/>
          <w:sz w:val="20"/>
          <w:szCs w:val="20"/>
          <w:lang w:eastAsia="pl-PL"/>
        </w:rPr>
        <w:t xml:space="preserve">dostawa </w:t>
      </w:r>
      <w:bookmarkEnd w:id="3"/>
      <w:r w:rsidRPr="00C20BF6">
        <w:rPr>
          <w:rFonts w:eastAsia="Times New Roman" w:cstheme="minorHAnsi"/>
          <w:bCs/>
          <w:color w:val="000000" w:themeColor="text1"/>
          <w:sz w:val="20"/>
          <w:szCs w:val="20"/>
          <w:lang w:eastAsia="pl-PL"/>
        </w:rPr>
        <w:t>projekto</w:t>
      </w:r>
      <w:r w:rsidR="00C20BF6">
        <w:rPr>
          <w:rFonts w:eastAsia="Times New Roman" w:cstheme="minorHAnsi"/>
          <w:bCs/>
          <w:color w:val="000000" w:themeColor="text1"/>
          <w:sz w:val="20"/>
          <w:szCs w:val="20"/>
          <w:lang w:eastAsia="pl-PL"/>
        </w:rPr>
        <w:t>ra</w:t>
      </w:r>
      <w:r w:rsidRPr="00C20BF6">
        <w:rPr>
          <w:rFonts w:eastAsia="Times New Roman" w:cstheme="minorHAnsi"/>
          <w:bCs/>
          <w:color w:val="000000" w:themeColor="text1"/>
          <w:sz w:val="20"/>
          <w:szCs w:val="20"/>
          <w:lang w:eastAsia="pl-PL"/>
        </w:rPr>
        <w:t xml:space="preserve"> i sprzętu RTV na potrzeby UKW.</w:t>
      </w:r>
    </w:p>
    <w:p w14:paraId="35BBC436" w14:textId="4DA9ED20" w:rsidR="006958E9" w:rsidRPr="00C20BF6" w:rsidRDefault="006958E9" w:rsidP="006958E9">
      <w:pPr>
        <w:tabs>
          <w:tab w:val="left" w:pos="284"/>
        </w:tabs>
        <w:spacing w:after="200" w:line="276" w:lineRule="auto"/>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3.2 Zamawiający podzielił zamówienie na </w:t>
      </w:r>
      <w:r w:rsidR="00C20BF6">
        <w:rPr>
          <w:rFonts w:eastAsia="Times New Roman" w:cstheme="minorHAnsi"/>
          <w:bCs/>
          <w:color w:val="000000" w:themeColor="text1"/>
          <w:sz w:val="20"/>
          <w:szCs w:val="20"/>
          <w:lang w:eastAsia="pl-PL"/>
        </w:rPr>
        <w:t>3 (trzy)</w:t>
      </w:r>
      <w:r w:rsidRPr="00C20BF6">
        <w:rPr>
          <w:rFonts w:eastAsia="Times New Roman" w:cstheme="minorHAnsi"/>
          <w:bCs/>
          <w:color w:val="000000" w:themeColor="text1"/>
          <w:sz w:val="20"/>
          <w:szCs w:val="20"/>
          <w:lang w:eastAsia="pl-PL"/>
        </w:rPr>
        <w:t xml:space="preserve"> części. Wykonawca może złożyć ofertę na </w:t>
      </w:r>
      <w:r w:rsidR="00C20BF6">
        <w:rPr>
          <w:rFonts w:eastAsia="Times New Roman" w:cstheme="minorHAnsi"/>
          <w:bCs/>
          <w:color w:val="000000" w:themeColor="text1"/>
          <w:sz w:val="20"/>
          <w:szCs w:val="20"/>
          <w:lang w:eastAsia="pl-PL"/>
        </w:rPr>
        <w:t>3 (trzy)</w:t>
      </w:r>
      <w:r w:rsidRPr="00C20BF6">
        <w:rPr>
          <w:rFonts w:eastAsia="Times New Roman" w:cstheme="minorHAnsi"/>
          <w:bCs/>
          <w:color w:val="000000" w:themeColor="text1"/>
          <w:sz w:val="20"/>
          <w:szCs w:val="20"/>
          <w:lang w:eastAsia="pl-PL"/>
        </w:rPr>
        <w:t xml:space="preserve"> części zamówienia, czyli na całość zamówienia lub na jedną z części zamówienia, z zastrzeżeniem, iż oferta w każdej części powinna być pełna. Każda część będzie oceniana osobno przez Zamawiającego.</w:t>
      </w:r>
    </w:p>
    <w:p w14:paraId="7F63199D" w14:textId="0974B108" w:rsidR="006958E9" w:rsidRPr="00C20BF6" w:rsidRDefault="006958E9" w:rsidP="006958E9">
      <w:pPr>
        <w:tabs>
          <w:tab w:val="left" w:pos="284"/>
        </w:tabs>
        <w:spacing w:after="200" w:line="276" w:lineRule="auto"/>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3.3 Szczegółowy opis przedmiotu zamówienia (OPZ) zawiera Formularz Cenowy </w:t>
      </w:r>
      <w:r w:rsidR="00C20BF6">
        <w:rPr>
          <w:rFonts w:eastAsia="Times New Roman" w:cstheme="minorHAnsi"/>
          <w:bCs/>
          <w:color w:val="000000" w:themeColor="text1"/>
          <w:sz w:val="20"/>
          <w:szCs w:val="20"/>
          <w:lang w:eastAsia="pl-PL"/>
        </w:rPr>
        <w:t>stanowiący</w:t>
      </w:r>
      <w:r w:rsidRPr="00C20BF6">
        <w:rPr>
          <w:rFonts w:eastAsia="Times New Roman" w:cstheme="minorHAnsi"/>
          <w:bCs/>
          <w:color w:val="000000" w:themeColor="text1"/>
          <w:sz w:val="20"/>
          <w:szCs w:val="20"/>
          <w:lang w:eastAsia="pl-PL"/>
        </w:rPr>
        <w:t xml:space="preserve"> załącznik nr 2</w:t>
      </w:r>
      <w:r w:rsidR="00C20BF6">
        <w:rPr>
          <w:rFonts w:eastAsia="Times New Roman" w:cstheme="minorHAnsi"/>
          <w:bCs/>
          <w:color w:val="000000" w:themeColor="text1"/>
          <w:sz w:val="20"/>
          <w:szCs w:val="20"/>
          <w:lang w:eastAsia="pl-PL"/>
        </w:rPr>
        <w:t xml:space="preserve"> do Zapytania ofertowego</w:t>
      </w:r>
      <w:r w:rsidRPr="00C20BF6">
        <w:rPr>
          <w:rFonts w:eastAsia="Times New Roman" w:cstheme="minorHAnsi"/>
          <w:bCs/>
          <w:color w:val="000000" w:themeColor="text1"/>
          <w:sz w:val="20"/>
          <w:szCs w:val="20"/>
          <w:lang w:eastAsia="pl-PL"/>
        </w:rPr>
        <w:t xml:space="preserve">. </w:t>
      </w:r>
    </w:p>
    <w:p w14:paraId="1AB5DEDA" w14:textId="1F06CEFA" w:rsidR="006958E9" w:rsidRPr="00C20BF6" w:rsidRDefault="006958E9" w:rsidP="00C20BF6">
      <w:pPr>
        <w:tabs>
          <w:tab w:val="left" w:pos="284"/>
        </w:tabs>
        <w:spacing w:after="200" w:line="276" w:lineRule="auto"/>
        <w:jc w:val="both"/>
        <w:rPr>
          <w:rFonts w:eastAsia="Times New Roman" w:cstheme="minorHAnsi"/>
          <w:bCs/>
          <w:color w:val="000000" w:themeColor="text1"/>
          <w:sz w:val="20"/>
          <w:szCs w:val="20"/>
          <w:highlight w:val="yellow"/>
          <w:lang w:eastAsia="pl-PL"/>
        </w:rPr>
      </w:pPr>
      <w:r w:rsidRPr="00C20BF6">
        <w:rPr>
          <w:rFonts w:eastAsia="Times New Roman" w:cstheme="minorHAnsi"/>
          <w:bCs/>
          <w:color w:val="000000" w:themeColor="text1"/>
          <w:sz w:val="20"/>
          <w:szCs w:val="20"/>
          <w:lang w:eastAsia="pl-PL"/>
        </w:rPr>
        <w:t xml:space="preserve">3.4. </w:t>
      </w:r>
      <w:r w:rsidRPr="00C20BF6">
        <w:rPr>
          <w:rFonts w:eastAsia="Times New Roman" w:cstheme="minorHAnsi"/>
          <w:color w:val="000000" w:themeColor="text1"/>
          <w:spacing w:val="-5"/>
          <w:sz w:val="20"/>
          <w:szCs w:val="20"/>
          <w:shd w:val="clear" w:color="auto" w:fill="FFFFFF"/>
          <w:lang w:eastAsia="pl-PL"/>
        </w:rPr>
        <w:t xml:space="preserve">Zamawiający wymaga, aby przedmiot zamówienia : </w:t>
      </w:r>
    </w:p>
    <w:p w14:paraId="4E3309EA" w14:textId="77777777" w:rsidR="006958E9" w:rsidRPr="00C20BF6" w:rsidRDefault="006958E9" w:rsidP="006958E9">
      <w:pPr>
        <w:numPr>
          <w:ilvl w:val="0"/>
          <w:numId w:val="17"/>
        </w:numPr>
        <w:tabs>
          <w:tab w:val="left" w:pos="284"/>
          <w:tab w:val="left" w:pos="357"/>
        </w:tabs>
        <w:autoSpaceDE w:val="0"/>
        <w:autoSpaceDN w:val="0"/>
        <w:adjustRightInd w:val="0"/>
        <w:spacing w:after="0" w:line="240" w:lineRule="auto"/>
        <w:ind w:left="0" w:firstLine="0"/>
        <w:jc w:val="both"/>
        <w:rPr>
          <w:rFonts w:eastAsia="Times New Roman" w:cstheme="minorHAnsi"/>
          <w:color w:val="000000" w:themeColor="text1"/>
          <w:sz w:val="20"/>
          <w:szCs w:val="20"/>
          <w:lang w:eastAsia="pl-PL"/>
        </w:rPr>
      </w:pPr>
      <w:bookmarkStart w:id="4" w:name="_Hlk132978232"/>
      <w:r w:rsidRPr="00C20BF6">
        <w:rPr>
          <w:rFonts w:eastAsia="Times New Roman" w:cstheme="minorHAnsi"/>
          <w:color w:val="000000" w:themeColor="text1"/>
          <w:sz w:val="20"/>
          <w:szCs w:val="20"/>
          <w:lang w:eastAsia="pl-PL"/>
        </w:rPr>
        <w:t>spełniał wszystkie wymagane parametry funkcjonalne, techniczne i u</w:t>
      </w:r>
      <w:r w:rsidRPr="00C20BF6">
        <w:rPr>
          <w:rFonts w:eastAsia="TimesNewRoman" w:cstheme="minorHAnsi"/>
          <w:color w:val="000000" w:themeColor="text1"/>
          <w:sz w:val="20"/>
          <w:szCs w:val="20"/>
          <w:lang w:eastAsia="pl-PL"/>
        </w:rPr>
        <w:t>ż</w:t>
      </w:r>
      <w:r w:rsidRPr="00C20BF6">
        <w:rPr>
          <w:rFonts w:eastAsia="Times New Roman" w:cstheme="minorHAnsi"/>
          <w:color w:val="000000" w:themeColor="text1"/>
          <w:sz w:val="20"/>
          <w:szCs w:val="20"/>
          <w:lang w:eastAsia="pl-PL"/>
        </w:rPr>
        <w:t>ytkowe;</w:t>
      </w:r>
    </w:p>
    <w:p w14:paraId="1710431B" w14:textId="77777777" w:rsidR="006958E9" w:rsidRPr="00C20BF6" w:rsidRDefault="006958E9" w:rsidP="006958E9">
      <w:pPr>
        <w:numPr>
          <w:ilvl w:val="0"/>
          <w:numId w:val="17"/>
        </w:numPr>
        <w:tabs>
          <w:tab w:val="left" w:pos="284"/>
          <w:tab w:val="left" w:pos="357"/>
        </w:tabs>
        <w:autoSpaceDE w:val="0"/>
        <w:autoSpaceDN w:val="0"/>
        <w:adjustRightInd w:val="0"/>
        <w:spacing w:after="0" w:line="240" w:lineRule="auto"/>
        <w:ind w:left="0" w:firstLine="0"/>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posiadał wszystkie ważne certyfikaty, atesty, oraz zawierał oznaczenia i inne dokumenty wymagane prawem powszechnie obowiązującym, w szczególności oznakowanie zgodno</w:t>
      </w:r>
      <w:r w:rsidRPr="00C20BF6">
        <w:rPr>
          <w:rFonts w:eastAsia="TimesNewRoman" w:cstheme="minorHAnsi"/>
          <w:color w:val="000000" w:themeColor="text1"/>
          <w:sz w:val="20"/>
          <w:szCs w:val="20"/>
          <w:lang w:eastAsia="pl-PL"/>
        </w:rPr>
        <w:t>ś</w:t>
      </w:r>
      <w:r w:rsidRPr="00C20BF6">
        <w:rPr>
          <w:rFonts w:eastAsia="Times New Roman" w:cstheme="minorHAnsi"/>
          <w:color w:val="000000" w:themeColor="text1"/>
          <w:sz w:val="20"/>
          <w:szCs w:val="20"/>
          <w:lang w:eastAsia="pl-PL"/>
        </w:rPr>
        <w:t>ci, zgodnie z ustaw</w:t>
      </w:r>
      <w:r w:rsidRPr="00C20BF6">
        <w:rPr>
          <w:rFonts w:eastAsia="TimesNewRoman" w:cstheme="minorHAnsi"/>
          <w:color w:val="000000" w:themeColor="text1"/>
          <w:sz w:val="20"/>
          <w:szCs w:val="20"/>
          <w:lang w:eastAsia="pl-PL"/>
        </w:rPr>
        <w:t xml:space="preserve">ą </w:t>
      </w:r>
      <w:r w:rsidRPr="00C20BF6">
        <w:rPr>
          <w:rFonts w:eastAsia="Times New Roman" w:cstheme="minorHAnsi"/>
          <w:color w:val="000000" w:themeColor="text1"/>
          <w:sz w:val="20"/>
          <w:szCs w:val="20"/>
          <w:lang w:eastAsia="pl-PL"/>
        </w:rPr>
        <w:t>o systemie oceny zgodno</w:t>
      </w:r>
      <w:r w:rsidRPr="00C20BF6">
        <w:rPr>
          <w:rFonts w:eastAsia="TimesNewRoman" w:cstheme="minorHAnsi"/>
          <w:color w:val="000000" w:themeColor="text1"/>
          <w:sz w:val="20"/>
          <w:szCs w:val="20"/>
          <w:lang w:eastAsia="pl-PL"/>
        </w:rPr>
        <w:t>ś</w:t>
      </w:r>
      <w:r w:rsidRPr="00C20BF6">
        <w:rPr>
          <w:rFonts w:eastAsia="Times New Roman" w:cstheme="minorHAnsi"/>
          <w:color w:val="000000" w:themeColor="text1"/>
          <w:sz w:val="20"/>
          <w:szCs w:val="20"/>
          <w:lang w:eastAsia="pl-PL"/>
        </w:rPr>
        <w:t>ci z dnia 30 sierpnia 2002 r. (tj. Dz. U. z 2023r., poz. 215);</w:t>
      </w:r>
    </w:p>
    <w:p w14:paraId="65EB2844" w14:textId="77777777" w:rsidR="006958E9" w:rsidRPr="00C20BF6" w:rsidRDefault="006958E9" w:rsidP="006958E9">
      <w:pPr>
        <w:numPr>
          <w:ilvl w:val="0"/>
          <w:numId w:val="17"/>
        </w:numPr>
        <w:tabs>
          <w:tab w:val="left" w:pos="357"/>
        </w:tabs>
        <w:autoSpaceDE w:val="0"/>
        <w:autoSpaceDN w:val="0"/>
        <w:adjustRightInd w:val="0"/>
        <w:spacing w:after="0" w:line="240" w:lineRule="auto"/>
        <w:ind w:left="0" w:firstLine="0"/>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był fabrycznie nowy i nieużywany, nie może pochodzić z ekspozycji</w:t>
      </w:r>
    </w:p>
    <w:p w14:paraId="0974A128" w14:textId="77777777" w:rsidR="006958E9" w:rsidRPr="00C20BF6" w:rsidRDefault="006958E9" w:rsidP="006958E9">
      <w:pPr>
        <w:numPr>
          <w:ilvl w:val="0"/>
          <w:numId w:val="17"/>
        </w:numPr>
        <w:tabs>
          <w:tab w:val="left" w:pos="357"/>
        </w:tabs>
        <w:autoSpaceDE w:val="0"/>
        <w:autoSpaceDN w:val="0"/>
        <w:adjustRightInd w:val="0"/>
        <w:spacing w:after="0" w:line="240" w:lineRule="auto"/>
        <w:ind w:left="0" w:firstLine="0"/>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był dopuszczony do obrotu handlowego na obszarze Polski zgodnie z przepisami powszechnie obowiązującymi;</w:t>
      </w:r>
    </w:p>
    <w:p w14:paraId="5A5736F3" w14:textId="77777777" w:rsidR="006958E9" w:rsidRPr="00C20BF6" w:rsidRDefault="006958E9" w:rsidP="006958E9">
      <w:pPr>
        <w:numPr>
          <w:ilvl w:val="0"/>
          <w:numId w:val="17"/>
        </w:numPr>
        <w:tabs>
          <w:tab w:val="left" w:pos="284"/>
          <w:tab w:val="left" w:pos="357"/>
        </w:tabs>
        <w:autoSpaceDE w:val="0"/>
        <w:autoSpaceDN w:val="0"/>
        <w:adjustRightInd w:val="0"/>
        <w:spacing w:after="0" w:line="240" w:lineRule="auto"/>
        <w:ind w:left="0" w:firstLine="0"/>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posiadał wszystkie części i podzespoły niezbędne do prawidłowego działania</w:t>
      </w:r>
    </w:p>
    <w:p w14:paraId="5EE3E3B0" w14:textId="77777777" w:rsidR="006958E9" w:rsidRPr="00C20BF6" w:rsidRDefault="006958E9" w:rsidP="006958E9">
      <w:pPr>
        <w:numPr>
          <w:ilvl w:val="0"/>
          <w:numId w:val="17"/>
        </w:numPr>
        <w:tabs>
          <w:tab w:val="left" w:pos="357"/>
        </w:tabs>
        <w:autoSpaceDE w:val="0"/>
        <w:autoSpaceDN w:val="0"/>
        <w:adjustRightInd w:val="0"/>
        <w:spacing w:after="200" w:line="240" w:lineRule="auto"/>
        <w:ind w:left="0" w:firstLine="0"/>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spełniał wymagania w zakresie bezpieczeństwa i higieny pracy określone w przepisach powszechnie obowiązujących.</w:t>
      </w:r>
    </w:p>
    <w:p w14:paraId="67A2C7DA" w14:textId="5538D5AE" w:rsidR="006958E9" w:rsidRPr="00C20BF6" w:rsidRDefault="006958E9" w:rsidP="006958E9">
      <w:pPr>
        <w:tabs>
          <w:tab w:val="left" w:pos="357"/>
        </w:tabs>
        <w:autoSpaceDE w:val="0"/>
        <w:autoSpaceDN w:val="0"/>
        <w:adjustRightInd w:val="0"/>
        <w:spacing w:after="200" w:line="240" w:lineRule="auto"/>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3.</w:t>
      </w:r>
      <w:r w:rsidR="00C20BF6">
        <w:rPr>
          <w:rFonts w:eastAsia="Times New Roman" w:cstheme="minorHAnsi"/>
          <w:color w:val="000000" w:themeColor="text1"/>
          <w:sz w:val="20"/>
          <w:szCs w:val="20"/>
          <w:lang w:eastAsia="pl-PL"/>
        </w:rPr>
        <w:t>5</w:t>
      </w:r>
      <w:r w:rsidR="00262CF1">
        <w:rPr>
          <w:rFonts w:eastAsia="Times New Roman" w:cstheme="minorHAnsi"/>
          <w:color w:val="000000" w:themeColor="text1"/>
          <w:sz w:val="20"/>
          <w:szCs w:val="20"/>
          <w:lang w:eastAsia="pl-PL"/>
        </w:rPr>
        <w:t>.</w:t>
      </w:r>
      <w:r w:rsidRPr="00C20BF6">
        <w:rPr>
          <w:rFonts w:eastAsia="Times New Roman" w:cstheme="minorHAns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4"/>
    <w:p w14:paraId="6AD9EC21" w14:textId="73892E6E" w:rsidR="006958E9" w:rsidRPr="00C20BF6" w:rsidRDefault="006958E9" w:rsidP="006958E9">
      <w:pPr>
        <w:tabs>
          <w:tab w:val="left" w:pos="709"/>
        </w:tabs>
        <w:autoSpaceDE w:val="0"/>
        <w:autoSpaceDN w:val="0"/>
        <w:adjustRightInd w:val="0"/>
        <w:spacing w:after="0" w:line="276" w:lineRule="auto"/>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lastRenderedPageBreak/>
        <w:t>3.</w:t>
      </w:r>
      <w:r w:rsidR="00C20BF6">
        <w:rPr>
          <w:rFonts w:eastAsia="Times New Roman" w:cstheme="minorHAnsi"/>
          <w:color w:val="000000" w:themeColor="text1"/>
          <w:sz w:val="20"/>
          <w:szCs w:val="20"/>
          <w:lang w:eastAsia="pl-PL"/>
        </w:rPr>
        <w:t>6</w:t>
      </w:r>
      <w:r w:rsidR="00262CF1">
        <w:rPr>
          <w:rFonts w:eastAsia="Times New Roman" w:cstheme="minorHAnsi"/>
          <w:color w:val="000000" w:themeColor="text1"/>
          <w:sz w:val="20"/>
          <w:szCs w:val="20"/>
          <w:lang w:eastAsia="pl-PL"/>
        </w:rPr>
        <w:t xml:space="preserve">. </w:t>
      </w:r>
      <w:r w:rsidRPr="00C20BF6">
        <w:rPr>
          <w:rFonts w:eastAsia="Times New Roman" w:cstheme="minorHAnsi"/>
          <w:color w:val="000000" w:themeColor="text1"/>
          <w:sz w:val="20"/>
          <w:szCs w:val="20"/>
          <w:lang w:eastAsia="pl-PL"/>
        </w:rPr>
        <w:t>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4544AA72" w14:textId="77777777" w:rsidR="006958E9" w:rsidRPr="00C20BF6" w:rsidRDefault="006958E9" w:rsidP="006958E9">
      <w:pPr>
        <w:tabs>
          <w:tab w:val="left" w:pos="709"/>
        </w:tabs>
        <w:autoSpaceDE w:val="0"/>
        <w:autoSpaceDN w:val="0"/>
        <w:adjustRightInd w:val="0"/>
        <w:spacing w:after="0" w:line="276" w:lineRule="auto"/>
        <w:jc w:val="both"/>
        <w:rPr>
          <w:rFonts w:eastAsia="Times New Roman" w:cstheme="minorHAnsi"/>
          <w:color w:val="000000" w:themeColor="text1"/>
          <w:sz w:val="20"/>
          <w:szCs w:val="20"/>
          <w:lang w:eastAsia="pl-PL"/>
        </w:rPr>
      </w:pPr>
    </w:p>
    <w:p w14:paraId="764BA603" w14:textId="70C71AA2" w:rsidR="006958E9" w:rsidRPr="00C20BF6" w:rsidRDefault="006958E9" w:rsidP="006958E9">
      <w:pPr>
        <w:tabs>
          <w:tab w:val="left" w:pos="709"/>
        </w:tabs>
        <w:autoSpaceDE w:val="0"/>
        <w:autoSpaceDN w:val="0"/>
        <w:adjustRightInd w:val="0"/>
        <w:spacing w:after="0" w:line="276" w:lineRule="auto"/>
        <w:jc w:val="both"/>
        <w:rPr>
          <w:rFonts w:eastAsia="Times New Roman" w:cstheme="minorHAnsi"/>
          <w:color w:val="000000" w:themeColor="text1"/>
          <w:spacing w:val="-5"/>
          <w:sz w:val="20"/>
          <w:szCs w:val="20"/>
          <w:shd w:val="clear" w:color="auto" w:fill="FFFFFF"/>
          <w:lang w:eastAsia="pl-PL"/>
        </w:rPr>
      </w:pPr>
      <w:r w:rsidRPr="00C20BF6">
        <w:rPr>
          <w:rFonts w:eastAsia="Times New Roman" w:cstheme="minorHAnsi"/>
          <w:color w:val="000000" w:themeColor="text1"/>
          <w:sz w:val="20"/>
          <w:szCs w:val="20"/>
          <w:lang w:eastAsia="pl-PL"/>
        </w:rPr>
        <w:t>3.</w:t>
      </w:r>
      <w:r w:rsidR="00C20BF6">
        <w:rPr>
          <w:rFonts w:eastAsia="Times New Roman" w:cstheme="minorHAnsi"/>
          <w:color w:val="000000" w:themeColor="text1"/>
          <w:sz w:val="20"/>
          <w:szCs w:val="20"/>
          <w:lang w:eastAsia="pl-PL"/>
        </w:rPr>
        <w:t>7</w:t>
      </w:r>
      <w:r w:rsidR="00262CF1">
        <w:rPr>
          <w:rFonts w:eastAsia="Times New Roman" w:cstheme="minorHAnsi"/>
          <w:color w:val="000000" w:themeColor="text1"/>
          <w:sz w:val="20"/>
          <w:szCs w:val="20"/>
          <w:lang w:eastAsia="pl-PL"/>
        </w:rPr>
        <w:t>.</w:t>
      </w:r>
      <w:r w:rsidRPr="00C20BF6">
        <w:rPr>
          <w:rFonts w:eastAsia="Times New Roman" w:cstheme="minorHAnsi"/>
          <w:color w:val="000000" w:themeColor="text1"/>
          <w:sz w:val="20"/>
          <w:szCs w:val="20"/>
          <w:lang w:eastAsia="pl-PL"/>
        </w:rPr>
        <w:t xml:space="preserve"> </w:t>
      </w:r>
      <w:r w:rsidRPr="00C20BF6">
        <w:rPr>
          <w:rFonts w:eastAsia="Times New Roman" w:cstheme="minorHAnsi"/>
          <w:color w:val="000000" w:themeColor="text1"/>
          <w:spacing w:val="-5"/>
          <w:sz w:val="20"/>
          <w:szCs w:val="20"/>
          <w:shd w:val="clear" w:color="auto" w:fill="FFFFFF"/>
          <w:lang w:eastAsia="pl-PL"/>
        </w:rPr>
        <w:t>Zamawiający wymaga zaoferowania minimum 24 miesięcznej gwarancji jakości na przedmiot zamówienia</w:t>
      </w:r>
      <w:r w:rsidRPr="00C20BF6">
        <w:rPr>
          <w:rFonts w:eastAsia="Times New Roman" w:cstheme="minorHAnsi"/>
          <w:color w:val="000000" w:themeColor="text1"/>
          <w:sz w:val="20"/>
          <w:szCs w:val="20"/>
          <w:lang w:eastAsia="pl-PL"/>
        </w:rPr>
        <w:t>,</w:t>
      </w:r>
      <w:r w:rsidRPr="00C20BF6">
        <w:rPr>
          <w:rFonts w:eastAsia="Times New Roman" w:cstheme="minorHAnsi"/>
          <w:color w:val="000000" w:themeColor="text1"/>
          <w:spacing w:val="-5"/>
          <w:sz w:val="20"/>
          <w:szCs w:val="20"/>
          <w:shd w:val="clear" w:color="auto" w:fill="FFFFFF"/>
          <w:lang w:eastAsia="pl-PL"/>
        </w:rPr>
        <w:t xml:space="preserve"> licząc od dnia podpisania protokołu odbioru, bez zastrzeżeń.</w:t>
      </w:r>
    </w:p>
    <w:p w14:paraId="4F2CAFAF" w14:textId="77777777" w:rsidR="006958E9" w:rsidRPr="00C20BF6" w:rsidRDefault="006958E9" w:rsidP="006958E9">
      <w:pPr>
        <w:tabs>
          <w:tab w:val="left" w:pos="709"/>
        </w:tabs>
        <w:autoSpaceDE w:val="0"/>
        <w:autoSpaceDN w:val="0"/>
        <w:adjustRightInd w:val="0"/>
        <w:spacing w:after="0" w:line="276" w:lineRule="auto"/>
        <w:jc w:val="both"/>
        <w:rPr>
          <w:rFonts w:eastAsia="Times New Roman" w:cstheme="minorHAnsi"/>
          <w:color w:val="000000" w:themeColor="text1"/>
          <w:sz w:val="20"/>
          <w:szCs w:val="20"/>
          <w:lang w:eastAsia="pl-PL"/>
        </w:rPr>
      </w:pPr>
    </w:p>
    <w:p w14:paraId="005CAA50" w14:textId="2155AF9D" w:rsidR="006958E9" w:rsidRPr="00C20BF6" w:rsidRDefault="006958E9" w:rsidP="006958E9">
      <w:pPr>
        <w:widowControl w:val="0"/>
        <w:tabs>
          <w:tab w:val="left" w:pos="567"/>
        </w:tabs>
        <w:suppressAutoHyphens/>
        <w:spacing w:after="200" w:line="276" w:lineRule="auto"/>
        <w:jc w:val="both"/>
        <w:rPr>
          <w:rFonts w:eastAsia="Calibri" w:cstheme="minorHAnsi"/>
          <w:color w:val="000000" w:themeColor="text1"/>
          <w:lang w:eastAsia="ar-SA"/>
        </w:rPr>
      </w:pPr>
      <w:r w:rsidRPr="00C20BF6">
        <w:rPr>
          <w:rFonts w:eastAsia="Calibri" w:cstheme="minorHAnsi"/>
          <w:color w:val="000000" w:themeColor="text1"/>
          <w:sz w:val="20"/>
          <w:szCs w:val="20"/>
          <w:lang w:eastAsia="ar-SA"/>
        </w:rPr>
        <w:t>3.</w:t>
      </w:r>
      <w:r w:rsidR="00C20BF6">
        <w:rPr>
          <w:rFonts w:eastAsia="Calibri" w:cstheme="minorHAnsi"/>
          <w:color w:val="000000" w:themeColor="text1"/>
          <w:sz w:val="20"/>
          <w:szCs w:val="20"/>
          <w:lang w:eastAsia="ar-SA"/>
        </w:rPr>
        <w:t>8</w:t>
      </w:r>
      <w:r w:rsidR="00262CF1">
        <w:rPr>
          <w:rFonts w:eastAsia="Calibri" w:cstheme="minorHAnsi"/>
          <w:color w:val="000000" w:themeColor="text1"/>
          <w:sz w:val="20"/>
          <w:szCs w:val="20"/>
          <w:lang w:eastAsia="ar-SA"/>
        </w:rPr>
        <w:t>.</w:t>
      </w:r>
      <w:r w:rsidRPr="00C20BF6">
        <w:rPr>
          <w:rFonts w:eastAsia="Calibri" w:cstheme="minorHAnsi"/>
          <w:color w:val="000000" w:themeColor="text1"/>
          <w:sz w:val="20"/>
          <w:szCs w:val="20"/>
          <w:lang w:eastAsia="ar-SA"/>
        </w:rPr>
        <w:t xml:space="preserve"> Termin związania ofertą: 30 dni</w:t>
      </w:r>
    </w:p>
    <w:p w14:paraId="7DFE7B74" w14:textId="77777777" w:rsidR="006958E9" w:rsidRPr="00C20BF6" w:rsidRDefault="006958E9" w:rsidP="006958E9">
      <w:pPr>
        <w:numPr>
          <w:ilvl w:val="0"/>
          <w:numId w:val="1"/>
        </w:numPr>
        <w:tabs>
          <w:tab w:val="left" w:pos="284"/>
          <w:tab w:val="left" w:pos="426"/>
        </w:tabs>
        <w:spacing w:after="0" w:line="360" w:lineRule="auto"/>
        <w:ind w:left="0" w:firstLine="0"/>
        <w:jc w:val="both"/>
        <w:rPr>
          <w:rFonts w:eastAsia="Calibri" w:cstheme="minorHAnsi"/>
          <w:color w:val="000000" w:themeColor="text1"/>
          <w:sz w:val="20"/>
          <w:szCs w:val="20"/>
          <w:lang w:eastAsia="pl-PL"/>
        </w:rPr>
      </w:pPr>
      <w:r w:rsidRPr="00C20BF6">
        <w:rPr>
          <w:rFonts w:eastAsia="Calibri" w:cstheme="minorHAnsi"/>
          <w:b/>
          <w:bCs/>
          <w:color w:val="000000" w:themeColor="text1"/>
          <w:sz w:val="20"/>
          <w:szCs w:val="20"/>
          <w:lang w:eastAsia="pl-PL"/>
        </w:rPr>
        <w:t>POSTANOWIENIA OGÓLNE</w:t>
      </w:r>
      <w:r w:rsidRPr="00C20BF6">
        <w:rPr>
          <w:rFonts w:eastAsia="Calibri" w:cstheme="minorHAnsi"/>
          <w:color w:val="000000" w:themeColor="text1"/>
          <w:sz w:val="20"/>
          <w:szCs w:val="20"/>
          <w:lang w:eastAsia="pl-PL"/>
        </w:rPr>
        <w:t>:</w:t>
      </w:r>
    </w:p>
    <w:p w14:paraId="26D2FA6B" w14:textId="77777777" w:rsidR="006958E9" w:rsidRPr="00C20BF6" w:rsidRDefault="006958E9" w:rsidP="006958E9">
      <w:pPr>
        <w:spacing w:after="0" w:line="240" w:lineRule="auto"/>
        <w:jc w:val="both"/>
        <w:rPr>
          <w:rFonts w:eastAsia="Times New Roman" w:cstheme="minorHAnsi"/>
          <w:color w:val="000000" w:themeColor="text1"/>
          <w:sz w:val="20"/>
          <w:szCs w:val="20"/>
          <w:lang w:eastAsia="pl-PL"/>
        </w:rPr>
      </w:pPr>
    </w:p>
    <w:p w14:paraId="06DDA4AE" w14:textId="77777777" w:rsidR="006958E9" w:rsidRPr="00C20BF6" w:rsidRDefault="006958E9" w:rsidP="00672E55">
      <w:pPr>
        <w:numPr>
          <w:ilvl w:val="1"/>
          <w:numId w:val="1"/>
        </w:numPr>
        <w:tabs>
          <w:tab w:val="left" w:pos="426"/>
        </w:tabs>
        <w:suppressAutoHyphens/>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ar-SA"/>
        </w:rPr>
        <w:t>Postępowanie prowadzone jest w formie Zapytania ofertowego (dalej: „Zapytanie”)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00035778" w14:textId="77777777" w:rsidR="006958E9" w:rsidRPr="00C20BF6" w:rsidRDefault="006958E9" w:rsidP="00672E55">
      <w:pPr>
        <w:numPr>
          <w:ilvl w:val="1"/>
          <w:numId w:val="1"/>
        </w:numPr>
        <w:tabs>
          <w:tab w:val="left" w:pos="426"/>
        </w:tabs>
        <w:suppressAutoHyphens/>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ar-SA"/>
        </w:rPr>
        <w:t>Postępowanie nie podlega przepisom ustawy Prawo Zamówień Publicznych na podstawie przepisów ustawy z dnia 11 września 2019 r. Prawo zamówień publicznych.</w:t>
      </w:r>
    </w:p>
    <w:p w14:paraId="1B3F492C" w14:textId="77777777" w:rsidR="006958E9" w:rsidRPr="00C20BF6" w:rsidRDefault="006958E9" w:rsidP="00672E55">
      <w:pPr>
        <w:numPr>
          <w:ilvl w:val="1"/>
          <w:numId w:val="1"/>
        </w:numPr>
        <w:tabs>
          <w:tab w:val="left" w:pos="426"/>
        </w:tabs>
        <w:suppressAutoHyphens/>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ar-SA"/>
        </w:rPr>
        <w:t xml:space="preserve"> Celem niniejszego postępowania i warunków w nim określonych jest udzielenie zamówienia zgodnie z zasadami: </w:t>
      </w:r>
    </w:p>
    <w:p w14:paraId="65E6E7C3" w14:textId="77777777" w:rsidR="006958E9" w:rsidRPr="00C20BF6" w:rsidRDefault="006958E9" w:rsidP="00672E55">
      <w:pPr>
        <w:numPr>
          <w:ilvl w:val="0"/>
          <w:numId w:val="3"/>
        </w:numPr>
        <w:tabs>
          <w:tab w:val="left" w:pos="426"/>
        </w:tabs>
        <w:suppressAutoHyphens/>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ar-SA"/>
        </w:rPr>
        <w:t>zachowania uczciwej konkurencji, równego traktowania Wykonawców i przejrzystości,</w:t>
      </w:r>
    </w:p>
    <w:p w14:paraId="66561624" w14:textId="77777777" w:rsidR="006958E9" w:rsidRPr="00C20BF6" w:rsidRDefault="006958E9" w:rsidP="00672E55">
      <w:pPr>
        <w:numPr>
          <w:ilvl w:val="0"/>
          <w:numId w:val="3"/>
        </w:numPr>
        <w:tabs>
          <w:tab w:val="left" w:pos="426"/>
        </w:tabs>
        <w:suppressAutoHyphens/>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0F9C53A0" w14:textId="77777777" w:rsidR="006958E9" w:rsidRPr="00C20BF6" w:rsidRDefault="006958E9" w:rsidP="00672E55">
      <w:pPr>
        <w:numPr>
          <w:ilvl w:val="0"/>
          <w:numId w:val="3"/>
        </w:numPr>
        <w:tabs>
          <w:tab w:val="left" w:pos="426"/>
        </w:tabs>
        <w:suppressAutoHyphens/>
        <w:spacing w:after="0" w:line="240" w:lineRule="auto"/>
        <w:ind w:left="0" w:firstLine="0"/>
        <w:jc w:val="both"/>
        <w:rPr>
          <w:rFonts w:eastAsia="Calibri" w:cstheme="minorHAnsi"/>
          <w:dstrike/>
          <w:color w:val="000000" w:themeColor="text1"/>
          <w:sz w:val="20"/>
          <w:szCs w:val="20"/>
          <w:lang w:eastAsia="pl-PL"/>
        </w:rPr>
      </w:pPr>
      <w:r w:rsidRPr="00C20BF6">
        <w:rPr>
          <w:rFonts w:eastAsia="Calibri" w:cstheme="minorHAns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7B40CDDB" w14:textId="77777777" w:rsidR="006958E9" w:rsidRPr="00C20BF6" w:rsidRDefault="006958E9" w:rsidP="006958E9">
      <w:pPr>
        <w:suppressAutoHyphens/>
        <w:spacing w:after="200" w:line="240" w:lineRule="auto"/>
        <w:jc w:val="both"/>
        <w:rPr>
          <w:rFonts w:eastAsia="Calibri" w:cstheme="minorHAnsi"/>
          <w:dstrike/>
          <w:color w:val="000000" w:themeColor="text1"/>
          <w:sz w:val="20"/>
          <w:szCs w:val="20"/>
          <w:lang w:eastAsia="pl-PL"/>
        </w:rPr>
      </w:pPr>
      <w:r w:rsidRPr="00C20BF6">
        <w:rPr>
          <w:rFonts w:eastAsia="Calibri" w:cstheme="minorHAns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00263543" w14:textId="52A05691" w:rsidR="006958E9" w:rsidRPr="00C20BF6" w:rsidRDefault="006958E9" w:rsidP="006958E9">
      <w:pPr>
        <w:numPr>
          <w:ilvl w:val="0"/>
          <w:numId w:val="1"/>
        </w:numPr>
        <w:tabs>
          <w:tab w:val="left" w:pos="142"/>
          <w:tab w:val="left" w:pos="284"/>
        </w:tabs>
        <w:spacing w:after="200" w:line="240" w:lineRule="auto"/>
        <w:jc w:val="both"/>
        <w:rPr>
          <w:rFonts w:eastAsia="Times New Roman" w:cstheme="minorHAnsi"/>
          <w:strike/>
          <w:color w:val="000000" w:themeColor="text1"/>
          <w:sz w:val="20"/>
          <w:szCs w:val="20"/>
          <w:lang w:eastAsia="pl-PL"/>
        </w:rPr>
      </w:pPr>
      <w:r w:rsidRPr="00C20BF6">
        <w:rPr>
          <w:rFonts w:eastAsia="Times New Roman" w:cstheme="minorHAnsi"/>
          <w:b/>
          <w:color w:val="000000" w:themeColor="text1"/>
          <w:sz w:val="20"/>
          <w:szCs w:val="20"/>
          <w:lang w:eastAsia="pl-PL"/>
        </w:rPr>
        <w:t xml:space="preserve">TERMIN REALIZACJI ZAMÓWIENIA:  </w:t>
      </w:r>
      <w:r w:rsidRPr="00C20BF6">
        <w:rPr>
          <w:rFonts w:eastAsia="Times New Roman" w:cstheme="minorHAnsi"/>
          <w:color w:val="000000" w:themeColor="text1"/>
          <w:sz w:val="20"/>
          <w:szCs w:val="20"/>
          <w:lang w:eastAsia="pl-PL"/>
        </w:rPr>
        <w:t>1</w:t>
      </w:r>
      <w:r w:rsidR="00B021CC" w:rsidRPr="00C20BF6">
        <w:rPr>
          <w:rFonts w:eastAsia="Times New Roman" w:cstheme="minorHAnsi"/>
          <w:color w:val="000000" w:themeColor="text1"/>
          <w:sz w:val="20"/>
          <w:szCs w:val="20"/>
          <w:lang w:eastAsia="pl-PL"/>
        </w:rPr>
        <w:t>4</w:t>
      </w:r>
      <w:r w:rsidRPr="00C20BF6">
        <w:rPr>
          <w:rFonts w:eastAsia="Times New Roman" w:cstheme="minorHAnsi"/>
          <w:color w:val="000000" w:themeColor="text1"/>
          <w:sz w:val="20"/>
          <w:szCs w:val="20"/>
          <w:lang w:eastAsia="pl-PL"/>
        </w:rPr>
        <w:t xml:space="preserve"> dni kalendarzowych od dnia podpisania umowy.</w:t>
      </w:r>
    </w:p>
    <w:p w14:paraId="54D5F1A1" w14:textId="77777777" w:rsidR="006958E9" w:rsidRPr="00C20BF6" w:rsidRDefault="006958E9" w:rsidP="006958E9">
      <w:pPr>
        <w:numPr>
          <w:ilvl w:val="0"/>
          <w:numId w:val="1"/>
        </w:numPr>
        <w:tabs>
          <w:tab w:val="left" w:pos="142"/>
          <w:tab w:val="left" w:pos="284"/>
        </w:tabs>
        <w:spacing w:after="0" w:line="240" w:lineRule="auto"/>
        <w:jc w:val="both"/>
        <w:rPr>
          <w:rFonts w:eastAsia="Times New Roman" w:cstheme="minorHAnsi"/>
          <w:b/>
          <w:strike/>
          <w:color w:val="000000" w:themeColor="text1"/>
          <w:sz w:val="20"/>
          <w:szCs w:val="20"/>
          <w:lang w:eastAsia="pl-PL"/>
        </w:rPr>
      </w:pPr>
      <w:r w:rsidRPr="00C20BF6">
        <w:rPr>
          <w:rFonts w:eastAsia="Times New Roman" w:cstheme="minorHAnsi"/>
          <w:b/>
          <w:color w:val="000000" w:themeColor="text1"/>
          <w:sz w:val="20"/>
          <w:szCs w:val="20"/>
          <w:lang w:eastAsia="pl-PL"/>
        </w:rPr>
        <w:t>WARUNKI UDZIAŁU W POSTĘPOWANIU:</w:t>
      </w:r>
    </w:p>
    <w:p w14:paraId="2EA3805D" w14:textId="77777777" w:rsidR="006958E9" w:rsidRPr="00C20BF6" w:rsidRDefault="006958E9" w:rsidP="006958E9">
      <w:pPr>
        <w:tabs>
          <w:tab w:val="left" w:pos="284"/>
        </w:tabs>
        <w:spacing w:after="0" w:line="276" w:lineRule="auto"/>
        <w:jc w:val="both"/>
        <w:rPr>
          <w:rFonts w:eastAsia="Times New Roman" w:cstheme="minorHAnsi"/>
          <w:b/>
          <w:color w:val="000000" w:themeColor="text1"/>
          <w:sz w:val="20"/>
          <w:szCs w:val="20"/>
          <w:lang w:eastAsia="pl-PL"/>
        </w:rPr>
      </w:pPr>
    </w:p>
    <w:p w14:paraId="51802D9A" w14:textId="77777777" w:rsidR="006958E9" w:rsidRPr="00C20BF6" w:rsidRDefault="006958E9" w:rsidP="006958E9">
      <w:pPr>
        <w:numPr>
          <w:ilvl w:val="0"/>
          <w:numId w:val="4"/>
        </w:numPr>
        <w:tabs>
          <w:tab w:val="left" w:pos="284"/>
        </w:tabs>
        <w:suppressAutoHyphens/>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b/>
          <w:bCs/>
          <w:color w:val="000000" w:themeColor="text1"/>
          <w:sz w:val="20"/>
          <w:szCs w:val="20"/>
          <w:lang w:eastAsia="ar-SA"/>
        </w:rPr>
        <w:t>O udzielenie zamówienia mogą się ubiegać Wykonawcy, którzy spełniają następujące warunki:</w:t>
      </w:r>
    </w:p>
    <w:p w14:paraId="3D62412A" w14:textId="77777777" w:rsidR="006958E9" w:rsidRPr="00C20BF6" w:rsidRDefault="006958E9" w:rsidP="006958E9">
      <w:pPr>
        <w:numPr>
          <w:ilvl w:val="0"/>
          <w:numId w:val="5"/>
        </w:numPr>
        <w:tabs>
          <w:tab w:val="left" w:pos="284"/>
          <w:tab w:val="left" w:pos="426"/>
        </w:tabs>
        <w:suppressAutoHyphens/>
        <w:spacing w:after="0" w:line="24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zaoferują dostawę zgodną z przedmiotem zamówienia </w:t>
      </w:r>
    </w:p>
    <w:p w14:paraId="7D6AC863" w14:textId="77777777" w:rsidR="006958E9" w:rsidRPr="00C20BF6" w:rsidRDefault="006958E9" w:rsidP="006958E9">
      <w:pPr>
        <w:numPr>
          <w:ilvl w:val="0"/>
          <w:numId w:val="5"/>
        </w:numPr>
        <w:tabs>
          <w:tab w:val="left" w:pos="284"/>
          <w:tab w:val="left" w:pos="426"/>
        </w:tabs>
        <w:suppressAutoHyphens/>
        <w:spacing w:after="0" w:line="24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posiadają niezbędną wiedzę i doświadczenie oraz dysponują potencjałem technicznym i osobami zdolnymi do wykonania zamówienia; </w:t>
      </w:r>
    </w:p>
    <w:p w14:paraId="04967FE5" w14:textId="77777777" w:rsidR="006958E9" w:rsidRPr="00C20BF6" w:rsidRDefault="006958E9" w:rsidP="006958E9">
      <w:pPr>
        <w:numPr>
          <w:ilvl w:val="0"/>
          <w:numId w:val="5"/>
        </w:numPr>
        <w:tabs>
          <w:tab w:val="left" w:pos="284"/>
          <w:tab w:val="left" w:pos="426"/>
        </w:tabs>
        <w:suppressAutoHyphens/>
        <w:spacing w:after="0" w:line="24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znajdują się w sytuacji ekonomicznej i finansowej, która pozwala na należyte wykonanie zamówienia; </w:t>
      </w:r>
      <w:bookmarkStart w:id="5" w:name="_Hlk130464619"/>
    </w:p>
    <w:p w14:paraId="1CB52679" w14:textId="5CB847E9" w:rsidR="006958E9" w:rsidRPr="00C20BF6" w:rsidRDefault="006958E9" w:rsidP="006958E9">
      <w:pPr>
        <w:tabs>
          <w:tab w:val="left" w:pos="284"/>
        </w:tabs>
        <w:suppressAutoHyphens/>
        <w:spacing w:after="200" w:line="276"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Ocena spełnienia ww. warunków zostanie dokonana w oparciu o oświadczenie stanowiące </w:t>
      </w:r>
      <w:r w:rsidRPr="00C20BF6">
        <w:rPr>
          <w:rFonts w:eastAsia="Calibri" w:cstheme="minorHAnsi"/>
          <w:b/>
          <w:bCs/>
          <w:color w:val="000000" w:themeColor="text1"/>
          <w:sz w:val="20"/>
          <w:szCs w:val="20"/>
          <w:lang w:eastAsia="ar-SA"/>
        </w:rPr>
        <w:t>Załącznik nr 3</w:t>
      </w:r>
      <w:r w:rsidRPr="00C20BF6">
        <w:rPr>
          <w:rFonts w:eastAsia="Calibri" w:cstheme="minorHAnsi"/>
          <w:color w:val="000000" w:themeColor="text1"/>
          <w:sz w:val="20"/>
          <w:szCs w:val="20"/>
          <w:lang w:eastAsia="ar-SA"/>
        </w:rPr>
        <w:t xml:space="preserve"> do Zapytania ofertowego.</w:t>
      </w:r>
    </w:p>
    <w:bookmarkEnd w:id="5"/>
    <w:p w14:paraId="6C919EDC" w14:textId="77777777" w:rsidR="006958E9" w:rsidRPr="00C20BF6" w:rsidRDefault="006958E9" w:rsidP="006958E9">
      <w:pPr>
        <w:numPr>
          <w:ilvl w:val="0"/>
          <w:numId w:val="4"/>
        </w:numPr>
        <w:tabs>
          <w:tab w:val="left" w:pos="284"/>
        </w:tabs>
        <w:suppressAutoHyphens/>
        <w:spacing w:after="0" w:line="240" w:lineRule="auto"/>
        <w:ind w:left="0" w:firstLine="0"/>
        <w:jc w:val="both"/>
        <w:rPr>
          <w:rFonts w:eastAsia="Calibri" w:cstheme="minorHAnsi"/>
          <w:b/>
          <w:color w:val="000000" w:themeColor="text1"/>
          <w:sz w:val="20"/>
          <w:szCs w:val="20"/>
          <w:u w:val="single"/>
          <w:lang w:eastAsia="ar-SA"/>
        </w:rPr>
      </w:pPr>
      <w:r w:rsidRPr="00C20BF6">
        <w:rPr>
          <w:rFonts w:eastAsia="Calibri" w:cstheme="minorHAnsi"/>
          <w:b/>
          <w:iCs/>
          <w:color w:val="000000" w:themeColor="text1"/>
          <w:sz w:val="20"/>
          <w:szCs w:val="20"/>
          <w:u w:val="single"/>
          <w:lang w:eastAsia="ar-SA"/>
        </w:rPr>
        <w:t>O udzielenie zamówienia mogą ubiegać się Wykonawcy, którzy:</w:t>
      </w:r>
    </w:p>
    <w:p w14:paraId="298852E3" w14:textId="77777777" w:rsidR="006958E9" w:rsidRPr="00C20BF6" w:rsidRDefault="006958E9" w:rsidP="006958E9">
      <w:pPr>
        <w:numPr>
          <w:ilvl w:val="0"/>
          <w:numId w:val="6"/>
        </w:numPr>
        <w:tabs>
          <w:tab w:val="left" w:pos="284"/>
        </w:tabs>
        <w:suppressAutoHyphens/>
        <w:spacing w:after="0" w:line="240" w:lineRule="auto"/>
        <w:ind w:left="0" w:firstLine="0"/>
        <w:jc w:val="both"/>
        <w:rPr>
          <w:rFonts w:eastAsia="Calibri" w:cstheme="minorHAnsi"/>
          <w:b/>
          <w:color w:val="000000" w:themeColor="text1"/>
          <w:sz w:val="20"/>
          <w:szCs w:val="20"/>
          <w:lang w:eastAsia="ar-SA"/>
        </w:rPr>
      </w:pPr>
      <w:bookmarkStart w:id="6" w:name="_Hlk127791067"/>
      <w:r w:rsidRPr="00C20BF6">
        <w:rPr>
          <w:rFonts w:eastAsia="Calibri" w:cstheme="minorHAnsi"/>
          <w:color w:val="000000" w:themeColor="text1"/>
          <w:sz w:val="20"/>
          <w:szCs w:val="20"/>
          <w:lang w:eastAsia="ar-SA"/>
        </w:rPr>
        <w:t>nie znajdują się w stanie upadłości oraz nie znajdują się w stanie likwidacji;</w:t>
      </w:r>
    </w:p>
    <w:p w14:paraId="6DE096C5" w14:textId="77777777" w:rsidR="006958E9" w:rsidRPr="00C20BF6" w:rsidRDefault="006958E9" w:rsidP="006958E9">
      <w:pPr>
        <w:numPr>
          <w:ilvl w:val="0"/>
          <w:numId w:val="6"/>
        </w:numPr>
        <w:tabs>
          <w:tab w:val="left" w:pos="284"/>
        </w:tabs>
        <w:suppressAutoHyphens/>
        <w:spacing w:after="0" w:line="240" w:lineRule="auto"/>
        <w:ind w:left="0" w:firstLine="0"/>
        <w:jc w:val="both"/>
        <w:rPr>
          <w:rFonts w:eastAsia="Calibri" w:cstheme="minorHAnsi"/>
          <w:b/>
          <w:color w:val="000000" w:themeColor="text1"/>
          <w:sz w:val="20"/>
          <w:szCs w:val="20"/>
          <w:lang w:eastAsia="ar-SA"/>
        </w:rPr>
      </w:pPr>
      <w:r w:rsidRPr="00C20BF6">
        <w:rPr>
          <w:rFonts w:eastAsia="Calibri" w:cstheme="minorHAnsi"/>
          <w:color w:val="000000" w:themeColor="text1"/>
          <w:sz w:val="20"/>
          <w:szCs w:val="20"/>
          <w:lang w:eastAsia="ar-SA"/>
        </w:rPr>
        <w:t>nie podlegają wykluczeniu na podstawie art. 7 ust. 1 ustawy z dnia 13 kwietnia 2022 r. o szczególnych rozwiązaniach w zakresie przeciwdziałania wspieraniu agresji na Ukrainę oraz służących ochronie bezpieczeństwa narodowego.</w:t>
      </w:r>
    </w:p>
    <w:p w14:paraId="5C04E845" w14:textId="77BDB9A9" w:rsidR="006958E9" w:rsidRPr="00C20BF6" w:rsidRDefault="006958E9" w:rsidP="006958E9">
      <w:pPr>
        <w:tabs>
          <w:tab w:val="left" w:pos="284"/>
        </w:tabs>
        <w:suppressAutoHyphens/>
        <w:spacing w:after="200" w:line="276"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Ocena spełnienia ww. warunków zostanie dokonana w oparciu o oświadczenie stanowiące</w:t>
      </w:r>
      <w:r w:rsidRPr="00C20BF6">
        <w:rPr>
          <w:rFonts w:eastAsia="Calibri" w:cstheme="minorHAnsi"/>
          <w:b/>
          <w:bCs/>
          <w:color w:val="000000" w:themeColor="text1"/>
          <w:sz w:val="20"/>
          <w:szCs w:val="20"/>
          <w:lang w:eastAsia="ar-SA"/>
        </w:rPr>
        <w:t xml:space="preserve"> Załącznik nr 4</w:t>
      </w:r>
      <w:r w:rsidRPr="00C20BF6">
        <w:rPr>
          <w:rFonts w:eastAsia="Calibri" w:cstheme="minorHAnsi"/>
          <w:color w:val="000000" w:themeColor="text1"/>
          <w:sz w:val="20"/>
          <w:szCs w:val="20"/>
          <w:lang w:eastAsia="ar-SA"/>
        </w:rPr>
        <w:t xml:space="preserve"> do Zapytania ofertowego.</w:t>
      </w:r>
    </w:p>
    <w:bookmarkEnd w:id="6"/>
    <w:p w14:paraId="434F7DB3" w14:textId="77777777" w:rsidR="006958E9" w:rsidRPr="00C20BF6" w:rsidRDefault="006958E9" w:rsidP="006958E9">
      <w:pPr>
        <w:numPr>
          <w:ilvl w:val="0"/>
          <w:numId w:val="4"/>
        </w:numPr>
        <w:suppressAutoHyphens/>
        <w:spacing w:after="0" w:line="240" w:lineRule="auto"/>
        <w:ind w:left="284" w:hanging="284"/>
        <w:jc w:val="both"/>
        <w:rPr>
          <w:rFonts w:eastAsia="Calibri" w:cstheme="minorHAnsi"/>
          <w:b/>
          <w:color w:val="000000" w:themeColor="text1"/>
          <w:sz w:val="20"/>
          <w:szCs w:val="20"/>
          <w:lang w:eastAsia="ar-SA"/>
        </w:rPr>
      </w:pPr>
      <w:r w:rsidRPr="00C20BF6">
        <w:rPr>
          <w:rFonts w:eastAsia="Calibri" w:cstheme="minorHAnsi"/>
          <w:color w:val="000000" w:themeColor="text1"/>
          <w:sz w:val="20"/>
          <w:szCs w:val="20"/>
          <w:lang w:eastAsia="ar-SA"/>
        </w:rPr>
        <w:t>Ofertę Wykonawcy wykluczonego uznaje się za odrzuconą.</w:t>
      </w:r>
    </w:p>
    <w:p w14:paraId="071133B9" w14:textId="77777777" w:rsidR="006958E9" w:rsidRPr="00C20BF6" w:rsidRDefault="006958E9" w:rsidP="006958E9">
      <w:pPr>
        <w:suppressAutoHyphens/>
        <w:spacing w:after="0" w:line="240" w:lineRule="auto"/>
        <w:jc w:val="both"/>
        <w:rPr>
          <w:rFonts w:eastAsia="Calibri" w:cstheme="minorHAnsi"/>
          <w:b/>
          <w:color w:val="000000" w:themeColor="text1"/>
          <w:sz w:val="20"/>
          <w:szCs w:val="20"/>
          <w:lang w:eastAsia="ar-SA"/>
        </w:rPr>
      </w:pPr>
    </w:p>
    <w:p w14:paraId="39F9FDCC" w14:textId="77777777" w:rsidR="006958E9" w:rsidRPr="00C20BF6" w:rsidRDefault="006958E9" w:rsidP="006958E9">
      <w:pPr>
        <w:numPr>
          <w:ilvl w:val="0"/>
          <w:numId w:val="1"/>
        </w:numPr>
        <w:tabs>
          <w:tab w:val="left" w:pos="284"/>
        </w:tabs>
        <w:suppressAutoHyphens/>
        <w:spacing w:after="0" w:line="360" w:lineRule="auto"/>
        <w:jc w:val="both"/>
        <w:rPr>
          <w:rFonts w:eastAsia="Calibri" w:cstheme="minorHAnsi"/>
          <w:b/>
          <w:color w:val="000000" w:themeColor="text1"/>
          <w:sz w:val="20"/>
          <w:szCs w:val="20"/>
          <w:lang w:eastAsia="ar-SA"/>
        </w:rPr>
      </w:pPr>
      <w:r w:rsidRPr="00C20BF6">
        <w:rPr>
          <w:rFonts w:eastAsia="Calibri" w:cstheme="minorHAnsi"/>
          <w:b/>
          <w:color w:val="000000" w:themeColor="text1"/>
          <w:sz w:val="20"/>
          <w:szCs w:val="20"/>
          <w:lang w:eastAsia="ar-SA"/>
        </w:rPr>
        <w:t>DOKUMENTY I OŚWIADCZENIA WYMAGANE OD WYKONAWCY DO PRZEDŁOŻENIA WRAZ Z OFERTĄ.</w:t>
      </w:r>
    </w:p>
    <w:p w14:paraId="468A60C9" w14:textId="77777777" w:rsidR="006958E9" w:rsidRPr="00C20BF6" w:rsidRDefault="006958E9" w:rsidP="006958E9">
      <w:pPr>
        <w:tabs>
          <w:tab w:val="left" w:pos="284"/>
        </w:tabs>
        <w:suppressAutoHyphens/>
        <w:spacing w:after="200" w:line="276" w:lineRule="auto"/>
        <w:jc w:val="both"/>
        <w:rPr>
          <w:rFonts w:eastAsia="Calibri" w:cstheme="minorHAnsi"/>
          <w:b/>
          <w:color w:val="000000" w:themeColor="text1"/>
          <w:sz w:val="20"/>
          <w:szCs w:val="20"/>
          <w:lang w:eastAsia="ar-SA"/>
        </w:rPr>
      </w:pPr>
      <w:r w:rsidRPr="00C20BF6">
        <w:rPr>
          <w:rFonts w:eastAsia="Calibri" w:cstheme="minorHAnsi"/>
          <w:color w:val="000000" w:themeColor="text1"/>
          <w:sz w:val="20"/>
          <w:szCs w:val="20"/>
          <w:lang w:eastAsia="ar-SA"/>
        </w:rPr>
        <w:t xml:space="preserve">1) </w:t>
      </w:r>
      <w:r w:rsidRPr="00C20BF6">
        <w:rPr>
          <w:rFonts w:eastAsia="Calibri" w:cstheme="minorHAnsi"/>
          <w:b/>
          <w:bCs/>
          <w:color w:val="000000" w:themeColor="text1"/>
          <w:sz w:val="20"/>
          <w:szCs w:val="20"/>
          <w:lang w:eastAsia="ar-SA"/>
        </w:rPr>
        <w:t>Aktualny odpis z właściwego rejestru lub z centralnej ewidencji i informacji o działalności gospodarczej</w:t>
      </w:r>
      <w:r w:rsidRPr="00C20BF6">
        <w:rPr>
          <w:rFonts w:eastAsia="Calibri" w:cstheme="minorHAnsi"/>
          <w:color w:val="000000" w:themeColor="text1"/>
          <w:sz w:val="20"/>
          <w:szCs w:val="20"/>
          <w:lang w:eastAsia="ar-SA"/>
        </w:rPr>
        <w:t>, w przypadku:</w:t>
      </w:r>
    </w:p>
    <w:p w14:paraId="45AFEB84" w14:textId="77777777" w:rsidR="006958E9" w:rsidRPr="00C20BF6" w:rsidRDefault="006958E9" w:rsidP="006958E9">
      <w:pPr>
        <w:numPr>
          <w:ilvl w:val="0"/>
          <w:numId w:val="7"/>
        </w:numPr>
        <w:tabs>
          <w:tab w:val="left" w:pos="284"/>
        </w:tabs>
        <w:autoSpaceDE w:val="0"/>
        <w:autoSpaceDN w:val="0"/>
        <w:adjustRightInd w:val="0"/>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pl-PL"/>
        </w:rPr>
        <w:t>podmiotów posiadających osobowość prawną jak i spółek prawa handlowego nie posiadających osobowości prawnej – wyciąg z Krajowego Rejestru Sądowego,</w:t>
      </w:r>
    </w:p>
    <w:p w14:paraId="08EB0165" w14:textId="77777777" w:rsidR="006958E9" w:rsidRPr="00C20BF6" w:rsidRDefault="006958E9" w:rsidP="006958E9">
      <w:pPr>
        <w:numPr>
          <w:ilvl w:val="0"/>
          <w:numId w:val="7"/>
        </w:numPr>
        <w:tabs>
          <w:tab w:val="left" w:pos="284"/>
        </w:tabs>
        <w:autoSpaceDE w:val="0"/>
        <w:autoSpaceDN w:val="0"/>
        <w:adjustRightInd w:val="0"/>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pl-PL"/>
        </w:rPr>
        <w:lastRenderedPageBreak/>
        <w:t>osób fizycznych wykonujących działalność gospodarczą – zaświadczenie o wpisie do rejestru CEIDG (Centralna Ewidencja i Informacja o Działalności Gospodarczej),</w:t>
      </w:r>
    </w:p>
    <w:p w14:paraId="3AA13C62" w14:textId="77777777" w:rsidR="006958E9" w:rsidRPr="00C20BF6" w:rsidRDefault="006958E9" w:rsidP="006958E9">
      <w:pPr>
        <w:numPr>
          <w:ilvl w:val="0"/>
          <w:numId w:val="7"/>
        </w:numPr>
        <w:tabs>
          <w:tab w:val="left" w:pos="284"/>
        </w:tabs>
        <w:autoSpaceDE w:val="0"/>
        <w:autoSpaceDN w:val="0"/>
        <w:adjustRightInd w:val="0"/>
        <w:spacing w:after="0" w:line="240" w:lineRule="auto"/>
        <w:ind w:left="0" w:firstLine="0"/>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pl-PL"/>
        </w:rPr>
        <w:t>działalności prowadzonej w formie spółki cywilnej – umowa spółki cywilnej lub zaświadczenie  o wpisie do ewidencji działalności gospodarczej każdego ze wspólników.</w:t>
      </w:r>
    </w:p>
    <w:p w14:paraId="56965A63" w14:textId="77777777" w:rsidR="006958E9" w:rsidRPr="00C20BF6" w:rsidRDefault="006958E9" w:rsidP="006958E9">
      <w:pPr>
        <w:autoSpaceDE w:val="0"/>
        <w:autoSpaceDN w:val="0"/>
        <w:adjustRightInd w:val="0"/>
        <w:spacing w:after="0" w:line="276" w:lineRule="auto"/>
        <w:jc w:val="both"/>
        <w:rPr>
          <w:rFonts w:eastAsia="Calibri" w:cstheme="minorHAnsi"/>
          <w:color w:val="000000" w:themeColor="text1"/>
          <w:sz w:val="20"/>
          <w:szCs w:val="20"/>
          <w:lang w:eastAsia="pl-PL"/>
        </w:rPr>
      </w:pPr>
    </w:p>
    <w:p w14:paraId="6116592F" w14:textId="77777777" w:rsidR="006958E9" w:rsidRPr="00C20BF6" w:rsidRDefault="006958E9" w:rsidP="006958E9">
      <w:pPr>
        <w:autoSpaceDE w:val="0"/>
        <w:autoSpaceDN w:val="0"/>
        <w:adjustRightInd w:val="0"/>
        <w:spacing w:after="0" w:line="276" w:lineRule="auto"/>
        <w:jc w:val="both"/>
        <w:rPr>
          <w:rFonts w:eastAsia="Times New Roman" w:cstheme="minorHAnsi"/>
          <w:i/>
          <w:color w:val="000000" w:themeColor="text1"/>
          <w:sz w:val="20"/>
          <w:szCs w:val="20"/>
          <w:lang w:eastAsia="pl-PL"/>
        </w:rPr>
      </w:pPr>
      <w:r w:rsidRPr="00C20BF6">
        <w:rPr>
          <w:rFonts w:eastAsia="Times New Roman" w:cstheme="minorHAnsi"/>
          <w:i/>
          <w:color w:val="000000" w:themeColor="text1"/>
          <w:sz w:val="20"/>
          <w:szCs w:val="20"/>
          <w:lang w:eastAsia="pl-PL"/>
        </w:rPr>
        <w:t xml:space="preserve">Dokumenty, o których mowa powyżej,  powinny być wystawione nie wcześniej niż </w:t>
      </w:r>
      <w:r w:rsidRPr="00C20BF6">
        <w:rPr>
          <w:rFonts w:eastAsia="Times New Roman" w:cstheme="minorHAnsi"/>
          <w:b/>
          <w:bCs/>
          <w:i/>
          <w:color w:val="000000" w:themeColor="text1"/>
          <w:sz w:val="20"/>
          <w:szCs w:val="20"/>
          <w:lang w:eastAsia="pl-PL"/>
        </w:rPr>
        <w:t>6 miesięcy</w:t>
      </w:r>
      <w:r w:rsidRPr="00C20BF6">
        <w:rPr>
          <w:rFonts w:eastAsia="Times New Roman" w:cstheme="minorHAnsi"/>
          <w:i/>
          <w:color w:val="000000" w:themeColor="text1"/>
          <w:sz w:val="20"/>
          <w:szCs w:val="20"/>
          <w:lang w:eastAsia="pl-PL"/>
        </w:rPr>
        <w:t xml:space="preserve"> przed upływem terminu składania ofert. </w:t>
      </w:r>
    </w:p>
    <w:p w14:paraId="31685C62" w14:textId="77777777" w:rsidR="006958E9" w:rsidRPr="00C20BF6" w:rsidRDefault="006958E9" w:rsidP="006958E9">
      <w:pPr>
        <w:autoSpaceDE w:val="0"/>
        <w:autoSpaceDN w:val="0"/>
        <w:adjustRightInd w:val="0"/>
        <w:spacing w:after="0" w:line="276" w:lineRule="auto"/>
        <w:jc w:val="both"/>
        <w:rPr>
          <w:rFonts w:eastAsia="Times New Roman" w:cstheme="minorHAnsi"/>
          <w:i/>
          <w:color w:val="000000" w:themeColor="text1"/>
          <w:sz w:val="20"/>
          <w:szCs w:val="20"/>
          <w:lang w:eastAsia="pl-PL"/>
        </w:rPr>
      </w:pPr>
    </w:p>
    <w:p w14:paraId="0BACDC31" w14:textId="77777777" w:rsidR="006958E9" w:rsidRPr="00C20BF6" w:rsidRDefault="006958E9" w:rsidP="006958E9">
      <w:pPr>
        <w:numPr>
          <w:ilvl w:val="0"/>
          <w:numId w:val="9"/>
        </w:numPr>
        <w:tabs>
          <w:tab w:val="left" w:pos="284"/>
          <w:tab w:val="left" w:pos="567"/>
        </w:tabs>
        <w:suppressAutoHyphens/>
        <w:autoSpaceDE w:val="0"/>
        <w:autoSpaceDN w:val="0"/>
        <w:adjustRightInd w:val="0"/>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color w:val="000000" w:themeColor="text1"/>
          <w:sz w:val="20"/>
          <w:szCs w:val="20"/>
          <w:lang w:eastAsia="ar-SA"/>
        </w:rPr>
        <w:t>Integralną częścią oferty jest:</w:t>
      </w:r>
    </w:p>
    <w:p w14:paraId="01880D4F" w14:textId="4F314FCF" w:rsidR="006958E9" w:rsidRPr="00C20BF6" w:rsidRDefault="006958E9" w:rsidP="006958E9">
      <w:pPr>
        <w:tabs>
          <w:tab w:val="left" w:pos="284"/>
          <w:tab w:val="left" w:pos="567"/>
        </w:tabs>
        <w:suppressAutoHyphens/>
        <w:autoSpaceDE w:val="0"/>
        <w:autoSpaceDN w:val="0"/>
        <w:adjustRightInd w:val="0"/>
        <w:spacing w:after="0" w:line="360"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a)  wypełniony i podpisany </w:t>
      </w:r>
      <w:r w:rsidRPr="00C20BF6">
        <w:rPr>
          <w:rFonts w:eastAsia="Calibri" w:cstheme="minorHAnsi"/>
          <w:b/>
          <w:bCs/>
          <w:color w:val="000000" w:themeColor="text1"/>
          <w:sz w:val="20"/>
          <w:szCs w:val="20"/>
          <w:lang w:eastAsia="ar-SA"/>
        </w:rPr>
        <w:t>Formularz Ofertowy</w:t>
      </w:r>
      <w:r w:rsidRPr="00C20BF6">
        <w:rPr>
          <w:rFonts w:eastAsia="Calibri" w:cstheme="minorHAnsi"/>
          <w:color w:val="000000" w:themeColor="text1"/>
          <w:sz w:val="20"/>
          <w:szCs w:val="20"/>
          <w:lang w:eastAsia="ar-SA"/>
        </w:rPr>
        <w:t xml:space="preserve">, stanowiący </w:t>
      </w:r>
      <w:r w:rsidRPr="00C20BF6">
        <w:rPr>
          <w:rFonts w:eastAsia="Calibri" w:cstheme="minorHAnsi"/>
          <w:b/>
          <w:color w:val="000000" w:themeColor="text1"/>
          <w:sz w:val="20"/>
          <w:szCs w:val="20"/>
          <w:lang w:eastAsia="ar-SA"/>
        </w:rPr>
        <w:t>Załącznik  nr 1</w:t>
      </w:r>
      <w:r w:rsidRPr="00C20BF6">
        <w:rPr>
          <w:rFonts w:eastAsia="Calibri" w:cstheme="minorHAnsi"/>
          <w:color w:val="000000" w:themeColor="text1"/>
          <w:sz w:val="20"/>
          <w:szCs w:val="20"/>
          <w:lang w:eastAsia="ar-SA"/>
        </w:rPr>
        <w:t xml:space="preserve"> do </w:t>
      </w:r>
      <w:r w:rsidR="00262CF1">
        <w:rPr>
          <w:rFonts w:eastAsia="Calibri" w:cstheme="minorHAnsi"/>
          <w:color w:val="000000" w:themeColor="text1"/>
          <w:sz w:val="20"/>
          <w:szCs w:val="20"/>
          <w:lang w:eastAsia="ar-SA"/>
        </w:rPr>
        <w:t>Z</w:t>
      </w:r>
      <w:r w:rsidRPr="00C20BF6">
        <w:rPr>
          <w:rFonts w:eastAsia="Calibri" w:cstheme="minorHAnsi"/>
          <w:color w:val="000000" w:themeColor="text1"/>
          <w:sz w:val="20"/>
          <w:szCs w:val="20"/>
          <w:lang w:eastAsia="ar-SA"/>
        </w:rPr>
        <w:t xml:space="preserve">apytania ofertowego, </w:t>
      </w:r>
    </w:p>
    <w:p w14:paraId="5B734A71" w14:textId="77777777" w:rsidR="006958E9" w:rsidRPr="00C20BF6" w:rsidRDefault="006958E9" w:rsidP="006958E9">
      <w:pPr>
        <w:tabs>
          <w:tab w:val="left" w:pos="284"/>
          <w:tab w:val="left" w:pos="567"/>
        </w:tabs>
        <w:suppressAutoHyphens/>
        <w:autoSpaceDE w:val="0"/>
        <w:autoSpaceDN w:val="0"/>
        <w:adjustRightInd w:val="0"/>
        <w:spacing w:after="0" w:line="360"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b)  wypełniony i podpisany </w:t>
      </w:r>
      <w:r w:rsidRPr="00C20BF6">
        <w:rPr>
          <w:rFonts w:eastAsia="Calibri" w:cstheme="minorHAnsi"/>
          <w:b/>
          <w:color w:val="000000" w:themeColor="text1"/>
          <w:sz w:val="20"/>
          <w:szCs w:val="20"/>
          <w:lang w:eastAsia="ar-SA"/>
        </w:rPr>
        <w:t>Załącznik nr 2</w:t>
      </w:r>
      <w:r w:rsidRPr="00C20BF6">
        <w:rPr>
          <w:rFonts w:eastAsia="Calibri" w:cstheme="minorHAnsi"/>
          <w:color w:val="000000" w:themeColor="text1"/>
          <w:sz w:val="20"/>
          <w:szCs w:val="20"/>
          <w:lang w:eastAsia="ar-SA"/>
        </w:rPr>
        <w:t xml:space="preserve"> – Formularz Cenowy ,  </w:t>
      </w:r>
    </w:p>
    <w:p w14:paraId="70FBBA79" w14:textId="77777777" w:rsidR="006958E9" w:rsidRPr="00C20BF6" w:rsidRDefault="006958E9" w:rsidP="006958E9">
      <w:pPr>
        <w:tabs>
          <w:tab w:val="left" w:pos="284"/>
          <w:tab w:val="left" w:pos="567"/>
        </w:tabs>
        <w:suppressAutoHyphens/>
        <w:autoSpaceDE w:val="0"/>
        <w:autoSpaceDN w:val="0"/>
        <w:adjustRightInd w:val="0"/>
        <w:spacing w:after="0" w:line="360"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c) </w:t>
      </w:r>
      <w:r w:rsidRPr="00C20BF6">
        <w:rPr>
          <w:rFonts w:eastAsia="Calibri" w:cstheme="minorHAnsi"/>
          <w:b/>
          <w:color w:val="000000" w:themeColor="text1"/>
          <w:sz w:val="20"/>
          <w:szCs w:val="20"/>
          <w:lang w:eastAsia="ar-SA"/>
        </w:rPr>
        <w:t xml:space="preserve">Załącznik nr 3 - </w:t>
      </w:r>
      <w:r w:rsidRPr="00C20BF6">
        <w:rPr>
          <w:rFonts w:eastAsia="Calibri" w:cstheme="minorHAnsi"/>
          <w:color w:val="000000" w:themeColor="text1"/>
          <w:sz w:val="20"/>
          <w:szCs w:val="20"/>
          <w:lang w:eastAsia="ar-SA"/>
        </w:rPr>
        <w:t xml:space="preserve">Oświadczenie Wykonawcy o spełnianiu warunków udziału w postępowaniu </w:t>
      </w:r>
    </w:p>
    <w:p w14:paraId="042DAF11" w14:textId="77777777" w:rsidR="006958E9" w:rsidRPr="00C20BF6" w:rsidRDefault="006958E9" w:rsidP="006958E9">
      <w:pPr>
        <w:tabs>
          <w:tab w:val="left" w:pos="284"/>
          <w:tab w:val="left" w:pos="567"/>
        </w:tabs>
        <w:suppressAutoHyphens/>
        <w:autoSpaceDE w:val="0"/>
        <w:autoSpaceDN w:val="0"/>
        <w:adjustRightInd w:val="0"/>
        <w:spacing w:after="0" w:line="360" w:lineRule="auto"/>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d) </w:t>
      </w:r>
      <w:r w:rsidRPr="00C20BF6">
        <w:rPr>
          <w:rFonts w:eastAsia="Calibri" w:cstheme="minorHAnsi"/>
          <w:b/>
          <w:color w:val="000000" w:themeColor="text1"/>
          <w:sz w:val="20"/>
          <w:szCs w:val="20"/>
          <w:lang w:eastAsia="ar-SA"/>
        </w:rPr>
        <w:t>Załącznik nr 4</w:t>
      </w:r>
      <w:r w:rsidRPr="00C20BF6">
        <w:rPr>
          <w:rFonts w:eastAsia="Calibri" w:cstheme="minorHAnsi"/>
          <w:color w:val="000000" w:themeColor="text1"/>
          <w:sz w:val="20"/>
          <w:szCs w:val="20"/>
          <w:lang w:eastAsia="ar-SA"/>
        </w:rPr>
        <w:t xml:space="preserve"> – Oświadczenie o braku podstaw do wykluczenia, </w:t>
      </w:r>
    </w:p>
    <w:p w14:paraId="67A1E36F" w14:textId="77777777" w:rsidR="006958E9" w:rsidRPr="00C20BF6" w:rsidRDefault="006958E9" w:rsidP="006958E9">
      <w:pPr>
        <w:tabs>
          <w:tab w:val="left" w:pos="284"/>
          <w:tab w:val="left" w:pos="567"/>
        </w:tabs>
        <w:suppressAutoHyphens/>
        <w:autoSpaceDE w:val="0"/>
        <w:autoSpaceDN w:val="0"/>
        <w:adjustRightInd w:val="0"/>
        <w:spacing w:after="0" w:line="360" w:lineRule="auto"/>
        <w:jc w:val="both"/>
        <w:rPr>
          <w:rFonts w:eastAsia="Calibri" w:cstheme="minorHAnsi"/>
          <w:b/>
          <w:bCs/>
          <w:color w:val="000000" w:themeColor="text1"/>
          <w:sz w:val="20"/>
          <w:szCs w:val="20"/>
          <w:u w:val="single"/>
          <w:lang w:eastAsia="ar-SA"/>
        </w:rPr>
      </w:pPr>
      <w:r w:rsidRPr="00C20BF6">
        <w:rPr>
          <w:rFonts w:eastAsia="Calibri" w:cstheme="minorHAnsi"/>
          <w:color w:val="000000" w:themeColor="text1"/>
          <w:sz w:val="20"/>
          <w:szCs w:val="20"/>
          <w:u w:val="single"/>
          <w:lang w:eastAsia="ar-SA"/>
        </w:rPr>
        <w:t>Brak wypełnionych i podpisanych załączników nr 1 i 2 w ofercie Wykonawcy będzie skutkowało odrzuceniem oferty.</w:t>
      </w:r>
    </w:p>
    <w:p w14:paraId="489F055F" w14:textId="77777777" w:rsidR="006958E9" w:rsidRPr="00C20BF6" w:rsidRDefault="006958E9" w:rsidP="006958E9">
      <w:pPr>
        <w:numPr>
          <w:ilvl w:val="0"/>
          <w:numId w:val="9"/>
        </w:numPr>
        <w:tabs>
          <w:tab w:val="left" w:pos="142"/>
          <w:tab w:val="left" w:pos="284"/>
        </w:tabs>
        <w:suppressAutoHyphens/>
        <w:autoSpaceDE w:val="0"/>
        <w:autoSpaceDN w:val="0"/>
        <w:adjustRightInd w:val="0"/>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b/>
          <w:color w:val="000000" w:themeColor="text1"/>
          <w:sz w:val="20"/>
          <w:szCs w:val="20"/>
          <w:lang w:eastAsia="pl-PL"/>
        </w:rPr>
        <w:t xml:space="preserve">Pełnomocnictwo </w:t>
      </w:r>
      <w:r w:rsidRPr="00C20BF6">
        <w:rPr>
          <w:rFonts w:eastAsia="Calibri" w:cstheme="minorHAnsi"/>
          <w:color w:val="000000" w:themeColor="text1"/>
          <w:sz w:val="20"/>
          <w:szCs w:val="20"/>
          <w:lang w:eastAsia="pl-PL"/>
        </w:rPr>
        <w:t xml:space="preserve">do podpisania oferty (oryginał lub kopia potwierdzona za zgodność </w:t>
      </w:r>
      <w:r w:rsidRPr="00C20BF6">
        <w:rPr>
          <w:rFonts w:eastAsia="Calibri" w:cstheme="minorHAnsi"/>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179DE482" w14:textId="77777777" w:rsidR="006958E9" w:rsidRPr="00C20BF6" w:rsidRDefault="006958E9" w:rsidP="006958E9">
      <w:pPr>
        <w:numPr>
          <w:ilvl w:val="0"/>
          <w:numId w:val="9"/>
        </w:numPr>
        <w:tabs>
          <w:tab w:val="left" w:pos="426"/>
        </w:tabs>
        <w:suppressAutoHyphens/>
        <w:autoSpaceDE w:val="0"/>
        <w:autoSpaceDN w:val="0"/>
        <w:adjustRightInd w:val="0"/>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b/>
          <w:color w:val="000000" w:themeColor="text1"/>
          <w:sz w:val="20"/>
          <w:szCs w:val="20"/>
          <w:lang w:eastAsia="ar-SA"/>
        </w:rPr>
        <w:t xml:space="preserve">Wykonawcy zagraniczni. </w:t>
      </w:r>
    </w:p>
    <w:p w14:paraId="1F53FE49" w14:textId="77777777" w:rsidR="006958E9" w:rsidRPr="00C20BF6" w:rsidRDefault="006958E9" w:rsidP="006958E9">
      <w:pPr>
        <w:numPr>
          <w:ilvl w:val="0"/>
          <w:numId w:val="8"/>
        </w:numPr>
        <w:tabs>
          <w:tab w:val="left" w:pos="426"/>
        </w:tabs>
        <w:suppressAutoHyphens/>
        <w:spacing w:after="200" w:line="240" w:lineRule="auto"/>
        <w:ind w:left="0" w:right="-1"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744EECB1" w14:textId="77777777" w:rsidR="006958E9" w:rsidRPr="00C20BF6" w:rsidRDefault="006958E9" w:rsidP="006958E9">
      <w:pPr>
        <w:numPr>
          <w:ilvl w:val="0"/>
          <w:numId w:val="8"/>
        </w:numPr>
        <w:tabs>
          <w:tab w:val="left" w:pos="426"/>
        </w:tabs>
        <w:suppressAutoHyphens/>
        <w:spacing w:after="200" w:line="240" w:lineRule="auto"/>
        <w:ind w:left="0" w:right="-1"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Dokumenty, o których mowa w pkt 1), powinny być wystawione nie wcześniej niż 6 miesięcy przed upływem terminu składania ofert. </w:t>
      </w:r>
    </w:p>
    <w:p w14:paraId="12DB28A8" w14:textId="77777777" w:rsidR="006958E9" w:rsidRPr="00C20BF6" w:rsidRDefault="006958E9" w:rsidP="006958E9">
      <w:pPr>
        <w:numPr>
          <w:ilvl w:val="0"/>
          <w:numId w:val="8"/>
        </w:numPr>
        <w:tabs>
          <w:tab w:val="left" w:pos="426"/>
        </w:tabs>
        <w:suppressAutoHyphens/>
        <w:spacing w:after="200" w:line="240" w:lineRule="auto"/>
        <w:ind w:left="0" w:right="-1"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CB36D4D" w14:textId="77777777" w:rsidR="006958E9" w:rsidRPr="00C20BF6" w:rsidRDefault="006958E9" w:rsidP="006958E9">
      <w:pPr>
        <w:numPr>
          <w:ilvl w:val="0"/>
          <w:numId w:val="8"/>
        </w:numPr>
        <w:tabs>
          <w:tab w:val="left" w:pos="426"/>
        </w:tabs>
        <w:suppressAutoHyphens/>
        <w:spacing w:after="200" w:line="240" w:lineRule="auto"/>
        <w:ind w:left="0" w:right="-1"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A750CA0" w14:textId="77777777" w:rsidR="006958E9" w:rsidRPr="00C20BF6" w:rsidRDefault="006958E9" w:rsidP="006958E9">
      <w:pPr>
        <w:suppressAutoHyphens/>
        <w:spacing w:line="276" w:lineRule="auto"/>
        <w:ind w:right="-1"/>
        <w:contextualSpacing/>
        <w:jc w:val="both"/>
        <w:rPr>
          <w:rFonts w:eastAsia="Calibri" w:cstheme="minorHAnsi"/>
          <w:color w:val="000000" w:themeColor="text1"/>
          <w:sz w:val="20"/>
          <w:szCs w:val="20"/>
          <w:lang w:eastAsia="ar-SA"/>
        </w:rPr>
      </w:pPr>
    </w:p>
    <w:p w14:paraId="47720E19" w14:textId="77777777" w:rsidR="006958E9" w:rsidRPr="00C20BF6" w:rsidRDefault="006958E9" w:rsidP="006958E9">
      <w:pPr>
        <w:numPr>
          <w:ilvl w:val="0"/>
          <w:numId w:val="1"/>
        </w:numPr>
        <w:tabs>
          <w:tab w:val="left" w:pos="142"/>
          <w:tab w:val="left" w:pos="426"/>
        </w:tabs>
        <w:autoSpaceDE w:val="0"/>
        <w:autoSpaceDN w:val="0"/>
        <w:adjustRightInd w:val="0"/>
        <w:spacing w:after="0" w:line="360" w:lineRule="auto"/>
        <w:jc w:val="both"/>
        <w:rPr>
          <w:rFonts w:eastAsia="Calibri" w:cstheme="minorHAnsi"/>
          <w:b/>
          <w:bCs/>
          <w:color w:val="000000" w:themeColor="text1"/>
          <w:sz w:val="20"/>
          <w:szCs w:val="20"/>
          <w:lang w:eastAsia="pl-PL"/>
        </w:rPr>
      </w:pPr>
      <w:r w:rsidRPr="00C20BF6">
        <w:rPr>
          <w:rFonts w:eastAsia="Calibri" w:cstheme="minorHAnsi"/>
          <w:b/>
          <w:color w:val="000000" w:themeColor="text1"/>
          <w:sz w:val="20"/>
          <w:szCs w:val="20"/>
          <w:lang w:eastAsia="ar-SA"/>
        </w:rPr>
        <w:t>KRYTERIA OCENY OFERT I ICH ZNACZENIE (WAGA):</w:t>
      </w:r>
    </w:p>
    <w:p w14:paraId="7D93A2DB" w14:textId="77777777" w:rsidR="006958E9" w:rsidRPr="00C20BF6" w:rsidRDefault="006958E9" w:rsidP="006958E9">
      <w:pPr>
        <w:numPr>
          <w:ilvl w:val="1"/>
          <w:numId w:val="1"/>
        </w:numPr>
        <w:tabs>
          <w:tab w:val="left" w:pos="142"/>
          <w:tab w:val="left" w:pos="426"/>
        </w:tabs>
        <w:suppressAutoHyphens/>
        <w:spacing w:after="0" w:line="360" w:lineRule="auto"/>
        <w:ind w:left="0" w:firstLine="0"/>
        <w:jc w:val="both"/>
        <w:rPr>
          <w:rFonts w:eastAsia="Calibri" w:cstheme="minorHAnsi"/>
          <w:color w:val="000000" w:themeColor="text1"/>
          <w:sz w:val="20"/>
          <w:szCs w:val="20"/>
          <w:lang w:eastAsia="ar-SA"/>
        </w:rPr>
      </w:pPr>
      <w:r w:rsidRPr="00C20BF6">
        <w:rPr>
          <w:rFonts w:eastAsia="Calibri" w:cstheme="minorHAnsi"/>
          <w:b/>
          <w:bCs/>
          <w:color w:val="000000" w:themeColor="text1"/>
          <w:sz w:val="20"/>
          <w:szCs w:val="20"/>
          <w:lang w:eastAsia="ar-SA"/>
        </w:rPr>
        <w:t>Kryterium wyboru:</w:t>
      </w:r>
    </w:p>
    <w:p w14:paraId="23DB9A3B" w14:textId="77777777" w:rsidR="006958E9" w:rsidRPr="00C20BF6" w:rsidRDefault="006958E9" w:rsidP="006958E9">
      <w:pPr>
        <w:numPr>
          <w:ilvl w:val="0"/>
          <w:numId w:val="10"/>
        </w:numPr>
        <w:tabs>
          <w:tab w:val="left" w:pos="142"/>
          <w:tab w:val="left" w:pos="426"/>
        </w:tabs>
        <w:suppressAutoHyphens/>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color w:val="000000" w:themeColor="text1"/>
          <w:spacing w:val="-1"/>
          <w:sz w:val="20"/>
          <w:szCs w:val="20"/>
          <w:lang w:eastAsia="ar-SA"/>
        </w:rPr>
        <w:t>Zamawiający oceni i porówna jedynie te oferty, które:</w:t>
      </w:r>
    </w:p>
    <w:p w14:paraId="3AB887D9" w14:textId="77777777" w:rsidR="006958E9" w:rsidRPr="00C20BF6" w:rsidRDefault="006958E9" w:rsidP="006958E9">
      <w:pPr>
        <w:numPr>
          <w:ilvl w:val="1"/>
          <w:numId w:val="2"/>
        </w:numPr>
        <w:tabs>
          <w:tab w:val="left" w:pos="142"/>
          <w:tab w:val="left" w:pos="426"/>
          <w:tab w:val="left" w:pos="1134"/>
        </w:tabs>
        <w:spacing w:after="0" w:line="240" w:lineRule="auto"/>
        <w:ind w:left="0" w:firstLine="0"/>
        <w:jc w:val="both"/>
        <w:rPr>
          <w:rFonts w:eastAsia="Calibri" w:cstheme="minorHAnsi"/>
          <w:b/>
          <w:bCs/>
          <w:color w:val="000000" w:themeColor="text1"/>
          <w:sz w:val="20"/>
          <w:szCs w:val="20"/>
          <w:lang w:eastAsia="pl-PL"/>
        </w:rPr>
      </w:pPr>
      <w:r w:rsidRPr="00C20BF6">
        <w:rPr>
          <w:rFonts w:eastAsia="Calibri" w:cstheme="minorHAnsi"/>
          <w:color w:val="000000" w:themeColor="text1"/>
          <w:spacing w:val="3"/>
          <w:sz w:val="20"/>
          <w:szCs w:val="20"/>
          <w:lang w:eastAsia="pl-PL"/>
        </w:rPr>
        <w:t xml:space="preserve">zostaną złożone przez Wykonawców nie wykluczonych przez Zamawiającego z </w:t>
      </w:r>
      <w:r w:rsidRPr="00C20BF6">
        <w:rPr>
          <w:rFonts w:eastAsia="Calibri" w:cstheme="minorHAnsi"/>
          <w:color w:val="000000" w:themeColor="text1"/>
          <w:spacing w:val="-2"/>
          <w:sz w:val="20"/>
          <w:szCs w:val="20"/>
          <w:lang w:eastAsia="pl-PL"/>
        </w:rPr>
        <w:t>niniejszego postępowania;</w:t>
      </w:r>
    </w:p>
    <w:p w14:paraId="5440756F" w14:textId="77777777" w:rsidR="006958E9" w:rsidRPr="00C20BF6" w:rsidRDefault="006958E9" w:rsidP="006958E9">
      <w:pPr>
        <w:numPr>
          <w:ilvl w:val="1"/>
          <w:numId w:val="2"/>
        </w:numPr>
        <w:tabs>
          <w:tab w:val="left" w:pos="142"/>
          <w:tab w:val="left" w:pos="426"/>
          <w:tab w:val="left" w:pos="1134"/>
        </w:tabs>
        <w:spacing w:after="0" w:line="240" w:lineRule="auto"/>
        <w:ind w:left="0" w:firstLine="0"/>
        <w:jc w:val="both"/>
        <w:rPr>
          <w:rFonts w:eastAsia="Calibri" w:cstheme="minorHAnsi"/>
          <w:b/>
          <w:bCs/>
          <w:color w:val="000000" w:themeColor="text1"/>
          <w:sz w:val="20"/>
          <w:szCs w:val="20"/>
          <w:lang w:eastAsia="pl-PL"/>
        </w:rPr>
      </w:pPr>
      <w:r w:rsidRPr="00C20BF6">
        <w:rPr>
          <w:rFonts w:eastAsia="Calibri" w:cstheme="minorHAnsi"/>
          <w:color w:val="000000" w:themeColor="text1"/>
          <w:spacing w:val="-1"/>
          <w:sz w:val="20"/>
          <w:szCs w:val="20"/>
          <w:lang w:eastAsia="pl-PL"/>
        </w:rPr>
        <w:t>nie zostaną odrzucone przez Zamawiającego.</w:t>
      </w:r>
    </w:p>
    <w:p w14:paraId="47E608DA" w14:textId="77777777" w:rsidR="006958E9" w:rsidRPr="00C20BF6" w:rsidRDefault="006958E9" w:rsidP="006958E9">
      <w:pPr>
        <w:tabs>
          <w:tab w:val="left" w:pos="142"/>
          <w:tab w:val="left" w:pos="426"/>
          <w:tab w:val="left" w:pos="1134"/>
        </w:tabs>
        <w:spacing w:after="0" w:line="276" w:lineRule="auto"/>
        <w:jc w:val="both"/>
        <w:rPr>
          <w:rFonts w:eastAsia="Calibri" w:cstheme="minorHAnsi"/>
          <w:b/>
          <w:bCs/>
          <w:color w:val="000000" w:themeColor="text1"/>
          <w:sz w:val="20"/>
          <w:szCs w:val="20"/>
          <w:lang w:eastAsia="pl-PL"/>
        </w:rPr>
      </w:pPr>
    </w:p>
    <w:p w14:paraId="5EEE71C1" w14:textId="27FD235E" w:rsidR="006958E9" w:rsidRPr="00C20BF6" w:rsidRDefault="006958E9" w:rsidP="006958E9">
      <w:pPr>
        <w:numPr>
          <w:ilvl w:val="0"/>
          <w:numId w:val="10"/>
        </w:numPr>
        <w:tabs>
          <w:tab w:val="left" w:pos="142"/>
          <w:tab w:val="left" w:pos="426"/>
        </w:tabs>
        <w:suppressAutoHyphens/>
        <w:spacing w:after="0" w:line="240" w:lineRule="auto"/>
        <w:ind w:left="0" w:firstLine="0"/>
        <w:jc w:val="both"/>
        <w:rPr>
          <w:rFonts w:eastAsia="Calibri" w:cstheme="minorHAnsi"/>
          <w:color w:val="000000" w:themeColor="text1"/>
          <w:spacing w:val="-3"/>
          <w:sz w:val="20"/>
          <w:szCs w:val="20"/>
          <w:lang w:eastAsia="ar-SA"/>
        </w:rPr>
      </w:pPr>
      <w:r w:rsidRPr="00C20BF6">
        <w:rPr>
          <w:rFonts w:eastAsia="Calibri" w:cstheme="minorHAnsi"/>
          <w:color w:val="000000" w:themeColor="text1"/>
          <w:spacing w:val="3"/>
          <w:sz w:val="20"/>
          <w:szCs w:val="20"/>
          <w:lang w:eastAsia="ar-SA"/>
        </w:rPr>
        <w:t>Oferty zostaną ocenione przez Zamawiającego w oparciu o następujące kryteri</w:t>
      </w:r>
      <w:r w:rsidR="00262CF1">
        <w:rPr>
          <w:rFonts w:eastAsia="Calibri" w:cstheme="minorHAnsi"/>
          <w:color w:val="000000" w:themeColor="text1"/>
          <w:spacing w:val="3"/>
          <w:sz w:val="20"/>
          <w:szCs w:val="20"/>
          <w:lang w:eastAsia="ar-SA"/>
        </w:rPr>
        <w:t>um</w:t>
      </w:r>
      <w:r w:rsidRPr="00C20BF6">
        <w:rPr>
          <w:rFonts w:eastAsia="Calibri" w:cstheme="minorHAnsi"/>
          <w:color w:val="000000" w:themeColor="text1"/>
          <w:spacing w:val="-3"/>
          <w:sz w:val="20"/>
          <w:szCs w:val="20"/>
          <w:lang w:eastAsia="ar-SA"/>
        </w:rPr>
        <w:t>:</w:t>
      </w:r>
    </w:p>
    <w:p w14:paraId="7C8EDBCA" w14:textId="77777777" w:rsidR="006958E9" w:rsidRPr="00C20BF6" w:rsidRDefault="006958E9" w:rsidP="006958E9">
      <w:pPr>
        <w:spacing w:after="0" w:line="240" w:lineRule="auto"/>
        <w:jc w:val="both"/>
        <w:rPr>
          <w:rFonts w:eastAsia="Calibri" w:cstheme="minorHAnsi"/>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6958E9" w:rsidRPr="00C20BF6" w14:paraId="0E71F972" w14:textId="77777777" w:rsidTr="003E181F">
        <w:tc>
          <w:tcPr>
            <w:tcW w:w="1387" w:type="dxa"/>
            <w:tcBorders>
              <w:top w:val="single" w:sz="4" w:space="0" w:color="auto"/>
              <w:left w:val="single" w:sz="4" w:space="0" w:color="auto"/>
              <w:bottom w:val="single" w:sz="4" w:space="0" w:color="auto"/>
              <w:right w:val="single" w:sz="4" w:space="0" w:color="auto"/>
            </w:tcBorders>
            <w:vAlign w:val="center"/>
            <w:hideMark/>
          </w:tcPr>
          <w:p w14:paraId="0F92DD0E" w14:textId="77777777" w:rsidR="006958E9" w:rsidRPr="00C20BF6" w:rsidRDefault="006958E9" w:rsidP="006958E9">
            <w:pPr>
              <w:tabs>
                <w:tab w:val="left" w:pos="0"/>
              </w:tabs>
              <w:suppressAutoHyphens/>
              <w:spacing w:after="0" w:line="360" w:lineRule="auto"/>
              <w:ind w:right="783"/>
              <w:jc w:val="center"/>
              <w:rPr>
                <w:rFonts w:eastAsia="Times New Roman" w:cstheme="minorHAnsi"/>
                <w:b/>
                <w:bCs/>
                <w:color w:val="000000" w:themeColor="text1"/>
                <w:spacing w:val="-3"/>
                <w:lang w:eastAsia="ar-SA"/>
              </w:rPr>
            </w:pPr>
            <w:r w:rsidRPr="00C20BF6">
              <w:rPr>
                <w:rFonts w:eastAsia="Times New Roman" w:cstheme="minorHAnsi"/>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037218E" w14:textId="77777777" w:rsidR="006958E9" w:rsidRPr="00C20BF6" w:rsidRDefault="006958E9" w:rsidP="006958E9">
            <w:pPr>
              <w:suppressAutoHyphens/>
              <w:spacing w:after="0" w:line="360" w:lineRule="auto"/>
              <w:jc w:val="center"/>
              <w:rPr>
                <w:rFonts w:eastAsia="Times New Roman" w:cstheme="minorHAnsi"/>
                <w:b/>
                <w:bCs/>
                <w:color w:val="000000" w:themeColor="text1"/>
                <w:spacing w:val="-3"/>
                <w:lang w:eastAsia="ar-SA"/>
              </w:rPr>
            </w:pPr>
            <w:r w:rsidRPr="00C20BF6">
              <w:rPr>
                <w:rFonts w:eastAsia="Times New Roman" w:cstheme="minorHAnsi"/>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0EF24B" w14:textId="77777777" w:rsidR="006958E9" w:rsidRPr="00C20BF6" w:rsidRDefault="006958E9" w:rsidP="006958E9">
            <w:pPr>
              <w:suppressAutoHyphens/>
              <w:spacing w:after="0" w:line="360" w:lineRule="auto"/>
              <w:jc w:val="center"/>
              <w:rPr>
                <w:rFonts w:eastAsia="Times New Roman" w:cstheme="minorHAnsi"/>
                <w:b/>
                <w:bCs/>
                <w:color w:val="000000" w:themeColor="text1"/>
                <w:spacing w:val="-3"/>
                <w:lang w:eastAsia="ar-SA"/>
              </w:rPr>
            </w:pPr>
            <w:r w:rsidRPr="00C20BF6">
              <w:rPr>
                <w:rFonts w:eastAsia="Times New Roman" w:cstheme="minorHAnsi"/>
                <w:b/>
                <w:bCs/>
                <w:color w:val="000000" w:themeColor="text1"/>
                <w:spacing w:val="-3"/>
                <w:lang w:eastAsia="ar-SA"/>
              </w:rPr>
              <w:t>WAGA</w:t>
            </w:r>
          </w:p>
        </w:tc>
      </w:tr>
      <w:tr w:rsidR="006958E9" w:rsidRPr="00C20BF6" w14:paraId="63813C05" w14:textId="77777777" w:rsidTr="003E181F">
        <w:tc>
          <w:tcPr>
            <w:tcW w:w="1387" w:type="dxa"/>
            <w:tcBorders>
              <w:top w:val="single" w:sz="4" w:space="0" w:color="auto"/>
              <w:left w:val="single" w:sz="4" w:space="0" w:color="auto"/>
              <w:bottom w:val="single" w:sz="4" w:space="0" w:color="auto"/>
              <w:right w:val="single" w:sz="4" w:space="0" w:color="auto"/>
            </w:tcBorders>
            <w:vAlign w:val="center"/>
            <w:hideMark/>
          </w:tcPr>
          <w:p w14:paraId="457B47DB" w14:textId="77777777" w:rsidR="006958E9" w:rsidRPr="00C20BF6" w:rsidRDefault="006958E9" w:rsidP="006958E9">
            <w:pPr>
              <w:suppressAutoHyphens/>
              <w:spacing w:after="0" w:line="360" w:lineRule="auto"/>
              <w:jc w:val="both"/>
              <w:rPr>
                <w:rFonts w:eastAsia="Times New Roman" w:cstheme="minorHAnsi"/>
                <w:b/>
                <w:bCs/>
                <w:color w:val="000000" w:themeColor="text1"/>
                <w:spacing w:val="-3"/>
                <w:sz w:val="20"/>
                <w:szCs w:val="20"/>
                <w:lang w:eastAsia="ar-SA"/>
              </w:rPr>
            </w:pPr>
            <w:r w:rsidRPr="00C20BF6">
              <w:rPr>
                <w:rFonts w:eastAsia="Times New Roman" w:cstheme="minorHAnsi"/>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2580744D" w14:textId="77777777" w:rsidR="006958E9" w:rsidRPr="00C20BF6" w:rsidRDefault="006958E9" w:rsidP="006958E9">
            <w:pPr>
              <w:suppressAutoHyphens/>
              <w:spacing w:after="0" w:line="360" w:lineRule="auto"/>
              <w:jc w:val="center"/>
              <w:rPr>
                <w:rFonts w:eastAsia="Times New Roman" w:cstheme="minorHAnsi"/>
                <w:b/>
                <w:bCs/>
                <w:color w:val="000000" w:themeColor="text1"/>
                <w:spacing w:val="-3"/>
                <w:sz w:val="20"/>
                <w:szCs w:val="20"/>
                <w:lang w:eastAsia="ar-SA"/>
              </w:rPr>
            </w:pPr>
            <w:r w:rsidRPr="00C20BF6">
              <w:rPr>
                <w:rFonts w:eastAsia="Times New Roman" w:cstheme="minorHAnsi"/>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A7C59" w14:textId="77777777" w:rsidR="006958E9" w:rsidRPr="00C20BF6" w:rsidRDefault="006958E9" w:rsidP="006958E9">
            <w:pPr>
              <w:suppressAutoHyphens/>
              <w:spacing w:after="0" w:line="360" w:lineRule="auto"/>
              <w:jc w:val="center"/>
              <w:rPr>
                <w:rFonts w:eastAsia="Times New Roman" w:cstheme="minorHAnsi"/>
                <w:b/>
                <w:bCs/>
                <w:color w:val="000000" w:themeColor="text1"/>
                <w:spacing w:val="-3"/>
                <w:sz w:val="20"/>
                <w:szCs w:val="20"/>
                <w:lang w:eastAsia="ar-SA"/>
              </w:rPr>
            </w:pPr>
            <w:r w:rsidRPr="00C20BF6">
              <w:rPr>
                <w:rFonts w:eastAsia="Times New Roman" w:cstheme="minorHAnsi"/>
                <w:b/>
                <w:bCs/>
                <w:color w:val="000000" w:themeColor="text1"/>
                <w:spacing w:val="-3"/>
                <w:sz w:val="20"/>
                <w:szCs w:val="20"/>
                <w:lang w:eastAsia="ar-SA"/>
              </w:rPr>
              <w:t>100%</w:t>
            </w:r>
          </w:p>
        </w:tc>
      </w:tr>
    </w:tbl>
    <w:p w14:paraId="6FE875EA" w14:textId="77777777" w:rsidR="006958E9" w:rsidRPr="00C20BF6" w:rsidRDefault="006958E9" w:rsidP="006958E9">
      <w:pPr>
        <w:spacing w:after="0" w:line="240" w:lineRule="auto"/>
        <w:jc w:val="both"/>
        <w:rPr>
          <w:rFonts w:eastAsia="Calibri" w:cstheme="minorHAnsi"/>
          <w:color w:val="000000" w:themeColor="text1"/>
          <w:spacing w:val="-3"/>
          <w:sz w:val="24"/>
          <w:szCs w:val="24"/>
          <w:lang w:eastAsia="pl-PL"/>
        </w:rPr>
      </w:pPr>
    </w:p>
    <w:p w14:paraId="440073A4" w14:textId="77777777" w:rsidR="006958E9" w:rsidRPr="00C20BF6" w:rsidRDefault="006958E9" w:rsidP="006958E9">
      <w:pPr>
        <w:spacing w:after="0" w:line="240" w:lineRule="auto"/>
        <w:jc w:val="both"/>
        <w:rPr>
          <w:rFonts w:eastAsia="Calibri" w:cstheme="minorHAnsi"/>
          <w:color w:val="000000" w:themeColor="text1"/>
          <w:spacing w:val="-3"/>
          <w:sz w:val="24"/>
          <w:szCs w:val="24"/>
          <w:lang w:eastAsia="pl-PL"/>
        </w:rPr>
      </w:pPr>
    </w:p>
    <w:p w14:paraId="60612821" w14:textId="77777777" w:rsidR="006958E9" w:rsidRPr="00C20BF6" w:rsidRDefault="006958E9" w:rsidP="006958E9">
      <w:pPr>
        <w:spacing w:after="0" w:line="240" w:lineRule="auto"/>
        <w:jc w:val="both"/>
        <w:rPr>
          <w:rFonts w:eastAsia="Calibri" w:cstheme="minorHAnsi"/>
          <w:color w:val="000000" w:themeColor="text1"/>
          <w:spacing w:val="-3"/>
          <w:lang w:eastAsia="pl-PL"/>
        </w:rPr>
      </w:pPr>
    </w:p>
    <w:p w14:paraId="0A4D53C2" w14:textId="77777777" w:rsidR="006958E9" w:rsidRPr="00C20BF6" w:rsidRDefault="006958E9" w:rsidP="006958E9">
      <w:pPr>
        <w:spacing w:after="0" w:line="360" w:lineRule="auto"/>
        <w:jc w:val="both"/>
        <w:rPr>
          <w:rFonts w:eastAsia="Times New Roman" w:cstheme="minorHAnsi"/>
          <w:b/>
          <w:color w:val="000000" w:themeColor="text1"/>
          <w:sz w:val="20"/>
          <w:szCs w:val="20"/>
          <w:lang w:eastAsia="pl-PL"/>
        </w:rPr>
      </w:pPr>
    </w:p>
    <w:p w14:paraId="5392DDD1" w14:textId="77777777" w:rsidR="006958E9" w:rsidRPr="00C20BF6" w:rsidRDefault="006958E9" w:rsidP="006958E9">
      <w:pPr>
        <w:suppressAutoHyphens/>
        <w:autoSpaceDE w:val="0"/>
        <w:autoSpaceDN w:val="0"/>
        <w:adjustRightInd w:val="0"/>
        <w:spacing w:after="200" w:line="276" w:lineRule="auto"/>
        <w:jc w:val="both"/>
        <w:rPr>
          <w:rFonts w:eastAsia="Calibri" w:cstheme="minorHAnsi"/>
          <w:b/>
          <w:bCs/>
          <w:color w:val="000000" w:themeColor="text1"/>
          <w:sz w:val="20"/>
          <w:szCs w:val="20"/>
          <w:u w:val="single"/>
          <w:lang w:eastAsia="ar-SA"/>
        </w:rPr>
      </w:pPr>
      <w:r w:rsidRPr="00C20BF6">
        <w:rPr>
          <w:rFonts w:eastAsia="Calibri" w:cstheme="minorHAnsi"/>
          <w:b/>
          <w:bCs/>
          <w:color w:val="000000" w:themeColor="text1"/>
          <w:sz w:val="20"/>
          <w:szCs w:val="20"/>
          <w:u w:val="single"/>
          <w:lang w:eastAsia="ar-SA"/>
        </w:rPr>
        <w:lastRenderedPageBreak/>
        <w:t>Cena brutto</w:t>
      </w:r>
    </w:p>
    <w:p w14:paraId="779D2E89" w14:textId="5F46DC81" w:rsidR="006958E9" w:rsidRPr="00F4398A" w:rsidRDefault="006958E9" w:rsidP="00F4398A">
      <w:pPr>
        <w:suppressAutoHyphens/>
        <w:spacing w:after="0" w:line="276" w:lineRule="auto"/>
        <w:jc w:val="both"/>
        <w:rPr>
          <w:rFonts w:eastAsia="Times New Roman" w:cstheme="minorHAnsi"/>
          <w:b/>
          <w:color w:val="000000" w:themeColor="text1"/>
          <w:sz w:val="20"/>
          <w:szCs w:val="20"/>
          <w:lang w:eastAsia="ar-SA"/>
        </w:rPr>
      </w:pPr>
      <w:r w:rsidRPr="00C20BF6">
        <w:rPr>
          <w:rFonts w:eastAsia="Times New Roman" w:cstheme="minorHAnsi"/>
          <w:b/>
          <w:color w:val="000000" w:themeColor="text1"/>
          <w:sz w:val="20"/>
          <w:szCs w:val="20"/>
          <w:lang w:eastAsia="ar-SA"/>
        </w:rPr>
        <w:t>Znaczenie kryterium (waga) - 100%</w:t>
      </w:r>
    </w:p>
    <w:p w14:paraId="640F3368" w14:textId="35428D70" w:rsidR="006958E9" w:rsidRPr="00C20BF6" w:rsidRDefault="006958E9" w:rsidP="006958E9">
      <w:pPr>
        <w:suppressAutoHyphens/>
        <w:autoSpaceDE w:val="0"/>
        <w:autoSpaceDN w:val="0"/>
        <w:adjustRightInd w:val="0"/>
        <w:spacing w:after="0" w:line="276" w:lineRule="auto"/>
        <w:jc w:val="both"/>
        <w:rPr>
          <w:rFonts w:eastAsia="Times New Roman" w:cstheme="minorHAnsi"/>
          <w:color w:val="000000" w:themeColor="text1"/>
          <w:sz w:val="20"/>
          <w:szCs w:val="20"/>
          <w:lang w:eastAsia="ar-SA"/>
        </w:rPr>
      </w:pPr>
      <w:r w:rsidRPr="00C20BF6">
        <w:rPr>
          <w:rFonts w:eastAsia="Times New Roman" w:cstheme="minorHAnsi"/>
          <w:color w:val="000000" w:themeColor="text1"/>
          <w:sz w:val="20"/>
          <w:szCs w:val="20"/>
          <w:lang w:eastAsia="ar-SA"/>
        </w:rPr>
        <w:t>Oferta z najniższą ceną otrzyma 100 pkt., inne proporcjonalnie mniej według wzoru</w:t>
      </w:r>
      <w:r w:rsidR="00262CF1">
        <w:rPr>
          <w:rFonts w:eastAsia="Times New Roman" w:cstheme="minorHAnsi"/>
          <w:color w:val="000000" w:themeColor="text1"/>
          <w:sz w:val="20"/>
          <w:szCs w:val="20"/>
          <w:lang w:eastAsia="ar-SA"/>
        </w:rPr>
        <w:t>.</w:t>
      </w:r>
    </w:p>
    <w:p w14:paraId="3633FD84" w14:textId="77777777" w:rsidR="006958E9" w:rsidRPr="00C20BF6" w:rsidRDefault="006958E9" w:rsidP="006958E9">
      <w:pPr>
        <w:autoSpaceDE w:val="0"/>
        <w:autoSpaceDN w:val="0"/>
        <w:adjustRightInd w:val="0"/>
        <w:spacing w:line="276" w:lineRule="auto"/>
        <w:jc w:val="both"/>
        <w:rPr>
          <w:rFonts w:eastAsia="Calibri" w:cstheme="minorHAnsi"/>
          <w:color w:val="000000" w:themeColor="text1"/>
          <w:sz w:val="20"/>
          <w:szCs w:val="20"/>
          <w:lang w:eastAsia="pl-PL"/>
        </w:rPr>
      </w:pPr>
      <w:r w:rsidRPr="00C20BF6">
        <w:rPr>
          <w:rFonts w:eastAsia="Calibri" w:cstheme="minorHAnsi"/>
          <w:color w:val="000000" w:themeColor="text1"/>
          <w:sz w:val="20"/>
          <w:szCs w:val="20"/>
          <w:lang w:eastAsia="pl-PL"/>
        </w:rPr>
        <w:t xml:space="preserve">Do oceny poszczególnych ofert w zakresie </w:t>
      </w:r>
      <w:r w:rsidRPr="00C20BF6">
        <w:rPr>
          <w:rFonts w:eastAsia="Calibri" w:cstheme="minorHAnsi"/>
          <w:b/>
          <w:bCs/>
          <w:i/>
          <w:iCs/>
          <w:color w:val="000000" w:themeColor="text1"/>
          <w:sz w:val="20"/>
          <w:szCs w:val="20"/>
          <w:lang w:eastAsia="pl-PL"/>
        </w:rPr>
        <w:t xml:space="preserve">kryterium cena oferty </w:t>
      </w:r>
      <w:r w:rsidRPr="00C20BF6">
        <w:rPr>
          <w:rFonts w:eastAsia="Calibri" w:cstheme="minorHAnsi"/>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7EA3A0A7" w14:textId="4E459A8C" w:rsidR="006958E9" w:rsidRPr="00C20BF6" w:rsidRDefault="006958E9" w:rsidP="006958E9">
      <w:pPr>
        <w:autoSpaceDE w:val="0"/>
        <w:autoSpaceDN w:val="0"/>
        <w:adjustRightInd w:val="0"/>
        <w:spacing w:line="276" w:lineRule="auto"/>
        <w:jc w:val="both"/>
        <w:rPr>
          <w:rFonts w:eastAsia="Calibri" w:cstheme="minorHAnsi"/>
          <w:b/>
          <w:bCs/>
          <w:color w:val="000000" w:themeColor="text1"/>
          <w:sz w:val="20"/>
          <w:szCs w:val="20"/>
          <w:lang w:eastAsia="pl-PL"/>
        </w:rPr>
      </w:pPr>
      <w:r w:rsidRPr="00C20BF6">
        <w:rPr>
          <w:rFonts w:eastAsia="Calibri" w:cstheme="minorHAnsi"/>
          <w:b/>
          <w:bCs/>
          <w:color w:val="000000" w:themeColor="text1"/>
          <w:sz w:val="20"/>
          <w:szCs w:val="20"/>
          <w:lang w:eastAsia="pl-PL"/>
        </w:rPr>
        <w:t xml:space="preserve">Punkty będą liczone według wzoru: </w:t>
      </w:r>
    </w:p>
    <w:p w14:paraId="6657175C" w14:textId="77777777" w:rsidR="006958E9" w:rsidRPr="00C20BF6" w:rsidRDefault="006958E9" w:rsidP="006958E9">
      <w:pPr>
        <w:suppressAutoHyphens/>
        <w:autoSpaceDE w:val="0"/>
        <w:autoSpaceDN w:val="0"/>
        <w:adjustRightInd w:val="0"/>
        <w:spacing w:after="0" w:line="240" w:lineRule="auto"/>
        <w:jc w:val="both"/>
        <w:rPr>
          <w:rFonts w:eastAsia="Times New Roman" w:cstheme="minorHAnsi"/>
          <w:color w:val="000000" w:themeColor="text1"/>
          <w:sz w:val="20"/>
          <w:szCs w:val="20"/>
          <w:lang w:eastAsia="ar-SA"/>
        </w:rPr>
      </w:pPr>
      <w:r w:rsidRPr="00C20BF6">
        <w:rPr>
          <w:rFonts w:eastAsia="Times New Roman" w:cstheme="minorHAnsi"/>
          <w:color w:val="000000" w:themeColor="text1"/>
          <w:sz w:val="20"/>
          <w:szCs w:val="20"/>
          <w:lang w:eastAsia="ar-SA"/>
        </w:rPr>
        <w:t xml:space="preserve">                                                najniższa cena brutto</w:t>
      </w:r>
    </w:p>
    <w:p w14:paraId="36280574" w14:textId="77777777" w:rsidR="006958E9" w:rsidRPr="00C20BF6" w:rsidRDefault="006958E9" w:rsidP="006958E9">
      <w:pPr>
        <w:suppressAutoHyphens/>
        <w:autoSpaceDE w:val="0"/>
        <w:autoSpaceDN w:val="0"/>
        <w:adjustRightInd w:val="0"/>
        <w:spacing w:after="0" w:line="160" w:lineRule="atLeast"/>
        <w:jc w:val="both"/>
        <w:rPr>
          <w:rFonts w:eastAsia="Times New Roman" w:cstheme="minorHAnsi"/>
          <w:color w:val="000000" w:themeColor="text1"/>
          <w:sz w:val="20"/>
          <w:szCs w:val="20"/>
          <w:lang w:eastAsia="ar-SA"/>
        </w:rPr>
      </w:pPr>
      <w:r w:rsidRPr="00C20BF6">
        <w:rPr>
          <w:rFonts w:eastAsia="Times New Roman" w:cstheme="minorHAnsi"/>
          <w:b/>
          <w:bCs/>
          <w:color w:val="000000" w:themeColor="text1"/>
          <w:sz w:val="20"/>
          <w:szCs w:val="20"/>
          <w:lang w:eastAsia="ar-SA"/>
        </w:rPr>
        <w:t xml:space="preserve">Ocena punktowa (C) </w:t>
      </w:r>
      <w:r w:rsidRPr="00C20BF6">
        <w:rPr>
          <w:rFonts w:eastAsia="Times New Roman" w:cstheme="minorHAnsi"/>
          <w:color w:val="000000" w:themeColor="text1"/>
          <w:sz w:val="20"/>
          <w:szCs w:val="20"/>
          <w:lang w:eastAsia="ar-SA"/>
        </w:rPr>
        <w:t>= ------------------------------------------- x 100 pkt. x 100%</w:t>
      </w:r>
    </w:p>
    <w:p w14:paraId="38661599" w14:textId="77777777" w:rsidR="006958E9" w:rsidRPr="00C20BF6" w:rsidRDefault="006958E9" w:rsidP="006958E9">
      <w:pPr>
        <w:shd w:val="clear" w:color="auto" w:fill="FFFFFF"/>
        <w:tabs>
          <w:tab w:val="left" w:pos="715"/>
        </w:tabs>
        <w:suppressAutoHyphens/>
        <w:spacing w:before="200" w:after="100" w:afterAutospacing="1" w:line="160" w:lineRule="atLeast"/>
        <w:jc w:val="both"/>
        <w:rPr>
          <w:rFonts w:eastAsia="Times New Roman" w:cstheme="minorHAnsi"/>
          <w:color w:val="000000" w:themeColor="text1"/>
          <w:sz w:val="20"/>
          <w:szCs w:val="20"/>
          <w:lang w:eastAsia="ar-SA"/>
        </w:rPr>
      </w:pPr>
      <w:r w:rsidRPr="00C20BF6">
        <w:rPr>
          <w:rFonts w:eastAsia="Times New Roman" w:cstheme="minorHAnsi"/>
          <w:color w:val="000000" w:themeColor="text1"/>
          <w:sz w:val="20"/>
          <w:szCs w:val="20"/>
          <w:lang w:eastAsia="ar-SA"/>
        </w:rPr>
        <w:t xml:space="preserve">                                          cena brutto badanej oferty</w:t>
      </w:r>
    </w:p>
    <w:p w14:paraId="3F575BFC" w14:textId="77777777" w:rsidR="006958E9" w:rsidRPr="00C20BF6" w:rsidRDefault="006958E9" w:rsidP="006958E9">
      <w:pPr>
        <w:numPr>
          <w:ilvl w:val="0"/>
          <w:numId w:val="1"/>
        </w:numPr>
        <w:tabs>
          <w:tab w:val="left" w:pos="284"/>
        </w:tabs>
        <w:suppressAutoHyphens/>
        <w:autoSpaceDE w:val="0"/>
        <w:autoSpaceDN w:val="0"/>
        <w:adjustRightInd w:val="0"/>
        <w:spacing w:after="200" w:line="360" w:lineRule="auto"/>
        <w:contextualSpacing/>
        <w:jc w:val="both"/>
        <w:rPr>
          <w:rFonts w:eastAsia="Calibri" w:cstheme="minorHAnsi"/>
          <w:color w:val="000000" w:themeColor="text1"/>
          <w:sz w:val="20"/>
          <w:szCs w:val="20"/>
          <w:lang w:eastAsia="ar-SA"/>
        </w:rPr>
      </w:pPr>
      <w:r w:rsidRPr="00C20BF6">
        <w:rPr>
          <w:rFonts w:eastAsia="Calibri" w:cstheme="minorHAnsi"/>
          <w:b/>
          <w:color w:val="000000" w:themeColor="text1"/>
          <w:sz w:val="20"/>
          <w:szCs w:val="20"/>
          <w:lang w:eastAsia="ar-SA"/>
        </w:rPr>
        <w:t>OPIS SPOSOBU OBLICZENIA CENY .</w:t>
      </w:r>
    </w:p>
    <w:p w14:paraId="15709E61" w14:textId="77777777" w:rsidR="006958E9" w:rsidRPr="00C20BF6" w:rsidRDefault="006958E9" w:rsidP="00672E55">
      <w:pPr>
        <w:numPr>
          <w:ilvl w:val="1"/>
          <w:numId w:val="1"/>
        </w:numPr>
        <w:tabs>
          <w:tab w:val="left" w:pos="426"/>
        </w:tabs>
        <w:suppressAutoHyphens/>
        <w:autoSpaceDE w:val="0"/>
        <w:autoSpaceDN w:val="0"/>
        <w:adjustRightInd w:val="0"/>
        <w:spacing w:after="200" w:line="240" w:lineRule="auto"/>
        <w:ind w:left="0"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C789BD3" w14:textId="77777777" w:rsidR="006958E9" w:rsidRPr="00C20BF6" w:rsidRDefault="006958E9" w:rsidP="00672E55">
      <w:pPr>
        <w:numPr>
          <w:ilvl w:val="1"/>
          <w:numId w:val="1"/>
        </w:numPr>
        <w:tabs>
          <w:tab w:val="left" w:pos="426"/>
        </w:tabs>
        <w:suppressAutoHyphens/>
        <w:autoSpaceDE w:val="0"/>
        <w:autoSpaceDN w:val="0"/>
        <w:adjustRightInd w:val="0"/>
        <w:spacing w:after="200" w:line="240" w:lineRule="auto"/>
        <w:ind w:left="0"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Cenę oferty należy podać z dokładnością do dwóch miejsc po przecinku.</w:t>
      </w:r>
    </w:p>
    <w:p w14:paraId="59FEA40D" w14:textId="7D0784CB" w:rsidR="006958E9" w:rsidRPr="00C20BF6" w:rsidRDefault="006958E9" w:rsidP="00672E55">
      <w:pPr>
        <w:numPr>
          <w:ilvl w:val="1"/>
          <w:numId w:val="1"/>
        </w:numPr>
        <w:tabs>
          <w:tab w:val="left" w:pos="426"/>
        </w:tabs>
        <w:suppressAutoHyphens/>
        <w:autoSpaceDE w:val="0"/>
        <w:autoSpaceDN w:val="0"/>
        <w:adjustRightInd w:val="0"/>
        <w:spacing w:after="200" w:line="240" w:lineRule="auto"/>
        <w:ind w:left="0" w:firstLine="0"/>
        <w:contextualSpacing/>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Cena podana w ofercie musi obejmować wszystkie koszty i składniki związane z wykonaniem zamówienia w sposób prawidłowy i należyty, m. in.  koszty transportu</w:t>
      </w:r>
      <w:r w:rsidR="00672E55" w:rsidRPr="00C20BF6">
        <w:rPr>
          <w:rFonts w:eastAsia="Calibri" w:cstheme="minorHAnsi"/>
          <w:color w:val="000000" w:themeColor="text1"/>
          <w:sz w:val="20"/>
          <w:szCs w:val="20"/>
          <w:lang w:eastAsia="ar-SA"/>
        </w:rPr>
        <w:t xml:space="preserve"> do miejsc wskazanych przez Zamawiającego</w:t>
      </w:r>
      <w:r w:rsidRPr="00C20BF6">
        <w:rPr>
          <w:rFonts w:eastAsia="Calibri" w:cstheme="minorHAnsi"/>
          <w:color w:val="000000" w:themeColor="text1"/>
          <w:sz w:val="20"/>
          <w:szCs w:val="20"/>
          <w:lang w:eastAsia="ar-SA"/>
        </w:rPr>
        <w:t xml:space="preserve">, rozładunku, wniesienia, a także ubezpieczenie na czas transportu i odbioru. </w:t>
      </w:r>
    </w:p>
    <w:p w14:paraId="18E85B9E" w14:textId="77777777" w:rsidR="006958E9" w:rsidRPr="00C20BF6" w:rsidRDefault="006958E9" w:rsidP="006958E9">
      <w:pPr>
        <w:suppressAutoHyphens/>
        <w:autoSpaceDE w:val="0"/>
        <w:autoSpaceDN w:val="0"/>
        <w:adjustRightInd w:val="0"/>
        <w:spacing w:line="276" w:lineRule="auto"/>
        <w:contextualSpacing/>
        <w:jc w:val="both"/>
        <w:rPr>
          <w:rFonts w:eastAsia="Calibri" w:cstheme="minorHAnsi"/>
          <w:color w:val="000000" w:themeColor="text1"/>
          <w:sz w:val="20"/>
          <w:szCs w:val="20"/>
          <w:lang w:eastAsia="ar-SA"/>
        </w:rPr>
      </w:pPr>
    </w:p>
    <w:p w14:paraId="250F8E86" w14:textId="77777777" w:rsidR="006958E9" w:rsidRPr="00C20BF6" w:rsidRDefault="006958E9" w:rsidP="006958E9">
      <w:pPr>
        <w:numPr>
          <w:ilvl w:val="0"/>
          <w:numId w:val="1"/>
        </w:numPr>
        <w:suppressAutoHyphens/>
        <w:spacing w:after="0" w:line="360" w:lineRule="auto"/>
        <w:jc w:val="both"/>
        <w:rPr>
          <w:rFonts w:eastAsia="Calibri" w:cstheme="minorHAnsi"/>
          <w:b/>
          <w:bCs/>
          <w:color w:val="000000" w:themeColor="text1"/>
          <w:sz w:val="20"/>
          <w:szCs w:val="20"/>
          <w:lang w:eastAsia="pl-PL"/>
        </w:rPr>
      </w:pPr>
      <w:r w:rsidRPr="00C20BF6">
        <w:rPr>
          <w:rFonts w:eastAsia="Calibri" w:cstheme="minorHAnsi"/>
          <w:b/>
          <w:color w:val="000000" w:themeColor="text1"/>
          <w:sz w:val="20"/>
          <w:szCs w:val="20"/>
          <w:lang w:eastAsia="ar-SA"/>
        </w:rPr>
        <w:t>SPOSÓB PRZYGOTOWANIA OFERTY ORAZ FORMA JEJ SKŁADANIA:</w:t>
      </w:r>
    </w:p>
    <w:p w14:paraId="60DB6127" w14:textId="77777777" w:rsidR="006958E9" w:rsidRPr="00C20BF6" w:rsidRDefault="006958E9" w:rsidP="00672E55">
      <w:pPr>
        <w:numPr>
          <w:ilvl w:val="1"/>
          <w:numId w:val="1"/>
        </w:numPr>
        <w:tabs>
          <w:tab w:val="left" w:pos="567"/>
        </w:tabs>
        <w:suppressAutoHyphens/>
        <w:spacing w:after="200" w:line="240" w:lineRule="auto"/>
        <w:ind w:left="0" w:firstLine="0"/>
        <w:contextualSpacing/>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Ofertę należy przedstawić na załączonym do Zapytania ofertowego Formularzu, stanowiącym    Załącznik nr 1.</w:t>
      </w:r>
    </w:p>
    <w:p w14:paraId="5B2AF107" w14:textId="77777777" w:rsidR="006958E9" w:rsidRPr="00C20BF6" w:rsidRDefault="006958E9" w:rsidP="00672E55">
      <w:pPr>
        <w:numPr>
          <w:ilvl w:val="1"/>
          <w:numId w:val="1"/>
        </w:numPr>
        <w:tabs>
          <w:tab w:val="left" w:pos="567"/>
        </w:tabs>
        <w:suppressAutoHyphens/>
        <w:spacing w:after="200" w:line="240" w:lineRule="auto"/>
        <w:ind w:left="0" w:firstLine="0"/>
        <w:contextualSpacing/>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Nieodłączny element oferty stanowią załączniki wymagane zgodnie z niniejszym Zapytaniem.</w:t>
      </w:r>
    </w:p>
    <w:p w14:paraId="196D8DE9" w14:textId="77777777" w:rsidR="006958E9" w:rsidRPr="00C20BF6" w:rsidRDefault="006958E9" w:rsidP="00672E55">
      <w:pPr>
        <w:numPr>
          <w:ilvl w:val="1"/>
          <w:numId w:val="1"/>
        </w:numPr>
        <w:tabs>
          <w:tab w:val="left" w:pos="567"/>
        </w:tabs>
        <w:suppressAutoHyphens/>
        <w:spacing w:after="200" w:line="240" w:lineRule="auto"/>
        <w:ind w:left="0" w:firstLine="0"/>
        <w:contextualSpacing/>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Oferta musi być podpisana przez osobę do tego upoważnioną, która widnieje w Krajowym</w:t>
      </w:r>
      <w:r w:rsidRPr="00C20BF6">
        <w:rPr>
          <w:rFonts w:eastAsia="Calibri" w:cstheme="minorHAnsi"/>
          <w:color w:val="000000" w:themeColor="text1"/>
          <w:sz w:val="20"/>
          <w:szCs w:val="20"/>
          <w:lang w:eastAsia="ar-SA"/>
        </w:rPr>
        <w:br/>
        <w:t>Rejestrze Sądowym, wypisie z ewidencji działalności gospodarczej lub innym dokumencie</w:t>
      </w:r>
      <w:r w:rsidRPr="00C20BF6">
        <w:rPr>
          <w:rFonts w:eastAsia="Calibri" w:cstheme="minorHAnsi"/>
          <w:color w:val="000000" w:themeColor="text1"/>
          <w:sz w:val="20"/>
          <w:szCs w:val="20"/>
          <w:lang w:eastAsia="ar-SA"/>
        </w:rPr>
        <w:br/>
        <w:t>zaświadczającym o jej umocowaniu prawnym do reprezentowania podmiotu składającego ofertę</w:t>
      </w:r>
      <w:r w:rsidRPr="00C20BF6">
        <w:rPr>
          <w:rFonts w:eastAsia="Calibri" w:cstheme="minorHAnsi"/>
          <w:color w:val="000000" w:themeColor="text1"/>
          <w:sz w:val="20"/>
          <w:szCs w:val="20"/>
          <w:lang w:eastAsia="ar-SA"/>
        </w:rPr>
        <w:br/>
        <w:t>lub przedłoży do oferty stosowne pełnomocnictwo.</w:t>
      </w:r>
    </w:p>
    <w:p w14:paraId="1AE9DA7F" w14:textId="3ABCDCCE" w:rsidR="006958E9" w:rsidRPr="00C20BF6" w:rsidRDefault="006958E9" w:rsidP="00672E55">
      <w:pPr>
        <w:numPr>
          <w:ilvl w:val="1"/>
          <w:numId w:val="1"/>
        </w:numPr>
        <w:tabs>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W przypadku, gdy oferta wraz z załącznikami podpisywana jest przez pełnomocnika, tj. osobę,</w:t>
      </w:r>
      <w:r w:rsidR="00672E55" w:rsidRPr="00C20BF6">
        <w:rPr>
          <w:rFonts w:eastAsia="Calibri" w:cstheme="minorHAnsi"/>
          <w:color w:val="000000" w:themeColor="text1"/>
          <w:sz w:val="20"/>
          <w:szCs w:val="20"/>
          <w:lang w:eastAsia="ar-SA"/>
        </w:rPr>
        <w:t xml:space="preserve"> </w:t>
      </w:r>
      <w:r w:rsidRPr="00C20BF6">
        <w:rPr>
          <w:rFonts w:eastAsia="Calibri" w:cstheme="minorHAnsi"/>
          <w:color w:val="000000" w:themeColor="text1"/>
          <w:sz w:val="20"/>
          <w:szCs w:val="20"/>
          <w:lang w:eastAsia="ar-SA"/>
        </w:rPr>
        <w:t>której umocowanie do reprezentowania Wykonawcy składającego ofertę nie wynika z właściwego</w:t>
      </w:r>
      <w:r w:rsidRPr="00C20BF6">
        <w:rPr>
          <w:rFonts w:eastAsia="Calibri" w:cstheme="minorHAnsi"/>
          <w:color w:val="000000" w:themeColor="text1"/>
          <w:sz w:val="20"/>
          <w:szCs w:val="20"/>
          <w:lang w:eastAsia="ar-SA"/>
        </w:rPr>
        <w:br/>
        <w:t>Rejestru, do oferty należy dołączyć stosowne pełnomocnictwo w oryginale lub uwierzytelnionej</w:t>
      </w:r>
      <w:r w:rsidRPr="00C20BF6">
        <w:rPr>
          <w:rFonts w:eastAsia="Calibri" w:cstheme="minorHAnsi"/>
          <w:color w:val="000000" w:themeColor="text1"/>
          <w:sz w:val="20"/>
          <w:szCs w:val="20"/>
          <w:lang w:eastAsia="ar-SA"/>
        </w:rPr>
        <w:br/>
        <w:t xml:space="preserve">kopii poświadczonej za zgodność z oryginałem przez notariusza lub przez organ równorzędny </w:t>
      </w:r>
      <w:r w:rsidR="00672E55" w:rsidRPr="00C20BF6">
        <w:rPr>
          <w:rFonts w:eastAsia="Calibri" w:cstheme="minorHAnsi"/>
          <w:color w:val="000000" w:themeColor="text1"/>
          <w:sz w:val="20"/>
          <w:szCs w:val="20"/>
          <w:lang w:eastAsia="ar-SA"/>
        </w:rPr>
        <w:br/>
      </w:r>
      <w:r w:rsidRPr="00C20BF6">
        <w:rPr>
          <w:rFonts w:eastAsia="Calibri" w:cstheme="minorHAnsi"/>
          <w:color w:val="000000" w:themeColor="text1"/>
          <w:sz w:val="20"/>
          <w:szCs w:val="20"/>
          <w:lang w:eastAsia="ar-SA"/>
        </w:rPr>
        <w:t>w</w:t>
      </w:r>
      <w:r w:rsidR="004D087B" w:rsidRPr="00C20BF6">
        <w:rPr>
          <w:rFonts w:eastAsia="Calibri" w:cstheme="minorHAnsi"/>
          <w:color w:val="000000" w:themeColor="text1"/>
          <w:sz w:val="20"/>
          <w:szCs w:val="20"/>
          <w:lang w:eastAsia="ar-SA"/>
        </w:rPr>
        <w:t xml:space="preserve"> </w:t>
      </w:r>
      <w:r w:rsidRPr="00C20BF6">
        <w:rPr>
          <w:rFonts w:eastAsia="Calibri" w:cstheme="minorHAnsi"/>
          <w:color w:val="000000" w:themeColor="text1"/>
          <w:sz w:val="20"/>
          <w:szCs w:val="20"/>
          <w:lang w:eastAsia="ar-SA"/>
        </w:rPr>
        <w:t>świetle obowiązujących przepisów.</w:t>
      </w:r>
    </w:p>
    <w:p w14:paraId="186FEC1E" w14:textId="77777777"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Zamawiający odrzuci i nie będzie brał pod uwagę przy ocenie oferty niespełniającej warunków</w:t>
      </w:r>
      <w:r w:rsidRPr="00C20BF6">
        <w:rPr>
          <w:rFonts w:eastAsia="Calibri" w:cstheme="minorHAnsi"/>
          <w:color w:val="000000" w:themeColor="text1"/>
          <w:sz w:val="20"/>
          <w:szCs w:val="20"/>
          <w:lang w:eastAsia="ar-SA"/>
        </w:rPr>
        <w:br/>
        <w:t>określonych niniejszym Zapytaniem ofertowym lub złożoną po terminie. Wykonawcy z tego tytułu</w:t>
      </w:r>
      <w:r w:rsidRPr="00C20BF6">
        <w:rPr>
          <w:rFonts w:eastAsia="Calibri" w:cstheme="minorHAnsi"/>
          <w:color w:val="000000" w:themeColor="text1"/>
          <w:sz w:val="20"/>
          <w:szCs w:val="20"/>
          <w:lang w:eastAsia="ar-SA"/>
        </w:rPr>
        <w:br/>
        <w:t>nie przysługują żadne roszczenia.</w:t>
      </w:r>
    </w:p>
    <w:p w14:paraId="18C1F44C" w14:textId="77777777"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Każdy z Wykonawców może złożyć tylko jedną ofertę.</w:t>
      </w:r>
    </w:p>
    <w:p w14:paraId="63C5C054" w14:textId="77777777"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 xml:space="preserve">Ofertę należy złożyć </w:t>
      </w:r>
      <w:r w:rsidRPr="00C20BF6">
        <w:rPr>
          <w:rFonts w:eastAsia="Calibri" w:cstheme="minorHAnsi"/>
          <w:b/>
          <w:color w:val="000000" w:themeColor="text1"/>
          <w:sz w:val="20"/>
          <w:szCs w:val="20"/>
          <w:lang w:eastAsia="ar-SA"/>
        </w:rPr>
        <w:t xml:space="preserve">w formie elektronicznej, </w:t>
      </w:r>
      <w:r w:rsidRPr="00C20BF6">
        <w:rPr>
          <w:rFonts w:eastAsia="Times New Roman" w:cstheme="minorHAnsi"/>
          <w:color w:val="000000" w:themeColor="text1"/>
          <w:sz w:val="20"/>
          <w:szCs w:val="20"/>
          <w:lang w:eastAsia="pl-PL"/>
        </w:rPr>
        <w:t xml:space="preserve">w języku polskim. </w:t>
      </w:r>
    </w:p>
    <w:p w14:paraId="3470439D" w14:textId="7F480AAA"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u w:val="single"/>
          <w:lang w:eastAsia="ar-SA"/>
        </w:rPr>
      </w:pPr>
      <w:r w:rsidRPr="00C20BF6">
        <w:rPr>
          <w:rFonts w:eastAsia="Times New Roman" w:cstheme="minorHAnsi"/>
          <w:color w:val="000000" w:themeColor="text1"/>
          <w:sz w:val="20"/>
          <w:szCs w:val="20"/>
          <w:lang w:eastAsia="pl-PL"/>
        </w:rPr>
        <w:t xml:space="preserve">Podpisany formularz ofertowy wraz za załącznikami  i innymi wymaganymi dokumentami, </w:t>
      </w:r>
      <w:r w:rsidR="00672E55" w:rsidRPr="00C20BF6">
        <w:rPr>
          <w:rFonts w:eastAsia="Times New Roman" w:cstheme="minorHAnsi"/>
          <w:color w:val="000000" w:themeColor="text1"/>
          <w:sz w:val="20"/>
          <w:szCs w:val="20"/>
          <w:lang w:eastAsia="pl-PL"/>
        </w:rPr>
        <w:br/>
      </w:r>
      <w:r w:rsidRPr="00C20BF6">
        <w:rPr>
          <w:rFonts w:eastAsia="Times New Roman" w:cstheme="minorHAnsi"/>
          <w:color w:val="000000" w:themeColor="text1"/>
          <w:sz w:val="20"/>
          <w:szCs w:val="20"/>
          <w:lang w:eastAsia="pl-PL"/>
        </w:rPr>
        <w:t xml:space="preserve">o których mowa w ust. 7 niniejszego Zapytania Ofertowego  należy zeskanować i wysłać drogą elektroniczną używając </w:t>
      </w:r>
      <w:r w:rsidRPr="00C20BF6">
        <w:rPr>
          <w:rFonts w:eastAsia="Times New Roman" w:cstheme="minorHAnsi"/>
          <w:b/>
          <w:color w:val="000000" w:themeColor="text1"/>
          <w:sz w:val="20"/>
          <w:szCs w:val="20"/>
          <w:u w:val="single"/>
          <w:lang w:eastAsia="pl-PL"/>
        </w:rPr>
        <w:t>platformy zakupowej.</w:t>
      </w:r>
    </w:p>
    <w:p w14:paraId="51DEA37E" w14:textId="77777777"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Zamawiający zastrzega sobie prawo dokonywania zmian warunków zapytania ofertowego,</w:t>
      </w:r>
      <w:r w:rsidRPr="00C20BF6">
        <w:rPr>
          <w:rFonts w:eastAsia="Calibri" w:cstheme="minorHAnsi"/>
          <w:color w:val="000000" w:themeColor="text1"/>
          <w:sz w:val="20"/>
          <w:szCs w:val="20"/>
          <w:lang w:eastAsia="ar-SA"/>
        </w:rPr>
        <w:br/>
        <w:t>a także jego odwołania lub unieważnienia oraz zakończenie postępowania bez wyboru ofert,</w:t>
      </w:r>
      <w:r w:rsidRPr="00C20BF6">
        <w:rPr>
          <w:rFonts w:eastAsia="Calibri" w:cstheme="minorHAnsi"/>
          <w:color w:val="000000" w:themeColor="text1"/>
          <w:sz w:val="20"/>
          <w:szCs w:val="20"/>
          <w:lang w:eastAsia="ar-SA"/>
        </w:rPr>
        <w:br/>
        <w:t>w szczególności w przypadku nieotrzymania dofinansowania lub gdy wartość oferty przekracza</w:t>
      </w:r>
      <w:r w:rsidRPr="00C20BF6">
        <w:rPr>
          <w:rFonts w:eastAsia="Calibri" w:cstheme="minorHAnsi"/>
          <w:color w:val="000000" w:themeColor="text1"/>
          <w:sz w:val="20"/>
          <w:szCs w:val="20"/>
          <w:lang w:eastAsia="ar-SA"/>
        </w:rPr>
        <w:br/>
        <w:t>wielkość środków przeznaczonych przez Zamawiającego na sfinansowanie zamówienia.</w:t>
      </w:r>
    </w:p>
    <w:p w14:paraId="65330139" w14:textId="77777777" w:rsidR="006958E9" w:rsidRPr="00C20BF6" w:rsidRDefault="006958E9" w:rsidP="00672E55">
      <w:pPr>
        <w:numPr>
          <w:ilvl w:val="1"/>
          <w:numId w:val="1"/>
        </w:numPr>
        <w:tabs>
          <w:tab w:val="left" w:pos="284"/>
          <w:tab w:val="left" w:pos="567"/>
        </w:tabs>
        <w:suppressAutoHyphens/>
        <w:spacing w:after="0" w:line="240" w:lineRule="auto"/>
        <w:ind w:left="0" w:firstLine="0"/>
        <w:jc w:val="both"/>
        <w:rPr>
          <w:rFonts w:eastAsia="Calibri" w:cstheme="minorHAnsi"/>
          <w:b/>
          <w:color w:val="000000" w:themeColor="text1"/>
          <w:lang w:eastAsia="ar-SA"/>
        </w:rPr>
      </w:pPr>
      <w:r w:rsidRPr="00C20BF6">
        <w:rPr>
          <w:rFonts w:eastAsia="Calibri" w:cstheme="minorHAnsi"/>
          <w:color w:val="000000" w:themeColor="text1"/>
          <w:sz w:val="20"/>
          <w:szCs w:val="20"/>
          <w:lang w:eastAsia="ar-SA"/>
        </w:rPr>
        <w:t>W toku oceny i badania ofert Zamawiający zastrzega sobie prawo żądać od Wykonawców</w:t>
      </w:r>
      <w:r w:rsidRPr="00C20BF6">
        <w:rPr>
          <w:rFonts w:eastAsia="Calibri" w:cstheme="minorHAnsi"/>
          <w:color w:val="000000" w:themeColor="text1"/>
          <w:sz w:val="20"/>
          <w:szCs w:val="20"/>
          <w:lang w:eastAsia="ar-SA"/>
        </w:rPr>
        <w:br/>
        <w:t>wyjaśnień lub uzupełnień dotyczących treści złożonych ofert i załączonych dokumentów.</w:t>
      </w:r>
    </w:p>
    <w:p w14:paraId="70C2C97C" w14:textId="77777777" w:rsidR="006958E9" w:rsidRPr="00C20BF6" w:rsidRDefault="006958E9" w:rsidP="006958E9">
      <w:pPr>
        <w:tabs>
          <w:tab w:val="left" w:pos="284"/>
        </w:tabs>
        <w:suppressAutoHyphens/>
        <w:spacing w:after="0" w:line="240" w:lineRule="auto"/>
        <w:jc w:val="both"/>
        <w:rPr>
          <w:rFonts w:eastAsia="Calibri" w:cstheme="minorHAnsi"/>
          <w:b/>
          <w:color w:val="000000" w:themeColor="text1"/>
          <w:lang w:eastAsia="ar-SA"/>
        </w:rPr>
      </w:pPr>
    </w:p>
    <w:p w14:paraId="7BB89BD2" w14:textId="77777777" w:rsidR="006958E9" w:rsidRPr="00C20BF6" w:rsidRDefault="006958E9" w:rsidP="006958E9">
      <w:pPr>
        <w:numPr>
          <w:ilvl w:val="0"/>
          <w:numId w:val="1"/>
        </w:numPr>
        <w:tabs>
          <w:tab w:val="left" w:pos="567"/>
        </w:tabs>
        <w:suppressAutoHyphens/>
        <w:autoSpaceDE w:val="0"/>
        <w:autoSpaceDN w:val="0"/>
        <w:adjustRightInd w:val="0"/>
        <w:spacing w:after="0" w:line="240" w:lineRule="auto"/>
        <w:jc w:val="both"/>
        <w:rPr>
          <w:rFonts w:eastAsia="Calibri" w:cstheme="minorHAnsi"/>
          <w:b/>
          <w:color w:val="000000" w:themeColor="text1"/>
          <w:lang w:eastAsia="ar-SA"/>
        </w:rPr>
      </w:pPr>
      <w:r w:rsidRPr="00C20BF6">
        <w:rPr>
          <w:rFonts w:eastAsia="Calibri" w:cstheme="minorHAnsi"/>
          <w:b/>
          <w:color w:val="000000" w:themeColor="text1"/>
          <w:sz w:val="20"/>
          <w:szCs w:val="20"/>
          <w:lang w:eastAsia="ar-SA"/>
        </w:rPr>
        <w:t>INFORMACJE O SPOSOBIE POROZUMIEWANIA SIĘ ZAMAWIAJĄCEGO Z</w:t>
      </w:r>
      <w:r w:rsidRPr="00C20BF6">
        <w:rPr>
          <w:rFonts w:eastAsia="Calibri" w:cstheme="minorHAnsi"/>
          <w:b/>
          <w:bCs/>
          <w:i/>
          <w:iCs/>
          <w:color w:val="000000" w:themeColor="text1"/>
          <w:sz w:val="20"/>
          <w:szCs w:val="20"/>
          <w:lang w:eastAsia="ar-SA"/>
        </w:rPr>
        <w:t xml:space="preserve"> </w:t>
      </w:r>
      <w:r w:rsidRPr="00C20BF6">
        <w:rPr>
          <w:rFonts w:eastAsia="Calibri" w:cstheme="minorHAnsi"/>
          <w:b/>
          <w:color w:val="000000" w:themeColor="text1"/>
          <w:sz w:val="20"/>
          <w:szCs w:val="20"/>
          <w:lang w:eastAsia="ar-SA"/>
        </w:rPr>
        <w:t>WYKONAWCAMI, A TAKŻE WSKAZANIE OSÓB UPRAWNIONYCH DO POROZUMIENIA</w:t>
      </w:r>
      <w:r w:rsidRPr="00C20BF6">
        <w:rPr>
          <w:rFonts w:eastAsia="Calibri" w:cstheme="minorHAnsi"/>
          <w:b/>
          <w:bCs/>
          <w:i/>
          <w:iCs/>
          <w:color w:val="000000" w:themeColor="text1"/>
          <w:sz w:val="20"/>
          <w:szCs w:val="20"/>
          <w:lang w:eastAsia="ar-SA"/>
        </w:rPr>
        <w:t xml:space="preserve"> </w:t>
      </w:r>
      <w:r w:rsidRPr="00C20BF6">
        <w:rPr>
          <w:rFonts w:eastAsia="Calibri" w:cstheme="minorHAnsi"/>
          <w:b/>
          <w:color w:val="000000" w:themeColor="text1"/>
          <w:sz w:val="20"/>
          <w:szCs w:val="20"/>
          <w:lang w:eastAsia="ar-SA"/>
        </w:rPr>
        <w:t>SIĘ Z WYKONAWCAMI:</w:t>
      </w:r>
    </w:p>
    <w:p w14:paraId="743EB834"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lastRenderedPageBreak/>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52D98E8"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Ofertę wraz załącznikami, pełnomocnictwa sporządza się w postaci elektronicznej, w ogólnie dostępnych formatach danych, w szczególności w formatach: .pdf, .doc, .docx, .odt., .txt, .rtf.</w:t>
      </w:r>
    </w:p>
    <w:p w14:paraId="614FB30D" w14:textId="77777777" w:rsidR="006958E9" w:rsidRPr="00C20BF6" w:rsidRDefault="006958E9" w:rsidP="006958E9">
      <w:pPr>
        <w:tabs>
          <w:tab w:val="left" w:pos="567"/>
        </w:tabs>
        <w:spacing w:before="240" w:after="0" w:line="276" w:lineRule="auto"/>
        <w:ind w:right="91"/>
        <w:jc w:val="both"/>
        <w:rPr>
          <w:rFonts w:eastAsia="Times New Roman" w:cstheme="minorHAnsi"/>
          <w:b/>
          <w:bCs/>
          <w:i/>
          <w:iCs/>
          <w:color w:val="000000" w:themeColor="text1"/>
          <w:sz w:val="20"/>
          <w:szCs w:val="20"/>
          <w:u w:val="single"/>
          <w:lang w:eastAsia="pl-PL"/>
        </w:rPr>
      </w:pPr>
      <w:r w:rsidRPr="00C20BF6">
        <w:rPr>
          <w:rFonts w:eastAsia="Times New Roman" w:cstheme="minorHAnsi"/>
          <w:b/>
          <w:bCs/>
          <w:i/>
          <w:iCs/>
          <w:color w:val="000000" w:themeColor="text1"/>
          <w:sz w:val="20"/>
          <w:szCs w:val="20"/>
          <w:u w:val="single"/>
          <w:lang w:eastAsia="pl-PL"/>
        </w:rPr>
        <w:t>Zamawiający zaleca zapisanie dokumentów w formacie.pdf</w:t>
      </w:r>
    </w:p>
    <w:p w14:paraId="4994F175"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color w:val="000000" w:themeColor="text1"/>
          <w:sz w:val="20"/>
          <w:szCs w:val="20"/>
          <w:lang w:eastAsia="pl-PL"/>
        </w:rPr>
        <w:t xml:space="preserve">Zawiadomienia, oświadczenia, wnioski lub informacje Wykonawcy przekazują  drogą elektroniczną poprzez </w:t>
      </w:r>
      <w:r w:rsidRPr="00C20BF6">
        <w:rPr>
          <w:rFonts w:eastAsia="Times New Roman" w:cstheme="minorHAnsi"/>
          <w:b/>
          <w:color w:val="000000" w:themeColor="text1"/>
          <w:sz w:val="20"/>
          <w:szCs w:val="20"/>
          <w:lang w:eastAsia="pl-PL"/>
        </w:rPr>
        <w:t>Platformę, dostępną pod adresem:</w:t>
      </w:r>
      <w:r w:rsidRPr="00C20BF6">
        <w:rPr>
          <w:rFonts w:eastAsia="Times New Roman" w:cstheme="minorHAnsi"/>
          <w:b/>
          <w:caps/>
          <w:color w:val="000000" w:themeColor="text1"/>
          <w:sz w:val="20"/>
          <w:szCs w:val="20"/>
          <w:lang w:eastAsia="pl-PL"/>
        </w:rPr>
        <w:t xml:space="preserve">  </w:t>
      </w:r>
      <w:hyperlink r:id="rId9" w:history="1">
        <w:r w:rsidRPr="00C20BF6">
          <w:rPr>
            <w:rFonts w:eastAsia="Times New Roman" w:cstheme="minorHAnsi"/>
            <w:b/>
            <w:color w:val="000000" w:themeColor="text1"/>
            <w:sz w:val="20"/>
            <w:szCs w:val="20"/>
            <w:u w:val="single" w:color="FF0000"/>
            <w:lang w:eastAsia="pl-PL"/>
          </w:rPr>
          <w:t>https://platformazakupowa.pl</w:t>
        </w:r>
      </w:hyperlink>
    </w:p>
    <w:p w14:paraId="71FFF961"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 </w:t>
      </w:r>
      <w:r w:rsidRPr="00C20BF6">
        <w:rPr>
          <w:rFonts w:eastAsia="Times New Roman" w:cstheme="minorHAnsi"/>
          <w:color w:val="000000" w:themeColor="text1"/>
          <w:sz w:val="20"/>
          <w:szCs w:val="20"/>
          <w:lang w:eastAsia="pl-PL"/>
        </w:rPr>
        <w:t xml:space="preserve">Zamawiający będzie przekazywał Wykonawcom informacje za pośrednictwem </w:t>
      </w:r>
      <w:hyperlink r:id="rId10">
        <w:r w:rsidRPr="00C20BF6">
          <w:rPr>
            <w:rFonts w:eastAsia="Times New Roman" w:cstheme="minorHAnsi"/>
            <w:color w:val="000000" w:themeColor="text1"/>
            <w:sz w:val="20"/>
            <w:szCs w:val="20"/>
            <w:u w:val="single"/>
            <w:lang w:eastAsia="pl-PL"/>
          </w:rPr>
          <w:t>platformazakupowa.pl</w:t>
        </w:r>
      </w:hyperlink>
      <w:r w:rsidRPr="00C20BF6">
        <w:rPr>
          <w:rFonts w:eastAsia="Times New Roman" w:cstheme="minorHAns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C20BF6">
          <w:rPr>
            <w:rFonts w:eastAsia="Times New Roman" w:cstheme="minorHAnsi"/>
            <w:color w:val="000000" w:themeColor="text1"/>
            <w:sz w:val="20"/>
            <w:szCs w:val="20"/>
            <w:u w:val="single"/>
            <w:lang w:eastAsia="pl-PL"/>
          </w:rPr>
          <w:t>platformazakupowa.pl</w:t>
        </w:r>
      </w:hyperlink>
      <w:r w:rsidRPr="00C20BF6">
        <w:rPr>
          <w:rFonts w:eastAsia="Times New Roman" w:cstheme="minorHAnsi"/>
          <w:color w:val="000000" w:themeColor="text1"/>
          <w:sz w:val="20"/>
          <w:szCs w:val="20"/>
          <w:lang w:eastAsia="pl-PL"/>
        </w:rPr>
        <w:t xml:space="preserve"> do konkretnego Wykonawcy.</w:t>
      </w:r>
    </w:p>
    <w:p w14:paraId="040F0351"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 </w:t>
      </w:r>
      <w:r w:rsidRPr="00C20BF6">
        <w:rPr>
          <w:rFonts w:eastAsia="Times New Roman" w:cstheme="minorHAnsi"/>
          <w:b/>
          <w:color w:val="000000" w:themeColor="text1"/>
          <w:sz w:val="20"/>
          <w:szCs w:val="20"/>
          <w:lang w:eastAsia="pl-PL"/>
        </w:rPr>
        <w:t xml:space="preserve">Zamawiający nie ponosi odpowiedzialności za złożenie oferty w sposób niezgodny z Instrukcją korzystania z </w:t>
      </w:r>
      <w:hyperlink r:id="rId12">
        <w:r w:rsidRPr="00C20BF6">
          <w:rPr>
            <w:rFonts w:eastAsia="Times New Roman" w:cstheme="minorHAnsi"/>
            <w:b/>
            <w:color w:val="000000" w:themeColor="text1"/>
            <w:sz w:val="20"/>
            <w:szCs w:val="20"/>
            <w:u w:val="single"/>
            <w:lang w:eastAsia="pl-PL"/>
          </w:rPr>
          <w:t>platformazakupowa.pl</w:t>
        </w:r>
      </w:hyperlink>
      <w:r w:rsidRPr="00C20BF6">
        <w:rPr>
          <w:rFonts w:eastAsia="Times New Roman" w:cstheme="minorHAns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EFEDE51" w14:textId="77777777" w:rsidR="006958E9" w:rsidRPr="00C20BF6" w:rsidRDefault="006958E9" w:rsidP="006958E9">
      <w:pPr>
        <w:numPr>
          <w:ilvl w:val="1"/>
          <w:numId w:val="1"/>
        </w:numPr>
        <w:tabs>
          <w:tab w:val="left" w:pos="567"/>
        </w:tabs>
        <w:spacing w:before="240" w:after="0" w:line="240" w:lineRule="auto"/>
        <w:ind w:left="0" w:right="91" w:firstLine="0"/>
        <w:jc w:val="both"/>
        <w:rPr>
          <w:rFonts w:eastAsia="Times New Roman" w:cstheme="minorHAnsi"/>
          <w:bCs/>
          <w:color w:val="000000" w:themeColor="text1"/>
          <w:sz w:val="20"/>
          <w:szCs w:val="20"/>
          <w:lang w:eastAsia="pl-PL"/>
        </w:rPr>
      </w:pPr>
      <w:r w:rsidRPr="00C20BF6">
        <w:rPr>
          <w:rFonts w:eastAsia="Times New Roman" w:cstheme="minorHAnsi"/>
          <w:color w:val="000000" w:themeColor="text1"/>
          <w:sz w:val="20"/>
          <w:szCs w:val="20"/>
          <w:lang w:eastAsia="pl-PL"/>
        </w:rPr>
        <w:t xml:space="preserve">Zamawiający informuje, że instrukcje korzystania z </w:t>
      </w:r>
      <w:hyperlink r:id="rId13">
        <w:r w:rsidRPr="00C20BF6">
          <w:rPr>
            <w:rFonts w:eastAsia="Times New Roman" w:cstheme="minorHAnsi"/>
            <w:color w:val="000000" w:themeColor="text1"/>
            <w:sz w:val="20"/>
            <w:szCs w:val="20"/>
            <w:u w:val="single"/>
            <w:lang w:eastAsia="pl-PL"/>
          </w:rPr>
          <w:t>platformazakupowa.pl</w:t>
        </w:r>
      </w:hyperlink>
      <w:r w:rsidRPr="00C20BF6">
        <w:rPr>
          <w:rFonts w:eastAsia="Times New Roman" w:cstheme="minorHAns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4">
        <w:r w:rsidRPr="00C20BF6">
          <w:rPr>
            <w:rFonts w:eastAsia="Times New Roman" w:cstheme="minorHAnsi"/>
            <w:color w:val="000000" w:themeColor="text1"/>
            <w:sz w:val="20"/>
            <w:szCs w:val="20"/>
            <w:u w:val="single"/>
            <w:lang w:eastAsia="pl-PL"/>
          </w:rPr>
          <w:t>platformazakupowa.pl</w:t>
        </w:r>
      </w:hyperlink>
      <w:r w:rsidRPr="00C20BF6">
        <w:rPr>
          <w:rFonts w:eastAsia="Times New Roman" w:cstheme="minorHAnsi"/>
          <w:color w:val="000000" w:themeColor="text1"/>
          <w:sz w:val="20"/>
          <w:szCs w:val="20"/>
          <w:lang w:eastAsia="pl-PL"/>
        </w:rPr>
        <w:t xml:space="preserve"> znajdują się w zakładce „Instrukcje dla Wykonawców" na stronie internetowej pod adresem: </w:t>
      </w:r>
      <w:hyperlink r:id="rId15">
        <w:r w:rsidRPr="00C20BF6">
          <w:rPr>
            <w:rFonts w:eastAsia="Times New Roman" w:cstheme="minorHAnsi"/>
            <w:color w:val="000000" w:themeColor="text1"/>
            <w:sz w:val="20"/>
            <w:szCs w:val="20"/>
            <w:u w:val="single"/>
            <w:lang w:eastAsia="pl-PL"/>
          </w:rPr>
          <w:t>https://platformazakupowa.pl/strona/45-instrukcje</w:t>
        </w:r>
      </w:hyperlink>
    </w:p>
    <w:p w14:paraId="22A3A37E" w14:textId="77777777" w:rsidR="006958E9" w:rsidRPr="00C20BF6" w:rsidRDefault="006958E9" w:rsidP="006958E9">
      <w:pPr>
        <w:numPr>
          <w:ilvl w:val="1"/>
          <w:numId w:val="1"/>
        </w:numPr>
        <w:tabs>
          <w:tab w:val="left" w:pos="567"/>
        </w:tabs>
        <w:spacing w:after="0" w:line="240" w:lineRule="auto"/>
        <w:ind w:left="0" w:firstLine="0"/>
        <w:rPr>
          <w:rFonts w:eastAsia="Times New Roman" w:cstheme="minorHAnsi"/>
          <w:bCs/>
          <w:color w:val="000000" w:themeColor="text1"/>
          <w:sz w:val="20"/>
          <w:szCs w:val="20"/>
          <w:lang w:eastAsia="pl-PL"/>
        </w:rPr>
      </w:pPr>
      <w:r w:rsidRPr="00C20BF6">
        <w:rPr>
          <w:rFonts w:eastAsia="Times New Roman" w:cstheme="minorHAnsi"/>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C20BF6">
          <w:rPr>
            <w:rFonts w:eastAsia="Times New Roman" w:cstheme="minorHAnsi"/>
            <w:bCs/>
            <w:color w:val="000000" w:themeColor="text1"/>
            <w:sz w:val="20"/>
            <w:szCs w:val="20"/>
            <w:u w:val="single"/>
            <w:lang w:eastAsia="pl-PL"/>
          </w:rPr>
          <w:t>zampub@ukw.edu.pl</w:t>
        </w:r>
      </w:hyperlink>
      <w:r w:rsidRPr="00C20BF6">
        <w:rPr>
          <w:rFonts w:eastAsia="Times New Roman" w:cstheme="minorHAnsi"/>
          <w:bCs/>
          <w:color w:val="000000" w:themeColor="text1"/>
          <w:sz w:val="20"/>
          <w:szCs w:val="20"/>
          <w:lang w:eastAsia="pl-PL"/>
        </w:rPr>
        <w:t xml:space="preserve">      </w:t>
      </w:r>
    </w:p>
    <w:p w14:paraId="7AC3D8FC" w14:textId="77777777" w:rsidR="006958E9" w:rsidRPr="00C20BF6" w:rsidRDefault="006958E9" w:rsidP="006958E9">
      <w:pPr>
        <w:suppressAutoHyphens/>
        <w:spacing w:line="276" w:lineRule="auto"/>
        <w:ind w:right="-1"/>
        <w:contextualSpacing/>
        <w:jc w:val="both"/>
        <w:rPr>
          <w:rFonts w:eastAsia="Calibri" w:cstheme="minorHAnsi"/>
          <w:color w:val="000000" w:themeColor="text1"/>
          <w:sz w:val="20"/>
          <w:szCs w:val="20"/>
          <w:lang w:eastAsia="ar-SA"/>
        </w:rPr>
      </w:pPr>
    </w:p>
    <w:p w14:paraId="46682EF0" w14:textId="77777777" w:rsidR="006958E9" w:rsidRPr="00C20BF6" w:rsidRDefault="006958E9" w:rsidP="006958E9">
      <w:pPr>
        <w:numPr>
          <w:ilvl w:val="0"/>
          <w:numId w:val="1"/>
        </w:numPr>
        <w:spacing w:after="0" w:line="360" w:lineRule="auto"/>
        <w:rPr>
          <w:rFonts w:eastAsia="Calibri" w:cstheme="minorHAnsi"/>
          <w:b/>
          <w:color w:val="000000" w:themeColor="text1"/>
          <w:lang w:eastAsia="ar-SA"/>
        </w:rPr>
      </w:pPr>
      <w:r w:rsidRPr="00C20BF6">
        <w:rPr>
          <w:rFonts w:eastAsia="Calibri" w:cstheme="minorHAnsi"/>
          <w:b/>
          <w:color w:val="000000" w:themeColor="text1"/>
          <w:lang w:eastAsia="ar-SA"/>
        </w:rPr>
        <w:t>TERMIN SKŁADANIA OFERT I ZADAWANIA PYTAŃ DO POSTĘPOWANIA:</w:t>
      </w:r>
    </w:p>
    <w:p w14:paraId="25DD7C8A" w14:textId="77777777" w:rsidR="006958E9" w:rsidRPr="00C20BF6" w:rsidRDefault="006958E9" w:rsidP="005D5D60">
      <w:pPr>
        <w:numPr>
          <w:ilvl w:val="1"/>
          <w:numId w:val="1"/>
        </w:numPr>
        <w:tabs>
          <w:tab w:val="left" w:pos="0"/>
          <w:tab w:val="left" w:pos="567"/>
          <w:tab w:val="left" w:pos="851"/>
        </w:tabs>
        <w:suppressAutoHyphens/>
        <w:spacing w:after="0" w:line="36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6958E9" w:rsidRPr="00C20BF6" w14:paraId="107083A9" w14:textId="77777777" w:rsidTr="003E181F">
        <w:trPr>
          <w:trHeight w:val="778"/>
        </w:trPr>
        <w:tc>
          <w:tcPr>
            <w:tcW w:w="1440" w:type="dxa"/>
            <w:shd w:val="clear" w:color="auto" w:fill="auto"/>
            <w:vAlign w:val="center"/>
          </w:tcPr>
          <w:p w14:paraId="3CFF7B52" w14:textId="77777777" w:rsidR="006958E9" w:rsidRPr="00C20BF6" w:rsidRDefault="006958E9" w:rsidP="006958E9">
            <w:pPr>
              <w:tabs>
                <w:tab w:val="left" w:pos="0"/>
              </w:tabs>
              <w:spacing w:after="0" w:line="240" w:lineRule="auto"/>
              <w:jc w:val="center"/>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do dnia:</w:t>
            </w:r>
          </w:p>
        </w:tc>
        <w:tc>
          <w:tcPr>
            <w:tcW w:w="1980" w:type="dxa"/>
            <w:shd w:val="clear" w:color="auto" w:fill="auto"/>
            <w:vAlign w:val="center"/>
          </w:tcPr>
          <w:p w14:paraId="302AD3AE" w14:textId="4BAA05CB" w:rsidR="006958E9" w:rsidRPr="00C20BF6" w:rsidRDefault="00190546" w:rsidP="006958E9">
            <w:pPr>
              <w:tabs>
                <w:tab w:val="left" w:pos="0"/>
              </w:tabs>
              <w:spacing w:after="0" w:line="240" w:lineRule="auto"/>
              <w:jc w:val="center"/>
              <w:rPr>
                <w:rFonts w:eastAsia="Times New Roman" w:cstheme="minorHAnsi"/>
                <w:b/>
                <w:i/>
                <w:color w:val="000000" w:themeColor="text1"/>
                <w:sz w:val="20"/>
                <w:szCs w:val="20"/>
                <w:lang w:eastAsia="pl-PL"/>
              </w:rPr>
            </w:pPr>
            <w:r>
              <w:rPr>
                <w:rFonts w:eastAsia="Times New Roman" w:cstheme="minorHAnsi"/>
                <w:b/>
                <w:i/>
                <w:color w:val="000000" w:themeColor="text1"/>
                <w:sz w:val="20"/>
                <w:szCs w:val="20"/>
                <w:lang w:eastAsia="pl-PL"/>
              </w:rPr>
              <w:t>12</w:t>
            </w:r>
            <w:r w:rsidR="004A0431" w:rsidRPr="00C20BF6">
              <w:rPr>
                <w:rFonts w:eastAsia="Times New Roman" w:cstheme="minorHAnsi"/>
                <w:b/>
                <w:i/>
                <w:color w:val="000000" w:themeColor="text1"/>
                <w:sz w:val="20"/>
                <w:szCs w:val="20"/>
                <w:lang w:eastAsia="pl-PL"/>
              </w:rPr>
              <w:t>.0</w:t>
            </w:r>
            <w:r>
              <w:rPr>
                <w:rFonts w:eastAsia="Times New Roman" w:cstheme="minorHAnsi"/>
                <w:b/>
                <w:i/>
                <w:color w:val="000000" w:themeColor="text1"/>
                <w:sz w:val="20"/>
                <w:szCs w:val="20"/>
                <w:lang w:eastAsia="pl-PL"/>
              </w:rPr>
              <w:t>7</w:t>
            </w:r>
            <w:r w:rsidR="004A0431" w:rsidRPr="00C20BF6">
              <w:rPr>
                <w:rFonts w:eastAsia="Times New Roman" w:cstheme="minorHAnsi"/>
                <w:b/>
                <w:i/>
                <w:color w:val="000000" w:themeColor="text1"/>
                <w:sz w:val="20"/>
                <w:szCs w:val="20"/>
                <w:lang w:eastAsia="pl-PL"/>
              </w:rPr>
              <w:t>.2024 r.</w:t>
            </w:r>
          </w:p>
        </w:tc>
        <w:tc>
          <w:tcPr>
            <w:tcW w:w="1440" w:type="dxa"/>
            <w:shd w:val="clear" w:color="auto" w:fill="auto"/>
            <w:vAlign w:val="center"/>
          </w:tcPr>
          <w:p w14:paraId="76077A59" w14:textId="77777777" w:rsidR="006958E9" w:rsidRPr="00C20BF6" w:rsidRDefault="006958E9" w:rsidP="006958E9">
            <w:pPr>
              <w:tabs>
                <w:tab w:val="left" w:pos="0"/>
              </w:tabs>
              <w:spacing w:after="0" w:line="240" w:lineRule="auto"/>
              <w:jc w:val="center"/>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do godz.</w:t>
            </w:r>
          </w:p>
        </w:tc>
        <w:tc>
          <w:tcPr>
            <w:tcW w:w="2303" w:type="dxa"/>
            <w:shd w:val="clear" w:color="auto" w:fill="auto"/>
            <w:vAlign w:val="center"/>
          </w:tcPr>
          <w:p w14:paraId="17ED94C2" w14:textId="09D5C191" w:rsidR="006958E9" w:rsidRPr="00C20BF6" w:rsidRDefault="00D05741" w:rsidP="006958E9">
            <w:pPr>
              <w:tabs>
                <w:tab w:val="left" w:pos="0"/>
              </w:tabs>
              <w:spacing w:after="0" w:line="240" w:lineRule="auto"/>
              <w:jc w:val="center"/>
              <w:rPr>
                <w:rFonts w:eastAsia="Times New Roman" w:cstheme="minorHAnsi"/>
                <w:b/>
                <w:i/>
                <w:color w:val="000000" w:themeColor="text1"/>
                <w:sz w:val="20"/>
                <w:szCs w:val="20"/>
                <w:lang w:eastAsia="pl-PL"/>
              </w:rPr>
            </w:pPr>
            <w:r>
              <w:rPr>
                <w:rFonts w:eastAsia="Times New Roman" w:cstheme="minorHAnsi"/>
                <w:b/>
                <w:i/>
                <w:color w:val="000000" w:themeColor="text1"/>
                <w:sz w:val="20"/>
                <w:szCs w:val="20"/>
                <w:lang w:eastAsia="pl-PL"/>
              </w:rPr>
              <w:t>08</w:t>
            </w:r>
            <w:r w:rsidR="006958E9" w:rsidRPr="00C20BF6">
              <w:rPr>
                <w:rFonts w:eastAsia="Times New Roman" w:cstheme="minorHAnsi"/>
                <w:b/>
                <w:i/>
                <w:color w:val="000000" w:themeColor="text1"/>
                <w:sz w:val="20"/>
                <w:szCs w:val="20"/>
                <w:lang w:eastAsia="pl-PL"/>
              </w:rPr>
              <w:t>:00</w:t>
            </w:r>
          </w:p>
        </w:tc>
      </w:tr>
    </w:tbl>
    <w:p w14:paraId="4777B22D" w14:textId="77777777" w:rsidR="006958E9" w:rsidRPr="00C20BF6" w:rsidRDefault="006958E9" w:rsidP="006958E9">
      <w:pPr>
        <w:tabs>
          <w:tab w:val="left" w:pos="0"/>
        </w:tabs>
        <w:spacing w:after="0" w:line="360" w:lineRule="auto"/>
        <w:jc w:val="both"/>
        <w:rPr>
          <w:rFonts w:eastAsia="Times New Roman" w:cstheme="minorHAnsi"/>
          <w:color w:val="000000" w:themeColor="text1"/>
          <w:sz w:val="24"/>
          <w:szCs w:val="24"/>
          <w:lang w:eastAsia="pl-PL"/>
        </w:rPr>
      </w:pPr>
    </w:p>
    <w:p w14:paraId="55FB42A3" w14:textId="2810D94A" w:rsidR="006958E9" w:rsidRPr="00C20BF6" w:rsidRDefault="006958E9" w:rsidP="005D5D60">
      <w:pPr>
        <w:numPr>
          <w:ilvl w:val="1"/>
          <w:numId w:val="1"/>
        </w:numPr>
        <w:tabs>
          <w:tab w:val="left" w:pos="0"/>
          <w:tab w:val="left" w:pos="284"/>
          <w:tab w:val="left" w:pos="567"/>
        </w:tabs>
        <w:suppressAutoHyphens/>
        <w:spacing w:after="0" w:line="36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Pytania do postępowania można składać do dnia </w:t>
      </w:r>
      <w:r w:rsidR="004A0431" w:rsidRPr="00C20BF6">
        <w:rPr>
          <w:rFonts w:eastAsia="Calibri" w:cstheme="minorHAnsi"/>
          <w:color w:val="000000" w:themeColor="text1"/>
          <w:sz w:val="20"/>
          <w:szCs w:val="20"/>
          <w:lang w:eastAsia="ar-SA"/>
        </w:rPr>
        <w:t>1</w:t>
      </w:r>
      <w:r w:rsidR="00190546">
        <w:rPr>
          <w:rFonts w:eastAsia="Calibri" w:cstheme="minorHAnsi"/>
          <w:color w:val="000000" w:themeColor="text1"/>
          <w:sz w:val="20"/>
          <w:szCs w:val="20"/>
          <w:lang w:eastAsia="ar-SA"/>
        </w:rPr>
        <w:t>0</w:t>
      </w:r>
      <w:r w:rsidR="004A0431" w:rsidRPr="00C20BF6">
        <w:rPr>
          <w:rFonts w:eastAsia="Calibri" w:cstheme="minorHAnsi"/>
          <w:color w:val="000000" w:themeColor="text1"/>
          <w:sz w:val="20"/>
          <w:szCs w:val="20"/>
          <w:lang w:eastAsia="ar-SA"/>
        </w:rPr>
        <w:t>.0</w:t>
      </w:r>
      <w:r w:rsidR="00190546">
        <w:rPr>
          <w:rFonts w:eastAsia="Calibri" w:cstheme="minorHAnsi"/>
          <w:color w:val="000000" w:themeColor="text1"/>
          <w:sz w:val="20"/>
          <w:szCs w:val="20"/>
          <w:lang w:eastAsia="ar-SA"/>
        </w:rPr>
        <w:t>7</w:t>
      </w:r>
      <w:r w:rsidR="004A0431" w:rsidRPr="00C20BF6">
        <w:rPr>
          <w:rFonts w:eastAsia="Calibri" w:cstheme="minorHAnsi"/>
          <w:color w:val="000000" w:themeColor="text1"/>
          <w:sz w:val="20"/>
          <w:szCs w:val="20"/>
          <w:lang w:eastAsia="ar-SA"/>
        </w:rPr>
        <w:t xml:space="preserve">.2024 r. </w:t>
      </w:r>
      <w:r w:rsidRPr="00C20BF6">
        <w:rPr>
          <w:rFonts w:eastAsia="Calibri" w:cstheme="minorHAnsi"/>
          <w:color w:val="000000" w:themeColor="text1"/>
          <w:sz w:val="20"/>
          <w:szCs w:val="20"/>
          <w:lang w:eastAsia="ar-SA"/>
        </w:rPr>
        <w:t xml:space="preserve">do godz.09:00: </w:t>
      </w:r>
    </w:p>
    <w:p w14:paraId="23383C56" w14:textId="77777777" w:rsidR="006958E9" w:rsidRPr="00C20BF6" w:rsidRDefault="006958E9" w:rsidP="005D5D60">
      <w:pPr>
        <w:numPr>
          <w:ilvl w:val="1"/>
          <w:numId w:val="1"/>
        </w:numPr>
        <w:tabs>
          <w:tab w:val="left" w:pos="0"/>
          <w:tab w:val="left" w:pos="284"/>
          <w:tab w:val="left" w:pos="567"/>
        </w:tabs>
        <w:suppressAutoHyphens/>
        <w:spacing w:after="0" w:line="36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O terminie złożenia oferty decyduje czas pełnego przeprocesowania transakcji na Platformie.</w:t>
      </w:r>
    </w:p>
    <w:p w14:paraId="3F6F6FE8" w14:textId="77777777" w:rsidR="006958E9" w:rsidRPr="00C20BF6" w:rsidRDefault="006958E9" w:rsidP="006958E9">
      <w:pPr>
        <w:tabs>
          <w:tab w:val="left" w:pos="0"/>
          <w:tab w:val="left" w:pos="284"/>
        </w:tabs>
        <w:suppressAutoHyphens/>
        <w:spacing w:after="0" w:line="360" w:lineRule="auto"/>
        <w:jc w:val="both"/>
        <w:rPr>
          <w:rFonts w:eastAsia="Calibri" w:cstheme="minorHAnsi"/>
          <w:color w:val="000000" w:themeColor="text1"/>
          <w:sz w:val="20"/>
          <w:szCs w:val="20"/>
          <w:lang w:eastAsia="ar-SA"/>
        </w:rPr>
      </w:pPr>
    </w:p>
    <w:p w14:paraId="3124E7C1" w14:textId="77777777" w:rsidR="006958E9" w:rsidRPr="00C20BF6" w:rsidRDefault="006958E9" w:rsidP="006958E9">
      <w:pPr>
        <w:numPr>
          <w:ilvl w:val="0"/>
          <w:numId w:val="1"/>
        </w:numPr>
        <w:suppressAutoHyphens/>
        <w:autoSpaceDE w:val="0"/>
        <w:autoSpaceDN w:val="0"/>
        <w:adjustRightInd w:val="0"/>
        <w:spacing w:after="0" w:line="240" w:lineRule="auto"/>
        <w:jc w:val="both"/>
        <w:rPr>
          <w:rFonts w:eastAsia="Calibri" w:cstheme="minorHAnsi"/>
          <w:b/>
          <w:bCs/>
          <w:color w:val="000000" w:themeColor="text1"/>
          <w:sz w:val="20"/>
          <w:szCs w:val="20"/>
          <w:lang w:eastAsia="ar-SA"/>
        </w:rPr>
      </w:pPr>
      <w:r w:rsidRPr="00C20BF6">
        <w:rPr>
          <w:rFonts w:eastAsia="Calibri" w:cstheme="minorHAnsi"/>
          <w:b/>
          <w:bCs/>
          <w:color w:val="000000" w:themeColor="text1"/>
          <w:sz w:val="20"/>
          <w:szCs w:val="20"/>
          <w:lang w:eastAsia="ar-SA"/>
        </w:rPr>
        <w:t xml:space="preserve">POZOSTAŁE INFORMACJE: </w:t>
      </w:r>
    </w:p>
    <w:p w14:paraId="6FDBB419" w14:textId="77777777" w:rsidR="006958E9" w:rsidRPr="00C20BF6" w:rsidRDefault="006958E9" w:rsidP="005D5D60">
      <w:pPr>
        <w:numPr>
          <w:ilvl w:val="1"/>
          <w:numId w:val="1"/>
        </w:numPr>
        <w:tabs>
          <w:tab w:val="left" w:pos="567"/>
        </w:tabs>
        <w:suppressAutoHyphens/>
        <w:autoSpaceDE w:val="0"/>
        <w:autoSpaceDN w:val="0"/>
        <w:adjustRightInd w:val="0"/>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color w:val="000000" w:themeColor="text1"/>
          <w:sz w:val="20"/>
          <w:szCs w:val="20"/>
          <w:lang w:eastAsia="ar-SA"/>
        </w:rPr>
        <w:t>Zamawiający zastrzega sobie prawo wyboru oferty o cenie wyższej, przy czym w takim wypadku uzasadni dokonanie wyboru.</w:t>
      </w:r>
    </w:p>
    <w:p w14:paraId="5A990CE1" w14:textId="77777777" w:rsidR="006958E9" w:rsidRPr="00C20BF6" w:rsidRDefault="006958E9" w:rsidP="005D5D60">
      <w:pPr>
        <w:numPr>
          <w:ilvl w:val="1"/>
          <w:numId w:val="1"/>
        </w:numPr>
        <w:tabs>
          <w:tab w:val="left" w:pos="567"/>
        </w:tabs>
        <w:suppressAutoHyphens/>
        <w:autoSpaceDE w:val="0"/>
        <w:autoSpaceDN w:val="0"/>
        <w:adjustRightInd w:val="0"/>
        <w:spacing w:after="0" w:line="240" w:lineRule="auto"/>
        <w:ind w:left="0" w:firstLine="0"/>
        <w:jc w:val="both"/>
        <w:rPr>
          <w:rFonts w:eastAsia="Calibri" w:cstheme="minorHAnsi"/>
          <w:b/>
          <w:bCs/>
          <w:color w:val="000000" w:themeColor="text1"/>
          <w:sz w:val="20"/>
          <w:szCs w:val="20"/>
          <w:lang w:eastAsia="ar-SA"/>
        </w:rPr>
      </w:pPr>
      <w:r w:rsidRPr="00C20BF6">
        <w:rPr>
          <w:rFonts w:eastAsia="Calibri" w:cstheme="minorHAns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3C8FFFDC" w14:textId="77777777" w:rsidR="006958E9" w:rsidRPr="00C20BF6" w:rsidRDefault="006958E9" w:rsidP="006958E9">
      <w:pPr>
        <w:suppressAutoHyphens/>
        <w:autoSpaceDE w:val="0"/>
        <w:autoSpaceDN w:val="0"/>
        <w:adjustRightInd w:val="0"/>
        <w:spacing w:after="0" w:line="240" w:lineRule="auto"/>
        <w:jc w:val="both"/>
        <w:rPr>
          <w:rFonts w:eastAsia="Calibri" w:cstheme="minorHAnsi"/>
          <w:b/>
          <w:bCs/>
          <w:color w:val="000000" w:themeColor="text1"/>
          <w:sz w:val="20"/>
          <w:szCs w:val="20"/>
          <w:lang w:eastAsia="ar-SA"/>
        </w:rPr>
      </w:pPr>
    </w:p>
    <w:p w14:paraId="7B5778E1" w14:textId="77777777" w:rsidR="006958E9" w:rsidRPr="00C20BF6" w:rsidRDefault="006958E9" w:rsidP="006958E9">
      <w:pPr>
        <w:numPr>
          <w:ilvl w:val="0"/>
          <w:numId w:val="1"/>
        </w:numPr>
        <w:suppressAutoHyphens/>
        <w:autoSpaceDE w:val="0"/>
        <w:autoSpaceDN w:val="0"/>
        <w:adjustRightInd w:val="0"/>
        <w:spacing w:after="0" w:line="360" w:lineRule="auto"/>
        <w:jc w:val="both"/>
        <w:rPr>
          <w:rFonts w:eastAsia="Calibri" w:cstheme="minorHAnsi"/>
          <w:b/>
          <w:color w:val="000000" w:themeColor="text1"/>
          <w:sz w:val="20"/>
          <w:szCs w:val="20"/>
          <w:lang w:eastAsia="ar-SA"/>
        </w:rPr>
      </w:pPr>
      <w:r w:rsidRPr="00C20BF6">
        <w:rPr>
          <w:rFonts w:eastAsia="Calibri" w:cstheme="minorHAnsi"/>
          <w:b/>
          <w:bCs/>
          <w:color w:val="000000" w:themeColor="text1"/>
          <w:lang w:eastAsia="ar-SA"/>
        </w:rPr>
        <w:t>RODO.</w:t>
      </w:r>
    </w:p>
    <w:p w14:paraId="65C54766" w14:textId="77777777" w:rsidR="006958E9" w:rsidRPr="00C20BF6" w:rsidRDefault="006958E9" w:rsidP="005D5D60">
      <w:pPr>
        <w:numPr>
          <w:ilvl w:val="1"/>
          <w:numId w:val="1"/>
        </w:numPr>
        <w:tabs>
          <w:tab w:val="left" w:pos="567"/>
        </w:tabs>
        <w:suppressAutoHyphens/>
        <w:autoSpaceDE w:val="0"/>
        <w:autoSpaceDN w:val="0"/>
        <w:adjustRightInd w:val="0"/>
        <w:spacing w:after="0" w:line="240" w:lineRule="auto"/>
        <w:ind w:left="0" w:firstLine="0"/>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Zgodnie z art. 13 ust. 1 i 2 rozporządzenia Parlamentu Europejskiego i Rady (UE) 2016/679 z dnia 27 kwietnia 2016 r. w sprawie ochrony osób fizycznych w związku z przetwarzaniem danych osobowych i w sprawie </w:t>
      </w:r>
      <w:r w:rsidRPr="00C20BF6">
        <w:rPr>
          <w:rFonts w:eastAsia="Calibri" w:cstheme="minorHAnsi"/>
          <w:color w:val="000000" w:themeColor="text1"/>
          <w:sz w:val="20"/>
          <w:szCs w:val="20"/>
          <w:lang w:eastAsia="ar-SA"/>
        </w:rPr>
        <w:lastRenderedPageBreak/>
        <w:t>swobodnego przepływu takich danych oraz uchylenia dyrektywy 95/46/WE (ogólne rozporządzenie o ochronie danych) (Dz. Urz. UE L 119 z 04.05.2016, str. 1), dalej „RODO”, zamawiający informuje, że:</w:t>
      </w:r>
    </w:p>
    <w:p w14:paraId="5C50F10A" w14:textId="77777777" w:rsidR="006958E9" w:rsidRPr="00C20BF6" w:rsidRDefault="006958E9" w:rsidP="006958E9">
      <w:pPr>
        <w:numPr>
          <w:ilvl w:val="0"/>
          <w:numId w:val="11"/>
        </w:numPr>
        <w:spacing w:after="0" w:line="240" w:lineRule="auto"/>
        <w:contextualSpacing/>
        <w:jc w:val="both"/>
        <w:rPr>
          <w:rFonts w:eastAsia="Times New Roman" w:cstheme="minorHAnsi"/>
          <w:i/>
          <w:color w:val="000000" w:themeColor="text1"/>
          <w:sz w:val="20"/>
          <w:szCs w:val="20"/>
          <w:lang w:eastAsia="pl-PL"/>
        </w:rPr>
      </w:pPr>
      <w:r w:rsidRPr="00C20BF6">
        <w:rPr>
          <w:rFonts w:eastAsia="Times New Roman" w:cstheme="minorHAnsi"/>
          <w:color w:val="000000" w:themeColor="text1"/>
          <w:sz w:val="20"/>
          <w:szCs w:val="20"/>
          <w:lang w:eastAsia="pl-PL"/>
        </w:rPr>
        <w:t>administratorem Pani/Pana danych osobowych jest Uniwersytet Kazimierza Wielkiego z siedzibą przy ul. Chodkiewicza 30, 85-064 Bydgoszcz;</w:t>
      </w:r>
    </w:p>
    <w:p w14:paraId="283BF66F" w14:textId="77777777" w:rsidR="006958E9" w:rsidRPr="00C20BF6" w:rsidRDefault="006958E9" w:rsidP="006958E9">
      <w:pPr>
        <w:numPr>
          <w:ilvl w:val="0"/>
          <w:numId w:val="11"/>
        </w:numPr>
        <w:spacing w:after="0" w:line="240" w:lineRule="auto"/>
        <w:contextualSpacing/>
        <w:jc w:val="both"/>
        <w:rPr>
          <w:rFonts w:eastAsia="Times New Roman" w:cstheme="minorHAnsi"/>
          <w:i/>
          <w:color w:val="000000" w:themeColor="text1"/>
          <w:sz w:val="20"/>
          <w:szCs w:val="20"/>
          <w:lang w:eastAsia="pl-PL"/>
        </w:rPr>
      </w:pPr>
      <w:r w:rsidRPr="00C20BF6">
        <w:rPr>
          <w:rFonts w:eastAsia="Times New Roman" w:cstheme="minorHAnsi"/>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C20BF6">
        <w:rPr>
          <w:rFonts w:eastAsia="Times New Roman" w:cstheme="minorHAnsi"/>
          <w:i/>
          <w:color w:val="000000" w:themeColor="text1"/>
          <w:sz w:val="20"/>
          <w:szCs w:val="20"/>
          <w:lang w:eastAsia="pl-PL"/>
        </w:rPr>
        <w:t>;</w:t>
      </w:r>
    </w:p>
    <w:p w14:paraId="1F69C616" w14:textId="77777777" w:rsidR="006958E9" w:rsidRPr="00C20BF6" w:rsidRDefault="006958E9" w:rsidP="006958E9">
      <w:pPr>
        <w:numPr>
          <w:ilvl w:val="0"/>
          <w:numId w:val="11"/>
        </w:numPr>
        <w:spacing w:after="0" w:line="240" w:lineRule="auto"/>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37E0F197" w14:textId="77777777" w:rsidR="006958E9" w:rsidRPr="00C20BF6" w:rsidRDefault="006958E9" w:rsidP="006958E9">
      <w:pPr>
        <w:numPr>
          <w:ilvl w:val="0"/>
          <w:numId w:val="11"/>
        </w:numPr>
        <w:spacing w:after="0" w:line="240" w:lineRule="auto"/>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4BA0FF27" w14:textId="77777777" w:rsidR="006958E9" w:rsidRPr="00C20BF6" w:rsidRDefault="006958E9" w:rsidP="006958E9">
      <w:pPr>
        <w:numPr>
          <w:ilvl w:val="0"/>
          <w:numId w:val="11"/>
        </w:numPr>
        <w:spacing w:after="0" w:line="240" w:lineRule="auto"/>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A695813" w14:textId="77777777" w:rsidR="006958E9" w:rsidRPr="00C20BF6" w:rsidRDefault="006958E9" w:rsidP="006958E9">
      <w:pPr>
        <w:numPr>
          <w:ilvl w:val="0"/>
          <w:numId w:val="11"/>
        </w:numPr>
        <w:spacing w:after="0" w:line="240" w:lineRule="auto"/>
        <w:contextualSpacing/>
        <w:jc w:val="both"/>
        <w:rPr>
          <w:rFonts w:eastAsia="Times New Roman" w:cstheme="minorHAnsi"/>
          <w:b/>
          <w:i/>
          <w:color w:val="000000" w:themeColor="text1"/>
          <w:sz w:val="20"/>
          <w:szCs w:val="20"/>
          <w:lang w:eastAsia="pl-PL"/>
        </w:rPr>
      </w:pPr>
      <w:r w:rsidRPr="00C20BF6">
        <w:rPr>
          <w:rFonts w:eastAsia="Times New Roman" w:cstheme="minorHAnsi"/>
          <w:color w:val="000000" w:themeColor="text1"/>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664DA19" w14:textId="77777777" w:rsidR="006958E9" w:rsidRPr="00C20BF6" w:rsidRDefault="006958E9" w:rsidP="006958E9">
      <w:pPr>
        <w:numPr>
          <w:ilvl w:val="0"/>
          <w:numId w:val="11"/>
        </w:numPr>
        <w:spacing w:after="0" w:line="240" w:lineRule="auto"/>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w odniesieniu do Pani/Pana danych osobowych decyzje nie będą podejmowane w sposób zautomatyzowany, stosowanie do art. 22 RODO;</w:t>
      </w:r>
    </w:p>
    <w:p w14:paraId="560FBB09" w14:textId="77777777" w:rsidR="006958E9" w:rsidRPr="00C20BF6" w:rsidRDefault="006958E9" w:rsidP="006958E9">
      <w:pPr>
        <w:numPr>
          <w:ilvl w:val="0"/>
          <w:numId w:val="11"/>
        </w:numPr>
        <w:spacing w:after="0" w:line="240" w:lineRule="auto"/>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posiada Pani/Pan:</w:t>
      </w:r>
    </w:p>
    <w:p w14:paraId="34872CD3" w14:textId="77777777" w:rsidR="006958E9" w:rsidRPr="00C20BF6" w:rsidRDefault="006958E9" w:rsidP="006958E9">
      <w:pPr>
        <w:numPr>
          <w:ilvl w:val="0"/>
          <w:numId w:val="12"/>
        </w:numPr>
        <w:tabs>
          <w:tab w:val="left" w:pos="284"/>
        </w:tabs>
        <w:spacing w:after="0" w:line="240" w:lineRule="auto"/>
        <w:ind w:left="0" w:firstLine="0"/>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na podstawie art. 15 RODO prawo dostępu do danych osobowych Pani/Pana dotyczących;</w:t>
      </w:r>
    </w:p>
    <w:p w14:paraId="40CF6B5A" w14:textId="77777777" w:rsidR="006958E9" w:rsidRPr="00C20BF6" w:rsidRDefault="006958E9" w:rsidP="006958E9">
      <w:pPr>
        <w:numPr>
          <w:ilvl w:val="0"/>
          <w:numId w:val="12"/>
        </w:numPr>
        <w:tabs>
          <w:tab w:val="left" w:pos="284"/>
        </w:tabs>
        <w:spacing w:after="0" w:line="240" w:lineRule="auto"/>
        <w:ind w:left="0" w:firstLine="0"/>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 xml:space="preserve">na podstawie art. 16 RODO prawo do sprostowania Pani/Pana danych osobowych </w:t>
      </w:r>
      <w:r w:rsidRPr="00C20BF6">
        <w:rPr>
          <w:rFonts w:eastAsia="Times New Roman" w:cstheme="minorHAnsi"/>
          <w:color w:val="000000" w:themeColor="text1"/>
          <w:sz w:val="20"/>
          <w:szCs w:val="20"/>
          <w:vertAlign w:val="superscript"/>
          <w:lang w:eastAsia="pl-PL"/>
        </w:rPr>
        <w:footnoteReference w:id="1"/>
      </w:r>
      <w:r w:rsidRPr="00C20BF6">
        <w:rPr>
          <w:rFonts w:eastAsia="Times New Roman" w:cstheme="minorHAnsi"/>
          <w:color w:val="000000" w:themeColor="text1"/>
          <w:sz w:val="20"/>
          <w:szCs w:val="20"/>
          <w:lang w:eastAsia="pl-PL"/>
        </w:rPr>
        <w:t>;</w:t>
      </w:r>
    </w:p>
    <w:p w14:paraId="70562738" w14:textId="77777777" w:rsidR="006958E9" w:rsidRPr="00C20BF6" w:rsidRDefault="006958E9" w:rsidP="006958E9">
      <w:pPr>
        <w:numPr>
          <w:ilvl w:val="0"/>
          <w:numId w:val="12"/>
        </w:numPr>
        <w:tabs>
          <w:tab w:val="left" w:pos="284"/>
        </w:tabs>
        <w:spacing w:after="0" w:line="240" w:lineRule="auto"/>
        <w:ind w:left="0" w:firstLine="0"/>
        <w:contextualSpacing/>
        <w:jc w:val="both"/>
        <w:rPr>
          <w:rFonts w:eastAsia="Times New Roman" w:cstheme="minorHAnsi"/>
          <w:color w:val="000000" w:themeColor="text1"/>
          <w:sz w:val="20"/>
          <w:szCs w:val="20"/>
          <w:lang w:eastAsia="pl-PL"/>
        </w:rPr>
      </w:pPr>
      <w:r w:rsidRPr="00C20BF6">
        <w:rPr>
          <w:rFonts w:eastAsia="Times New Roman" w:cstheme="minorHAnsi"/>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C20BF6">
        <w:rPr>
          <w:rFonts w:eastAsia="Times New Roman" w:cstheme="minorHAnsi"/>
          <w:color w:val="000000" w:themeColor="text1"/>
          <w:sz w:val="20"/>
          <w:szCs w:val="20"/>
          <w:vertAlign w:val="superscript"/>
          <w:lang w:eastAsia="pl-PL"/>
        </w:rPr>
        <w:footnoteReference w:id="2"/>
      </w:r>
      <w:r w:rsidRPr="00C20BF6">
        <w:rPr>
          <w:rFonts w:eastAsia="Times New Roman" w:cstheme="minorHAnsi"/>
          <w:color w:val="000000" w:themeColor="text1"/>
          <w:sz w:val="20"/>
          <w:szCs w:val="20"/>
          <w:lang w:eastAsia="pl-PL"/>
        </w:rPr>
        <w:t>;</w:t>
      </w:r>
    </w:p>
    <w:p w14:paraId="342B9325" w14:textId="77777777" w:rsidR="006958E9" w:rsidRPr="00C20BF6" w:rsidRDefault="006958E9" w:rsidP="006958E9">
      <w:pPr>
        <w:numPr>
          <w:ilvl w:val="0"/>
          <w:numId w:val="12"/>
        </w:numPr>
        <w:tabs>
          <w:tab w:val="left" w:pos="284"/>
        </w:tabs>
        <w:spacing w:after="0" w:line="240" w:lineRule="auto"/>
        <w:ind w:left="0" w:firstLine="0"/>
        <w:contextualSpacing/>
        <w:jc w:val="both"/>
        <w:rPr>
          <w:rFonts w:eastAsia="Times New Roman" w:cstheme="minorHAnsi"/>
          <w:i/>
          <w:color w:val="000000" w:themeColor="text1"/>
          <w:sz w:val="20"/>
          <w:szCs w:val="20"/>
          <w:lang w:eastAsia="pl-PL"/>
        </w:rPr>
      </w:pPr>
      <w:r w:rsidRPr="00C20BF6">
        <w:rPr>
          <w:rFonts w:eastAsia="Times New Roman" w:cstheme="minorHAnsi"/>
          <w:color w:val="000000" w:themeColor="text1"/>
          <w:sz w:val="20"/>
          <w:szCs w:val="20"/>
          <w:lang w:eastAsia="pl-PL"/>
        </w:rPr>
        <w:t>prawo do wniesienia skargi do Prezesa Urzędu Ochrony Danych Osobowych, gdy uzna Pani/Pan, że przetwarzanie danych osobowych Pani/Pana dotyczących narusza przepisy RODO;</w:t>
      </w:r>
    </w:p>
    <w:p w14:paraId="06B8B967" w14:textId="77777777" w:rsidR="006958E9" w:rsidRPr="00C20BF6" w:rsidRDefault="006958E9" w:rsidP="006958E9">
      <w:pPr>
        <w:numPr>
          <w:ilvl w:val="0"/>
          <w:numId w:val="11"/>
        </w:numPr>
        <w:tabs>
          <w:tab w:val="left" w:pos="284"/>
        </w:tabs>
        <w:spacing w:after="0" w:line="240" w:lineRule="auto"/>
        <w:ind w:left="0" w:firstLine="0"/>
        <w:contextualSpacing/>
        <w:jc w:val="both"/>
        <w:rPr>
          <w:rFonts w:eastAsia="Times New Roman" w:cstheme="minorHAnsi"/>
          <w:i/>
          <w:color w:val="000000" w:themeColor="text1"/>
          <w:sz w:val="20"/>
          <w:szCs w:val="20"/>
          <w:lang w:eastAsia="pl-PL"/>
        </w:rPr>
      </w:pPr>
      <w:r w:rsidRPr="00C20BF6">
        <w:rPr>
          <w:rFonts w:eastAsia="Times New Roman" w:cstheme="minorHAnsi"/>
          <w:color w:val="000000" w:themeColor="text1"/>
          <w:sz w:val="20"/>
          <w:szCs w:val="20"/>
          <w:lang w:eastAsia="pl-PL"/>
        </w:rPr>
        <w:t>nie przysługuje Pani/Panu:</w:t>
      </w:r>
    </w:p>
    <w:p w14:paraId="77AD586A" w14:textId="77777777" w:rsidR="006958E9" w:rsidRPr="00C20BF6" w:rsidRDefault="006958E9" w:rsidP="006958E9">
      <w:pPr>
        <w:numPr>
          <w:ilvl w:val="0"/>
          <w:numId w:val="13"/>
        </w:numPr>
        <w:tabs>
          <w:tab w:val="left" w:pos="284"/>
        </w:tabs>
        <w:spacing w:after="0" w:line="240" w:lineRule="auto"/>
        <w:ind w:left="0" w:firstLine="0"/>
        <w:contextualSpacing/>
        <w:jc w:val="both"/>
        <w:rPr>
          <w:rFonts w:eastAsia="Times New Roman" w:cstheme="minorHAnsi"/>
          <w:i/>
          <w:color w:val="000000" w:themeColor="text1"/>
          <w:sz w:val="20"/>
          <w:szCs w:val="20"/>
          <w:lang w:eastAsia="pl-PL"/>
        </w:rPr>
      </w:pPr>
      <w:r w:rsidRPr="00C20BF6">
        <w:rPr>
          <w:rFonts w:eastAsia="Times New Roman" w:cstheme="minorHAnsi"/>
          <w:color w:val="000000" w:themeColor="text1"/>
          <w:sz w:val="20"/>
          <w:szCs w:val="20"/>
          <w:lang w:eastAsia="pl-PL"/>
        </w:rPr>
        <w:t>w związku z art. 17 ust. 3 lit. b, d lub e RODO prawo do usunięcia danych osobowych;</w:t>
      </w:r>
    </w:p>
    <w:p w14:paraId="5025DCF5" w14:textId="77777777" w:rsidR="006958E9" w:rsidRPr="00C20BF6" w:rsidRDefault="006958E9" w:rsidP="006958E9">
      <w:pPr>
        <w:numPr>
          <w:ilvl w:val="0"/>
          <w:numId w:val="13"/>
        </w:numPr>
        <w:tabs>
          <w:tab w:val="left" w:pos="284"/>
        </w:tabs>
        <w:spacing w:after="0" w:line="240" w:lineRule="auto"/>
        <w:ind w:left="0" w:firstLine="0"/>
        <w:contextualSpacing/>
        <w:jc w:val="both"/>
        <w:rPr>
          <w:rFonts w:eastAsia="Times New Roman" w:cstheme="minorHAnsi"/>
          <w:b/>
          <w:i/>
          <w:color w:val="000000" w:themeColor="text1"/>
          <w:sz w:val="20"/>
          <w:szCs w:val="20"/>
          <w:lang w:eastAsia="pl-PL"/>
        </w:rPr>
      </w:pPr>
      <w:r w:rsidRPr="00C20BF6">
        <w:rPr>
          <w:rFonts w:eastAsia="Times New Roman" w:cstheme="minorHAnsi"/>
          <w:color w:val="000000" w:themeColor="text1"/>
          <w:sz w:val="20"/>
          <w:szCs w:val="20"/>
          <w:lang w:eastAsia="pl-PL"/>
        </w:rPr>
        <w:t>prawo do przenoszenia danych osobowych, o którym mowa w art. 20 RODO;</w:t>
      </w:r>
    </w:p>
    <w:p w14:paraId="579A85FC" w14:textId="77777777" w:rsidR="006958E9" w:rsidRPr="00C20BF6" w:rsidRDefault="006958E9" w:rsidP="006958E9">
      <w:pPr>
        <w:numPr>
          <w:ilvl w:val="0"/>
          <w:numId w:val="13"/>
        </w:numPr>
        <w:tabs>
          <w:tab w:val="left" w:pos="284"/>
        </w:tabs>
        <w:spacing w:after="0" w:line="240" w:lineRule="auto"/>
        <w:ind w:left="0" w:firstLine="0"/>
        <w:contextualSpacing/>
        <w:jc w:val="both"/>
        <w:rPr>
          <w:rFonts w:eastAsia="Times New Roman" w:cstheme="minorHAnsi"/>
          <w:b/>
          <w:i/>
          <w:color w:val="000000" w:themeColor="text1"/>
          <w:lang w:eastAsia="pl-PL"/>
        </w:rPr>
      </w:pPr>
      <w:r w:rsidRPr="00C20BF6">
        <w:rPr>
          <w:rFonts w:eastAsia="Times New Roman" w:cstheme="minorHAnsi"/>
          <w:b/>
          <w:color w:val="000000" w:themeColor="text1"/>
          <w:lang w:eastAsia="pl-PL"/>
        </w:rPr>
        <w:t>na podstawie art. 21 RODO prawo sprzeciwu, wobec przetwarzania danych osobowych, gdyż podstawą prawną przetwarzania Pani/Pana danych osobowych jest art. 6 ust. 1 lit. c RODO</w:t>
      </w:r>
      <w:r w:rsidRPr="00C20BF6">
        <w:rPr>
          <w:rFonts w:eastAsia="Times New Roman" w:cstheme="minorHAnsi"/>
          <w:color w:val="000000" w:themeColor="text1"/>
          <w:lang w:eastAsia="pl-PL"/>
        </w:rPr>
        <w:t>.</w:t>
      </w:r>
    </w:p>
    <w:p w14:paraId="5E12EC5C" w14:textId="77777777" w:rsidR="006958E9" w:rsidRPr="00C20BF6" w:rsidRDefault="006958E9" w:rsidP="006958E9">
      <w:pPr>
        <w:spacing w:after="0" w:line="240" w:lineRule="auto"/>
        <w:rPr>
          <w:rFonts w:eastAsia="Times New Roman" w:cstheme="minorHAnsi"/>
          <w:color w:val="000000" w:themeColor="text1"/>
          <w:lang w:eastAsia="pl-PL"/>
        </w:rPr>
      </w:pPr>
    </w:p>
    <w:p w14:paraId="17028122" w14:textId="77777777" w:rsidR="006958E9" w:rsidRPr="00C20BF6" w:rsidRDefault="006958E9" w:rsidP="006958E9">
      <w:pPr>
        <w:spacing w:after="0" w:line="276" w:lineRule="auto"/>
        <w:jc w:val="both"/>
        <w:rPr>
          <w:rFonts w:eastAsia="Times New Roman" w:cstheme="minorHAnsi"/>
          <w:i/>
          <w:color w:val="000000" w:themeColor="text1"/>
          <w:sz w:val="18"/>
          <w:szCs w:val="18"/>
          <w:lang w:eastAsia="pl-PL"/>
        </w:rPr>
      </w:pPr>
      <w:r w:rsidRPr="00C20BF6">
        <w:rPr>
          <w:rFonts w:eastAsia="Times New Roman" w:cstheme="minorHAnsi"/>
          <w:i/>
          <w:color w:val="000000" w:themeColor="text1"/>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620A48E" w14:textId="77777777" w:rsidR="006958E9" w:rsidRPr="00C20BF6" w:rsidRDefault="006958E9" w:rsidP="006958E9">
      <w:pPr>
        <w:autoSpaceDE w:val="0"/>
        <w:autoSpaceDN w:val="0"/>
        <w:adjustRightInd w:val="0"/>
        <w:spacing w:after="0" w:line="360" w:lineRule="auto"/>
        <w:jc w:val="both"/>
        <w:rPr>
          <w:rFonts w:eastAsia="Times New Roman" w:cstheme="minorHAnsi"/>
          <w:b/>
          <w:i/>
          <w:color w:val="000000" w:themeColor="text1"/>
          <w:sz w:val="20"/>
          <w:szCs w:val="20"/>
          <w:lang w:eastAsia="pl-PL"/>
        </w:rPr>
      </w:pPr>
    </w:p>
    <w:p w14:paraId="3D55C60F" w14:textId="77777777" w:rsidR="006958E9" w:rsidRPr="00C20BF6" w:rsidRDefault="006958E9" w:rsidP="006958E9">
      <w:pPr>
        <w:numPr>
          <w:ilvl w:val="0"/>
          <w:numId w:val="1"/>
        </w:numPr>
        <w:suppressAutoHyphens/>
        <w:autoSpaceDE w:val="0"/>
        <w:autoSpaceDN w:val="0"/>
        <w:adjustRightInd w:val="0"/>
        <w:spacing w:after="0" w:line="360" w:lineRule="auto"/>
        <w:jc w:val="both"/>
        <w:rPr>
          <w:rFonts w:eastAsia="Calibri" w:cstheme="minorHAnsi"/>
          <w:b/>
          <w:color w:val="000000" w:themeColor="text1"/>
          <w:lang w:eastAsia="ar-SA"/>
        </w:rPr>
      </w:pPr>
      <w:r w:rsidRPr="00C20BF6">
        <w:rPr>
          <w:rFonts w:eastAsia="Calibri" w:cstheme="minorHAnsi"/>
          <w:b/>
          <w:color w:val="000000" w:themeColor="text1"/>
          <w:sz w:val="20"/>
          <w:szCs w:val="20"/>
          <w:lang w:eastAsia="ar-SA"/>
        </w:rPr>
        <w:t>ZAŁĄCZNIKI.</w:t>
      </w:r>
    </w:p>
    <w:p w14:paraId="1E9C0B90" w14:textId="77777777" w:rsidR="006958E9" w:rsidRPr="00C20BF6" w:rsidRDefault="006958E9" w:rsidP="006958E9">
      <w:pPr>
        <w:numPr>
          <w:ilvl w:val="1"/>
          <w:numId w:val="1"/>
        </w:numPr>
        <w:suppressAutoHyphens/>
        <w:autoSpaceDE w:val="0"/>
        <w:autoSpaceDN w:val="0"/>
        <w:adjustRightInd w:val="0"/>
        <w:spacing w:after="0" w:line="240" w:lineRule="auto"/>
        <w:ind w:left="851" w:hanging="425"/>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 Załącznik nr 1 – Formularz ofertowy – wzór;</w:t>
      </w:r>
    </w:p>
    <w:p w14:paraId="63744C2E" w14:textId="77777777" w:rsidR="006958E9" w:rsidRPr="00C20BF6" w:rsidRDefault="006958E9" w:rsidP="006958E9">
      <w:pPr>
        <w:numPr>
          <w:ilvl w:val="1"/>
          <w:numId w:val="1"/>
        </w:numPr>
        <w:suppressAutoHyphens/>
        <w:autoSpaceDE w:val="0"/>
        <w:autoSpaceDN w:val="0"/>
        <w:adjustRightInd w:val="0"/>
        <w:spacing w:after="0" w:line="240" w:lineRule="auto"/>
        <w:ind w:left="851" w:hanging="425"/>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 Załącznik nr 2 – Formularz cenowy.</w:t>
      </w:r>
    </w:p>
    <w:p w14:paraId="0AE70B9B" w14:textId="311A63B2" w:rsidR="006958E9" w:rsidRPr="00C20BF6" w:rsidRDefault="00F4398A" w:rsidP="006958E9">
      <w:pPr>
        <w:numPr>
          <w:ilvl w:val="1"/>
          <w:numId w:val="1"/>
        </w:numPr>
        <w:suppressAutoHyphens/>
        <w:autoSpaceDE w:val="0"/>
        <w:autoSpaceDN w:val="0"/>
        <w:adjustRightInd w:val="0"/>
        <w:spacing w:after="0" w:line="240" w:lineRule="auto"/>
        <w:ind w:left="851" w:hanging="425"/>
        <w:jc w:val="both"/>
        <w:rPr>
          <w:rFonts w:eastAsia="Calibri" w:cstheme="minorHAnsi"/>
          <w:color w:val="000000" w:themeColor="text1"/>
          <w:sz w:val="20"/>
          <w:szCs w:val="20"/>
          <w:lang w:eastAsia="ar-SA"/>
        </w:rPr>
      </w:pPr>
      <w:r>
        <w:rPr>
          <w:rFonts w:eastAsia="Calibri" w:cstheme="minorHAnsi"/>
          <w:color w:val="000000" w:themeColor="text1"/>
          <w:sz w:val="20"/>
          <w:szCs w:val="20"/>
          <w:lang w:eastAsia="ar-SA"/>
        </w:rPr>
        <w:t xml:space="preserve"> </w:t>
      </w:r>
      <w:r w:rsidR="006958E9" w:rsidRPr="00C20BF6">
        <w:rPr>
          <w:rFonts w:eastAsia="Calibri" w:cstheme="minorHAnsi"/>
          <w:color w:val="000000" w:themeColor="text1"/>
          <w:sz w:val="20"/>
          <w:szCs w:val="20"/>
          <w:lang w:eastAsia="ar-SA"/>
        </w:rPr>
        <w:t>Załącznik nr 3 - Oświadczenie o spełnianiu warunków.</w:t>
      </w:r>
    </w:p>
    <w:p w14:paraId="5CB4FC38" w14:textId="77777777" w:rsidR="006958E9" w:rsidRPr="00C20BF6" w:rsidRDefault="006958E9" w:rsidP="006958E9">
      <w:pPr>
        <w:numPr>
          <w:ilvl w:val="1"/>
          <w:numId w:val="1"/>
        </w:numPr>
        <w:suppressAutoHyphens/>
        <w:autoSpaceDE w:val="0"/>
        <w:autoSpaceDN w:val="0"/>
        <w:adjustRightInd w:val="0"/>
        <w:spacing w:after="0" w:line="240" w:lineRule="auto"/>
        <w:ind w:left="851" w:hanging="425"/>
        <w:jc w:val="both"/>
        <w:rPr>
          <w:rFonts w:eastAsia="Calibri" w:cstheme="minorHAnsi"/>
          <w:color w:val="000000" w:themeColor="text1"/>
          <w:sz w:val="20"/>
          <w:szCs w:val="20"/>
          <w:lang w:eastAsia="ar-SA"/>
        </w:rPr>
      </w:pPr>
      <w:r w:rsidRPr="00C20BF6">
        <w:rPr>
          <w:rFonts w:eastAsia="Calibri" w:cstheme="minorHAnsi"/>
          <w:color w:val="000000" w:themeColor="text1"/>
          <w:sz w:val="20"/>
          <w:szCs w:val="20"/>
          <w:lang w:eastAsia="ar-SA"/>
        </w:rPr>
        <w:t xml:space="preserve"> Załącznik nr 4 - Oświadczenie o braku podstaw do wykluczenia.</w:t>
      </w:r>
    </w:p>
    <w:p w14:paraId="0653112C" w14:textId="171EC510" w:rsidR="006958E9" w:rsidRPr="00F4398A" w:rsidRDefault="00F4398A" w:rsidP="00F4398A">
      <w:pPr>
        <w:numPr>
          <w:ilvl w:val="1"/>
          <w:numId w:val="1"/>
        </w:numPr>
        <w:suppressAutoHyphens/>
        <w:autoSpaceDE w:val="0"/>
        <w:autoSpaceDN w:val="0"/>
        <w:adjustRightInd w:val="0"/>
        <w:spacing w:after="0" w:line="240" w:lineRule="auto"/>
        <w:ind w:left="851" w:hanging="425"/>
        <w:jc w:val="both"/>
        <w:rPr>
          <w:rFonts w:eastAsia="Calibri" w:cstheme="minorHAnsi"/>
          <w:color w:val="000000" w:themeColor="text1"/>
          <w:sz w:val="20"/>
          <w:szCs w:val="20"/>
          <w:lang w:eastAsia="ar-SA"/>
        </w:rPr>
      </w:pPr>
      <w:r>
        <w:rPr>
          <w:rFonts w:eastAsia="Calibri" w:cstheme="minorHAnsi"/>
          <w:color w:val="000000" w:themeColor="text1"/>
          <w:sz w:val="20"/>
          <w:szCs w:val="20"/>
          <w:lang w:eastAsia="ar-SA"/>
        </w:rPr>
        <w:t xml:space="preserve"> </w:t>
      </w:r>
      <w:r w:rsidR="006958E9" w:rsidRPr="00C20BF6">
        <w:rPr>
          <w:rFonts w:eastAsia="Calibri" w:cstheme="minorHAnsi"/>
          <w:color w:val="000000" w:themeColor="text1"/>
          <w:sz w:val="20"/>
          <w:szCs w:val="20"/>
          <w:lang w:eastAsia="ar-SA"/>
        </w:rPr>
        <w:t>Załącznik nr 5 – Projekt umowy</w:t>
      </w:r>
    </w:p>
    <w:p w14:paraId="465BCBCF" w14:textId="77777777" w:rsidR="006958E9" w:rsidRPr="00C20BF6" w:rsidRDefault="006958E9" w:rsidP="006958E9">
      <w:pPr>
        <w:spacing w:after="0" w:line="360" w:lineRule="auto"/>
        <w:jc w:val="both"/>
        <w:rPr>
          <w:rFonts w:eastAsia="Times New Roman" w:cstheme="minorHAnsi"/>
          <w:b/>
          <w:bCs/>
          <w:sz w:val="20"/>
          <w:szCs w:val="20"/>
          <w:lang w:eastAsia="pl-PL"/>
        </w:rPr>
      </w:pPr>
    </w:p>
    <w:p w14:paraId="4AA69DD0" w14:textId="3BCAA74A" w:rsidR="006958E9" w:rsidRDefault="006958E9" w:rsidP="006958E9">
      <w:pPr>
        <w:spacing w:after="0" w:line="360" w:lineRule="auto"/>
        <w:jc w:val="right"/>
        <w:rPr>
          <w:rFonts w:eastAsia="Times New Roman" w:cstheme="minorHAnsi"/>
          <w:b/>
          <w:bCs/>
          <w:i/>
          <w:iCs/>
          <w:sz w:val="20"/>
          <w:szCs w:val="20"/>
          <w:lang w:eastAsia="pl-PL"/>
        </w:rPr>
      </w:pPr>
      <w:r w:rsidRPr="00C20BF6">
        <w:rPr>
          <w:rFonts w:eastAsia="Times New Roman" w:cstheme="minorHAnsi"/>
          <w:b/>
          <w:bCs/>
          <w:i/>
          <w:iCs/>
          <w:sz w:val="20"/>
          <w:szCs w:val="20"/>
          <w:lang w:eastAsia="pl-PL"/>
        </w:rPr>
        <w:t>Kanclerz UKW</w:t>
      </w:r>
    </w:p>
    <w:p w14:paraId="68808C82" w14:textId="77777777" w:rsidR="00213C4F" w:rsidRPr="00C20BF6" w:rsidRDefault="00213C4F" w:rsidP="006958E9">
      <w:pPr>
        <w:spacing w:after="0" w:line="360" w:lineRule="auto"/>
        <w:jc w:val="right"/>
        <w:rPr>
          <w:rFonts w:eastAsia="Times New Roman" w:cstheme="minorHAnsi"/>
          <w:b/>
          <w:bCs/>
          <w:i/>
          <w:iCs/>
          <w:sz w:val="20"/>
          <w:szCs w:val="20"/>
          <w:lang w:eastAsia="pl-PL"/>
        </w:rPr>
      </w:pPr>
    </w:p>
    <w:p w14:paraId="01949123" w14:textId="269B5422" w:rsidR="00E21645" w:rsidRPr="00C20BF6" w:rsidRDefault="006958E9" w:rsidP="00213C4F">
      <w:pPr>
        <w:spacing w:after="0" w:line="360" w:lineRule="auto"/>
        <w:jc w:val="right"/>
        <w:rPr>
          <w:rFonts w:eastAsia="Times New Roman" w:cstheme="minorHAnsi"/>
          <w:b/>
          <w:bCs/>
          <w:i/>
          <w:iCs/>
          <w:sz w:val="20"/>
          <w:szCs w:val="20"/>
          <w:lang w:eastAsia="pl-PL"/>
        </w:rPr>
      </w:pPr>
      <w:r w:rsidRPr="00C20BF6">
        <w:rPr>
          <w:rFonts w:eastAsia="Times New Roman" w:cstheme="minorHAnsi"/>
          <w:b/>
          <w:bCs/>
          <w:i/>
          <w:iCs/>
          <w:sz w:val="20"/>
          <w:szCs w:val="20"/>
          <w:lang w:eastAsia="pl-PL"/>
        </w:rPr>
        <w:t xml:space="preserve">mgr </w:t>
      </w:r>
      <w:r w:rsidR="00F4398A">
        <w:rPr>
          <w:rFonts w:eastAsia="Times New Roman" w:cstheme="minorHAnsi"/>
          <w:b/>
          <w:bCs/>
          <w:i/>
          <w:iCs/>
          <w:sz w:val="20"/>
          <w:szCs w:val="20"/>
          <w:lang w:eastAsia="pl-PL"/>
        </w:rPr>
        <w:t>Renata Mala</w:t>
      </w:r>
      <w:r w:rsidR="00303C9F">
        <w:rPr>
          <w:rFonts w:eastAsia="Times New Roman" w:cstheme="minorHAnsi"/>
          <w:b/>
          <w:bCs/>
          <w:i/>
          <w:iCs/>
          <w:sz w:val="20"/>
          <w:szCs w:val="20"/>
          <w:lang w:eastAsia="pl-PL"/>
        </w:rPr>
        <w:t>k</w:t>
      </w:r>
    </w:p>
    <w:p w14:paraId="577EDBFE" w14:textId="77777777" w:rsidR="006958E9" w:rsidRPr="00C20BF6" w:rsidRDefault="006958E9" w:rsidP="006958E9">
      <w:pPr>
        <w:spacing w:after="0" w:line="360" w:lineRule="auto"/>
        <w:jc w:val="right"/>
        <w:rPr>
          <w:rFonts w:eastAsia="Times New Roman" w:cstheme="minorHAnsi"/>
          <w:b/>
          <w:bCs/>
          <w:i/>
          <w:iCs/>
          <w:sz w:val="20"/>
          <w:szCs w:val="20"/>
          <w:lang w:eastAsia="pl-PL"/>
        </w:rPr>
      </w:pPr>
      <w:r w:rsidRPr="00C20BF6">
        <w:rPr>
          <w:rFonts w:eastAsia="Times New Roman" w:cstheme="minorHAnsi"/>
          <w:b/>
          <w:bCs/>
          <w:i/>
          <w:iCs/>
          <w:sz w:val="20"/>
          <w:szCs w:val="20"/>
          <w:lang w:eastAsia="pl-PL"/>
        </w:rPr>
        <w:lastRenderedPageBreak/>
        <w:t>Załącznik nr 1</w:t>
      </w:r>
    </w:p>
    <w:p w14:paraId="38CA78BD" w14:textId="77777777" w:rsidR="006958E9" w:rsidRPr="00C20BF6" w:rsidRDefault="006958E9" w:rsidP="006958E9">
      <w:pPr>
        <w:spacing w:after="0" w:line="240" w:lineRule="auto"/>
        <w:jc w:val="center"/>
        <w:rPr>
          <w:rFonts w:eastAsia="Times New Roman" w:cstheme="minorHAnsi"/>
          <w:sz w:val="20"/>
          <w:szCs w:val="20"/>
          <w:lang w:eastAsia="pl-PL"/>
        </w:rPr>
      </w:pPr>
      <w:r w:rsidRPr="00C20BF6">
        <w:rPr>
          <w:rFonts w:eastAsia="Times New Roman" w:cstheme="minorHAnsi"/>
          <w:b/>
          <w:bCs/>
          <w:sz w:val="20"/>
          <w:szCs w:val="20"/>
          <w:lang w:eastAsia="pl-PL"/>
        </w:rPr>
        <w:t>FORMULARZ OFERTOWY</w:t>
      </w:r>
    </w:p>
    <w:p w14:paraId="4A86BFDA" w14:textId="4909306A" w:rsidR="006958E9" w:rsidRPr="00C20BF6" w:rsidRDefault="006958E9" w:rsidP="006958E9">
      <w:pPr>
        <w:spacing w:after="0" w:line="360" w:lineRule="auto"/>
        <w:jc w:val="center"/>
        <w:rPr>
          <w:rFonts w:eastAsia="Times New Roman" w:cstheme="minorHAnsi"/>
          <w:b/>
          <w:sz w:val="20"/>
          <w:szCs w:val="20"/>
          <w:lang w:eastAsia="pl-PL"/>
        </w:rPr>
      </w:pPr>
      <w:r w:rsidRPr="00C20BF6">
        <w:rPr>
          <w:rFonts w:eastAsia="Times New Roman" w:cstheme="minorHAnsi"/>
          <w:b/>
          <w:bCs/>
          <w:sz w:val="20"/>
          <w:szCs w:val="20"/>
          <w:lang w:eastAsia="pl-PL"/>
        </w:rPr>
        <w:t xml:space="preserve">DO ZAPYTANIA OFERTOWEGO NR </w:t>
      </w:r>
      <w:r w:rsidRPr="00C20BF6">
        <w:rPr>
          <w:rFonts w:eastAsia="Times New Roman" w:cstheme="minorHAnsi"/>
          <w:b/>
          <w:sz w:val="20"/>
          <w:szCs w:val="20"/>
          <w:lang w:eastAsia="pl-PL"/>
        </w:rPr>
        <w:t>UKW/DZP-282-ZO-</w:t>
      </w:r>
      <w:r w:rsidR="00303C9F">
        <w:rPr>
          <w:rFonts w:eastAsia="Times New Roman" w:cstheme="minorHAnsi"/>
          <w:b/>
          <w:sz w:val="20"/>
          <w:szCs w:val="20"/>
          <w:lang w:eastAsia="pl-PL"/>
        </w:rPr>
        <w:t>50</w:t>
      </w:r>
      <w:r w:rsidRPr="00C20BF6">
        <w:rPr>
          <w:rFonts w:eastAsia="Times New Roman" w:cstheme="minorHAnsi"/>
          <w:b/>
          <w:sz w:val="20"/>
          <w:szCs w:val="20"/>
          <w:lang w:eastAsia="pl-PL"/>
        </w:rPr>
        <w:t>/202</w:t>
      </w:r>
      <w:r w:rsidR="005D5D60" w:rsidRPr="00C20BF6">
        <w:rPr>
          <w:rFonts w:eastAsia="Times New Roman" w:cstheme="minorHAnsi"/>
          <w:b/>
          <w:sz w:val="20"/>
          <w:szCs w:val="20"/>
          <w:lang w:eastAsia="pl-PL"/>
        </w:rPr>
        <w:t>4</w:t>
      </w:r>
    </w:p>
    <w:p w14:paraId="2E7AFC31" w14:textId="77777777" w:rsidR="006958E9" w:rsidRPr="00C20BF6" w:rsidRDefault="006958E9" w:rsidP="006958E9">
      <w:pPr>
        <w:spacing w:after="0" w:line="240" w:lineRule="auto"/>
        <w:jc w:val="center"/>
        <w:rPr>
          <w:rFonts w:eastAsia="Times New Roman" w:cstheme="minorHAnsi"/>
          <w:b/>
          <w:sz w:val="20"/>
          <w:szCs w:val="20"/>
          <w:lang w:eastAsia="pl-PL"/>
        </w:rPr>
      </w:pPr>
    </w:p>
    <w:p w14:paraId="3F29B027" w14:textId="77777777" w:rsidR="006958E9" w:rsidRPr="00C20BF6" w:rsidRDefault="006958E9" w:rsidP="006958E9">
      <w:pPr>
        <w:keepNext/>
        <w:spacing w:after="0" w:line="240" w:lineRule="auto"/>
        <w:outlineLvl w:val="0"/>
        <w:rPr>
          <w:rFonts w:eastAsia="Times New Roman" w:cstheme="minorHAnsi"/>
          <w:b/>
          <w:bCs/>
          <w:sz w:val="20"/>
          <w:szCs w:val="20"/>
          <w:lang w:eastAsia="pl-PL"/>
        </w:rPr>
      </w:pPr>
      <w:r w:rsidRPr="00C20BF6">
        <w:rPr>
          <w:rFonts w:eastAsia="Times New Roman" w:cstheme="minorHAnsi"/>
          <w:sz w:val="20"/>
          <w:szCs w:val="20"/>
          <w:lang w:eastAsia="pl-PL"/>
        </w:rPr>
        <w:t>1.</w:t>
      </w:r>
      <w:r w:rsidRPr="00C20BF6">
        <w:rPr>
          <w:rFonts w:eastAsia="Times New Roman" w:cstheme="minorHAnsi"/>
          <w:b/>
          <w:bCs/>
          <w:sz w:val="20"/>
          <w:szCs w:val="20"/>
          <w:lang w:eastAsia="pl-PL"/>
        </w:rPr>
        <w:t xml:space="preserve"> Dane dotyczące Wykonawcy:</w:t>
      </w:r>
    </w:p>
    <w:p w14:paraId="3D57A587" w14:textId="77777777" w:rsidR="006958E9" w:rsidRPr="00C20BF6" w:rsidRDefault="006958E9" w:rsidP="006958E9">
      <w:pPr>
        <w:spacing w:after="0" w:line="240" w:lineRule="auto"/>
        <w:rPr>
          <w:rFonts w:eastAsia="Times New Roman" w:cstheme="minorHAnsi"/>
          <w:sz w:val="20"/>
          <w:szCs w:val="20"/>
          <w:lang w:eastAsia="pl-PL"/>
        </w:rPr>
      </w:pPr>
    </w:p>
    <w:p w14:paraId="66761251"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Nazwa:</w:t>
      </w:r>
      <w:r w:rsidRPr="00C20BF6">
        <w:rPr>
          <w:rFonts w:eastAsia="Times New Roman" w:cstheme="minorHAnsi"/>
          <w:sz w:val="20"/>
          <w:szCs w:val="20"/>
          <w:lang w:eastAsia="pl-PL"/>
        </w:rPr>
        <w:tab/>
      </w:r>
    </w:p>
    <w:p w14:paraId="5AA9AB4E"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Siedziba:</w:t>
      </w:r>
      <w:r w:rsidRPr="00C20BF6">
        <w:rPr>
          <w:rFonts w:eastAsia="Times New Roman" w:cstheme="minorHAnsi"/>
          <w:sz w:val="20"/>
          <w:szCs w:val="20"/>
          <w:lang w:eastAsia="pl-PL"/>
        </w:rPr>
        <w:tab/>
      </w:r>
    </w:p>
    <w:p w14:paraId="3A1DAF2B"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Nr telefonu/faksu:</w:t>
      </w:r>
      <w:r w:rsidRPr="00C20BF6">
        <w:rPr>
          <w:rFonts w:eastAsia="Times New Roman" w:cstheme="minorHAnsi"/>
          <w:sz w:val="20"/>
          <w:szCs w:val="20"/>
          <w:lang w:eastAsia="pl-PL"/>
        </w:rPr>
        <w:tab/>
      </w:r>
    </w:p>
    <w:p w14:paraId="1FD5EAAD"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Nr NIP:</w:t>
      </w:r>
      <w:r w:rsidRPr="00C20BF6">
        <w:rPr>
          <w:rFonts w:eastAsia="Times New Roman" w:cstheme="minorHAnsi"/>
          <w:sz w:val="20"/>
          <w:szCs w:val="20"/>
          <w:lang w:eastAsia="pl-PL"/>
        </w:rPr>
        <w:tab/>
      </w:r>
    </w:p>
    <w:p w14:paraId="6C98B175"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Nr REGON:</w:t>
      </w:r>
      <w:r w:rsidRPr="00C20BF6">
        <w:rPr>
          <w:rFonts w:eastAsia="Times New Roman" w:cstheme="minorHAnsi"/>
          <w:sz w:val="20"/>
          <w:szCs w:val="20"/>
          <w:lang w:eastAsia="pl-PL"/>
        </w:rPr>
        <w:tab/>
      </w:r>
    </w:p>
    <w:p w14:paraId="38DCC1B3"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r w:rsidRPr="00C20BF6">
        <w:rPr>
          <w:rFonts w:eastAsia="Times New Roman" w:cstheme="minorHAnsi"/>
          <w:sz w:val="20"/>
          <w:szCs w:val="20"/>
          <w:lang w:eastAsia="pl-PL"/>
        </w:rPr>
        <w:t>Osoba do kontaktu, tel. e-mail:</w:t>
      </w:r>
      <w:r w:rsidRPr="00C20BF6">
        <w:rPr>
          <w:rFonts w:eastAsia="Times New Roman" w:cstheme="minorHAnsi"/>
          <w:sz w:val="20"/>
          <w:szCs w:val="20"/>
          <w:lang w:eastAsia="pl-PL"/>
        </w:rPr>
        <w:tab/>
      </w:r>
    </w:p>
    <w:p w14:paraId="07FFD4F6" w14:textId="77777777" w:rsidR="006958E9" w:rsidRPr="00C20BF6" w:rsidRDefault="006958E9" w:rsidP="006958E9">
      <w:pPr>
        <w:tabs>
          <w:tab w:val="left" w:leader="dot" w:pos="8222"/>
        </w:tabs>
        <w:spacing w:after="0" w:line="240" w:lineRule="auto"/>
        <w:rPr>
          <w:rFonts w:eastAsia="Times New Roman" w:cstheme="minorHAnsi"/>
          <w:sz w:val="20"/>
          <w:szCs w:val="20"/>
          <w:lang w:eastAsia="pl-PL"/>
        </w:rPr>
      </w:pPr>
    </w:p>
    <w:p w14:paraId="7C99882D" w14:textId="2F1ED2A0" w:rsidR="006958E9" w:rsidRPr="00C20BF6" w:rsidRDefault="006958E9" w:rsidP="006958E9">
      <w:pPr>
        <w:spacing w:after="0" w:line="240" w:lineRule="auto"/>
        <w:jc w:val="both"/>
        <w:rPr>
          <w:rFonts w:eastAsia="Times New Roman" w:cstheme="minorHAnsi"/>
          <w:i/>
          <w:iCs/>
          <w:sz w:val="20"/>
          <w:szCs w:val="20"/>
          <w:lang w:eastAsia="pl-PL"/>
        </w:rPr>
      </w:pPr>
      <w:r w:rsidRPr="00C20BF6">
        <w:rPr>
          <w:rFonts w:eastAsia="Times New Roman" w:cstheme="minorHAnsi"/>
          <w:b/>
          <w:sz w:val="20"/>
          <w:szCs w:val="20"/>
          <w:lang w:eastAsia="pl-PL"/>
        </w:rPr>
        <w:t>2.</w:t>
      </w:r>
      <w:r w:rsidRPr="00C20BF6">
        <w:rPr>
          <w:rFonts w:eastAsia="Times New Roman" w:cstheme="minorHAnsi"/>
          <w:sz w:val="20"/>
          <w:szCs w:val="20"/>
          <w:lang w:eastAsia="pl-PL"/>
        </w:rPr>
        <w:t xml:space="preserve"> Nawiązując do ogłoszenia w trybie Zapytania ofertowego oferujemy wykonanie zamówienia na: </w:t>
      </w:r>
      <w:r w:rsidRPr="00C20BF6">
        <w:rPr>
          <w:rFonts w:eastAsia="Times New Roman" w:cstheme="minorHAnsi"/>
          <w:i/>
          <w:iCs/>
          <w:sz w:val="20"/>
          <w:szCs w:val="20"/>
          <w:lang w:eastAsia="pl-PL"/>
        </w:rPr>
        <w:t>„</w:t>
      </w:r>
      <w:r w:rsidRPr="00C20BF6">
        <w:rPr>
          <w:rFonts w:eastAsia="Times New Roman" w:cstheme="minorHAnsi"/>
          <w:b/>
          <w:i/>
          <w:iCs/>
          <w:sz w:val="20"/>
          <w:szCs w:val="20"/>
          <w:lang w:eastAsia="pl-PL"/>
        </w:rPr>
        <w:t>Dostawa projektor</w:t>
      </w:r>
      <w:r w:rsidR="00303C9F">
        <w:rPr>
          <w:rFonts w:eastAsia="Times New Roman" w:cstheme="minorHAnsi"/>
          <w:b/>
          <w:i/>
          <w:iCs/>
          <w:sz w:val="20"/>
          <w:szCs w:val="20"/>
          <w:lang w:eastAsia="pl-PL"/>
        </w:rPr>
        <w:t>a</w:t>
      </w:r>
      <w:r w:rsidRPr="00C20BF6">
        <w:rPr>
          <w:rFonts w:eastAsia="Times New Roman" w:cstheme="minorHAnsi"/>
          <w:b/>
          <w:i/>
          <w:iCs/>
          <w:sz w:val="20"/>
          <w:szCs w:val="20"/>
          <w:lang w:eastAsia="pl-PL"/>
        </w:rPr>
        <w:t xml:space="preserve"> i sprzętu RTV na potrzeby UKW</w:t>
      </w:r>
      <w:r w:rsidRPr="00C20BF6">
        <w:rPr>
          <w:rFonts w:eastAsia="Times New Roman" w:cstheme="minorHAnsi"/>
          <w:i/>
          <w:iCs/>
          <w:sz w:val="20"/>
          <w:szCs w:val="20"/>
          <w:lang w:eastAsia="pl-PL"/>
        </w:rPr>
        <w:t>”</w:t>
      </w:r>
    </w:p>
    <w:p w14:paraId="290A2A00" w14:textId="77777777" w:rsidR="006958E9" w:rsidRPr="00C20BF6" w:rsidRDefault="006958E9" w:rsidP="006958E9">
      <w:pPr>
        <w:spacing w:after="0" w:line="240" w:lineRule="auto"/>
        <w:jc w:val="both"/>
        <w:rPr>
          <w:rFonts w:eastAsia="Times New Roman" w:cstheme="minorHAnsi"/>
          <w:i/>
          <w:sz w:val="20"/>
          <w:szCs w:val="20"/>
          <w:lang w:eastAsia="pl-PL"/>
        </w:rPr>
      </w:pPr>
      <w:r w:rsidRPr="00C20BF6">
        <w:rPr>
          <w:rFonts w:eastAsia="Times New Roman" w:cstheme="minorHAnsi"/>
          <w:i/>
          <w:sz w:val="20"/>
          <w:szCs w:val="20"/>
          <w:lang w:eastAsia="pl-PL"/>
        </w:rPr>
        <w:t>za:</w:t>
      </w:r>
    </w:p>
    <w:p w14:paraId="05F9FB06" w14:textId="77777777" w:rsidR="006958E9" w:rsidRPr="00C20BF6" w:rsidRDefault="006958E9" w:rsidP="006958E9">
      <w:pPr>
        <w:spacing w:after="0" w:line="240" w:lineRule="auto"/>
        <w:jc w:val="both"/>
        <w:rPr>
          <w:rFonts w:eastAsia="Times New Roman" w:cstheme="minorHAnsi"/>
          <w:i/>
          <w:sz w:val="20"/>
          <w:szCs w:val="20"/>
          <w:lang w:eastAsia="pl-PL"/>
        </w:rPr>
      </w:pPr>
    </w:p>
    <w:p w14:paraId="621FD16C"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
          <w:bCs/>
          <w:color w:val="000000"/>
          <w:sz w:val="20"/>
          <w:szCs w:val="20"/>
          <w:lang w:eastAsia="pl-PL"/>
        </w:rPr>
        <w:t>1 część zamówienia:</w:t>
      </w:r>
    </w:p>
    <w:p w14:paraId="79B1F792"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Cs/>
          <w:color w:val="000000"/>
          <w:sz w:val="20"/>
          <w:szCs w:val="20"/>
          <w:lang w:eastAsia="pl-PL"/>
        </w:rPr>
        <w:t>Kryterium - Cena</w:t>
      </w:r>
    </w:p>
    <w:p w14:paraId="3B7385FD"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
          <w:bCs/>
          <w:color w:val="000000"/>
          <w:sz w:val="20"/>
          <w:szCs w:val="20"/>
          <w:lang w:eastAsia="pl-PL"/>
        </w:rPr>
        <w:t xml:space="preserve">wartość ofertową brutto  .....................................................................................zł </w:t>
      </w:r>
    </w:p>
    <w:p w14:paraId="59E80EC1"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podatek od towarów i usług .....................% wartość podatku  .............……….zł         </w:t>
      </w:r>
    </w:p>
    <w:p w14:paraId="368AE5C5"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wartość netto  ........................................................................................................zł </w:t>
      </w:r>
    </w:p>
    <w:p w14:paraId="099D8060" w14:textId="77777777" w:rsidR="006958E9" w:rsidRPr="00C20BF6" w:rsidRDefault="006958E9" w:rsidP="006958E9">
      <w:pPr>
        <w:spacing w:after="20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*zaokrąglić do 2 miejsc po przecinku.</w:t>
      </w:r>
    </w:p>
    <w:p w14:paraId="7A529320"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
          <w:bCs/>
          <w:color w:val="000000"/>
          <w:sz w:val="20"/>
          <w:szCs w:val="20"/>
          <w:lang w:eastAsia="pl-PL"/>
        </w:rPr>
        <w:t>2 część zamówienia:</w:t>
      </w:r>
    </w:p>
    <w:p w14:paraId="4CE331ED"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Cs/>
          <w:color w:val="000000"/>
          <w:sz w:val="20"/>
          <w:szCs w:val="20"/>
          <w:lang w:eastAsia="pl-PL"/>
        </w:rPr>
        <w:t>Kryterium  - Cena</w:t>
      </w:r>
    </w:p>
    <w:p w14:paraId="42FF4250"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
          <w:bCs/>
          <w:color w:val="000000"/>
          <w:sz w:val="20"/>
          <w:szCs w:val="20"/>
          <w:lang w:eastAsia="pl-PL"/>
        </w:rPr>
        <w:t xml:space="preserve">wartość ofertową brutto  .....................................................................................zł </w:t>
      </w:r>
    </w:p>
    <w:p w14:paraId="559FE282"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podatek od towarów i usług .....................% wartość podatku  .............……….zł         </w:t>
      </w:r>
    </w:p>
    <w:p w14:paraId="71C18132"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wartość netto  ........................................................................................................zł </w:t>
      </w:r>
    </w:p>
    <w:p w14:paraId="2786518D" w14:textId="77777777" w:rsidR="006958E9" w:rsidRPr="00C20BF6" w:rsidRDefault="006958E9" w:rsidP="006958E9">
      <w:pPr>
        <w:spacing w:after="20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*zaokrąglić do 2 miejsc po przecinku</w:t>
      </w:r>
    </w:p>
    <w:p w14:paraId="66F367C3"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
          <w:bCs/>
          <w:color w:val="000000"/>
          <w:sz w:val="20"/>
          <w:szCs w:val="20"/>
          <w:lang w:eastAsia="pl-PL"/>
        </w:rPr>
        <w:t>3 część zamówienia:</w:t>
      </w:r>
    </w:p>
    <w:p w14:paraId="22E08001"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Cs/>
          <w:color w:val="000000"/>
          <w:sz w:val="20"/>
          <w:szCs w:val="20"/>
          <w:lang w:eastAsia="pl-PL"/>
        </w:rPr>
        <w:t>Kryterium  - Cena</w:t>
      </w:r>
    </w:p>
    <w:p w14:paraId="199B69E0" w14:textId="77777777" w:rsidR="006958E9" w:rsidRPr="00C20BF6" w:rsidRDefault="006958E9" w:rsidP="006958E9">
      <w:pPr>
        <w:spacing w:after="0" w:line="360" w:lineRule="auto"/>
        <w:jc w:val="both"/>
        <w:rPr>
          <w:rFonts w:eastAsia="Times New Roman" w:cstheme="minorHAnsi"/>
          <w:b/>
          <w:bCs/>
          <w:color w:val="000000"/>
          <w:sz w:val="20"/>
          <w:szCs w:val="20"/>
          <w:lang w:eastAsia="pl-PL"/>
        </w:rPr>
      </w:pPr>
      <w:r w:rsidRPr="00C20BF6">
        <w:rPr>
          <w:rFonts w:eastAsia="Times New Roman" w:cstheme="minorHAnsi"/>
          <w:b/>
          <w:bCs/>
          <w:color w:val="000000"/>
          <w:sz w:val="20"/>
          <w:szCs w:val="20"/>
          <w:lang w:eastAsia="pl-PL"/>
        </w:rPr>
        <w:t xml:space="preserve">wartość ofertową brutto  .....................................................................................zł </w:t>
      </w:r>
    </w:p>
    <w:p w14:paraId="7A398319"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podatek od towarów i usług .....................% wartość podatku  .............……….zł         </w:t>
      </w:r>
    </w:p>
    <w:p w14:paraId="0B67564A" w14:textId="77777777" w:rsidR="006958E9" w:rsidRPr="00C20BF6" w:rsidRDefault="006958E9" w:rsidP="006958E9">
      <w:pPr>
        <w:spacing w:after="0" w:line="360" w:lineRule="auto"/>
        <w:jc w:val="both"/>
        <w:rPr>
          <w:rFonts w:eastAsia="Times New Roman" w:cstheme="minorHAnsi"/>
          <w:bCs/>
          <w:color w:val="000000"/>
          <w:sz w:val="20"/>
          <w:szCs w:val="20"/>
          <w:lang w:eastAsia="pl-PL"/>
        </w:rPr>
      </w:pPr>
      <w:r w:rsidRPr="00C20BF6">
        <w:rPr>
          <w:rFonts w:eastAsia="Times New Roman" w:cstheme="minorHAnsi"/>
          <w:bCs/>
          <w:color w:val="000000"/>
          <w:sz w:val="20"/>
          <w:szCs w:val="20"/>
          <w:lang w:eastAsia="pl-PL"/>
        </w:rPr>
        <w:t xml:space="preserve">wartość netto  ........................................................................................................zł </w:t>
      </w:r>
    </w:p>
    <w:p w14:paraId="16660045" w14:textId="77777777" w:rsidR="006958E9" w:rsidRPr="00C20BF6" w:rsidRDefault="006958E9" w:rsidP="006958E9">
      <w:pPr>
        <w:spacing w:after="200" w:line="360" w:lineRule="auto"/>
        <w:jc w:val="both"/>
        <w:rPr>
          <w:rFonts w:eastAsia="Times New Roman" w:cstheme="minorHAnsi"/>
          <w:sz w:val="20"/>
          <w:szCs w:val="20"/>
          <w:lang w:eastAsia="pl-PL"/>
        </w:rPr>
      </w:pPr>
      <w:r w:rsidRPr="00C20BF6">
        <w:rPr>
          <w:rFonts w:eastAsia="Times New Roman" w:cstheme="minorHAnsi"/>
          <w:bCs/>
          <w:color w:val="000000"/>
          <w:sz w:val="20"/>
          <w:szCs w:val="20"/>
          <w:lang w:eastAsia="pl-PL"/>
        </w:rPr>
        <w:t>*zaokrąglić do 2 miejsc po przecinku</w:t>
      </w:r>
    </w:p>
    <w:p w14:paraId="65EDEBE3" w14:textId="77777777" w:rsidR="006958E9" w:rsidRPr="00C20BF6" w:rsidRDefault="006958E9" w:rsidP="006958E9">
      <w:pPr>
        <w:spacing w:after="120" w:line="360" w:lineRule="auto"/>
        <w:contextualSpacing/>
        <w:jc w:val="both"/>
        <w:rPr>
          <w:rFonts w:eastAsia="Times New Roman" w:cstheme="minorHAnsi"/>
          <w:sz w:val="20"/>
          <w:szCs w:val="20"/>
          <w:lang w:eastAsia="pl-PL"/>
        </w:rPr>
      </w:pPr>
      <w:r w:rsidRPr="00C20BF6">
        <w:rPr>
          <w:rFonts w:eastAsia="Times New Roman" w:cstheme="minorHAnsi"/>
          <w:b/>
          <w:sz w:val="20"/>
          <w:szCs w:val="20"/>
          <w:lang w:eastAsia="pl-PL"/>
        </w:rPr>
        <w:t xml:space="preserve">3. </w:t>
      </w:r>
      <w:r w:rsidRPr="00C20BF6">
        <w:rPr>
          <w:rFonts w:eastAsia="Times New Roman" w:cstheme="minorHAnsi"/>
          <w:sz w:val="20"/>
          <w:szCs w:val="20"/>
          <w:lang w:eastAsia="pl-PL"/>
        </w:rPr>
        <w:t xml:space="preserve">Oświadczam/my, że w cenie oferty zostały uwzględnione wszystkie koszty związane </w:t>
      </w:r>
      <w:r w:rsidRPr="00C20BF6">
        <w:rPr>
          <w:rFonts w:eastAsia="Times New Roman" w:cstheme="minorHAnsi"/>
          <w:sz w:val="20"/>
          <w:szCs w:val="20"/>
          <w:lang w:eastAsia="pl-PL"/>
        </w:rPr>
        <w:br/>
        <w:t xml:space="preserve">z wykonaniem przedmiotu zamówienia oraz udzielone ewentualne rabaty. </w:t>
      </w:r>
    </w:p>
    <w:p w14:paraId="737F5E58" w14:textId="0E72C241" w:rsidR="006958E9" w:rsidRPr="00C20BF6" w:rsidRDefault="006958E9" w:rsidP="006958E9">
      <w:pPr>
        <w:tabs>
          <w:tab w:val="left" w:pos="284"/>
          <w:tab w:val="left" w:pos="426"/>
          <w:tab w:val="left" w:pos="1134"/>
        </w:tabs>
        <w:spacing w:after="0" w:line="360" w:lineRule="auto"/>
        <w:contextualSpacing/>
        <w:jc w:val="both"/>
        <w:rPr>
          <w:rFonts w:eastAsia="Times New Roman" w:cstheme="minorHAnsi"/>
          <w:b/>
          <w:sz w:val="20"/>
          <w:szCs w:val="20"/>
          <w:lang w:eastAsia="pl-PL"/>
        </w:rPr>
      </w:pPr>
      <w:r w:rsidRPr="00C20BF6">
        <w:rPr>
          <w:rFonts w:eastAsia="Times New Roman" w:cstheme="minorHAnsi"/>
          <w:b/>
          <w:sz w:val="20"/>
          <w:szCs w:val="20"/>
          <w:lang w:eastAsia="pl-PL"/>
        </w:rPr>
        <w:t xml:space="preserve">4. </w:t>
      </w:r>
      <w:r w:rsidRPr="00C20BF6">
        <w:rPr>
          <w:rFonts w:eastAsia="Times New Roman" w:cstheme="minorHAnsi"/>
          <w:b/>
          <w:sz w:val="20"/>
          <w:szCs w:val="20"/>
          <w:lang w:eastAsia="pl-PL"/>
        </w:rPr>
        <w:tab/>
      </w:r>
      <w:r w:rsidRPr="00C20BF6">
        <w:rPr>
          <w:rFonts w:eastAsia="Times New Roman" w:cstheme="minorHAnsi"/>
          <w:b/>
          <w:sz w:val="20"/>
          <w:szCs w:val="20"/>
          <w:lang w:eastAsia="pl-PL"/>
        </w:rPr>
        <w:tab/>
      </w:r>
      <w:r w:rsidRPr="00C20BF6">
        <w:rPr>
          <w:rFonts w:eastAsia="Times New Roman" w:cstheme="minorHAnsi"/>
          <w:sz w:val="20"/>
          <w:szCs w:val="20"/>
          <w:lang w:eastAsia="pl-PL"/>
        </w:rPr>
        <w:t>Oświadczam/my, że przedmiot zamówienia jest zgodny z opisem przedmiotu zamówienia zawartym w Zapytaniu Ofertowym nr UKW/DZP-282-ZO-</w:t>
      </w:r>
      <w:r w:rsidR="00414FC2" w:rsidRPr="00C20BF6">
        <w:rPr>
          <w:rFonts w:eastAsia="Times New Roman" w:cstheme="minorHAnsi"/>
          <w:sz w:val="20"/>
          <w:szCs w:val="20"/>
          <w:lang w:eastAsia="pl-PL"/>
        </w:rPr>
        <w:t>50</w:t>
      </w:r>
      <w:r w:rsidRPr="00C20BF6">
        <w:rPr>
          <w:rFonts w:eastAsia="Times New Roman" w:cstheme="minorHAnsi"/>
          <w:sz w:val="20"/>
          <w:szCs w:val="20"/>
          <w:lang w:eastAsia="pl-PL"/>
        </w:rPr>
        <w:t>/202</w:t>
      </w:r>
      <w:r w:rsidR="005D5D60" w:rsidRPr="00C20BF6">
        <w:rPr>
          <w:rFonts w:eastAsia="Times New Roman" w:cstheme="minorHAnsi"/>
          <w:sz w:val="20"/>
          <w:szCs w:val="20"/>
          <w:lang w:eastAsia="pl-PL"/>
        </w:rPr>
        <w:t>4</w:t>
      </w:r>
      <w:r w:rsidRPr="00C20BF6">
        <w:rPr>
          <w:rFonts w:eastAsia="Times New Roman" w:cstheme="minorHAnsi"/>
          <w:sz w:val="20"/>
          <w:szCs w:val="20"/>
          <w:lang w:eastAsia="pl-PL"/>
        </w:rPr>
        <w:t xml:space="preserve"> oraz Załączniku nr 2 do Zapytania Ofertowego.</w:t>
      </w:r>
    </w:p>
    <w:p w14:paraId="785351F9" w14:textId="77777777" w:rsidR="006958E9" w:rsidRPr="00C20BF6" w:rsidRDefault="006958E9" w:rsidP="006958E9">
      <w:pPr>
        <w:tabs>
          <w:tab w:val="left" w:pos="284"/>
          <w:tab w:val="left" w:pos="426"/>
        </w:tabs>
        <w:spacing w:after="120" w:line="360" w:lineRule="auto"/>
        <w:contextualSpacing/>
        <w:jc w:val="both"/>
        <w:rPr>
          <w:rFonts w:eastAsia="Times New Roman" w:cstheme="minorHAnsi"/>
          <w:sz w:val="20"/>
          <w:szCs w:val="20"/>
          <w:lang w:eastAsia="pl-PL"/>
        </w:rPr>
      </w:pPr>
      <w:r w:rsidRPr="00C20BF6">
        <w:rPr>
          <w:rFonts w:eastAsia="Times New Roman" w:cstheme="minorHAnsi"/>
          <w:b/>
          <w:sz w:val="20"/>
          <w:szCs w:val="20"/>
          <w:lang w:eastAsia="pl-PL"/>
        </w:rPr>
        <w:t>5</w:t>
      </w:r>
      <w:r w:rsidRPr="00C20BF6">
        <w:rPr>
          <w:rFonts w:eastAsia="Times New Roman" w:cstheme="minorHAnsi"/>
          <w:sz w:val="20"/>
          <w:szCs w:val="20"/>
          <w:lang w:eastAsia="pl-PL"/>
        </w:rPr>
        <w:t xml:space="preserve">.  </w:t>
      </w:r>
      <w:r w:rsidRPr="00C20BF6">
        <w:rPr>
          <w:rFonts w:eastAsia="Times New Roman" w:cstheme="minorHAnsi"/>
          <w:sz w:val="20"/>
          <w:szCs w:val="20"/>
          <w:lang w:eastAsia="pl-PL"/>
        </w:rPr>
        <w:tab/>
      </w:r>
      <w:r w:rsidRPr="00C20BF6">
        <w:rPr>
          <w:rFonts w:eastAsia="Times New Roman" w:cstheme="minorHAnsi"/>
          <w:sz w:val="20"/>
          <w:szCs w:val="20"/>
          <w:lang w:eastAsia="pl-PL"/>
        </w:rPr>
        <w:tab/>
        <w:t>Zobowiązuje/my się wykonać całość przedmiotu zamówienia z należytą starannością w terminie  wskazanym w pkt. 5 Zapytania ofertowego.</w:t>
      </w:r>
    </w:p>
    <w:p w14:paraId="2F7CAEFA" w14:textId="77777777" w:rsidR="006958E9" w:rsidRPr="00716076" w:rsidRDefault="006958E9" w:rsidP="006958E9">
      <w:pPr>
        <w:spacing w:after="0" w:line="360" w:lineRule="auto"/>
        <w:jc w:val="both"/>
        <w:rPr>
          <w:rFonts w:eastAsia="Times New Roman" w:cstheme="minorHAnsi"/>
          <w:sz w:val="20"/>
          <w:szCs w:val="20"/>
          <w:lang w:eastAsia="pl-PL"/>
        </w:rPr>
      </w:pPr>
      <w:r w:rsidRPr="00716076">
        <w:rPr>
          <w:rFonts w:eastAsia="Times New Roman" w:cstheme="minorHAnsi"/>
          <w:b/>
          <w:sz w:val="20"/>
          <w:szCs w:val="20"/>
          <w:lang w:eastAsia="pl-PL"/>
        </w:rPr>
        <w:t xml:space="preserve">6.   </w:t>
      </w:r>
      <w:r w:rsidRPr="00716076">
        <w:rPr>
          <w:rFonts w:eastAsia="Times New Roman" w:cstheme="minorHAnsi"/>
          <w:sz w:val="20"/>
          <w:szCs w:val="20"/>
          <w:lang w:eastAsia="pl-PL"/>
        </w:rPr>
        <w:t>Oświadczam/my, że akceptuję/my projekt umowy.</w:t>
      </w:r>
    </w:p>
    <w:p w14:paraId="5D51677D" w14:textId="77777777" w:rsidR="006958E9" w:rsidRPr="00C20BF6" w:rsidRDefault="006958E9" w:rsidP="006958E9">
      <w:pPr>
        <w:spacing w:after="0" w:line="360" w:lineRule="auto"/>
        <w:jc w:val="both"/>
        <w:rPr>
          <w:rFonts w:eastAsia="Times New Roman" w:cstheme="minorHAnsi"/>
          <w:sz w:val="20"/>
          <w:szCs w:val="20"/>
          <w:lang w:eastAsia="pl-PL"/>
        </w:rPr>
      </w:pPr>
      <w:r w:rsidRPr="00C20BF6">
        <w:rPr>
          <w:rFonts w:eastAsia="Times New Roman" w:cstheme="minorHAnsi"/>
          <w:b/>
          <w:bCs/>
          <w:sz w:val="20"/>
          <w:szCs w:val="20"/>
          <w:lang w:eastAsia="pl-PL"/>
        </w:rPr>
        <w:lastRenderedPageBreak/>
        <w:t>7.</w:t>
      </w:r>
      <w:r w:rsidRPr="00C20BF6">
        <w:rPr>
          <w:rFonts w:eastAsia="Times New Roman" w:cstheme="minorHAnsi"/>
          <w:sz w:val="20"/>
          <w:szCs w:val="20"/>
          <w:lang w:eastAsia="pl-PL"/>
        </w:rPr>
        <w:t xml:space="preserve"> Oświadczam/my, że zapoznaliśmy się z Zapytaniem Ofertowym oraz wyjaśnieniami </w:t>
      </w:r>
      <w:r w:rsidRPr="00C20BF6">
        <w:rPr>
          <w:rFonts w:eastAsia="Times New Roman" w:cstheme="minorHAnsi"/>
          <w:sz w:val="20"/>
          <w:szCs w:val="20"/>
          <w:lang w:eastAsia="pl-PL"/>
        </w:rPr>
        <w:br/>
        <w:t xml:space="preserve">i ewentualnymi zmianami Zapytania ofertowego przekazanymi przez Zamawiającego </w:t>
      </w:r>
      <w:r w:rsidRPr="00C20BF6">
        <w:rPr>
          <w:rFonts w:eastAsia="Times New Roman" w:cstheme="minorHAnsi"/>
          <w:sz w:val="20"/>
          <w:szCs w:val="20"/>
          <w:lang w:eastAsia="pl-PL"/>
        </w:rPr>
        <w:br/>
        <w:t>i uznajemy się za związanych określonymi w nich postanowieniami i zasadami postępowania.</w:t>
      </w:r>
    </w:p>
    <w:p w14:paraId="16FC08DE" w14:textId="77777777" w:rsidR="006958E9" w:rsidRPr="00C20BF6" w:rsidRDefault="006958E9" w:rsidP="006958E9">
      <w:pPr>
        <w:tabs>
          <w:tab w:val="left" w:pos="284"/>
          <w:tab w:val="left" w:pos="567"/>
        </w:tabs>
        <w:spacing w:after="0" w:line="360" w:lineRule="auto"/>
        <w:contextualSpacing/>
        <w:jc w:val="both"/>
        <w:rPr>
          <w:rFonts w:eastAsia="Times New Roman" w:cstheme="minorHAnsi"/>
          <w:sz w:val="20"/>
          <w:szCs w:val="20"/>
          <w:lang w:eastAsia="pl-PL"/>
        </w:rPr>
      </w:pPr>
      <w:r w:rsidRPr="00C20BF6">
        <w:rPr>
          <w:rFonts w:eastAsia="Times New Roman" w:cstheme="minorHAnsi"/>
          <w:b/>
          <w:sz w:val="20"/>
          <w:szCs w:val="20"/>
          <w:lang w:eastAsia="pl-PL"/>
        </w:rPr>
        <w:t>8.</w:t>
      </w:r>
      <w:r w:rsidRPr="00C20BF6">
        <w:rPr>
          <w:rFonts w:eastAsia="Times New Roman" w:cstheme="minorHAnsi"/>
          <w:sz w:val="20"/>
          <w:szCs w:val="20"/>
          <w:lang w:eastAsia="pl-PL"/>
        </w:rPr>
        <w:t xml:space="preserve">     Akceptuję/my warunki płatności określone przez Zamawiającego w Zapytaniu Ofertowym.</w:t>
      </w:r>
    </w:p>
    <w:p w14:paraId="5DECFA0C" w14:textId="77777777" w:rsidR="006958E9" w:rsidRPr="00C20BF6" w:rsidRDefault="006958E9" w:rsidP="006958E9">
      <w:pPr>
        <w:tabs>
          <w:tab w:val="left" w:pos="567"/>
        </w:tabs>
        <w:spacing w:after="120" w:line="360" w:lineRule="auto"/>
        <w:contextualSpacing/>
        <w:jc w:val="both"/>
        <w:rPr>
          <w:rFonts w:eastAsia="Times New Roman" w:cstheme="minorHAnsi"/>
          <w:bCs/>
          <w:sz w:val="20"/>
          <w:szCs w:val="20"/>
          <w:lang w:eastAsia="pl-PL"/>
        </w:rPr>
      </w:pPr>
      <w:r w:rsidRPr="00C20BF6">
        <w:rPr>
          <w:rFonts w:eastAsia="Times New Roman" w:cstheme="minorHAnsi"/>
          <w:b/>
          <w:sz w:val="20"/>
          <w:szCs w:val="20"/>
          <w:lang w:eastAsia="pl-PL"/>
        </w:rPr>
        <w:t>9.</w:t>
      </w:r>
      <w:r w:rsidRPr="00C20BF6">
        <w:rPr>
          <w:rFonts w:eastAsia="Times New Roman" w:cstheme="minorHAnsi"/>
          <w:sz w:val="20"/>
          <w:szCs w:val="20"/>
          <w:lang w:eastAsia="pl-PL"/>
        </w:rPr>
        <w:t xml:space="preserve">   </w:t>
      </w:r>
      <w:r w:rsidRPr="00C20BF6">
        <w:rPr>
          <w:rFonts w:eastAsia="Times New Roman" w:cstheme="minorHAnsi"/>
          <w:bCs/>
          <w:sz w:val="20"/>
          <w:szCs w:val="20"/>
          <w:lang w:eastAsia="pl-PL"/>
        </w:rPr>
        <w:t>Oświadczam, że wypełniłem obowiązki informacyjne przewidziane w art. 13 lub art. 14 RODO</w:t>
      </w:r>
      <w:r w:rsidRPr="00C20BF6">
        <w:rPr>
          <w:rFonts w:eastAsia="Times New Roman" w:cstheme="minorHAnsi"/>
          <w:bCs/>
          <w:sz w:val="20"/>
          <w:szCs w:val="20"/>
          <w:vertAlign w:val="superscript"/>
          <w:lang w:eastAsia="pl-PL"/>
        </w:rPr>
        <w:t>1</w:t>
      </w:r>
      <w:r w:rsidRPr="00C20BF6">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C20BF6">
        <w:rPr>
          <w:rFonts w:eastAsia="Times New Roman" w:cstheme="minorHAnsi"/>
          <w:bCs/>
          <w:sz w:val="20"/>
          <w:szCs w:val="20"/>
          <w:vertAlign w:val="superscript"/>
          <w:lang w:eastAsia="pl-PL"/>
        </w:rPr>
        <w:t>2</w:t>
      </w:r>
      <w:r w:rsidRPr="00C20BF6">
        <w:rPr>
          <w:rFonts w:eastAsia="Times New Roman" w:cstheme="minorHAnsi"/>
          <w:bCs/>
          <w:sz w:val="20"/>
          <w:szCs w:val="20"/>
          <w:lang w:eastAsia="pl-PL"/>
        </w:rPr>
        <w:t>.</w:t>
      </w:r>
    </w:p>
    <w:p w14:paraId="6741908C" w14:textId="77777777" w:rsidR="006958E9" w:rsidRPr="00C20BF6" w:rsidRDefault="006958E9" w:rsidP="006958E9">
      <w:pPr>
        <w:tabs>
          <w:tab w:val="left" w:pos="567"/>
        </w:tabs>
        <w:spacing w:after="120" w:line="360" w:lineRule="auto"/>
        <w:contextualSpacing/>
        <w:jc w:val="both"/>
        <w:rPr>
          <w:rFonts w:eastAsia="Times New Roman" w:cstheme="minorHAnsi"/>
          <w:sz w:val="20"/>
          <w:szCs w:val="20"/>
          <w:lang w:eastAsia="pl-PL"/>
        </w:rPr>
      </w:pPr>
    </w:p>
    <w:p w14:paraId="5953442B" w14:textId="77777777" w:rsidR="006958E9" w:rsidRPr="00C20BF6" w:rsidRDefault="006958E9" w:rsidP="006958E9">
      <w:pPr>
        <w:widowControl w:val="0"/>
        <w:suppressAutoHyphens/>
        <w:spacing w:after="0" w:line="240" w:lineRule="auto"/>
        <w:jc w:val="both"/>
        <w:rPr>
          <w:rFonts w:eastAsia="HG Mincho Light J" w:cstheme="minorHAnsi"/>
          <w:sz w:val="20"/>
          <w:szCs w:val="20"/>
          <w:lang w:eastAsia="pl-PL"/>
        </w:rPr>
      </w:pPr>
      <w:r w:rsidRPr="00C20BF6">
        <w:rPr>
          <w:rFonts w:eastAsia="HG Mincho Light J" w:cstheme="minorHAnsi"/>
          <w:sz w:val="20"/>
          <w:szCs w:val="20"/>
          <w:vertAlign w:val="superscript"/>
          <w:lang w:eastAsia="pl-PL"/>
        </w:rPr>
        <w:t xml:space="preserve">1 </w:t>
      </w:r>
      <w:r w:rsidRPr="00C20BF6">
        <w:rPr>
          <w:rFonts w:eastAsia="HG Mincho Light J" w:cstheme="minorHAnsi"/>
          <w:sz w:val="20"/>
          <w:szCs w:val="20"/>
          <w:lang w:eastAsia="pl-PL"/>
        </w:rPr>
        <w:t xml:space="preserve">rozporządzenie Parlamentu Europejskiego i Rady (UE) 2016/679 z dnia 27 kwietnia 2016 r. </w:t>
      </w:r>
      <w:r w:rsidRPr="00C20BF6">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6A6B0261" w14:textId="77777777" w:rsidR="006958E9" w:rsidRPr="00C20BF6" w:rsidRDefault="006958E9" w:rsidP="006958E9">
      <w:pPr>
        <w:widowControl w:val="0"/>
        <w:suppressAutoHyphens/>
        <w:spacing w:after="0" w:line="240" w:lineRule="auto"/>
        <w:jc w:val="both"/>
        <w:rPr>
          <w:rFonts w:eastAsia="HG Mincho Light J" w:cstheme="minorHAnsi"/>
          <w:sz w:val="20"/>
          <w:szCs w:val="20"/>
          <w:lang w:eastAsia="pl-PL"/>
        </w:rPr>
      </w:pPr>
    </w:p>
    <w:p w14:paraId="26473E7F" w14:textId="77777777" w:rsidR="006958E9" w:rsidRPr="00C20BF6" w:rsidRDefault="006958E9" w:rsidP="006958E9">
      <w:pPr>
        <w:spacing w:after="0" w:line="240" w:lineRule="auto"/>
        <w:jc w:val="both"/>
        <w:rPr>
          <w:rFonts w:eastAsia="Times New Roman" w:cstheme="minorHAnsi"/>
          <w:sz w:val="20"/>
          <w:szCs w:val="20"/>
          <w:lang w:eastAsia="pl-PL"/>
        </w:rPr>
      </w:pPr>
      <w:r w:rsidRPr="00C20BF6">
        <w:rPr>
          <w:rFonts w:eastAsia="Times New Roman" w:cstheme="minorHAnsi"/>
          <w:sz w:val="20"/>
          <w:szCs w:val="20"/>
          <w:vertAlign w:val="superscript"/>
          <w:lang w:eastAsia="pl-PL"/>
        </w:rPr>
        <w:t>2</w:t>
      </w:r>
      <w:r w:rsidRPr="00C20BF6">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16356043" w14:textId="77777777" w:rsidR="006958E9" w:rsidRPr="00C20BF6" w:rsidRDefault="006958E9" w:rsidP="006958E9">
      <w:pPr>
        <w:spacing w:after="0" w:line="240" w:lineRule="auto"/>
        <w:jc w:val="both"/>
        <w:rPr>
          <w:rFonts w:eastAsia="Times New Roman" w:cstheme="minorHAnsi"/>
          <w:sz w:val="20"/>
          <w:szCs w:val="20"/>
          <w:lang w:eastAsia="pl-PL"/>
        </w:rPr>
      </w:pPr>
    </w:p>
    <w:p w14:paraId="18BAA0D1" w14:textId="77777777" w:rsidR="006958E9" w:rsidRPr="00C20BF6" w:rsidRDefault="006958E9" w:rsidP="006958E9">
      <w:pPr>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Załącznikami do ofert są:</w:t>
      </w:r>
    </w:p>
    <w:p w14:paraId="4AB8276D" w14:textId="77777777" w:rsidR="006958E9" w:rsidRPr="00C20BF6" w:rsidRDefault="006958E9" w:rsidP="006958E9">
      <w:pPr>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a) ……………………………………………..</w:t>
      </w:r>
    </w:p>
    <w:p w14:paraId="15CD4E9A" w14:textId="77777777" w:rsidR="006958E9" w:rsidRPr="00C20BF6" w:rsidRDefault="006958E9" w:rsidP="006958E9">
      <w:pPr>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b) ……………………………………………..</w:t>
      </w:r>
    </w:p>
    <w:p w14:paraId="004D20CC" w14:textId="77777777" w:rsidR="006958E9" w:rsidRPr="00C20BF6" w:rsidRDefault="006958E9" w:rsidP="006958E9">
      <w:pPr>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c)………………………………………………</w:t>
      </w:r>
    </w:p>
    <w:p w14:paraId="29EFE417" w14:textId="77777777" w:rsidR="006958E9" w:rsidRPr="00C20BF6" w:rsidRDefault="006958E9" w:rsidP="006958E9">
      <w:pPr>
        <w:widowControl w:val="0"/>
        <w:suppressAutoHyphens/>
        <w:spacing w:after="0" w:line="240" w:lineRule="auto"/>
        <w:jc w:val="both"/>
        <w:outlineLvl w:val="0"/>
        <w:rPr>
          <w:rFonts w:eastAsia="Times New Roman" w:cstheme="minorHAnsi"/>
          <w:kern w:val="2"/>
          <w:sz w:val="20"/>
          <w:szCs w:val="20"/>
          <w:lang w:eastAsia="ar-SA"/>
        </w:rPr>
      </w:pPr>
    </w:p>
    <w:p w14:paraId="730DFFC0" w14:textId="77777777" w:rsidR="006958E9" w:rsidRPr="00C20BF6" w:rsidRDefault="006958E9" w:rsidP="006958E9">
      <w:pPr>
        <w:widowControl w:val="0"/>
        <w:suppressAutoHyphens/>
        <w:spacing w:after="0" w:line="240" w:lineRule="auto"/>
        <w:jc w:val="both"/>
        <w:outlineLvl w:val="0"/>
        <w:rPr>
          <w:rFonts w:eastAsia="Times New Roman" w:cstheme="minorHAnsi"/>
          <w:kern w:val="2"/>
          <w:sz w:val="20"/>
          <w:szCs w:val="20"/>
          <w:lang w:eastAsia="ar-SA"/>
        </w:rPr>
      </w:pPr>
    </w:p>
    <w:p w14:paraId="7B195638" w14:textId="77777777" w:rsidR="006958E9" w:rsidRPr="00C20BF6" w:rsidRDefault="006958E9" w:rsidP="006958E9">
      <w:pPr>
        <w:widowControl w:val="0"/>
        <w:suppressAutoHyphens/>
        <w:spacing w:after="0" w:line="240" w:lineRule="auto"/>
        <w:jc w:val="both"/>
        <w:outlineLvl w:val="0"/>
        <w:rPr>
          <w:rFonts w:eastAsia="Times New Roman" w:cstheme="minorHAnsi"/>
          <w:kern w:val="2"/>
          <w:sz w:val="20"/>
          <w:szCs w:val="20"/>
          <w:lang w:eastAsia="ar-SA"/>
        </w:rPr>
      </w:pPr>
      <w:r w:rsidRPr="00C20BF6">
        <w:rPr>
          <w:rFonts w:eastAsia="Times New Roman" w:cstheme="minorHAnsi"/>
          <w:kern w:val="2"/>
          <w:sz w:val="20"/>
          <w:szCs w:val="20"/>
          <w:lang w:eastAsia="ar-SA"/>
        </w:rPr>
        <w:t>............................., dnia .....................</w:t>
      </w:r>
    </w:p>
    <w:p w14:paraId="160D8AB9" w14:textId="77777777" w:rsidR="006958E9" w:rsidRPr="00C20BF6" w:rsidRDefault="006958E9" w:rsidP="006958E9">
      <w:pPr>
        <w:spacing w:after="0" w:line="240" w:lineRule="auto"/>
        <w:jc w:val="center"/>
        <w:rPr>
          <w:rFonts w:eastAsia="Times New Roman" w:cstheme="minorHAnsi"/>
          <w:sz w:val="20"/>
          <w:szCs w:val="20"/>
          <w:lang w:eastAsia="pl-PL"/>
        </w:rPr>
      </w:pPr>
    </w:p>
    <w:p w14:paraId="208F8FBC" w14:textId="77777777" w:rsidR="006958E9" w:rsidRPr="00C20BF6" w:rsidRDefault="006958E9" w:rsidP="006958E9">
      <w:pPr>
        <w:spacing w:after="0" w:line="240" w:lineRule="auto"/>
        <w:jc w:val="center"/>
        <w:rPr>
          <w:rFonts w:eastAsia="Times New Roman" w:cstheme="minorHAnsi"/>
          <w:sz w:val="20"/>
          <w:szCs w:val="20"/>
          <w:lang w:eastAsia="pl-PL"/>
        </w:rPr>
      </w:pPr>
      <w:r w:rsidRPr="00C20BF6">
        <w:rPr>
          <w:rFonts w:eastAsia="Times New Roman" w:cstheme="minorHAnsi"/>
          <w:sz w:val="20"/>
          <w:szCs w:val="20"/>
          <w:lang w:eastAsia="pl-PL"/>
        </w:rPr>
        <w:t>……………………………………………………………………</w:t>
      </w:r>
    </w:p>
    <w:p w14:paraId="3E89DF70" w14:textId="77777777" w:rsidR="006958E9" w:rsidRPr="00C20BF6" w:rsidRDefault="006958E9" w:rsidP="006958E9">
      <w:pPr>
        <w:widowControl w:val="0"/>
        <w:suppressAutoHyphens/>
        <w:spacing w:after="0" w:line="240" w:lineRule="auto"/>
        <w:jc w:val="center"/>
        <w:rPr>
          <w:rFonts w:eastAsia="Times New Roman" w:cstheme="minorHAnsi"/>
          <w:kern w:val="2"/>
          <w:sz w:val="20"/>
          <w:szCs w:val="20"/>
          <w:lang w:eastAsia="ar-SA"/>
        </w:rPr>
      </w:pPr>
      <w:r w:rsidRPr="00C20BF6">
        <w:rPr>
          <w:rFonts w:eastAsia="Times New Roman" w:cstheme="minorHAnsi"/>
          <w:kern w:val="2"/>
          <w:sz w:val="20"/>
          <w:szCs w:val="20"/>
          <w:lang w:eastAsia="ar-SA"/>
        </w:rPr>
        <w:t>(podpisy upełnomocnionych  przedstawicieli Wykonawcy)</w:t>
      </w:r>
    </w:p>
    <w:p w14:paraId="4A4D91BF" w14:textId="77777777" w:rsidR="006958E9" w:rsidRPr="00C20BF6" w:rsidRDefault="006958E9" w:rsidP="006958E9">
      <w:pPr>
        <w:spacing w:after="0" w:line="240" w:lineRule="auto"/>
        <w:rPr>
          <w:rFonts w:eastAsia="Times New Roman" w:cstheme="minorHAnsi"/>
          <w:sz w:val="20"/>
          <w:szCs w:val="20"/>
          <w:lang w:eastAsia="pl-PL"/>
        </w:rPr>
      </w:pPr>
    </w:p>
    <w:p w14:paraId="1CDD1FDC"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A1BFBBC"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E9539B5"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DD3A97F"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C1A57AF"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29A2B9A7"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2B916C7"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71ABCBB2"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6B27215"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6CF8ABC"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30A38D8"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7A339B8B"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28E324F9" w14:textId="77777777" w:rsidR="006958E9" w:rsidRPr="00C20BF6" w:rsidRDefault="006958E9" w:rsidP="006958E9">
      <w:pPr>
        <w:spacing w:after="0" w:line="240" w:lineRule="auto"/>
        <w:jc w:val="right"/>
        <w:rPr>
          <w:rFonts w:eastAsia="Times New Roman" w:cstheme="minorHAnsi"/>
          <w:b/>
          <w:i/>
          <w:spacing w:val="-4"/>
          <w:sz w:val="20"/>
          <w:szCs w:val="20"/>
          <w:lang w:eastAsia="pl-PL"/>
        </w:rPr>
        <w:sectPr w:rsidR="006958E9" w:rsidRPr="00C20BF6" w:rsidSect="0019138F">
          <w:pgSz w:w="11906" w:h="16838"/>
          <w:pgMar w:top="1079" w:right="1417" w:bottom="1258" w:left="1418" w:header="708" w:footer="708" w:gutter="0"/>
          <w:cols w:space="708"/>
          <w:docGrid w:linePitch="360"/>
        </w:sectPr>
      </w:pPr>
    </w:p>
    <w:p w14:paraId="0BEC3590" w14:textId="77777777" w:rsidR="00C20BF6" w:rsidRPr="00982FE3" w:rsidRDefault="00C20BF6" w:rsidP="00C20BF6">
      <w:pPr>
        <w:spacing w:after="0"/>
        <w:jc w:val="right"/>
        <w:rPr>
          <w:rFonts w:cstheme="minorHAnsi"/>
          <w:sz w:val="20"/>
          <w:szCs w:val="20"/>
        </w:rPr>
      </w:pPr>
      <w:r w:rsidRPr="00982FE3">
        <w:rPr>
          <w:rFonts w:cstheme="minorHAnsi"/>
          <w:sz w:val="20"/>
          <w:szCs w:val="20"/>
        </w:rPr>
        <w:lastRenderedPageBreak/>
        <w:t>Załącznik nr 2</w:t>
      </w:r>
    </w:p>
    <w:p w14:paraId="55893888" w14:textId="427A88AC" w:rsidR="00C20BF6" w:rsidRPr="00982FE3" w:rsidRDefault="00C20BF6" w:rsidP="00F1604B">
      <w:pPr>
        <w:spacing w:after="0"/>
        <w:jc w:val="center"/>
        <w:rPr>
          <w:rFonts w:cstheme="minorHAnsi"/>
          <w:b/>
          <w:bCs/>
          <w:sz w:val="20"/>
          <w:szCs w:val="20"/>
        </w:rPr>
      </w:pPr>
      <w:r w:rsidRPr="00982FE3">
        <w:rPr>
          <w:rFonts w:cstheme="minorHAnsi"/>
          <w:b/>
          <w:bCs/>
          <w:sz w:val="20"/>
          <w:szCs w:val="20"/>
        </w:rPr>
        <w:t>Formularz cenowy</w:t>
      </w:r>
      <w:r w:rsidR="00F1604B">
        <w:rPr>
          <w:rFonts w:cstheme="minorHAnsi"/>
          <w:b/>
          <w:bCs/>
          <w:sz w:val="20"/>
          <w:szCs w:val="20"/>
        </w:rPr>
        <w:t xml:space="preserve"> </w:t>
      </w:r>
      <w:r w:rsidRPr="00982FE3">
        <w:rPr>
          <w:rFonts w:cstheme="minorHAnsi"/>
          <w:b/>
          <w:bCs/>
          <w:sz w:val="20"/>
          <w:szCs w:val="20"/>
        </w:rPr>
        <w:t>UKW/DZP-282-ZO-50/2024</w:t>
      </w:r>
    </w:p>
    <w:p w14:paraId="07FFFEC9" w14:textId="77777777" w:rsidR="00483936" w:rsidRDefault="00483936" w:rsidP="00C20BF6">
      <w:pPr>
        <w:spacing w:after="0"/>
        <w:jc w:val="center"/>
        <w:rPr>
          <w:rFonts w:cstheme="minorHAnsi"/>
          <w:b/>
          <w:sz w:val="20"/>
          <w:szCs w:val="20"/>
        </w:rPr>
      </w:pPr>
    </w:p>
    <w:p w14:paraId="0C4A9918" w14:textId="153AB35F" w:rsidR="00C20BF6" w:rsidRPr="00982FE3" w:rsidRDefault="00C20BF6" w:rsidP="00C20BF6">
      <w:pPr>
        <w:spacing w:after="0"/>
        <w:jc w:val="center"/>
        <w:rPr>
          <w:rFonts w:cstheme="minorHAnsi"/>
          <w:b/>
          <w:sz w:val="20"/>
          <w:szCs w:val="20"/>
        </w:rPr>
      </w:pPr>
      <w:r w:rsidRPr="00982FE3">
        <w:rPr>
          <w:rFonts w:cstheme="minorHAnsi"/>
          <w:b/>
          <w:sz w:val="20"/>
          <w:szCs w:val="20"/>
        </w:rPr>
        <w:t>Część 1</w:t>
      </w:r>
    </w:p>
    <w:p w14:paraId="24DFDF79" w14:textId="77777777" w:rsidR="00C20BF6" w:rsidRPr="00982FE3" w:rsidRDefault="00C20BF6" w:rsidP="002A6FE5">
      <w:pPr>
        <w:spacing w:after="0"/>
        <w:ind w:left="708" w:firstLine="708"/>
        <w:rPr>
          <w:rFonts w:cstheme="minorHAnsi"/>
          <w:bCs/>
          <w:sz w:val="20"/>
          <w:szCs w:val="20"/>
        </w:rPr>
      </w:pPr>
      <w:bookmarkStart w:id="7" w:name="_Hlk171083551"/>
      <w:r w:rsidRPr="00982FE3">
        <w:rPr>
          <w:rFonts w:cstheme="minorHAnsi"/>
          <w:bCs/>
          <w:sz w:val="20"/>
          <w:szCs w:val="20"/>
        </w:rPr>
        <w:t>max. kwota brutto przeznaczona na realizację 1 części zamówienia: 2.950,00 PLN</w:t>
      </w:r>
    </w:p>
    <w:tbl>
      <w:tblPr>
        <w:tblpPr w:leftFromText="141" w:rightFromText="141" w:bottomFromText="200" w:vertAnchor="text" w:horzAnchor="margin" w:tblpXSpec="right" w:tblpY="98"/>
        <w:tblW w:w="45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453"/>
        <w:gridCol w:w="934"/>
        <w:gridCol w:w="779"/>
        <w:gridCol w:w="2400"/>
        <w:gridCol w:w="1413"/>
        <w:gridCol w:w="1014"/>
        <w:gridCol w:w="654"/>
        <w:gridCol w:w="1676"/>
      </w:tblGrid>
      <w:tr w:rsidR="00C20BF6" w:rsidRPr="00982FE3" w14:paraId="52DD5C13" w14:textId="77777777" w:rsidTr="00AF6E1A">
        <w:trPr>
          <w:trHeight w:val="702"/>
        </w:trPr>
        <w:tc>
          <w:tcPr>
            <w:tcW w:w="192" w:type="pct"/>
            <w:vAlign w:val="center"/>
            <w:hideMark/>
          </w:tcPr>
          <w:bookmarkEnd w:id="7"/>
          <w:p w14:paraId="3B8CEFD0"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Lp.</w:t>
            </w:r>
          </w:p>
        </w:tc>
        <w:tc>
          <w:tcPr>
            <w:tcW w:w="1607" w:type="pct"/>
            <w:hideMark/>
          </w:tcPr>
          <w:p w14:paraId="28D8C3A6" w14:textId="77777777" w:rsidR="00C20BF6" w:rsidRPr="00982FE3" w:rsidRDefault="00C20BF6" w:rsidP="00AF6E1A">
            <w:pPr>
              <w:spacing w:after="0"/>
              <w:jc w:val="center"/>
              <w:rPr>
                <w:rFonts w:eastAsia="Times New Roman" w:cstheme="minorHAnsi"/>
                <w:bCs/>
                <w:spacing w:val="-4"/>
                <w:sz w:val="20"/>
                <w:szCs w:val="20"/>
                <w:u w:val="single"/>
              </w:rPr>
            </w:pPr>
          </w:p>
          <w:p w14:paraId="1ED67CEA" w14:textId="77777777" w:rsidR="00C20BF6" w:rsidRPr="00982FE3" w:rsidRDefault="00C20BF6" w:rsidP="00AF6E1A">
            <w:pPr>
              <w:spacing w:after="0"/>
              <w:jc w:val="center"/>
              <w:rPr>
                <w:rFonts w:eastAsia="Times New Roman" w:cstheme="minorHAnsi"/>
                <w:bCs/>
                <w:spacing w:val="-4"/>
                <w:sz w:val="20"/>
                <w:szCs w:val="20"/>
                <w:u w:val="single"/>
              </w:rPr>
            </w:pPr>
          </w:p>
          <w:p w14:paraId="2582ED08"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Nazwa asortymentu/specyfikacja techniczna</w:t>
            </w:r>
          </w:p>
        </w:tc>
        <w:tc>
          <w:tcPr>
            <w:tcW w:w="337" w:type="pct"/>
            <w:hideMark/>
          </w:tcPr>
          <w:p w14:paraId="2ACC2572" w14:textId="77777777" w:rsidR="00C20BF6" w:rsidRPr="00982FE3" w:rsidRDefault="00C20BF6" w:rsidP="00AF6E1A">
            <w:pPr>
              <w:spacing w:after="0"/>
              <w:jc w:val="center"/>
              <w:rPr>
                <w:rFonts w:eastAsia="Times New Roman" w:cstheme="minorHAnsi"/>
                <w:bCs/>
                <w:spacing w:val="-4"/>
                <w:sz w:val="20"/>
                <w:szCs w:val="20"/>
                <w:u w:val="single"/>
              </w:rPr>
            </w:pPr>
          </w:p>
          <w:p w14:paraId="74C56293" w14:textId="77777777" w:rsidR="00C20BF6" w:rsidRPr="00982FE3" w:rsidRDefault="00C20BF6" w:rsidP="00AF6E1A">
            <w:pPr>
              <w:spacing w:after="0"/>
              <w:jc w:val="center"/>
              <w:rPr>
                <w:rFonts w:eastAsia="Times New Roman" w:cstheme="minorHAnsi"/>
                <w:bCs/>
                <w:spacing w:val="-4"/>
                <w:sz w:val="20"/>
                <w:szCs w:val="20"/>
                <w:u w:val="single"/>
              </w:rPr>
            </w:pPr>
          </w:p>
          <w:p w14:paraId="53638B46"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j.m.</w:t>
            </w:r>
          </w:p>
        </w:tc>
        <w:tc>
          <w:tcPr>
            <w:tcW w:w="281" w:type="pct"/>
            <w:vAlign w:val="center"/>
            <w:hideMark/>
          </w:tcPr>
          <w:p w14:paraId="2CE2EF99" w14:textId="77777777" w:rsidR="00C20BF6" w:rsidRPr="00982FE3" w:rsidRDefault="00C20BF6" w:rsidP="00AF6E1A">
            <w:pPr>
              <w:spacing w:after="0"/>
              <w:jc w:val="center"/>
              <w:rPr>
                <w:rFonts w:eastAsia="Times New Roman" w:cstheme="minorHAnsi"/>
                <w:bCs/>
                <w:spacing w:val="-4"/>
                <w:sz w:val="20"/>
                <w:szCs w:val="20"/>
                <w:u w:val="single"/>
              </w:rPr>
            </w:pPr>
            <w:r w:rsidRPr="00982FE3">
              <w:rPr>
                <w:rFonts w:eastAsia="Times New Roman" w:cstheme="minorHAnsi"/>
                <w:bCs/>
                <w:spacing w:val="-4"/>
                <w:sz w:val="20"/>
                <w:szCs w:val="20"/>
                <w:u w:val="single"/>
              </w:rPr>
              <w:t>Ilość</w:t>
            </w:r>
          </w:p>
        </w:tc>
        <w:tc>
          <w:tcPr>
            <w:tcW w:w="866" w:type="pct"/>
            <w:vAlign w:val="center"/>
            <w:hideMark/>
          </w:tcPr>
          <w:p w14:paraId="190E7B07"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Producent/nazwa handlowa</w:t>
            </w:r>
          </w:p>
        </w:tc>
        <w:tc>
          <w:tcPr>
            <w:tcW w:w="510" w:type="pct"/>
            <w:vAlign w:val="center"/>
            <w:hideMark/>
          </w:tcPr>
          <w:p w14:paraId="5B928918"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Cena jednostkowa netto</w:t>
            </w:r>
          </w:p>
        </w:tc>
        <w:tc>
          <w:tcPr>
            <w:tcW w:w="366" w:type="pct"/>
            <w:vAlign w:val="center"/>
            <w:hideMark/>
          </w:tcPr>
          <w:p w14:paraId="1FA2377C"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netto</w:t>
            </w:r>
          </w:p>
        </w:tc>
        <w:tc>
          <w:tcPr>
            <w:tcW w:w="236" w:type="pct"/>
            <w:vAlign w:val="center"/>
            <w:hideMark/>
          </w:tcPr>
          <w:p w14:paraId="2D375AC0"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 VAT</w:t>
            </w:r>
          </w:p>
        </w:tc>
        <w:tc>
          <w:tcPr>
            <w:tcW w:w="606" w:type="pct"/>
            <w:vAlign w:val="center"/>
            <w:hideMark/>
          </w:tcPr>
          <w:p w14:paraId="3FA15543"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brutto</w:t>
            </w:r>
          </w:p>
          <w:p w14:paraId="2B50B931"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rPr>
              <w:t>(cena jednostkowa netto x ilość + vat)</w:t>
            </w:r>
          </w:p>
        </w:tc>
      </w:tr>
      <w:tr w:rsidR="00C20BF6" w:rsidRPr="00982FE3" w14:paraId="7539082A" w14:textId="77777777" w:rsidTr="00AF6E1A">
        <w:trPr>
          <w:trHeight w:val="707"/>
        </w:trPr>
        <w:tc>
          <w:tcPr>
            <w:tcW w:w="192" w:type="pct"/>
            <w:vAlign w:val="center"/>
            <w:hideMark/>
          </w:tcPr>
          <w:p w14:paraId="1122257D" w14:textId="77777777" w:rsidR="00C20BF6" w:rsidRPr="00982FE3" w:rsidRDefault="00C20BF6" w:rsidP="00AF6E1A">
            <w:pPr>
              <w:jc w:val="center"/>
              <w:rPr>
                <w:rFonts w:cstheme="minorHAnsi"/>
                <w:color w:val="000000"/>
                <w:sz w:val="20"/>
                <w:szCs w:val="20"/>
              </w:rPr>
            </w:pPr>
            <w:r w:rsidRPr="00982FE3">
              <w:rPr>
                <w:rFonts w:cstheme="minorHAnsi"/>
                <w:color w:val="000000"/>
                <w:sz w:val="20"/>
                <w:szCs w:val="20"/>
              </w:rPr>
              <w:t>1</w:t>
            </w:r>
          </w:p>
        </w:tc>
        <w:tc>
          <w:tcPr>
            <w:tcW w:w="1607" w:type="pct"/>
            <w:vAlign w:val="center"/>
          </w:tcPr>
          <w:p w14:paraId="6604E50E" w14:textId="77777777" w:rsidR="00C20BF6" w:rsidRPr="00982FE3" w:rsidRDefault="00C20BF6" w:rsidP="00AF6E1A">
            <w:pPr>
              <w:spacing w:after="0"/>
              <w:rPr>
                <w:rFonts w:cstheme="minorHAnsi"/>
                <w:b/>
                <w:sz w:val="20"/>
                <w:szCs w:val="20"/>
              </w:rPr>
            </w:pPr>
            <w:r w:rsidRPr="00982FE3">
              <w:rPr>
                <w:rFonts w:cstheme="minorHAnsi"/>
                <w:b/>
                <w:sz w:val="20"/>
                <w:szCs w:val="20"/>
              </w:rPr>
              <w:t>Projektor przenośny</w:t>
            </w:r>
          </w:p>
          <w:p w14:paraId="64D43036" w14:textId="77777777" w:rsidR="00C20BF6" w:rsidRPr="00982FE3" w:rsidRDefault="00C20BF6" w:rsidP="00C20BF6">
            <w:pPr>
              <w:pStyle w:val="Akapitzlist"/>
              <w:numPr>
                <w:ilvl w:val="0"/>
                <w:numId w:val="24"/>
              </w:numPr>
              <w:spacing w:after="0" w:line="259" w:lineRule="auto"/>
              <w:ind w:left="392"/>
              <w:rPr>
                <w:rFonts w:cstheme="minorHAnsi"/>
                <w:sz w:val="20"/>
                <w:szCs w:val="20"/>
              </w:rPr>
            </w:pPr>
            <w:r w:rsidRPr="00982FE3">
              <w:rPr>
                <w:rFonts w:cstheme="minorHAnsi"/>
                <w:sz w:val="20"/>
                <w:szCs w:val="20"/>
              </w:rPr>
              <w:t>Typ matrycy: LED</w:t>
            </w:r>
          </w:p>
          <w:p w14:paraId="3B4A7790"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Rozdzielczość: 1920 x 1080 (Full HD)</w:t>
            </w:r>
          </w:p>
          <w:p w14:paraId="32D99107"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Jasność: min. 230 ANSI lumen</w:t>
            </w:r>
          </w:p>
          <w:p w14:paraId="5F9D787B"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 xml:space="preserve">Kontrast: min. 100000 : 1 </w:t>
            </w:r>
          </w:p>
          <w:p w14:paraId="3723F6B4"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Żywotność lampy: min. 30000 h</w:t>
            </w:r>
          </w:p>
          <w:p w14:paraId="79BC2011"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Wielkość obrazu: 30 " - 100 "</w:t>
            </w:r>
          </w:p>
          <w:p w14:paraId="412733B9"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Łączność (min.): HDMI – 1 szt., USB C – 1 szt., WiFi, Bluetooth</w:t>
            </w:r>
          </w:p>
          <w:p w14:paraId="17F80A50"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Zintegrowane głośnik 360° min. 5W</w:t>
            </w:r>
          </w:p>
          <w:p w14:paraId="21B06B31"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Funkcje Smart TV</w:t>
            </w:r>
          </w:p>
          <w:p w14:paraId="080CFF43"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Waga maks. 0,8 kg</w:t>
            </w:r>
          </w:p>
          <w:p w14:paraId="75A95340" w14:textId="77777777" w:rsidR="00C20BF6" w:rsidRPr="00982FE3" w:rsidRDefault="00C20BF6" w:rsidP="00C20BF6">
            <w:pPr>
              <w:pStyle w:val="Akapitzlist"/>
              <w:numPr>
                <w:ilvl w:val="0"/>
                <w:numId w:val="19"/>
              </w:numPr>
              <w:spacing w:after="0" w:line="259" w:lineRule="auto"/>
              <w:ind w:left="392"/>
              <w:rPr>
                <w:rFonts w:cstheme="minorHAnsi"/>
                <w:sz w:val="20"/>
                <w:szCs w:val="20"/>
              </w:rPr>
            </w:pPr>
            <w:r w:rsidRPr="00982FE3">
              <w:rPr>
                <w:rFonts w:cstheme="minorHAnsi"/>
                <w:sz w:val="20"/>
                <w:szCs w:val="20"/>
              </w:rPr>
              <w:t>Wymiary maks. 18x11x11 cm</w:t>
            </w:r>
          </w:p>
          <w:p w14:paraId="7BEBBB01" w14:textId="77777777" w:rsidR="00C20BF6" w:rsidRPr="00982FE3" w:rsidRDefault="00C20BF6" w:rsidP="00C20BF6">
            <w:pPr>
              <w:pStyle w:val="Akapitzlist"/>
              <w:numPr>
                <w:ilvl w:val="0"/>
                <w:numId w:val="19"/>
              </w:numPr>
              <w:tabs>
                <w:tab w:val="left" w:pos="202"/>
              </w:tabs>
              <w:spacing w:after="0"/>
              <w:ind w:left="392"/>
              <w:rPr>
                <w:rFonts w:cstheme="minorHAnsi"/>
                <w:bCs/>
                <w:color w:val="000000"/>
                <w:sz w:val="20"/>
                <w:szCs w:val="20"/>
              </w:rPr>
            </w:pPr>
            <w:r w:rsidRPr="00982FE3">
              <w:rPr>
                <w:rFonts w:cstheme="minorHAnsi"/>
                <w:sz w:val="20"/>
                <w:szCs w:val="20"/>
              </w:rPr>
              <w:t xml:space="preserve">   Kolor biały</w:t>
            </w:r>
          </w:p>
          <w:p w14:paraId="1D71FFD7" w14:textId="77777777" w:rsidR="00C20BF6" w:rsidRPr="00982FE3" w:rsidRDefault="00C20BF6" w:rsidP="00C20BF6">
            <w:pPr>
              <w:pStyle w:val="Akapitzlist"/>
              <w:numPr>
                <w:ilvl w:val="0"/>
                <w:numId w:val="19"/>
              </w:numPr>
              <w:tabs>
                <w:tab w:val="left" w:pos="202"/>
              </w:tabs>
              <w:spacing w:after="0"/>
              <w:ind w:left="392"/>
              <w:rPr>
                <w:rFonts w:cstheme="minorHAnsi"/>
                <w:bCs/>
                <w:color w:val="000000"/>
                <w:sz w:val="20"/>
                <w:szCs w:val="20"/>
              </w:rPr>
            </w:pPr>
            <w:r w:rsidRPr="00982FE3">
              <w:rPr>
                <w:rFonts w:cstheme="minorHAnsi"/>
                <w:bCs/>
                <w:color w:val="000000"/>
                <w:sz w:val="20"/>
                <w:szCs w:val="20"/>
              </w:rPr>
              <w:t xml:space="preserve">   Wyposażenie: pilot, kabel zasilający USB</w:t>
            </w:r>
          </w:p>
        </w:tc>
        <w:tc>
          <w:tcPr>
            <w:tcW w:w="337" w:type="pct"/>
          </w:tcPr>
          <w:p w14:paraId="397092EE" w14:textId="77777777" w:rsidR="00C20BF6" w:rsidRPr="00982FE3" w:rsidRDefault="00C20BF6" w:rsidP="00AF6E1A">
            <w:pPr>
              <w:rPr>
                <w:rFonts w:eastAsia="Times New Roman" w:cstheme="minorHAnsi"/>
                <w:spacing w:val="-4"/>
                <w:sz w:val="20"/>
                <w:szCs w:val="20"/>
              </w:rPr>
            </w:pPr>
            <w:r w:rsidRPr="00982FE3">
              <w:rPr>
                <w:rFonts w:eastAsia="Times New Roman" w:cstheme="minorHAnsi"/>
                <w:spacing w:val="-4"/>
                <w:sz w:val="20"/>
                <w:szCs w:val="20"/>
              </w:rPr>
              <w:t>szt.</w:t>
            </w:r>
          </w:p>
        </w:tc>
        <w:tc>
          <w:tcPr>
            <w:tcW w:w="281" w:type="pct"/>
          </w:tcPr>
          <w:p w14:paraId="2EC1744D" w14:textId="77777777" w:rsidR="00C20BF6" w:rsidRPr="00982FE3" w:rsidRDefault="00C20BF6" w:rsidP="00AF6E1A">
            <w:pPr>
              <w:jc w:val="center"/>
              <w:rPr>
                <w:rFonts w:eastAsia="Times New Roman" w:cstheme="minorHAnsi"/>
                <w:spacing w:val="-4"/>
                <w:sz w:val="20"/>
                <w:szCs w:val="20"/>
              </w:rPr>
            </w:pPr>
            <w:r w:rsidRPr="00982FE3">
              <w:rPr>
                <w:rFonts w:eastAsia="Times New Roman" w:cstheme="minorHAnsi"/>
                <w:spacing w:val="-4"/>
                <w:sz w:val="20"/>
                <w:szCs w:val="20"/>
              </w:rPr>
              <w:t>1</w:t>
            </w:r>
          </w:p>
        </w:tc>
        <w:tc>
          <w:tcPr>
            <w:tcW w:w="866" w:type="pct"/>
          </w:tcPr>
          <w:p w14:paraId="4E977E85" w14:textId="77777777" w:rsidR="00C20BF6" w:rsidRPr="00982FE3" w:rsidRDefault="00C20BF6" w:rsidP="00AF6E1A">
            <w:pPr>
              <w:spacing w:after="0"/>
              <w:jc w:val="center"/>
              <w:rPr>
                <w:rFonts w:eastAsia="Times New Roman" w:cstheme="minorHAnsi"/>
                <w:spacing w:val="-4"/>
                <w:sz w:val="20"/>
                <w:szCs w:val="20"/>
                <w:u w:val="single"/>
              </w:rPr>
            </w:pPr>
          </w:p>
        </w:tc>
        <w:tc>
          <w:tcPr>
            <w:tcW w:w="510" w:type="pct"/>
          </w:tcPr>
          <w:p w14:paraId="0867D6C2" w14:textId="77777777" w:rsidR="00C20BF6" w:rsidRDefault="00C20BF6" w:rsidP="00AF6E1A">
            <w:pPr>
              <w:spacing w:after="0"/>
              <w:jc w:val="center"/>
              <w:rPr>
                <w:rFonts w:eastAsia="Times New Roman" w:cstheme="minorHAnsi"/>
                <w:spacing w:val="-4"/>
                <w:sz w:val="20"/>
                <w:szCs w:val="20"/>
                <w:u w:val="single"/>
              </w:rPr>
            </w:pPr>
          </w:p>
          <w:p w14:paraId="24DD9846" w14:textId="05EDA1E1" w:rsidR="002A6FE5" w:rsidRPr="00982FE3" w:rsidRDefault="002A6FE5" w:rsidP="00AF6E1A">
            <w:pPr>
              <w:spacing w:after="0"/>
              <w:jc w:val="center"/>
              <w:rPr>
                <w:rFonts w:eastAsia="Times New Roman" w:cstheme="minorHAnsi"/>
                <w:spacing w:val="-4"/>
                <w:sz w:val="20"/>
                <w:szCs w:val="20"/>
                <w:u w:val="single"/>
              </w:rPr>
            </w:pPr>
          </w:p>
        </w:tc>
        <w:tc>
          <w:tcPr>
            <w:tcW w:w="366" w:type="pct"/>
          </w:tcPr>
          <w:p w14:paraId="642774BE" w14:textId="77777777" w:rsidR="00C20BF6" w:rsidRPr="00982FE3" w:rsidRDefault="00C20BF6" w:rsidP="00AF6E1A">
            <w:pPr>
              <w:spacing w:after="0"/>
              <w:jc w:val="center"/>
              <w:rPr>
                <w:rFonts w:eastAsia="Times New Roman" w:cstheme="minorHAnsi"/>
                <w:spacing w:val="-4"/>
                <w:sz w:val="20"/>
                <w:szCs w:val="20"/>
                <w:u w:val="single"/>
              </w:rPr>
            </w:pPr>
          </w:p>
        </w:tc>
        <w:tc>
          <w:tcPr>
            <w:tcW w:w="236" w:type="pct"/>
          </w:tcPr>
          <w:p w14:paraId="58B68985" w14:textId="77777777" w:rsidR="00C20BF6" w:rsidRPr="00982FE3" w:rsidRDefault="00C20BF6" w:rsidP="00AF6E1A">
            <w:pPr>
              <w:spacing w:after="0"/>
              <w:jc w:val="center"/>
              <w:rPr>
                <w:rFonts w:eastAsia="Times New Roman" w:cstheme="minorHAnsi"/>
                <w:spacing w:val="-4"/>
                <w:sz w:val="20"/>
                <w:szCs w:val="20"/>
                <w:u w:val="single"/>
              </w:rPr>
            </w:pPr>
          </w:p>
        </w:tc>
        <w:tc>
          <w:tcPr>
            <w:tcW w:w="606" w:type="pct"/>
          </w:tcPr>
          <w:p w14:paraId="6DC68DC1" w14:textId="77777777" w:rsidR="00C20BF6" w:rsidRPr="00982FE3" w:rsidRDefault="00C20BF6" w:rsidP="00AF6E1A">
            <w:pPr>
              <w:spacing w:after="0"/>
              <w:jc w:val="center"/>
              <w:rPr>
                <w:rFonts w:eastAsia="Times New Roman" w:cstheme="minorHAnsi"/>
                <w:spacing w:val="-4"/>
                <w:sz w:val="20"/>
                <w:szCs w:val="20"/>
                <w:u w:val="single"/>
              </w:rPr>
            </w:pPr>
          </w:p>
        </w:tc>
      </w:tr>
    </w:tbl>
    <w:p w14:paraId="27FB388F" w14:textId="77777777" w:rsidR="00C20BF6" w:rsidRPr="00982FE3" w:rsidRDefault="00C20BF6" w:rsidP="00C20BF6">
      <w:pPr>
        <w:rPr>
          <w:rFonts w:cstheme="minorHAnsi"/>
          <w:sz w:val="20"/>
          <w:szCs w:val="20"/>
        </w:rPr>
      </w:pPr>
    </w:p>
    <w:p w14:paraId="1BCD1A89" w14:textId="77777777" w:rsidR="002A6FE5" w:rsidRDefault="002A6FE5" w:rsidP="00C20BF6">
      <w:pPr>
        <w:spacing w:after="0" w:line="240" w:lineRule="auto"/>
        <w:rPr>
          <w:rFonts w:eastAsia="Times New Roman" w:cstheme="minorHAnsi"/>
          <w:sz w:val="20"/>
          <w:szCs w:val="20"/>
          <w:lang w:eastAsia="pl-PL"/>
        </w:rPr>
      </w:pPr>
      <w:bookmarkStart w:id="8" w:name="_Hlk142565316"/>
    </w:p>
    <w:p w14:paraId="0D92FFA1" w14:textId="77777777" w:rsidR="002A6FE5" w:rsidRDefault="002A6FE5" w:rsidP="00C20BF6">
      <w:pPr>
        <w:spacing w:after="0" w:line="240" w:lineRule="auto"/>
        <w:rPr>
          <w:rFonts w:eastAsia="Times New Roman" w:cstheme="minorHAnsi"/>
          <w:sz w:val="20"/>
          <w:szCs w:val="20"/>
          <w:lang w:eastAsia="pl-PL"/>
        </w:rPr>
      </w:pPr>
    </w:p>
    <w:p w14:paraId="5D5581A0" w14:textId="77777777" w:rsidR="002A6FE5" w:rsidRDefault="002A6FE5" w:rsidP="00C20BF6">
      <w:pPr>
        <w:spacing w:after="0" w:line="240" w:lineRule="auto"/>
        <w:rPr>
          <w:rFonts w:eastAsia="Times New Roman" w:cstheme="minorHAnsi"/>
          <w:sz w:val="20"/>
          <w:szCs w:val="20"/>
          <w:lang w:eastAsia="pl-PL"/>
        </w:rPr>
      </w:pPr>
    </w:p>
    <w:p w14:paraId="1AE4101F" w14:textId="77777777" w:rsidR="002A6FE5" w:rsidRDefault="002A6FE5" w:rsidP="00C20BF6">
      <w:pPr>
        <w:spacing w:after="0" w:line="240" w:lineRule="auto"/>
        <w:rPr>
          <w:rFonts w:eastAsia="Times New Roman" w:cstheme="minorHAnsi"/>
          <w:sz w:val="20"/>
          <w:szCs w:val="20"/>
          <w:lang w:eastAsia="pl-PL"/>
        </w:rPr>
      </w:pPr>
    </w:p>
    <w:p w14:paraId="7499BBF6" w14:textId="77777777" w:rsidR="002A6FE5" w:rsidRDefault="002A6FE5" w:rsidP="00C20BF6">
      <w:pPr>
        <w:spacing w:after="0" w:line="240" w:lineRule="auto"/>
        <w:rPr>
          <w:rFonts w:eastAsia="Times New Roman" w:cstheme="minorHAnsi"/>
          <w:sz w:val="20"/>
          <w:szCs w:val="20"/>
          <w:lang w:eastAsia="pl-PL"/>
        </w:rPr>
      </w:pPr>
    </w:p>
    <w:p w14:paraId="2CE718BB" w14:textId="77777777" w:rsidR="002A6FE5" w:rsidRDefault="002A6FE5" w:rsidP="00C20BF6">
      <w:pPr>
        <w:spacing w:after="0" w:line="240" w:lineRule="auto"/>
        <w:rPr>
          <w:rFonts w:eastAsia="Times New Roman" w:cstheme="minorHAnsi"/>
          <w:sz w:val="20"/>
          <w:szCs w:val="20"/>
          <w:lang w:eastAsia="pl-PL"/>
        </w:rPr>
      </w:pPr>
    </w:p>
    <w:p w14:paraId="4E58EED8" w14:textId="77777777" w:rsidR="002A6FE5" w:rsidRDefault="002A6FE5" w:rsidP="00C20BF6">
      <w:pPr>
        <w:spacing w:after="0" w:line="240" w:lineRule="auto"/>
        <w:rPr>
          <w:rFonts w:eastAsia="Times New Roman" w:cstheme="minorHAnsi"/>
          <w:sz w:val="20"/>
          <w:szCs w:val="20"/>
          <w:lang w:eastAsia="pl-PL"/>
        </w:rPr>
      </w:pPr>
    </w:p>
    <w:p w14:paraId="710AFF97" w14:textId="77777777" w:rsidR="002A6FE5" w:rsidRDefault="002A6FE5" w:rsidP="00C20BF6">
      <w:pPr>
        <w:spacing w:after="0" w:line="240" w:lineRule="auto"/>
        <w:rPr>
          <w:rFonts w:eastAsia="Times New Roman" w:cstheme="minorHAnsi"/>
          <w:sz w:val="20"/>
          <w:szCs w:val="20"/>
          <w:lang w:eastAsia="pl-PL"/>
        </w:rPr>
      </w:pPr>
    </w:p>
    <w:p w14:paraId="5E78EB7A" w14:textId="77777777" w:rsidR="002A6FE5" w:rsidRDefault="002A6FE5" w:rsidP="00C20BF6">
      <w:pPr>
        <w:spacing w:after="0" w:line="240" w:lineRule="auto"/>
        <w:rPr>
          <w:rFonts w:eastAsia="Times New Roman" w:cstheme="minorHAnsi"/>
          <w:sz w:val="20"/>
          <w:szCs w:val="20"/>
          <w:lang w:eastAsia="pl-PL"/>
        </w:rPr>
      </w:pPr>
    </w:p>
    <w:p w14:paraId="5BACF5C3" w14:textId="77777777" w:rsidR="002A6FE5" w:rsidRDefault="002A6FE5" w:rsidP="00C20BF6">
      <w:pPr>
        <w:spacing w:after="0" w:line="240" w:lineRule="auto"/>
        <w:rPr>
          <w:rFonts w:eastAsia="Times New Roman" w:cstheme="minorHAnsi"/>
          <w:sz w:val="20"/>
          <w:szCs w:val="20"/>
          <w:lang w:eastAsia="pl-PL"/>
        </w:rPr>
      </w:pPr>
    </w:p>
    <w:p w14:paraId="337775F4" w14:textId="77777777" w:rsidR="002A6FE5" w:rsidRDefault="002A6FE5" w:rsidP="00C20BF6">
      <w:pPr>
        <w:spacing w:after="0" w:line="240" w:lineRule="auto"/>
        <w:rPr>
          <w:rFonts w:eastAsia="Times New Roman" w:cstheme="minorHAnsi"/>
          <w:sz w:val="20"/>
          <w:szCs w:val="20"/>
          <w:lang w:eastAsia="pl-PL"/>
        </w:rPr>
      </w:pPr>
    </w:p>
    <w:p w14:paraId="3817328E" w14:textId="77777777" w:rsidR="002A6FE5" w:rsidRDefault="002A6FE5" w:rsidP="00C20BF6">
      <w:pPr>
        <w:spacing w:after="0" w:line="240" w:lineRule="auto"/>
        <w:rPr>
          <w:rFonts w:eastAsia="Times New Roman" w:cstheme="minorHAnsi"/>
          <w:sz w:val="20"/>
          <w:szCs w:val="20"/>
          <w:lang w:eastAsia="pl-PL"/>
        </w:rPr>
      </w:pPr>
    </w:p>
    <w:p w14:paraId="7BD1F113" w14:textId="77777777" w:rsidR="002A6FE5" w:rsidRDefault="002A6FE5" w:rsidP="00C20BF6">
      <w:pPr>
        <w:spacing w:after="0" w:line="240" w:lineRule="auto"/>
        <w:rPr>
          <w:rFonts w:eastAsia="Times New Roman" w:cstheme="minorHAnsi"/>
          <w:sz w:val="20"/>
          <w:szCs w:val="20"/>
          <w:lang w:eastAsia="pl-PL"/>
        </w:rPr>
      </w:pPr>
    </w:p>
    <w:p w14:paraId="4D31098F" w14:textId="77777777" w:rsidR="002A6FE5" w:rsidRDefault="002A6FE5" w:rsidP="00C20BF6">
      <w:pPr>
        <w:spacing w:after="0" w:line="240" w:lineRule="auto"/>
        <w:rPr>
          <w:rFonts w:eastAsia="Times New Roman" w:cstheme="minorHAnsi"/>
          <w:sz w:val="20"/>
          <w:szCs w:val="20"/>
          <w:lang w:eastAsia="pl-PL"/>
        </w:rPr>
      </w:pPr>
    </w:p>
    <w:p w14:paraId="13D50CFB" w14:textId="77777777" w:rsidR="002A6FE5" w:rsidRDefault="002A6FE5" w:rsidP="00C20BF6">
      <w:pPr>
        <w:spacing w:after="0" w:line="240" w:lineRule="auto"/>
        <w:rPr>
          <w:rFonts w:eastAsia="Times New Roman" w:cstheme="minorHAnsi"/>
          <w:sz w:val="20"/>
          <w:szCs w:val="20"/>
          <w:lang w:eastAsia="pl-PL"/>
        </w:rPr>
      </w:pPr>
    </w:p>
    <w:p w14:paraId="441964F2" w14:textId="77777777" w:rsidR="002A6FE5" w:rsidRDefault="002A6FE5" w:rsidP="00C20BF6">
      <w:pPr>
        <w:spacing w:after="0" w:line="240" w:lineRule="auto"/>
        <w:rPr>
          <w:rFonts w:eastAsia="Times New Roman" w:cstheme="minorHAnsi"/>
          <w:sz w:val="20"/>
          <w:szCs w:val="20"/>
          <w:lang w:eastAsia="pl-PL"/>
        </w:rPr>
      </w:pPr>
    </w:p>
    <w:p w14:paraId="1A493CD2" w14:textId="77777777" w:rsidR="002A6FE5" w:rsidRDefault="002A6FE5" w:rsidP="00C20BF6">
      <w:pPr>
        <w:spacing w:after="0" w:line="240" w:lineRule="auto"/>
        <w:rPr>
          <w:rFonts w:eastAsia="Times New Roman" w:cstheme="minorHAnsi"/>
          <w:sz w:val="20"/>
          <w:szCs w:val="20"/>
          <w:lang w:eastAsia="pl-PL"/>
        </w:rPr>
      </w:pPr>
    </w:p>
    <w:p w14:paraId="039D1246" w14:textId="77777777" w:rsidR="002A6FE5" w:rsidRDefault="002A6FE5" w:rsidP="00C20BF6">
      <w:pPr>
        <w:spacing w:after="0" w:line="240" w:lineRule="auto"/>
        <w:rPr>
          <w:rFonts w:eastAsia="Times New Roman" w:cstheme="minorHAnsi"/>
          <w:sz w:val="20"/>
          <w:szCs w:val="20"/>
          <w:lang w:eastAsia="pl-PL"/>
        </w:rPr>
      </w:pPr>
    </w:p>
    <w:p w14:paraId="1CBB3A94" w14:textId="77777777" w:rsidR="002A6FE5" w:rsidRDefault="002A6FE5" w:rsidP="00C20BF6">
      <w:pPr>
        <w:spacing w:after="0" w:line="240" w:lineRule="auto"/>
        <w:rPr>
          <w:rFonts w:eastAsia="Times New Roman" w:cstheme="minorHAnsi"/>
          <w:sz w:val="20"/>
          <w:szCs w:val="20"/>
          <w:lang w:eastAsia="pl-PL"/>
        </w:rPr>
      </w:pPr>
    </w:p>
    <w:p w14:paraId="359B04EF" w14:textId="77777777" w:rsidR="002A6FE5" w:rsidRDefault="002A6FE5" w:rsidP="00C20BF6">
      <w:pPr>
        <w:spacing w:after="0" w:line="240" w:lineRule="auto"/>
        <w:rPr>
          <w:rFonts w:eastAsia="Times New Roman" w:cstheme="minorHAnsi"/>
          <w:sz w:val="20"/>
          <w:szCs w:val="20"/>
          <w:lang w:eastAsia="pl-PL"/>
        </w:rPr>
      </w:pPr>
    </w:p>
    <w:p w14:paraId="38DFBB42" w14:textId="77777777" w:rsidR="002A6FE5" w:rsidRDefault="002A6FE5" w:rsidP="00C20BF6">
      <w:pPr>
        <w:spacing w:after="0" w:line="240" w:lineRule="auto"/>
        <w:rPr>
          <w:rFonts w:eastAsia="Times New Roman" w:cstheme="minorHAnsi"/>
          <w:sz w:val="20"/>
          <w:szCs w:val="20"/>
          <w:lang w:eastAsia="pl-PL"/>
        </w:rPr>
      </w:pPr>
    </w:p>
    <w:p w14:paraId="2D15D583" w14:textId="77777777" w:rsidR="002A6FE5" w:rsidRDefault="002A6FE5" w:rsidP="00C20BF6">
      <w:pPr>
        <w:spacing w:after="0" w:line="240" w:lineRule="auto"/>
        <w:rPr>
          <w:rFonts w:eastAsia="Times New Roman" w:cstheme="minorHAnsi"/>
          <w:sz w:val="20"/>
          <w:szCs w:val="20"/>
          <w:lang w:eastAsia="pl-PL"/>
        </w:rPr>
      </w:pPr>
    </w:p>
    <w:p w14:paraId="35525380" w14:textId="77777777" w:rsidR="002A6FE5" w:rsidRDefault="002A6FE5" w:rsidP="00C20BF6">
      <w:pPr>
        <w:spacing w:after="0" w:line="240" w:lineRule="auto"/>
        <w:rPr>
          <w:rFonts w:eastAsia="Times New Roman" w:cstheme="minorHAnsi"/>
          <w:sz w:val="20"/>
          <w:szCs w:val="20"/>
          <w:lang w:eastAsia="pl-PL"/>
        </w:rPr>
      </w:pPr>
    </w:p>
    <w:p w14:paraId="45CED132" w14:textId="77777777" w:rsidR="002A6FE5" w:rsidRDefault="002A6FE5" w:rsidP="00C20BF6">
      <w:pPr>
        <w:spacing w:after="0" w:line="240" w:lineRule="auto"/>
        <w:rPr>
          <w:rFonts w:eastAsia="Times New Roman" w:cstheme="minorHAnsi"/>
          <w:sz w:val="20"/>
          <w:szCs w:val="20"/>
          <w:lang w:eastAsia="pl-PL"/>
        </w:rPr>
      </w:pPr>
    </w:p>
    <w:p w14:paraId="6524898D" w14:textId="77777777" w:rsidR="002A6FE5" w:rsidRDefault="002A6FE5" w:rsidP="00C20BF6">
      <w:pPr>
        <w:spacing w:after="0" w:line="240" w:lineRule="auto"/>
        <w:rPr>
          <w:rFonts w:eastAsia="Times New Roman" w:cstheme="minorHAnsi"/>
          <w:sz w:val="20"/>
          <w:szCs w:val="20"/>
          <w:lang w:eastAsia="pl-PL"/>
        </w:rPr>
      </w:pPr>
    </w:p>
    <w:p w14:paraId="6BB57ED1" w14:textId="2A3C44B4" w:rsidR="00C20BF6" w:rsidRPr="00982FE3" w:rsidRDefault="00C20BF6" w:rsidP="002A6FE5">
      <w:pPr>
        <w:spacing w:after="0" w:line="240" w:lineRule="auto"/>
        <w:ind w:firstLine="708"/>
        <w:rPr>
          <w:rFonts w:eastAsia="Times New Roman" w:cstheme="minorHAnsi"/>
          <w:sz w:val="20"/>
          <w:szCs w:val="20"/>
          <w:lang w:eastAsia="pl-PL"/>
        </w:rPr>
      </w:pPr>
      <w:r w:rsidRPr="00982FE3">
        <w:rPr>
          <w:rFonts w:eastAsia="Times New Roman" w:cstheme="minorHAnsi"/>
          <w:sz w:val="20"/>
          <w:szCs w:val="20"/>
          <w:lang w:eastAsia="pl-PL"/>
        </w:rPr>
        <w:t>…………………………</w:t>
      </w:r>
    </w:p>
    <w:p w14:paraId="2CCF12F6" w14:textId="230C8977" w:rsidR="00C20BF6" w:rsidRPr="00982FE3" w:rsidRDefault="002A6FE5" w:rsidP="00C20BF6">
      <w:pPr>
        <w:tabs>
          <w:tab w:val="right" w:pos="14286"/>
        </w:tabs>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              Miejscowość, data</w:t>
      </w:r>
      <w:r w:rsidR="00C20BF6" w:rsidRPr="00982FE3">
        <w:rPr>
          <w:rFonts w:eastAsia="Times New Roman" w:cstheme="minorHAnsi"/>
          <w:sz w:val="20"/>
          <w:szCs w:val="20"/>
          <w:lang w:eastAsia="pl-PL"/>
        </w:rPr>
        <w:tab/>
        <w:t xml:space="preserve">         ............………..........................................................</w:t>
      </w:r>
    </w:p>
    <w:p w14:paraId="1F1724BC" w14:textId="77777777" w:rsidR="00C20BF6" w:rsidRPr="00982FE3" w:rsidRDefault="00C20BF6" w:rsidP="00C20BF6">
      <w:pPr>
        <w:tabs>
          <w:tab w:val="left" w:pos="3585"/>
        </w:tabs>
        <w:spacing w:before="120" w:after="0" w:line="240" w:lineRule="auto"/>
        <w:ind w:right="-341"/>
        <w:jc w:val="center"/>
        <w:rPr>
          <w:rFonts w:eastAsia="Times New Roman" w:cstheme="minorHAnsi"/>
          <w:b/>
          <w:bCs/>
          <w:spacing w:val="4"/>
          <w:sz w:val="20"/>
          <w:szCs w:val="24"/>
          <w:lang w:eastAsia="pl-PL"/>
        </w:rPr>
      </w:pP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t>(</w:t>
      </w:r>
      <w:r w:rsidRPr="00982FE3">
        <w:rPr>
          <w:rFonts w:eastAsia="Times New Roman" w:cstheme="minorHAnsi"/>
          <w:color w:val="000000"/>
          <w:sz w:val="20"/>
          <w:szCs w:val="24"/>
          <w:lang w:eastAsia="pl-PL"/>
        </w:rPr>
        <w:t>podpis Wykonawcy lub upoważnionego przedstawiciela)</w:t>
      </w:r>
    </w:p>
    <w:bookmarkEnd w:id="8"/>
    <w:p w14:paraId="55E91112" w14:textId="77777777" w:rsidR="00C20BF6" w:rsidRPr="00982FE3" w:rsidRDefault="00C20BF6" w:rsidP="00C20BF6">
      <w:pPr>
        <w:rPr>
          <w:rFonts w:cstheme="minorHAnsi"/>
          <w:sz w:val="20"/>
          <w:szCs w:val="20"/>
        </w:rPr>
      </w:pPr>
    </w:p>
    <w:p w14:paraId="6940B208" w14:textId="48CCC560" w:rsidR="00C20BF6" w:rsidRDefault="00C20BF6" w:rsidP="00C20BF6">
      <w:pPr>
        <w:rPr>
          <w:rFonts w:cstheme="minorHAnsi"/>
          <w:sz w:val="20"/>
          <w:szCs w:val="20"/>
        </w:rPr>
      </w:pPr>
    </w:p>
    <w:p w14:paraId="72BCDB33" w14:textId="52321FDF" w:rsidR="002A6FE5" w:rsidRDefault="002A6FE5" w:rsidP="00C20BF6">
      <w:pPr>
        <w:rPr>
          <w:rFonts w:cstheme="minorHAnsi"/>
          <w:sz w:val="20"/>
          <w:szCs w:val="20"/>
        </w:rPr>
      </w:pPr>
    </w:p>
    <w:p w14:paraId="67FDA106" w14:textId="08175C6B" w:rsidR="002A6FE5" w:rsidRDefault="002A6FE5" w:rsidP="00C20BF6">
      <w:pPr>
        <w:rPr>
          <w:rFonts w:cstheme="minorHAnsi"/>
          <w:sz w:val="20"/>
          <w:szCs w:val="20"/>
        </w:rPr>
      </w:pPr>
    </w:p>
    <w:p w14:paraId="135399AA" w14:textId="77777777" w:rsidR="002A6FE5" w:rsidRDefault="002A6FE5" w:rsidP="00C20BF6">
      <w:pPr>
        <w:rPr>
          <w:rFonts w:cstheme="minorHAnsi"/>
          <w:sz w:val="20"/>
          <w:szCs w:val="20"/>
        </w:rPr>
      </w:pPr>
    </w:p>
    <w:p w14:paraId="086781DD" w14:textId="77777777" w:rsidR="002A6FE5" w:rsidRPr="00982FE3" w:rsidRDefault="002A6FE5" w:rsidP="00C20BF6">
      <w:pPr>
        <w:rPr>
          <w:rFonts w:cstheme="minorHAnsi"/>
          <w:sz w:val="20"/>
          <w:szCs w:val="20"/>
        </w:rPr>
      </w:pPr>
    </w:p>
    <w:p w14:paraId="71FADC95" w14:textId="5BBFB206" w:rsidR="00C20BF6" w:rsidRDefault="00C20BF6" w:rsidP="00C20BF6">
      <w:pPr>
        <w:spacing w:after="0"/>
        <w:jc w:val="center"/>
        <w:rPr>
          <w:rFonts w:cstheme="minorHAnsi"/>
          <w:b/>
          <w:sz w:val="20"/>
          <w:szCs w:val="20"/>
        </w:rPr>
      </w:pPr>
      <w:r w:rsidRPr="00982FE3">
        <w:rPr>
          <w:rFonts w:cstheme="minorHAnsi"/>
          <w:b/>
          <w:sz w:val="20"/>
          <w:szCs w:val="20"/>
        </w:rPr>
        <w:t>Część 2</w:t>
      </w:r>
    </w:p>
    <w:p w14:paraId="641D67C5" w14:textId="77777777" w:rsidR="002A6FE5" w:rsidRPr="00982FE3" w:rsidRDefault="002A6FE5" w:rsidP="00C20BF6">
      <w:pPr>
        <w:spacing w:after="0"/>
        <w:jc w:val="center"/>
        <w:rPr>
          <w:rFonts w:cstheme="minorHAnsi"/>
          <w:b/>
          <w:sz w:val="20"/>
          <w:szCs w:val="20"/>
        </w:rPr>
      </w:pPr>
    </w:p>
    <w:p w14:paraId="3FED2DC0" w14:textId="77777777" w:rsidR="00C20BF6" w:rsidRPr="00982FE3" w:rsidRDefault="00C20BF6" w:rsidP="002A6FE5">
      <w:pPr>
        <w:spacing w:after="0"/>
        <w:ind w:left="708" w:firstLine="708"/>
        <w:rPr>
          <w:rFonts w:cstheme="minorHAnsi"/>
          <w:bCs/>
          <w:sz w:val="20"/>
          <w:szCs w:val="20"/>
        </w:rPr>
      </w:pPr>
      <w:r w:rsidRPr="00982FE3">
        <w:rPr>
          <w:rFonts w:cstheme="minorHAnsi"/>
          <w:bCs/>
          <w:sz w:val="20"/>
          <w:szCs w:val="20"/>
        </w:rPr>
        <w:t xml:space="preserve">max. kwota brutto przeznaczona na realizację </w:t>
      </w:r>
      <w:r>
        <w:rPr>
          <w:rFonts w:cstheme="minorHAnsi"/>
          <w:bCs/>
          <w:sz w:val="20"/>
          <w:szCs w:val="20"/>
        </w:rPr>
        <w:t>2</w:t>
      </w:r>
      <w:r w:rsidRPr="00982FE3">
        <w:rPr>
          <w:rFonts w:cstheme="minorHAnsi"/>
          <w:bCs/>
          <w:sz w:val="20"/>
          <w:szCs w:val="20"/>
        </w:rPr>
        <w:t xml:space="preserve"> części zamówienia: </w:t>
      </w:r>
      <w:r>
        <w:rPr>
          <w:rFonts w:cstheme="minorHAnsi"/>
          <w:bCs/>
          <w:sz w:val="20"/>
          <w:szCs w:val="20"/>
        </w:rPr>
        <w:t>170</w:t>
      </w:r>
      <w:r w:rsidRPr="00982FE3">
        <w:rPr>
          <w:rFonts w:cstheme="minorHAnsi"/>
          <w:bCs/>
          <w:sz w:val="20"/>
          <w:szCs w:val="20"/>
        </w:rPr>
        <w:t>,00 PLN</w:t>
      </w:r>
    </w:p>
    <w:tbl>
      <w:tblPr>
        <w:tblpPr w:leftFromText="141" w:rightFromText="141" w:bottomFromText="200" w:vertAnchor="text" w:horzAnchor="margin" w:tblpXSpec="right" w:tblpY="98"/>
        <w:tblW w:w="45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453"/>
        <w:gridCol w:w="935"/>
        <w:gridCol w:w="779"/>
        <w:gridCol w:w="2331"/>
        <w:gridCol w:w="1413"/>
        <w:gridCol w:w="1060"/>
        <w:gridCol w:w="654"/>
        <w:gridCol w:w="1752"/>
      </w:tblGrid>
      <w:tr w:rsidR="00C20BF6" w:rsidRPr="00982FE3" w14:paraId="01141E30" w14:textId="77777777" w:rsidTr="00AF6E1A">
        <w:trPr>
          <w:trHeight w:val="702"/>
        </w:trPr>
        <w:tc>
          <w:tcPr>
            <w:tcW w:w="191" w:type="pct"/>
            <w:vAlign w:val="center"/>
            <w:hideMark/>
          </w:tcPr>
          <w:p w14:paraId="0900EEB4"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Lp.</w:t>
            </w:r>
          </w:p>
        </w:tc>
        <w:tc>
          <w:tcPr>
            <w:tcW w:w="1601" w:type="pct"/>
            <w:vAlign w:val="center"/>
            <w:hideMark/>
          </w:tcPr>
          <w:p w14:paraId="03D21B9A"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Nazwa asortymentu/specyfikacja techniczna</w:t>
            </w:r>
          </w:p>
        </w:tc>
        <w:tc>
          <w:tcPr>
            <w:tcW w:w="336" w:type="pct"/>
            <w:hideMark/>
          </w:tcPr>
          <w:p w14:paraId="2E799CDE" w14:textId="77777777" w:rsidR="00C20BF6" w:rsidRPr="00982FE3" w:rsidRDefault="00C20BF6" w:rsidP="00AF6E1A">
            <w:pPr>
              <w:spacing w:after="0"/>
              <w:jc w:val="center"/>
              <w:rPr>
                <w:rFonts w:eastAsia="Times New Roman" w:cstheme="minorHAnsi"/>
                <w:bCs/>
                <w:spacing w:val="-4"/>
                <w:sz w:val="20"/>
                <w:szCs w:val="20"/>
                <w:u w:val="single"/>
              </w:rPr>
            </w:pPr>
          </w:p>
          <w:p w14:paraId="0A83B3CA"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j.m.</w:t>
            </w:r>
          </w:p>
        </w:tc>
        <w:tc>
          <w:tcPr>
            <w:tcW w:w="280" w:type="pct"/>
            <w:vAlign w:val="center"/>
            <w:hideMark/>
          </w:tcPr>
          <w:p w14:paraId="7994F644" w14:textId="77777777" w:rsidR="00C20BF6" w:rsidRPr="00982FE3" w:rsidRDefault="00C20BF6" w:rsidP="00AF6E1A">
            <w:pPr>
              <w:spacing w:after="0"/>
              <w:jc w:val="center"/>
              <w:rPr>
                <w:rFonts w:eastAsia="Times New Roman" w:cstheme="minorHAnsi"/>
                <w:bCs/>
                <w:spacing w:val="-4"/>
                <w:sz w:val="20"/>
                <w:szCs w:val="20"/>
                <w:u w:val="single"/>
              </w:rPr>
            </w:pPr>
            <w:r w:rsidRPr="00982FE3">
              <w:rPr>
                <w:rFonts w:eastAsia="Times New Roman" w:cstheme="minorHAnsi"/>
                <w:bCs/>
                <w:spacing w:val="-4"/>
                <w:sz w:val="20"/>
                <w:szCs w:val="20"/>
                <w:u w:val="single"/>
              </w:rPr>
              <w:t>Ilość</w:t>
            </w:r>
          </w:p>
        </w:tc>
        <w:tc>
          <w:tcPr>
            <w:tcW w:w="838" w:type="pct"/>
            <w:vAlign w:val="center"/>
            <w:hideMark/>
          </w:tcPr>
          <w:p w14:paraId="62B87D25"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Producent/nazwa handlowa</w:t>
            </w:r>
          </w:p>
        </w:tc>
        <w:tc>
          <w:tcPr>
            <w:tcW w:w="508" w:type="pct"/>
            <w:vAlign w:val="center"/>
            <w:hideMark/>
          </w:tcPr>
          <w:p w14:paraId="5AA5EAC0"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Cena jednostkowa netto</w:t>
            </w:r>
          </w:p>
        </w:tc>
        <w:tc>
          <w:tcPr>
            <w:tcW w:w="381" w:type="pct"/>
            <w:vAlign w:val="center"/>
            <w:hideMark/>
          </w:tcPr>
          <w:p w14:paraId="2A2BC0B0"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netto</w:t>
            </w:r>
          </w:p>
        </w:tc>
        <w:tc>
          <w:tcPr>
            <w:tcW w:w="235" w:type="pct"/>
            <w:vAlign w:val="center"/>
            <w:hideMark/>
          </w:tcPr>
          <w:p w14:paraId="6B8BD9DB"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 VAT</w:t>
            </w:r>
          </w:p>
        </w:tc>
        <w:tc>
          <w:tcPr>
            <w:tcW w:w="630" w:type="pct"/>
            <w:vAlign w:val="center"/>
            <w:hideMark/>
          </w:tcPr>
          <w:p w14:paraId="6F31900E"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brutto</w:t>
            </w:r>
          </w:p>
          <w:p w14:paraId="5B705FB2"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rPr>
              <w:t>(cena jednostkowa netto x ilość + vat)</w:t>
            </w:r>
          </w:p>
        </w:tc>
      </w:tr>
      <w:tr w:rsidR="00C20BF6" w:rsidRPr="00982FE3" w14:paraId="3A764A99" w14:textId="77777777" w:rsidTr="00AF6E1A">
        <w:trPr>
          <w:trHeight w:val="556"/>
        </w:trPr>
        <w:tc>
          <w:tcPr>
            <w:tcW w:w="191" w:type="pct"/>
            <w:vAlign w:val="center"/>
          </w:tcPr>
          <w:p w14:paraId="7BD6C7D6" w14:textId="77777777" w:rsidR="00C20BF6" w:rsidRPr="00982FE3" w:rsidRDefault="00C20BF6" w:rsidP="00AF6E1A">
            <w:pPr>
              <w:rPr>
                <w:rFonts w:cstheme="minorHAnsi"/>
                <w:color w:val="000000"/>
                <w:sz w:val="20"/>
                <w:szCs w:val="20"/>
              </w:rPr>
            </w:pPr>
            <w:r w:rsidRPr="00982FE3">
              <w:rPr>
                <w:rFonts w:cstheme="minorHAnsi"/>
                <w:color w:val="000000"/>
                <w:sz w:val="20"/>
                <w:szCs w:val="20"/>
              </w:rPr>
              <w:t>1</w:t>
            </w:r>
          </w:p>
        </w:tc>
        <w:tc>
          <w:tcPr>
            <w:tcW w:w="1601" w:type="pct"/>
          </w:tcPr>
          <w:p w14:paraId="79BD69FB" w14:textId="77777777" w:rsidR="00C20BF6" w:rsidRPr="00982FE3" w:rsidRDefault="00C20BF6" w:rsidP="00AF6E1A">
            <w:pPr>
              <w:spacing w:after="0"/>
              <w:rPr>
                <w:rFonts w:cstheme="minorHAnsi"/>
                <w:b/>
                <w:spacing w:val="-4"/>
                <w:sz w:val="20"/>
                <w:szCs w:val="20"/>
              </w:rPr>
            </w:pPr>
            <w:r w:rsidRPr="00982FE3">
              <w:rPr>
                <w:rFonts w:cstheme="minorHAnsi"/>
                <w:b/>
                <w:spacing w:val="-4"/>
                <w:sz w:val="20"/>
                <w:szCs w:val="20"/>
              </w:rPr>
              <w:t xml:space="preserve">Telefon bezprzewodowy </w:t>
            </w:r>
          </w:p>
          <w:p w14:paraId="7297B6B2" w14:textId="77777777" w:rsidR="00C20BF6" w:rsidRPr="00982FE3" w:rsidRDefault="00C20BF6" w:rsidP="00C20BF6">
            <w:pPr>
              <w:pStyle w:val="Akapitzlist"/>
              <w:numPr>
                <w:ilvl w:val="0"/>
                <w:numId w:val="21"/>
              </w:numPr>
              <w:spacing w:after="0"/>
              <w:ind w:left="395" w:hanging="395"/>
              <w:rPr>
                <w:rFonts w:cstheme="minorHAnsi"/>
                <w:spacing w:val="-4"/>
                <w:sz w:val="20"/>
                <w:szCs w:val="20"/>
              </w:rPr>
            </w:pPr>
            <w:r w:rsidRPr="00982FE3">
              <w:rPr>
                <w:rFonts w:cstheme="minorHAnsi"/>
                <w:spacing w:val="-4"/>
                <w:sz w:val="20"/>
                <w:szCs w:val="20"/>
              </w:rPr>
              <w:t>Wyświetlacz LCD</w:t>
            </w:r>
          </w:p>
          <w:p w14:paraId="4148B5E3"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Rejestr połączeń</w:t>
            </w:r>
          </w:p>
          <w:p w14:paraId="1D769C9C"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Identyfikacja rozmówcy</w:t>
            </w:r>
          </w:p>
          <w:p w14:paraId="6A62C9A9"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Min. 50 pozycji w książce telefonicznej</w:t>
            </w:r>
          </w:p>
          <w:p w14:paraId="6ADF530D"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Czas czuwania min. 165 h</w:t>
            </w:r>
          </w:p>
          <w:p w14:paraId="148200D4"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Czas rozmowy min. 15 h</w:t>
            </w:r>
          </w:p>
          <w:p w14:paraId="5A667618"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Zasięg w pomieszczeniach min. 30 m</w:t>
            </w:r>
          </w:p>
          <w:p w14:paraId="27CD4F96" w14:textId="77777777" w:rsidR="00C20BF6" w:rsidRPr="00982FE3" w:rsidRDefault="00C20BF6" w:rsidP="00C20BF6">
            <w:pPr>
              <w:pStyle w:val="Akapitzlist"/>
              <w:numPr>
                <w:ilvl w:val="0"/>
                <w:numId w:val="21"/>
              </w:numPr>
              <w:ind w:left="395" w:hanging="395"/>
              <w:rPr>
                <w:rFonts w:cstheme="minorHAnsi"/>
                <w:spacing w:val="-4"/>
                <w:sz w:val="20"/>
                <w:szCs w:val="20"/>
              </w:rPr>
            </w:pPr>
            <w:r w:rsidRPr="00982FE3">
              <w:rPr>
                <w:rFonts w:cstheme="minorHAnsi"/>
                <w:spacing w:val="-4"/>
                <w:sz w:val="20"/>
                <w:szCs w:val="20"/>
              </w:rPr>
              <w:t>Kolor czarny</w:t>
            </w:r>
          </w:p>
          <w:p w14:paraId="0A72F14E" w14:textId="77777777" w:rsidR="00C20BF6" w:rsidRPr="00982FE3" w:rsidRDefault="00C20BF6" w:rsidP="00AF6E1A">
            <w:pPr>
              <w:pStyle w:val="Akapitzlist"/>
              <w:ind w:left="395"/>
              <w:rPr>
                <w:rFonts w:cstheme="minorHAnsi"/>
                <w:spacing w:val="-4"/>
                <w:sz w:val="20"/>
                <w:szCs w:val="20"/>
              </w:rPr>
            </w:pPr>
          </w:p>
        </w:tc>
        <w:tc>
          <w:tcPr>
            <w:tcW w:w="336" w:type="pct"/>
          </w:tcPr>
          <w:p w14:paraId="769FFF92" w14:textId="77777777" w:rsidR="00C20BF6" w:rsidRPr="00982FE3" w:rsidRDefault="00C20BF6" w:rsidP="00AF6E1A">
            <w:pPr>
              <w:rPr>
                <w:rFonts w:eastAsia="Times New Roman" w:cstheme="minorHAnsi"/>
                <w:spacing w:val="-4"/>
                <w:sz w:val="20"/>
                <w:szCs w:val="20"/>
              </w:rPr>
            </w:pPr>
            <w:r w:rsidRPr="00982FE3">
              <w:rPr>
                <w:rFonts w:eastAsia="Times New Roman" w:cstheme="minorHAnsi"/>
                <w:spacing w:val="-4"/>
                <w:sz w:val="20"/>
                <w:szCs w:val="20"/>
              </w:rPr>
              <w:t>szt.</w:t>
            </w:r>
          </w:p>
        </w:tc>
        <w:tc>
          <w:tcPr>
            <w:tcW w:w="280" w:type="pct"/>
          </w:tcPr>
          <w:p w14:paraId="731C73C1" w14:textId="77777777" w:rsidR="00C20BF6" w:rsidRPr="00982FE3" w:rsidRDefault="00C20BF6" w:rsidP="00AF6E1A">
            <w:pPr>
              <w:jc w:val="center"/>
              <w:rPr>
                <w:rFonts w:eastAsia="Times New Roman" w:cstheme="minorHAnsi"/>
                <w:spacing w:val="-4"/>
                <w:sz w:val="20"/>
                <w:szCs w:val="20"/>
              </w:rPr>
            </w:pPr>
            <w:r w:rsidRPr="00982FE3">
              <w:rPr>
                <w:rFonts w:eastAsia="Times New Roman" w:cstheme="minorHAnsi"/>
                <w:spacing w:val="-4"/>
                <w:sz w:val="20"/>
                <w:szCs w:val="20"/>
              </w:rPr>
              <w:t>1</w:t>
            </w:r>
          </w:p>
        </w:tc>
        <w:tc>
          <w:tcPr>
            <w:tcW w:w="838" w:type="pct"/>
          </w:tcPr>
          <w:p w14:paraId="2591ACB9" w14:textId="77777777" w:rsidR="00C20BF6" w:rsidRPr="00982FE3" w:rsidRDefault="00C20BF6" w:rsidP="00AF6E1A">
            <w:pPr>
              <w:spacing w:after="0"/>
              <w:jc w:val="center"/>
              <w:rPr>
                <w:rFonts w:eastAsia="Times New Roman" w:cstheme="minorHAnsi"/>
                <w:spacing w:val="-4"/>
                <w:sz w:val="20"/>
                <w:szCs w:val="20"/>
                <w:u w:val="single"/>
              </w:rPr>
            </w:pPr>
          </w:p>
        </w:tc>
        <w:tc>
          <w:tcPr>
            <w:tcW w:w="508" w:type="pct"/>
          </w:tcPr>
          <w:p w14:paraId="609C078D" w14:textId="77777777" w:rsidR="00C20BF6" w:rsidRPr="00982FE3" w:rsidRDefault="00C20BF6" w:rsidP="00AF6E1A">
            <w:pPr>
              <w:spacing w:after="0"/>
              <w:jc w:val="center"/>
              <w:rPr>
                <w:rFonts w:eastAsia="Times New Roman" w:cstheme="minorHAnsi"/>
                <w:spacing w:val="-4"/>
                <w:sz w:val="20"/>
                <w:szCs w:val="20"/>
                <w:u w:val="single"/>
              </w:rPr>
            </w:pPr>
          </w:p>
        </w:tc>
        <w:tc>
          <w:tcPr>
            <w:tcW w:w="381" w:type="pct"/>
          </w:tcPr>
          <w:p w14:paraId="5CDA9DF6" w14:textId="77777777" w:rsidR="00C20BF6" w:rsidRPr="00982FE3" w:rsidRDefault="00C20BF6" w:rsidP="00AF6E1A">
            <w:pPr>
              <w:spacing w:after="0"/>
              <w:jc w:val="center"/>
              <w:rPr>
                <w:rFonts w:eastAsia="Times New Roman" w:cstheme="minorHAnsi"/>
                <w:spacing w:val="-4"/>
                <w:sz w:val="20"/>
                <w:szCs w:val="20"/>
                <w:u w:val="single"/>
              </w:rPr>
            </w:pPr>
          </w:p>
        </w:tc>
        <w:tc>
          <w:tcPr>
            <w:tcW w:w="235" w:type="pct"/>
          </w:tcPr>
          <w:p w14:paraId="49EADC3B" w14:textId="77777777" w:rsidR="00C20BF6" w:rsidRPr="00982FE3" w:rsidRDefault="00C20BF6" w:rsidP="00AF6E1A">
            <w:pPr>
              <w:spacing w:after="0"/>
              <w:jc w:val="center"/>
              <w:rPr>
                <w:rFonts w:eastAsia="Times New Roman" w:cstheme="minorHAnsi"/>
                <w:spacing w:val="-4"/>
                <w:sz w:val="20"/>
                <w:szCs w:val="20"/>
                <w:u w:val="single"/>
              </w:rPr>
            </w:pPr>
          </w:p>
        </w:tc>
        <w:tc>
          <w:tcPr>
            <w:tcW w:w="630" w:type="pct"/>
          </w:tcPr>
          <w:p w14:paraId="520F928F" w14:textId="77777777" w:rsidR="00C20BF6" w:rsidRPr="00982FE3" w:rsidRDefault="00C20BF6" w:rsidP="00AF6E1A">
            <w:pPr>
              <w:spacing w:after="0"/>
              <w:jc w:val="center"/>
              <w:rPr>
                <w:rFonts w:eastAsia="Times New Roman" w:cstheme="minorHAnsi"/>
                <w:spacing w:val="-4"/>
                <w:sz w:val="20"/>
                <w:szCs w:val="20"/>
                <w:u w:val="single"/>
              </w:rPr>
            </w:pPr>
          </w:p>
        </w:tc>
      </w:tr>
    </w:tbl>
    <w:p w14:paraId="67189078" w14:textId="77777777" w:rsidR="00C20BF6" w:rsidRPr="00982FE3" w:rsidRDefault="00C20BF6" w:rsidP="00C20BF6">
      <w:pPr>
        <w:rPr>
          <w:rFonts w:cstheme="minorHAnsi"/>
          <w:sz w:val="20"/>
          <w:szCs w:val="20"/>
        </w:rPr>
      </w:pPr>
    </w:p>
    <w:p w14:paraId="346B30F9" w14:textId="77777777" w:rsidR="00C20BF6" w:rsidRPr="00982FE3" w:rsidRDefault="00C20BF6" w:rsidP="00C20BF6">
      <w:pPr>
        <w:rPr>
          <w:rFonts w:cstheme="minorHAnsi"/>
          <w:sz w:val="20"/>
          <w:szCs w:val="20"/>
        </w:rPr>
      </w:pPr>
    </w:p>
    <w:p w14:paraId="0F429115"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07C49731"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1BE8EDFF"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51FF1625"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4201605C"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49DA77DF"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5D3586AB"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697C3419"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5CE78516"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38E98D4F"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72DEF440"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6E4D324F"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228FF2AB"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075D483E"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20A915E4"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11B99B7B"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07A1745E"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57F9F21E"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2ACA5D0A"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306010F1" w14:textId="77777777" w:rsidR="00C20BF6" w:rsidRDefault="00C20BF6" w:rsidP="00C20BF6">
      <w:pPr>
        <w:spacing w:after="0" w:line="240" w:lineRule="auto"/>
        <w:rPr>
          <w:rFonts w:ascii="Book Antiqua" w:eastAsia="Times New Roman" w:hAnsi="Book Antiqua" w:cs="Times New Roman"/>
          <w:sz w:val="20"/>
          <w:szCs w:val="20"/>
          <w:lang w:eastAsia="pl-PL"/>
        </w:rPr>
      </w:pPr>
    </w:p>
    <w:p w14:paraId="7076ABE3" w14:textId="77777777" w:rsidR="00C20BF6" w:rsidRPr="006958E9" w:rsidRDefault="00C20BF6" w:rsidP="002A6FE5">
      <w:pPr>
        <w:spacing w:after="0" w:line="240" w:lineRule="auto"/>
        <w:ind w:firstLine="708"/>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13AD2877" w14:textId="70856D32" w:rsidR="00C20BF6" w:rsidRPr="00982FE3" w:rsidRDefault="002A6FE5" w:rsidP="00C20BF6">
      <w:pPr>
        <w:tabs>
          <w:tab w:val="right" w:pos="14286"/>
        </w:tabs>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                         Miejscowość, data</w:t>
      </w:r>
      <w:r w:rsidR="00C20BF6" w:rsidRPr="00982FE3">
        <w:rPr>
          <w:rFonts w:eastAsia="Times New Roman" w:cstheme="minorHAnsi"/>
          <w:sz w:val="20"/>
          <w:szCs w:val="20"/>
          <w:lang w:eastAsia="pl-PL"/>
        </w:rPr>
        <w:tab/>
        <w:t xml:space="preserve">         ............………..........................................................</w:t>
      </w:r>
    </w:p>
    <w:p w14:paraId="74F62097" w14:textId="77777777" w:rsidR="00C20BF6" w:rsidRPr="00982FE3" w:rsidRDefault="00C20BF6" w:rsidP="00C20BF6">
      <w:pPr>
        <w:tabs>
          <w:tab w:val="left" w:pos="3585"/>
        </w:tabs>
        <w:spacing w:before="120" w:after="0" w:line="240" w:lineRule="auto"/>
        <w:ind w:right="-341"/>
        <w:jc w:val="center"/>
        <w:rPr>
          <w:rFonts w:eastAsia="Times New Roman" w:cstheme="minorHAnsi"/>
          <w:b/>
          <w:bCs/>
          <w:spacing w:val="4"/>
          <w:sz w:val="20"/>
          <w:szCs w:val="24"/>
          <w:lang w:eastAsia="pl-PL"/>
        </w:rPr>
      </w:pP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t>(</w:t>
      </w:r>
      <w:r w:rsidRPr="00982FE3">
        <w:rPr>
          <w:rFonts w:eastAsia="Times New Roman" w:cstheme="minorHAnsi"/>
          <w:color w:val="000000"/>
          <w:sz w:val="20"/>
          <w:szCs w:val="24"/>
          <w:lang w:eastAsia="pl-PL"/>
        </w:rPr>
        <w:t>podpis Wykonawcy lub upoważnionego przedstawiciela)</w:t>
      </w:r>
    </w:p>
    <w:p w14:paraId="214D2603" w14:textId="77777777" w:rsidR="00C20BF6" w:rsidRPr="00982FE3" w:rsidRDefault="00C20BF6" w:rsidP="00C20BF6">
      <w:pPr>
        <w:rPr>
          <w:rFonts w:cstheme="minorHAnsi"/>
          <w:sz w:val="20"/>
          <w:szCs w:val="20"/>
        </w:rPr>
      </w:pPr>
    </w:p>
    <w:p w14:paraId="27B7FCF6" w14:textId="77777777" w:rsidR="00C20BF6" w:rsidRDefault="00C20BF6" w:rsidP="00C20BF6">
      <w:pPr>
        <w:rPr>
          <w:rFonts w:cstheme="minorHAnsi"/>
          <w:sz w:val="20"/>
          <w:szCs w:val="20"/>
        </w:rPr>
      </w:pPr>
    </w:p>
    <w:p w14:paraId="587021DD" w14:textId="49BAFFB0" w:rsidR="00C20BF6" w:rsidRDefault="00C20BF6" w:rsidP="00C20BF6">
      <w:pPr>
        <w:rPr>
          <w:rFonts w:cstheme="minorHAnsi"/>
          <w:sz w:val="20"/>
          <w:szCs w:val="20"/>
        </w:rPr>
      </w:pPr>
    </w:p>
    <w:p w14:paraId="25EFEBC4" w14:textId="0034761B" w:rsidR="002A6FE5" w:rsidRDefault="002A6FE5" w:rsidP="00C20BF6">
      <w:pPr>
        <w:rPr>
          <w:rFonts w:cstheme="minorHAnsi"/>
          <w:sz w:val="20"/>
          <w:szCs w:val="20"/>
        </w:rPr>
      </w:pPr>
    </w:p>
    <w:p w14:paraId="77A38A40" w14:textId="77777777" w:rsidR="002A6FE5" w:rsidRPr="00982FE3" w:rsidRDefault="002A6FE5" w:rsidP="00C20BF6">
      <w:pPr>
        <w:rPr>
          <w:rFonts w:cstheme="minorHAnsi"/>
          <w:sz w:val="20"/>
          <w:szCs w:val="20"/>
        </w:rPr>
      </w:pPr>
    </w:p>
    <w:p w14:paraId="60CFF379" w14:textId="77777777" w:rsidR="00C20BF6" w:rsidRPr="00982FE3" w:rsidRDefault="00C20BF6" w:rsidP="00C20BF6">
      <w:pPr>
        <w:rPr>
          <w:rFonts w:cstheme="minorHAnsi"/>
          <w:sz w:val="20"/>
          <w:szCs w:val="20"/>
        </w:rPr>
      </w:pPr>
    </w:p>
    <w:p w14:paraId="24BC6125" w14:textId="57FBAC0A" w:rsidR="00C20BF6" w:rsidRDefault="00C20BF6" w:rsidP="00C20BF6">
      <w:pPr>
        <w:spacing w:after="0"/>
        <w:jc w:val="center"/>
        <w:rPr>
          <w:rFonts w:cstheme="minorHAnsi"/>
          <w:b/>
          <w:sz w:val="20"/>
          <w:szCs w:val="20"/>
        </w:rPr>
      </w:pPr>
      <w:r w:rsidRPr="00982FE3">
        <w:rPr>
          <w:rFonts w:cstheme="minorHAnsi"/>
          <w:b/>
          <w:sz w:val="20"/>
          <w:szCs w:val="20"/>
        </w:rPr>
        <w:t>Część 3</w:t>
      </w:r>
    </w:p>
    <w:p w14:paraId="6D03EE58" w14:textId="4ADBA9B1" w:rsidR="002A6FE5" w:rsidRDefault="002A6FE5" w:rsidP="00C20BF6">
      <w:pPr>
        <w:spacing w:after="0"/>
        <w:jc w:val="center"/>
        <w:rPr>
          <w:rFonts w:cstheme="minorHAnsi"/>
          <w:b/>
          <w:sz w:val="20"/>
          <w:szCs w:val="20"/>
        </w:rPr>
      </w:pPr>
    </w:p>
    <w:p w14:paraId="6809D1BA" w14:textId="77777777" w:rsidR="002A6FE5" w:rsidRPr="00982FE3" w:rsidRDefault="002A6FE5" w:rsidP="00C20BF6">
      <w:pPr>
        <w:spacing w:after="0"/>
        <w:jc w:val="center"/>
        <w:rPr>
          <w:rFonts w:cstheme="minorHAnsi"/>
          <w:b/>
          <w:sz w:val="20"/>
          <w:szCs w:val="20"/>
        </w:rPr>
      </w:pPr>
    </w:p>
    <w:p w14:paraId="69E78967" w14:textId="77777777" w:rsidR="00C20BF6" w:rsidRPr="00982FE3" w:rsidRDefault="00C20BF6" w:rsidP="002A6FE5">
      <w:pPr>
        <w:spacing w:after="0"/>
        <w:ind w:left="708" w:firstLine="708"/>
        <w:rPr>
          <w:rFonts w:cstheme="minorHAnsi"/>
          <w:bCs/>
          <w:sz w:val="20"/>
          <w:szCs w:val="20"/>
        </w:rPr>
      </w:pPr>
      <w:r w:rsidRPr="00982FE3">
        <w:rPr>
          <w:rFonts w:cstheme="minorHAnsi"/>
          <w:bCs/>
          <w:sz w:val="20"/>
          <w:szCs w:val="20"/>
        </w:rPr>
        <w:t xml:space="preserve">max. kwota brutto przeznaczona na realizację </w:t>
      </w:r>
      <w:r>
        <w:rPr>
          <w:rFonts w:cstheme="minorHAnsi"/>
          <w:bCs/>
          <w:sz w:val="20"/>
          <w:szCs w:val="20"/>
        </w:rPr>
        <w:t>3</w:t>
      </w:r>
      <w:r w:rsidRPr="00982FE3">
        <w:rPr>
          <w:rFonts w:cstheme="minorHAnsi"/>
          <w:bCs/>
          <w:sz w:val="20"/>
          <w:szCs w:val="20"/>
        </w:rPr>
        <w:t xml:space="preserve"> części zamówienia: </w:t>
      </w:r>
      <w:r>
        <w:rPr>
          <w:rFonts w:cstheme="minorHAnsi"/>
          <w:bCs/>
          <w:sz w:val="20"/>
          <w:szCs w:val="20"/>
        </w:rPr>
        <w:t>535</w:t>
      </w:r>
      <w:r w:rsidRPr="00982FE3">
        <w:rPr>
          <w:rFonts w:cstheme="minorHAnsi"/>
          <w:bCs/>
          <w:sz w:val="20"/>
          <w:szCs w:val="20"/>
        </w:rPr>
        <w:t>,00 PLN</w:t>
      </w:r>
    </w:p>
    <w:tbl>
      <w:tblPr>
        <w:tblpPr w:leftFromText="141" w:rightFromText="141" w:bottomFromText="200" w:vertAnchor="text" w:horzAnchor="margin" w:tblpXSpec="right" w:tblpY="98"/>
        <w:tblW w:w="45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4606"/>
        <w:gridCol w:w="779"/>
        <w:gridCol w:w="779"/>
        <w:gridCol w:w="2331"/>
        <w:gridCol w:w="1413"/>
        <w:gridCol w:w="1063"/>
        <w:gridCol w:w="654"/>
        <w:gridCol w:w="1750"/>
      </w:tblGrid>
      <w:tr w:rsidR="00C20BF6" w:rsidRPr="00982FE3" w14:paraId="473690AE" w14:textId="77777777" w:rsidTr="00AF6E1A">
        <w:trPr>
          <w:trHeight w:val="702"/>
        </w:trPr>
        <w:tc>
          <w:tcPr>
            <w:tcW w:w="192" w:type="pct"/>
            <w:vAlign w:val="center"/>
            <w:hideMark/>
          </w:tcPr>
          <w:p w14:paraId="728F20C3"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Lp.</w:t>
            </w:r>
          </w:p>
        </w:tc>
        <w:tc>
          <w:tcPr>
            <w:tcW w:w="1656" w:type="pct"/>
            <w:vAlign w:val="center"/>
            <w:hideMark/>
          </w:tcPr>
          <w:p w14:paraId="77E8CBB4"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Nazwa asortymentu/specyfikacja techniczna</w:t>
            </w:r>
          </w:p>
        </w:tc>
        <w:tc>
          <w:tcPr>
            <w:tcW w:w="280" w:type="pct"/>
            <w:hideMark/>
          </w:tcPr>
          <w:p w14:paraId="38DBA3C3" w14:textId="77777777" w:rsidR="00C20BF6" w:rsidRPr="00982FE3" w:rsidRDefault="00C20BF6" w:rsidP="00AF6E1A">
            <w:pPr>
              <w:spacing w:after="0"/>
              <w:jc w:val="center"/>
              <w:rPr>
                <w:rFonts w:eastAsia="Times New Roman" w:cstheme="minorHAnsi"/>
                <w:bCs/>
                <w:spacing w:val="-4"/>
                <w:sz w:val="20"/>
                <w:szCs w:val="20"/>
                <w:u w:val="single"/>
              </w:rPr>
            </w:pPr>
          </w:p>
          <w:p w14:paraId="5D2654EB"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bCs/>
                <w:spacing w:val="-4"/>
                <w:sz w:val="20"/>
                <w:szCs w:val="20"/>
                <w:u w:val="single"/>
              </w:rPr>
              <w:t>j.m.</w:t>
            </w:r>
          </w:p>
        </w:tc>
        <w:tc>
          <w:tcPr>
            <w:tcW w:w="280" w:type="pct"/>
            <w:vAlign w:val="center"/>
            <w:hideMark/>
          </w:tcPr>
          <w:p w14:paraId="2294967C" w14:textId="77777777" w:rsidR="00C20BF6" w:rsidRPr="00982FE3" w:rsidRDefault="00C20BF6" w:rsidP="00AF6E1A">
            <w:pPr>
              <w:spacing w:after="0"/>
              <w:jc w:val="center"/>
              <w:rPr>
                <w:rFonts w:eastAsia="Times New Roman" w:cstheme="minorHAnsi"/>
                <w:bCs/>
                <w:spacing w:val="-4"/>
                <w:sz w:val="20"/>
                <w:szCs w:val="20"/>
                <w:u w:val="single"/>
              </w:rPr>
            </w:pPr>
            <w:r w:rsidRPr="00982FE3">
              <w:rPr>
                <w:rFonts w:eastAsia="Times New Roman" w:cstheme="minorHAnsi"/>
                <w:bCs/>
                <w:spacing w:val="-4"/>
                <w:sz w:val="20"/>
                <w:szCs w:val="20"/>
                <w:u w:val="single"/>
              </w:rPr>
              <w:t>Ilość</w:t>
            </w:r>
          </w:p>
        </w:tc>
        <w:tc>
          <w:tcPr>
            <w:tcW w:w="838" w:type="pct"/>
            <w:vAlign w:val="center"/>
            <w:hideMark/>
          </w:tcPr>
          <w:p w14:paraId="395DE817"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Producent/nazwa handlowa</w:t>
            </w:r>
          </w:p>
        </w:tc>
        <w:tc>
          <w:tcPr>
            <w:tcW w:w="508" w:type="pct"/>
            <w:vAlign w:val="center"/>
            <w:hideMark/>
          </w:tcPr>
          <w:p w14:paraId="629D9A69"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Cena jednostkowa netto</w:t>
            </w:r>
          </w:p>
        </w:tc>
        <w:tc>
          <w:tcPr>
            <w:tcW w:w="382" w:type="pct"/>
            <w:vAlign w:val="center"/>
            <w:hideMark/>
          </w:tcPr>
          <w:p w14:paraId="5339A91A"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netto</w:t>
            </w:r>
          </w:p>
        </w:tc>
        <w:tc>
          <w:tcPr>
            <w:tcW w:w="235" w:type="pct"/>
            <w:vAlign w:val="center"/>
            <w:hideMark/>
          </w:tcPr>
          <w:p w14:paraId="6619270E"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 VAT</w:t>
            </w:r>
          </w:p>
        </w:tc>
        <w:tc>
          <w:tcPr>
            <w:tcW w:w="629" w:type="pct"/>
            <w:vAlign w:val="center"/>
            <w:hideMark/>
          </w:tcPr>
          <w:p w14:paraId="6DFC3167"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u w:val="single"/>
              </w:rPr>
              <w:t>Wartość brutto</w:t>
            </w:r>
          </w:p>
          <w:p w14:paraId="7F003D24" w14:textId="77777777" w:rsidR="00C20BF6" w:rsidRPr="00982FE3" w:rsidRDefault="00C20BF6" w:rsidP="00AF6E1A">
            <w:pPr>
              <w:spacing w:after="0"/>
              <w:jc w:val="center"/>
              <w:rPr>
                <w:rFonts w:eastAsia="Times New Roman" w:cstheme="minorHAnsi"/>
                <w:spacing w:val="-4"/>
                <w:sz w:val="20"/>
                <w:szCs w:val="20"/>
                <w:u w:val="single"/>
              </w:rPr>
            </w:pPr>
            <w:r w:rsidRPr="00982FE3">
              <w:rPr>
                <w:rFonts w:eastAsia="Times New Roman" w:cstheme="minorHAnsi"/>
                <w:spacing w:val="-4"/>
                <w:sz w:val="20"/>
                <w:szCs w:val="20"/>
              </w:rPr>
              <w:t>(cena jednostkowa netto x ilość + vat)</w:t>
            </w:r>
          </w:p>
        </w:tc>
      </w:tr>
      <w:tr w:rsidR="00C20BF6" w:rsidRPr="00982FE3" w14:paraId="4112BDD0" w14:textId="77777777" w:rsidTr="00AF6E1A">
        <w:trPr>
          <w:trHeight w:val="556"/>
        </w:trPr>
        <w:tc>
          <w:tcPr>
            <w:tcW w:w="192" w:type="pct"/>
            <w:vAlign w:val="center"/>
          </w:tcPr>
          <w:p w14:paraId="13592DC5" w14:textId="77777777" w:rsidR="00C20BF6" w:rsidRPr="00982FE3" w:rsidRDefault="00C20BF6" w:rsidP="00AF6E1A">
            <w:pPr>
              <w:jc w:val="center"/>
              <w:rPr>
                <w:rFonts w:cstheme="minorHAnsi"/>
                <w:color w:val="000000"/>
                <w:sz w:val="20"/>
                <w:szCs w:val="20"/>
              </w:rPr>
            </w:pPr>
            <w:r w:rsidRPr="00982FE3">
              <w:rPr>
                <w:rFonts w:cstheme="minorHAnsi"/>
                <w:color w:val="000000"/>
                <w:sz w:val="20"/>
                <w:szCs w:val="20"/>
              </w:rPr>
              <w:t>1</w:t>
            </w:r>
          </w:p>
        </w:tc>
        <w:tc>
          <w:tcPr>
            <w:tcW w:w="1656" w:type="pct"/>
          </w:tcPr>
          <w:p w14:paraId="5F3D87C7" w14:textId="77777777" w:rsidR="00C20BF6" w:rsidRPr="00982FE3" w:rsidRDefault="00C20BF6" w:rsidP="00AF6E1A">
            <w:pPr>
              <w:spacing w:after="0"/>
              <w:rPr>
                <w:rFonts w:cstheme="minorHAnsi"/>
                <w:b/>
                <w:spacing w:val="-4"/>
                <w:sz w:val="20"/>
                <w:szCs w:val="20"/>
              </w:rPr>
            </w:pPr>
            <w:r w:rsidRPr="00982FE3">
              <w:rPr>
                <w:rFonts w:cstheme="minorHAnsi"/>
                <w:b/>
                <w:spacing w:val="-4"/>
                <w:sz w:val="20"/>
                <w:szCs w:val="20"/>
              </w:rPr>
              <w:t>Kabel HDMI</w:t>
            </w:r>
          </w:p>
          <w:p w14:paraId="568EB362" w14:textId="77777777" w:rsidR="00C20BF6" w:rsidRPr="00982FE3" w:rsidRDefault="00C20BF6" w:rsidP="00AF6E1A">
            <w:pPr>
              <w:spacing w:after="0"/>
              <w:rPr>
                <w:rFonts w:cstheme="minorHAnsi"/>
                <w:spacing w:val="-4"/>
                <w:sz w:val="20"/>
                <w:szCs w:val="20"/>
              </w:rPr>
            </w:pPr>
          </w:p>
          <w:p w14:paraId="3B84AB7E" w14:textId="77777777" w:rsidR="00C20BF6" w:rsidRPr="00982FE3" w:rsidRDefault="00C20BF6" w:rsidP="00C20BF6">
            <w:pPr>
              <w:pStyle w:val="Akapitzlist"/>
              <w:numPr>
                <w:ilvl w:val="0"/>
                <w:numId w:val="23"/>
              </w:numPr>
              <w:spacing w:after="0"/>
              <w:ind w:left="392"/>
              <w:rPr>
                <w:rFonts w:cstheme="minorHAnsi"/>
                <w:spacing w:val="-4"/>
                <w:sz w:val="20"/>
                <w:szCs w:val="20"/>
              </w:rPr>
            </w:pPr>
            <w:r w:rsidRPr="00982FE3">
              <w:rPr>
                <w:rFonts w:cstheme="minorHAnsi"/>
                <w:spacing w:val="-4"/>
                <w:sz w:val="20"/>
                <w:szCs w:val="20"/>
              </w:rPr>
              <w:t>Złącza:</w:t>
            </w:r>
          </w:p>
          <w:p w14:paraId="6BB3C209"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HDMI męskie</w:t>
            </w:r>
          </w:p>
          <w:p w14:paraId="6A27B520"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HDMI męskie</w:t>
            </w:r>
          </w:p>
          <w:p w14:paraId="105C6F29" w14:textId="77777777" w:rsidR="00C20BF6" w:rsidRPr="00982FE3" w:rsidRDefault="00C20BF6" w:rsidP="00C20BF6">
            <w:pPr>
              <w:pStyle w:val="Akapitzlist"/>
              <w:numPr>
                <w:ilvl w:val="0"/>
                <w:numId w:val="22"/>
              </w:numPr>
              <w:spacing w:after="0"/>
              <w:ind w:left="392"/>
              <w:rPr>
                <w:rFonts w:cstheme="minorHAnsi"/>
                <w:spacing w:val="-4"/>
                <w:sz w:val="20"/>
                <w:szCs w:val="20"/>
              </w:rPr>
            </w:pPr>
            <w:r w:rsidRPr="00982FE3">
              <w:rPr>
                <w:rFonts w:cstheme="minorHAnsi"/>
                <w:spacing w:val="-4"/>
                <w:sz w:val="20"/>
                <w:szCs w:val="20"/>
              </w:rPr>
              <w:t>Długość 5 m</w:t>
            </w:r>
          </w:p>
        </w:tc>
        <w:tc>
          <w:tcPr>
            <w:tcW w:w="280" w:type="pct"/>
          </w:tcPr>
          <w:p w14:paraId="452125E7" w14:textId="77777777" w:rsidR="00C20BF6" w:rsidRPr="00982FE3" w:rsidRDefault="00C20BF6" w:rsidP="00AF6E1A">
            <w:pPr>
              <w:rPr>
                <w:rFonts w:eastAsia="Times New Roman" w:cstheme="minorHAnsi"/>
                <w:spacing w:val="-4"/>
                <w:sz w:val="20"/>
                <w:szCs w:val="20"/>
              </w:rPr>
            </w:pPr>
            <w:r w:rsidRPr="00982FE3">
              <w:rPr>
                <w:rFonts w:eastAsia="Times New Roman" w:cstheme="minorHAnsi"/>
                <w:spacing w:val="-4"/>
                <w:sz w:val="20"/>
                <w:szCs w:val="20"/>
              </w:rPr>
              <w:t>szt.</w:t>
            </w:r>
          </w:p>
        </w:tc>
        <w:tc>
          <w:tcPr>
            <w:tcW w:w="280" w:type="pct"/>
          </w:tcPr>
          <w:p w14:paraId="23B7D6A0" w14:textId="77777777" w:rsidR="00C20BF6" w:rsidRPr="00982FE3" w:rsidRDefault="00C20BF6" w:rsidP="00AF6E1A">
            <w:pPr>
              <w:jc w:val="center"/>
              <w:rPr>
                <w:rFonts w:eastAsia="Times New Roman" w:cstheme="minorHAnsi"/>
                <w:spacing w:val="-4"/>
                <w:sz w:val="20"/>
                <w:szCs w:val="20"/>
              </w:rPr>
            </w:pPr>
            <w:r w:rsidRPr="00982FE3">
              <w:rPr>
                <w:rFonts w:eastAsia="Times New Roman" w:cstheme="minorHAnsi"/>
                <w:spacing w:val="-4"/>
                <w:sz w:val="20"/>
                <w:szCs w:val="20"/>
              </w:rPr>
              <w:t>3</w:t>
            </w:r>
          </w:p>
        </w:tc>
        <w:tc>
          <w:tcPr>
            <w:tcW w:w="838" w:type="pct"/>
          </w:tcPr>
          <w:p w14:paraId="5EB18B72" w14:textId="77777777" w:rsidR="00C20BF6" w:rsidRPr="00982FE3" w:rsidRDefault="00C20BF6" w:rsidP="00AF6E1A">
            <w:pPr>
              <w:spacing w:after="0"/>
              <w:jc w:val="center"/>
              <w:rPr>
                <w:rFonts w:eastAsia="Times New Roman" w:cstheme="minorHAnsi"/>
                <w:spacing w:val="-4"/>
                <w:sz w:val="20"/>
                <w:szCs w:val="20"/>
                <w:u w:val="single"/>
              </w:rPr>
            </w:pPr>
          </w:p>
        </w:tc>
        <w:tc>
          <w:tcPr>
            <w:tcW w:w="508" w:type="pct"/>
          </w:tcPr>
          <w:p w14:paraId="5C3F6DA7" w14:textId="77777777" w:rsidR="00C20BF6" w:rsidRPr="00982FE3" w:rsidRDefault="00C20BF6" w:rsidP="00AF6E1A">
            <w:pPr>
              <w:spacing w:after="0"/>
              <w:jc w:val="center"/>
              <w:rPr>
                <w:rFonts w:eastAsia="Times New Roman" w:cstheme="minorHAnsi"/>
                <w:spacing w:val="-4"/>
                <w:sz w:val="20"/>
                <w:szCs w:val="20"/>
                <w:u w:val="single"/>
              </w:rPr>
            </w:pPr>
          </w:p>
        </w:tc>
        <w:tc>
          <w:tcPr>
            <w:tcW w:w="382" w:type="pct"/>
          </w:tcPr>
          <w:p w14:paraId="085E8653" w14:textId="77777777" w:rsidR="00C20BF6" w:rsidRPr="00982FE3" w:rsidRDefault="00C20BF6" w:rsidP="00AF6E1A">
            <w:pPr>
              <w:spacing w:after="0"/>
              <w:jc w:val="center"/>
              <w:rPr>
                <w:rFonts w:eastAsia="Times New Roman" w:cstheme="minorHAnsi"/>
                <w:spacing w:val="-4"/>
                <w:sz w:val="20"/>
                <w:szCs w:val="20"/>
                <w:u w:val="single"/>
              </w:rPr>
            </w:pPr>
          </w:p>
        </w:tc>
        <w:tc>
          <w:tcPr>
            <w:tcW w:w="235" w:type="pct"/>
          </w:tcPr>
          <w:p w14:paraId="2D53CBC9" w14:textId="77777777" w:rsidR="00C20BF6" w:rsidRPr="00982FE3" w:rsidRDefault="00C20BF6" w:rsidP="00AF6E1A">
            <w:pPr>
              <w:spacing w:after="0"/>
              <w:jc w:val="center"/>
              <w:rPr>
                <w:rFonts w:eastAsia="Times New Roman" w:cstheme="minorHAnsi"/>
                <w:spacing w:val="-4"/>
                <w:sz w:val="20"/>
                <w:szCs w:val="20"/>
                <w:u w:val="single"/>
              </w:rPr>
            </w:pPr>
          </w:p>
        </w:tc>
        <w:tc>
          <w:tcPr>
            <w:tcW w:w="629" w:type="pct"/>
          </w:tcPr>
          <w:p w14:paraId="02BDA940" w14:textId="77777777" w:rsidR="00C20BF6" w:rsidRPr="00982FE3" w:rsidRDefault="00C20BF6" w:rsidP="00AF6E1A">
            <w:pPr>
              <w:spacing w:after="0"/>
              <w:jc w:val="center"/>
              <w:rPr>
                <w:rFonts w:eastAsia="Times New Roman" w:cstheme="minorHAnsi"/>
                <w:spacing w:val="-4"/>
                <w:sz w:val="20"/>
                <w:szCs w:val="20"/>
                <w:u w:val="single"/>
              </w:rPr>
            </w:pPr>
          </w:p>
        </w:tc>
      </w:tr>
      <w:tr w:rsidR="00C20BF6" w:rsidRPr="00982FE3" w14:paraId="54EC4F1C" w14:textId="77777777" w:rsidTr="00AF6E1A">
        <w:trPr>
          <w:trHeight w:val="556"/>
        </w:trPr>
        <w:tc>
          <w:tcPr>
            <w:tcW w:w="192" w:type="pct"/>
            <w:vAlign w:val="center"/>
          </w:tcPr>
          <w:p w14:paraId="0708ABEF" w14:textId="77777777" w:rsidR="00C20BF6" w:rsidRPr="00982FE3" w:rsidRDefault="00C20BF6" w:rsidP="00AF6E1A">
            <w:pPr>
              <w:jc w:val="center"/>
              <w:rPr>
                <w:rFonts w:cstheme="minorHAnsi"/>
                <w:color w:val="000000"/>
                <w:sz w:val="20"/>
                <w:szCs w:val="20"/>
              </w:rPr>
            </w:pPr>
            <w:r w:rsidRPr="00982FE3">
              <w:rPr>
                <w:rFonts w:cstheme="minorHAnsi"/>
                <w:color w:val="000000"/>
                <w:sz w:val="20"/>
                <w:szCs w:val="20"/>
              </w:rPr>
              <w:t>2</w:t>
            </w:r>
          </w:p>
        </w:tc>
        <w:tc>
          <w:tcPr>
            <w:tcW w:w="1656" w:type="pct"/>
          </w:tcPr>
          <w:p w14:paraId="72B8B25C" w14:textId="77777777" w:rsidR="00C20BF6" w:rsidRPr="00982FE3" w:rsidRDefault="00C20BF6" w:rsidP="00AF6E1A">
            <w:pPr>
              <w:spacing w:after="0"/>
              <w:rPr>
                <w:rFonts w:cstheme="minorHAnsi"/>
                <w:b/>
                <w:spacing w:val="-4"/>
                <w:sz w:val="20"/>
                <w:szCs w:val="20"/>
              </w:rPr>
            </w:pPr>
            <w:r w:rsidRPr="00982FE3">
              <w:rPr>
                <w:rFonts w:cstheme="minorHAnsi"/>
                <w:b/>
                <w:spacing w:val="-4"/>
                <w:sz w:val="20"/>
                <w:szCs w:val="20"/>
              </w:rPr>
              <w:t>Adapter HDMI -&gt; VGA</w:t>
            </w:r>
          </w:p>
          <w:p w14:paraId="329F58A7" w14:textId="77777777" w:rsidR="00C20BF6" w:rsidRPr="00982FE3" w:rsidRDefault="00C20BF6" w:rsidP="00AF6E1A">
            <w:pPr>
              <w:spacing w:after="0"/>
              <w:rPr>
                <w:rFonts w:cstheme="minorHAnsi"/>
                <w:b/>
                <w:spacing w:val="-4"/>
                <w:sz w:val="20"/>
                <w:szCs w:val="20"/>
              </w:rPr>
            </w:pPr>
          </w:p>
          <w:p w14:paraId="2618C16E" w14:textId="77777777" w:rsidR="00C20BF6" w:rsidRPr="00982FE3" w:rsidRDefault="00C20BF6" w:rsidP="00C20BF6">
            <w:pPr>
              <w:pStyle w:val="Akapitzlist"/>
              <w:numPr>
                <w:ilvl w:val="0"/>
                <w:numId w:val="22"/>
              </w:numPr>
              <w:spacing w:after="0"/>
              <w:ind w:left="393" w:hanging="393"/>
              <w:rPr>
                <w:rFonts w:cstheme="minorHAnsi"/>
                <w:spacing w:val="-4"/>
                <w:sz w:val="20"/>
                <w:szCs w:val="20"/>
              </w:rPr>
            </w:pPr>
            <w:r w:rsidRPr="00982FE3">
              <w:rPr>
                <w:rFonts w:cstheme="minorHAnsi"/>
                <w:spacing w:val="-4"/>
                <w:sz w:val="20"/>
                <w:szCs w:val="20"/>
              </w:rPr>
              <w:t>Złącza:</w:t>
            </w:r>
          </w:p>
          <w:p w14:paraId="1EC16CBC"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HDMI męskie</w:t>
            </w:r>
          </w:p>
          <w:p w14:paraId="7D751E9E"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VGA żeńskie</w:t>
            </w:r>
          </w:p>
          <w:p w14:paraId="112487B1" w14:textId="77777777" w:rsidR="00C20BF6" w:rsidRPr="00982FE3" w:rsidRDefault="00C20BF6" w:rsidP="00AF6E1A">
            <w:pPr>
              <w:spacing w:after="0"/>
              <w:rPr>
                <w:rFonts w:cstheme="minorHAnsi"/>
                <w:spacing w:val="-4"/>
                <w:sz w:val="20"/>
                <w:szCs w:val="20"/>
              </w:rPr>
            </w:pPr>
          </w:p>
          <w:p w14:paraId="4176412E"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Zdjęcie poglądowe:</w:t>
            </w:r>
          </w:p>
          <w:p w14:paraId="70AF5E2B" w14:textId="0FAFEB88" w:rsidR="00C20BF6" w:rsidRPr="00982FE3" w:rsidRDefault="00C20BF6" w:rsidP="00AF6E1A">
            <w:pPr>
              <w:spacing w:after="0"/>
              <w:rPr>
                <w:rFonts w:cstheme="minorHAnsi"/>
                <w:b/>
                <w:spacing w:val="-4"/>
                <w:sz w:val="20"/>
                <w:szCs w:val="20"/>
              </w:rPr>
            </w:pPr>
            <w:r>
              <w:rPr>
                <w:rFonts w:cstheme="minorHAnsi"/>
                <w:noProof/>
                <w:spacing w:val="-4"/>
                <w:sz w:val="20"/>
                <w:szCs w:val="20"/>
              </w:rPr>
              <w:drawing>
                <wp:inline distT="0" distB="0" distL="0" distR="0" wp14:anchorId="0B20D952" wp14:editId="614ADA92">
                  <wp:extent cx="1057275" cy="10191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7275" cy="1019175"/>
                          </a:xfrm>
                          <a:prstGeom prst="rect">
                            <a:avLst/>
                          </a:prstGeom>
                          <a:noFill/>
                          <a:ln>
                            <a:noFill/>
                          </a:ln>
                        </pic:spPr>
                      </pic:pic>
                    </a:graphicData>
                  </a:graphic>
                </wp:inline>
              </w:drawing>
            </w:r>
          </w:p>
        </w:tc>
        <w:tc>
          <w:tcPr>
            <w:tcW w:w="280" w:type="pct"/>
          </w:tcPr>
          <w:p w14:paraId="12BC9D5F" w14:textId="77777777" w:rsidR="00C20BF6" w:rsidRPr="00982FE3" w:rsidRDefault="00C20BF6" w:rsidP="00AF6E1A">
            <w:pPr>
              <w:rPr>
                <w:rFonts w:eastAsia="Times New Roman" w:cstheme="minorHAnsi"/>
                <w:spacing w:val="-4"/>
                <w:sz w:val="20"/>
                <w:szCs w:val="20"/>
              </w:rPr>
            </w:pPr>
            <w:r w:rsidRPr="00982FE3">
              <w:rPr>
                <w:rFonts w:eastAsia="Times New Roman" w:cstheme="minorHAnsi"/>
                <w:spacing w:val="-4"/>
                <w:sz w:val="20"/>
                <w:szCs w:val="20"/>
              </w:rPr>
              <w:t>szt.</w:t>
            </w:r>
          </w:p>
        </w:tc>
        <w:tc>
          <w:tcPr>
            <w:tcW w:w="280" w:type="pct"/>
          </w:tcPr>
          <w:p w14:paraId="68EE01D4" w14:textId="77777777" w:rsidR="00C20BF6" w:rsidRPr="00982FE3" w:rsidRDefault="00C20BF6" w:rsidP="00AF6E1A">
            <w:pPr>
              <w:jc w:val="center"/>
              <w:rPr>
                <w:rFonts w:eastAsia="Times New Roman" w:cstheme="minorHAnsi"/>
                <w:spacing w:val="-4"/>
                <w:sz w:val="20"/>
                <w:szCs w:val="20"/>
              </w:rPr>
            </w:pPr>
            <w:r w:rsidRPr="00982FE3">
              <w:rPr>
                <w:rFonts w:eastAsia="Times New Roman" w:cstheme="minorHAnsi"/>
                <w:spacing w:val="-4"/>
                <w:sz w:val="20"/>
                <w:szCs w:val="20"/>
              </w:rPr>
              <w:t>1</w:t>
            </w:r>
          </w:p>
        </w:tc>
        <w:tc>
          <w:tcPr>
            <w:tcW w:w="838" w:type="pct"/>
          </w:tcPr>
          <w:p w14:paraId="0DC90453" w14:textId="77777777" w:rsidR="00C20BF6" w:rsidRPr="00982FE3" w:rsidRDefault="00C20BF6" w:rsidP="00AF6E1A">
            <w:pPr>
              <w:spacing w:after="0"/>
              <w:jc w:val="center"/>
              <w:rPr>
                <w:rFonts w:eastAsia="Times New Roman" w:cstheme="minorHAnsi"/>
                <w:spacing w:val="-4"/>
                <w:sz w:val="20"/>
                <w:szCs w:val="20"/>
                <w:u w:val="single"/>
              </w:rPr>
            </w:pPr>
          </w:p>
        </w:tc>
        <w:tc>
          <w:tcPr>
            <w:tcW w:w="508" w:type="pct"/>
          </w:tcPr>
          <w:p w14:paraId="73B7A39D" w14:textId="77777777" w:rsidR="00C20BF6" w:rsidRPr="00982FE3" w:rsidRDefault="00C20BF6" w:rsidP="00AF6E1A">
            <w:pPr>
              <w:spacing w:after="0"/>
              <w:jc w:val="center"/>
              <w:rPr>
                <w:rFonts w:eastAsia="Times New Roman" w:cstheme="minorHAnsi"/>
                <w:spacing w:val="-4"/>
                <w:sz w:val="20"/>
                <w:szCs w:val="20"/>
                <w:u w:val="single"/>
              </w:rPr>
            </w:pPr>
          </w:p>
        </w:tc>
        <w:tc>
          <w:tcPr>
            <w:tcW w:w="382" w:type="pct"/>
          </w:tcPr>
          <w:p w14:paraId="670CB877" w14:textId="77777777" w:rsidR="00C20BF6" w:rsidRPr="00982FE3" w:rsidRDefault="00C20BF6" w:rsidP="00AF6E1A">
            <w:pPr>
              <w:spacing w:after="0"/>
              <w:jc w:val="center"/>
              <w:rPr>
                <w:rFonts w:eastAsia="Times New Roman" w:cstheme="minorHAnsi"/>
                <w:spacing w:val="-4"/>
                <w:sz w:val="20"/>
                <w:szCs w:val="20"/>
                <w:u w:val="single"/>
              </w:rPr>
            </w:pPr>
          </w:p>
        </w:tc>
        <w:tc>
          <w:tcPr>
            <w:tcW w:w="235" w:type="pct"/>
          </w:tcPr>
          <w:p w14:paraId="6E0DA5F0" w14:textId="77777777" w:rsidR="00C20BF6" w:rsidRPr="00982FE3" w:rsidRDefault="00C20BF6" w:rsidP="00AF6E1A">
            <w:pPr>
              <w:spacing w:after="0"/>
              <w:jc w:val="center"/>
              <w:rPr>
                <w:rFonts w:eastAsia="Times New Roman" w:cstheme="minorHAnsi"/>
                <w:spacing w:val="-4"/>
                <w:sz w:val="20"/>
                <w:szCs w:val="20"/>
                <w:u w:val="single"/>
              </w:rPr>
            </w:pPr>
          </w:p>
        </w:tc>
        <w:tc>
          <w:tcPr>
            <w:tcW w:w="629" w:type="pct"/>
          </w:tcPr>
          <w:p w14:paraId="1CA3D9EE" w14:textId="77777777" w:rsidR="00C20BF6" w:rsidRPr="00982FE3" w:rsidRDefault="00C20BF6" w:rsidP="00AF6E1A">
            <w:pPr>
              <w:spacing w:after="0"/>
              <w:jc w:val="center"/>
              <w:rPr>
                <w:rFonts w:eastAsia="Times New Roman" w:cstheme="minorHAnsi"/>
                <w:spacing w:val="-4"/>
                <w:sz w:val="20"/>
                <w:szCs w:val="20"/>
                <w:u w:val="single"/>
              </w:rPr>
            </w:pPr>
          </w:p>
        </w:tc>
      </w:tr>
      <w:tr w:rsidR="00C20BF6" w:rsidRPr="00982FE3" w14:paraId="1905C331" w14:textId="77777777" w:rsidTr="00AF6E1A">
        <w:trPr>
          <w:trHeight w:val="556"/>
        </w:trPr>
        <w:tc>
          <w:tcPr>
            <w:tcW w:w="192" w:type="pct"/>
            <w:vAlign w:val="center"/>
          </w:tcPr>
          <w:p w14:paraId="08A3C23D" w14:textId="77777777" w:rsidR="00C20BF6" w:rsidRPr="00982FE3" w:rsidRDefault="00C20BF6" w:rsidP="00AF6E1A">
            <w:pPr>
              <w:jc w:val="center"/>
              <w:rPr>
                <w:rFonts w:cstheme="minorHAnsi"/>
                <w:color w:val="000000"/>
                <w:sz w:val="20"/>
                <w:szCs w:val="20"/>
              </w:rPr>
            </w:pPr>
            <w:r w:rsidRPr="00982FE3">
              <w:rPr>
                <w:rFonts w:cstheme="minorHAnsi"/>
                <w:color w:val="000000"/>
                <w:sz w:val="20"/>
                <w:szCs w:val="20"/>
              </w:rPr>
              <w:t>3</w:t>
            </w:r>
          </w:p>
        </w:tc>
        <w:tc>
          <w:tcPr>
            <w:tcW w:w="1656" w:type="pct"/>
          </w:tcPr>
          <w:p w14:paraId="0D5F4234" w14:textId="77777777" w:rsidR="00C20BF6" w:rsidRPr="00982FE3" w:rsidRDefault="00C20BF6" w:rsidP="00AF6E1A">
            <w:pPr>
              <w:spacing w:after="0"/>
              <w:rPr>
                <w:rFonts w:cstheme="minorHAnsi"/>
                <w:b/>
                <w:spacing w:val="-4"/>
                <w:sz w:val="20"/>
                <w:szCs w:val="20"/>
              </w:rPr>
            </w:pPr>
            <w:r w:rsidRPr="00982FE3">
              <w:rPr>
                <w:rFonts w:cstheme="minorHAnsi"/>
                <w:b/>
                <w:spacing w:val="-4"/>
                <w:sz w:val="20"/>
                <w:szCs w:val="20"/>
              </w:rPr>
              <w:t>Adapter HDMI -&gt; VGA</w:t>
            </w:r>
          </w:p>
          <w:p w14:paraId="1A7B8688" w14:textId="77777777" w:rsidR="00C20BF6" w:rsidRPr="00982FE3" w:rsidRDefault="00C20BF6" w:rsidP="00AF6E1A">
            <w:pPr>
              <w:spacing w:after="0"/>
              <w:rPr>
                <w:rFonts w:cstheme="minorHAnsi"/>
                <w:b/>
                <w:spacing w:val="-4"/>
                <w:sz w:val="20"/>
                <w:szCs w:val="20"/>
              </w:rPr>
            </w:pPr>
          </w:p>
          <w:p w14:paraId="0FE4C762" w14:textId="77777777" w:rsidR="00C20BF6" w:rsidRPr="00982FE3" w:rsidRDefault="00C20BF6" w:rsidP="00C20BF6">
            <w:pPr>
              <w:pStyle w:val="Akapitzlist"/>
              <w:numPr>
                <w:ilvl w:val="0"/>
                <w:numId w:val="22"/>
              </w:numPr>
              <w:spacing w:after="0"/>
              <w:ind w:left="393" w:hanging="393"/>
              <w:rPr>
                <w:rFonts w:cstheme="minorHAnsi"/>
                <w:spacing w:val="-4"/>
                <w:sz w:val="20"/>
                <w:szCs w:val="20"/>
              </w:rPr>
            </w:pPr>
            <w:r w:rsidRPr="00982FE3">
              <w:rPr>
                <w:rFonts w:cstheme="minorHAnsi"/>
                <w:spacing w:val="-4"/>
                <w:sz w:val="20"/>
                <w:szCs w:val="20"/>
              </w:rPr>
              <w:t>Złącza:</w:t>
            </w:r>
          </w:p>
          <w:p w14:paraId="56C1A203"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HDMI męskie</w:t>
            </w:r>
          </w:p>
          <w:p w14:paraId="5D713BC2"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VGA żeńskie</w:t>
            </w:r>
          </w:p>
          <w:p w14:paraId="5C0E662E" w14:textId="77777777" w:rsidR="00C20BF6" w:rsidRPr="00982FE3" w:rsidRDefault="00C20BF6" w:rsidP="00AF6E1A">
            <w:pPr>
              <w:spacing w:after="0"/>
              <w:rPr>
                <w:rFonts w:cstheme="minorHAnsi"/>
                <w:spacing w:val="-4"/>
                <w:sz w:val="20"/>
                <w:szCs w:val="20"/>
              </w:rPr>
            </w:pPr>
          </w:p>
          <w:p w14:paraId="2F72D159" w14:textId="77777777" w:rsidR="00C20BF6" w:rsidRPr="00982FE3" w:rsidRDefault="00C20BF6" w:rsidP="00AF6E1A">
            <w:pPr>
              <w:spacing w:after="0"/>
              <w:rPr>
                <w:rFonts w:cstheme="minorHAnsi"/>
                <w:spacing w:val="-4"/>
                <w:sz w:val="20"/>
                <w:szCs w:val="20"/>
              </w:rPr>
            </w:pPr>
            <w:r w:rsidRPr="00982FE3">
              <w:rPr>
                <w:rFonts w:cstheme="minorHAnsi"/>
                <w:spacing w:val="-4"/>
                <w:sz w:val="20"/>
                <w:szCs w:val="20"/>
              </w:rPr>
              <w:t>Zdjęcie poglądowe:</w:t>
            </w:r>
          </w:p>
          <w:p w14:paraId="62D6069E" w14:textId="3BE3E9AA" w:rsidR="00C20BF6" w:rsidRPr="00982FE3" w:rsidRDefault="00C20BF6" w:rsidP="00AF6E1A">
            <w:pPr>
              <w:spacing w:after="0"/>
              <w:rPr>
                <w:rFonts w:cstheme="minorHAnsi"/>
                <w:spacing w:val="-4"/>
                <w:sz w:val="20"/>
                <w:szCs w:val="20"/>
              </w:rPr>
            </w:pPr>
            <w:r>
              <w:rPr>
                <w:rFonts w:cstheme="minorHAnsi"/>
                <w:noProof/>
                <w:spacing w:val="-4"/>
                <w:sz w:val="20"/>
                <w:szCs w:val="20"/>
              </w:rPr>
              <w:lastRenderedPageBreak/>
              <w:drawing>
                <wp:inline distT="0" distB="0" distL="0" distR="0" wp14:anchorId="063DCCF3" wp14:editId="5565C282">
                  <wp:extent cx="1181100" cy="9429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942975"/>
                          </a:xfrm>
                          <a:prstGeom prst="rect">
                            <a:avLst/>
                          </a:prstGeom>
                          <a:noFill/>
                          <a:ln>
                            <a:noFill/>
                          </a:ln>
                        </pic:spPr>
                      </pic:pic>
                    </a:graphicData>
                  </a:graphic>
                </wp:inline>
              </w:drawing>
            </w:r>
          </w:p>
        </w:tc>
        <w:tc>
          <w:tcPr>
            <w:tcW w:w="280" w:type="pct"/>
          </w:tcPr>
          <w:p w14:paraId="47C8B995" w14:textId="77777777" w:rsidR="00C20BF6" w:rsidRPr="00982FE3" w:rsidRDefault="00C20BF6" w:rsidP="00AF6E1A">
            <w:pPr>
              <w:rPr>
                <w:rFonts w:eastAsia="Times New Roman" w:cstheme="minorHAnsi"/>
                <w:spacing w:val="-4"/>
                <w:sz w:val="20"/>
                <w:szCs w:val="20"/>
              </w:rPr>
            </w:pPr>
            <w:r w:rsidRPr="00982FE3">
              <w:rPr>
                <w:rFonts w:eastAsia="Times New Roman" w:cstheme="minorHAnsi"/>
                <w:spacing w:val="-4"/>
                <w:sz w:val="20"/>
                <w:szCs w:val="20"/>
              </w:rPr>
              <w:lastRenderedPageBreak/>
              <w:t>szt.</w:t>
            </w:r>
          </w:p>
        </w:tc>
        <w:tc>
          <w:tcPr>
            <w:tcW w:w="280" w:type="pct"/>
          </w:tcPr>
          <w:p w14:paraId="7A846F54" w14:textId="77777777" w:rsidR="00C20BF6" w:rsidRPr="00982FE3" w:rsidRDefault="00C20BF6" w:rsidP="00AF6E1A">
            <w:pPr>
              <w:jc w:val="center"/>
              <w:rPr>
                <w:rFonts w:eastAsia="Times New Roman" w:cstheme="minorHAnsi"/>
                <w:spacing w:val="-4"/>
                <w:sz w:val="20"/>
                <w:szCs w:val="20"/>
              </w:rPr>
            </w:pPr>
            <w:r w:rsidRPr="00982FE3">
              <w:rPr>
                <w:rFonts w:eastAsia="Times New Roman" w:cstheme="minorHAnsi"/>
                <w:spacing w:val="-4"/>
                <w:sz w:val="20"/>
                <w:szCs w:val="20"/>
              </w:rPr>
              <w:t>6</w:t>
            </w:r>
          </w:p>
        </w:tc>
        <w:tc>
          <w:tcPr>
            <w:tcW w:w="838" w:type="pct"/>
          </w:tcPr>
          <w:p w14:paraId="45AFE06D" w14:textId="77777777" w:rsidR="00C20BF6" w:rsidRPr="00982FE3" w:rsidRDefault="00C20BF6" w:rsidP="00AF6E1A">
            <w:pPr>
              <w:spacing w:after="0"/>
              <w:jc w:val="center"/>
              <w:rPr>
                <w:rFonts w:eastAsia="Times New Roman" w:cstheme="minorHAnsi"/>
                <w:spacing w:val="-4"/>
                <w:sz w:val="20"/>
                <w:szCs w:val="20"/>
                <w:u w:val="single"/>
              </w:rPr>
            </w:pPr>
          </w:p>
        </w:tc>
        <w:tc>
          <w:tcPr>
            <w:tcW w:w="508" w:type="pct"/>
          </w:tcPr>
          <w:p w14:paraId="074199A1" w14:textId="77777777" w:rsidR="00C20BF6" w:rsidRPr="00982FE3" w:rsidRDefault="00C20BF6" w:rsidP="00AF6E1A">
            <w:pPr>
              <w:spacing w:after="0"/>
              <w:jc w:val="center"/>
              <w:rPr>
                <w:rFonts w:eastAsia="Times New Roman" w:cstheme="minorHAnsi"/>
                <w:spacing w:val="-4"/>
                <w:sz w:val="20"/>
                <w:szCs w:val="20"/>
                <w:u w:val="single"/>
              </w:rPr>
            </w:pPr>
          </w:p>
        </w:tc>
        <w:tc>
          <w:tcPr>
            <w:tcW w:w="382" w:type="pct"/>
          </w:tcPr>
          <w:p w14:paraId="7AAF7BC5" w14:textId="77777777" w:rsidR="00C20BF6" w:rsidRPr="00982FE3" w:rsidRDefault="00C20BF6" w:rsidP="00AF6E1A">
            <w:pPr>
              <w:spacing w:after="0"/>
              <w:jc w:val="center"/>
              <w:rPr>
                <w:rFonts w:eastAsia="Times New Roman" w:cstheme="minorHAnsi"/>
                <w:spacing w:val="-4"/>
                <w:sz w:val="20"/>
                <w:szCs w:val="20"/>
                <w:u w:val="single"/>
              </w:rPr>
            </w:pPr>
          </w:p>
        </w:tc>
        <w:tc>
          <w:tcPr>
            <w:tcW w:w="235" w:type="pct"/>
          </w:tcPr>
          <w:p w14:paraId="392C1CF1" w14:textId="77777777" w:rsidR="00C20BF6" w:rsidRPr="00982FE3" w:rsidRDefault="00C20BF6" w:rsidP="00AF6E1A">
            <w:pPr>
              <w:spacing w:after="0"/>
              <w:jc w:val="center"/>
              <w:rPr>
                <w:rFonts w:eastAsia="Times New Roman" w:cstheme="minorHAnsi"/>
                <w:spacing w:val="-4"/>
                <w:sz w:val="20"/>
                <w:szCs w:val="20"/>
                <w:u w:val="single"/>
              </w:rPr>
            </w:pPr>
          </w:p>
        </w:tc>
        <w:tc>
          <w:tcPr>
            <w:tcW w:w="629" w:type="pct"/>
          </w:tcPr>
          <w:p w14:paraId="6C5F2470" w14:textId="77777777" w:rsidR="00C20BF6" w:rsidRPr="00982FE3" w:rsidRDefault="00C20BF6" w:rsidP="00AF6E1A">
            <w:pPr>
              <w:spacing w:after="0"/>
              <w:jc w:val="center"/>
              <w:rPr>
                <w:rFonts w:eastAsia="Times New Roman" w:cstheme="minorHAnsi"/>
                <w:spacing w:val="-4"/>
                <w:sz w:val="20"/>
                <w:szCs w:val="20"/>
                <w:u w:val="single"/>
              </w:rPr>
            </w:pPr>
          </w:p>
        </w:tc>
      </w:tr>
    </w:tbl>
    <w:p w14:paraId="0D1DF4DD" w14:textId="77777777" w:rsidR="00C20BF6" w:rsidRPr="00982FE3" w:rsidRDefault="00C20BF6" w:rsidP="00C20BF6">
      <w:pPr>
        <w:rPr>
          <w:rFonts w:cstheme="minorHAnsi"/>
          <w:sz w:val="20"/>
          <w:szCs w:val="20"/>
        </w:rPr>
      </w:pPr>
    </w:p>
    <w:p w14:paraId="51476F64" w14:textId="77777777" w:rsidR="00C20BF6" w:rsidRDefault="00C20BF6" w:rsidP="00C20BF6">
      <w:pPr>
        <w:rPr>
          <w:rFonts w:cstheme="minorHAnsi"/>
          <w:sz w:val="20"/>
          <w:szCs w:val="20"/>
        </w:rPr>
      </w:pPr>
    </w:p>
    <w:p w14:paraId="3C893681" w14:textId="77777777" w:rsidR="00C20BF6" w:rsidRDefault="00C20BF6" w:rsidP="00C20BF6">
      <w:pPr>
        <w:rPr>
          <w:rFonts w:cstheme="minorHAnsi"/>
          <w:sz w:val="20"/>
          <w:szCs w:val="20"/>
        </w:rPr>
      </w:pPr>
    </w:p>
    <w:p w14:paraId="76FCD145" w14:textId="77777777" w:rsidR="00C20BF6" w:rsidRDefault="00C20BF6" w:rsidP="00C20BF6">
      <w:pPr>
        <w:rPr>
          <w:rFonts w:cstheme="minorHAnsi"/>
          <w:sz w:val="20"/>
          <w:szCs w:val="20"/>
        </w:rPr>
      </w:pPr>
    </w:p>
    <w:p w14:paraId="5BF53F2C" w14:textId="77777777" w:rsidR="00C20BF6" w:rsidRDefault="00C20BF6" w:rsidP="00C20BF6">
      <w:pPr>
        <w:rPr>
          <w:rFonts w:cstheme="minorHAnsi"/>
          <w:sz w:val="20"/>
          <w:szCs w:val="20"/>
        </w:rPr>
      </w:pPr>
    </w:p>
    <w:p w14:paraId="6A85659B" w14:textId="77777777" w:rsidR="00C20BF6" w:rsidRDefault="00C20BF6" w:rsidP="00C20BF6">
      <w:pPr>
        <w:rPr>
          <w:rFonts w:cstheme="minorHAnsi"/>
          <w:sz w:val="20"/>
          <w:szCs w:val="20"/>
        </w:rPr>
      </w:pPr>
    </w:p>
    <w:p w14:paraId="1A97D75C" w14:textId="77777777" w:rsidR="00C20BF6" w:rsidRDefault="00C20BF6" w:rsidP="00C20BF6">
      <w:pPr>
        <w:rPr>
          <w:rFonts w:cstheme="minorHAnsi"/>
          <w:sz w:val="20"/>
          <w:szCs w:val="20"/>
        </w:rPr>
      </w:pPr>
    </w:p>
    <w:p w14:paraId="4E2D950D" w14:textId="77777777" w:rsidR="00C20BF6" w:rsidRDefault="00C20BF6" w:rsidP="00C20BF6">
      <w:pPr>
        <w:rPr>
          <w:rFonts w:cstheme="minorHAnsi"/>
          <w:sz w:val="20"/>
          <w:szCs w:val="20"/>
        </w:rPr>
      </w:pPr>
    </w:p>
    <w:p w14:paraId="45BBE924" w14:textId="77777777" w:rsidR="00C20BF6" w:rsidRPr="00982FE3" w:rsidRDefault="00C20BF6" w:rsidP="00C20BF6">
      <w:pPr>
        <w:rPr>
          <w:rFonts w:cstheme="minorHAnsi"/>
          <w:sz w:val="20"/>
          <w:szCs w:val="20"/>
        </w:rPr>
      </w:pPr>
    </w:p>
    <w:p w14:paraId="54EBE69D" w14:textId="1ACAE3AF" w:rsidR="00C20BF6" w:rsidRPr="00982FE3" w:rsidRDefault="00C20BF6" w:rsidP="002A6FE5">
      <w:pPr>
        <w:spacing w:after="0" w:line="240" w:lineRule="auto"/>
        <w:ind w:firstLine="708"/>
        <w:rPr>
          <w:rFonts w:eastAsia="Times New Roman" w:cstheme="minorHAnsi"/>
          <w:sz w:val="20"/>
          <w:szCs w:val="20"/>
          <w:lang w:eastAsia="pl-PL"/>
        </w:rPr>
      </w:pPr>
      <w:r w:rsidRPr="00982FE3">
        <w:rPr>
          <w:rFonts w:eastAsia="Times New Roman" w:cstheme="minorHAnsi"/>
          <w:sz w:val="20"/>
          <w:szCs w:val="20"/>
          <w:lang w:eastAsia="pl-PL"/>
        </w:rPr>
        <w:t>…………………………</w:t>
      </w:r>
      <w:r w:rsidR="002A6FE5">
        <w:rPr>
          <w:rFonts w:eastAsia="Times New Roman" w:cstheme="minorHAnsi"/>
          <w:sz w:val="20"/>
          <w:szCs w:val="20"/>
          <w:lang w:eastAsia="pl-PL"/>
        </w:rPr>
        <w:t>…..</w:t>
      </w:r>
    </w:p>
    <w:p w14:paraId="78FAFB62" w14:textId="1EC491DB" w:rsidR="00C20BF6" w:rsidRPr="00982FE3" w:rsidRDefault="002A6FE5" w:rsidP="00C20BF6">
      <w:pPr>
        <w:tabs>
          <w:tab w:val="right" w:pos="14286"/>
        </w:tabs>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               Miejscowość, data</w:t>
      </w:r>
      <w:r w:rsidR="00C20BF6" w:rsidRPr="00982FE3">
        <w:rPr>
          <w:rFonts w:eastAsia="Times New Roman" w:cstheme="minorHAnsi"/>
          <w:sz w:val="20"/>
          <w:szCs w:val="20"/>
          <w:lang w:eastAsia="pl-PL"/>
        </w:rPr>
        <w:tab/>
        <w:t xml:space="preserve">         ............………..........................................................</w:t>
      </w:r>
    </w:p>
    <w:p w14:paraId="4F8AE373" w14:textId="77777777" w:rsidR="00C20BF6" w:rsidRPr="00982FE3" w:rsidRDefault="00C20BF6" w:rsidP="00C20BF6">
      <w:pPr>
        <w:tabs>
          <w:tab w:val="left" w:pos="3585"/>
        </w:tabs>
        <w:spacing w:before="120" w:after="0" w:line="240" w:lineRule="auto"/>
        <w:ind w:right="-341"/>
        <w:jc w:val="center"/>
        <w:rPr>
          <w:rFonts w:eastAsia="Times New Roman" w:cstheme="minorHAnsi"/>
          <w:b/>
          <w:bCs/>
          <w:spacing w:val="4"/>
          <w:sz w:val="20"/>
          <w:szCs w:val="24"/>
          <w:lang w:eastAsia="pl-PL"/>
        </w:rPr>
      </w:pP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r>
      <w:r w:rsidRPr="00982FE3">
        <w:rPr>
          <w:rFonts w:eastAsia="Times New Roman" w:cstheme="minorHAnsi"/>
          <w:sz w:val="20"/>
          <w:szCs w:val="20"/>
          <w:lang w:eastAsia="pl-PL"/>
        </w:rPr>
        <w:tab/>
        <w:t>(</w:t>
      </w:r>
      <w:r w:rsidRPr="00982FE3">
        <w:rPr>
          <w:rFonts w:eastAsia="Times New Roman" w:cstheme="minorHAnsi"/>
          <w:color w:val="000000"/>
          <w:sz w:val="20"/>
          <w:szCs w:val="24"/>
          <w:lang w:eastAsia="pl-PL"/>
        </w:rPr>
        <w:t>podpis Wykonawcy lub upoważnionego przedstawiciela)</w:t>
      </w:r>
    </w:p>
    <w:p w14:paraId="1E448E91" w14:textId="77777777" w:rsidR="00C20BF6" w:rsidRPr="00982FE3" w:rsidRDefault="00C20BF6" w:rsidP="00C20BF6">
      <w:pPr>
        <w:rPr>
          <w:rFonts w:cstheme="minorHAnsi"/>
          <w:sz w:val="20"/>
          <w:szCs w:val="20"/>
        </w:rPr>
      </w:pPr>
    </w:p>
    <w:p w14:paraId="471E17B5" w14:textId="77777777" w:rsidR="00C20BF6" w:rsidRPr="00982FE3" w:rsidRDefault="00C20BF6" w:rsidP="00C20BF6">
      <w:pPr>
        <w:rPr>
          <w:rFonts w:cstheme="minorHAnsi"/>
          <w:sz w:val="20"/>
          <w:szCs w:val="20"/>
        </w:rPr>
      </w:pPr>
    </w:p>
    <w:p w14:paraId="5ACB511B"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44F35E56"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4776E7CD"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37A78627"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30D2687A"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12FECFCA" w14:textId="77777777" w:rsidR="006958E9" w:rsidRPr="00C20BF6" w:rsidRDefault="006958E9" w:rsidP="006958E9">
      <w:pPr>
        <w:spacing w:after="0" w:line="240" w:lineRule="auto"/>
        <w:rPr>
          <w:rFonts w:eastAsia="Times New Roman" w:cstheme="minorHAnsi"/>
          <w:b/>
          <w:i/>
          <w:spacing w:val="-4"/>
          <w:sz w:val="20"/>
          <w:szCs w:val="20"/>
          <w:lang w:eastAsia="pl-PL"/>
        </w:rPr>
      </w:pPr>
    </w:p>
    <w:p w14:paraId="54762617" w14:textId="77777777" w:rsidR="006958E9" w:rsidRPr="00C20BF6" w:rsidRDefault="006958E9" w:rsidP="006958E9">
      <w:pPr>
        <w:spacing w:after="0" w:line="276" w:lineRule="auto"/>
        <w:rPr>
          <w:rFonts w:eastAsia="Times New Roman" w:cstheme="minorHAnsi"/>
          <w:b/>
          <w:i/>
          <w:spacing w:val="-4"/>
          <w:sz w:val="20"/>
          <w:szCs w:val="20"/>
          <w:lang w:eastAsia="pl-PL"/>
        </w:rPr>
      </w:pPr>
    </w:p>
    <w:p w14:paraId="20445F42" w14:textId="77777777" w:rsidR="006958E9" w:rsidRPr="00C20BF6" w:rsidRDefault="006958E9" w:rsidP="006958E9">
      <w:pPr>
        <w:spacing w:after="0" w:line="240" w:lineRule="auto"/>
        <w:rPr>
          <w:rFonts w:eastAsia="Times New Roman" w:cstheme="minorHAnsi"/>
          <w:b/>
          <w:i/>
          <w:spacing w:val="-4"/>
          <w:sz w:val="20"/>
          <w:szCs w:val="20"/>
          <w:lang w:eastAsia="pl-PL"/>
        </w:rPr>
        <w:sectPr w:rsidR="006958E9" w:rsidRPr="00C20BF6" w:rsidSect="002A6FE5">
          <w:pgSz w:w="16838" w:h="11906" w:orient="landscape"/>
          <w:pgMar w:top="720" w:right="720" w:bottom="720" w:left="720" w:header="709" w:footer="709" w:gutter="0"/>
          <w:cols w:space="708"/>
          <w:docGrid w:linePitch="360"/>
        </w:sectPr>
      </w:pPr>
    </w:p>
    <w:p w14:paraId="7A073A85" w14:textId="77777777" w:rsidR="006958E9" w:rsidRPr="00C20BF6" w:rsidRDefault="006958E9" w:rsidP="006958E9">
      <w:pPr>
        <w:spacing w:after="0" w:line="240" w:lineRule="auto"/>
        <w:jc w:val="right"/>
        <w:rPr>
          <w:rFonts w:eastAsia="Times New Roman" w:cstheme="minorHAnsi"/>
          <w:b/>
          <w:i/>
          <w:spacing w:val="-4"/>
          <w:u w:val="single"/>
          <w:lang w:eastAsia="pl-PL"/>
        </w:rPr>
      </w:pPr>
      <w:r w:rsidRPr="00C20BF6">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1A2BBE1D" wp14:editId="1B291277">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A40F0EA" w14:textId="77777777" w:rsidR="006958E9" w:rsidRDefault="006958E9" w:rsidP="006958E9">
                            <w:pPr>
                              <w:jc w:val="center"/>
                              <w:rPr>
                                <w:i/>
                                <w:iCs/>
                                <w:sz w:val="18"/>
                                <w:szCs w:val="18"/>
                              </w:rPr>
                            </w:pPr>
                          </w:p>
                          <w:p w14:paraId="486700B2" w14:textId="77777777" w:rsidR="006958E9" w:rsidRDefault="006958E9" w:rsidP="006958E9">
                            <w:pPr>
                              <w:jc w:val="center"/>
                              <w:rPr>
                                <w:i/>
                                <w:iCs/>
                                <w:sz w:val="18"/>
                                <w:szCs w:val="18"/>
                              </w:rPr>
                            </w:pPr>
                          </w:p>
                          <w:p w14:paraId="329295A4" w14:textId="77777777" w:rsidR="006958E9" w:rsidRDefault="006958E9" w:rsidP="006958E9">
                            <w:pPr>
                              <w:jc w:val="center"/>
                              <w:rPr>
                                <w:i/>
                                <w:iCs/>
                                <w:sz w:val="18"/>
                                <w:szCs w:val="18"/>
                              </w:rPr>
                            </w:pPr>
                          </w:p>
                          <w:p w14:paraId="3C837A69" w14:textId="77777777" w:rsidR="006958E9" w:rsidRDefault="006958E9" w:rsidP="006958E9">
                            <w:pPr>
                              <w:jc w:val="center"/>
                              <w:rPr>
                                <w:i/>
                                <w:iCs/>
                                <w:sz w:val="18"/>
                                <w:szCs w:val="18"/>
                              </w:rPr>
                            </w:pPr>
                          </w:p>
                          <w:p w14:paraId="1AFBF313" w14:textId="77777777" w:rsidR="006958E9" w:rsidRDefault="006958E9" w:rsidP="006958E9">
                            <w:pPr>
                              <w:jc w:val="center"/>
                              <w:rPr>
                                <w:rFonts w:ascii="Verdana" w:hAnsi="Verdana" w:cs="Verdana"/>
                                <w:i/>
                                <w:iCs/>
                                <w:sz w:val="16"/>
                                <w:szCs w:val="16"/>
                              </w:rPr>
                            </w:pPr>
                          </w:p>
                          <w:p w14:paraId="4EA8ED14" w14:textId="77777777" w:rsidR="006958E9" w:rsidRDefault="006958E9" w:rsidP="006958E9">
                            <w:pPr>
                              <w:jc w:val="center"/>
                              <w:rPr>
                                <w:rFonts w:ascii="Verdana" w:hAnsi="Verdana" w:cs="Verdana"/>
                                <w:i/>
                                <w:iCs/>
                                <w:sz w:val="16"/>
                                <w:szCs w:val="16"/>
                              </w:rPr>
                            </w:pPr>
                          </w:p>
                          <w:p w14:paraId="419BF58D" w14:textId="77777777" w:rsidR="006958E9" w:rsidRDefault="006958E9" w:rsidP="006958E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BE1D"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1A40F0EA" w14:textId="77777777" w:rsidR="006958E9" w:rsidRDefault="006958E9" w:rsidP="006958E9">
                      <w:pPr>
                        <w:jc w:val="center"/>
                        <w:rPr>
                          <w:i/>
                          <w:iCs/>
                          <w:sz w:val="18"/>
                          <w:szCs w:val="18"/>
                        </w:rPr>
                      </w:pPr>
                    </w:p>
                    <w:p w14:paraId="486700B2" w14:textId="77777777" w:rsidR="006958E9" w:rsidRDefault="006958E9" w:rsidP="006958E9">
                      <w:pPr>
                        <w:jc w:val="center"/>
                        <w:rPr>
                          <w:i/>
                          <w:iCs/>
                          <w:sz w:val="18"/>
                          <w:szCs w:val="18"/>
                        </w:rPr>
                      </w:pPr>
                    </w:p>
                    <w:p w14:paraId="329295A4" w14:textId="77777777" w:rsidR="006958E9" w:rsidRDefault="006958E9" w:rsidP="006958E9">
                      <w:pPr>
                        <w:jc w:val="center"/>
                        <w:rPr>
                          <w:i/>
                          <w:iCs/>
                          <w:sz w:val="18"/>
                          <w:szCs w:val="18"/>
                        </w:rPr>
                      </w:pPr>
                    </w:p>
                    <w:p w14:paraId="3C837A69" w14:textId="77777777" w:rsidR="006958E9" w:rsidRDefault="006958E9" w:rsidP="006958E9">
                      <w:pPr>
                        <w:jc w:val="center"/>
                        <w:rPr>
                          <w:i/>
                          <w:iCs/>
                          <w:sz w:val="18"/>
                          <w:szCs w:val="18"/>
                        </w:rPr>
                      </w:pPr>
                    </w:p>
                    <w:p w14:paraId="1AFBF313" w14:textId="77777777" w:rsidR="006958E9" w:rsidRDefault="006958E9" w:rsidP="006958E9">
                      <w:pPr>
                        <w:jc w:val="center"/>
                        <w:rPr>
                          <w:rFonts w:ascii="Verdana" w:hAnsi="Verdana" w:cs="Verdana"/>
                          <w:i/>
                          <w:iCs/>
                          <w:sz w:val="16"/>
                          <w:szCs w:val="16"/>
                        </w:rPr>
                      </w:pPr>
                    </w:p>
                    <w:p w14:paraId="4EA8ED14" w14:textId="77777777" w:rsidR="006958E9" w:rsidRDefault="006958E9" w:rsidP="006958E9">
                      <w:pPr>
                        <w:jc w:val="center"/>
                        <w:rPr>
                          <w:rFonts w:ascii="Verdana" w:hAnsi="Verdana" w:cs="Verdana"/>
                          <w:i/>
                          <w:iCs/>
                          <w:sz w:val="16"/>
                          <w:szCs w:val="16"/>
                        </w:rPr>
                      </w:pPr>
                    </w:p>
                    <w:p w14:paraId="419BF58D" w14:textId="77777777" w:rsidR="006958E9" w:rsidRDefault="006958E9" w:rsidP="006958E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C20BF6">
        <w:rPr>
          <w:rFonts w:eastAsia="Times New Roman" w:cstheme="minorHAnsi"/>
          <w:b/>
          <w:i/>
          <w:spacing w:val="-4"/>
          <w:sz w:val="20"/>
          <w:szCs w:val="20"/>
          <w:lang w:eastAsia="pl-PL"/>
        </w:rPr>
        <w:t>Załącznik nr</w:t>
      </w:r>
      <w:r w:rsidRPr="00C20BF6">
        <w:rPr>
          <w:rFonts w:eastAsia="Times New Roman" w:cstheme="minorHAnsi"/>
          <w:b/>
          <w:i/>
          <w:spacing w:val="-4"/>
          <w:lang w:eastAsia="pl-PL"/>
        </w:rPr>
        <w:t xml:space="preserve"> </w:t>
      </w:r>
      <w:r w:rsidRPr="00C20BF6">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11B60DFD" wp14:editId="1043639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7280189" w14:textId="77777777" w:rsidR="006958E9" w:rsidRPr="00953977" w:rsidRDefault="006958E9" w:rsidP="006958E9">
                            <w:pPr>
                              <w:jc w:val="center"/>
                              <w:rPr>
                                <w:rFonts w:ascii="Verdana" w:hAnsi="Verdana" w:cs="Verdana"/>
                                <w:b/>
                                <w:bCs/>
                                <w:sz w:val="28"/>
                                <w:szCs w:val="28"/>
                              </w:rPr>
                            </w:pPr>
                            <w:r w:rsidRPr="00953977">
                              <w:rPr>
                                <w:rFonts w:ascii="Verdana" w:hAnsi="Verdana" w:cs="Verdana"/>
                                <w:b/>
                                <w:bCs/>
                                <w:sz w:val="28"/>
                                <w:szCs w:val="28"/>
                              </w:rPr>
                              <w:t>OŚWIADCZENIE</w:t>
                            </w:r>
                          </w:p>
                          <w:p w14:paraId="74CF9A0A" w14:textId="77777777" w:rsidR="006958E9" w:rsidRPr="001C0373" w:rsidRDefault="006958E9" w:rsidP="006958E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B557774" w14:textId="77777777" w:rsidR="006958E9" w:rsidRPr="00975F7D" w:rsidRDefault="006958E9" w:rsidP="006958E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0DFD"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17280189" w14:textId="77777777" w:rsidR="006958E9" w:rsidRPr="00953977" w:rsidRDefault="006958E9" w:rsidP="006958E9">
                      <w:pPr>
                        <w:jc w:val="center"/>
                        <w:rPr>
                          <w:rFonts w:ascii="Verdana" w:hAnsi="Verdana" w:cs="Verdana"/>
                          <w:b/>
                          <w:bCs/>
                          <w:sz w:val="28"/>
                          <w:szCs w:val="28"/>
                        </w:rPr>
                      </w:pPr>
                      <w:r w:rsidRPr="00953977">
                        <w:rPr>
                          <w:rFonts w:ascii="Verdana" w:hAnsi="Verdana" w:cs="Verdana"/>
                          <w:b/>
                          <w:bCs/>
                          <w:sz w:val="28"/>
                          <w:szCs w:val="28"/>
                        </w:rPr>
                        <w:t>OŚWIADCZENIE</w:t>
                      </w:r>
                    </w:p>
                    <w:p w14:paraId="74CF9A0A" w14:textId="77777777" w:rsidR="006958E9" w:rsidRPr="001C0373" w:rsidRDefault="006958E9" w:rsidP="006958E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B557774" w14:textId="77777777" w:rsidR="006958E9" w:rsidRPr="00975F7D" w:rsidRDefault="006958E9" w:rsidP="006958E9">
                      <w:pPr>
                        <w:jc w:val="center"/>
                        <w:rPr>
                          <w:rFonts w:ascii="Century Gothic" w:hAnsi="Century Gothic" w:cs="Century Gothic"/>
                          <w:b/>
                          <w:bCs/>
                          <w:sz w:val="20"/>
                          <w:szCs w:val="20"/>
                        </w:rPr>
                      </w:pPr>
                    </w:p>
                  </w:txbxContent>
                </v:textbox>
                <w10:wrap type="tight"/>
              </v:shape>
            </w:pict>
          </mc:Fallback>
        </mc:AlternateContent>
      </w:r>
      <w:r w:rsidRPr="00C20BF6">
        <w:rPr>
          <w:rFonts w:eastAsia="Times New Roman" w:cstheme="minorHAnsi"/>
          <w:b/>
          <w:i/>
          <w:spacing w:val="-4"/>
          <w:sz w:val="20"/>
          <w:szCs w:val="20"/>
          <w:lang w:eastAsia="pl-PL"/>
        </w:rPr>
        <w:t>3</w:t>
      </w:r>
    </w:p>
    <w:p w14:paraId="025CEE77" w14:textId="77777777" w:rsidR="006958E9" w:rsidRPr="00C20BF6" w:rsidRDefault="006958E9" w:rsidP="006958E9">
      <w:pPr>
        <w:suppressAutoHyphens/>
        <w:spacing w:before="120" w:after="0" w:line="240" w:lineRule="auto"/>
        <w:jc w:val="both"/>
        <w:rPr>
          <w:rFonts w:eastAsia="Times New Roman" w:cstheme="minorHAnsi"/>
          <w:b/>
          <w:bCs/>
          <w:sz w:val="20"/>
          <w:szCs w:val="20"/>
          <w:lang w:eastAsia="ar-SA"/>
        </w:rPr>
      </w:pPr>
    </w:p>
    <w:p w14:paraId="4234FF4E" w14:textId="77777777" w:rsidR="006958E9" w:rsidRPr="00C20BF6" w:rsidRDefault="006958E9" w:rsidP="006958E9">
      <w:pPr>
        <w:suppressAutoHyphens/>
        <w:spacing w:after="0" w:line="240" w:lineRule="auto"/>
        <w:ind w:right="-1"/>
        <w:jc w:val="center"/>
        <w:rPr>
          <w:rFonts w:eastAsia="Calibri" w:cstheme="minorHAnsi"/>
          <w:b/>
          <w:bCs/>
          <w:sz w:val="20"/>
          <w:szCs w:val="20"/>
          <w:lang w:eastAsia="ar-SA"/>
        </w:rPr>
      </w:pPr>
    </w:p>
    <w:p w14:paraId="06333666" w14:textId="39E6898F" w:rsidR="006958E9" w:rsidRPr="00C20BF6" w:rsidRDefault="006958E9" w:rsidP="006958E9">
      <w:pPr>
        <w:spacing w:after="0" w:line="276" w:lineRule="auto"/>
        <w:jc w:val="both"/>
        <w:rPr>
          <w:rFonts w:eastAsia="Calibri" w:cstheme="minorHAnsi"/>
          <w:color w:val="000000"/>
          <w:sz w:val="20"/>
          <w:szCs w:val="20"/>
          <w:lang w:eastAsia="ar-SA"/>
        </w:rPr>
      </w:pPr>
      <w:r w:rsidRPr="00C20BF6">
        <w:rPr>
          <w:rFonts w:eastAsia="Calibri" w:cstheme="minorHAnsi"/>
          <w:color w:val="000000"/>
          <w:sz w:val="20"/>
          <w:szCs w:val="20"/>
          <w:lang w:eastAsia="ar-SA"/>
        </w:rPr>
        <w:t xml:space="preserve">Przystępując do postępowania o udzielenie zamówienia publicznego na: </w:t>
      </w:r>
      <w:r w:rsidRPr="00C20BF6">
        <w:rPr>
          <w:rFonts w:eastAsia="Calibri" w:cstheme="minorHAnsi"/>
          <w:b/>
          <w:bCs/>
          <w:color w:val="000000"/>
          <w:sz w:val="20"/>
          <w:szCs w:val="20"/>
          <w:lang w:eastAsia="ar-SA"/>
        </w:rPr>
        <w:t>„</w:t>
      </w:r>
      <w:bookmarkStart w:id="9" w:name="_Hlk150514574"/>
      <w:r w:rsidRPr="00C20BF6">
        <w:rPr>
          <w:rFonts w:eastAsia="Calibri" w:cstheme="minorHAnsi"/>
          <w:b/>
          <w:i/>
          <w:iCs/>
          <w:sz w:val="20"/>
          <w:szCs w:val="20"/>
          <w:lang w:eastAsia="ar-SA"/>
        </w:rPr>
        <w:t>Dostawa projektor</w:t>
      </w:r>
      <w:r w:rsidR="002A6FE5">
        <w:rPr>
          <w:rFonts w:eastAsia="Calibri" w:cstheme="minorHAnsi"/>
          <w:b/>
          <w:i/>
          <w:iCs/>
          <w:sz w:val="20"/>
          <w:szCs w:val="20"/>
          <w:lang w:eastAsia="ar-SA"/>
        </w:rPr>
        <w:t>a</w:t>
      </w:r>
      <w:r w:rsidRPr="00C20BF6">
        <w:rPr>
          <w:rFonts w:eastAsia="Calibri" w:cstheme="minorHAnsi"/>
          <w:b/>
          <w:i/>
          <w:iCs/>
          <w:sz w:val="20"/>
          <w:szCs w:val="20"/>
          <w:lang w:eastAsia="ar-SA"/>
        </w:rPr>
        <w:t xml:space="preserve"> i sprzętu RTV na potrzeby UKW</w:t>
      </w:r>
      <w:bookmarkEnd w:id="9"/>
      <w:r w:rsidRPr="00C20BF6">
        <w:rPr>
          <w:rFonts w:eastAsia="Calibri" w:cstheme="minorHAnsi"/>
          <w:b/>
          <w:bCs/>
          <w:i/>
          <w:sz w:val="20"/>
          <w:szCs w:val="20"/>
          <w:shd w:val="clear" w:color="auto" w:fill="FFFFFF"/>
          <w:lang w:eastAsia="ar-SA"/>
        </w:rPr>
        <w:t>”</w:t>
      </w:r>
      <w:r w:rsidRPr="00C20BF6">
        <w:rPr>
          <w:rFonts w:eastAsia="Calibri" w:cstheme="minorHAnsi"/>
          <w:b/>
          <w:bCs/>
          <w:i/>
          <w:iCs/>
          <w:sz w:val="20"/>
          <w:szCs w:val="20"/>
          <w:lang w:eastAsia="ar-SA"/>
        </w:rPr>
        <w:t xml:space="preserve">, </w:t>
      </w:r>
      <w:r w:rsidRPr="00C20BF6">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75BA901D" w14:textId="77777777" w:rsidR="006958E9" w:rsidRPr="00C20BF6" w:rsidRDefault="006958E9" w:rsidP="006958E9">
      <w:pPr>
        <w:spacing w:after="0" w:line="276" w:lineRule="auto"/>
        <w:jc w:val="both"/>
        <w:rPr>
          <w:rFonts w:eastAsia="Calibri" w:cstheme="minorHAnsi"/>
          <w:b/>
          <w:i/>
          <w:iCs/>
          <w:sz w:val="20"/>
          <w:szCs w:val="20"/>
          <w:lang w:eastAsia="pl-PL"/>
        </w:rPr>
      </w:pPr>
    </w:p>
    <w:p w14:paraId="1137970F"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 xml:space="preserve">ja/my (imię i nazwisko) </w:t>
      </w:r>
    </w:p>
    <w:p w14:paraId="1CAACAEE"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w:t>
      </w:r>
    </w:p>
    <w:p w14:paraId="5F37D3F1"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reprezentując firmę(nazwa firmy)/będąc właścicielem*</w:t>
      </w:r>
    </w:p>
    <w:p w14:paraId="7BCAA953"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w:t>
      </w:r>
    </w:p>
    <w:p w14:paraId="28CEE11F"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 xml:space="preserve">jako – upoważniony na piśmie / wpisany w odpowiednim rejestrze lub ewidencji działalności gospodarczej *; </w:t>
      </w:r>
    </w:p>
    <w:p w14:paraId="239F216E"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r w:rsidRPr="00C20BF6">
        <w:rPr>
          <w:rFonts w:eastAsia="Times New Roman" w:cstheme="minorHAnsi"/>
          <w:color w:val="000000"/>
          <w:sz w:val="20"/>
          <w:szCs w:val="20"/>
          <w:lang w:eastAsia="pl-PL"/>
        </w:rPr>
        <w:t xml:space="preserve">w imieniu reprezentowanej przeze mnie/nas firmy oświadczam (-y), że: </w:t>
      </w:r>
    </w:p>
    <w:p w14:paraId="2AD23129"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p>
    <w:p w14:paraId="5CB4AE36" w14:textId="77777777" w:rsidR="006958E9" w:rsidRPr="00C20BF6" w:rsidRDefault="006958E9" w:rsidP="006958E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C20BF6">
        <w:rPr>
          <w:rFonts w:eastAsia="Times New Roman" w:cstheme="minorHAnsi"/>
          <w:sz w:val="20"/>
          <w:szCs w:val="20"/>
          <w:lang w:eastAsia="pl-PL"/>
        </w:rPr>
        <w:t>posiadamy uprawnienia do wykonywania określonej działalności lub czynności objętych przedmiotem zamówienia, jeżeli przepisy prawa nakładają obowiązek posiadania takich uprawnień;</w:t>
      </w:r>
    </w:p>
    <w:p w14:paraId="1A8C2FED" w14:textId="77777777" w:rsidR="006958E9" w:rsidRPr="00C20BF6" w:rsidRDefault="006958E9" w:rsidP="006958E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C20BF6">
        <w:rPr>
          <w:rFonts w:eastAsia="Times New Roman" w:cstheme="minorHAnsi"/>
          <w:sz w:val="20"/>
          <w:szCs w:val="20"/>
          <w:lang w:eastAsia="pl-PL"/>
        </w:rPr>
        <w:t>posiadamy niezbędną wiedzę i doświadczenie oraz dysponuje odpowiednim potencjałem technicznym oraz pracownikami lub innymi osobami zdolnymi do wykonania zamówienia;</w:t>
      </w:r>
    </w:p>
    <w:p w14:paraId="0F175691" w14:textId="77777777" w:rsidR="006958E9" w:rsidRPr="00C20BF6" w:rsidRDefault="006958E9" w:rsidP="006958E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C20BF6">
        <w:rPr>
          <w:rFonts w:eastAsia="Times New Roman" w:cstheme="minorHAnsi"/>
          <w:sz w:val="20"/>
          <w:szCs w:val="20"/>
          <w:lang w:eastAsia="pl-PL"/>
        </w:rPr>
        <w:t>znajdujemy się w sytuacji ekonomicznej i finansowej, która pozwala na należyte wykonanie zamówienia.</w:t>
      </w:r>
    </w:p>
    <w:p w14:paraId="0D60A663" w14:textId="77777777" w:rsidR="006958E9" w:rsidRPr="00C20BF6" w:rsidRDefault="006958E9" w:rsidP="006958E9">
      <w:pPr>
        <w:tabs>
          <w:tab w:val="left" w:pos="426"/>
        </w:tabs>
        <w:spacing w:after="120" w:line="276" w:lineRule="auto"/>
        <w:jc w:val="both"/>
        <w:rPr>
          <w:rFonts w:eastAsia="Times New Roman" w:cstheme="minorHAnsi"/>
          <w:sz w:val="20"/>
          <w:szCs w:val="20"/>
          <w:lang w:eastAsia="pl-PL"/>
        </w:rPr>
      </w:pPr>
    </w:p>
    <w:p w14:paraId="4FDBCFCC" w14:textId="77777777" w:rsidR="006958E9" w:rsidRPr="00C20BF6" w:rsidRDefault="006958E9" w:rsidP="006958E9">
      <w:pPr>
        <w:tabs>
          <w:tab w:val="left" w:pos="426"/>
        </w:tabs>
        <w:spacing w:after="120" w:line="276" w:lineRule="auto"/>
        <w:jc w:val="both"/>
        <w:rPr>
          <w:rFonts w:eastAsia="Times New Roman" w:cstheme="minorHAnsi"/>
          <w:sz w:val="20"/>
          <w:szCs w:val="20"/>
          <w:lang w:eastAsia="pl-PL"/>
        </w:rPr>
      </w:pPr>
    </w:p>
    <w:p w14:paraId="3EBFA8EA" w14:textId="77777777" w:rsidR="006958E9" w:rsidRPr="00C20BF6" w:rsidRDefault="006958E9" w:rsidP="006958E9">
      <w:pPr>
        <w:tabs>
          <w:tab w:val="left" w:pos="426"/>
        </w:tabs>
        <w:spacing w:after="120" w:line="276" w:lineRule="auto"/>
        <w:jc w:val="both"/>
        <w:rPr>
          <w:rFonts w:eastAsia="Times New Roman" w:cstheme="minorHAnsi"/>
          <w:sz w:val="20"/>
          <w:szCs w:val="20"/>
          <w:lang w:eastAsia="pl-PL"/>
        </w:rPr>
      </w:pPr>
      <w:r w:rsidRPr="00C20BF6">
        <w:rPr>
          <w:rFonts w:eastAsia="Times New Roman" w:cstheme="minorHAnsi"/>
          <w:sz w:val="20"/>
          <w:szCs w:val="20"/>
          <w:lang w:eastAsia="pl-PL"/>
        </w:rPr>
        <w:t xml:space="preserve">Oświadczenie składam świadomy odpowiedzialności karnej za podanie nieprawdziwych informacji. </w:t>
      </w:r>
    </w:p>
    <w:p w14:paraId="59BFF0BF" w14:textId="77777777" w:rsidR="006958E9" w:rsidRPr="00C20BF6" w:rsidRDefault="006958E9" w:rsidP="006958E9">
      <w:pPr>
        <w:autoSpaceDE w:val="0"/>
        <w:autoSpaceDN w:val="0"/>
        <w:adjustRightInd w:val="0"/>
        <w:spacing w:after="0" w:line="276" w:lineRule="auto"/>
        <w:jc w:val="both"/>
        <w:rPr>
          <w:rFonts w:eastAsia="Times New Roman" w:cstheme="minorHAnsi"/>
          <w:color w:val="000000"/>
          <w:sz w:val="20"/>
          <w:szCs w:val="20"/>
          <w:lang w:eastAsia="pl-PL"/>
        </w:rPr>
      </w:pPr>
    </w:p>
    <w:p w14:paraId="3383C420" w14:textId="264F05BF" w:rsidR="006958E9" w:rsidRPr="00C20BF6" w:rsidRDefault="006958E9" w:rsidP="006958E9">
      <w:pPr>
        <w:suppressAutoHyphens/>
        <w:spacing w:before="120" w:after="0" w:line="276" w:lineRule="auto"/>
        <w:jc w:val="both"/>
        <w:rPr>
          <w:rFonts w:eastAsia="Times New Roman" w:cstheme="minorHAnsi"/>
          <w:sz w:val="20"/>
          <w:szCs w:val="20"/>
          <w:lang w:eastAsia="ar-SA"/>
        </w:rPr>
      </w:pPr>
      <w:r w:rsidRPr="00C20BF6">
        <w:rPr>
          <w:rFonts w:eastAsia="Times New Roman" w:cstheme="minorHAnsi"/>
          <w:sz w:val="20"/>
          <w:szCs w:val="20"/>
          <w:lang w:eastAsia="ar-SA"/>
        </w:rPr>
        <w:t>_________________ dnia __ __ 202</w:t>
      </w:r>
      <w:r w:rsidR="00B021CC" w:rsidRPr="00C20BF6">
        <w:rPr>
          <w:rFonts w:eastAsia="Times New Roman" w:cstheme="minorHAnsi"/>
          <w:sz w:val="20"/>
          <w:szCs w:val="20"/>
          <w:lang w:eastAsia="ar-SA"/>
        </w:rPr>
        <w:t>4</w:t>
      </w:r>
      <w:r w:rsidRPr="00C20BF6">
        <w:rPr>
          <w:rFonts w:eastAsia="Times New Roman" w:cstheme="minorHAnsi"/>
          <w:sz w:val="20"/>
          <w:szCs w:val="20"/>
          <w:lang w:eastAsia="ar-SA"/>
        </w:rPr>
        <w:t xml:space="preserve"> roku</w:t>
      </w:r>
    </w:p>
    <w:p w14:paraId="6107D950" w14:textId="77777777" w:rsidR="006958E9" w:rsidRPr="00C20BF6" w:rsidRDefault="006958E9" w:rsidP="006958E9">
      <w:pPr>
        <w:suppressAutoHyphens/>
        <w:spacing w:before="120" w:after="0" w:line="240" w:lineRule="auto"/>
        <w:jc w:val="both"/>
        <w:rPr>
          <w:rFonts w:eastAsia="Times New Roman" w:cstheme="minorHAnsi"/>
          <w:i/>
          <w:iCs/>
          <w:lang w:eastAsia="ar-SA"/>
        </w:rPr>
      </w:pPr>
    </w:p>
    <w:p w14:paraId="0528BC2A" w14:textId="77777777" w:rsidR="006958E9" w:rsidRPr="00C20BF6" w:rsidRDefault="006958E9" w:rsidP="00B021CC">
      <w:pPr>
        <w:suppressAutoHyphens/>
        <w:spacing w:before="120" w:after="0" w:line="240" w:lineRule="auto"/>
        <w:ind w:left="5664"/>
        <w:jc w:val="both"/>
        <w:rPr>
          <w:rFonts w:eastAsia="Times New Roman" w:cstheme="minorHAnsi"/>
          <w:i/>
          <w:iCs/>
          <w:lang w:eastAsia="ar-SA"/>
        </w:rPr>
      </w:pPr>
      <w:r w:rsidRPr="00C20BF6">
        <w:rPr>
          <w:rFonts w:eastAsia="Times New Roman" w:cstheme="minorHAnsi"/>
          <w:i/>
          <w:iCs/>
          <w:lang w:eastAsia="ar-SA"/>
        </w:rPr>
        <w:t>_____________________________</w:t>
      </w:r>
    </w:p>
    <w:p w14:paraId="06C75288" w14:textId="3E21B3B4" w:rsidR="006958E9" w:rsidRPr="00C20BF6" w:rsidRDefault="006958E9" w:rsidP="006958E9">
      <w:pPr>
        <w:suppressAutoHyphens/>
        <w:spacing w:before="120" w:after="0" w:line="240" w:lineRule="auto"/>
        <w:jc w:val="both"/>
        <w:rPr>
          <w:rFonts w:eastAsia="Times New Roman" w:cstheme="minorHAnsi"/>
          <w:i/>
          <w:iCs/>
          <w:sz w:val="20"/>
          <w:szCs w:val="20"/>
          <w:lang w:eastAsia="ar-SA"/>
        </w:rPr>
      </w:pPr>
      <w:r w:rsidRPr="00C20BF6">
        <w:rPr>
          <w:rFonts w:eastAsia="Times New Roman" w:cstheme="minorHAnsi"/>
          <w:i/>
          <w:iCs/>
          <w:lang w:eastAsia="ar-SA"/>
        </w:rPr>
        <w:t xml:space="preserve">                </w:t>
      </w:r>
      <w:r w:rsidR="00B021CC" w:rsidRPr="00C20BF6">
        <w:rPr>
          <w:rFonts w:eastAsia="Times New Roman" w:cstheme="minorHAnsi"/>
          <w:i/>
          <w:iCs/>
          <w:lang w:eastAsia="ar-SA"/>
        </w:rPr>
        <w:tab/>
      </w:r>
      <w:r w:rsidR="00B021CC" w:rsidRPr="00C20BF6">
        <w:rPr>
          <w:rFonts w:eastAsia="Times New Roman" w:cstheme="minorHAnsi"/>
          <w:i/>
          <w:iCs/>
          <w:lang w:eastAsia="ar-SA"/>
        </w:rPr>
        <w:tab/>
      </w:r>
      <w:r w:rsidR="00B021CC" w:rsidRPr="00C20BF6">
        <w:rPr>
          <w:rFonts w:eastAsia="Times New Roman" w:cstheme="minorHAnsi"/>
          <w:i/>
          <w:iCs/>
          <w:lang w:eastAsia="ar-SA"/>
        </w:rPr>
        <w:tab/>
      </w:r>
      <w:r w:rsidR="00B021CC" w:rsidRPr="00C20BF6">
        <w:rPr>
          <w:rFonts w:eastAsia="Times New Roman" w:cstheme="minorHAnsi"/>
          <w:i/>
          <w:iCs/>
          <w:lang w:eastAsia="ar-SA"/>
        </w:rPr>
        <w:tab/>
      </w:r>
      <w:r w:rsidR="00B021CC" w:rsidRPr="00C20BF6">
        <w:rPr>
          <w:rFonts w:eastAsia="Times New Roman" w:cstheme="minorHAnsi"/>
          <w:i/>
          <w:iCs/>
          <w:lang w:eastAsia="ar-SA"/>
        </w:rPr>
        <w:tab/>
      </w:r>
      <w:r w:rsidR="00B021CC" w:rsidRPr="00C20BF6">
        <w:rPr>
          <w:rFonts w:eastAsia="Times New Roman" w:cstheme="minorHAnsi"/>
          <w:i/>
          <w:iCs/>
          <w:lang w:eastAsia="ar-SA"/>
        </w:rPr>
        <w:tab/>
      </w:r>
      <w:r w:rsidR="00B021CC" w:rsidRPr="00C20BF6">
        <w:rPr>
          <w:rFonts w:eastAsia="Times New Roman" w:cstheme="minorHAnsi"/>
          <w:i/>
          <w:iCs/>
          <w:lang w:eastAsia="ar-SA"/>
        </w:rPr>
        <w:tab/>
      </w:r>
      <w:r w:rsidRPr="00C20BF6">
        <w:rPr>
          <w:rFonts w:eastAsia="Times New Roman" w:cstheme="minorHAnsi"/>
          <w:i/>
          <w:iCs/>
          <w:lang w:eastAsia="ar-SA"/>
        </w:rPr>
        <w:t xml:space="preserve">    </w:t>
      </w:r>
      <w:r w:rsidRPr="00C20BF6">
        <w:rPr>
          <w:rFonts w:eastAsia="Times New Roman" w:cstheme="minorHAnsi"/>
          <w:i/>
          <w:iCs/>
          <w:sz w:val="20"/>
          <w:szCs w:val="20"/>
          <w:lang w:eastAsia="ar-SA"/>
        </w:rPr>
        <w:t>(podpis Wykonawcy/Pełnomocnika)</w:t>
      </w:r>
    </w:p>
    <w:p w14:paraId="27B5D285" w14:textId="77777777" w:rsidR="006958E9" w:rsidRPr="00C20BF6" w:rsidRDefault="006958E9" w:rsidP="006958E9">
      <w:pPr>
        <w:suppressAutoHyphens/>
        <w:spacing w:before="120" w:after="0" w:line="240" w:lineRule="auto"/>
        <w:jc w:val="both"/>
        <w:rPr>
          <w:rFonts w:eastAsia="Times New Roman" w:cstheme="minorHAnsi"/>
          <w:b/>
          <w:bCs/>
          <w:sz w:val="20"/>
          <w:szCs w:val="20"/>
          <w:lang w:eastAsia="ar-SA"/>
        </w:rPr>
      </w:pPr>
    </w:p>
    <w:p w14:paraId="055A0B1E" w14:textId="77777777" w:rsidR="006958E9" w:rsidRPr="00C20BF6" w:rsidRDefault="006958E9" w:rsidP="006958E9">
      <w:pPr>
        <w:suppressAutoHyphens/>
        <w:spacing w:before="120" w:after="0" w:line="240" w:lineRule="auto"/>
        <w:jc w:val="center"/>
        <w:rPr>
          <w:rFonts w:eastAsia="Times New Roman" w:cstheme="minorHAnsi"/>
          <w:i/>
          <w:iCs/>
          <w:sz w:val="16"/>
          <w:szCs w:val="16"/>
          <w:lang w:eastAsia="ar-SA"/>
        </w:rPr>
      </w:pPr>
    </w:p>
    <w:p w14:paraId="6A69265C"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5EF1748E" w14:textId="748D79ED" w:rsidR="006958E9" w:rsidRDefault="006958E9" w:rsidP="006958E9">
      <w:pPr>
        <w:spacing w:after="0" w:line="360" w:lineRule="auto"/>
        <w:jc w:val="center"/>
        <w:rPr>
          <w:rFonts w:eastAsia="Times New Roman" w:cstheme="minorHAnsi"/>
          <w:bCs/>
          <w:color w:val="000000"/>
          <w:sz w:val="16"/>
          <w:szCs w:val="16"/>
          <w:lang w:eastAsia="pl-PL"/>
        </w:rPr>
      </w:pPr>
    </w:p>
    <w:p w14:paraId="728B72A1" w14:textId="6AB97C4D" w:rsidR="002A6FE5" w:rsidRDefault="002A6FE5" w:rsidP="006958E9">
      <w:pPr>
        <w:spacing w:after="0" w:line="360" w:lineRule="auto"/>
        <w:jc w:val="center"/>
        <w:rPr>
          <w:rFonts w:eastAsia="Times New Roman" w:cstheme="minorHAnsi"/>
          <w:bCs/>
          <w:color w:val="000000"/>
          <w:sz w:val="16"/>
          <w:szCs w:val="16"/>
          <w:lang w:eastAsia="pl-PL"/>
        </w:rPr>
      </w:pPr>
    </w:p>
    <w:p w14:paraId="68E292E0" w14:textId="77777777" w:rsidR="002A6FE5" w:rsidRPr="00C20BF6" w:rsidRDefault="002A6FE5" w:rsidP="006958E9">
      <w:pPr>
        <w:spacing w:after="0" w:line="360" w:lineRule="auto"/>
        <w:jc w:val="center"/>
        <w:rPr>
          <w:rFonts w:eastAsia="Times New Roman" w:cstheme="minorHAnsi"/>
          <w:bCs/>
          <w:color w:val="000000"/>
          <w:sz w:val="16"/>
          <w:szCs w:val="16"/>
          <w:lang w:eastAsia="pl-PL"/>
        </w:rPr>
      </w:pPr>
    </w:p>
    <w:p w14:paraId="70116352"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61C24AB"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60B792E7"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7D8B9F80"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7072EDCE" w14:textId="77777777" w:rsidR="006958E9" w:rsidRPr="00C20BF6" w:rsidRDefault="006958E9" w:rsidP="006958E9">
      <w:pPr>
        <w:spacing w:before="240" w:after="0" w:line="240" w:lineRule="auto"/>
        <w:jc w:val="right"/>
        <w:rPr>
          <w:rFonts w:eastAsia="Times New Roman" w:cstheme="minorHAnsi"/>
          <w:b/>
          <w:bCs/>
          <w:i/>
          <w:sz w:val="20"/>
          <w:szCs w:val="20"/>
          <w:lang w:eastAsia="pl-PL"/>
        </w:rPr>
      </w:pPr>
    </w:p>
    <w:p w14:paraId="0419DEDE" w14:textId="77777777" w:rsidR="006958E9" w:rsidRPr="00C20BF6" w:rsidRDefault="006958E9" w:rsidP="006958E9">
      <w:pPr>
        <w:spacing w:before="240" w:after="0" w:line="240" w:lineRule="auto"/>
        <w:jc w:val="right"/>
        <w:rPr>
          <w:rFonts w:eastAsia="Times New Roman" w:cstheme="minorHAnsi"/>
          <w:b/>
          <w:i/>
          <w:sz w:val="20"/>
          <w:szCs w:val="20"/>
          <w:lang w:eastAsia="pl-PL"/>
        </w:rPr>
      </w:pPr>
      <w:r w:rsidRPr="00C20BF6">
        <w:rPr>
          <w:rFonts w:eastAsia="Times New Roman" w:cstheme="minorHAnsi"/>
          <w:b/>
          <w:bCs/>
          <w:i/>
          <w:sz w:val="20"/>
          <w:szCs w:val="20"/>
          <w:lang w:eastAsia="pl-PL"/>
        </w:rPr>
        <w:lastRenderedPageBreak/>
        <w:t>Załącznik nr 4</w:t>
      </w:r>
    </w:p>
    <w:p w14:paraId="6F8794D5" w14:textId="77777777" w:rsidR="006958E9" w:rsidRPr="00C20BF6" w:rsidRDefault="006958E9" w:rsidP="006958E9">
      <w:pPr>
        <w:spacing w:after="0" w:line="480" w:lineRule="auto"/>
        <w:rPr>
          <w:rFonts w:eastAsia="Times New Roman" w:cstheme="minorHAnsi"/>
          <w:b/>
          <w:bCs/>
          <w:sz w:val="21"/>
          <w:szCs w:val="21"/>
          <w:lang w:eastAsia="pl-PL"/>
        </w:rPr>
      </w:pPr>
      <w:r w:rsidRPr="00C20BF6">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044FCEE1" wp14:editId="04C0445D">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8D486DC" w14:textId="77777777" w:rsidR="006958E9" w:rsidRDefault="006958E9" w:rsidP="006958E9">
                            <w:pPr>
                              <w:jc w:val="center"/>
                              <w:rPr>
                                <w:i/>
                                <w:iCs/>
                                <w:sz w:val="18"/>
                                <w:szCs w:val="18"/>
                              </w:rPr>
                            </w:pPr>
                          </w:p>
                          <w:p w14:paraId="0C46B171" w14:textId="77777777" w:rsidR="006958E9" w:rsidRDefault="006958E9" w:rsidP="006958E9">
                            <w:pPr>
                              <w:jc w:val="center"/>
                              <w:rPr>
                                <w:i/>
                                <w:iCs/>
                                <w:sz w:val="18"/>
                                <w:szCs w:val="18"/>
                              </w:rPr>
                            </w:pPr>
                          </w:p>
                          <w:p w14:paraId="0F11F7EC" w14:textId="77777777" w:rsidR="006958E9" w:rsidRDefault="006958E9" w:rsidP="006958E9">
                            <w:pPr>
                              <w:jc w:val="center"/>
                              <w:rPr>
                                <w:i/>
                                <w:iCs/>
                                <w:sz w:val="18"/>
                                <w:szCs w:val="18"/>
                              </w:rPr>
                            </w:pPr>
                          </w:p>
                          <w:p w14:paraId="3F60D13B" w14:textId="77777777" w:rsidR="006958E9" w:rsidRDefault="006958E9" w:rsidP="006958E9">
                            <w:pPr>
                              <w:jc w:val="center"/>
                              <w:rPr>
                                <w:i/>
                                <w:iCs/>
                                <w:sz w:val="18"/>
                                <w:szCs w:val="18"/>
                              </w:rPr>
                            </w:pPr>
                          </w:p>
                          <w:p w14:paraId="00479CA1" w14:textId="77777777" w:rsidR="006958E9" w:rsidRDefault="006958E9" w:rsidP="006958E9">
                            <w:pPr>
                              <w:jc w:val="center"/>
                              <w:rPr>
                                <w:rFonts w:ascii="Verdana" w:hAnsi="Verdana" w:cs="Verdana"/>
                                <w:i/>
                                <w:iCs/>
                                <w:sz w:val="16"/>
                                <w:szCs w:val="16"/>
                              </w:rPr>
                            </w:pPr>
                          </w:p>
                          <w:p w14:paraId="565077F2" w14:textId="77777777" w:rsidR="006958E9" w:rsidRDefault="006958E9" w:rsidP="006958E9">
                            <w:pPr>
                              <w:jc w:val="center"/>
                              <w:rPr>
                                <w:rFonts w:ascii="Verdana" w:hAnsi="Verdana" w:cs="Verdana"/>
                                <w:i/>
                                <w:iCs/>
                                <w:sz w:val="16"/>
                                <w:szCs w:val="16"/>
                              </w:rPr>
                            </w:pPr>
                          </w:p>
                          <w:p w14:paraId="6816663D" w14:textId="77777777" w:rsidR="006958E9" w:rsidRDefault="006958E9" w:rsidP="006958E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CEE1"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78D486DC" w14:textId="77777777" w:rsidR="006958E9" w:rsidRDefault="006958E9" w:rsidP="006958E9">
                      <w:pPr>
                        <w:jc w:val="center"/>
                        <w:rPr>
                          <w:i/>
                          <w:iCs/>
                          <w:sz w:val="18"/>
                          <w:szCs w:val="18"/>
                        </w:rPr>
                      </w:pPr>
                    </w:p>
                    <w:p w14:paraId="0C46B171" w14:textId="77777777" w:rsidR="006958E9" w:rsidRDefault="006958E9" w:rsidP="006958E9">
                      <w:pPr>
                        <w:jc w:val="center"/>
                        <w:rPr>
                          <w:i/>
                          <w:iCs/>
                          <w:sz w:val="18"/>
                          <w:szCs w:val="18"/>
                        </w:rPr>
                      </w:pPr>
                    </w:p>
                    <w:p w14:paraId="0F11F7EC" w14:textId="77777777" w:rsidR="006958E9" w:rsidRDefault="006958E9" w:rsidP="006958E9">
                      <w:pPr>
                        <w:jc w:val="center"/>
                        <w:rPr>
                          <w:i/>
                          <w:iCs/>
                          <w:sz w:val="18"/>
                          <w:szCs w:val="18"/>
                        </w:rPr>
                      </w:pPr>
                    </w:p>
                    <w:p w14:paraId="3F60D13B" w14:textId="77777777" w:rsidR="006958E9" w:rsidRDefault="006958E9" w:rsidP="006958E9">
                      <w:pPr>
                        <w:jc w:val="center"/>
                        <w:rPr>
                          <w:i/>
                          <w:iCs/>
                          <w:sz w:val="18"/>
                          <w:szCs w:val="18"/>
                        </w:rPr>
                      </w:pPr>
                    </w:p>
                    <w:p w14:paraId="00479CA1" w14:textId="77777777" w:rsidR="006958E9" w:rsidRDefault="006958E9" w:rsidP="006958E9">
                      <w:pPr>
                        <w:jc w:val="center"/>
                        <w:rPr>
                          <w:rFonts w:ascii="Verdana" w:hAnsi="Verdana" w:cs="Verdana"/>
                          <w:i/>
                          <w:iCs/>
                          <w:sz w:val="16"/>
                          <w:szCs w:val="16"/>
                        </w:rPr>
                      </w:pPr>
                    </w:p>
                    <w:p w14:paraId="565077F2" w14:textId="77777777" w:rsidR="006958E9" w:rsidRDefault="006958E9" w:rsidP="006958E9">
                      <w:pPr>
                        <w:jc w:val="center"/>
                        <w:rPr>
                          <w:rFonts w:ascii="Verdana" w:hAnsi="Verdana" w:cs="Verdana"/>
                          <w:i/>
                          <w:iCs/>
                          <w:sz w:val="16"/>
                          <w:szCs w:val="16"/>
                        </w:rPr>
                      </w:pPr>
                    </w:p>
                    <w:p w14:paraId="6816663D" w14:textId="77777777" w:rsidR="006958E9" w:rsidRDefault="006958E9" w:rsidP="006958E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C20BF6">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F0B6738" wp14:editId="5383BB7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E5D2CE5" w14:textId="77777777" w:rsidR="006958E9" w:rsidRDefault="006958E9" w:rsidP="006958E9">
                            <w:pPr>
                              <w:jc w:val="center"/>
                              <w:rPr>
                                <w:rFonts w:ascii="Verdana" w:hAnsi="Verdana" w:cs="Verdana"/>
                                <w:b/>
                                <w:bCs/>
                                <w:sz w:val="28"/>
                                <w:szCs w:val="28"/>
                              </w:rPr>
                            </w:pPr>
                            <w:r>
                              <w:rPr>
                                <w:rFonts w:ascii="Verdana" w:hAnsi="Verdana" w:cs="Verdana"/>
                                <w:b/>
                                <w:bCs/>
                                <w:sz w:val="28"/>
                                <w:szCs w:val="28"/>
                              </w:rPr>
                              <w:t>OŚWIADCZENIE</w:t>
                            </w:r>
                          </w:p>
                          <w:p w14:paraId="179014E7" w14:textId="77777777" w:rsidR="006958E9" w:rsidRDefault="006958E9" w:rsidP="006958E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7E8EE1" w14:textId="77777777" w:rsidR="006958E9" w:rsidRDefault="006958E9" w:rsidP="006958E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6738"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3E5D2CE5" w14:textId="77777777" w:rsidR="006958E9" w:rsidRDefault="006958E9" w:rsidP="006958E9">
                      <w:pPr>
                        <w:jc w:val="center"/>
                        <w:rPr>
                          <w:rFonts w:ascii="Verdana" w:hAnsi="Verdana" w:cs="Verdana"/>
                          <w:b/>
                          <w:bCs/>
                          <w:sz w:val="28"/>
                          <w:szCs w:val="28"/>
                        </w:rPr>
                      </w:pPr>
                      <w:r>
                        <w:rPr>
                          <w:rFonts w:ascii="Verdana" w:hAnsi="Verdana" w:cs="Verdana"/>
                          <w:b/>
                          <w:bCs/>
                          <w:sz w:val="28"/>
                          <w:szCs w:val="28"/>
                        </w:rPr>
                        <w:t>OŚWIADCZENIE</w:t>
                      </w:r>
                    </w:p>
                    <w:p w14:paraId="179014E7" w14:textId="77777777" w:rsidR="006958E9" w:rsidRDefault="006958E9" w:rsidP="006958E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7E8EE1" w14:textId="77777777" w:rsidR="006958E9" w:rsidRDefault="006958E9" w:rsidP="006958E9">
                      <w:pPr>
                        <w:jc w:val="center"/>
                        <w:rPr>
                          <w:rFonts w:ascii="Century Gothic" w:hAnsi="Century Gothic" w:cs="Century Gothic"/>
                          <w:b/>
                          <w:bCs/>
                          <w:sz w:val="20"/>
                          <w:szCs w:val="20"/>
                        </w:rPr>
                      </w:pPr>
                    </w:p>
                  </w:txbxContent>
                </v:textbox>
                <w10:wrap type="tight"/>
              </v:shape>
            </w:pict>
          </mc:Fallback>
        </mc:AlternateContent>
      </w:r>
    </w:p>
    <w:p w14:paraId="3F659355" w14:textId="77777777" w:rsidR="006958E9" w:rsidRPr="00C20BF6" w:rsidRDefault="006958E9" w:rsidP="006958E9">
      <w:pPr>
        <w:spacing w:after="0" w:line="240" w:lineRule="auto"/>
        <w:jc w:val="center"/>
        <w:rPr>
          <w:rFonts w:eastAsia="Times New Roman" w:cstheme="minorHAnsi"/>
          <w:i/>
          <w:iCs/>
          <w:sz w:val="18"/>
          <w:szCs w:val="18"/>
          <w:lang w:eastAsia="pl-PL"/>
        </w:rPr>
      </w:pPr>
    </w:p>
    <w:p w14:paraId="36D209B5" w14:textId="77777777" w:rsidR="006958E9" w:rsidRPr="00C20BF6" w:rsidRDefault="006958E9" w:rsidP="006958E9">
      <w:pPr>
        <w:spacing w:after="0" w:line="240" w:lineRule="auto"/>
        <w:jc w:val="center"/>
        <w:rPr>
          <w:rFonts w:eastAsia="Times New Roman" w:cstheme="minorHAnsi"/>
          <w:i/>
          <w:iCs/>
          <w:sz w:val="18"/>
          <w:szCs w:val="18"/>
          <w:lang w:eastAsia="pl-PL"/>
        </w:rPr>
      </w:pPr>
    </w:p>
    <w:p w14:paraId="32CB38D3" w14:textId="3DC83BD8" w:rsidR="006958E9" w:rsidRPr="00C20BF6" w:rsidRDefault="006958E9" w:rsidP="006958E9">
      <w:pPr>
        <w:spacing w:before="240" w:after="0" w:line="276" w:lineRule="auto"/>
        <w:jc w:val="both"/>
        <w:rPr>
          <w:rFonts w:eastAsia="Times New Roman" w:cstheme="minorHAnsi"/>
          <w:sz w:val="20"/>
          <w:szCs w:val="20"/>
          <w:lang w:eastAsia="pl-PL"/>
        </w:rPr>
      </w:pPr>
      <w:r w:rsidRPr="00C20BF6">
        <w:rPr>
          <w:rFonts w:eastAsia="Times New Roman" w:cstheme="minorHAnsi"/>
          <w:sz w:val="20"/>
          <w:szCs w:val="20"/>
          <w:lang w:eastAsia="pl-PL"/>
        </w:rPr>
        <w:t>Na potrzeby postępowania o udzielenie zamówienia publicznego prowadzonego w trybie Zapytania Ofertowego poniżej 130 tys. PLN na zadanie pn:</w:t>
      </w:r>
      <w:r w:rsidRPr="00C20BF6">
        <w:rPr>
          <w:rFonts w:eastAsia="Times New Roman" w:cstheme="minorHAnsi"/>
          <w:b/>
          <w:i/>
          <w:sz w:val="20"/>
          <w:szCs w:val="20"/>
          <w:lang w:eastAsia="pl-PL"/>
        </w:rPr>
        <w:t xml:space="preserve"> „</w:t>
      </w:r>
      <w:r w:rsidRPr="00C20BF6">
        <w:rPr>
          <w:rFonts w:eastAsia="Times New Roman" w:cstheme="minorHAnsi"/>
          <w:b/>
          <w:i/>
          <w:iCs/>
          <w:sz w:val="20"/>
          <w:szCs w:val="20"/>
          <w:lang w:eastAsia="pl-PL"/>
        </w:rPr>
        <w:t>Dostawa projektor</w:t>
      </w:r>
      <w:r w:rsidR="002A6FE5">
        <w:rPr>
          <w:rFonts w:eastAsia="Times New Roman" w:cstheme="minorHAnsi"/>
          <w:b/>
          <w:i/>
          <w:iCs/>
          <w:sz w:val="20"/>
          <w:szCs w:val="20"/>
          <w:lang w:eastAsia="pl-PL"/>
        </w:rPr>
        <w:t>a</w:t>
      </w:r>
      <w:r w:rsidRPr="00C20BF6">
        <w:rPr>
          <w:rFonts w:eastAsia="Times New Roman" w:cstheme="minorHAnsi"/>
          <w:b/>
          <w:i/>
          <w:iCs/>
          <w:sz w:val="20"/>
          <w:szCs w:val="20"/>
          <w:lang w:eastAsia="pl-PL"/>
        </w:rPr>
        <w:t xml:space="preserve"> i sprzętu RTV na potrzeby UKW</w:t>
      </w:r>
      <w:r w:rsidRPr="00C20BF6">
        <w:rPr>
          <w:rFonts w:eastAsia="Times New Roman" w:cstheme="minorHAnsi"/>
          <w:b/>
          <w:i/>
          <w:sz w:val="20"/>
          <w:szCs w:val="20"/>
          <w:lang w:eastAsia="pl-PL"/>
        </w:rPr>
        <w:t xml:space="preserve">” </w:t>
      </w:r>
      <w:r w:rsidRPr="00C20BF6">
        <w:rPr>
          <w:rFonts w:eastAsia="Times New Roman" w:cstheme="minorHAnsi"/>
          <w:sz w:val="20"/>
          <w:szCs w:val="20"/>
          <w:lang w:eastAsia="pl-PL"/>
        </w:rPr>
        <w:t xml:space="preserve">oświadczam, co następuje: </w:t>
      </w:r>
    </w:p>
    <w:p w14:paraId="394FC8D9" w14:textId="77777777" w:rsidR="006958E9" w:rsidRPr="00C20BF6" w:rsidRDefault="006958E9" w:rsidP="006958E9">
      <w:pPr>
        <w:spacing w:after="0" w:line="276" w:lineRule="auto"/>
        <w:jc w:val="both"/>
        <w:rPr>
          <w:rFonts w:eastAsia="Times New Roman" w:cstheme="minorHAnsi"/>
          <w:b/>
          <w:i/>
          <w:iCs/>
          <w:sz w:val="20"/>
          <w:szCs w:val="20"/>
          <w:lang w:eastAsia="pl-PL"/>
        </w:rPr>
      </w:pPr>
    </w:p>
    <w:p w14:paraId="44D910A3" w14:textId="77777777" w:rsidR="006958E9" w:rsidRPr="00C20BF6" w:rsidRDefault="006958E9" w:rsidP="006958E9">
      <w:pPr>
        <w:spacing w:before="240" w:after="240" w:line="360" w:lineRule="auto"/>
        <w:jc w:val="center"/>
        <w:rPr>
          <w:rFonts w:eastAsia="Times New Roman" w:cstheme="minorHAnsi"/>
          <w:sz w:val="20"/>
          <w:szCs w:val="20"/>
          <w:lang w:eastAsia="pl-PL"/>
        </w:rPr>
      </w:pPr>
      <w:r w:rsidRPr="00C20BF6">
        <w:rPr>
          <w:rFonts w:eastAsia="Times New Roman" w:cstheme="minorHAnsi"/>
          <w:b/>
          <w:sz w:val="21"/>
          <w:szCs w:val="21"/>
          <w:lang w:eastAsia="pl-PL"/>
        </w:rPr>
        <w:t>OŚWIADCZENIA DOTYCZĄCE WYKONAWCY:</w:t>
      </w:r>
    </w:p>
    <w:p w14:paraId="566014F4" w14:textId="77777777" w:rsidR="006958E9" w:rsidRPr="00C20BF6" w:rsidRDefault="006958E9" w:rsidP="006958E9">
      <w:pPr>
        <w:numPr>
          <w:ilvl w:val="0"/>
          <w:numId w:val="15"/>
        </w:numPr>
        <w:spacing w:before="240" w:after="0" w:line="240" w:lineRule="auto"/>
        <w:ind w:left="0" w:firstLine="0"/>
        <w:jc w:val="both"/>
        <w:rPr>
          <w:rFonts w:eastAsia="Calibri" w:cstheme="minorHAnsi"/>
          <w:sz w:val="20"/>
          <w:szCs w:val="20"/>
        </w:rPr>
      </w:pPr>
      <w:r w:rsidRPr="00C20BF6">
        <w:rPr>
          <w:rFonts w:eastAsia="Calibri" w:cstheme="minorHAnsi"/>
          <w:sz w:val="20"/>
          <w:szCs w:val="20"/>
        </w:rPr>
        <w:t xml:space="preserve">Oświadczam, że </w:t>
      </w:r>
      <w:r w:rsidRPr="00C20BF6">
        <w:rPr>
          <w:rFonts w:eastAsia="Calibri" w:cstheme="minorHAnsi"/>
          <w:b/>
          <w:bCs/>
          <w:sz w:val="20"/>
          <w:szCs w:val="20"/>
          <w:u w:val="single"/>
        </w:rPr>
        <w:t>nie podlegam wykluczeniu</w:t>
      </w:r>
      <w:r w:rsidRPr="00C20BF6">
        <w:rPr>
          <w:rFonts w:eastAsia="Calibri" w:cstheme="minorHAnsi"/>
          <w:sz w:val="20"/>
          <w:szCs w:val="20"/>
        </w:rPr>
        <w:t xml:space="preserve"> z postępowania na podstawie:</w:t>
      </w:r>
    </w:p>
    <w:p w14:paraId="3F10C961" w14:textId="77777777" w:rsidR="006958E9" w:rsidRPr="00C20BF6" w:rsidRDefault="006958E9" w:rsidP="006958E9">
      <w:pPr>
        <w:spacing w:after="0" w:line="240" w:lineRule="auto"/>
        <w:jc w:val="both"/>
        <w:rPr>
          <w:rFonts w:eastAsia="Times New Roman" w:cstheme="minorHAnsi"/>
          <w:b/>
          <w:sz w:val="20"/>
          <w:szCs w:val="20"/>
          <w:lang w:eastAsia="pl-PL"/>
        </w:rPr>
      </w:pPr>
    </w:p>
    <w:p w14:paraId="020A67EE" w14:textId="77777777" w:rsidR="006958E9" w:rsidRPr="00C20BF6" w:rsidRDefault="006958E9" w:rsidP="006958E9">
      <w:pPr>
        <w:numPr>
          <w:ilvl w:val="0"/>
          <w:numId w:val="16"/>
        </w:numPr>
        <w:suppressAutoHyphens/>
        <w:spacing w:after="0" w:line="240" w:lineRule="auto"/>
        <w:ind w:left="0" w:firstLine="0"/>
        <w:jc w:val="both"/>
        <w:rPr>
          <w:rFonts w:eastAsia="Calibri" w:cstheme="minorHAnsi"/>
          <w:b/>
          <w:sz w:val="20"/>
          <w:szCs w:val="20"/>
          <w:lang w:eastAsia="ar-SA"/>
        </w:rPr>
      </w:pPr>
      <w:r w:rsidRPr="00C20BF6">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6441D932" w14:textId="77777777" w:rsidR="006958E9" w:rsidRPr="00C20BF6" w:rsidRDefault="006958E9" w:rsidP="006958E9">
      <w:pPr>
        <w:numPr>
          <w:ilvl w:val="0"/>
          <w:numId w:val="16"/>
        </w:numPr>
        <w:suppressAutoHyphens/>
        <w:spacing w:after="0" w:line="240" w:lineRule="auto"/>
        <w:ind w:left="0" w:firstLine="0"/>
        <w:jc w:val="both"/>
        <w:rPr>
          <w:rFonts w:eastAsia="Calibri" w:cstheme="minorHAnsi"/>
          <w:b/>
          <w:color w:val="000000"/>
          <w:sz w:val="20"/>
          <w:szCs w:val="20"/>
          <w:lang w:eastAsia="ar-SA"/>
        </w:rPr>
      </w:pPr>
      <w:r w:rsidRPr="00C20BF6">
        <w:rPr>
          <w:rFonts w:eastAsia="Calibri" w:cstheme="minorHAnsi"/>
          <w:sz w:val="20"/>
          <w:szCs w:val="20"/>
        </w:rPr>
        <w:t xml:space="preserve">Oświadczam, że </w:t>
      </w:r>
      <w:r w:rsidRPr="00C20BF6">
        <w:rPr>
          <w:rFonts w:eastAsia="Calibri" w:cstheme="minorHAnsi"/>
          <w:color w:val="000000"/>
          <w:sz w:val="20"/>
          <w:szCs w:val="20"/>
          <w:lang w:eastAsia="ar-SA"/>
        </w:rPr>
        <w:t>nie znajduję się w stanie upadłości oraz nie znajduję się w stanie likwidacji.</w:t>
      </w:r>
    </w:p>
    <w:p w14:paraId="4D3634CC" w14:textId="77777777" w:rsidR="006958E9" w:rsidRPr="00C20BF6" w:rsidRDefault="006958E9" w:rsidP="006958E9">
      <w:pPr>
        <w:spacing w:after="0" w:line="240" w:lineRule="auto"/>
        <w:jc w:val="both"/>
        <w:rPr>
          <w:rFonts w:eastAsia="Times New Roman" w:cstheme="minorHAnsi"/>
          <w:b/>
          <w:sz w:val="20"/>
          <w:szCs w:val="20"/>
          <w:lang w:eastAsia="pl-PL"/>
        </w:rPr>
      </w:pPr>
    </w:p>
    <w:p w14:paraId="33945A97" w14:textId="77777777" w:rsidR="006958E9" w:rsidRPr="00C20BF6" w:rsidRDefault="006958E9" w:rsidP="006958E9">
      <w:pPr>
        <w:spacing w:before="240" w:after="0" w:line="276" w:lineRule="auto"/>
        <w:jc w:val="both"/>
        <w:rPr>
          <w:rFonts w:eastAsia="Times New Roman" w:cstheme="minorHAnsi"/>
          <w:sz w:val="20"/>
          <w:szCs w:val="20"/>
          <w:lang w:eastAsia="pl-PL"/>
        </w:rPr>
      </w:pPr>
    </w:p>
    <w:p w14:paraId="5D641C95" w14:textId="77777777" w:rsidR="006958E9" w:rsidRPr="00C20BF6" w:rsidRDefault="006958E9" w:rsidP="006958E9">
      <w:pPr>
        <w:spacing w:before="240" w:after="0" w:line="276" w:lineRule="auto"/>
        <w:jc w:val="both"/>
        <w:rPr>
          <w:rFonts w:eastAsia="Times New Roman" w:cstheme="minorHAnsi"/>
          <w:sz w:val="20"/>
          <w:szCs w:val="20"/>
          <w:lang w:eastAsia="pl-PL"/>
        </w:rPr>
      </w:pPr>
      <w:r w:rsidRPr="00C20BF6">
        <w:rPr>
          <w:rFonts w:eastAsia="Times New Roman" w:cstheme="minorHAnsi"/>
          <w:sz w:val="20"/>
          <w:szCs w:val="20"/>
          <w:lang w:eastAsia="pl-PL"/>
        </w:rPr>
        <w:t>....................., dnia…………….r.                                           …………………………………………….</w:t>
      </w:r>
    </w:p>
    <w:p w14:paraId="64A97624" w14:textId="77777777" w:rsidR="006958E9" w:rsidRPr="00C20BF6" w:rsidRDefault="006958E9" w:rsidP="006958E9">
      <w:pPr>
        <w:spacing w:after="240" w:line="240" w:lineRule="auto"/>
        <w:jc w:val="both"/>
        <w:rPr>
          <w:rFonts w:eastAsia="Times New Roman" w:cstheme="minorHAnsi"/>
          <w:i/>
          <w:sz w:val="16"/>
          <w:szCs w:val="16"/>
          <w:lang w:eastAsia="pl-PL"/>
        </w:rPr>
      </w:pPr>
      <w:r w:rsidRPr="00C20BF6">
        <w:rPr>
          <w:rFonts w:eastAsia="Times New Roman" w:cstheme="minorHAnsi"/>
          <w:i/>
          <w:sz w:val="16"/>
          <w:szCs w:val="16"/>
          <w:lang w:eastAsia="pl-PL"/>
        </w:rPr>
        <w:t xml:space="preserve">       (podpis)</w:t>
      </w:r>
    </w:p>
    <w:p w14:paraId="54262023"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55ABCF7B"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B4389AF"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2905DCE9" w14:textId="77777777" w:rsidR="006958E9" w:rsidRPr="00C20BF6" w:rsidRDefault="006958E9" w:rsidP="006958E9">
      <w:pPr>
        <w:spacing w:after="0" w:line="360" w:lineRule="auto"/>
        <w:jc w:val="center"/>
        <w:rPr>
          <w:rFonts w:eastAsia="Times New Roman" w:cstheme="minorHAnsi"/>
          <w:b/>
          <w:color w:val="000000"/>
          <w:sz w:val="16"/>
          <w:szCs w:val="16"/>
          <w:lang w:eastAsia="pl-PL"/>
        </w:rPr>
      </w:pPr>
    </w:p>
    <w:p w14:paraId="60F8A46B"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DC88B8A"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519E11D6"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81F1D61"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1CB6D587"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2D2A53DE"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BE02B7D"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71F12AF5"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4C09DCF5"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16E88D5" w14:textId="591F414C" w:rsidR="006958E9" w:rsidRDefault="006958E9" w:rsidP="006958E9">
      <w:pPr>
        <w:spacing w:after="0" w:line="360" w:lineRule="auto"/>
        <w:jc w:val="center"/>
        <w:rPr>
          <w:rFonts w:eastAsia="Times New Roman" w:cstheme="minorHAnsi"/>
          <w:bCs/>
          <w:color w:val="000000"/>
          <w:sz w:val="16"/>
          <w:szCs w:val="16"/>
          <w:lang w:eastAsia="pl-PL"/>
        </w:rPr>
      </w:pPr>
    </w:p>
    <w:p w14:paraId="1F18E218" w14:textId="77777777" w:rsidR="008B2353" w:rsidRPr="00C20BF6" w:rsidRDefault="008B2353" w:rsidP="006958E9">
      <w:pPr>
        <w:spacing w:after="0" w:line="360" w:lineRule="auto"/>
        <w:jc w:val="center"/>
        <w:rPr>
          <w:rFonts w:eastAsia="Times New Roman" w:cstheme="minorHAnsi"/>
          <w:bCs/>
          <w:color w:val="000000"/>
          <w:sz w:val="16"/>
          <w:szCs w:val="16"/>
          <w:lang w:eastAsia="pl-PL"/>
        </w:rPr>
      </w:pPr>
    </w:p>
    <w:p w14:paraId="78842772"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00EA38FA"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4988C56"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5B4C9DF4"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25546F66" w14:textId="77777777" w:rsidR="006958E9" w:rsidRPr="00C20BF6" w:rsidRDefault="006958E9" w:rsidP="006958E9">
      <w:pPr>
        <w:spacing w:after="0" w:line="360" w:lineRule="auto"/>
        <w:jc w:val="center"/>
        <w:rPr>
          <w:rFonts w:eastAsia="Times New Roman" w:cstheme="minorHAnsi"/>
          <w:bCs/>
          <w:color w:val="000000"/>
          <w:sz w:val="16"/>
          <w:szCs w:val="16"/>
          <w:lang w:eastAsia="pl-PL"/>
        </w:rPr>
      </w:pPr>
    </w:p>
    <w:p w14:paraId="33425E71" w14:textId="77777777" w:rsidR="006958E9" w:rsidRPr="00C20BF6" w:rsidRDefault="006958E9" w:rsidP="006958E9">
      <w:pPr>
        <w:spacing w:after="0" w:line="276" w:lineRule="auto"/>
        <w:jc w:val="center"/>
        <w:rPr>
          <w:rFonts w:eastAsia="Times New Roman" w:cstheme="minorHAnsi"/>
          <w:b/>
          <w:bCs/>
          <w:sz w:val="20"/>
          <w:szCs w:val="20"/>
          <w:lang w:eastAsia="pl-PL"/>
        </w:rPr>
      </w:pPr>
    </w:p>
    <w:p w14:paraId="2F68ACD0" w14:textId="77777777" w:rsidR="00E21645" w:rsidRPr="00C20BF6" w:rsidRDefault="006958E9" w:rsidP="00E21645">
      <w:pPr>
        <w:suppressAutoHyphens/>
        <w:spacing w:after="0" w:line="276" w:lineRule="auto"/>
        <w:ind w:right="-1"/>
        <w:jc w:val="right"/>
        <w:rPr>
          <w:rFonts w:eastAsia="Times New Roman" w:cstheme="minorHAnsi"/>
          <w:b/>
          <w:iCs/>
          <w:sz w:val="20"/>
          <w:szCs w:val="20"/>
          <w:lang w:eastAsia="ar-SA"/>
        </w:rPr>
      </w:pPr>
      <w:r w:rsidRPr="00C20BF6">
        <w:rPr>
          <w:rFonts w:eastAsia="Times New Roman" w:cstheme="minorHAnsi"/>
          <w:b/>
          <w:iCs/>
          <w:sz w:val="20"/>
          <w:szCs w:val="20"/>
          <w:lang w:eastAsia="ar-SA"/>
        </w:rPr>
        <w:lastRenderedPageBreak/>
        <w:br w:type="textWrapping" w:clear="all"/>
      </w:r>
      <w:r w:rsidR="00E21645" w:rsidRPr="00C20BF6">
        <w:rPr>
          <w:rFonts w:eastAsia="Times New Roman" w:cstheme="minorHAnsi"/>
          <w:b/>
          <w:iCs/>
          <w:sz w:val="20"/>
          <w:szCs w:val="20"/>
          <w:lang w:eastAsia="ar-SA"/>
        </w:rPr>
        <w:t>Załącznik nr 5</w:t>
      </w:r>
    </w:p>
    <w:p w14:paraId="5DBA71F7" w14:textId="77777777" w:rsidR="00E21645" w:rsidRPr="00C20BF6" w:rsidRDefault="00E21645" w:rsidP="00E21645">
      <w:pPr>
        <w:suppressAutoHyphens/>
        <w:spacing w:after="0" w:line="276" w:lineRule="auto"/>
        <w:ind w:right="-341"/>
        <w:jc w:val="both"/>
        <w:rPr>
          <w:rFonts w:eastAsia="Times New Roman" w:cstheme="minorHAnsi"/>
          <w:b/>
          <w:iCs/>
          <w:sz w:val="20"/>
          <w:szCs w:val="20"/>
          <w:lang w:eastAsia="ar-SA"/>
        </w:rPr>
      </w:pPr>
    </w:p>
    <w:p w14:paraId="54B2F8BB" w14:textId="77777777" w:rsidR="00E21645" w:rsidRPr="00C20BF6" w:rsidRDefault="00E21645" w:rsidP="00E21645">
      <w:pPr>
        <w:spacing w:after="200" w:line="276" w:lineRule="auto"/>
        <w:jc w:val="center"/>
        <w:rPr>
          <w:rFonts w:cstheme="minorHAnsi"/>
          <w:b/>
          <w:iCs/>
          <w:sz w:val="20"/>
          <w:szCs w:val="20"/>
          <w:lang w:eastAsia="ar-SA"/>
        </w:rPr>
      </w:pPr>
      <w:r w:rsidRPr="00C20BF6">
        <w:rPr>
          <w:rFonts w:cstheme="minorHAnsi"/>
          <w:b/>
          <w:iCs/>
          <w:sz w:val="20"/>
          <w:szCs w:val="20"/>
          <w:lang w:eastAsia="ar-SA"/>
        </w:rPr>
        <w:t>Umowa / projekt</w:t>
      </w:r>
    </w:p>
    <w:p w14:paraId="70FCFC44" w14:textId="77777777" w:rsidR="00E21645" w:rsidRPr="00C20BF6" w:rsidRDefault="00E21645" w:rsidP="00E21645">
      <w:pPr>
        <w:spacing w:after="200" w:line="276" w:lineRule="auto"/>
        <w:jc w:val="center"/>
        <w:rPr>
          <w:rFonts w:cstheme="minorHAnsi"/>
          <w:sz w:val="20"/>
          <w:szCs w:val="20"/>
        </w:rPr>
      </w:pPr>
    </w:p>
    <w:p w14:paraId="3466B0D8" w14:textId="77777777" w:rsidR="00E21645" w:rsidRPr="00C20BF6" w:rsidRDefault="00E21645" w:rsidP="00E21645">
      <w:pPr>
        <w:spacing w:after="200" w:line="276" w:lineRule="auto"/>
        <w:jc w:val="center"/>
        <w:rPr>
          <w:rFonts w:cstheme="minorHAnsi"/>
          <w:sz w:val="20"/>
          <w:szCs w:val="20"/>
        </w:rPr>
      </w:pPr>
      <w:r w:rsidRPr="00C20BF6">
        <w:rPr>
          <w:rFonts w:cstheme="minorHAnsi"/>
          <w:sz w:val="20"/>
          <w:szCs w:val="20"/>
        </w:rPr>
        <w:t>zawarta w dniu ………….. roku pomiędzy:</w:t>
      </w:r>
    </w:p>
    <w:p w14:paraId="629B16EC" w14:textId="77777777" w:rsidR="00E21645" w:rsidRPr="00C20BF6" w:rsidRDefault="00E21645" w:rsidP="00E21645">
      <w:pPr>
        <w:spacing w:after="200" w:line="276" w:lineRule="auto"/>
        <w:jc w:val="center"/>
        <w:rPr>
          <w:rFonts w:cstheme="minorHAnsi"/>
          <w:sz w:val="20"/>
          <w:szCs w:val="20"/>
        </w:rPr>
      </w:pPr>
    </w:p>
    <w:p w14:paraId="72CB4E5F" w14:textId="77777777" w:rsidR="00E21645" w:rsidRPr="00C20BF6" w:rsidRDefault="00E21645" w:rsidP="00E21645">
      <w:pPr>
        <w:tabs>
          <w:tab w:val="left" w:pos="360"/>
        </w:tabs>
        <w:spacing w:after="200" w:line="276" w:lineRule="auto"/>
        <w:jc w:val="both"/>
        <w:rPr>
          <w:rFonts w:cstheme="minorHAnsi"/>
          <w:sz w:val="20"/>
          <w:szCs w:val="20"/>
        </w:rPr>
      </w:pPr>
      <w:r w:rsidRPr="00C20BF6">
        <w:rPr>
          <w:rFonts w:cstheme="minorHAnsi"/>
          <w:b/>
          <w:sz w:val="20"/>
          <w:szCs w:val="20"/>
        </w:rPr>
        <w:t>1.</w:t>
      </w:r>
      <w:r w:rsidRPr="00C20BF6">
        <w:rPr>
          <w:rFonts w:cstheme="minorHAnsi"/>
          <w:b/>
          <w:sz w:val="20"/>
          <w:szCs w:val="20"/>
        </w:rPr>
        <w:tab/>
        <w:t>Uniwersytetem Kazimierza Wielkiego w Bydgoszczy</w:t>
      </w:r>
      <w:r w:rsidRPr="00C20BF6">
        <w:rPr>
          <w:rFonts w:cstheme="minorHAnsi"/>
          <w:sz w:val="20"/>
          <w:szCs w:val="20"/>
        </w:rPr>
        <w:t>, adres: 85 – 064 Bydgoszcz, ul. Chodkiewicza 30, NIP 5542647568, REGON 340057695, zwanym dalej „Zamawiającym”, reprezentowanym przez:</w:t>
      </w:r>
    </w:p>
    <w:p w14:paraId="7C8A8F44" w14:textId="77777777" w:rsidR="00E21645" w:rsidRPr="00C20BF6" w:rsidRDefault="00E21645" w:rsidP="00E21645">
      <w:pPr>
        <w:spacing w:after="200" w:line="276" w:lineRule="auto"/>
        <w:jc w:val="both"/>
        <w:rPr>
          <w:rFonts w:cstheme="minorHAnsi"/>
          <w:sz w:val="20"/>
          <w:szCs w:val="20"/>
        </w:rPr>
      </w:pPr>
      <w:r w:rsidRPr="00C20BF6">
        <w:rPr>
          <w:rFonts w:cstheme="minorHAnsi"/>
          <w:b/>
          <w:sz w:val="20"/>
          <w:szCs w:val="20"/>
        </w:rPr>
        <w:t>mgr Renatę Malak – Kanclerza UKW</w:t>
      </w:r>
    </w:p>
    <w:p w14:paraId="6AA70E2D" w14:textId="77777777" w:rsidR="00E21645" w:rsidRPr="00C20BF6" w:rsidRDefault="00E21645" w:rsidP="00E21645">
      <w:pPr>
        <w:spacing w:after="200" w:line="276" w:lineRule="auto"/>
        <w:jc w:val="both"/>
        <w:rPr>
          <w:rFonts w:cstheme="minorHAnsi"/>
          <w:sz w:val="20"/>
          <w:szCs w:val="20"/>
        </w:rPr>
      </w:pPr>
      <w:r w:rsidRPr="00C20BF6">
        <w:rPr>
          <w:rFonts w:cstheme="minorHAnsi"/>
          <w:sz w:val="20"/>
          <w:szCs w:val="20"/>
        </w:rPr>
        <w:t xml:space="preserve">przy kontrasygnacie mgr Renaty Stefaniak – Kwestora </w:t>
      </w:r>
    </w:p>
    <w:p w14:paraId="25D7B289" w14:textId="77777777" w:rsidR="00E21645" w:rsidRPr="00C20BF6" w:rsidRDefault="00E21645" w:rsidP="00E21645">
      <w:pPr>
        <w:spacing w:after="200" w:line="276" w:lineRule="auto"/>
        <w:jc w:val="both"/>
        <w:rPr>
          <w:rFonts w:cstheme="minorHAnsi"/>
          <w:sz w:val="20"/>
          <w:szCs w:val="20"/>
        </w:rPr>
      </w:pPr>
      <w:r w:rsidRPr="00C20BF6">
        <w:rPr>
          <w:rFonts w:cstheme="minorHAnsi"/>
          <w:sz w:val="20"/>
          <w:szCs w:val="20"/>
        </w:rPr>
        <w:t>a</w:t>
      </w:r>
    </w:p>
    <w:p w14:paraId="0CD8F6F4" w14:textId="38F9D328" w:rsidR="002D4EE9" w:rsidRDefault="00E21645" w:rsidP="00E21645">
      <w:pPr>
        <w:tabs>
          <w:tab w:val="left" w:pos="360"/>
        </w:tabs>
        <w:spacing w:after="200" w:line="276" w:lineRule="auto"/>
        <w:jc w:val="both"/>
        <w:rPr>
          <w:rFonts w:cstheme="minorHAnsi"/>
          <w:sz w:val="20"/>
          <w:szCs w:val="20"/>
        </w:rPr>
      </w:pPr>
      <w:r w:rsidRPr="00C20BF6">
        <w:rPr>
          <w:rFonts w:cstheme="minorHAnsi"/>
          <w:b/>
          <w:sz w:val="20"/>
          <w:szCs w:val="20"/>
        </w:rPr>
        <w:t>2.</w:t>
      </w:r>
      <w:r w:rsidRPr="00C20BF6">
        <w:rPr>
          <w:rFonts w:cstheme="minorHAnsi"/>
          <w:sz w:val="20"/>
          <w:szCs w:val="20"/>
        </w:rPr>
        <w:t>…………………………………………………………………………………………………………..…………………………………………………………………………………………………………</w:t>
      </w:r>
      <w:r w:rsidR="002D4EE9">
        <w:rPr>
          <w:rFonts w:cstheme="minorHAnsi"/>
          <w:sz w:val="20"/>
          <w:szCs w:val="20"/>
        </w:rPr>
        <w:t>…………………………………………………………………………………………………………………………….</w:t>
      </w:r>
    </w:p>
    <w:p w14:paraId="2989BE39" w14:textId="18C7246E" w:rsidR="00E21645" w:rsidRPr="00C20BF6" w:rsidRDefault="00E21645" w:rsidP="00E21645">
      <w:pPr>
        <w:tabs>
          <w:tab w:val="left" w:pos="360"/>
        </w:tabs>
        <w:spacing w:after="200" w:line="276" w:lineRule="auto"/>
        <w:jc w:val="both"/>
        <w:rPr>
          <w:rFonts w:cstheme="minorHAnsi"/>
          <w:sz w:val="20"/>
          <w:szCs w:val="20"/>
        </w:rPr>
      </w:pPr>
      <w:r w:rsidRPr="00C20BF6">
        <w:rPr>
          <w:rFonts w:cstheme="minorHAnsi"/>
          <w:sz w:val="20"/>
          <w:szCs w:val="20"/>
        </w:rPr>
        <w:t>reprezentowanym przez: …………………………………………………………………………………..</w:t>
      </w:r>
    </w:p>
    <w:p w14:paraId="24534E4D" w14:textId="77777777" w:rsidR="00E21645" w:rsidRPr="00C20BF6" w:rsidRDefault="00E21645" w:rsidP="00E21645">
      <w:pPr>
        <w:spacing w:after="200" w:line="276" w:lineRule="auto"/>
        <w:rPr>
          <w:rFonts w:cstheme="minorHAnsi"/>
          <w:sz w:val="20"/>
          <w:szCs w:val="20"/>
        </w:rPr>
      </w:pPr>
    </w:p>
    <w:p w14:paraId="2AEF9F4A" w14:textId="53B2768F" w:rsidR="00E21645" w:rsidRPr="00C20BF6" w:rsidRDefault="00E21645" w:rsidP="00E21645">
      <w:pPr>
        <w:spacing w:after="200" w:line="276" w:lineRule="auto"/>
        <w:jc w:val="both"/>
        <w:rPr>
          <w:rFonts w:cstheme="minorHAnsi"/>
          <w:sz w:val="20"/>
          <w:szCs w:val="20"/>
          <w:lang w:eastAsia="zh-CN"/>
        </w:rPr>
      </w:pPr>
      <w:r w:rsidRPr="00C20BF6">
        <w:rPr>
          <w:rFonts w:cstheme="minorHAnsi"/>
          <w:sz w:val="20"/>
          <w:szCs w:val="20"/>
        </w:rPr>
        <w:t xml:space="preserve">Niniejsza umowa jest następstwem wyboru przez Zamawiającego oferty </w:t>
      </w:r>
      <w:r w:rsidRPr="00C20BF6">
        <w:rPr>
          <w:rFonts w:cstheme="minorHAnsi"/>
          <w:bCs/>
          <w:sz w:val="20"/>
          <w:szCs w:val="20"/>
        </w:rPr>
        <w:t>Wykonawcy</w:t>
      </w:r>
      <w:r w:rsidRPr="00C20BF6">
        <w:rPr>
          <w:rFonts w:cstheme="minorHAnsi"/>
          <w:b/>
          <w:bCs/>
          <w:sz w:val="20"/>
          <w:szCs w:val="20"/>
        </w:rPr>
        <w:t xml:space="preserve"> </w:t>
      </w:r>
      <w:r w:rsidRPr="00C20BF6">
        <w:rPr>
          <w:rFonts w:cstheme="minorHAnsi"/>
          <w:sz w:val="20"/>
          <w:szCs w:val="20"/>
        </w:rPr>
        <w:t xml:space="preserve">w postępowaniu prowadzonym w trybie zapytania ofertowego, zgodnie Regulaminem udzielania zamówień publicznych na UKW w Bydgoszczy pn.: </w:t>
      </w:r>
      <w:r w:rsidRPr="00C20BF6">
        <w:rPr>
          <w:rFonts w:cstheme="minorHAnsi"/>
          <w:i/>
          <w:sz w:val="20"/>
          <w:szCs w:val="20"/>
        </w:rPr>
        <w:t>„Dostawa projektor</w:t>
      </w:r>
      <w:r w:rsidR="008B2353">
        <w:rPr>
          <w:rFonts w:cstheme="minorHAnsi"/>
          <w:i/>
          <w:sz w:val="20"/>
          <w:szCs w:val="20"/>
        </w:rPr>
        <w:t>a</w:t>
      </w:r>
      <w:r w:rsidRPr="00C20BF6">
        <w:rPr>
          <w:rFonts w:cstheme="minorHAnsi"/>
          <w:i/>
          <w:sz w:val="20"/>
          <w:szCs w:val="20"/>
        </w:rPr>
        <w:t xml:space="preserve"> i sprzętu RTV na potrzeby UKW” nr UKW/DZP-282-ZO</w:t>
      </w:r>
      <w:r w:rsidR="008B2353">
        <w:rPr>
          <w:rFonts w:cstheme="minorHAnsi"/>
          <w:i/>
          <w:sz w:val="20"/>
          <w:szCs w:val="20"/>
        </w:rPr>
        <w:t>-50</w:t>
      </w:r>
      <w:r w:rsidRPr="00C20BF6">
        <w:rPr>
          <w:rFonts w:cstheme="minorHAnsi"/>
          <w:i/>
          <w:sz w:val="20"/>
          <w:szCs w:val="20"/>
        </w:rPr>
        <w:t>/2024</w:t>
      </w:r>
      <w:r w:rsidR="002D4EE9">
        <w:rPr>
          <w:rFonts w:cstheme="minorHAnsi"/>
          <w:sz w:val="20"/>
          <w:szCs w:val="20"/>
        </w:rPr>
        <w:t>.</w:t>
      </w:r>
    </w:p>
    <w:p w14:paraId="45BEA004" w14:textId="77777777" w:rsidR="00E21645" w:rsidRPr="00C20BF6" w:rsidRDefault="00E21645" w:rsidP="00E21645">
      <w:pPr>
        <w:autoSpaceDE w:val="0"/>
        <w:autoSpaceDN w:val="0"/>
        <w:adjustRightInd w:val="0"/>
        <w:spacing w:after="200" w:line="276" w:lineRule="auto"/>
        <w:jc w:val="center"/>
        <w:rPr>
          <w:rFonts w:cstheme="minorHAnsi"/>
          <w:b/>
          <w:bCs/>
          <w:sz w:val="20"/>
          <w:szCs w:val="20"/>
        </w:rPr>
      </w:pPr>
    </w:p>
    <w:p w14:paraId="3D0D93E4"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1</w:t>
      </w:r>
    </w:p>
    <w:p w14:paraId="4CEF74E2"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Przedmiot umowy</w:t>
      </w:r>
    </w:p>
    <w:p w14:paraId="1963E0E3" w14:textId="24BCC166" w:rsidR="00E21645" w:rsidRPr="00C20BF6" w:rsidRDefault="00E21645" w:rsidP="001C38F2">
      <w:pPr>
        <w:numPr>
          <w:ilvl w:val="0"/>
          <w:numId w:val="29"/>
        </w:numPr>
        <w:tabs>
          <w:tab w:val="left" w:pos="426"/>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Przedmiotem umowy jest dostawa projektor</w:t>
      </w:r>
      <w:r w:rsidR="008B2353">
        <w:rPr>
          <w:rFonts w:cstheme="minorHAnsi"/>
          <w:sz w:val="20"/>
          <w:szCs w:val="20"/>
        </w:rPr>
        <w:t>a</w:t>
      </w:r>
      <w:r w:rsidRPr="00C20BF6">
        <w:rPr>
          <w:rFonts w:cstheme="minorHAnsi"/>
          <w:sz w:val="20"/>
          <w:szCs w:val="20"/>
        </w:rPr>
        <w:t xml:space="preserve"> i sprzętu RTV objętego częścią nr </w:t>
      </w:r>
      <w:r w:rsidRPr="00C20BF6">
        <w:rPr>
          <w:rFonts w:cstheme="minorHAnsi"/>
          <w:b/>
          <w:sz w:val="20"/>
          <w:szCs w:val="20"/>
        </w:rPr>
        <w:t xml:space="preserve">……. </w:t>
      </w:r>
      <w:r w:rsidRPr="00C20BF6">
        <w:rPr>
          <w:rFonts w:cstheme="minorHAnsi"/>
          <w:sz w:val="20"/>
          <w:szCs w:val="20"/>
        </w:rPr>
        <w:t>zgodnie z treścią oferty Wykonawcy złożonej w postępowaniu pn. „Dostawa projektor</w:t>
      </w:r>
      <w:r w:rsidR="008B2353">
        <w:rPr>
          <w:rFonts w:cstheme="minorHAnsi"/>
          <w:sz w:val="20"/>
          <w:szCs w:val="20"/>
        </w:rPr>
        <w:t>a</w:t>
      </w:r>
      <w:r w:rsidRPr="00C20BF6">
        <w:rPr>
          <w:rFonts w:cstheme="minorHAnsi"/>
          <w:sz w:val="20"/>
          <w:szCs w:val="20"/>
        </w:rPr>
        <w:t xml:space="preserve"> i sprzętu RTV na potrzeby UKW”, nr sprawy UKW/DZP-282-ZO-…/2024 oraz wymogami Zamawiającego określonymi w Zapytaniu ofertowym. Szczegółowy opis i zakres przedmiotu zamówienia został określony w formularzu cenowym stanowiącym załącznik nr 2, któr</w:t>
      </w:r>
      <w:r w:rsidR="008B2353">
        <w:rPr>
          <w:rFonts w:cstheme="minorHAnsi"/>
          <w:sz w:val="20"/>
          <w:szCs w:val="20"/>
        </w:rPr>
        <w:t>y</w:t>
      </w:r>
      <w:r w:rsidRPr="00C20BF6">
        <w:rPr>
          <w:rFonts w:cstheme="minorHAnsi"/>
          <w:sz w:val="20"/>
          <w:szCs w:val="20"/>
        </w:rPr>
        <w:t xml:space="preserve"> to dokument</w:t>
      </w:r>
      <w:r w:rsidR="008B2353">
        <w:rPr>
          <w:rFonts w:cstheme="minorHAnsi"/>
          <w:sz w:val="20"/>
          <w:szCs w:val="20"/>
        </w:rPr>
        <w:t xml:space="preserve"> </w:t>
      </w:r>
      <w:r w:rsidRPr="00C20BF6">
        <w:rPr>
          <w:rFonts w:cstheme="minorHAnsi"/>
          <w:sz w:val="20"/>
          <w:szCs w:val="20"/>
        </w:rPr>
        <w:t>stanowi integralną część niniejszej umowy.</w:t>
      </w:r>
    </w:p>
    <w:p w14:paraId="27B735B0" w14:textId="762183D6" w:rsidR="00E21645" w:rsidRPr="00C20BF6" w:rsidRDefault="00E21645" w:rsidP="001C38F2">
      <w:pPr>
        <w:numPr>
          <w:ilvl w:val="0"/>
          <w:numId w:val="29"/>
        </w:numPr>
        <w:tabs>
          <w:tab w:val="left" w:pos="426"/>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Wykonawca zobowiązuje się, </w:t>
      </w:r>
      <w:r w:rsidRPr="00C20BF6">
        <w:rPr>
          <w:rFonts w:eastAsia="TimesNewRoman" w:cstheme="minorHAnsi"/>
          <w:sz w:val="20"/>
          <w:szCs w:val="20"/>
        </w:rPr>
        <w:t>ż</w:t>
      </w:r>
      <w:r w:rsidRPr="00C20BF6">
        <w:rPr>
          <w:rFonts w:cstheme="minorHAnsi"/>
          <w:sz w:val="20"/>
          <w:szCs w:val="20"/>
        </w:rPr>
        <w:t>e rzeczy – elementy składające się na przedmiot umowy okre</w:t>
      </w:r>
      <w:r w:rsidRPr="00C20BF6">
        <w:rPr>
          <w:rFonts w:eastAsia="TimesNewRoman" w:cstheme="minorHAnsi"/>
          <w:sz w:val="20"/>
          <w:szCs w:val="20"/>
        </w:rPr>
        <w:t>ś</w:t>
      </w:r>
      <w:r w:rsidRPr="00C20BF6">
        <w:rPr>
          <w:rFonts w:cstheme="minorHAnsi"/>
          <w:sz w:val="20"/>
          <w:szCs w:val="20"/>
        </w:rPr>
        <w:t>lony w ust. 1 stosownie do opisu przedmiotu zamówienia oraz  oferty Wykonawcy, będą:</w:t>
      </w:r>
    </w:p>
    <w:p w14:paraId="3A9376E2"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spełniały wszystkie wymagane parametry funkcjonalne, techniczne i użytkowe;</w:t>
      </w:r>
    </w:p>
    <w:p w14:paraId="46447CB1"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posiadały wszystkie ważne certyfikaty, atesty, oraz zawierały oznaczenia i inne dokumenty wymagane prawem powszechnie obowiązującym, w szczególności oznakowanie zgodności, zgodnie z ustawą o systemie oceny zgodności z dnia 30 sierpnia 2002 r. (tj. Dz. U. z 2023r., poz. 215);</w:t>
      </w:r>
    </w:p>
    <w:p w14:paraId="4C705BCE"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były fabrycznie nowe i nieużywane,  pochodzące z bieżącej produkcji, nie pochodzące z ekspozycji;</w:t>
      </w:r>
    </w:p>
    <w:p w14:paraId="0D7ECEF2"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były dopuszczone do obrotu handlowego na obszarze Polski zgodnie z przepisami powszechnie obowiązującymi;</w:t>
      </w:r>
    </w:p>
    <w:p w14:paraId="54D5DCF9"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posiadały wszystkie części i podzespoły niezbędne do prawidłowego działania</w:t>
      </w:r>
    </w:p>
    <w:p w14:paraId="2B8B2C1A" w14:textId="77777777" w:rsidR="00E21645" w:rsidRPr="00C20BF6" w:rsidRDefault="00E21645" w:rsidP="001C38F2">
      <w:pPr>
        <w:numPr>
          <w:ilvl w:val="0"/>
          <w:numId w:val="30"/>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spełniały wymagania w zakresie bezpieczeństwa i higieny pracy określone w przepisach powszechnie obowiązujących.</w:t>
      </w:r>
    </w:p>
    <w:p w14:paraId="1527ADA6" w14:textId="23EEDF1C" w:rsidR="00E21645" w:rsidRPr="00C20BF6" w:rsidRDefault="00E21645" w:rsidP="001C38F2">
      <w:pPr>
        <w:numPr>
          <w:ilvl w:val="0"/>
          <w:numId w:val="29"/>
        </w:numPr>
        <w:tabs>
          <w:tab w:val="left" w:pos="284"/>
          <w:tab w:val="left" w:pos="426"/>
        </w:tab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Wykonawca zobowiązuje się wydać wraz z towarem dokumenty wymienione w ofercie Wykonawcy oraz opisie przedmiotu zamówienia i wszystkie dokumenty, które otrzymał od producenta, w szczególności dokumenty gwarancyjne  lub instrukcję obsługi w języku polskim.</w:t>
      </w:r>
    </w:p>
    <w:p w14:paraId="1DF1F949" w14:textId="320F1358" w:rsidR="00E21645" w:rsidRPr="00C20BF6" w:rsidRDefault="00E21645" w:rsidP="00E21645">
      <w:pPr>
        <w:tabs>
          <w:tab w:val="left" w:pos="284"/>
          <w:tab w:val="left" w:pos="426"/>
        </w:tabs>
        <w:autoSpaceDE w:val="0"/>
        <w:autoSpaceDN w:val="0"/>
        <w:adjustRightInd w:val="0"/>
        <w:spacing w:after="0" w:line="276" w:lineRule="auto"/>
        <w:contextualSpacing/>
        <w:jc w:val="both"/>
        <w:rPr>
          <w:rFonts w:cstheme="minorHAnsi"/>
          <w:sz w:val="20"/>
          <w:szCs w:val="20"/>
        </w:rPr>
      </w:pPr>
    </w:p>
    <w:p w14:paraId="0765E307" w14:textId="77777777" w:rsidR="006A39A4" w:rsidRPr="00C20BF6" w:rsidRDefault="006A39A4" w:rsidP="00E21645">
      <w:pPr>
        <w:tabs>
          <w:tab w:val="left" w:pos="284"/>
          <w:tab w:val="left" w:pos="426"/>
        </w:tabs>
        <w:autoSpaceDE w:val="0"/>
        <w:autoSpaceDN w:val="0"/>
        <w:adjustRightInd w:val="0"/>
        <w:spacing w:after="0" w:line="276" w:lineRule="auto"/>
        <w:contextualSpacing/>
        <w:jc w:val="both"/>
        <w:rPr>
          <w:rFonts w:cstheme="minorHAnsi"/>
          <w:sz w:val="20"/>
          <w:szCs w:val="20"/>
        </w:rPr>
      </w:pPr>
    </w:p>
    <w:p w14:paraId="09B33618"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2</w:t>
      </w:r>
    </w:p>
    <w:p w14:paraId="00DCCF73" w14:textId="6AC32A2B" w:rsidR="006A39A4" w:rsidRPr="00C20BF6" w:rsidRDefault="00E21645" w:rsidP="006A39A4">
      <w:pPr>
        <w:autoSpaceDE w:val="0"/>
        <w:autoSpaceDN w:val="0"/>
        <w:adjustRightInd w:val="0"/>
        <w:spacing w:after="0" w:line="276" w:lineRule="auto"/>
        <w:contextualSpacing/>
        <w:jc w:val="center"/>
        <w:rPr>
          <w:rFonts w:cstheme="minorHAnsi"/>
          <w:b/>
          <w:bCs/>
          <w:sz w:val="20"/>
          <w:szCs w:val="20"/>
        </w:rPr>
      </w:pPr>
      <w:r w:rsidRPr="00C20BF6">
        <w:rPr>
          <w:rFonts w:cstheme="minorHAnsi"/>
          <w:b/>
          <w:bCs/>
          <w:sz w:val="20"/>
          <w:szCs w:val="20"/>
        </w:rPr>
        <w:t>Termin wykonania przedmiotu umowy oraz warunki dostawy</w:t>
      </w:r>
    </w:p>
    <w:p w14:paraId="11657724" w14:textId="03FDBEB0" w:rsidR="00E21645" w:rsidRPr="00C20BF6" w:rsidRDefault="00E21645" w:rsidP="001C38F2">
      <w:pPr>
        <w:numPr>
          <w:ilvl w:val="0"/>
          <w:numId w:val="31"/>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Dostawa przedmiotu umowy nastąpi w terminie </w:t>
      </w:r>
      <w:r w:rsidR="006A39A4" w:rsidRPr="00C20BF6">
        <w:rPr>
          <w:rFonts w:cstheme="minorHAnsi"/>
          <w:b/>
          <w:sz w:val="20"/>
          <w:szCs w:val="20"/>
        </w:rPr>
        <w:t xml:space="preserve">do 14 </w:t>
      </w:r>
      <w:r w:rsidRPr="00C20BF6">
        <w:rPr>
          <w:rFonts w:cstheme="minorHAnsi"/>
          <w:b/>
          <w:sz w:val="20"/>
          <w:szCs w:val="20"/>
        </w:rPr>
        <w:t xml:space="preserve">dni kalendarzowych </w:t>
      </w:r>
      <w:r w:rsidRPr="00C20BF6">
        <w:rPr>
          <w:rFonts w:cstheme="minorHAnsi"/>
          <w:sz w:val="20"/>
          <w:szCs w:val="20"/>
        </w:rPr>
        <w:t xml:space="preserve">licząc od dnia zawarcia umowy.  </w:t>
      </w:r>
    </w:p>
    <w:p w14:paraId="7C98629C" w14:textId="77777777" w:rsidR="00E21645" w:rsidRPr="00C20BF6" w:rsidRDefault="00E21645" w:rsidP="001C38F2">
      <w:pPr>
        <w:numPr>
          <w:ilvl w:val="0"/>
          <w:numId w:val="31"/>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Zamówiony towar Wykonawca dostarczy na swój koszt i ryzyko oraz zapewni wniesienie go do pomieszczeń wskazanych drogą mailową przez Zamawiającego do wskazanych miejsc, w godz. 8:00 - 14:00 od poniedziałku do piątku</w:t>
      </w:r>
      <w:r w:rsidRPr="00C20BF6">
        <w:rPr>
          <w:rFonts w:cstheme="minorHAnsi"/>
          <w:bCs/>
          <w:sz w:val="20"/>
          <w:szCs w:val="20"/>
        </w:rPr>
        <w:t xml:space="preserve">. </w:t>
      </w:r>
    </w:p>
    <w:p w14:paraId="7D0C0643" w14:textId="77777777" w:rsidR="00E21645" w:rsidRPr="00C20BF6" w:rsidRDefault="00E21645" w:rsidP="001C38F2">
      <w:pPr>
        <w:numPr>
          <w:ilvl w:val="0"/>
          <w:numId w:val="31"/>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Dniem dostawy przedmiotu umowy jest dzień podpisania przez Strony protokołu zdawczo-odbiorczego, który potwierdza jego przyjęcie wyłącznie pod względem ilościowym i rodzajowym.   </w:t>
      </w:r>
    </w:p>
    <w:p w14:paraId="51592177" w14:textId="77777777" w:rsidR="00E21645" w:rsidRPr="00C20BF6" w:rsidRDefault="00E21645" w:rsidP="001C38F2">
      <w:pPr>
        <w:numPr>
          <w:ilvl w:val="0"/>
          <w:numId w:val="31"/>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  a w szczególności poprzez sprawdzenie czy dostarczony towar nie jest uszkodzony i posiada parametry deklarowane w ofercie Wykonawcy i w umowie.</w:t>
      </w:r>
    </w:p>
    <w:p w14:paraId="6365A613" w14:textId="77777777" w:rsidR="00E21645" w:rsidRPr="00C20BF6" w:rsidRDefault="00E21645" w:rsidP="001C38F2">
      <w:pPr>
        <w:numPr>
          <w:ilvl w:val="0"/>
          <w:numId w:val="31"/>
        </w:numPr>
        <w:tabs>
          <w:tab w:val="left" w:pos="284"/>
        </w:tabs>
        <w:autoSpaceDE w:val="0"/>
        <w:autoSpaceDN w:val="0"/>
        <w:adjustRightInd w:val="0"/>
        <w:spacing w:after="0" w:line="276" w:lineRule="auto"/>
        <w:ind w:left="0" w:firstLine="0"/>
        <w:jc w:val="both"/>
        <w:rPr>
          <w:rFonts w:cstheme="minorHAnsi"/>
          <w:sz w:val="20"/>
          <w:szCs w:val="20"/>
        </w:rPr>
      </w:pPr>
      <w:r w:rsidRPr="00C20BF6">
        <w:rPr>
          <w:rFonts w:cstheme="minorHAnsi"/>
          <w:sz w:val="20"/>
          <w:szCs w:val="20"/>
        </w:rPr>
        <w:t xml:space="preserve">W razie stwierdzenia niezgodności, o których mowa w ust. 4, Zamawiający przedstawia Wykonawcy zastrzeżenia w terminie 7 dni od daty dokonania sprawdzenia a Wykonawca jest zobowiązany do dostarczenia </w:t>
      </w:r>
      <w:bookmarkStart w:id="10" w:name="_Hlk150763209"/>
      <w:r w:rsidRPr="00C20BF6">
        <w:rPr>
          <w:rFonts w:cstheme="minorHAnsi"/>
          <w:sz w:val="20"/>
          <w:szCs w:val="20"/>
        </w:rPr>
        <w:t>przedmiotu dostawy zgodnego z ofertą oraz opisem przedmiotu zamówienia</w:t>
      </w:r>
      <w:bookmarkEnd w:id="10"/>
      <w:r w:rsidRPr="00C20BF6">
        <w:rPr>
          <w:rFonts w:cstheme="minorHAnsi"/>
          <w:sz w:val="20"/>
          <w:szCs w:val="20"/>
        </w:rPr>
        <w:t xml:space="preserve"> w terminie 7 dni od dnia otrzymania zastrzeżeń.</w:t>
      </w:r>
    </w:p>
    <w:p w14:paraId="4DA10A8E" w14:textId="77777777" w:rsidR="00E21645" w:rsidRPr="00C20BF6" w:rsidRDefault="00E21645" w:rsidP="00E21645">
      <w:pPr>
        <w:tabs>
          <w:tab w:val="left" w:pos="284"/>
        </w:tabs>
        <w:autoSpaceDE w:val="0"/>
        <w:autoSpaceDN w:val="0"/>
        <w:adjustRightInd w:val="0"/>
        <w:spacing w:after="0" w:line="276" w:lineRule="auto"/>
        <w:jc w:val="both"/>
        <w:rPr>
          <w:rFonts w:cstheme="minorHAnsi"/>
          <w:sz w:val="20"/>
          <w:szCs w:val="20"/>
        </w:rPr>
      </w:pPr>
      <w:r w:rsidRPr="00C20BF6">
        <w:rPr>
          <w:rFonts w:cstheme="minorHAnsi"/>
          <w:sz w:val="20"/>
          <w:szCs w:val="20"/>
        </w:rPr>
        <w:t xml:space="preserve">W takim przypadku dniem należytej dostawy przedmiotu umowy jest dzień dostarczenia przez Wykonawcę  przedmiotu umowy zgodnego z ofertą oraz opisem przedmiotu zamówienia. </w:t>
      </w:r>
    </w:p>
    <w:p w14:paraId="361ED9C1" w14:textId="77777777" w:rsidR="00E21645" w:rsidRPr="00C20BF6" w:rsidRDefault="00E21645" w:rsidP="00E21645">
      <w:pPr>
        <w:autoSpaceDE w:val="0"/>
        <w:autoSpaceDN w:val="0"/>
        <w:adjustRightInd w:val="0"/>
        <w:spacing w:after="200" w:line="276" w:lineRule="auto"/>
        <w:jc w:val="both"/>
        <w:rPr>
          <w:rFonts w:cstheme="minorHAnsi"/>
          <w:sz w:val="20"/>
          <w:szCs w:val="20"/>
        </w:rPr>
      </w:pPr>
    </w:p>
    <w:p w14:paraId="589497BB"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3</w:t>
      </w:r>
    </w:p>
    <w:p w14:paraId="578DB9DF"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Osoby odpowiedzialne za realizację umowy</w:t>
      </w:r>
    </w:p>
    <w:p w14:paraId="73209127"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Osobą odpowiedzialną za realizację umowy ze strony Zamawiającego jest:</w:t>
      </w:r>
    </w:p>
    <w:p w14:paraId="436D69A6" w14:textId="77777777" w:rsidR="00E21645" w:rsidRPr="00C20BF6" w:rsidRDefault="00E21645" w:rsidP="00E21645">
      <w:pPr>
        <w:tabs>
          <w:tab w:val="left" w:pos="284"/>
        </w:tabs>
        <w:autoSpaceDE w:val="0"/>
        <w:autoSpaceDN w:val="0"/>
        <w:adjustRightInd w:val="0"/>
        <w:spacing w:after="200" w:line="276" w:lineRule="auto"/>
        <w:contextualSpacing/>
        <w:jc w:val="both"/>
        <w:rPr>
          <w:rFonts w:cstheme="minorHAnsi"/>
          <w:bCs/>
          <w:sz w:val="20"/>
          <w:szCs w:val="20"/>
        </w:rPr>
      </w:pPr>
      <w:r w:rsidRPr="00C20BF6">
        <w:rPr>
          <w:rFonts w:cstheme="minorHAnsi"/>
          <w:sz w:val="20"/>
          <w:szCs w:val="20"/>
        </w:rPr>
        <w:t>Krzysztof Kubiak</w:t>
      </w:r>
      <w:r w:rsidRPr="00C20BF6">
        <w:rPr>
          <w:rFonts w:cstheme="minorHAnsi"/>
          <w:bCs/>
          <w:sz w:val="20"/>
          <w:szCs w:val="20"/>
        </w:rPr>
        <w:t xml:space="preserve">, tel. 052 34 19 296, adres e-mail: </w:t>
      </w:r>
      <w:hyperlink r:id="rId19" w:history="1">
        <w:r w:rsidRPr="00C20BF6">
          <w:rPr>
            <w:rFonts w:cstheme="minorHAnsi"/>
            <w:bCs/>
            <w:color w:val="0000FF"/>
            <w:sz w:val="20"/>
            <w:szCs w:val="20"/>
            <w:u w:val="single"/>
          </w:rPr>
          <w:t>kkubiak6@ukw.edu.pl</w:t>
        </w:r>
      </w:hyperlink>
    </w:p>
    <w:p w14:paraId="577ACF1C"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rPr>
          <w:rFonts w:cstheme="minorHAnsi"/>
          <w:bCs/>
          <w:sz w:val="20"/>
          <w:szCs w:val="20"/>
        </w:rPr>
      </w:pPr>
      <w:r w:rsidRPr="00C20BF6">
        <w:rPr>
          <w:rFonts w:cstheme="minorHAnsi"/>
          <w:bCs/>
          <w:sz w:val="20"/>
          <w:szCs w:val="20"/>
        </w:rPr>
        <w:t xml:space="preserve">Osobą odpowiedzialną za realizację umowy ze strony Wykonawcy jest: </w:t>
      </w:r>
    </w:p>
    <w:p w14:paraId="1D683BCB" w14:textId="77777777" w:rsidR="00E21645" w:rsidRPr="00C20BF6" w:rsidRDefault="00E21645" w:rsidP="00E21645">
      <w:pPr>
        <w:tabs>
          <w:tab w:val="left" w:pos="284"/>
        </w:tabs>
        <w:autoSpaceDE w:val="0"/>
        <w:autoSpaceDN w:val="0"/>
        <w:adjustRightInd w:val="0"/>
        <w:spacing w:after="200" w:line="276" w:lineRule="auto"/>
        <w:contextualSpacing/>
        <w:rPr>
          <w:rFonts w:cstheme="minorHAnsi"/>
          <w:bCs/>
          <w:sz w:val="20"/>
          <w:szCs w:val="20"/>
        </w:rPr>
      </w:pPr>
      <w:r w:rsidRPr="00C20BF6">
        <w:rPr>
          <w:rFonts w:cstheme="minorHAnsi"/>
          <w:bCs/>
          <w:sz w:val="20"/>
          <w:szCs w:val="20"/>
        </w:rPr>
        <w:t>………………….…………..…, tel. …………………., adres e-mail: ………………….</w:t>
      </w:r>
    </w:p>
    <w:p w14:paraId="42CA8D53"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Strony ustalają, że w przypadku konieczności zmiany upoważnionych przedstawicieli, nie jest wymagana forma aneksu, lecz pisemne zawiadomienie obu stron.</w:t>
      </w:r>
    </w:p>
    <w:p w14:paraId="6F9C73EE"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Strony ustalają, iż w sprawie realizacji niniejszej umowy będą kontaktować się drogą elektroniczną na adresy wskazane w ust. 1 i ust. 2, chyba, że umowa stanowi inaczej.</w:t>
      </w:r>
    </w:p>
    <w:p w14:paraId="601855F0"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Czynności, do których odnosi się elektroniczny sposób komunikacji mogą w razie potrzeby być dokonywane również w formie pisemnej.</w:t>
      </w:r>
    </w:p>
    <w:p w14:paraId="20A5C85B" w14:textId="77777777" w:rsidR="00E21645" w:rsidRPr="00C20BF6" w:rsidRDefault="00E21645" w:rsidP="001C38F2">
      <w:pPr>
        <w:numPr>
          <w:ilvl w:val="0"/>
          <w:numId w:val="32"/>
        </w:numPr>
        <w:tabs>
          <w:tab w:val="left" w:pos="284"/>
        </w:tabs>
        <w:autoSpaceDE w:val="0"/>
        <w:autoSpaceDN w:val="0"/>
        <w:adjustRightInd w:val="0"/>
        <w:spacing w:after="0" w:line="276" w:lineRule="auto"/>
        <w:ind w:left="0" w:firstLine="0"/>
        <w:contextualSpacing/>
        <w:jc w:val="both"/>
        <w:rPr>
          <w:rFonts w:cstheme="minorHAnsi"/>
          <w:bCs/>
          <w:sz w:val="20"/>
          <w:szCs w:val="20"/>
        </w:rPr>
      </w:pPr>
      <w:r w:rsidRPr="00C20BF6">
        <w:rPr>
          <w:rFonts w:cstheme="minorHAnsi"/>
          <w:bCs/>
          <w:sz w:val="20"/>
          <w:szCs w:val="20"/>
        </w:rPr>
        <w:t>Osoby, o których mowa w ust. 1 i 2 są również uprawnione do dokonania czynności, o których mowa w § 2 ust. 3.</w:t>
      </w:r>
    </w:p>
    <w:p w14:paraId="130421AE" w14:textId="77777777" w:rsidR="00E21645" w:rsidRPr="00C20BF6" w:rsidRDefault="00E21645" w:rsidP="00E21645">
      <w:pPr>
        <w:autoSpaceDE w:val="0"/>
        <w:autoSpaceDN w:val="0"/>
        <w:adjustRightInd w:val="0"/>
        <w:spacing w:after="200" w:line="276" w:lineRule="auto"/>
        <w:contextualSpacing/>
        <w:rPr>
          <w:rFonts w:cstheme="minorHAnsi"/>
          <w:b/>
          <w:bCs/>
          <w:sz w:val="20"/>
          <w:szCs w:val="20"/>
        </w:rPr>
      </w:pPr>
    </w:p>
    <w:p w14:paraId="208CC2CA" w14:textId="77777777" w:rsidR="00E21645" w:rsidRPr="00C20BF6" w:rsidRDefault="00E21645" w:rsidP="00E21645">
      <w:pPr>
        <w:autoSpaceDE w:val="0"/>
        <w:autoSpaceDN w:val="0"/>
        <w:adjustRightInd w:val="0"/>
        <w:spacing w:after="200" w:line="276" w:lineRule="auto"/>
        <w:contextualSpacing/>
        <w:jc w:val="center"/>
        <w:rPr>
          <w:rFonts w:cstheme="minorHAnsi"/>
          <w:bCs/>
          <w:sz w:val="20"/>
          <w:szCs w:val="20"/>
        </w:rPr>
      </w:pPr>
      <w:r w:rsidRPr="00C20BF6">
        <w:rPr>
          <w:rFonts w:cstheme="minorHAnsi"/>
          <w:b/>
          <w:bCs/>
          <w:sz w:val="20"/>
          <w:szCs w:val="20"/>
        </w:rPr>
        <w:t>§ 4</w:t>
      </w:r>
    </w:p>
    <w:p w14:paraId="53198A29" w14:textId="77777777" w:rsidR="00E21645" w:rsidRPr="00C20BF6" w:rsidRDefault="00E21645" w:rsidP="00E21645">
      <w:pPr>
        <w:autoSpaceDE w:val="0"/>
        <w:autoSpaceDN w:val="0"/>
        <w:adjustRightInd w:val="0"/>
        <w:spacing w:after="200" w:line="276" w:lineRule="auto"/>
        <w:jc w:val="center"/>
        <w:rPr>
          <w:rFonts w:cstheme="minorHAnsi"/>
          <w:b/>
          <w:bCs/>
          <w:sz w:val="20"/>
          <w:szCs w:val="20"/>
        </w:rPr>
      </w:pPr>
      <w:r w:rsidRPr="00C20BF6">
        <w:rPr>
          <w:rFonts w:cstheme="minorHAnsi"/>
          <w:b/>
          <w:bCs/>
          <w:sz w:val="20"/>
          <w:szCs w:val="20"/>
        </w:rPr>
        <w:t>Wynagrodzenie Wykonawcy</w:t>
      </w:r>
    </w:p>
    <w:p w14:paraId="15D62B60" w14:textId="77777777" w:rsidR="00E21645" w:rsidRPr="00C20BF6" w:rsidRDefault="00E21645" w:rsidP="00E21645">
      <w:pPr>
        <w:autoSpaceDE w:val="0"/>
        <w:autoSpaceDN w:val="0"/>
        <w:adjustRightInd w:val="0"/>
        <w:spacing w:after="200" w:line="276" w:lineRule="auto"/>
        <w:jc w:val="both"/>
        <w:rPr>
          <w:rFonts w:cstheme="minorHAnsi"/>
          <w:b/>
          <w:bCs/>
          <w:sz w:val="20"/>
          <w:szCs w:val="20"/>
        </w:rPr>
      </w:pPr>
      <w:r w:rsidRPr="00C20BF6">
        <w:rPr>
          <w:rFonts w:cstheme="minorHAnsi"/>
          <w:sz w:val="20"/>
          <w:szCs w:val="20"/>
        </w:rPr>
        <w:t>Za wykonanie przedmiotu umowy Wykonawca otrzyma wynagrodzenie w wysoko</w:t>
      </w:r>
      <w:r w:rsidRPr="00C20BF6">
        <w:rPr>
          <w:rFonts w:eastAsia="TimesNewRoman" w:cstheme="minorHAnsi"/>
          <w:sz w:val="20"/>
          <w:szCs w:val="20"/>
        </w:rPr>
        <w:t>ś</w:t>
      </w:r>
      <w:r w:rsidRPr="00C20BF6">
        <w:rPr>
          <w:rFonts w:cstheme="minorHAnsi"/>
          <w:sz w:val="20"/>
          <w:szCs w:val="20"/>
        </w:rPr>
        <w:t>ci:</w:t>
      </w:r>
    </w:p>
    <w:p w14:paraId="544ACB9B" w14:textId="77777777" w:rsidR="00E21645" w:rsidRPr="00C20BF6" w:rsidRDefault="00E21645" w:rsidP="00E21645">
      <w:pPr>
        <w:autoSpaceDE w:val="0"/>
        <w:autoSpaceDN w:val="0"/>
        <w:adjustRightInd w:val="0"/>
        <w:spacing w:after="200" w:line="276" w:lineRule="auto"/>
        <w:jc w:val="both"/>
        <w:rPr>
          <w:rFonts w:cstheme="minorHAnsi"/>
          <w:sz w:val="20"/>
          <w:szCs w:val="20"/>
        </w:rPr>
      </w:pPr>
      <w:r w:rsidRPr="00C20BF6">
        <w:rPr>
          <w:rFonts w:cstheme="minorHAnsi"/>
          <w:sz w:val="20"/>
          <w:szCs w:val="20"/>
        </w:rPr>
        <w:t>Część … (podać nr)</w:t>
      </w:r>
    </w:p>
    <w:p w14:paraId="5471C8F5" w14:textId="77777777" w:rsidR="00E21645" w:rsidRPr="00C20BF6" w:rsidRDefault="00E21645" w:rsidP="00E21645">
      <w:pPr>
        <w:autoSpaceDE w:val="0"/>
        <w:autoSpaceDN w:val="0"/>
        <w:adjustRightInd w:val="0"/>
        <w:spacing w:after="200" w:line="276" w:lineRule="auto"/>
        <w:jc w:val="both"/>
        <w:rPr>
          <w:rFonts w:cstheme="minorHAnsi"/>
          <w:sz w:val="20"/>
          <w:szCs w:val="20"/>
        </w:rPr>
      </w:pPr>
      <w:r w:rsidRPr="00C20BF6">
        <w:rPr>
          <w:rFonts w:cstheme="minorHAnsi"/>
          <w:sz w:val="20"/>
          <w:szCs w:val="20"/>
        </w:rPr>
        <w:t>Wartość netto: ................ PLN</w:t>
      </w:r>
    </w:p>
    <w:p w14:paraId="2C373C11" w14:textId="77777777" w:rsidR="00E21645" w:rsidRPr="00C20BF6" w:rsidRDefault="00E21645" w:rsidP="00E21645">
      <w:pPr>
        <w:autoSpaceDE w:val="0"/>
        <w:autoSpaceDN w:val="0"/>
        <w:adjustRightInd w:val="0"/>
        <w:spacing w:after="200" w:line="276" w:lineRule="auto"/>
        <w:jc w:val="both"/>
        <w:rPr>
          <w:rFonts w:cstheme="minorHAnsi"/>
          <w:sz w:val="20"/>
          <w:szCs w:val="20"/>
        </w:rPr>
      </w:pPr>
      <w:r w:rsidRPr="00C20BF6">
        <w:rPr>
          <w:rFonts w:cstheme="minorHAnsi"/>
          <w:sz w:val="20"/>
          <w:szCs w:val="20"/>
        </w:rPr>
        <w:t>podatek od towarów i usług ( VAT ) ……. % w wysokości: ................... PLN</w:t>
      </w:r>
    </w:p>
    <w:p w14:paraId="5E082294" w14:textId="77777777" w:rsidR="00E21645" w:rsidRPr="00C20BF6" w:rsidRDefault="00E21645" w:rsidP="00E21645">
      <w:pPr>
        <w:autoSpaceDE w:val="0"/>
        <w:autoSpaceDN w:val="0"/>
        <w:adjustRightInd w:val="0"/>
        <w:spacing w:after="200" w:line="276" w:lineRule="auto"/>
        <w:jc w:val="both"/>
        <w:rPr>
          <w:rFonts w:cstheme="minorHAnsi"/>
          <w:b/>
          <w:bCs/>
          <w:sz w:val="20"/>
          <w:szCs w:val="20"/>
        </w:rPr>
      </w:pPr>
      <w:r w:rsidRPr="00C20BF6">
        <w:rPr>
          <w:rFonts w:cstheme="minorHAnsi"/>
          <w:b/>
          <w:bCs/>
          <w:sz w:val="20"/>
          <w:szCs w:val="20"/>
        </w:rPr>
        <w:t>wynagrodzenie brutto: .......................... PLN</w:t>
      </w:r>
    </w:p>
    <w:p w14:paraId="79236FC3" w14:textId="77777777" w:rsidR="00E21645" w:rsidRPr="00C20BF6" w:rsidRDefault="00E21645" w:rsidP="00E21645">
      <w:pPr>
        <w:autoSpaceDE w:val="0"/>
        <w:autoSpaceDN w:val="0"/>
        <w:adjustRightInd w:val="0"/>
        <w:spacing w:after="200" w:line="276" w:lineRule="auto"/>
        <w:jc w:val="both"/>
        <w:rPr>
          <w:rFonts w:cstheme="minorHAnsi"/>
          <w:sz w:val="20"/>
          <w:szCs w:val="20"/>
        </w:rPr>
      </w:pPr>
      <w:r w:rsidRPr="00C20BF6">
        <w:rPr>
          <w:rFonts w:cstheme="minorHAnsi"/>
          <w:sz w:val="20"/>
          <w:szCs w:val="20"/>
        </w:rPr>
        <w:t>(słownie: .................................................................................................................................... )</w:t>
      </w:r>
    </w:p>
    <w:p w14:paraId="5F839089" w14:textId="77777777" w:rsidR="00E21645" w:rsidRPr="00C20BF6" w:rsidRDefault="00E21645" w:rsidP="00E21645">
      <w:pPr>
        <w:autoSpaceDE w:val="0"/>
        <w:autoSpaceDN w:val="0"/>
        <w:adjustRightInd w:val="0"/>
        <w:spacing w:after="200" w:line="276" w:lineRule="auto"/>
        <w:jc w:val="both"/>
        <w:rPr>
          <w:rFonts w:cstheme="minorHAnsi"/>
          <w:sz w:val="20"/>
          <w:szCs w:val="20"/>
        </w:rPr>
      </w:pPr>
    </w:p>
    <w:p w14:paraId="554CCBFB" w14:textId="77777777" w:rsidR="00E21645" w:rsidRPr="00C20BF6" w:rsidRDefault="00E21645" w:rsidP="00E21645">
      <w:pPr>
        <w:autoSpaceDE w:val="0"/>
        <w:autoSpaceDN w:val="0"/>
        <w:adjustRightInd w:val="0"/>
        <w:spacing w:after="0" w:line="276" w:lineRule="auto"/>
        <w:jc w:val="center"/>
        <w:rPr>
          <w:rFonts w:cstheme="minorHAnsi"/>
          <w:b/>
          <w:sz w:val="20"/>
          <w:szCs w:val="20"/>
        </w:rPr>
      </w:pPr>
      <w:r w:rsidRPr="00C20BF6">
        <w:rPr>
          <w:rFonts w:cstheme="minorHAnsi"/>
          <w:b/>
          <w:sz w:val="20"/>
          <w:szCs w:val="20"/>
        </w:rPr>
        <w:lastRenderedPageBreak/>
        <w:t>§ 4a</w:t>
      </w:r>
    </w:p>
    <w:p w14:paraId="7E3A51D1" w14:textId="77777777" w:rsidR="00E21645" w:rsidRPr="00C20BF6" w:rsidRDefault="00E21645" w:rsidP="00E21645">
      <w:pPr>
        <w:autoSpaceDE w:val="0"/>
        <w:autoSpaceDN w:val="0"/>
        <w:adjustRightInd w:val="0"/>
        <w:spacing w:after="0" w:line="276" w:lineRule="auto"/>
        <w:jc w:val="center"/>
        <w:rPr>
          <w:rFonts w:cstheme="minorHAnsi"/>
          <w:b/>
          <w:sz w:val="20"/>
          <w:szCs w:val="20"/>
        </w:rPr>
      </w:pPr>
      <w:r w:rsidRPr="00C20BF6">
        <w:rPr>
          <w:rFonts w:cstheme="minorHAnsi"/>
          <w:b/>
          <w:bCs/>
          <w:sz w:val="20"/>
          <w:szCs w:val="20"/>
        </w:rPr>
        <w:t>Wynagrodzenie Wykonawcy w przypadku powstania obowiązku podatkowego u Zamawiającego</w:t>
      </w:r>
    </w:p>
    <w:p w14:paraId="1E61C5E0" w14:textId="77777777" w:rsidR="00E21645" w:rsidRPr="00C20BF6" w:rsidRDefault="00E21645" w:rsidP="001C38F2">
      <w:pPr>
        <w:numPr>
          <w:ilvl w:val="3"/>
          <w:numId w:val="29"/>
        </w:numPr>
        <w:suppressAutoHyphens/>
        <w:autoSpaceDE w:val="0"/>
        <w:autoSpaceDN w:val="0"/>
        <w:adjustRightInd w:val="0"/>
        <w:spacing w:after="0" w:line="276" w:lineRule="auto"/>
        <w:ind w:left="284" w:hanging="284"/>
        <w:contextualSpacing/>
        <w:jc w:val="both"/>
        <w:rPr>
          <w:rFonts w:cstheme="minorHAnsi"/>
          <w:sz w:val="20"/>
          <w:szCs w:val="20"/>
        </w:rPr>
      </w:pPr>
      <w:r w:rsidRPr="00C20BF6">
        <w:rPr>
          <w:rFonts w:cstheme="minorHAnsi"/>
          <w:sz w:val="20"/>
          <w:szCs w:val="20"/>
        </w:rPr>
        <w:t>Strony ustalają wysokość całkowitego wynagrodzenia Wykonawcy za wykonanie przedmiotu umowy określonego w § 1  na kwotę:</w:t>
      </w:r>
    </w:p>
    <w:p w14:paraId="27F0DB19" w14:textId="77777777" w:rsidR="00E21645" w:rsidRPr="00C20BF6" w:rsidRDefault="00E21645" w:rsidP="00E21645">
      <w:pPr>
        <w:autoSpaceDE w:val="0"/>
        <w:autoSpaceDN w:val="0"/>
        <w:adjustRightInd w:val="0"/>
        <w:spacing w:after="200" w:line="276" w:lineRule="auto"/>
        <w:rPr>
          <w:rFonts w:cstheme="minorHAnsi"/>
          <w:sz w:val="20"/>
          <w:szCs w:val="20"/>
        </w:rPr>
      </w:pPr>
      <w:r w:rsidRPr="00C20BF6">
        <w:rPr>
          <w:rFonts w:cstheme="minorHAnsi"/>
          <w:sz w:val="20"/>
          <w:szCs w:val="20"/>
        </w:rPr>
        <w:t>netto: ................................</w:t>
      </w:r>
    </w:p>
    <w:p w14:paraId="5E1214D0" w14:textId="77777777" w:rsidR="00E21645" w:rsidRPr="00C20BF6" w:rsidRDefault="00E21645" w:rsidP="00E21645">
      <w:pPr>
        <w:autoSpaceDE w:val="0"/>
        <w:autoSpaceDN w:val="0"/>
        <w:adjustRightInd w:val="0"/>
        <w:spacing w:after="200" w:line="276" w:lineRule="auto"/>
        <w:jc w:val="both"/>
        <w:rPr>
          <w:rFonts w:cstheme="minorHAnsi"/>
          <w:sz w:val="20"/>
          <w:szCs w:val="20"/>
        </w:rPr>
      </w:pPr>
      <w:r w:rsidRPr="00C20BF6">
        <w:rPr>
          <w:rFonts w:cstheme="minorHAnsi"/>
          <w:sz w:val="20"/>
          <w:szCs w:val="20"/>
        </w:rPr>
        <w:t>2.</w:t>
      </w:r>
      <w:r w:rsidRPr="00C20BF6">
        <w:rPr>
          <w:rFonts w:cstheme="minorHAnsi"/>
          <w:sz w:val="20"/>
          <w:szCs w:val="20"/>
        </w:rPr>
        <w:tab/>
        <w:t>Zamawiający, na podstawie złożonego przez Wykonawcę oświadczenia o powstaniu obowiązku podatkowego u Zamawiającego dolicza podatek VAT zgodnie obowiązującymi przepisami o podatku od towarów i usług:</w:t>
      </w:r>
    </w:p>
    <w:p w14:paraId="76B55B62" w14:textId="77777777" w:rsidR="00E21645" w:rsidRPr="00C20BF6" w:rsidRDefault="00E21645" w:rsidP="00E21645">
      <w:pPr>
        <w:autoSpaceDE w:val="0"/>
        <w:autoSpaceDN w:val="0"/>
        <w:adjustRightInd w:val="0"/>
        <w:spacing w:after="200" w:line="276" w:lineRule="auto"/>
        <w:rPr>
          <w:rFonts w:cstheme="minorHAnsi"/>
          <w:sz w:val="20"/>
          <w:szCs w:val="20"/>
        </w:rPr>
      </w:pPr>
      <w:r w:rsidRPr="00C20BF6">
        <w:rPr>
          <w:rFonts w:cstheme="minorHAnsi"/>
          <w:sz w:val="20"/>
          <w:szCs w:val="20"/>
        </w:rPr>
        <w:t>Wartość oferty netto: ……………………………………………..</w:t>
      </w:r>
    </w:p>
    <w:p w14:paraId="267FA70E" w14:textId="77777777" w:rsidR="00E21645" w:rsidRPr="00C20BF6" w:rsidRDefault="00E21645" w:rsidP="00E21645">
      <w:pPr>
        <w:autoSpaceDE w:val="0"/>
        <w:autoSpaceDN w:val="0"/>
        <w:adjustRightInd w:val="0"/>
        <w:spacing w:after="200" w:line="276" w:lineRule="auto"/>
        <w:rPr>
          <w:rFonts w:cstheme="minorHAnsi"/>
          <w:sz w:val="20"/>
          <w:szCs w:val="20"/>
        </w:rPr>
      </w:pPr>
      <w:r w:rsidRPr="00C20BF6">
        <w:rPr>
          <w:rFonts w:cstheme="minorHAnsi"/>
          <w:sz w:val="20"/>
          <w:szCs w:val="20"/>
        </w:rPr>
        <w:t>Doliczony podatek VAT: …………………………………………</w:t>
      </w:r>
    </w:p>
    <w:p w14:paraId="0A387FA8" w14:textId="77777777" w:rsidR="00E21645" w:rsidRPr="00C20BF6" w:rsidRDefault="00E21645" w:rsidP="00E21645">
      <w:pPr>
        <w:autoSpaceDE w:val="0"/>
        <w:autoSpaceDN w:val="0"/>
        <w:adjustRightInd w:val="0"/>
        <w:spacing w:after="200" w:line="276" w:lineRule="auto"/>
        <w:rPr>
          <w:rFonts w:cstheme="minorHAnsi"/>
          <w:sz w:val="20"/>
          <w:szCs w:val="20"/>
        </w:rPr>
      </w:pPr>
      <w:r w:rsidRPr="00C20BF6">
        <w:rPr>
          <w:rFonts w:cstheme="minorHAnsi"/>
          <w:sz w:val="20"/>
          <w:szCs w:val="20"/>
        </w:rPr>
        <w:t>Wartość oferty brutto po doliczonym podatku: …….………………………..</w:t>
      </w:r>
    </w:p>
    <w:p w14:paraId="34861305" w14:textId="77777777" w:rsidR="00E21645" w:rsidRPr="00C20BF6" w:rsidRDefault="00E21645" w:rsidP="00E21645">
      <w:pPr>
        <w:autoSpaceDE w:val="0"/>
        <w:autoSpaceDN w:val="0"/>
        <w:adjustRightInd w:val="0"/>
        <w:spacing w:after="200" w:line="276" w:lineRule="auto"/>
        <w:rPr>
          <w:rFonts w:cstheme="minorHAnsi"/>
          <w:sz w:val="20"/>
          <w:szCs w:val="20"/>
        </w:rPr>
      </w:pPr>
      <w:r w:rsidRPr="00C20BF6">
        <w:rPr>
          <w:rFonts w:cstheme="minorHAnsi"/>
          <w:sz w:val="20"/>
          <w:szCs w:val="20"/>
        </w:rPr>
        <w:t>(słownie: …………………………………………………………………………… )</w:t>
      </w:r>
    </w:p>
    <w:p w14:paraId="16946921" w14:textId="77777777" w:rsidR="00E21645" w:rsidRPr="00C20BF6" w:rsidRDefault="00E21645" w:rsidP="00E21645">
      <w:pPr>
        <w:autoSpaceDE w:val="0"/>
        <w:autoSpaceDN w:val="0"/>
        <w:adjustRightInd w:val="0"/>
        <w:spacing w:after="200" w:line="276" w:lineRule="auto"/>
        <w:jc w:val="both"/>
        <w:rPr>
          <w:rFonts w:cstheme="minorHAnsi"/>
          <w:sz w:val="20"/>
          <w:szCs w:val="20"/>
        </w:rPr>
      </w:pPr>
    </w:p>
    <w:p w14:paraId="5691E74F" w14:textId="77777777" w:rsidR="00E21645" w:rsidRPr="00C20BF6" w:rsidRDefault="00E21645" w:rsidP="00E21645">
      <w:pPr>
        <w:autoSpaceDE w:val="0"/>
        <w:autoSpaceDN w:val="0"/>
        <w:adjustRightInd w:val="0"/>
        <w:spacing w:after="200" w:line="276" w:lineRule="auto"/>
        <w:contextualSpacing/>
        <w:jc w:val="center"/>
        <w:rPr>
          <w:rFonts w:cstheme="minorHAnsi"/>
          <w:bCs/>
          <w:sz w:val="20"/>
          <w:szCs w:val="20"/>
        </w:rPr>
      </w:pPr>
      <w:r w:rsidRPr="00C20BF6">
        <w:rPr>
          <w:rFonts w:cstheme="minorHAnsi"/>
          <w:b/>
          <w:bCs/>
          <w:sz w:val="20"/>
          <w:szCs w:val="20"/>
        </w:rPr>
        <w:t>§ 5</w:t>
      </w:r>
    </w:p>
    <w:p w14:paraId="3663B71D" w14:textId="77777777" w:rsidR="00E21645" w:rsidRPr="00C20BF6" w:rsidRDefault="00E21645" w:rsidP="00E21645">
      <w:pPr>
        <w:autoSpaceDE w:val="0"/>
        <w:autoSpaceDN w:val="0"/>
        <w:adjustRightInd w:val="0"/>
        <w:spacing w:after="200" w:line="276" w:lineRule="auto"/>
        <w:jc w:val="center"/>
        <w:rPr>
          <w:rFonts w:cstheme="minorHAnsi"/>
          <w:b/>
          <w:bCs/>
          <w:sz w:val="20"/>
          <w:szCs w:val="20"/>
        </w:rPr>
      </w:pPr>
      <w:r w:rsidRPr="00C20BF6">
        <w:rPr>
          <w:rFonts w:cstheme="minorHAnsi"/>
          <w:b/>
          <w:bCs/>
          <w:sz w:val="20"/>
          <w:szCs w:val="20"/>
        </w:rPr>
        <w:t>Warunki płatności</w:t>
      </w:r>
    </w:p>
    <w:p w14:paraId="2A749F37"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Wynagrodzenie, o którym mowa w § 4 zawiera wszystkie koszty niezbędne do prawidłowego wykonania przedmiotu umowy, w szczególności koszt towaru, opakowania, transportu, ubezpieczenia na czas transportu oraz do momentu jego odbioru, wniesienia towaru do pomieszczeń wskazanych przez Zamawiającego.</w:t>
      </w:r>
    </w:p>
    <w:p w14:paraId="570CC5FD"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Zapłata wynagrodzenia, o którym mowa w § 4 może nastąpić wyłącznie w razie braku zastrzeżeń co do zgodności dostarczonego przedmiotu umowy z opisem przedmiotu zamówienia określonym w Zapytaniu ofertowym oraz w ofercie Wykonawcy.</w:t>
      </w:r>
    </w:p>
    <w:p w14:paraId="20145FEA"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Zapłata wynagrodzenia, o którym mowa w § 4 nastąpi przelewem na rachunek bankowy Wykonawcy wskazany w fakturze, w terminie 30 (trzydziestu) dni od daty otrzymania przez Zamawiającego prawidłowo wystawionej faktury.</w:t>
      </w:r>
    </w:p>
    <w:p w14:paraId="48B06827"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Strony postanawiają, że dniem zapłaty jest dzień uznania rachunku bankowego Zamawiającego.</w:t>
      </w:r>
    </w:p>
    <w:p w14:paraId="32987955"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Wykonawca nie może bez uprzedniej zgody Zamawiającego wyrażonej na piśmie dokonać przelewu wierzytelności z tytułu wynagrodzenia, o którym mowa w § 4.</w:t>
      </w:r>
    </w:p>
    <w:p w14:paraId="1E739191" w14:textId="77777777" w:rsidR="00E21645" w:rsidRPr="00C20BF6" w:rsidRDefault="00E21645" w:rsidP="001C38F2">
      <w:pPr>
        <w:numPr>
          <w:ilvl w:val="0"/>
          <w:numId w:val="33"/>
        </w:numPr>
        <w:tabs>
          <w:tab w:val="left" w:pos="284"/>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Wynagrodzenie, o którym mowa w § 4 składa się z określonych w załączniku nr 1 do niniejszej umowy cen jednostkowych za poszczególne elementy przedmiotu umowy.</w:t>
      </w:r>
    </w:p>
    <w:p w14:paraId="52A4196D" w14:textId="77777777" w:rsidR="00E21645" w:rsidRPr="00C20BF6" w:rsidRDefault="00E21645" w:rsidP="00E21645">
      <w:pPr>
        <w:suppressAutoHyphens/>
        <w:autoSpaceDE w:val="0"/>
        <w:autoSpaceDN w:val="0"/>
        <w:adjustRightInd w:val="0"/>
        <w:spacing w:after="0" w:line="276" w:lineRule="auto"/>
        <w:ind w:left="284"/>
        <w:contextualSpacing/>
        <w:jc w:val="both"/>
        <w:rPr>
          <w:rFonts w:cstheme="minorHAnsi"/>
          <w:sz w:val="20"/>
          <w:szCs w:val="20"/>
        </w:rPr>
      </w:pPr>
    </w:p>
    <w:p w14:paraId="7C705BD0"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6</w:t>
      </w:r>
    </w:p>
    <w:p w14:paraId="7D7F2602"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Odpowiedzialność za niezgodność dostawy z przedmiotem umowy</w:t>
      </w:r>
    </w:p>
    <w:p w14:paraId="11E206DA" w14:textId="77777777" w:rsidR="00E21645" w:rsidRPr="00C20BF6" w:rsidRDefault="00E21645" w:rsidP="001C38F2">
      <w:pPr>
        <w:numPr>
          <w:ilvl w:val="0"/>
          <w:numId w:val="34"/>
        </w:numPr>
        <w:tabs>
          <w:tab w:val="left" w:pos="284"/>
        </w:tabs>
        <w:suppressAutoHyphens/>
        <w:spacing w:after="0" w:line="276" w:lineRule="auto"/>
        <w:ind w:left="0" w:firstLine="0"/>
        <w:contextualSpacing/>
        <w:jc w:val="both"/>
        <w:rPr>
          <w:rFonts w:cstheme="minorHAnsi"/>
          <w:spacing w:val="-6"/>
          <w:sz w:val="20"/>
          <w:szCs w:val="20"/>
        </w:rPr>
      </w:pPr>
      <w:r w:rsidRPr="00C20BF6">
        <w:rPr>
          <w:rFonts w:cstheme="minorHAnsi"/>
          <w:spacing w:val="-6"/>
          <w:sz w:val="20"/>
          <w:szCs w:val="20"/>
        </w:rPr>
        <w:t>W razie stwierdzenia przez Zamawiającego wad fizycznych rzeczy Wykonawca zobowiązuje się do niezwłocznego, jednak nie później niż w terminie 7 dni od dnia powiadomienia go o tym fakcie, usunięcia wady lub - wedle wyboru Zamawiającego - dokonania wymiany rzeczy na wolną od wad na koszt i ryzyko Wykonawcy. W takim wypadku dostawa towaru nastąpi według zasad określonych w § 2 ust. 3 - 5.</w:t>
      </w:r>
    </w:p>
    <w:p w14:paraId="272D90DE" w14:textId="77777777" w:rsidR="00E21645" w:rsidRPr="00C20BF6" w:rsidRDefault="00E21645" w:rsidP="001C38F2">
      <w:pPr>
        <w:numPr>
          <w:ilvl w:val="0"/>
          <w:numId w:val="34"/>
        </w:numPr>
        <w:tabs>
          <w:tab w:val="left" w:pos="284"/>
        </w:tabs>
        <w:suppressAutoHyphens/>
        <w:spacing w:after="0" w:line="276" w:lineRule="auto"/>
        <w:ind w:left="0" w:firstLine="0"/>
        <w:contextualSpacing/>
        <w:jc w:val="both"/>
        <w:rPr>
          <w:rFonts w:cstheme="minorHAnsi"/>
          <w:spacing w:val="-6"/>
          <w:sz w:val="20"/>
          <w:szCs w:val="20"/>
        </w:rPr>
      </w:pPr>
      <w:r w:rsidRPr="00C20BF6">
        <w:rPr>
          <w:rFonts w:cstheme="minorHAnsi"/>
          <w:spacing w:val="-6"/>
          <w:sz w:val="20"/>
          <w:szCs w:val="20"/>
        </w:rPr>
        <w:t xml:space="preserve"> </w:t>
      </w:r>
      <w:r w:rsidRPr="00C20BF6">
        <w:rPr>
          <w:rFonts w:cstheme="minorHAnsi"/>
          <w:sz w:val="20"/>
          <w:szCs w:val="20"/>
        </w:rPr>
        <w:t>Wykonawca udziela na wszystkie rzeczy wchodzące w skład przedmiotu umowy gwarancji jakości zgodnie z postanowieniami określonymi w załączniku nr 1 do umowy</w:t>
      </w:r>
      <w:r w:rsidRPr="00C20BF6">
        <w:rPr>
          <w:rFonts w:cstheme="minorHAnsi"/>
          <w:spacing w:val="-6"/>
          <w:sz w:val="20"/>
          <w:szCs w:val="20"/>
        </w:rPr>
        <w:t xml:space="preserve">, który stanowi jej integralną część. </w:t>
      </w:r>
    </w:p>
    <w:p w14:paraId="1A1B6CEB" w14:textId="77777777" w:rsidR="00E21645" w:rsidRPr="00C20BF6" w:rsidRDefault="00E21645" w:rsidP="001C38F2">
      <w:pPr>
        <w:numPr>
          <w:ilvl w:val="0"/>
          <w:numId w:val="34"/>
        </w:numPr>
        <w:tabs>
          <w:tab w:val="left" w:pos="284"/>
        </w:tabs>
        <w:suppressAutoHyphens/>
        <w:spacing w:after="0" w:line="276" w:lineRule="auto"/>
        <w:ind w:left="0" w:firstLine="0"/>
        <w:contextualSpacing/>
        <w:jc w:val="both"/>
        <w:rPr>
          <w:rFonts w:eastAsia="Calibri" w:cstheme="minorHAnsi"/>
          <w:spacing w:val="-6"/>
          <w:lang w:eastAsia="ar-SA"/>
        </w:rPr>
      </w:pPr>
      <w:r w:rsidRPr="00C20BF6">
        <w:rPr>
          <w:rFonts w:cstheme="minorHAnsi"/>
          <w:spacing w:val="-6"/>
          <w:sz w:val="20"/>
          <w:szCs w:val="20"/>
        </w:rPr>
        <w:t xml:space="preserve">Wykonawca w dniu dostawy przedmiotu umowy przekaże  Zamawiającemu </w:t>
      </w:r>
      <w:r w:rsidRPr="00C20BF6">
        <w:rPr>
          <w:rFonts w:eastAsia="Calibri" w:cstheme="minorHAnsi"/>
          <w:spacing w:val="-6"/>
          <w:sz w:val="20"/>
          <w:szCs w:val="20"/>
          <w:lang w:eastAsia="ar-SA"/>
        </w:rPr>
        <w:t>dokumenty gwarancyjne, o którym mowa w §1 ust.3  dla poszczególnych  towarów stanowiących przedmiot umowy.</w:t>
      </w:r>
      <w:r w:rsidRPr="00C20BF6">
        <w:rPr>
          <w:rFonts w:eastAsia="Calibri" w:cstheme="minorHAnsi"/>
          <w:spacing w:val="-6"/>
          <w:lang w:eastAsia="ar-SA"/>
        </w:rPr>
        <w:t xml:space="preserve"> </w:t>
      </w:r>
    </w:p>
    <w:p w14:paraId="292E25CD" w14:textId="77777777" w:rsidR="00E21645" w:rsidRPr="00C20BF6" w:rsidRDefault="00E21645" w:rsidP="00E21645">
      <w:pPr>
        <w:suppressAutoHyphens/>
        <w:spacing w:after="0" w:line="276" w:lineRule="auto"/>
        <w:contextualSpacing/>
        <w:jc w:val="both"/>
        <w:rPr>
          <w:rFonts w:cstheme="minorHAnsi"/>
          <w:spacing w:val="-6"/>
          <w:sz w:val="20"/>
          <w:szCs w:val="20"/>
        </w:rPr>
      </w:pPr>
      <w:r w:rsidRPr="00C20BF6">
        <w:rPr>
          <w:rFonts w:cstheme="minorHAnsi"/>
          <w:spacing w:val="-6"/>
          <w:sz w:val="20"/>
          <w:szCs w:val="20"/>
        </w:rPr>
        <w:t xml:space="preserve"> </w:t>
      </w:r>
    </w:p>
    <w:p w14:paraId="6A6CE650"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7</w:t>
      </w:r>
    </w:p>
    <w:p w14:paraId="6ECC77C8"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Odstąpienie od umowy</w:t>
      </w:r>
    </w:p>
    <w:p w14:paraId="351C2300" w14:textId="77777777" w:rsidR="00E21645" w:rsidRPr="00C20BF6" w:rsidRDefault="00E21645" w:rsidP="002A42CA">
      <w:pPr>
        <w:numPr>
          <w:ilvl w:val="0"/>
          <w:numId w:val="35"/>
        </w:numPr>
        <w:autoSpaceDE w:val="0"/>
        <w:autoSpaceDN w:val="0"/>
        <w:adjustRightInd w:val="0"/>
        <w:spacing w:after="0" w:line="276" w:lineRule="auto"/>
        <w:ind w:left="284" w:hanging="284"/>
        <w:contextualSpacing/>
        <w:jc w:val="both"/>
        <w:rPr>
          <w:rFonts w:cstheme="minorHAnsi"/>
          <w:bCs/>
          <w:sz w:val="20"/>
          <w:szCs w:val="20"/>
        </w:rPr>
      </w:pPr>
      <w:r w:rsidRPr="00C20BF6">
        <w:rPr>
          <w:rFonts w:cstheme="minorHAnsi"/>
          <w:sz w:val="20"/>
          <w:szCs w:val="20"/>
        </w:rPr>
        <w:t>W razie wystąpienia istotnej zmiany okoliczności powodującej, że wykonanie umowy nie leży w interesie publicznym, czego nie można było przewidzieć w chwili zawarcia umowy, Zamawiający może odstąpić od umowy.</w:t>
      </w:r>
    </w:p>
    <w:p w14:paraId="13778DD8" w14:textId="77777777" w:rsidR="00E21645" w:rsidRPr="00C20BF6" w:rsidRDefault="00E21645" w:rsidP="002A42CA">
      <w:pPr>
        <w:numPr>
          <w:ilvl w:val="0"/>
          <w:numId w:val="35"/>
        </w:numPr>
        <w:autoSpaceDE w:val="0"/>
        <w:autoSpaceDN w:val="0"/>
        <w:adjustRightInd w:val="0"/>
        <w:spacing w:after="0" w:line="276" w:lineRule="auto"/>
        <w:ind w:left="284" w:hanging="284"/>
        <w:contextualSpacing/>
        <w:jc w:val="both"/>
        <w:rPr>
          <w:rFonts w:cstheme="minorHAnsi"/>
          <w:sz w:val="20"/>
          <w:szCs w:val="20"/>
        </w:rPr>
      </w:pPr>
      <w:r w:rsidRPr="00C20BF6">
        <w:rPr>
          <w:rFonts w:cstheme="minorHAnsi"/>
          <w:sz w:val="20"/>
          <w:szCs w:val="20"/>
        </w:rPr>
        <w:lastRenderedPageBreak/>
        <w:t>Zamawiający jest uprawniony do odstąpienia od umowy w całości lub w części niewykonanej również w przypadku:</w:t>
      </w:r>
    </w:p>
    <w:p w14:paraId="6C895EF3" w14:textId="77777777" w:rsidR="00E21645" w:rsidRPr="00C20BF6" w:rsidRDefault="00E21645" w:rsidP="002A42CA">
      <w:pPr>
        <w:autoSpaceDE w:val="0"/>
        <w:autoSpaceDN w:val="0"/>
        <w:adjustRightInd w:val="0"/>
        <w:spacing w:after="200" w:line="276" w:lineRule="auto"/>
        <w:ind w:firstLine="284"/>
        <w:contextualSpacing/>
        <w:jc w:val="both"/>
        <w:rPr>
          <w:rFonts w:cstheme="minorHAnsi"/>
          <w:sz w:val="20"/>
          <w:szCs w:val="20"/>
        </w:rPr>
      </w:pPr>
      <w:r w:rsidRPr="00C20BF6">
        <w:rPr>
          <w:rFonts w:cstheme="minorHAnsi"/>
          <w:sz w:val="20"/>
          <w:szCs w:val="20"/>
        </w:rPr>
        <w:t>1) jeżeli zwłoka Wykonawcy w wykonaniu przedmiotu umowy przekracza 7 dni,</w:t>
      </w:r>
    </w:p>
    <w:p w14:paraId="6D0C750E" w14:textId="77777777" w:rsidR="00E21645" w:rsidRPr="00C20BF6" w:rsidRDefault="00E21645" w:rsidP="002A42CA">
      <w:pPr>
        <w:autoSpaceDE w:val="0"/>
        <w:autoSpaceDN w:val="0"/>
        <w:adjustRightInd w:val="0"/>
        <w:spacing w:after="200" w:line="276" w:lineRule="auto"/>
        <w:ind w:left="284"/>
        <w:contextualSpacing/>
        <w:jc w:val="both"/>
        <w:rPr>
          <w:rFonts w:cstheme="minorHAnsi"/>
          <w:bCs/>
          <w:sz w:val="20"/>
          <w:szCs w:val="20"/>
        </w:rPr>
      </w:pPr>
      <w:r w:rsidRPr="00C20BF6">
        <w:rPr>
          <w:rFonts w:cstheme="minorHAnsi"/>
          <w:sz w:val="20"/>
          <w:szCs w:val="20"/>
        </w:rPr>
        <w:t xml:space="preserve">2) </w:t>
      </w:r>
      <w:r w:rsidRPr="00C20BF6">
        <w:rPr>
          <w:rFonts w:cstheme="minorHAnsi"/>
          <w:bCs/>
          <w:sz w:val="20"/>
          <w:szCs w:val="20"/>
        </w:rPr>
        <w:t>2-krotnej zwłoki Wykonawcy w wykonaniu zobowiązań związanych z niezgodnością dostawy z przedmiotem umowy, w szczególności określonych w §6 ust. 1.</w:t>
      </w:r>
    </w:p>
    <w:p w14:paraId="11F37FC4" w14:textId="77777777" w:rsidR="00E21645" w:rsidRPr="00C20BF6" w:rsidRDefault="00E21645" w:rsidP="002A42CA">
      <w:pPr>
        <w:autoSpaceDE w:val="0"/>
        <w:autoSpaceDN w:val="0"/>
        <w:adjustRightInd w:val="0"/>
        <w:spacing w:after="200" w:line="276" w:lineRule="auto"/>
        <w:ind w:firstLine="284"/>
        <w:contextualSpacing/>
        <w:jc w:val="both"/>
        <w:rPr>
          <w:rFonts w:cstheme="minorHAnsi"/>
          <w:bCs/>
          <w:sz w:val="20"/>
          <w:szCs w:val="20"/>
        </w:rPr>
      </w:pPr>
      <w:r w:rsidRPr="00C20BF6">
        <w:rPr>
          <w:rFonts w:cstheme="minorHAnsi"/>
          <w:bCs/>
          <w:sz w:val="20"/>
          <w:szCs w:val="20"/>
        </w:rPr>
        <w:t xml:space="preserve">3) jeżeli zwłoka Wykonawcy w realizacji obowiązku określonego w §2 ust. 5 przekracza 7 dni, </w:t>
      </w:r>
    </w:p>
    <w:p w14:paraId="45794869" w14:textId="55B56C3D" w:rsidR="00E21645" w:rsidRPr="00C20BF6" w:rsidRDefault="002A42CA" w:rsidP="002A42CA">
      <w:pPr>
        <w:tabs>
          <w:tab w:val="left" w:pos="284"/>
        </w:tabs>
        <w:autoSpaceDE w:val="0"/>
        <w:autoSpaceDN w:val="0"/>
        <w:adjustRightInd w:val="0"/>
        <w:spacing w:after="27" w:line="276" w:lineRule="auto"/>
        <w:contextualSpacing/>
        <w:jc w:val="both"/>
        <w:rPr>
          <w:rFonts w:eastAsia="Calibri" w:cstheme="minorHAnsi"/>
          <w:sz w:val="20"/>
          <w:szCs w:val="20"/>
        </w:rPr>
      </w:pPr>
      <w:r>
        <w:rPr>
          <w:rFonts w:cstheme="minorHAnsi"/>
          <w:bCs/>
          <w:sz w:val="20"/>
          <w:szCs w:val="20"/>
        </w:rPr>
        <w:tab/>
      </w:r>
      <w:r w:rsidR="00E21645" w:rsidRPr="00C20BF6">
        <w:rPr>
          <w:rFonts w:cstheme="minorHAnsi"/>
          <w:bCs/>
          <w:sz w:val="20"/>
          <w:szCs w:val="20"/>
        </w:rPr>
        <w:t xml:space="preserve">4) </w:t>
      </w:r>
      <w:r w:rsidR="00E21645" w:rsidRPr="00C20BF6">
        <w:rPr>
          <w:rFonts w:eastAsia="Calibri" w:cstheme="minorHAnsi"/>
          <w:sz w:val="20"/>
          <w:szCs w:val="20"/>
        </w:rPr>
        <w:t>w innych przypadkach określonych w przepisach prawa, a w szczególności w przepisach</w:t>
      </w:r>
    </w:p>
    <w:p w14:paraId="58DBC58D" w14:textId="18384A51" w:rsidR="00E21645" w:rsidRPr="00C20BF6" w:rsidRDefault="00E21645" w:rsidP="002A42CA">
      <w:pPr>
        <w:tabs>
          <w:tab w:val="left" w:pos="284"/>
        </w:tabs>
        <w:autoSpaceDE w:val="0"/>
        <w:autoSpaceDN w:val="0"/>
        <w:adjustRightInd w:val="0"/>
        <w:spacing w:after="27" w:line="276" w:lineRule="auto"/>
        <w:contextualSpacing/>
        <w:jc w:val="both"/>
        <w:rPr>
          <w:rFonts w:eastAsia="Calibri" w:cstheme="minorHAnsi"/>
          <w:sz w:val="20"/>
          <w:szCs w:val="20"/>
        </w:rPr>
      </w:pPr>
      <w:r w:rsidRPr="00C20BF6">
        <w:rPr>
          <w:rFonts w:eastAsia="Calibri" w:cstheme="minorHAnsi"/>
          <w:sz w:val="20"/>
          <w:szCs w:val="20"/>
        </w:rPr>
        <w:t xml:space="preserve">  </w:t>
      </w:r>
      <w:r w:rsidR="003A6E6B">
        <w:rPr>
          <w:rFonts w:eastAsia="Calibri" w:cstheme="minorHAnsi"/>
          <w:sz w:val="20"/>
          <w:szCs w:val="20"/>
        </w:rPr>
        <w:t xml:space="preserve">  </w:t>
      </w:r>
      <w:r w:rsidRPr="00C20BF6">
        <w:rPr>
          <w:rFonts w:eastAsia="Calibri" w:cstheme="minorHAnsi"/>
          <w:sz w:val="20"/>
          <w:szCs w:val="20"/>
        </w:rPr>
        <w:t xml:space="preserve">  Kodeksu Cywilnego.</w:t>
      </w:r>
    </w:p>
    <w:p w14:paraId="02369129" w14:textId="4287C411" w:rsidR="00E21645" w:rsidRPr="00C20BF6" w:rsidRDefault="00E21645" w:rsidP="003A6E6B">
      <w:pPr>
        <w:autoSpaceDE w:val="0"/>
        <w:autoSpaceDN w:val="0"/>
        <w:adjustRightInd w:val="0"/>
        <w:spacing w:after="200" w:line="276" w:lineRule="auto"/>
        <w:ind w:left="284" w:hanging="284"/>
        <w:contextualSpacing/>
        <w:jc w:val="both"/>
        <w:rPr>
          <w:rFonts w:cstheme="minorHAnsi"/>
          <w:sz w:val="20"/>
          <w:szCs w:val="20"/>
        </w:rPr>
      </w:pPr>
      <w:r w:rsidRPr="00C20BF6">
        <w:rPr>
          <w:rFonts w:cstheme="minorHAnsi"/>
          <w:bCs/>
          <w:sz w:val="20"/>
          <w:szCs w:val="20"/>
        </w:rPr>
        <w:t xml:space="preserve">3. Zamawiający jest uprawniony bez wyznaczania dodatkowego terminu do odstąpienia od umowy przez złożenie </w:t>
      </w:r>
      <w:r w:rsidR="003A6E6B">
        <w:rPr>
          <w:rFonts w:cstheme="minorHAnsi"/>
          <w:bCs/>
          <w:sz w:val="20"/>
          <w:szCs w:val="20"/>
        </w:rPr>
        <w:t xml:space="preserve"> </w:t>
      </w:r>
      <w:r w:rsidRPr="00C20BF6">
        <w:rPr>
          <w:rFonts w:cstheme="minorHAnsi"/>
          <w:bCs/>
          <w:sz w:val="20"/>
          <w:szCs w:val="20"/>
        </w:rPr>
        <w:t>oświadczenia w formie pisemnej. Z uprawnienia tego może skorzystać w terminie 30 dni od zaistnienia okoliczności opisanej ust.1 i 2.</w:t>
      </w:r>
    </w:p>
    <w:p w14:paraId="026B8AB2" w14:textId="77777777" w:rsidR="00E21645" w:rsidRPr="00C20BF6" w:rsidRDefault="00E21645" w:rsidP="00E21645">
      <w:pPr>
        <w:autoSpaceDE w:val="0"/>
        <w:autoSpaceDN w:val="0"/>
        <w:adjustRightInd w:val="0"/>
        <w:spacing w:after="200" w:line="276" w:lineRule="auto"/>
        <w:rPr>
          <w:rFonts w:cstheme="minorHAnsi"/>
          <w:b/>
          <w:bCs/>
          <w:sz w:val="20"/>
          <w:szCs w:val="20"/>
        </w:rPr>
      </w:pPr>
    </w:p>
    <w:p w14:paraId="72B47600"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8</w:t>
      </w:r>
    </w:p>
    <w:p w14:paraId="101FDCB4"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Kary umowne</w:t>
      </w:r>
    </w:p>
    <w:p w14:paraId="31629738" w14:textId="77777777" w:rsidR="00E21645" w:rsidRPr="00C20BF6" w:rsidRDefault="00E21645" w:rsidP="001C38F2">
      <w:pPr>
        <w:numPr>
          <w:ilvl w:val="0"/>
          <w:numId w:val="26"/>
        </w:numPr>
        <w:autoSpaceDE w:val="0"/>
        <w:autoSpaceDN w:val="0"/>
        <w:adjustRightInd w:val="0"/>
        <w:spacing w:after="0" w:line="240" w:lineRule="auto"/>
        <w:ind w:left="284" w:hanging="284"/>
        <w:jc w:val="both"/>
        <w:rPr>
          <w:rFonts w:eastAsia="Times New Roman" w:cstheme="minorHAnsi"/>
          <w:sz w:val="20"/>
          <w:szCs w:val="20"/>
          <w:lang w:eastAsia="pl-PL"/>
        </w:rPr>
      </w:pPr>
      <w:r w:rsidRPr="00C20BF6">
        <w:rPr>
          <w:rFonts w:eastAsia="Times New Roman" w:cstheme="minorHAnsi"/>
          <w:sz w:val="20"/>
          <w:szCs w:val="20"/>
          <w:lang w:eastAsia="pl-PL"/>
        </w:rPr>
        <w:t>Wykonawca zapłaci Zamawiaj</w:t>
      </w:r>
      <w:r w:rsidRPr="00C20BF6">
        <w:rPr>
          <w:rFonts w:eastAsia="TimesNewRoman" w:cstheme="minorHAnsi"/>
          <w:sz w:val="20"/>
          <w:szCs w:val="20"/>
          <w:lang w:eastAsia="pl-PL"/>
        </w:rPr>
        <w:t>ą</w:t>
      </w:r>
      <w:r w:rsidRPr="00C20BF6">
        <w:rPr>
          <w:rFonts w:eastAsia="Times New Roman" w:cstheme="minorHAnsi"/>
          <w:sz w:val="20"/>
          <w:szCs w:val="20"/>
          <w:lang w:eastAsia="pl-PL"/>
        </w:rPr>
        <w:t>cemu karę umowną:</w:t>
      </w:r>
    </w:p>
    <w:p w14:paraId="2E50112B" w14:textId="77777777" w:rsidR="00E21645" w:rsidRPr="00C20BF6" w:rsidRDefault="00E21645" w:rsidP="001C38F2">
      <w:pPr>
        <w:numPr>
          <w:ilvl w:val="0"/>
          <w:numId w:val="27"/>
        </w:numPr>
        <w:tabs>
          <w:tab w:val="left" w:pos="284"/>
          <w:tab w:val="left" w:pos="567"/>
        </w:tabs>
        <w:autoSpaceDE w:val="0"/>
        <w:autoSpaceDN w:val="0"/>
        <w:adjustRightInd w:val="0"/>
        <w:spacing w:after="0" w:line="240" w:lineRule="auto"/>
        <w:ind w:left="0" w:firstLine="0"/>
        <w:jc w:val="both"/>
        <w:rPr>
          <w:rFonts w:eastAsia="Times New Roman" w:cstheme="minorHAnsi"/>
          <w:sz w:val="20"/>
          <w:szCs w:val="20"/>
          <w:lang w:eastAsia="pl-PL"/>
        </w:rPr>
      </w:pPr>
      <w:r w:rsidRPr="00C20BF6">
        <w:rPr>
          <w:rFonts w:eastAsia="Times New Roman" w:cstheme="minorHAnsi"/>
          <w:sz w:val="20"/>
          <w:szCs w:val="20"/>
          <w:lang w:eastAsia="pl-PL"/>
        </w:rPr>
        <w:t>za zwłokę w realizacji przedmiotu umowy (danej części zamówienia) - w wysokości 1,0 % wynagrodzenia brutto, o którym mowa w § 4 za każdy dzień zwłoki, liczony od dnia następnego przypadającego po dniu, w którym zgodnie z Umową miała nastąpić dostawa przedmiotu umowy do dnia dostawy włącznie.</w:t>
      </w:r>
    </w:p>
    <w:p w14:paraId="50AF5F95" w14:textId="77777777" w:rsidR="00E21645" w:rsidRPr="00C20BF6" w:rsidRDefault="00E21645" w:rsidP="001C38F2">
      <w:pPr>
        <w:numPr>
          <w:ilvl w:val="0"/>
          <w:numId w:val="27"/>
        </w:numPr>
        <w:tabs>
          <w:tab w:val="left" w:pos="284"/>
          <w:tab w:val="left" w:pos="567"/>
        </w:tabs>
        <w:autoSpaceDE w:val="0"/>
        <w:autoSpaceDN w:val="0"/>
        <w:adjustRightInd w:val="0"/>
        <w:spacing w:after="0" w:line="240" w:lineRule="auto"/>
        <w:ind w:left="0" w:firstLine="0"/>
        <w:jc w:val="both"/>
        <w:rPr>
          <w:rFonts w:eastAsia="Times New Roman" w:cstheme="minorHAnsi"/>
          <w:sz w:val="20"/>
          <w:szCs w:val="20"/>
          <w:lang w:eastAsia="pl-PL"/>
        </w:rPr>
      </w:pPr>
      <w:r w:rsidRPr="00C20BF6">
        <w:rPr>
          <w:rFonts w:eastAsia="Times New Roman" w:cstheme="minorHAnsi"/>
          <w:sz w:val="20"/>
          <w:szCs w:val="20"/>
          <w:lang w:eastAsia="pl-PL"/>
        </w:rPr>
        <w:t xml:space="preserve">za zwłokę w wykonaniu zobowiązań o których mowa w </w:t>
      </w:r>
      <w:r w:rsidRPr="00C20BF6">
        <w:rPr>
          <w:rFonts w:eastAsia="Times New Roman" w:cstheme="minorHAnsi"/>
          <w:spacing w:val="-6"/>
          <w:sz w:val="20"/>
          <w:szCs w:val="20"/>
          <w:lang w:eastAsia="pl-PL"/>
        </w:rPr>
        <w:t xml:space="preserve">§ 6 (za daną część zamówienia, </w:t>
      </w:r>
      <w:r w:rsidRPr="00C20BF6">
        <w:rPr>
          <w:rFonts w:eastAsia="Times New Roman" w:cstheme="minorHAnsi"/>
          <w:spacing w:val="-6"/>
          <w:sz w:val="20"/>
          <w:szCs w:val="20"/>
          <w:lang w:eastAsia="pl-PL"/>
        </w:rPr>
        <w:br/>
        <w:t>w której stwierdzono wadę ) -</w:t>
      </w:r>
      <w:r w:rsidRPr="00C20BF6">
        <w:rPr>
          <w:rFonts w:eastAsia="Times New Roman" w:cstheme="minorHAnsi"/>
          <w:sz w:val="20"/>
          <w:szCs w:val="20"/>
          <w:lang w:eastAsia="pl-PL"/>
        </w:rPr>
        <w:t xml:space="preserve"> w wysokości 1 % wynagrodzenia brutto, o którym mowa w § 4 za każdy dzień zwłoki, liczony od dnia następnego przypadającego po dniu, w którym zobowiązanie miało zostać wykonane do dnia zobowiązania włącznie.</w:t>
      </w:r>
    </w:p>
    <w:p w14:paraId="72F2C379" w14:textId="77777777" w:rsidR="00E21645" w:rsidRPr="00C20BF6" w:rsidRDefault="00E21645" w:rsidP="001C38F2">
      <w:pPr>
        <w:numPr>
          <w:ilvl w:val="0"/>
          <w:numId w:val="27"/>
        </w:numPr>
        <w:tabs>
          <w:tab w:val="left" w:pos="284"/>
          <w:tab w:val="left" w:pos="567"/>
        </w:tabs>
        <w:autoSpaceDE w:val="0"/>
        <w:autoSpaceDN w:val="0"/>
        <w:adjustRightInd w:val="0"/>
        <w:spacing w:after="0" w:line="240" w:lineRule="auto"/>
        <w:ind w:left="0" w:firstLine="0"/>
        <w:rPr>
          <w:rFonts w:eastAsia="Times New Roman" w:cstheme="minorHAnsi"/>
          <w:sz w:val="20"/>
          <w:szCs w:val="20"/>
          <w:lang w:eastAsia="pl-PL"/>
        </w:rPr>
      </w:pPr>
      <w:r w:rsidRPr="00C20BF6">
        <w:rPr>
          <w:rFonts w:eastAsia="Times New Roman" w:cstheme="minorHAnsi"/>
          <w:sz w:val="20"/>
          <w:szCs w:val="20"/>
          <w:lang w:eastAsia="pl-PL"/>
        </w:rPr>
        <w:t>w przypadku odstąpienia od umowy przez Zamawiającego z przyczyn leżących po stronie Wykonawcy, w szczególności o których mowa w § 7 ust. 2, w wysokości 15 % wynagrodzenia brutto, o którym mowa w § 4.</w:t>
      </w:r>
    </w:p>
    <w:p w14:paraId="6641EBD2" w14:textId="77777777" w:rsidR="00E21645" w:rsidRPr="00C20BF6" w:rsidRDefault="00E21645" w:rsidP="00E21645">
      <w:pPr>
        <w:autoSpaceDE w:val="0"/>
        <w:autoSpaceDN w:val="0"/>
        <w:adjustRightInd w:val="0"/>
        <w:spacing w:after="0" w:line="240" w:lineRule="auto"/>
        <w:jc w:val="both"/>
        <w:rPr>
          <w:rFonts w:eastAsia="Times New Roman" w:cstheme="minorHAnsi"/>
          <w:color w:val="000000" w:themeColor="text1"/>
          <w:sz w:val="20"/>
          <w:szCs w:val="20"/>
          <w:lang w:eastAsia="pl-PL"/>
        </w:rPr>
      </w:pPr>
      <w:r w:rsidRPr="00C20BF6">
        <w:rPr>
          <w:rFonts w:eastAsia="Times New Roman" w:cstheme="minorHAnsi"/>
          <w:spacing w:val="-5"/>
          <w:sz w:val="20"/>
          <w:szCs w:val="20"/>
          <w:shd w:val="clear" w:color="auto" w:fill="FFFFFF"/>
          <w:lang w:eastAsia="pl-PL"/>
        </w:rPr>
        <w:t>2. Łączna wysokość kar umownych nie może przekroczyć wartości 30% wynagrodzenia brutto</w:t>
      </w:r>
      <w:r w:rsidRPr="00C20BF6">
        <w:rPr>
          <w:rFonts w:eastAsia="Times New Roman" w:cstheme="minorHAnsi"/>
          <w:color w:val="000000" w:themeColor="text1"/>
          <w:spacing w:val="-5"/>
          <w:sz w:val="20"/>
          <w:szCs w:val="20"/>
          <w:shd w:val="clear" w:color="auto" w:fill="FFFFFF"/>
          <w:lang w:eastAsia="pl-PL"/>
        </w:rPr>
        <w:t>, o którym mowa w  §4 .</w:t>
      </w:r>
    </w:p>
    <w:p w14:paraId="0A00C2AA" w14:textId="77777777" w:rsidR="00E21645" w:rsidRPr="00C20BF6" w:rsidRDefault="00E21645" w:rsidP="00E21645">
      <w:pPr>
        <w:autoSpaceDE w:val="0"/>
        <w:autoSpaceDN w:val="0"/>
        <w:adjustRightInd w:val="0"/>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 xml:space="preserve">3. Zamawiający ma prawo do dochodzenia odszkodowania uzupełniającego na zasadach ogólnych </w:t>
      </w:r>
      <w:r w:rsidRPr="00C20BF6">
        <w:rPr>
          <w:rFonts w:eastAsia="Times New Roman" w:cstheme="minorHAnsi"/>
          <w:sz w:val="20"/>
          <w:szCs w:val="20"/>
          <w:lang w:eastAsia="pl-PL"/>
        </w:rPr>
        <w:br/>
        <w:t>w przypadku, gdy szkoda przewyższa wartość zastrzeżonych kar umownych.</w:t>
      </w:r>
    </w:p>
    <w:p w14:paraId="5A38B266" w14:textId="77777777" w:rsidR="00E21645" w:rsidRPr="00C20BF6" w:rsidRDefault="00E21645" w:rsidP="00E21645">
      <w:pPr>
        <w:autoSpaceDE w:val="0"/>
        <w:autoSpaceDN w:val="0"/>
        <w:adjustRightInd w:val="0"/>
        <w:spacing w:after="0" w:line="240" w:lineRule="auto"/>
        <w:jc w:val="both"/>
        <w:rPr>
          <w:rFonts w:eastAsia="Times New Roman" w:cstheme="minorHAnsi"/>
          <w:sz w:val="20"/>
          <w:szCs w:val="20"/>
          <w:lang w:eastAsia="pl-PL"/>
        </w:rPr>
      </w:pPr>
      <w:r w:rsidRPr="00C20BF6">
        <w:rPr>
          <w:rFonts w:eastAsia="Times New Roman" w:cstheme="minorHAnsi"/>
          <w:sz w:val="20"/>
          <w:szCs w:val="20"/>
          <w:lang w:eastAsia="pl-PL"/>
        </w:rPr>
        <w:t>4.Wykonawca wyra</w:t>
      </w:r>
      <w:r w:rsidRPr="00C20BF6">
        <w:rPr>
          <w:rFonts w:eastAsia="TimesNewRoman" w:cstheme="minorHAnsi"/>
          <w:sz w:val="20"/>
          <w:szCs w:val="20"/>
          <w:lang w:eastAsia="pl-PL"/>
        </w:rPr>
        <w:t>ż</w:t>
      </w:r>
      <w:r w:rsidRPr="00C20BF6">
        <w:rPr>
          <w:rFonts w:eastAsia="Times New Roman" w:cstheme="minorHAnsi"/>
          <w:sz w:val="20"/>
          <w:szCs w:val="20"/>
          <w:lang w:eastAsia="pl-PL"/>
        </w:rPr>
        <w:t>a zgod</w:t>
      </w:r>
      <w:r w:rsidRPr="00C20BF6">
        <w:rPr>
          <w:rFonts w:eastAsia="TimesNewRoman" w:cstheme="minorHAnsi"/>
          <w:sz w:val="20"/>
          <w:szCs w:val="20"/>
          <w:lang w:eastAsia="pl-PL"/>
        </w:rPr>
        <w:t xml:space="preserve">ę </w:t>
      </w:r>
      <w:r w:rsidRPr="00C20BF6">
        <w:rPr>
          <w:rFonts w:eastAsia="Times New Roman" w:cstheme="minorHAnsi"/>
          <w:sz w:val="20"/>
          <w:szCs w:val="20"/>
          <w:lang w:eastAsia="pl-PL"/>
        </w:rPr>
        <w:t>na potr</w:t>
      </w:r>
      <w:r w:rsidRPr="00C20BF6">
        <w:rPr>
          <w:rFonts w:eastAsia="TimesNewRoman" w:cstheme="minorHAnsi"/>
          <w:sz w:val="20"/>
          <w:szCs w:val="20"/>
          <w:lang w:eastAsia="pl-PL"/>
        </w:rPr>
        <w:t>ą</w:t>
      </w:r>
      <w:r w:rsidRPr="00C20BF6">
        <w:rPr>
          <w:rFonts w:eastAsia="Times New Roman" w:cstheme="minorHAnsi"/>
          <w:sz w:val="20"/>
          <w:szCs w:val="20"/>
          <w:lang w:eastAsia="pl-PL"/>
        </w:rPr>
        <w:t>cenie kar umownych z przysługuj</w:t>
      </w:r>
      <w:r w:rsidRPr="00C20BF6">
        <w:rPr>
          <w:rFonts w:eastAsia="TimesNewRoman" w:cstheme="minorHAnsi"/>
          <w:sz w:val="20"/>
          <w:szCs w:val="20"/>
          <w:lang w:eastAsia="pl-PL"/>
        </w:rPr>
        <w:t>ą</w:t>
      </w:r>
      <w:r w:rsidRPr="00C20BF6">
        <w:rPr>
          <w:rFonts w:eastAsia="Times New Roman" w:cstheme="minorHAnsi"/>
          <w:sz w:val="20"/>
          <w:szCs w:val="20"/>
          <w:lang w:eastAsia="pl-PL"/>
        </w:rPr>
        <w:t>cego mu wynagrodzenia.</w:t>
      </w:r>
    </w:p>
    <w:p w14:paraId="4C20C733" w14:textId="77777777" w:rsidR="00E21645" w:rsidRPr="00C20BF6" w:rsidRDefault="00E21645" w:rsidP="00E21645">
      <w:pPr>
        <w:autoSpaceDE w:val="0"/>
        <w:autoSpaceDN w:val="0"/>
        <w:adjustRightInd w:val="0"/>
        <w:spacing w:after="200" w:line="276" w:lineRule="auto"/>
        <w:jc w:val="center"/>
        <w:rPr>
          <w:rFonts w:cstheme="minorHAnsi"/>
          <w:b/>
          <w:bCs/>
          <w:sz w:val="20"/>
          <w:szCs w:val="20"/>
        </w:rPr>
      </w:pPr>
    </w:p>
    <w:p w14:paraId="2086C8B2"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9</w:t>
      </w:r>
    </w:p>
    <w:p w14:paraId="6DCE0DFB"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Zmiany umowy</w:t>
      </w:r>
    </w:p>
    <w:p w14:paraId="14FB54AA" w14:textId="77777777" w:rsidR="00E21645" w:rsidRPr="00C20BF6" w:rsidRDefault="00E21645" w:rsidP="00E21645">
      <w:pPr>
        <w:tabs>
          <w:tab w:val="left" w:pos="426"/>
        </w:tabs>
        <w:autoSpaceDE w:val="0"/>
        <w:autoSpaceDN w:val="0"/>
        <w:adjustRightInd w:val="0"/>
        <w:spacing w:after="200" w:line="276" w:lineRule="auto"/>
        <w:jc w:val="both"/>
        <w:rPr>
          <w:rFonts w:cstheme="minorHAnsi"/>
          <w:sz w:val="20"/>
          <w:szCs w:val="20"/>
        </w:rPr>
      </w:pPr>
      <w:r w:rsidRPr="00C20BF6">
        <w:rPr>
          <w:rFonts w:cstheme="minorHAnsi"/>
          <w:sz w:val="20"/>
          <w:szCs w:val="20"/>
        </w:rPr>
        <w:t>1. Zamawiający przewiduje możliwość istotnej zmiany zawartej umowy w stosunku do treści oferty, na podstawie, której dokonano wyboru oferty w następujących okolicznościach:</w:t>
      </w:r>
    </w:p>
    <w:p w14:paraId="08EBC89D" w14:textId="77777777" w:rsidR="00E21645" w:rsidRPr="00C20BF6" w:rsidRDefault="00E21645" w:rsidP="001C38F2">
      <w:pPr>
        <w:numPr>
          <w:ilvl w:val="0"/>
          <w:numId w:val="25"/>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 przypadku zaistnienia niemożliwej do przewidzenia w momencie zawarcia umowy okoliczności prawnej, ekonomicznej lub technicznej, za którą żadna ze stron nie podnosi odpowiedzialności skutkującej brakiem możliwości należytego wykonania umowy zgodnie z Zapytaniem ofertowym dopuszcza się możliwość zmiany terminu realizacji umowy.</w:t>
      </w:r>
    </w:p>
    <w:p w14:paraId="587BF41E" w14:textId="77777777" w:rsidR="00E21645" w:rsidRPr="00C20BF6" w:rsidRDefault="00E21645" w:rsidP="001C38F2">
      <w:pPr>
        <w:numPr>
          <w:ilvl w:val="0"/>
          <w:numId w:val="25"/>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w przypadku wycofania z rynku przez producenta lub wstrzymania, zakończenia produkcji zaoferowanego przez Wykonawcę przedmiotu zamówienia bądź jego elementów Wykonawca może zaoferować inny model urządzenia/element o parametrach nie gorszych niż w złożonej ofercie, a zmiana nie mo</w:t>
      </w:r>
      <w:r w:rsidRPr="00C20BF6">
        <w:rPr>
          <w:rFonts w:eastAsia="TimesNewRoman" w:cstheme="minorHAnsi"/>
          <w:sz w:val="20"/>
          <w:szCs w:val="20"/>
        </w:rPr>
        <w:t>ż</w:t>
      </w:r>
      <w:r w:rsidRPr="00C20BF6">
        <w:rPr>
          <w:rFonts w:cstheme="minorHAnsi"/>
          <w:sz w:val="20"/>
          <w:szCs w:val="20"/>
        </w:rPr>
        <w:t>e spowodowa</w:t>
      </w:r>
      <w:r w:rsidRPr="00C20BF6">
        <w:rPr>
          <w:rFonts w:eastAsia="TimesNewRoman" w:cstheme="minorHAnsi"/>
          <w:sz w:val="20"/>
          <w:szCs w:val="20"/>
        </w:rPr>
        <w:t xml:space="preserve">ć </w:t>
      </w:r>
      <w:r w:rsidRPr="00C20BF6">
        <w:rPr>
          <w:rFonts w:cstheme="minorHAnsi"/>
          <w:sz w:val="20"/>
          <w:szCs w:val="20"/>
        </w:rPr>
        <w:t>zmiany ceny wynikaj</w:t>
      </w:r>
      <w:r w:rsidRPr="00C20BF6">
        <w:rPr>
          <w:rFonts w:eastAsia="TimesNewRoman" w:cstheme="minorHAnsi"/>
          <w:sz w:val="20"/>
          <w:szCs w:val="20"/>
        </w:rPr>
        <w:t>ą</w:t>
      </w:r>
      <w:r w:rsidRPr="00C20BF6">
        <w:rPr>
          <w:rFonts w:cstheme="minorHAnsi"/>
          <w:sz w:val="20"/>
          <w:szCs w:val="20"/>
        </w:rPr>
        <w:t>cej z oferty, na podstawie której był dokonany wybór Wykonawcy;</w:t>
      </w:r>
    </w:p>
    <w:p w14:paraId="26510EDF" w14:textId="77777777" w:rsidR="00E21645" w:rsidRPr="00C20BF6" w:rsidRDefault="00E21645" w:rsidP="001C38F2">
      <w:pPr>
        <w:numPr>
          <w:ilvl w:val="0"/>
          <w:numId w:val="25"/>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aktualizacji rozwiązań z uwagi na postęp technologiczny lub zmiany obowiązujących przepisów prawa;</w:t>
      </w:r>
    </w:p>
    <w:p w14:paraId="0EB4510A" w14:textId="77777777" w:rsidR="00E21645" w:rsidRPr="00C20BF6" w:rsidRDefault="00E21645" w:rsidP="001C38F2">
      <w:pPr>
        <w:numPr>
          <w:ilvl w:val="0"/>
          <w:numId w:val="25"/>
        </w:numPr>
        <w:tabs>
          <w:tab w:val="left" w:pos="426"/>
        </w:tabs>
        <w:suppressAutoHyphens/>
        <w:autoSpaceDE w:val="0"/>
        <w:autoSpaceDN w:val="0"/>
        <w:adjustRightInd w:val="0"/>
        <w:spacing w:after="0" w:line="276" w:lineRule="auto"/>
        <w:ind w:left="0" w:firstLine="0"/>
        <w:contextualSpacing/>
        <w:jc w:val="both"/>
        <w:rPr>
          <w:rFonts w:cstheme="minorHAnsi"/>
          <w:sz w:val="20"/>
          <w:szCs w:val="20"/>
        </w:rPr>
      </w:pPr>
      <w:r w:rsidRPr="00C20BF6">
        <w:rPr>
          <w:rFonts w:cstheme="minorHAnsi"/>
          <w:sz w:val="20"/>
          <w:szCs w:val="20"/>
        </w:rPr>
        <w:t>jeżeli w czasie obowiązywania umowy nastąpi zmiana ustawowej stawki podatku od towarów i usług (VAT), Strony dokonają odpowiedniej zmiany wynagrodzenia umownego.</w:t>
      </w:r>
    </w:p>
    <w:p w14:paraId="36959FCF" w14:textId="77777777" w:rsidR="00E21645" w:rsidRPr="00C20BF6" w:rsidRDefault="00E21645" w:rsidP="00E21645">
      <w:pPr>
        <w:autoSpaceDE w:val="0"/>
        <w:autoSpaceDN w:val="0"/>
        <w:adjustRightInd w:val="0"/>
        <w:spacing w:after="200" w:line="276" w:lineRule="auto"/>
        <w:contextualSpacing/>
        <w:jc w:val="both"/>
        <w:rPr>
          <w:rFonts w:cstheme="minorHAnsi"/>
          <w:sz w:val="20"/>
          <w:szCs w:val="20"/>
        </w:rPr>
      </w:pPr>
      <w:r w:rsidRPr="00C20BF6">
        <w:rPr>
          <w:rFonts w:cstheme="minorHAnsi"/>
          <w:sz w:val="20"/>
          <w:szCs w:val="20"/>
        </w:rPr>
        <w:t>2.   Zmiana  umowy dla swej ważności wymaga zachowania formy pisemnej  w postaci aneksu podpisanego  przez obie Strony.</w:t>
      </w:r>
    </w:p>
    <w:p w14:paraId="2520A45D" w14:textId="77777777" w:rsidR="00E21645" w:rsidRPr="00C20BF6" w:rsidRDefault="00E21645" w:rsidP="00E21645">
      <w:pPr>
        <w:autoSpaceDE w:val="0"/>
        <w:autoSpaceDN w:val="0"/>
        <w:adjustRightInd w:val="0"/>
        <w:spacing w:after="200" w:line="276" w:lineRule="auto"/>
        <w:contextualSpacing/>
        <w:jc w:val="both"/>
        <w:rPr>
          <w:rFonts w:cstheme="minorHAnsi"/>
          <w:bCs/>
          <w:sz w:val="20"/>
          <w:szCs w:val="20"/>
        </w:rPr>
      </w:pPr>
    </w:p>
    <w:p w14:paraId="704E474B" w14:textId="77777777" w:rsidR="00E21645" w:rsidRPr="00C20BF6" w:rsidRDefault="00E21645" w:rsidP="00E21645">
      <w:pPr>
        <w:autoSpaceDE w:val="0"/>
        <w:autoSpaceDN w:val="0"/>
        <w:adjustRightInd w:val="0"/>
        <w:spacing w:after="200" w:line="276" w:lineRule="auto"/>
        <w:contextualSpacing/>
        <w:jc w:val="both"/>
        <w:rPr>
          <w:rFonts w:cstheme="minorHAnsi"/>
          <w:bCs/>
          <w:sz w:val="20"/>
          <w:szCs w:val="20"/>
        </w:rPr>
      </w:pPr>
    </w:p>
    <w:p w14:paraId="0611FB57"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 10</w:t>
      </w:r>
    </w:p>
    <w:p w14:paraId="7AE3EC14" w14:textId="77777777" w:rsidR="00E21645" w:rsidRPr="00C20BF6" w:rsidRDefault="00E21645" w:rsidP="00E21645">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Postanowienia końcowe</w:t>
      </w:r>
    </w:p>
    <w:p w14:paraId="14E4B34E" w14:textId="77777777" w:rsidR="00E21645" w:rsidRPr="00C20BF6" w:rsidRDefault="00E21645" w:rsidP="001C38F2">
      <w:pPr>
        <w:numPr>
          <w:ilvl w:val="0"/>
          <w:numId w:val="28"/>
        </w:numPr>
        <w:tabs>
          <w:tab w:val="left" w:pos="284"/>
        </w:tabs>
        <w:suppressAutoHyphens/>
        <w:autoSpaceDE w:val="0"/>
        <w:autoSpaceDN w:val="0"/>
        <w:adjustRightInd w:val="0"/>
        <w:spacing w:after="0" w:line="240"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lastRenderedPageBreak/>
        <w:t>W sprawach nieuregulowanych Umową mają zastosowanie powszechnie obowiązujące przepisy, w szczególności przepisy kodeksu cywilnego.</w:t>
      </w:r>
    </w:p>
    <w:p w14:paraId="24BF6A84" w14:textId="77777777" w:rsidR="00E21645" w:rsidRPr="00C20BF6" w:rsidRDefault="00E21645" w:rsidP="001C38F2">
      <w:pPr>
        <w:numPr>
          <w:ilvl w:val="0"/>
          <w:numId w:val="28"/>
        </w:numPr>
        <w:tabs>
          <w:tab w:val="left" w:pos="284"/>
        </w:tabs>
        <w:suppressAutoHyphens/>
        <w:autoSpaceDE w:val="0"/>
        <w:autoSpaceDN w:val="0"/>
        <w:adjustRightInd w:val="0"/>
        <w:spacing w:after="0" w:line="240"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t>Wszelkie spory wynikłe z tej umowy będzie w pierwszej instancji rozstrzygał sąd powszechny właściwy dla siedziby Zamawiającego.</w:t>
      </w:r>
    </w:p>
    <w:p w14:paraId="5E65FFC0" w14:textId="77777777" w:rsidR="00E21645" w:rsidRPr="00C20BF6" w:rsidRDefault="00E21645" w:rsidP="001C38F2">
      <w:pPr>
        <w:numPr>
          <w:ilvl w:val="0"/>
          <w:numId w:val="28"/>
        </w:numPr>
        <w:tabs>
          <w:tab w:val="left" w:pos="284"/>
        </w:tabs>
        <w:suppressAutoHyphens/>
        <w:autoSpaceDE w:val="0"/>
        <w:autoSpaceDN w:val="0"/>
        <w:adjustRightInd w:val="0"/>
        <w:spacing w:after="0" w:line="240" w:lineRule="auto"/>
        <w:ind w:left="0" w:firstLine="0"/>
        <w:jc w:val="both"/>
        <w:rPr>
          <w:rFonts w:eastAsia="Times New Roman" w:cstheme="minorHAnsi"/>
          <w:bCs/>
          <w:sz w:val="20"/>
          <w:szCs w:val="20"/>
          <w:lang w:eastAsia="pl-PL"/>
        </w:rPr>
      </w:pPr>
      <w:r w:rsidRPr="00C20BF6">
        <w:rPr>
          <w:rFonts w:eastAsia="Times New Roman" w:cstheme="minorHAnsi"/>
          <w:sz w:val="20"/>
          <w:szCs w:val="20"/>
          <w:lang w:eastAsia="pl-PL"/>
        </w:rPr>
        <w:t>Umowę sporządzono w 3 (trzech) jednobrzmiących egzemplarzach, z których 1 (jeden) egzemplarz otrzymuje Wykonawca, 2 (dwa) egzemplarze Zamawiający.</w:t>
      </w:r>
    </w:p>
    <w:p w14:paraId="0A1152A1" w14:textId="77777777" w:rsidR="00E21645" w:rsidRPr="00C20BF6" w:rsidRDefault="00E21645" w:rsidP="00E21645">
      <w:pPr>
        <w:suppressAutoHyphens/>
        <w:autoSpaceDE w:val="0"/>
        <w:autoSpaceDN w:val="0"/>
        <w:adjustRightInd w:val="0"/>
        <w:spacing w:after="200" w:line="276" w:lineRule="auto"/>
        <w:jc w:val="both"/>
        <w:rPr>
          <w:rFonts w:cstheme="minorHAnsi"/>
          <w:bCs/>
          <w:sz w:val="20"/>
          <w:szCs w:val="20"/>
        </w:rPr>
      </w:pPr>
    </w:p>
    <w:p w14:paraId="559B90DA" w14:textId="77777777" w:rsidR="00E21645" w:rsidRPr="00C20BF6" w:rsidRDefault="00E21645" w:rsidP="00E21645">
      <w:pPr>
        <w:spacing w:after="200" w:line="276" w:lineRule="auto"/>
        <w:jc w:val="center"/>
        <w:rPr>
          <w:rFonts w:cstheme="minorHAnsi"/>
          <w:b/>
          <w:bCs/>
          <w:sz w:val="20"/>
          <w:szCs w:val="20"/>
        </w:rPr>
      </w:pPr>
    </w:p>
    <w:p w14:paraId="4C10D509" w14:textId="77777777" w:rsidR="00E21645" w:rsidRPr="00C20BF6" w:rsidRDefault="00E21645" w:rsidP="00E21645">
      <w:pPr>
        <w:tabs>
          <w:tab w:val="left" w:pos="1320"/>
          <w:tab w:val="left" w:pos="6360"/>
        </w:tabs>
        <w:spacing w:after="200" w:line="276" w:lineRule="auto"/>
        <w:jc w:val="both"/>
        <w:rPr>
          <w:rFonts w:cstheme="minorHAnsi"/>
          <w:b/>
          <w:sz w:val="20"/>
          <w:szCs w:val="20"/>
        </w:rPr>
      </w:pPr>
      <w:r w:rsidRPr="00C20BF6">
        <w:rPr>
          <w:rFonts w:cstheme="minorHAnsi"/>
          <w:b/>
          <w:sz w:val="20"/>
          <w:szCs w:val="20"/>
        </w:rPr>
        <w:tab/>
        <w:t>Zamawiający</w:t>
      </w:r>
      <w:r w:rsidRPr="00C20BF6">
        <w:rPr>
          <w:rFonts w:cstheme="minorHAnsi"/>
          <w:b/>
          <w:sz w:val="20"/>
          <w:szCs w:val="20"/>
        </w:rPr>
        <w:tab/>
        <w:t>Wykonawca</w:t>
      </w:r>
    </w:p>
    <w:p w14:paraId="3CC98BF1" w14:textId="77777777" w:rsidR="00E21645" w:rsidRPr="00C20BF6" w:rsidRDefault="00E21645" w:rsidP="00E21645">
      <w:pPr>
        <w:tabs>
          <w:tab w:val="left" w:pos="1320"/>
          <w:tab w:val="left" w:pos="6360"/>
        </w:tabs>
        <w:spacing w:after="200" w:line="276" w:lineRule="auto"/>
        <w:jc w:val="both"/>
        <w:rPr>
          <w:rFonts w:cstheme="minorHAnsi"/>
          <w:b/>
          <w:sz w:val="20"/>
          <w:szCs w:val="20"/>
        </w:rPr>
      </w:pPr>
    </w:p>
    <w:p w14:paraId="1B0A75F1" w14:textId="77777777" w:rsidR="00E21645" w:rsidRPr="00C20BF6" w:rsidRDefault="00E21645" w:rsidP="00E21645">
      <w:pPr>
        <w:tabs>
          <w:tab w:val="left" w:pos="480"/>
          <w:tab w:val="left" w:pos="5520"/>
        </w:tabs>
        <w:spacing w:after="200" w:line="276" w:lineRule="auto"/>
        <w:jc w:val="both"/>
        <w:rPr>
          <w:rFonts w:cstheme="minorHAnsi"/>
          <w:b/>
          <w:i/>
          <w:sz w:val="20"/>
          <w:szCs w:val="20"/>
        </w:rPr>
      </w:pPr>
      <w:r w:rsidRPr="00C20BF6">
        <w:rPr>
          <w:rFonts w:cstheme="minorHAnsi"/>
          <w:sz w:val="20"/>
          <w:szCs w:val="20"/>
        </w:rPr>
        <w:tab/>
        <w:t>.........................................................</w:t>
      </w:r>
      <w:r w:rsidRPr="00C20BF6">
        <w:rPr>
          <w:rFonts w:cstheme="minorHAnsi"/>
          <w:sz w:val="20"/>
          <w:szCs w:val="20"/>
        </w:rPr>
        <w:tab/>
        <w:t>.........................................................</w:t>
      </w:r>
    </w:p>
    <w:p w14:paraId="7B5B6CC6" w14:textId="77777777" w:rsidR="00E21645" w:rsidRPr="00C20BF6" w:rsidRDefault="00E21645" w:rsidP="00E21645">
      <w:pPr>
        <w:rPr>
          <w:rFonts w:cstheme="minorHAnsi"/>
        </w:rPr>
      </w:pPr>
    </w:p>
    <w:p w14:paraId="42476E6E" w14:textId="7D68DA0B" w:rsidR="00D2267B" w:rsidRPr="00C20BF6" w:rsidRDefault="00D2267B" w:rsidP="00E21645">
      <w:pPr>
        <w:suppressAutoHyphens/>
        <w:spacing w:after="0" w:line="276" w:lineRule="auto"/>
        <w:ind w:right="-1"/>
        <w:jc w:val="right"/>
        <w:rPr>
          <w:rFonts w:cstheme="minorHAnsi"/>
        </w:rPr>
      </w:pPr>
    </w:p>
    <w:sectPr w:rsidR="00D2267B" w:rsidRPr="00C20BF6"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4C2E" w14:textId="77777777" w:rsidR="0090149C" w:rsidRDefault="0090149C" w:rsidP="006958E9">
      <w:pPr>
        <w:spacing w:after="0" w:line="240" w:lineRule="auto"/>
      </w:pPr>
      <w:r>
        <w:separator/>
      </w:r>
    </w:p>
  </w:endnote>
  <w:endnote w:type="continuationSeparator" w:id="0">
    <w:p w14:paraId="4679077B" w14:textId="77777777" w:rsidR="0090149C" w:rsidRDefault="0090149C" w:rsidP="0069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HG Mincho Light J">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528D" w14:textId="77777777" w:rsidR="0090149C" w:rsidRDefault="0090149C" w:rsidP="006958E9">
      <w:pPr>
        <w:spacing w:after="0" w:line="240" w:lineRule="auto"/>
      </w:pPr>
      <w:r>
        <w:separator/>
      </w:r>
    </w:p>
  </w:footnote>
  <w:footnote w:type="continuationSeparator" w:id="0">
    <w:p w14:paraId="72ECD0DF" w14:textId="77777777" w:rsidR="0090149C" w:rsidRDefault="0090149C" w:rsidP="006958E9">
      <w:pPr>
        <w:spacing w:after="0" w:line="240" w:lineRule="auto"/>
      </w:pPr>
      <w:r>
        <w:continuationSeparator/>
      </w:r>
    </w:p>
  </w:footnote>
  <w:footnote w:id="1">
    <w:p w14:paraId="7FBBA230" w14:textId="77777777" w:rsidR="006958E9" w:rsidRPr="00AE43CB" w:rsidRDefault="006958E9" w:rsidP="006958E9">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5C4A0319" w14:textId="77777777" w:rsidR="006958E9" w:rsidRDefault="006958E9" w:rsidP="006958E9">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827E05"/>
    <w:multiLevelType w:val="hybridMultilevel"/>
    <w:tmpl w:val="B50E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7176A8"/>
    <w:multiLevelType w:val="multilevel"/>
    <w:tmpl w:val="952A12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49E6B4F"/>
    <w:multiLevelType w:val="hybridMultilevel"/>
    <w:tmpl w:val="3B9C432E"/>
    <w:lvl w:ilvl="0" w:tplc="04150011">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83240D1"/>
    <w:multiLevelType w:val="hybridMultilevel"/>
    <w:tmpl w:val="C4464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13C54C4"/>
    <w:multiLevelType w:val="multilevel"/>
    <w:tmpl w:val="6CC6664C"/>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Theme="minorHAnsi" w:hAnsiTheme="minorHAnsi" w:cstheme="minorHAns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2A25E5"/>
    <w:multiLevelType w:val="hybridMultilevel"/>
    <w:tmpl w:val="D48C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AD2325"/>
    <w:multiLevelType w:val="hybridMultilevel"/>
    <w:tmpl w:val="E46C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405CA5"/>
    <w:multiLevelType w:val="hybridMultilevel"/>
    <w:tmpl w:val="CBAA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C430F3"/>
    <w:multiLevelType w:val="hybridMultilevel"/>
    <w:tmpl w:val="5146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25"/>
  </w:num>
  <w:num w:numId="4">
    <w:abstractNumId w:val="4"/>
  </w:num>
  <w:num w:numId="5">
    <w:abstractNumId w:val="8"/>
  </w:num>
  <w:num w:numId="6">
    <w:abstractNumId w:val="0"/>
  </w:num>
  <w:num w:numId="7">
    <w:abstractNumId w:val="15"/>
  </w:num>
  <w:num w:numId="8">
    <w:abstractNumId w:val="40"/>
  </w:num>
  <w:num w:numId="9">
    <w:abstractNumId w:val="27"/>
  </w:num>
  <w:num w:numId="10">
    <w:abstractNumId w:val="36"/>
  </w:num>
  <w:num w:numId="11">
    <w:abstractNumId w:val="14"/>
  </w:num>
  <w:num w:numId="12">
    <w:abstractNumId w:val="10"/>
  </w:num>
  <w:num w:numId="13">
    <w:abstractNumId w:val="19"/>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3"/>
  </w:num>
  <w:num w:numId="18">
    <w:abstractNumId w:val="30"/>
  </w:num>
  <w:num w:numId="19">
    <w:abstractNumId w:val="17"/>
  </w:num>
  <w:num w:numId="20">
    <w:abstractNumId w:val="9"/>
  </w:num>
  <w:num w:numId="21">
    <w:abstractNumId w:val="20"/>
  </w:num>
  <w:num w:numId="22">
    <w:abstractNumId w:val="7"/>
  </w:num>
  <w:num w:numId="23">
    <w:abstractNumId w:val="32"/>
  </w:num>
  <w:num w:numId="24">
    <w:abstractNumId w:val="3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6"/>
  </w:num>
  <w:num w:numId="38">
    <w:abstractNumId w:val="3"/>
  </w:num>
  <w:num w:numId="39">
    <w:abstractNumId w:val="31"/>
  </w:num>
  <w:num w:numId="40">
    <w:abstractNumId w:val="35"/>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E9"/>
    <w:rsid w:val="00062B18"/>
    <w:rsid w:val="00083C7E"/>
    <w:rsid w:val="00110CF0"/>
    <w:rsid w:val="00190546"/>
    <w:rsid w:val="001C38F2"/>
    <w:rsid w:val="00213C4F"/>
    <w:rsid w:val="00262CF1"/>
    <w:rsid w:val="002A42CA"/>
    <w:rsid w:val="002A6FE5"/>
    <w:rsid w:val="002D4EE9"/>
    <w:rsid w:val="00303C9F"/>
    <w:rsid w:val="003A6E6B"/>
    <w:rsid w:val="00414FC2"/>
    <w:rsid w:val="00483936"/>
    <w:rsid w:val="004A0431"/>
    <w:rsid w:val="004D087B"/>
    <w:rsid w:val="004D30F2"/>
    <w:rsid w:val="005D5D60"/>
    <w:rsid w:val="00672E55"/>
    <w:rsid w:val="006958E9"/>
    <w:rsid w:val="006A39A4"/>
    <w:rsid w:val="00716076"/>
    <w:rsid w:val="007B6171"/>
    <w:rsid w:val="007C135B"/>
    <w:rsid w:val="008B2353"/>
    <w:rsid w:val="0090149C"/>
    <w:rsid w:val="00B021CC"/>
    <w:rsid w:val="00B9266C"/>
    <w:rsid w:val="00C20BF6"/>
    <w:rsid w:val="00D05741"/>
    <w:rsid w:val="00D2267B"/>
    <w:rsid w:val="00D31F14"/>
    <w:rsid w:val="00E00385"/>
    <w:rsid w:val="00E21645"/>
    <w:rsid w:val="00E62073"/>
    <w:rsid w:val="00EA27B7"/>
    <w:rsid w:val="00F1604B"/>
    <w:rsid w:val="00F420DE"/>
    <w:rsid w:val="00F428A2"/>
    <w:rsid w:val="00F4398A"/>
    <w:rsid w:val="00F915BD"/>
    <w:rsid w:val="00F96FC0"/>
    <w:rsid w:val="00FE6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F19C"/>
  <w15:chartTrackingRefBased/>
  <w15:docId w15:val="{1C61731A-382C-49D4-AECC-6BF068C1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6958E9"/>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6958E9"/>
    <w:rPr>
      <w:sz w:val="20"/>
      <w:szCs w:val="20"/>
    </w:rPr>
  </w:style>
  <w:style w:type="character" w:styleId="Odwoanieprzypisudolnego">
    <w:name w:val="footnote reference"/>
    <w:uiPriority w:val="99"/>
    <w:unhideWhenUsed/>
    <w:rsid w:val="006958E9"/>
    <w:rPr>
      <w:vertAlign w:val="superscript"/>
    </w:rPr>
  </w:style>
  <w:style w:type="numbering" w:customStyle="1" w:styleId="Bezlisty1">
    <w:name w:val="Bez listy1"/>
    <w:next w:val="Bezlisty"/>
    <w:uiPriority w:val="99"/>
    <w:semiHidden/>
    <w:unhideWhenUsed/>
    <w:rsid w:val="006958E9"/>
  </w:style>
  <w:style w:type="character" w:styleId="Hipercze">
    <w:name w:val="Hyperlink"/>
    <w:unhideWhenUsed/>
    <w:rsid w:val="006958E9"/>
    <w:rPr>
      <w:color w:val="0000FF"/>
      <w:u w:val="single"/>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6958E9"/>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6958E9"/>
  </w:style>
  <w:style w:type="paragraph" w:customStyle="1" w:styleId="rozdzia">
    <w:name w:val="rozdział"/>
    <w:basedOn w:val="Normalny"/>
    <w:uiPriority w:val="99"/>
    <w:rsid w:val="006958E9"/>
    <w:pPr>
      <w:suppressAutoHyphens/>
      <w:spacing w:after="0" w:line="240" w:lineRule="auto"/>
      <w:ind w:left="540" w:hanging="540"/>
      <w:jc w:val="both"/>
    </w:pPr>
    <w:rPr>
      <w:rFonts w:ascii="Verdana" w:eastAsia="Times New Roman" w:hAnsi="Verdana" w:cs="Times New Roman"/>
      <w:b/>
      <w:iCs/>
      <w:sz w:val="20"/>
      <w:szCs w:val="20"/>
      <w:lang w:eastAsia="ar-SA"/>
    </w:rPr>
  </w:style>
  <w:style w:type="character" w:customStyle="1" w:styleId="attribute-values">
    <w:name w:val="attribute-values"/>
    <w:basedOn w:val="Domylnaczcionkaakapitu"/>
    <w:rsid w:val="00E00385"/>
  </w:style>
  <w:style w:type="character" w:styleId="Odwoaniedokomentarza">
    <w:name w:val="annotation reference"/>
    <w:basedOn w:val="Domylnaczcionkaakapitu"/>
    <w:uiPriority w:val="99"/>
    <w:semiHidden/>
    <w:unhideWhenUsed/>
    <w:rsid w:val="00E21645"/>
    <w:rPr>
      <w:sz w:val="16"/>
      <w:szCs w:val="16"/>
    </w:rPr>
  </w:style>
  <w:style w:type="paragraph" w:styleId="Tekstkomentarza">
    <w:name w:val="annotation text"/>
    <w:basedOn w:val="Normalny"/>
    <w:link w:val="TekstkomentarzaZnak"/>
    <w:uiPriority w:val="99"/>
    <w:semiHidden/>
    <w:unhideWhenUsed/>
    <w:rsid w:val="00E216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16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zampub@ukw.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mailto:kkubiak6@ukw.edu.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B108-B23F-461F-BBFE-BBAE6EDE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5673</Words>
  <Characters>34041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Użytkownik systemu Windows</cp:lastModifiedBy>
  <cp:revision>24</cp:revision>
  <cp:lastPrinted>2024-06-13T11:09:00Z</cp:lastPrinted>
  <dcterms:created xsi:type="dcterms:W3CDTF">2024-07-05T12:23:00Z</dcterms:created>
  <dcterms:modified xsi:type="dcterms:W3CDTF">2024-07-08T07:40:00Z</dcterms:modified>
</cp:coreProperties>
</file>