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B93" w14:textId="77777777" w:rsidR="00BB09B0" w:rsidRPr="001B1B22" w:rsidRDefault="00BB09B0" w:rsidP="00BB09B0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4</w:t>
      </w:r>
      <w:r w:rsidRPr="001B1B22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255E51B6" w14:textId="1BE7787C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>
        <w:rPr>
          <w:rFonts w:asciiTheme="minorHAnsi" w:hAnsiTheme="minorHAnsi"/>
          <w:b/>
          <w:sz w:val="22"/>
          <w:szCs w:val="22"/>
        </w:rPr>
        <w:t>BGN.II</w:t>
      </w:r>
      <w:r w:rsidRPr="001B1B22">
        <w:rPr>
          <w:rFonts w:asciiTheme="minorHAnsi" w:hAnsiTheme="minorHAnsi"/>
          <w:b/>
          <w:sz w:val="22"/>
          <w:szCs w:val="22"/>
        </w:rPr>
        <w:t>.271.</w:t>
      </w:r>
      <w:r w:rsidR="00103D4E">
        <w:rPr>
          <w:rFonts w:asciiTheme="minorHAnsi" w:hAnsiTheme="minorHAnsi"/>
          <w:b/>
          <w:sz w:val="22"/>
          <w:szCs w:val="22"/>
        </w:rPr>
        <w:t>6</w:t>
      </w:r>
      <w:r w:rsidRPr="001B1B22">
        <w:rPr>
          <w:rFonts w:asciiTheme="minorHAnsi" w:hAnsiTheme="minorHAnsi"/>
          <w:b/>
          <w:sz w:val="22"/>
          <w:szCs w:val="22"/>
        </w:rPr>
        <w:t>.202</w:t>
      </w:r>
      <w:r w:rsidR="00103D4E">
        <w:rPr>
          <w:rFonts w:asciiTheme="minorHAnsi" w:hAnsiTheme="minorHAnsi"/>
          <w:b/>
          <w:sz w:val="22"/>
          <w:szCs w:val="22"/>
        </w:rPr>
        <w:t>3</w:t>
      </w:r>
    </w:p>
    <w:p w14:paraId="2E718C83" w14:textId="77777777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</w:rPr>
      </w:pPr>
    </w:p>
    <w:p w14:paraId="55283C74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3A41732" w14:textId="77777777" w:rsidR="00BB09B0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491A7F9A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189E17C1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40214AB" w14:textId="77777777" w:rsidR="00BB09B0" w:rsidRPr="001B1B22" w:rsidRDefault="00BB09B0" w:rsidP="00BB09B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KRS/CEiDG)</w:t>
      </w:r>
    </w:p>
    <w:p w14:paraId="5EDF9785" w14:textId="77777777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42C4BA62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14:paraId="102F1F1E" w14:textId="77777777" w:rsidR="00BB09B0" w:rsidRPr="001B1B22" w:rsidRDefault="00BB09B0" w:rsidP="00BB09B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14:paraId="7AC96962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1BDCCA3E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004766E6" w14:textId="77777777" w:rsidR="00BB09B0" w:rsidRPr="001B1B22" w:rsidRDefault="00BB09B0" w:rsidP="00BB09B0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14:paraId="4E4325C6" w14:textId="77777777" w:rsidR="00BB09B0" w:rsidRPr="001B1B22" w:rsidRDefault="00BB09B0" w:rsidP="00BB09B0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14:paraId="010CFAD2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9FEFCA3" w14:textId="77777777" w:rsidR="00BB09B0" w:rsidRPr="001B1B22" w:rsidRDefault="00BB09B0" w:rsidP="00BB09B0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Dotyczy :</w:t>
      </w:r>
    </w:p>
    <w:p w14:paraId="762EFBD0" w14:textId="3C8A2444" w:rsidR="00BB09B0" w:rsidRPr="004B14FA" w:rsidRDefault="00BB09B0" w:rsidP="00BB09B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w postępowaniu o udzielenie zamówienia publicznego pn.: </w:t>
      </w:r>
      <w:r w:rsidRPr="004B14FA">
        <w:rPr>
          <w:rFonts w:asciiTheme="minorHAnsi" w:hAnsiTheme="minorHAnsi" w:cstheme="minorHAnsi"/>
          <w:b/>
          <w:bCs/>
        </w:rPr>
        <w:t>„Świadczenie usług transportowych w zakresie dowożenia dzieci do szkół na terenie miasta i Gminy Torzym w roku szkolnym 202</w:t>
      </w:r>
      <w:r w:rsidR="00103D4E">
        <w:rPr>
          <w:rFonts w:asciiTheme="minorHAnsi" w:hAnsiTheme="minorHAnsi" w:cstheme="minorHAnsi"/>
          <w:b/>
          <w:bCs/>
        </w:rPr>
        <w:t>3</w:t>
      </w:r>
      <w:r w:rsidRPr="004B14FA">
        <w:rPr>
          <w:rFonts w:asciiTheme="minorHAnsi" w:hAnsiTheme="minorHAnsi" w:cstheme="minorHAnsi"/>
          <w:b/>
          <w:bCs/>
        </w:rPr>
        <w:t>/202</w:t>
      </w:r>
      <w:r w:rsidR="00103D4E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  <w:r w:rsidRPr="004B14FA">
        <w:rPr>
          <w:rFonts w:asciiTheme="minorHAnsi" w:hAnsiTheme="minorHAnsi" w:cstheme="minorHAnsi"/>
          <w:b/>
        </w:rPr>
        <w:t>”</w:t>
      </w:r>
    </w:p>
    <w:p w14:paraId="037F56DF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 xml:space="preserve">Oświadczam, że osoby, które będą uczestniczyć w wykonywaniu zamówienia, posiadają wymagane uprawnienia, jeżeli ustawy nakładają obowiązek posiadania takich uprawnień, tj. w szczególności: </w:t>
      </w:r>
    </w:p>
    <w:p w14:paraId="473469AD" w14:textId="77777777" w:rsidR="00BB09B0" w:rsidRPr="001B1B22" w:rsidRDefault="00BB09B0" w:rsidP="00BB09B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kierowania pojazdami przeznaczonymi do świadczenia niniejszej usługi,</w:t>
      </w:r>
    </w:p>
    <w:p w14:paraId="40C6E252" w14:textId="77777777" w:rsidR="00BB09B0" w:rsidRPr="001B1B22" w:rsidRDefault="00BB09B0" w:rsidP="00BB09B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świadczeniu opieki nad przewożonymi dziećmi i młodzieżą posiadają odpowiednie kwalifikacje i przeszkolenie do świadczenia takiej opieki.</w:t>
      </w:r>
    </w:p>
    <w:p w14:paraId="28E540C7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7DF2D5BA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67FE2CB1" w14:textId="77777777" w:rsidR="00BB09B0" w:rsidRPr="001B1B22" w:rsidRDefault="00BB09B0" w:rsidP="00BB09B0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p w14:paraId="1D056057" w14:textId="77777777" w:rsidR="00BB09B0" w:rsidRDefault="00BB09B0" w:rsidP="00BB09B0"/>
    <w:p w14:paraId="3B9D5016" w14:textId="77777777" w:rsidR="003D3E4B" w:rsidRDefault="003D3E4B"/>
    <w:sectPr w:rsidR="003D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A"/>
    <w:rsid w:val="00103D4E"/>
    <w:rsid w:val="001678EA"/>
    <w:rsid w:val="003D3E4B"/>
    <w:rsid w:val="00BB09B0"/>
    <w:rsid w:val="0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B31"/>
  <w15:chartTrackingRefBased/>
  <w15:docId w15:val="{03601243-8C34-4EC3-B19A-B4929D3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9B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2022-07-08T08:10:00Z</dcterms:created>
  <dcterms:modified xsi:type="dcterms:W3CDTF">2023-06-21T12:54:00Z</dcterms:modified>
</cp:coreProperties>
</file>