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CCA15" w14:textId="6CFA989C" w:rsidR="00EA4653" w:rsidRPr="0002100C" w:rsidRDefault="00EA4653" w:rsidP="00EA4653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52617C">
        <w:rPr>
          <w:rFonts w:ascii="Arial" w:hAnsi="Arial" w:cs="Arial"/>
          <w:b/>
          <w:sz w:val="20"/>
          <w:szCs w:val="20"/>
          <w:lang w:eastAsia="ar-SA"/>
        </w:rPr>
        <w:t>1</w:t>
      </w:r>
      <w:r w:rsidRPr="0002100C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7E114332" w14:textId="77777777" w:rsidR="00EA4653" w:rsidRPr="0002100C" w:rsidRDefault="00EA4653" w:rsidP="00EA4653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4BBE83" w14:textId="77777777" w:rsidR="00EA4653" w:rsidRPr="0002100C" w:rsidRDefault="00EA4653" w:rsidP="00EA4653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FD8906A" w14:textId="77777777" w:rsidR="00EA4653" w:rsidRDefault="00EA4653" w:rsidP="00EA4653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22910D8" w14:textId="77777777" w:rsidR="00EA4653" w:rsidRDefault="00EA4653" w:rsidP="00EA4653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1C77FC3F" w14:textId="77777777" w:rsidR="00EA4653" w:rsidRPr="00AF5478" w:rsidRDefault="00EA4653" w:rsidP="00EA4653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InnoBaltica Sp. z o. o.</w:t>
      </w:r>
    </w:p>
    <w:p w14:paraId="4214C531" w14:textId="77777777" w:rsidR="00EA4653" w:rsidRPr="00AF5478" w:rsidRDefault="00EA4653" w:rsidP="00EA4653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ul. Równa 19/21</w:t>
      </w:r>
    </w:p>
    <w:p w14:paraId="31DDCD81" w14:textId="77777777" w:rsidR="00EA4653" w:rsidRPr="00AF5478" w:rsidRDefault="00EA4653" w:rsidP="00EA4653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80-067 Gdańsk</w:t>
      </w:r>
    </w:p>
    <w:p w14:paraId="2521AC80" w14:textId="77777777" w:rsidR="00EA4653" w:rsidRPr="00DE3B99" w:rsidRDefault="00EA4653" w:rsidP="00EA4653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17E36DCA" w14:textId="77777777" w:rsidR="00EA4653" w:rsidRPr="00721C79" w:rsidRDefault="00EA4653" w:rsidP="00EA4653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0AF79635" w14:textId="77777777" w:rsidR="00EA4653" w:rsidRPr="00721C79" w:rsidRDefault="00EA4653" w:rsidP="00EA4653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574A2F17" w14:textId="77777777" w:rsidR="00EA4653" w:rsidRPr="00721C79" w:rsidRDefault="00EA4653" w:rsidP="00EA4653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3FD7C44" w14:textId="77777777" w:rsidR="00EA4653" w:rsidRPr="00721C79" w:rsidRDefault="00EA4653" w:rsidP="00EA46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2287F22A" w14:textId="77777777" w:rsidR="0052617C" w:rsidRPr="0043526B" w:rsidRDefault="0052617C" w:rsidP="0052617C">
      <w:pPr>
        <w:suppressAutoHyphens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43526B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aktualizację i utrzymanie platformy obsługi pasażera dla systemu PZUM oraz świadczenie usługi osobowej dla platformy obsługi pasażera dla systemu PZUM</w:t>
      </w:r>
    </w:p>
    <w:p w14:paraId="17127C67" w14:textId="77777777" w:rsidR="00374A5B" w:rsidRPr="00374A5B" w:rsidRDefault="00374A5B" w:rsidP="00EA4653">
      <w:pPr>
        <w:contextualSpacing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14:paraId="3A5EB640" w14:textId="77777777" w:rsidR="00EA4653" w:rsidRPr="0064686D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828FB0" w14:textId="77777777" w:rsidR="00EA4653" w:rsidRPr="0064686D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51CF35FE" w14:textId="77777777" w:rsidR="00EA4653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15573010" w14:textId="77777777" w:rsidR="00EA4653" w:rsidRPr="0064686D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Województwo………………………………………..KRS …………………………………………………..</w:t>
      </w:r>
    </w:p>
    <w:p w14:paraId="4CDB80AC" w14:textId="77777777" w:rsidR="00EA4653" w:rsidRPr="0064686D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1BE41C6E" w14:textId="77777777" w:rsidR="00EA4653" w:rsidRPr="0064686D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Tel.................................................................Adres e-mail:……………………………….</w:t>
      </w:r>
    </w:p>
    <w:p w14:paraId="1923688D" w14:textId="77777777" w:rsidR="00EA4653" w:rsidRPr="0064686D" w:rsidRDefault="00EA4653" w:rsidP="00EA4653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7E6EB2B9" w14:textId="77777777" w:rsidR="00EA4653" w:rsidRPr="0064686D" w:rsidRDefault="00EA4653" w:rsidP="00EA4653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Warunków Zamówienia, na następujących warunkach</w:t>
      </w:r>
    </w:p>
    <w:p w14:paraId="77CB6AAD" w14:textId="77777777" w:rsidR="00EA4653" w:rsidRPr="0064686D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C85845" w14:textId="77777777" w:rsidR="00EA4653" w:rsidRPr="0091010D" w:rsidRDefault="00EA4653" w:rsidP="00EA4653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60F5DFD" w14:textId="77777777" w:rsidR="00EA4653" w:rsidRPr="001A5BF6" w:rsidRDefault="00EA4653" w:rsidP="00EA4653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16955B4D" w14:textId="018E7BA7" w:rsidR="00EA4653" w:rsidRPr="00AF5478" w:rsidRDefault="00EA4653" w:rsidP="00EA4653">
      <w:pPr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Wartość całkowita oferty</w:t>
      </w:r>
      <w:r w:rsidR="00EF0E36">
        <w:rPr>
          <w:rFonts w:ascii="Arial" w:hAnsi="Arial" w:cs="Arial"/>
          <w:b/>
          <w:sz w:val="20"/>
          <w:szCs w:val="20"/>
          <w:lang w:eastAsia="ar-SA"/>
        </w:rPr>
        <w:t>: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7ADC48C6" w14:textId="77777777" w:rsidR="00EA4653" w:rsidRPr="001A5BF6" w:rsidRDefault="00EA4653" w:rsidP="00EA4653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netto …………………………………..zł</w:t>
      </w:r>
    </w:p>
    <w:p w14:paraId="6FE0CFC9" w14:textId="77777777" w:rsidR="00EA4653" w:rsidRDefault="00EA4653" w:rsidP="00EA4653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brutto ………………………………….zł</w:t>
      </w:r>
    </w:p>
    <w:p w14:paraId="41AB722E" w14:textId="77777777" w:rsidR="00EF0E36" w:rsidRDefault="00EF0E36" w:rsidP="00EA4653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D350BAA" w14:textId="189DC264" w:rsidR="00EF0E36" w:rsidRDefault="00EF0E36" w:rsidP="00EF0E36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Wartość opcji: </w:t>
      </w:r>
    </w:p>
    <w:p w14:paraId="5AFAE92C" w14:textId="77777777" w:rsidR="00EF0E36" w:rsidRPr="001A5BF6" w:rsidRDefault="00EF0E36" w:rsidP="00EF0E36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netto …………………………………..zł</w:t>
      </w:r>
    </w:p>
    <w:p w14:paraId="66D03026" w14:textId="77777777" w:rsidR="00EF0E36" w:rsidRDefault="00EF0E36" w:rsidP="00EF0E36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brutto ………………………………….zł</w:t>
      </w:r>
    </w:p>
    <w:p w14:paraId="1239C486" w14:textId="77777777" w:rsidR="00EF0E36" w:rsidRPr="001A5BF6" w:rsidRDefault="00EF0E36" w:rsidP="00EA4653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E90359A" w14:textId="77777777" w:rsidR="00EA4653" w:rsidRDefault="00EA4653" w:rsidP="00EA4653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D6517DC" w14:textId="77777777" w:rsidR="00EA4653" w:rsidRPr="0052617C" w:rsidRDefault="00EA4653" w:rsidP="00EA4653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2617C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4A510E44" w14:textId="77777777" w:rsidR="00EA4653" w:rsidRPr="0052617C" w:rsidRDefault="00EA4653" w:rsidP="00EA4653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2617C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229D1B26" w14:textId="77777777" w:rsidR="00EA4653" w:rsidRPr="0052617C" w:rsidRDefault="00EA4653" w:rsidP="00EA4653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2617C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 – o ile są znane: </w:t>
      </w:r>
    </w:p>
    <w:p w14:paraId="00274F7C" w14:textId="77777777" w:rsidR="00EA4653" w:rsidRPr="0052617C" w:rsidRDefault="00EA4653" w:rsidP="00EA4653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2617C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F20F0E1" w14:textId="77777777" w:rsidR="00EA4653" w:rsidRPr="0052617C" w:rsidRDefault="00EA4653" w:rsidP="00EA4653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 w:rsidRPr="0052617C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2DC5E7B8" w14:textId="77777777" w:rsidR="00EA4653" w:rsidRPr="00EF0E36" w:rsidRDefault="00EA4653" w:rsidP="00EA4653">
      <w:pPr>
        <w:tabs>
          <w:tab w:val="left" w:pos="142"/>
        </w:tabs>
        <w:jc w:val="both"/>
        <w:rPr>
          <w:rFonts w:ascii="Arial" w:hAnsi="Arial" w:cs="Arial"/>
          <w:b/>
          <w:strike/>
          <w:color w:val="000000"/>
          <w:sz w:val="20"/>
          <w:szCs w:val="20"/>
          <w:lang w:eastAsia="ar-SA"/>
        </w:rPr>
      </w:pPr>
      <w:r w:rsidRPr="0052617C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14:paraId="1C574900" w14:textId="77777777" w:rsidR="00EA4653" w:rsidRPr="00DE556B" w:rsidRDefault="00EA4653" w:rsidP="00EA4653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B983F98" w14:textId="77777777" w:rsidR="00EA4653" w:rsidRPr="00DE556B" w:rsidRDefault="00EA4653" w:rsidP="00EA4653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 w:rsidRPr="00DE556B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7ACC85B4" w14:textId="77777777" w:rsidR="00EA4653" w:rsidRPr="003C6F2A" w:rsidRDefault="00EA4653" w:rsidP="00EA4653">
      <w:pPr>
        <w:pStyle w:val="Akapitzlist"/>
        <w:numPr>
          <w:ilvl w:val="1"/>
          <w:numId w:val="4"/>
        </w:numPr>
        <w:ind w:left="284" w:hanging="284"/>
        <w:rPr>
          <w:rFonts w:ascii="Arial" w:hAnsi="Arial" w:cs="Arial"/>
          <w:color w:val="00000A"/>
          <w:kern w:val="1"/>
          <w:sz w:val="20"/>
          <w:szCs w:val="20"/>
        </w:rPr>
      </w:pPr>
      <w:r w:rsidRPr="00DE556B">
        <w:rPr>
          <w:rFonts w:ascii="Arial" w:hAnsi="Arial" w:cs="Arial"/>
          <w:color w:val="00000A"/>
          <w:kern w:val="1"/>
          <w:sz w:val="20"/>
          <w:szCs w:val="20"/>
        </w:rPr>
        <w:t>Jestem małym przedsiębiorstwem</w:t>
      </w:r>
      <w:r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:       </w:t>
      </w:r>
      <w:r w:rsidRPr="000E2881">
        <w:rPr>
          <w:rFonts w:ascii="Arial" w:hAnsi="Arial" w:cs="Arial"/>
          <w:b/>
          <w:bCs/>
          <w:color w:val="00000A"/>
          <w:kern w:val="1"/>
          <w:sz w:val="20"/>
          <w:szCs w:val="20"/>
        </w:rPr>
        <w:t>TAK         NIE       – odpowiednie zakreślić</w:t>
      </w:r>
      <w:r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. </w:t>
      </w:r>
    </w:p>
    <w:p w14:paraId="13324247" w14:textId="77777777" w:rsidR="00EA4653" w:rsidRPr="003C6F2A" w:rsidRDefault="00EA4653" w:rsidP="00EA4653">
      <w:pPr>
        <w:numPr>
          <w:ilvl w:val="1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0E2881">
        <w:rPr>
          <w:rFonts w:ascii="Arial" w:hAnsi="Arial" w:cs="Arial"/>
          <w:b/>
          <w:color w:val="00000A"/>
          <w:kern w:val="2"/>
          <w:sz w:val="20"/>
          <w:szCs w:val="20"/>
        </w:rPr>
        <w:t>Jestem</w:t>
      </w:r>
      <w:r w:rsidRPr="000E2881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 xml:space="preserve"> </w:t>
      </w:r>
      <w:r w:rsidRPr="000E2881">
        <w:rPr>
          <w:rFonts w:ascii="Arial" w:hAnsi="Arial" w:cs="Arial"/>
          <w:b/>
          <w:color w:val="00000A"/>
          <w:kern w:val="1"/>
          <w:sz w:val="20"/>
          <w:szCs w:val="20"/>
        </w:rPr>
        <w:t>średnim</w:t>
      </w:r>
      <w:r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</w:t>
      </w:r>
      <w:bookmarkStart w:id="0" w:name="_Hlk96419715"/>
      <w:r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     </w:t>
      </w:r>
      <w:r w:rsidRPr="003C6F2A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476296">
        <w:rPr>
          <w:rFonts w:ascii="Arial" w:hAnsi="Arial" w:cs="Arial"/>
          <w:b/>
          <w:color w:val="00000A"/>
          <w:kern w:val="1"/>
          <w:sz w:val="20"/>
          <w:szCs w:val="20"/>
        </w:rPr>
        <w:t>odpowiednie zakreślić.</w:t>
      </w:r>
    </w:p>
    <w:bookmarkEnd w:id="0"/>
    <w:p w14:paraId="0A256940" w14:textId="77777777" w:rsidR="00EA4653" w:rsidRPr="00E82493" w:rsidRDefault="00EA4653" w:rsidP="00EA4653">
      <w:pPr>
        <w:numPr>
          <w:ilvl w:val="1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58436C5A" w14:textId="77777777" w:rsidR="00EA4653" w:rsidRPr="00E82493" w:rsidRDefault="00EA4653" w:rsidP="00EA4653">
      <w:pPr>
        <w:numPr>
          <w:ilvl w:val="1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2DA0AA10" w14:textId="77777777" w:rsidR="00EA4653" w:rsidRPr="00E82493" w:rsidRDefault="00EA4653" w:rsidP="00EA4653">
      <w:pPr>
        <w:numPr>
          <w:ilvl w:val="1"/>
          <w:numId w:val="3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7A8FAD6" w14:textId="77777777" w:rsidR="00EA4653" w:rsidRPr="00E82493" w:rsidRDefault="00EA4653" w:rsidP="00EA465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78ABA11B" w14:textId="77777777" w:rsidR="00EA4653" w:rsidRPr="00E82493" w:rsidRDefault="00EA4653" w:rsidP="00EA465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6B507FF1" w14:textId="77777777" w:rsidR="00EA4653" w:rsidRPr="00E82493" w:rsidRDefault="00EA4653" w:rsidP="00EA465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0A493990" w14:textId="77777777" w:rsidR="00EA4653" w:rsidRDefault="00EA4653" w:rsidP="00EA465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Zapoznałem się ze wszystkimi warunkami określonymi w SWZ oraz w</w:t>
      </w:r>
      <w:r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projekcie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umowy, oraz że akceptuje je w całości. </w:t>
      </w:r>
    </w:p>
    <w:p w14:paraId="36320A47" w14:textId="77777777" w:rsidR="00EA4653" w:rsidRPr="004C591A" w:rsidRDefault="00EA4653" w:rsidP="00EA465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lastRenderedPageBreak/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.1 SWZ</w:t>
      </w:r>
    </w:p>
    <w:p w14:paraId="38C10BC7" w14:textId="77777777" w:rsidR="00EA4653" w:rsidRDefault="00EA4653" w:rsidP="00EA465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</w:t>
      </w:r>
    </w:p>
    <w:p w14:paraId="4AEC2B51" w14:textId="77777777" w:rsidR="00715D9F" w:rsidRDefault="00715D9F"/>
    <w:p w14:paraId="54A46709" w14:textId="77777777" w:rsidR="00DF12F3" w:rsidRDefault="00DF12F3"/>
    <w:p w14:paraId="3C2184DB" w14:textId="77777777" w:rsidR="00DF12F3" w:rsidRDefault="00DF12F3"/>
    <w:p w14:paraId="3460CC24" w14:textId="77777777" w:rsidR="00DF12F3" w:rsidRDefault="00DF12F3"/>
    <w:p w14:paraId="6D1463E8" w14:textId="77777777" w:rsidR="00DF12F3" w:rsidRDefault="00DF12F3"/>
    <w:p w14:paraId="2148A5BB" w14:textId="77777777" w:rsidR="00DF12F3" w:rsidRDefault="00DF12F3"/>
    <w:p w14:paraId="67CA3B2E" w14:textId="77777777" w:rsidR="00DF12F3" w:rsidRDefault="00DF12F3"/>
    <w:p w14:paraId="3165FA0C" w14:textId="77777777" w:rsidR="00DF12F3" w:rsidRDefault="00DF12F3"/>
    <w:p w14:paraId="359F8356" w14:textId="77777777" w:rsidR="00DF12F3" w:rsidRDefault="00DF12F3"/>
    <w:p w14:paraId="6038BDA1" w14:textId="77777777" w:rsidR="00DF12F3" w:rsidRDefault="00DF12F3"/>
    <w:p w14:paraId="6746A45C" w14:textId="77777777" w:rsidR="00DF12F3" w:rsidRDefault="00DF12F3"/>
    <w:p w14:paraId="032A43E0" w14:textId="77777777" w:rsidR="00DF12F3" w:rsidRDefault="00DF12F3"/>
    <w:p w14:paraId="063E05ED" w14:textId="77777777" w:rsidR="00DF12F3" w:rsidRDefault="00DF12F3"/>
    <w:p w14:paraId="0D2B1C80" w14:textId="77777777" w:rsidR="00DF12F3" w:rsidRDefault="00DF12F3"/>
    <w:p w14:paraId="42F95BBB" w14:textId="77777777" w:rsidR="00DF12F3" w:rsidRDefault="00DF12F3"/>
    <w:p w14:paraId="1AE74CB1" w14:textId="77777777" w:rsidR="00DF12F3" w:rsidRDefault="00DF12F3"/>
    <w:p w14:paraId="6659CE21" w14:textId="77777777" w:rsidR="00DF12F3" w:rsidRDefault="00DF12F3"/>
    <w:p w14:paraId="72E7B675" w14:textId="77777777" w:rsidR="00DF12F3" w:rsidRDefault="00DF12F3"/>
    <w:p w14:paraId="0F11D2A5" w14:textId="77777777" w:rsidR="00DF12F3" w:rsidRDefault="00DF12F3"/>
    <w:p w14:paraId="314FF105" w14:textId="77777777" w:rsidR="00DF12F3" w:rsidRDefault="00DF12F3"/>
    <w:p w14:paraId="7B0E5FC9" w14:textId="77777777" w:rsidR="00DF12F3" w:rsidRDefault="00DF12F3"/>
    <w:p w14:paraId="786F7CEF" w14:textId="77777777" w:rsidR="00DF12F3" w:rsidRDefault="00DF12F3"/>
    <w:p w14:paraId="1E5F9639" w14:textId="77777777" w:rsidR="00DF12F3" w:rsidRDefault="00DF12F3"/>
    <w:p w14:paraId="6DBBC964" w14:textId="77777777" w:rsidR="00DF12F3" w:rsidRDefault="00DF12F3"/>
    <w:p w14:paraId="5BCF0F81" w14:textId="77777777" w:rsidR="00DF12F3" w:rsidRDefault="00DF12F3"/>
    <w:p w14:paraId="61D961FB" w14:textId="77777777" w:rsidR="00DF12F3" w:rsidRDefault="00DF12F3"/>
    <w:p w14:paraId="2EBDBDA6" w14:textId="77777777" w:rsidR="00DF12F3" w:rsidRDefault="00DF12F3"/>
    <w:p w14:paraId="57FD011E" w14:textId="77777777" w:rsidR="00DF12F3" w:rsidRDefault="00DF12F3"/>
    <w:p w14:paraId="240B0CC3" w14:textId="77777777" w:rsidR="00DF12F3" w:rsidRDefault="00DF12F3"/>
    <w:p w14:paraId="1E36F6D2" w14:textId="77777777" w:rsidR="00DF12F3" w:rsidRDefault="00DF12F3"/>
    <w:p w14:paraId="6076A933" w14:textId="77777777" w:rsidR="00DF12F3" w:rsidRDefault="00DF12F3"/>
    <w:p w14:paraId="6DD6C04C" w14:textId="77777777" w:rsidR="00DF12F3" w:rsidRDefault="00DF12F3"/>
    <w:p w14:paraId="19000C5E" w14:textId="77777777" w:rsidR="00DF12F3" w:rsidRDefault="00DF12F3"/>
    <w:p w14:paraId="0C7892D8" w14:textId="77777777" w:rsidR="00DF12F3" w:rsidRDefault="00DF12F3"/>
    <w:p w14:paraId="65EA1756" w14:textId="77777777" w:rsidR="00DF12F3" w:rsidRDefault="00DF12F3"/>
    <w:p w14:paraId="497D69ED" w14:textId="77777777" w:rsidR="00DF12F3" w:rsidRDefault="00DF12F3"/>
    <w:p w14:paraId="4A39A69C" w14:textId="77777777" w:rsidR="00DF12F3" w:rsidRDefault="00DF12F3"/>
    <w:p w14:paraId="09521448" w14:textId="77777777" w:rsidR="00DF12F3" w:rsidRDefault="00DF12F3"/>
    <w:p w14:paraId="4685291C" w14:textId="77777777" w:rsidR="00DF12F3" w:rsidRDefault="00DF12F3"/>
    <w:p w14:paraId="3AFBA73B" w14:textId="77777777" w:rsidR="00DF12F3" w:rsidRDefault="00DF12F3"/>
    <w:p w14:paraId="43F02B7C" w14:textId="77777777" w:rsidR="00DF12F3" w:rsidRDefault="00DF12F3" w:rsidP="00DF12F3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Załącznik nr 3 do SWZ</w:t>
      </w:r>
    </w:p>
    <w:p w14:paraId="6FC0FD53" w14:textId="77777777" w:rsidR="00DF12F3" w:rsidRDefault="00DF12F3" w:rsidP="00DF12F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9C34BB7" w14:textId="77777777" w:rsidR="00DF12F3" w:rsidRDefault="00DF12F3" w:rsidP="00DF12F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43CA158" w14:textId="77777777" w:rsidR="00DF12F3" w:rsidRDefault="00DF12F3" w:rsidP="00DF12F3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5067C19" w14:textId="77777777" w:rsidR="00DF12F3" w:rsidRDefault="00DF12F3" w:rsidP="00DF12F3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4D3775E" w14:textId="77777777" w:rsidR="00DF12F3" w:rsidRDefault="00DF12F3" w:rsidP="00DF12F3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2F97120A" w14:textId="77777777" w:rsidR="00DF12F3" w:rsidRDefault="00DF12F3" w:rsidP="00DF12F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19BC8A6" w14:textId="77777777" w:rsidR="00DF12F3" w:rsidRDefault="00DF12F3" w:rsidP="00DF12F3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606D58ED" w14:textId="77777777" w:rsidR="00DF12F3" w:rsidRDefault="00DF12F3" w:rsidP="00DF12F3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5DF96705" w14:textId="77777777" w:rsidR="00DF12F3" w:rsidRDefault="00DF12F3" w:rsidP="00DF12F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Oświadczenie Wykonawcy w zakresie art. 108 ust. 1 pkt 5 ustawy, o braku przynależności do tej samej grupy kapitałowej</w:t>
      </w:r>
    </w:p>
    <w:p w14:paraId="43F20C60" w14:textId="77777777" w:rsidR="00DF12F3" w:rsidRDefault="00DF12F3" w:rsidP="00DF12F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D18562" w14:textId="77777777" w:rsidR="00DF12F3" w:rsidRDefault="00DF12F3" w:rsidP="00DF12F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7BF6D784" w14:textId="77777777" w:rsidR="00DF12F3" w:rsidRDefault="00DF12F3" w:rsidP="00DF12F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7B6D7C4" w14:textId="77777777" w:rsidR="00DF12F3" w:rsidRDefault="00DF12F3" w:rsidP="00DF12F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4C805AEF" w14:textId="77777777" w:rsidR="00DF12F3" w:rsidRDefault="00DF12F3" w:rsidP="00DF12F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2D6FC4" w14:textId="77777777" w:rsidR="00DF12F3" w:rsidRDefault="00DF12F3" w:rsidP="00DF12F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125B674" w14:textId="77777777" w:rsidR="00DF12F3" w:rsidRDefault="00DF12F3" w:rsidP="00DF12F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(</w:t>
      </w:r>
      <w:r>
        <w:rPr>
          <w:rFonts w:ascii="Arial" w:hAnsi="Arial" w:cs="Arial"/>
          <w:i/>
          <w:sz w:val="20"/>
          <w:szCs w:val="20"/>
        </w:rPr>
        <w:t>pełna nazwa/firma, adres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)</w:t>
      </w:r>
    </w:p>
    <w:p w14:paraId="0ED54A8C" w14:textId="77777777" w:rsidR="00DF12F3" w:rsidRDefault="00DF12F3" w:rsidP="00DF12F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7999E80" w14:textId="77777777" w:rsidR="00DF12F3" w:rsidRDefault="00DF12F3" w:rsidP="00DF12F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624C79" w14:textId="77777777" w:rsidR="00DF12F3" w:rsidRDefault="00DF12F3" w:rsidP="00DF12F3">
      <w:pPr>
        <w:suppressAutoHyphens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aktualizację i utrzymanie platformy obsługi pasażera dla systemu PZUM oraz świadczenie usługi osobowej dla platformy obsługi pasażera dla systemu PZUM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151C8BBC" w14:textId="77777777" w:rsidR="00DF12F3" w:rsidRDefault="00DF12F3" w:rsidP="00DF12F3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329739B" w14:textId="77777777" w:rsidR="00DF12F3" w:rsidRDefault="00DF12F3" w:rsidP="00DF12F3">
      <w:pPr>
        <w:numPr>
          <w:ilvl w:val="0"/>
          <w:numId w:val="5"/>
        </w:numPr>
        <w:tabs>
          <w:tab w:val="left" w:pos="284"/>
          <w:tab w:val="num" w:pos="720"/>
          <w:tab w:val="left" w:pos="249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 xml:space="preserve">do grupy kapitałowej w rozumieniu ustawy z dnia 16 lutego 2007 roku o ochronie konkurencji i konsumentów (tekst jednolity Dz. U z 2020 r. poz. 1076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844BFA6" w14:textId="77777777" w:rsidR="00DF12F3" w:rsidRDefault="00DF12F3" w:rsidP="00DF12F3">
      <w:pPr>
        <w:numPr>
          <w:ilvl w:val="0"/>
          <w:numId w:val="5"/>
        </w:numPr>
        <w:tabs>
          <w:tab w:val="left" w:pos="284"/>
          <w:tab w:val="num" w:pos="720"/>
          <w:tab w:val="left" w:pos="249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307921F1" w14:textId="77777777" w:rsidR="00DF12F3" w:rsidRDefault="00DF12F3" w:rsidP="00DF12F3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3217F4D7" w14:textId="77777777" w:rsidR="00DF12F3" w:rsidRDefault="00DF12F3" w:rsidP="00DF12F3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C18B139" w14:textId="77777777" w:rsidR="00DF12F3" w:rsidRDefault="00DF12F3" w:rsidP="00DF12F3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3A53BEBC" w14:textId="77777777" w:rsidR="00DF12F3" w:rsidRDefault="00DF12F3" w:rsidP="00DF12F3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C902C5" w14:textId="77777777" w:rsidR="00DF12F3" w:rsidRDefault="00DF12F3" w:rsidP="00DF12F3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14:paraId="6F7C1C8D" w14:textId="77777777" w:rsidR="00DF12F3" w:rsidRDefault="00DF12F3" w:rsidP="00DF12F3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7603706" w14:textId="77777777" w:rsidR="00DF12F3" w:rsidRDefault="00DF12F3" w:rsidP="00DF12F3"/>
    <w:p w14:paraId="5C174700" w14:textId="77777777" w:rsidR="00DF12F3" w:rsidRDefault="00DF12F3"/>
    <w:p w14:paraId="27864782" w14:textId="77777777" w:rsidR="00DF12F3" w:rsidRDefault="00DF12F3"/>
    <w:p w14:paraId="66255F45" w14:textId="77777777" w:rsidR="00DF12F3" w:rsidRDefault="00DF12F3"/>
    <w:p w14:paraId="1030B1B4" w14:textId="77777777" w:rsidR="00DF12F3" w:rsidRDefault="00DF12F3"/>
    <w:p w14:paraId="17B940C6" w14:textId="77777777" w:rsidR="00DF12F3" w:rsidRDefault="00DF12F3"/>
    <w:p w14:paraId="6C059FA5" w14:textId="77777777" w:rsidR="00DF12F3" w:rsidRDefault="00DF12F3"/>
    <w:p w14:paraId="25EB4BC0" w14:textId="77777777" w:rsidR="00DF12F3" w:rsidRDefault="00DF12F3"/>
    <w:p w14:paraId="13A66A52" w14:textId="77777777" w:rsidR="00DF12F3" w:rsidRDefault="00DF12F3"/>
    <w:p w14:paraId="0AA0EE7D" w14:textId="77777777" w:rsidR="00DF12F3" w:rsidRDefault="00DF12F3"/>
    <w:p w14:paraId="6E84E36A" w14:textId="77777777" w:rsidR="00DF12F3" w:rsidRDefault="00DF12F3" w:rsidP="00DF12F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7B154999" w14:textId="77777777" w:rsidR="00DF12F3" w:rsidRDefault="00DF12F3" w:rsidP="00DF12F3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SWZ</w:t>
      </w:r>
    </w:p>
    <w:p w14:paraId="7AB56897" w14:textId="77777777" w:rsidR="00DF12F3" w:rsidRDefault="00DF12F3" w:rsidP="00DF12F3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C7A6C5B" w14:textId="77777777" w:rsidR="00DF12F3" w:rsidRDefault="00DF12F3" w:rsidP="00DF12F3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9BB082" w14:textId="77777777" w:rsidR="00DF12F3" w:rsidRDefault="00DF12F3" w:rsidP="00DF12F3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CF2FB6" w14:textId="77777777" w:rsidR="00DF12F3" w:rsidRDefault="00DF12F3" w:rsidP="00DF12F3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6633B4" w14:textId="77777777" w:rsidR="00DF12F3" w:rsidRDefault="00DF12F3" w:rsidP="00DF12F3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DA7162" w14:textId="77777777" w:rsidR="00DF12F3" w:rsidRPr="00B57BD4" w:rsidRDefault="00DF12F3" w:rsidP="00DF12F3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3C9325" w14:textId="77777777" w:rsidR="00DF12F3" w:rsidRPr="00B57BD4" w:rsidRDefault="00DF12F3" w:rsidP="00DF12F3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57BD4"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 w:rsidRPr="00B57BD4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61E5C469" w14:textId="77777777" w:rsidR="00DF12F3" w:rsidRPr="00B57BD4" w:rsidRDefault="00DF12F3" w:rsidP="00DF12F3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ACE568" w14:textId="77777777" w:rsidR="00DF12F3" w:rsidRPr="00142AFA" w:rsidRDefault="00DF12F3" w:rsidP="00DF12F3">
      <w:pPr>
        <w:suppressAutoHyphens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142AFA">
        <w:rPr>
          <w:rFonts w:ascii="Arial" w:hAnsi="Arial" w:cs="Arial"/>
          <w:bCs/>
          <w:sz w:val="20"/>
          <w:szCs w:val="20"/>
        </w:rPr>
        <w:t xml:space="preserve">w </w:t>
      </w:r>
      <w:r w:rsidRPr="00142AFA"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bookmarkStart w:id="1" w:name="_Hlk164252007"/>
      <w:r w:rsidRPr="00142AF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aktualizację i utrzymanie platformy obsługi pasażera dla systemu PZUM oraz świadczenie usługi osobowej dla platformy obsługi pasażera dla systemu PZUM</w:t>
      </w:r>
    </w:p>
    <w:bookmarkEnd w:id="1"/>
    <w:p w14:paraId="71E9AAE2" w14:textId="77777777" w:rsidR="00DF12F3" w:rsidRDefault="00DF12F3" w:rsidP="00DF12F3">
      <w:pPr>
        <w:suppressAutoHyphens w:val="0"/>
        <w:jc w:val="both"/>
        <w:rPr>
          <w:rFonts w:ascii="Arial" w:eastAsiaTheme="majorEastAsia" w:hAnsi="Arial" w:cs="Arial"/>
          <w:b/>
          <w:bCs/>
          <w:spacing w:val="-10"/>
          <w:kern w:val="28"/>
          <w:sz w:val="20"/>
          <w:szCs w:val="20"/>
        </w:rPr>
      </w:pPr>
    </w:p>
    <w:p w14:paraId="2C4D93B8" w14:textId="77777777" w:rsidR="00DF12F3" w:rsidRPr="00B57BD4" w:rsidRDefault="00DF12F3" w:rsidP="00DF12F3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3728B7CF" w14:textId="77777777" w:rsidR="00DF12F3" w:rsidRPr="00B57BD4" w:rsidRDefault="00DF12F3" w:rsidP="00DF12F3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B57BD4">
        <w:rPr>
          <w:rFonts w:ascii="Arial" w:hAnsi="Arial" w:cs="Arial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B57BD4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7BD4">
        <w:rPr>
          <w:rFonts w:ascii="Arial" w:hAnsi="Arial" w:cs="Arial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3020625B" w14:textId="77777777" w:rsidR="00DF12F3" w:rsidRPr="00B57BD4" w:rsidRDefault="00DF12F3" w:rsidP="00DF12F3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656A14F3" w14:textId="77777777" w:rsidR="00DF12F3" w:rsidRPr="00B57BD4" w:rsidRDefault="00DF12F3" w:rsidP="00DF12F3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B57BD4"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31B28A97" w14:textId="77777777" w:rsidR="00DF12F3" w:rsidRPr="00B57BD4" w:rsidRDefault="00DF12F3" w:rsidP="00DF12F3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7BD4"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297B944E" w14:textId="77777777" w:rsidR="00DF12F3" w:rsidRPr="00B57BD4" w:rsidRDefault="00DF12F3" w:rsidP="00DF12F3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7BD4"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04F538D3" w14:textId="77777777" w:rsidR="00DF12F3" w:rsidRPr="00B57BD4" w:rsidRDefault="00DF12F3" w:rsidP="00DF12F3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7BD4">
        <w:rPr>
          <w:rFonts w:ascii="Arial" w:hAnsi="Arial" w:cs="Arial"/>
          <w:sz w:val="20"/>
          <w:szCs w:val="20"/>
        </w:rPr>
        <w:t>Zakres i okres naszego udziału przy wykonywaniu przedmiotowego zamówienia, będzie następujący:………………………………………………………………………………………..………</w:t>
      </w:r>
    </w:p>
    <w:p w14:paraId="4E91AAE0" w14:textId="77777777" w:rsidR="00DF12F3" w:rsidRPr="00B57BD4" w:rsidRDefault="00DF12F3" w:rsidP="00DF12F3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55445E" w14:textId="77777777" w:rsidR="00DF12F3" w:rsidRPr="00B57BD4" w:rsidRDefault="00DF12F3" w:rsidP="00DF12F3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B57BD4"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 w:rsidRPr="00B57BD4"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732CA0B0" w14:textId="77777777" w:rsidR="00DF12F3" w:rsidRPr="00B57BD4" w:rsidRDefault="00DF12F3" w:rsidP="00DF12F3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121D7847" w14:textId="77777777" w:rsidR="00DF12F3" w:rsidRDefault="00DF12F3" w:rsidP="00DF12F3"/>
    <w:p w14:paraId="59DC2BB0" w14:textId="77777777" w:rsidR="00DF12F3" w:rsidRDefault="00DF12F3"/>
    <w:p w14:paraId="09F4DA4C" w14:textId="77777777" w:rsidR="00DF12F3" w:rsidRDefault="00DF12F3"/>
    <w:p w14:paraId="44994993" w14:textId="77777777" w:rsidR="00DF12F3" w:rsidRDefault="00DF12F3"/>
    <w:p w14:paraId="2341A05E" w14:textId="77777777" w:rsidR="00DF12F3" w:rsidRDefault="00DF12F3"/>
    <w:p w14:paraId="74197A38" w14:textId="77777777" w:rsidR="00DF12F3" w:rsidRDefault="00DF12F3"/>
    <w:p w14:paraId="19D8015F" w14:textId="77777777" w:rsidR="00DF12F3" w:rsidRDefault="00DF12F3"/>
    <w:p w14:paraId="763B7289" w14:textId="77777777" w:rsidR="00DF12F3" w:rsidRDefault="00DF12F3"/>
    <w:p w14:paraId="35189C73" w14:textId="77777777" w:rsidR="00DF12F3" w:rsidRDefault="00DF12F3"/>
    <w:p w14:paraId="2BFC3894" w14:textId="77777777" w:rsidR="00DF12F3" w:rsidRDefault="00DF12F3"/>
    <w:p w14:paraId="30C8E929" w14:textId="77777777" w:rsidR="00DF12F3" w:rsidRDefault="00DF12F3"/>
    <w:p w14:paraId="3C6A4AC1" w14:textId="77777777" w:rsidR="00DF12F3" w:rsidRDefault="00DF12F3"/>
    <w:p w14:paraId="47D50E4A" w14:textId="77777777" w:rsidR="00DF12F3" w:rsidRDefault="00DF12F3"/>
    <w:p w14:paraId="26493FAA" w14:textId="77777777" w:rsidR="00DF12F3" w:rsidRDefault="00DF12F3"/>
    <w:p w14:paraId="46E3FCC1" w14:textId="77777777" w:rsidR="00DF12F3" w:rsidRDefault="00DF12F3"/>
    <w:p w14:paraId="291F0108" w14:textId="77777777" w:rsidR="00DF12F3" w:rsidRDefault="00DF12F3"/>
    <w:p w14:paraId="6F6E8996" w14:textId="77777777" w:rsidR="00DF12F3" w:rsidRDefault="00DF12F3"/>
    <w:p w14:paraId="068935DE" w14:textId="77777777" w:rsidR="00DF12F3" w:rsidRDefault="00DF12F3"/>
    <w:p w14:paraId="45A15B9C" w14:textId="77777777" w:rsidR="00DF12F3" w:rsidRDefault="00DF12F3"/>
    <w:p w14:paraId="072CCAA1" w14:textId="77777777" w:rsidR="00DF12F3" w:rsidRDefault="00DF12F3"/>
    <w:p w14:paraId="5995865D" w14:textId="77777777" w:rsidR="00DF12F3" w:rsidRDefault="00DF12F3"/>
    <w:p w14:paraId="25E11A92" w14:textId="77777777" w:rsidR="00DF12F3" w:rsidRDefault="00DF12F3"/>
    <w:p w14:paraId="6E07B712" w14:textId="77777777" w:rsidR="00DF12F3" w:rsidRDefault="00DF12F3"/>
    <w:p w14:paraId="71618C15" w14:textId="77777777" w:rsidR="00DF12F3" w:rsidRPr="003C2021" w:rsidRDefault="00DF12F3" w:rsidP="00DF12F3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6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4647EAC1" w14:textId="77777777" w:rsidR="00DF12F3" w:rsidRPr="003C2021" w:rsidRDefault="00DF12F3" w:rsidP="00DF12F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005C1F5" w14:textId="77777777" w:rsidR="00DF12F3" w:rsidRPr="003C2021" w:rsidRDefault="00DF12F3" w:rsidP="00DF12F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07EEB7AA" w14:textId="77777777" w:rsidR="00DF12F3" w:rsidRPr="003C2021" w:rsidRDefault="00DF12F3" w:rsidP="00DF12F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C089832" w14:textId="77777777" w:rsidR="00DF12F3" w:rsidRPr="003C2021" w:rsidRDefault="00DF12F3" w:rsidP="00DF12F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0C3B326" w14:textId="77777777" w:rsidR="00DF12F3" w:rsidRPr="003C2021" w:rsidRDefault="00DF12F3" w:rsidP="00DF12F3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0EBC6B62" w14:textId="77777777" w:rsidR="00DF12F3" w:rsidRPr="003C2021" w:rsidRDefault="00DF12F3" w:rsidP="00DF12F3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D705961" w14:textId="77777777" w:rsidR="00DF12F3" w:rsidRPr="00B57BD4" w:rsidRDefault="00DF12F3" w:rsidP="00DF12F3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0A21C2B9" w14:textId="77777777" w:rsidR="00DF12F3" w:rsidRPr="00086496" w:rsidRDefault="00DF12F3" w:rsidP="00DF12F3">
      <w:pPr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86496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00086496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08649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aktualizację i utrzymanie platformy obsługi pasażera dla systemu PZUM oraz świadczenie usługi osobowej dla platformy obsługi pasażera dla systemu PZUM </w:t>
      </w:r>
      <w:r w:rsidRPr="00086496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086496">
        <w:rPr>
          <w:rFonts w:ascii="Arial" w:hAnsi="Arial" w:cs="Arial"/>
          <w:bCs/>
          <w:sz w:val="20"/>
          <w:szCs w:val="20"/>
          <w:lang w:eastAsia="pl-PL"/>
        </w:rPr>
        <w:t xml:space="preserve">w zakresie podstaw do wykluczenia, o którym mowa w: </w:t>
      </w:r>
    </w:p>
    <w:p w14:paraId="4C37D6A6" w14:textId="77777777" w:rsidR="00DF12F3" w:rsidRPr="003C2021" w:rsidRDefault="00DF12F3" w:rsidP="00DF12F3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153274ED" w14:textId="77777777" w:rsidR="00DF12F3" w:rsidRPr="003C2021" w:rsidRDefault="00DF12F3" w:rsidP="00DF12F3">
      <w:pPr>
        <w:numPr>
          <w:ilvl w:val="2"/>
          <w:numId w:val="7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3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4BBC5AAD" w14:textId="77777777" w:rsidR="00DF12F3" w:rsidRDefault="00DF12F3" w:rsidP="00DF12F3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13EF69A1" w14:textId="77777777" w:rsidR="00DF12F3" w:rsidRPr="003C2021" w:rsidRDefault="00DF12F3" w:rsidP="00DF12F3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62B4039A" w14:textId="77777777" w:rsidR="00DF12F3" w:rsidRPr="003C2021" w:rsidRDefault="00DF12F3" w:rsidP="00DF12F3">
      <w:pPr>
        <w:numPr>
          <w:ilvl w:val="2"/>
          <w:numId w:val="7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</w:t>
      </w:r>
      <w:r>
        <w:rPr>
          <w:rFonts w:ascii="Arial" w:hAnsi="Arial" w:cs="Arial"/>
          <w:b/>
          <w:sz w:val="20"/>
          <w:szCs w:val="20"/>
          <w:lang w:eastAsia="x-none"/>
        </w:rPr>
        <w:t>108</w:t>
      </w: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 ust. 1 pkt. 4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orzeczenia zakazu ubiegania się o zamówienie publiczne tytułem środka zapobiegawczego,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EFB1B0A" w14:textId="77777777" w:rsidR="00DF12F3" w:rsidRDefault="00DF12F3" w:rsidP="00DF12F3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72491E47" w14:textId="77777777" w:rsidR="00DF12F3" w:rsidRPr="003C2021" w:rsidRDefault="00DF12F3" w:rsidP="00DF12F3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7A1B8D37" w14:textId="77777777" w:rsidR="00DF12F3" w:rsidRPr="003C2021" w:rsidRDefault="00DF12F3" w:rsidP="00DF12F3">
      <w:pPr>
        <w:numPr>
          <w:ilvl w:val="2"/>
          <w:numId w:val="7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5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zawarcia z innymi wykonawcami porozumienia mającego na celu zakłócenie konkurencji</w:t>
      </w:r>
      <w:r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0E0567E7" w14:textId="77777777" w:rsidR="00DF12F3" w:rsidRDefault="00DF12F3" w:rsidP="00DF12F3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006FB235" w14:textId="77777777" w:rsidR="00DF12F3" w:rsidRPr="003C2021" w:rsidRDefault="00DF12F3" w:rsidP="00DF12F3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81451F3" w14:textId="77777777" w:rsidR="00DF12F3" w:rsidRDefault="00DF12F3" w:rsidP="00DF12F3">
      <w:pPr>
        <w:pStyle w:val="Akapitzlist"/>
        <w:numPr>
          <w:ilvl w:val="2"/>
          <w:numId w:val="7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</w:t>
      </w:r>
      <w:r w:rsidRPr="00040EB2">
        <w:rPr>
          <w:rFonts w:ascii="Arial" w:hAnsi="Arial" w:cs="Arial"/>
          <w:b/>
          <w:sz w:val="20"/>
          <w:szCs w:val="20"/>
          <w:lang w:eastAsia="pl-PL"/>
        </w:rPr>
        <w:t>rt. 108 ust. 1 pkt 6 ustawy,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1E98C80C" w14:textId="77777777" w:rsidR="00DF12F3" w:rsidRPr="00E51B6B" w:rsidRDefault="00DF12F3" w:rsidP="00DF12F3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63F4175" w14:textId="77777777" w:rsidR="00DF12F3" w:rsidRDefault="00DF12F3" w:rsidP="00DF12F3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3BF2230" w14:textId="77777777" w:rsidR="00DF12F3" w:rsidRDefault="00DF12F3" w:rsidP="00DF12F3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68F4880" w14:textId="77777777" w:rsidR="00DF12F3" w:rsidRPr="003C2021" w:rsidRDefault="00DF12F3" w:rsidP="00DF12F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71DD5820" w14:textId="77777777" w:rsidR="00DF12F3" w:rsidRDefault="00DF12F3" w:rsidP="00DF12F3"/>
    <w:p w14:paraId="5F119635" w14:textId="77777777" w:rsidR="00DF12F3" w:rsidRDefault="00DF12F3"/>
    <w:p w14:paraId="7EF69E16" w14:textId="77777777" w:rsidR="00DF12F3" w:rsidRDefault="00DF12F3"/>
    <w:p w14:paraId="7F847A6D" w14:textId="77777777" w:rsidR="00DF12F3" w:rsidRDefault="00DF12F3"/>
    <w:p w14:paraId="4039EFCE" w14:textId="77777777" w:rsidR="00DF12F3" w:rsidRDefault="00DF12F3"/>
    <w:p w14:paraId="7D6D44D1" w14:textId="77777777" w:rsidR="00DF12F3" w:rsidRDefault="00DF12F3"/>
    <w:p w14:paraId="6D4AF4B4" w14:textId="77777777" w:rsidR="00DF12F3" w:rsidRDefault="00DF12F3"/>
    <w:p w14:paraId="1A2F3B73" w14:textId="77777777" w:rsidR="00DF12F3" w:rsidRDefault="00DF12F3"/>
    <w:p w14:paraId="585CBD90" w14:textId="77777777" w:rsidR="00DF12F3" w:rsidRDefault="00DF12F3"/>
    <w:p w14:paraId="6D78CDE4" w14:textId="77777777" w:rsidR="00DF12F3" w:rsidRDefault="00DF12F3"/>
    <w:p w14:paraId="0EF0393F" w14:textId="77777777" w:rsidR="00DF12F3" w:rsidRDefault="00DF12F3"/>
    <w:p w14:paraId="5891268C" w14:textId="77777777" w:rsidR="00DF12F3" w:rsidRDefault="00DF12F3"/>
    <w:p w14:paraId="43B1A903" w14:textId="77777777" w:rsidR="00DF12F3" w:rsidRDefault="00DF12F3" w:rsidP="00DF12F3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Załącznik nr 7 do SWZ</w:t>
      </w:r>
    </w:p>
    <w:p w14:paraId="11ADA199" w14:textId="77777777" w:rsidR="00DF12F3" w:rsidRDefault="00DF12F3" w:rsidP="00DF12F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4D1D2553" w14:textId="77777777" w:rsidR="00DF12F3" w:rsidRDefault="00DF12F3" w:rsidP="00DF12F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22DCA93" w14:textId="77777777" w:rsidR="00DF12F3" w:rsidRDefault="00DF12F3" w:rsidP="00DF12F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C1590B" w14:textId="77777777" w:rsidR="00DF12F3" w:rsidRDefault="00DF12F3" w:rsidP="00DF12F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181EDB6" w14:textId="77777777" w:rsidR="00DF12F3" w:rsidRDefault="00DF12F3" w:rsidP="00DF12F3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</w:p>
    <w:p w14:paraId="00893C7B" w14:textId="77777777" w:rsidR="00DF12F3" w:rsidRDefault="00DF12F3" w:rsidP="00DF12F3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BE1FA99" w14:textId="77777777" w:rsidR="00DF12F3" w:rsidRDefault="00DF12F3" w:rsidP="00DF12F3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1757971A" w14:textId="77777777" w:rsidR="00DF12F3" w:rsidRPr="003B1D0B" w:rsidRDefault="00DF12F3" w:rsidP="00DF12F3">
      <w:pPr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B1D0B"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na </w:t>
      </w:r>
      <w:r w:rsidRPr="003B1D0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aktualizację i utrzymanie platformy obsługi pasażera dla systemu PZUM oraz świadczenie usługi osobowej dla platformy obsługi pasażera dla systemu PZUM </w:t>
      </w:r>
      <w:r w:rsidRPr="003B1D0B">
        <w:rPr>
          <w:rFonts w:ascii="Arial" w:hAnsi="Arial" w:cs="Arial"/>
          <w:sz w:val="20"/>
          <w:szCs w:val="20"/>
          <w:lang w:eastAsia="pl-PL"/>
        </w:rPr>
        <w:t xml:space="preserve">oświadczamy, iż jako </w:t>
      </w:r>
      <w:r w:rsidRPr="003B1D0B">
        <w:rPr>
          <w:rFonts w:ascii="Arial" w:hAnsi="Arial" w:cs="Arial"/>
          <w:bCs/>
          <w:sz w:val="20"/>
          <w:szCs w:val="20"/>
          <w:lang w:eastAsia="pl-PL"/>
        </w:rPr>
        <w:t>wykonawcy wspólnie ubiegający się o udzielenie zamówienia każdy z nas wykonuje następujące dostawy</w:t>
      </w:r>
    </w:p>
    <w:p w14:paraId="164C856B" w14:textId="77777777" w:rsidR="00DF12F3" w:rsidRDefault="00DF12F3" w:rsidP="00DF12F3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10A72836" w14:textId="77777777" w:rsidR="00DF12F3" w:rsidRDefault="00DF12F3" w:rsidP="00DF12F3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77BE62A3" w14:textId="77777777" w:rsidR="00DF12F3" w:rsidRDefault="00DF12F3" w:rsidP="00DF12F3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DDB068E" w14:textId="77777777" w:rsidR="00DF12F3" w:rsidRDefault="00DF12F3" w:rsidP="00DF12F3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6975712" w14:textId="77777777" w:rsidR="00DF12F3" w:rsidRDefault="00DF12F3" w:rsidP="00DF12F3">
      <w:pPr>
        <w:jc w:val="both"/>
        <w:rPr>
          <w:rFonts w:ascii="Arial" w:hAnsi="Arial" w:cs="Arial"/>
          <w:b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usługi, wykonają poszczególni wykonawcy. Należy wskazać w oświadczeniu każdego wykonawcę wchodzącego w skład wykonawców wspólnie ubiegających się o udzielenie zamówienia i określić przy nim które usługi będzie wykonywał </w:t>
      </w:r>
    </w:p>
    <w:p w14:paraId="66F40D14" w14:textId="77777777" w:rsidR="00DF12F3" w:rsidRDefault="00DF12F3" w:rsidP="00DF12F3"/>
    <w:p w14:paraId="0D63AB5C" w14:textId="77777777" w:rsidR="00DF12F3" w:rsidRDefault="00DF12F3"/>
    <w:p w14:paraId="0920CF69" w14:textId="77777777" w:rsidR="00DF12F3" w:rsidRDefault="00DF12F3"/>
    <w:p w14:paraId="0296B348" w14:textId="77777777" w:rsidR="00DF12F3" w:rsidRDefault="00DF12F3"/>
    <w:p w14:paraId="461413C5" w14:textId="77777777" w:rsidR="00DF12F3" w:rsidRDefault="00DF12F3"/>
    <w:p w14:paraId="461D4FB5" w14:textId="77777777" w:rsidR="00DF12F3" w:rsidRDefault="00DF12F3"/>
    <w:p w14:paraId="07C74279" w14:textId="77777777" w:rsidR="00DF12F3" w:rsidRDefault="00DF12F3"/>
    <w:p w14:paraId="7FA85525" w14:textId="77777777" w:rsidR="00DF12F3" w:rsidRDefault="00DF12F3"/>
    <w:p w14:paraId="1F6153C1" w14:textId="77777777" w:rsidR="00DF12F3" w:rsidRDefault="00DF12F3"/>
    <w:p w14:paraId="15C0702A" w14:textId="77777777" w:rsidR="00DF12F3" w:rsidRDefault="00DF12F3"/>
    <w:p w14:paraId="78774062" w14:textId="77777777" w:rsidR="00DF12F3" w:rsidRDefault="00DF12F3"/>
    <w:p w14:paraId="6C1071E1" w14:textId="77777777" w:rsidR="00DF12F3" w:rsidRDefault="00DF12F3"/>
    <w:p w14:paraId="33841BED" w14:textId="77777777" w:rsidR="00DF12F3" w:rsidRDefault="00DF12F3"/>
    <w:p w14:paraId="46618594" w14:textId="77777777" w:rsidR="00DF12F3" w:rsidRDefault="00DF12F3"/>
    <w:p w14:paraId="27A138DC" w14:textId="77777777" w:rsidR="00DF12F3" w:rsidRDefault="00DF12F3"/>
    <w:p w14:paraId="32520011" w14:textId="77777777" w:rsidR="00DF12F3" w:rsidRDefault="00DF12F3"/>
    <w:p w14:paraId="43B00A32" w14:textId="77777777" w:rsidR="00DF12F3" w:rsidRDefault="00DF12F3"/>
    <w:p w14:paraId="0A11FEEB" w14:textId="77777777" w:rsidR="00DF12F3" w:rsidRDefault="00DF12F3"/>
    <w:p w14:paraId="4987D70F" w14:textId="77777777" w:rsidR="00DF12F3" w:rsidRDefault="00DF12F3"/>
    <w:p w14:paraId="1A315DA1" w14:textId="77777777" w:rsidR="00DF12F3" w:rsidRDefault="00DF12F3"/>
    <w:p w14:paraId="554C7605" w14:textId="77777777" w:rsidR="00DF12F3" w:rsidRDefault="00DF12F3"/>
    <w:p w14:paraId="6D0C9602" w14:textId="77777777" w:rsidR="00DF12F3" w:rsidRDefault="00DF12F3"/>
    <w:p w14:paraId="382709A9" w14:textId="77777777" w:rsidR="00DF12F3" w:rsidRDefault="00DF12F3"/>
    <w:p w14:paraId="43714803" w14:textId="77777777" w:rsidR="00DF12F3" w:rsidRDefault="00DF12F3"/>
    <w:p w14:paraId="3372A226" w14:textId="77777777" w:rsidR="00DF12F3" w:rsidRDefault="00DF12F3"/>
    <w:p w14:paraId="11C3EECB" w14:textId="77777777" w:rsidR="00DF12F3" w:rsidRDefault="00DF12F3"/>
    <w:p w14:paraId="0FBC9127" w14:textId="77777777" w:rsidR="00DF12F3" w:rsidRDefault="00DF12F3"/>
    <w:p w14:paraId="740ED30F" w14:textId="77777777" w:rsidR="00DF12F3" w:rsidRDefault="00DF12F3"/>
    <w:p w14:paraId="2D1358DA" w14:textId="77777777" w:rsidR="00DF12F3" w:rsidRDefault="00DF12F3"/>
    <w:p w14:paraId="10DF4F8C" w14:textId="77777777" w:rsidR="00DF12F3" w:rsidRDefault="00DF12F3"/>
    <w:p w14:paraId="05C05BAD" w14:textId="77777777" w:rsidR="00DF12F3" w:rsidRDefault="00DF12F3"/>
    <w:p w14:paraId="1D493528" w14:textId="77777777" w:rsidR="00DF12F3" w:rsidRDefault="00DF12F3"/>
    <w:p w14:paraId="51B92D87" w14:textId="77777777" w:rsidR="00DF12F3" w:rsidRDefault="00DF12F3"/>
    <w:p w14:paraId="11EE3D88" w14:textId="77777777" w:rsidR="00DF12F3" w:rsidRPr="00570AF6" w:rsidRDefault="00DF12F3" w:rsidP="00DF12F3">
      <w:pPr>
        <w:ind w:left="5664" w:firstLine="708"/>
        <w:jc w:val="right"/>
        <w:rPr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  <w:lang w:eastAsia="ar-SA"/>
        </w:rPr>
        <w:t>8</w:t>
      </w:r>
      <w:r w:rsidRPr="00570AF6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7BBB3E41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59503820" w14:textId="77777777" w:rsidR="00DF12F3" w:rsidRPr="00570AF6" w:rsidRDefault="00DF12F3" w:rsidP="00DF12F3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5860ED8" w14:textId="77777777" w:rsidR="00DF12F3" w:rsidRPr="00570AF6" w:rsidRDefault="00DF12F3" w:rsidP="00DF12F3">
      <w:pPr>
        <w:widowControl w:val="0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32F471E6" w14:textId="77777777" w:rsidR="00DF12F3" w:rsidRPr="00570AF6" w:rsidRDefault="00DF12F3" w:rsidP="00DF12F3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66C26117" w14:textId="77777777" w:rsidR="00DF12F3" w:rsidRPr="00AF5478" w:rsidRDefault="00DF12F3" w:rsidP="00DF12F3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InnoBaltica Sp. z o. o.</w:t>
      </w:r>
    </w:p>
    <w:p w14:paraId="4A1395B5" w14:textId="77777777" w:rsidR="00DF12F3" w:rsidRPr="00AF5478" w:rsidRDefault="00DF12F3" w:rsidP="00DF12F3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ul. Równa 19/21</w:t>
      </w:r>
    </w:p>
    <w:p w14:paraId="6C631F3C" w14:textId="77777777" w:rsidR="00DF12F3" w:rsidRPr="00AF5478" w:rsidRDefault="00DF12F3" w:rsidP="00DF12F3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80-067 Gdańsk</w:t>
      </w:r>
    </w:p>
    <w:p w14:paraId="31B242E0" w14:textId="77777777" w:rsidR="00DF12F3" w:rsidRPr="00DE3B99" w:rsidRDefault="00DF12F3" w:rsidP="00DF12F3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1EBC4B71" w14:textId="77777777" w:rsidR="00DF12F3" w:rsidRPr="00570AF6" w:rsidRDefault="00DF12F3" w:rsidP="00DF12F3">
      <w:pPr>
        <w:ind w:left="4236"/>
        <w:jc w:val="both"/>
        <w:rPr>
          <w:rFonts w:ascii="Arial" w:eastAsia="SimSun" w:hAnsi="Arial" w:cs="Arial"/>
          <w:sz w:val="20"/>
          <w:szCs w:val="20"/>
          <w:lang w:eastAsia="ar-SA" w:bidi="hi-IN"/>
        </w:rPr>
      </w:pPr>
    </w:p>
    <w:p w14:paraId="38A6ED24" w14:textId="77777777" w:rsidR="00DF12F3" w:rsidRPr="00570AF6" w:rsidRDefault="00DF12F3" w:rsidP="00DF12F3">
      <w:pPr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Wykonawca:</w:t>
      </w:r>
    </w:p>
    <w:p w14:paraId="76E455AB" w14:textId="77777777" w:rsidR="00DF12F3" w:rsidRPr="00570AF6" w:rsidRDefault="00DF12F3" w:rsidP="00DF12F3">
      <w:pPr>
        <w:ind w:right="5954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0B767ED" w14:textId="77777777" w:rsidR="00DF12F3" w:rsidRPr="00570AF6" w:rsidRDefault="00DF12F3" w:rsidP="00DF12F3">
      <w:pPr>
        <w:ind w:right="5953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</w:p>
    <w:p w14:paraId="071AAAAB" w14:textId="77777777" w:rsidR="00DF12F3" w:rsidRPr="00570AF6" w:rsidRDefault="00DF12F3" w:rsidP="00DF12F3">
      <w:pPr>
        <w:rPr>
          <w:rFonts w:ascii="Arial" w:hAnsi="Arial" w:cs="Arial"/>
          <w:sz w:val="20"/>
          <w:szCs w:val="20"/>
          <w:u w:val="single"/>
        </w:rPr>
      </w:pPr>
      <w:r w:rsidRPr="00570AF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12251C" w14:textId="77777777" w:rsidR="00DF12F3" w:rsidRPr="00570AF6" w:rsidRDefault="00DF12F3" w:rsidP="00DF12F3">
      <w:pPr>
        <w:ind w:right="5954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426657C" w14:textId="77777777" w:rsidR="00DF12F3" w:rsidRPr="00570AF6" w:rsidRDefault="00DF12F3" w:rsidP="00DF12F3">
      <w:pPr>
        <w:ind w:right="5953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0101660" w14:textId="77777777" w:rsidR="00DF12F3" w:rsidRPr="00570AF6" w:rsidRDefault="00DF12F3" w:rsidP="00DF12F3">
      <w:pPr>
        <w:rPr>
          <w:rFonts w:ascii="Arial" w:hAnsi="Arial" w:cs="Arial"/>
          <w:sz w:val="20"/>
          <w:szCs w:val="20"/>
        </w:rPr>
      </w:pPr>
    </w:p>
    <w:p w14:paraId="5437098F" w14:textId="77777777" w:rsidR="00DF12F3" w:rsidRPr="00570AF6" w:rsidRDefault="00DF12F3" w:rsidP="00DF12F3">
      <w:pPr>
        <w:rPr>
          <w:rFonts w:ascii="Arial" w:hAnsi="Arial" w:cs="Arial"/>
          <w:b/>
          <w:sz w:val="20"/>
          <w:szCs w:val="20"/>
        </w:rPr>
      </w:pPr>
    </w:p>
    <w:p w14:paraId="5E76A4FD" w14:textId="77777777" w:rsidR="00DF12F3" w:rsidRPr="00570AF6" w:rsidRDefault="00DF12F3" w:rsidP="00DF12F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8A46949" w14:textId="77777777" w:rsidR="00DF12F3" w:rsidRPr="00570AF6" w:rsidRDefault="00DF12F3" w:rsidP="00DF12F3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70AF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667D429" w14:textId="77777777" w:rsidR="00DF12F3" w:rsidRPr="00ED46EB" w:rsidRDefault="00DF12F3" w:rsidP="00DF12F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D46EB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ED46E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842FD09" w14:textId="77777777" w:rsidR="00DF12F3" w:rsidRPr="008F4CA9" w:rsidRDefault="00DF12F3" w:rsidP="00DF12F3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8F4CA9"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  <w:r w:rsidRPr="008F4CA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aktualizację i utrzymanie platformy obsługi pasażera dla systemu PZUM oraz świadczenie usługi osobowej dla platformy obsługi pasażera dla systemu PZUM</w:t>
      </w:r>
      <w:r w:rsidRPr="008F4CA9">
        <w:rPr>
          <w:rFonts w:ascii="Arial" w:hAnsi="Arial" w:cs="Arial"/>
          <w:sz w:val="20"/>
          <w:szCs w:val="20"/>
        </w:rPr>
        <w:t>,</w:t>
      </w:r>
      <w:r w:rsidRPr="008F4CA9">
        <w:rPr>
          <w:rFonts w:ascii="Arial" w:hAnsi="Arial" w:cs="Arial"/>
          <w:i/>
          <w:sz w:val="20"/>
          <w:szCs w:val="20"/>
        </w:rPr>
        <w:t xml:space="preserve"> </w:t>
      </w:r>
      <w:r w:rsidRPr="008F4CA9">
        <w:rPr>
          <w:rFonts w:ascii="Arial" w:hAnsi="Arial" w:cs="Arial"/>
          <w:sz w:val="20"/>
          <w:szCs w:val="20"/>
        </w:rPr>
        <w:t xml:space="preserve">prowadzonego przez </w:t>
      </w:r>
      <w:r w:rsidRPr="008F4CA9">
        <w:rPr>
          <w:rFonts w:ascii="Arial" w:hAnsi="Arial" w:cs="Arial"/>
          <w:b/>
          <w:bCs/>
          <w:sz w:val="20"/>
          <w:szCs w:val="20"/>
        </w:rPr>
        <w:t>InnoBaltica Sp. z o. o.</w:t>
      </w:r>
      <w:r w:rsidRPr="008F4CA9">
        <w:rPr>
          <w:rFonts w:ascii="Arial" w:hAnsi="Arial" w:cs="Arial"/>
          <w:i/>
          <w:sz w:val="20"/>
          <w:szCs w:val="20"/>
        </w:rPr>
        <w:t xml:space="preserve">, </w:t>
      </w:r>
      <w:r w:rsidRPr="008F4CA9">
        <w:rPr>
          <w:rFonts w:ascii="Arial" w:hAnsi="Arial" w:cs="Arial"/>
          <w:sz w:val="20"/>
          <w:szCs w:val="20"/>
        </w:rPr>
        <w:t>oświadczam, co następuje:</w:t>
      </w:r>
    </w:p>
    <w:p w14:paraId="3CF241CC" w14:textId="77777777" w:rsidR="00DF12F3" w:rsidRPr="00ED46EB" w:rsidRDefault="00DF12F3" w:rsidP="00DF12F3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ED46EB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4D30EF2" w14:textId="77777777" w:rsidR="00DF12F3" w:rsidRPr="00570AF6" w:rsidRDefault="00DF12F3" w:rsidP="00DF12F3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D46EB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Pr="00570AF6">
        <w:rPr>
          <w:rFonts w:ascii="Arial" w:hAnsi="Arial" w:cs="Arial"/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0AF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1FF1199B" w14:textId="77777777" w:rsidR="00DF12F3" w:rsidRPr="00570AF6" w:rsidRDefault="00DF12F3" w:rsidP="00DF12F3">
      <w:pPr>
        <w:pStyle w:val="NormalnyWe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70AF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0AF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0AF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70AF6">
        <w:rPr>
          <w:rFonts w:ascii="Arial" w:hAnsi="Arial" w:cs="Arial"/>
          <w:color w:val="222222"/>
          <w:sz w:val="20"/>
          <w:szCs w:val="20"/>
        </w:rPr>
        <w:t>(Dz. U. poz. 835)</w:t>
      </w:r>
      <w:r w:rsidRPr="00570AF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70AF6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7F7011EB" w14:textId="77777777" w:rsidR="00DF12F3" w:rsidRPr="00570AF6" w:rsidRDefault="00DF12F3" w:rsidP="00DF12F3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570AF6">
        <w:rPr>
          <w:rFonts w:ascii="Arial" w:hAnsi="Arial" w:cs="Arial"/>
          <w:b/>
          <w:bCs/>
          <w:sz w:val="20"/>
          <w:szCs w:val="20"/>
        </w:rPr>
        <w:t>:</w:t>
      </w:r>
    </w:p>
    <w:p w14:paraId="096C5092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  <w:bookmarkEnd w:id="3"/>
    </w:p>
    <w:p w14:paraId="1B5BAF9B" w14:textId="77777777" w:rsidR="00DF12F3" w:rsidRDefault="00DF12F3" w:rsidP="00DF12F3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570AF6">
        <w:rPr>
          <w:rFonts w:ascii="Arial" w:hAnsi="Arial" w:cs="Arial"/>
          <w:i/>
          <w:sz w:val="20"/>
          <w:szCs w:val="20"/>
        </w:rPr>
        <w:t xml:space="preserve">(wskazać </w:t>
      </w:r>
      <w:bookmarkEnd w:id="4"/>
      <w:r w:rsidRPr="00570AF6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570AF6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5" w:name="_Hlk99014455"/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570AF6">
        <w:rPr>
          <w:rFonts w:ascii="Arial" w:hAnsi="Arial" w:cs="Arial"/>
          <w:i/>
          <w:sz w:val="20"/>
          <w:szCs w:val="20"/>
        </w:rPr>
        <w:t xml:space="preserve"> </w:t>
      </w:r>
      <w:bookmarkEnd w:id="5"/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570AF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570AF6">
        <w:rPr>
          <w:rFonts w:ascii="Arial" w:hAnsi="Arial" w:cs="Arial"/>
          <w:iCs/>
          <w:sz w:val="20"/>
          <w:szCs w:val="20"/>
        </w:rPr>
        <w:t>,</w:t>
      </w:r>
      <w:r w:rsidRPr="00570AF6">
        <w:rPr>
          <w:rFonts w:ascii="Arial" w:hAnsi="Arial" w:cs="Arial"/>
          <w:i/>
          <w:sz w:val="20"/>
          <w:szCs w:val="20"/>
        </w:rPr>
        <w:br/>
      </w:r>
      <w:r w:rsidRPr="00570AF6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276C9A7D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</w:rPr>
      </w:pPr>
    </w:p>
    <w:p w14:paraId="0C6F6456" w14:textId="77777777" w:rsidR="00DF12F3" w:rsidRPr="00570AF6" w:rsidRDefault="00DF12F3" w:rsidP="00DF12F3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2868F031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</w:p>
    <w:p w14:paraId="5CD33D13" w14:textId="77777777" w:rsidR="00DF12F3" w:rsidRDefault="00DF12F3" w:rsidP="00DF12F3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EDAE15D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</w:rPr>
      </w:pPr>
    </w:p>
    <w:p w14:paraId="1E047000" w14:textId="77777777" w:rsidR="00DF12F3" w:rsidRPr="00570AF6" w:rsidRDefault="00DF12F3" w:rsidP="00DF12F3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2B4960DB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</w:p>
    <w:p w14:paraId="39157585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74A3F7E" w14:textId="77777777" w:rsidR="00DF12F3" w:rsidRPr="00570AF6" w:rsidRDefault="00DF12F3" w:rsidP="00DF12F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67285E3" w14:textId="77777777" w:rsidR="00DF12F3" w:rsidRPr="00570AF6" w:rsidRDefault="00DF12F3" w:rsidP="00DF12F3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2872963" w14:textId="77777777" w:rsidR="00DF12F3" w:rsidRPr="00570AF6" w:rsidRDefault="00DF12F3" w:rsidP="00DF12F3">
      <w:pPr>
        <w:jc w:val="both"/>
        <w:rPr>
          <w:rFonts w:ascii="Arial" w:hAnsi="Arial" w:cs="Arial"/>
          <w:b/>
          <w:sz w:val="20"/>
          <w:szCs w:val="20"/>
        </w:rPr>
      </w:pPr>
    </w:p>
    <w:p w14:paraId="064B7F3A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570AF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5C99C2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</w:rPr>
      </w:pPr>
    </w:p>
    <w:p w14:paraId="1083581C" w14:textId="77777777" w:rsidR="00DF12F3" w:rsidRPr="00570AF6" w:rsidRDefault="00DF12F3" w:rsidP="00DF12F3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19D7D93B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570AF6">
        <w:rPr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>dane umożliwiające dostęp do tych środków:</w:t>
      </w:r>
      <w:r w:rsidRPr="00570AF6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8B5629C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194BAA9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1C9C3E1" w14:textId="77777777" w:rsidR="00DF12F3" w:rsidRPr="00570AF6" w:rsidRDefault="00DF12F3" w:rsidP="00DF12F3">
      <w:pPr>
        <w:jc w:val="both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46C6A74" w14:textId="77777777" w:rsidR="00DF12F3" w:rsidRPr="00570AF6" w:rsidRDefault="00DF12F3" w:rsidP="00DF12F3">
      <w:pPr>
        <w:jc w:val="both"/>
        <w:rPr>
          <w:rFonts w:ascii="Arial" w:hAnsi="Arial" w:cs="Arial"/>
          <w:i/>
          <w:sz w:val="20"/>
          <w:szCs w:val="20"/>
        </w:rPr>
      </w:pPr>
    </w:p>
    <w:p w14:paraId="6E3CA434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</w:rPr>
      </w:pPr>
    </w:p>
    <w:p w14:paraId="27744458" w14:textId="77777777" w:rsidR="00DF12F3" w:rsidRPr="00570AF6" w:rsidRDefault="00DF12F3" w:rsidP="00DF12F3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</w:p>
    <w:p w14:paraId="326EBBB6" w14:textId="77777777" w:rsidR="00DF12F3" w:rsidRDefault="00DF12F3" w:rsidP="00DF12F3"/>
    <w:p w14:paraId="5620E23C" w14:textId="77777777" w:rsidR="00DF12F3" w:rsidRDefault="00DF12F3"/>
    <w:p w14:paraId="7813D142" w14:textId="77777777" w:rsidR="00DF12F3" w:rsidRDefault="00DF12F3"/>
    <w:p w14:paraId="2DA03FE9" w14:textId="77777777" w:rsidR="00DF12F3" w:rsidRDefault="00DF12F3"/>
    <w:p w14:paraId="33C3BEC8" w14:textId="77777777" w:rsidR="00DF12F3" w:rsidRDefault="00DF12F3"/>
    <w:p w14:paraId="3DE49C6A" w14:textId="77777777" w:rsidR="00DF12F3" w:rsidRDefault="00DF12F3"/>
    <w:p w14:paraId="7AF1FD73" w14:textId="77777777" w:rsidR="00DF12F3" w:rsidRDefault="00DF12F3"/>
    <w:p w14:paraId="65A43853" w14:textId="77777777" w:rsidR="00DF12F3" w:rsidRDefault="00DF12F3"/>
    <w:p w14:paraId="09942706" w14:textId="77777777" w:rsidR="00DF12F3" w:rsidRDefault="00DF12F3"/>
    <w:p w14:paraId="7393CB12" w14:textId="77777777" w:rsidR="00DF12F3" w:rsidRDefault="00DF12F3"/>
    <w:p w14:paraId="132FCED9" w14:textId="77777777" w:rsidR="00DF12F3" w:rsidRDefault="00DF12F3"/>
    <w:p w14:paraId="3FB3D004" w14:textId="77777777" w:rsidR="00DF12F3" w:rsidRDefault="00DF12F3"/>
    <w:p w14:paraId="632A01A6" w14:textId="77777777" w:rsidR="00DF12F3" w:rsidRDefault="00DF12F3"/>
    <w:p w14:paraId="31AA1AA1" w14:textId="77777777" w:rsidR="00DF12F3" w:rsidRDefault="00DF12F3"/>
    <w:p w14:paraId="6B7F058D" w14:textId="77777777" w:rsidR="00DF12F3" w:rsidRDefault="00DF12F3"/>
    <w:p w14:paraId="6E202500" w14:textId="77777777" w:rsidR="00DF12F3" w:rsidRDefault="00DF12F3"/>
    <w:p w14:paraId="277901E1" w14:textId="77777777" w:rsidR="00DF12F3" w:rsidRDefault="00DF12F3"/>
    <w:p w14:paraId="74AEF3D3" w14:textId="77777777" w:rsidR="00DF12F3" w:rsidRDefault="00DF12F3"/>
    <w:p w14:paraId="2EF0E4FE" w14:textId="77777777" w:rsidR="00DF12F3" w:rsidRDefault="00DF12F3"/>
    <w:p w14:paraId="584ACCA8" w14:textId="77777777" w:rsidR="00DF12F3" w:rsidRDefault="00DF12F3"/>
    <w:p w14:paraId="5FCAAD8E" w14:textId="77777777" w:rsidR="00DF12F3" w:rsidRDefault="00DF12F3"/>
    <w:p w14:paraId="7706C26F" w14:textId="77777777" w:rsidR="00DF12F3" w:rsidRDefault="00DF12F3"/>
    <w:p w14:paraId="0748DD86" w14:textId="77777777" w:rsidR="00DF12F3" w:rsidRDefault="00DF12F3"/>
    <w:p w14:paraId="382FB28B" w14:textId="77777777" w:rsidR="00DF12F3" w:rsidRDefault="00DF12F3"/>
    <w:p w14:paraId="16601FEE" w14:textId="77777777" w:rsidR="00DF12F3" w:rsidRDefault="00DF12F3"/>
    <w:p w14:paraId="51A71779" w14:textId="77777777" w:rsidR="00DF12F3" w:rsidRDefault="00DF12F3"/>
    <w:p w14:paraId="309584D7" w14:textId="77777777" w:rsidR="00DF12F3" w:rsidRDefault="00DF12F3"/>
    <w:p w14:paraId="2DC3F40A" w14:textId="77777777" w:rsidR="00DF12F3" w:rsidRDefault="00DF12F3"/>
    <w:p w14:paraId="31BB93FB" w14:textId="77777777" w:rsidR="00DF12F3" w:rsidRDefault="00DF12F3"/>
    <w:p w14:paraId="2EA6A02E" w14:textId="77777777" w:rsidR="00DF12F3" w:rsidRDefault="00DF12F3"/>
    <w:p w14:paraId="64029E11" w14:textId="77777777" w:rsidR="00DF12F3" w:rsidRDefault="00DF12F3"/>
    <w:p w14:paraId="1121343F" w14:textId="77777777" w:rsidR="00DF12F3" w:rsidRDefault="00DF12F3"/>
    <w:p w14:paraId="7FB41547" w14:textId="77777777" w:rsidR="00DF12F3" w:rsidRDefault="00DF12F3"/>
    <w:p w14:paraId="5933ED1F" w14:textId="77777777" w:rsidR="00DF12F3" w:rsidRDefault="00DF12F3"/>
    <w:p w14:paraId="5846DC46" w14:textId="77777777" w:rsidR="00DF12F3" w:rsidRDefault="00DF12F3"/>
    <w:p w14:paraId="79D64EFE" w14:textId="77777777" w:rsidR="00DF12F3" w:rsidRPr="00344EF7" w:rsidRDefault="00DF12F3" w:rsidP="00DF12F3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9</w:t>
      </w: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 do SWZ</w:t>
      </w:r>
    </w:p>
    <w:p w14:paraId="2DA1608F" w14:textId="77777777" w:rsidR="00DF12F3" w:rsidRPr="00344EF7" w:rsidRDefault="00DF12F3" w:rsidP="00DF12F3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23021236" w14:textId="77777777" w:rsidR="00DF12F3" w:rsidRPr="00344EF7" w:rsidRDefault="00DF12F3" w:rsidP="00DF12F3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2181674D" w14:textId="77777777" w:rsidR="00DF12F3" w:rsidRPr="00344EF7" w:rsidRDefault="00DF12F3" w:rsidP="00DF12F3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7C64CBF6" w14:textId="77777777" w:rsidR="00DF12F3" w:rsidRPr="00344EF7" w:rsidRDefault="00DF12F3" w:rsidP="00DF12F3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41F19826" w14:textId="77777777" w:rsidR="00DF12F3" w:rsidRPr="00344EF7" w:rsidRDefault="00DF12F3" w:rsidP="00DF12F3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C66C657" w14:textId="77777777" w:rsidR="00DF12F3" w:rsidRPr="00344EF7" w:rsidRDefault="00DF12F3" w:rsidP="00DF12F3">
      <w:pPr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3DD3DDF5" w14:textId="77777777" w:rsidR="00DF12F3" w:rsidRPr="00344EF7" w:rsidRDefault="00DF12F3" w:rsidP="00DF12F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44EF7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usług</w:t>
      </w:r>
      <w:r w:rsidRPr="00344EF7">
        <w:rPr>
          <w:rFonts w:ascii="Arial" w:hAnsi="Arial" w:cs="Arial"/>
          <w:b/>
          <w:sz w:val="20"/>
          <w:szCs w:val="20"/>
        </w:rPr>
        <w:t xml:space="preserve"> </w:t>
      </w:r>
    </w:p>
    <w:p w14:paraId="03F6DEA4" w14:textId="77777777" w:rsidR="00DF12F3" w:rsidRPr="00344EF7" w:rsidRDefault="00DF12F3" w:rsidP="00DF12F3">
      <w:pPr>
        <w:contextualSpacing/>
        <w:jc w:val="center"/>
        <w:rPr>
          <w:rFonts w:ascii="Arial" w:hAnsi="Arial" w:cs="Arial"/>
          <w:sz w:val="20"/>
          <w:szCs w:val="20"/>
        </w:rPr>
      </w:pPr>
      <w:r w:rsidRPr="00344EF7">
        <w:rPr>
          <w:rFonts w:ascii="Arial" w:hAnsi="Arial" w:cs="Arial"/>
          <w:sz w:val="20"/>
          <w:szCs w:val="20"/>
        </w:rPr>
        <w:t>Wykonanych, w ciągu ostatnich 3 lat, przed upływem terminu składania ofert, a jeżeli okres prowadzenia działalności jest krótszy -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924"/>
        <w:gridCol w:w="2671"/>
        <w:gridCol w:w="1772"/>
        <w:gridCol w:w="2069"/>
      </w:tblGrid>
      <w:tr w:rsidR="00DF12F3" w:rsidRPr="00344EF7" w14:paraId="35C85086" w14:textId="77777777" w:rsidTr="000B4D01">
        <w:tc>
          <w:tcPr>
            <w:tcW w:w="624" w:type="dxa"/>
            <w:shd w:val="clear" w:color="auto" w:fill="auto"/>
            <w:vAlign w:val="center"/>
          </w:tcPr>
          <w:p w14:paraId="30C7FCDD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33C8879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44C49CC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Nazwa i adres odbiorcy</w:t>
            </w:r>
          </w:p>
        </w:tc>
        <w:tc>
          <w:tcPr>
            <w:tcW w:w="1772" w:type="dxa"/>
          </w:tcPr>
          <w:p w14:paraId="3DB7E7A9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dostawy brutto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33F12FD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DF12F3" w:rsidRPr="00344EF7" w14:paraId="5A4E65B6" w14:textId="77777777" w:rsidTr="000B4D01">
        <w:trPr>
          <w:trHeight w:val="627"/>
        </w:trPr>
        <w:tc>
          <w:tcPr>
            <w:tcW w:w="624" w:type="dxa"/>
            <w:shd w:val="clear" w:color="auto" w:fill="auto"/>
            <w:vAlign w:val="center"/>
          </w:tcPr>
          <w:p w14:paraId="60C5EBA3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3EDA695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6F1C57DA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D63291A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502C9B4B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2F3" w:rsidRPr="00344EF7" w14:paraId="5A78DF5D" w14:textId="77777777" w:rsidTr="000B4D01">
        <w:trPr>
          <w:trHeight w:val="693"/>
        </w:trPr>
        <w:tc>
          <w:tcPr>
            <w:tcW w:w="624" w:type="dxa"/>
            <w:shd w:val="clear" w:color="auto" w:fill="auto"/>
            <w:vAlign w:val="center"/>
          </w:tcPr>
          <w:p w14:paraId="0CA0CC50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FCAE0B2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751AD903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2044BD1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19DD50FE" w14:textId="77777777" w:rsidR="00DF12F3" w:rsidRPr="00344EF7" w:rsidRDefault="00DF12F3" w:rsidP="000B4D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DCA60" w14:textId="77777777" w:rsidR="00DF12F3" w:rsidRPr="00344EF7" w:rsidRDefault="00DF12F3" w:rsidP="00DF12F3">
      <w:pPr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UWAGA:</w:t>
      </w:r>
      <w:r w:rsidRPr="00344EF7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Do wykazu należy załączyć dowody określające czy te </w:t>
      </w:r>
      <w:r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usługi</w:t>
      </w:r>
      <w:r w:rsidRPr="00344EF7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zostały wykonane należycie</w:t>
      </w:r>
    </w:p>
    <w:p w14:paraId="13E9ABAE" w14:textId="77777777" w:rsidR="00DF12F3" w:rsidRPr="00344EF7" w:rsidRDefault="00DF12F3" w:rsidP="00DF12F3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066BEDC8" w14:textId="77777777" w:rsidR="00DF12F3" w:rsidRPr="00344EF7" w:rsidRDefault="00DF12F3" w:rsidP="00DF12F3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758DD4A4" w14:textId="77777777" w:rsidR="00DF12F3" w:rsidRPr="00344EF7" w:rsidRDefault="00DF12F3" w:rsidP="00DF12F3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5D238040" w14:textId="77777777" w:rsidR="00DF12F3" w:rsidRDefault="00DF12F3" w:rsidP="00DF12F3"/>
    <w:p w14:paraId="3002E34A" w14:textId="77777777" w:rsidR="00DF12F3" w:rsidRDefault="00DF12F3"/>
    <w:sectPr w:rsidR="00DF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99DE6" w14:textId="77777777" w:rsidR="00F2030B" w:rsidRDefault="00F2030B" w:rsidP="00DF12F3">
      <w:r>
        <w:separator/>
      </w:r>
    </w:p>
  </w:endnote>
  <w:endnote w:type="continuationSeparator" w:id="0">
    <w:p w14:paraId="75D3CDBB" w14:textId="77777777" w:rsidR="00F2030B" w:rsidRDefault="00F2030B" w:rsidP="00DF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74089" w14:textId="77777777" w:rsidR="00F2030B" w:rsidRDefault="00F2030B" w:rsidP="00DF12F3">
      <w:r>
        <w:separator/>
      </w:r>
    </w:p>
  </w:footnote>
  <w:footnote w:type="continuationSeparator" w:id="0">
    <w:p w14:paraId="4C2EBB19" w14:textId="77777777" w:rsidR="00F2030B" w:rsidRDefault="00F2030B" w:rsidP="00DF12F3">
      <w:r>
        <w:continuationSeparator/>
      </w:r>
    </w:p>
  </w:footnote>
  <w:footnote w:id="1">
    <w:p w14:paraId="5D24037E" w14:textId="77777777" w:rsidR="00DF12F3" w:rsidRPr="00B929A1" w:rsidRDefault="00DF12F3" w:rsidP="00DF12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A6D276" w14:textId="77777777" w:rsidR="00DF12F3" w:rsidRDefault="00DF12F3" w:rsidP="00DF12F3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E4E2F8" w14:textId="77777777" w:rsidR="00DF12F3" w:rsidRDefault="00DF12F3" w:rsidP="00DF12F3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AE3FF5D" w14:textId="77777777" w:rsidR="00DF12F3" w:rsidRPr="00B929A1" w:rsidRDefault="00DF12F3" w:rsidP="00DF12F3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7C86044" w14:textId="77777777" w:rsidR="00DF12F3" w:rsidRPr="004E3F67" w:rsidRDefault="00DF12F3" w:rsidP="00DF12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21BD23" w14:textId="77777777" w:rsidR="00DF12F3" w:rsidRPr="00A82964" w:rsidRDefault="00DF12F3" w:rsidP="00DF12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61B68B" w14:textId="77777777" w:rsidR="00DF12F3" w:rsidRPr="00A82964" w:rsidRDefault="00DF12F3" w:rsidP="00DF12F3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A4A944" w14:textId="77777777" w:rsidR="00DF12F3" w:rsidRPr="00A82964" w:rsidRDefault="00DF12F3" w:rsidP="00DF12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FE8D71" w14:textId="77777777" w:rsidR="00DF12F3" w:rsidRPr="00896587" w:rsidRDefault="00DF12F3" w:rsidP="00DF12F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03992">
    <w:abstractNumId w:val="1"/>
  </w:num>
  <w:num w:numId="2" w16cid:durableId="598684353">
    <w:abstractNumId w:val="6"/>
  </w:num>
  <w:num w:numId="3" w16cid:durableId="2052922512">
    <w:abstractNumId w:val="0"/>
  </w:num>
  <w:num w:numId="4" w16cid:durableId="300697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7528318">
    <w:abstractNumId w:val="2"/>
    <w:lvlOverride w:ilvl="0">
      <w:startOverride w:val="1"/>
    </w:lvlOverride>
  </w:num>
  <w:num w:numId="6" w16cid:durableId="163084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5063531">
    <w:abstractNumId w:val="4"/>
  </w:num>
  <w:num w:numId="8" w16cid:durableId="2046905831">
    <w:abstractNumId w:val="7"/>
  </w:num>
  <w:num w:numId="9" w16cid:durableId="2101440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53"/>
    <w:rsid w:val="000D4D49"/>
    <w:rsid w:val="00374A5B"/>
    <w:rsid w:val="0052617C"/>
    <w:rsid w:val="00715D9F"/>
    <w:rsid w:val="00737D14"/>
    <w:rsid w:val="007414F0"/>
    <w:rsid w:val="00964F6D"/>
    <w:rsid w:val="00DF12F3"/>
    <w:rsid w:val="00E6336A"/>
    <w:rsid w:val="00EA4653"/>
    <w:rsid w:val="00EF0E36"/>
    <w:rsid w:val="00F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9649"/>
  <w15:chartTrackingRefBased/>
  <w15:docId w15:val="{DA05034C-24D1-4B73-B411-A916B3BA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653"/>
    <w:pPr>
      <w:suppressAutoHyphens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6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46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6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46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46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465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465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465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465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46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46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6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465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465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46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46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46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46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465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4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46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46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46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465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46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A465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46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465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4653"/>
    <w:rPr>
      <w:b/>
      <w:bCs/>
      <w:smallCaps/>
      <w:color w:val="0F4761" w:themeColor="accent1" w:themeShade="BF"/>
      <w:spacing w:val="5"/>
    </w:rPr>
  </w:style>
  <w:style w:type="paragraph" w:customStyle="1" w:styleId="Normalny1">
    <w:name w:val="Normalny1"/>
    <w:rsid w:val="00EA465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  <w14:ligatures w14:val="none"/>
    </w:rPr>
  </w:style>
  <w:style w:type="paragraph" w:customStyle="1" w:styleId="WW-Zwykytekst">
    <w:name w:val="WW-Zwykły tekst"/>
    <w:basedOn w:val="Normalny"/>
    <w:rsid w:val="00EA4653"/>
    <w:rPr>
      <w:rFonts w:ascii="Courier New" w:hAnsi="Courier New" w:cs="Courier New"/>
      <w:sz w:val="20"/>
      <w:szCs w:val="20"/>
    </w:rPr>
  </w:style>
  <w:style w:type="character" w:customStyle="1" w:styleId="normaltextrun">
    <w:name w:val="normaltextrun"/>
    <w:basedOn w:val="Domylnaczcionkaakapitu"/>
    <w:rsid w:val="00EA4653"/>
  </w:style>
  <w:style w:type="character" w:customStyle="1" w:styleId="eop">
    <w:name w:val="eop"/>
    <w:basedOn w:val="Domylnaczcionkaakapitu"/>
    <w:rsid w:val="00EA4653"/>
  </w:style>
  <w:style w:type="character" w:styleId="Odwoaniedokomentarza">
    <w:name w:val="annotation reference"/>
    <w:basedOn w:val="Domylnaczcionkaakapitu"/>
    <w:uiPriority w:val="99"/>
    <w:semiHidden/>
    <w:unhideWhenUsed/>
    <w:rsid w:val="00EF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0E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0E36"/>
    <w:rPr>
      <w:rFonts w:ascii="Tahoma" w:eastAsia="Times New Roman" w:hAnsi="Tahoma" w:cs="Tahoma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E36"/>
    <w:rPr>
      <w:rFonts w:ascii="Tahoma" w:eastAsia="Times New Roman" w:hAnsi="Tahoma" w:cs="Tahoma"/>
      <w:b/>
      <w:bCs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DF12F3"/>
    <w:pPr>
      <w:ind w:left="720"/>
      <w:contextualSpacing/>
    </w:pPr>
    <w:rPr>
      <w:color w:val="00000A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2F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2F3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2F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12F3"/>
    <w:pPr>
      <w:suppressAutoHyphens w:val="0"/>
      <w:spacing w:after="160" w:line="259" w:lineRule="auto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2280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Szulc</dc:creator>
  <cp:keywords/>
  <dc:description/>
  <cp:lastModifiedBy>Milena Szulc</cp:lastModifiedBy>
  <cp:revision>2</cp:revision>
  <dcterms:created xsi:type="dcterms:W3CDTF">2024-05-07T12:00:00Z</dcterms:created>
  <dcterms:modified xsi:type="dcterms:W3CDTF">2024-05-07T12:00:00Z</dcterms:modified>
</cp:coreProperties>
</file>