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E6AC" w14:textId="0C2D2B6C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601E99">
        <w:rPr>
          <w:rFonts w:ascii="Arial" w:eastAsia="Times New Roman" w:hAnsi="Arial" w:cs="Arial"/>
          <w:lang w:eastAsia="pl-PL"/>
        </w:rPr>
        <w:t>06.09</w:t>
      </w:r>
      <w:r w:rsidR="00292A0A">
        <w:rPr>
          <w:rFonts w:ascii="Arial" w:eastAsia="Times New Roman" w:hAnsi="Arial" w:cs="Arial"/>
          <w:lang w:eastAsia="pl-PL"/>
        </w:rPr>
        <w:t>.202</w:t>
      </w:r>
      <w:r w:rsidR="0088070E">
        <w:rPr>
          <w:rFonts w:ascii="Arial" w:eastAsia="Times New Roman" w:hAnsi="Arial" w:cs="Arial"/>
          <w:lang w:eastAsia="pl-PL"/>
        </w:rPr>
        <w:t>4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2AA01E4" w14:textId="77777777" w:rsidR="00601E99" w:rsidRPr="00601E99" w:rsidRDefault="00601E99" w:rsidP="00601E99">
      <w:pPr>
        <w:spacing w:after="0" w:line="271" w:lineRule="auto"/>
        <w:outlineLvl w:val="5"/>
        <w:rPr>
          <w:rFonts w:ascii="Arial" w:eastAsiaTheme="majorEastAsia" w:hAnsi="Arial" w:cs="Arial"/>
          <w:caps/>
          <w:spacing w:val="10"/>
        </w:rPr>
      </w:pPr>
      <w:r w:rsidRPr="00601E99">
        <w:rPr>
          <w:rFonts w:ascii="Arial" w:eastAsiaTheme="majorEastAsia" w:hAnsi="Arial" w:cs="Arial"/>
          <w:caps/>
          <w:spacing w:val="10"/>
        </w:rPr>
        <w:t>Dom Pomocy SpołeCznej w Radzyminie</w:t>
      </w:r>
    </w:p>
    <w:p w14:paraId="6F1740EC" w14:textId="77777777" w:rsidR="00601E99" w:rsidRPr="00601E99" w:rsidRDefault="00601E99" w:rsidP="00601E99">
      <w:pPr>
        <w:spacing w:after="0" w:line="271" w:lineRule="auto"/>
        <w:outlineLvl w:val="5"/>
        <w:rPr>
          <w:rFonts w:ascii="Arial" w:eastAsiaTheme="majorEastAsia" w:hAnsi="Arial" w:cs="Arial"/>
          <w:i/>
          <w:caps/>
          <w:spacing w:val="10"/>
        </w:rPr>
      </w:pPr>
      <w:r w:rsidRPr="00601E99">
        <w:rPr>
          <w:rFonts w:ascii="Arial" w:eastAsiaTheme="majorEastAsia" w:hAnsi="Arial" w:cs="Arial"/>
          <w:caps/>
          <w:spacing w:val="10"/>
        </w:rPr>
        <w:t>ul. konstytucji 3 maja 7, 05-250 radzymin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ECEBBF0" w14:textId="75E0F4F2" w:rsidR="00CB7E30" w:rsidRPr="00FF01C0" w:rsidRDefault="00601E99" w:rsidP="00601E99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  <w:r>
        <w:rPr>
          <w:rFonts w:ascii="Arial" w:eastAsiaTheme="majorEastAsia" w:hAnsi="Arial" w:cs="Arial"/>
          <w:caps/>
          <w:color w:val="632423" w:themeColor="accent2" w:themeShade="80"/>
          <w:spacing w:val="20"/>
        </w:rPr>
        <w:t>AG.2510.3.2024</w:t>
      </w: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C3A1A8" w14:textId="5ADC7BF6" w:rsidR="00955E4B" w:rsidRDefault="00EA174A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601E99" w:rsidRPr="00601E99">
        <w:rPr>
          <w:rFonts w:ascii="Arial" w:hAnsi="Arial" w:cs="Arial"/>
          <w:b/>
          <w:bCs/>
        </w:rPr>
        <w:t>Dostawa artykułów żywnościowych na potrzeby Domu Pomocy Społecznej w Radzyminie z podziałem na zadania</w:t>
      </w:r>
    </w:p>
    <w:p w14:paraId="5C118418" w14:textId="77777777" w:rsidR="00601E99" w:rsidRPr="00FF01C0" w:rsidRDefault="00601E99" w:rsidP="00955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512E857A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601E99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955E4B">
        <w:rPr>
          <w:rFonts w:ascii="Arial" w:eastAsia="Calibri" w:hAnsi="Arial" w:cs="Arial"/>
          <w:u w:val="single"/>
        </w:rPr>
        <w:t>1</w:t>
      </w:r>
      <w:r w:rsidR="00601E99">
        <w:rPr>
          <w:rFonts w:ascii="Arial" w:eastAsia="Calibri" w:hAnsi="Arial" w:cs="Arial"/>
          <w:u w:val="single"/>
        </w:rPr>
        <w:t>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FF01C0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19CE2080" w14:textId="4674281A" w:rsidR="00884EF7" w:rsidRDefault="00B17A2E" w:rsidP="00884EF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 xml:space="preserve">Było: </w:t>
      </w:r>
    </w:p>
    <w:p w14:paraId="09ED8877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680A673B" w14:textId="62C6DA14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color w:val="FF0000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601E99">
        <w:rPr>
          <w:rFonts w:ascii="Arial" w:eastAsia="Times New Roman" w:hAnsi="Arial" w:cs="Arial"/>
          <w:color w:val="000000" w:themeColor="text1"/>
          <w:lang w:eastAsia="pl-PL"/>
        </w:rPr>
        <w:t>10.09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do godz. 10:00</w:t>
      </w:r>
    </w:p>
    <w:p w14:paraId="72272E2E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Sposób składania ofert:</w:t>
      </w:r>
    </w:p>
    <w:p w14:paraId="64237C31" w14:textId="77777777" w:rsidR="00884EF7" w:rsidRPr="00884EF7" w:rsidRDefault="00884EF7" w:rsidP="00884EF7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884EF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406049C7" w14:textId="79229B5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Otwarcie ofert nastąpi w dniu </w:t>
      </w:r>
      <w:r w:rsidR="00601E99">
        <w:rPr>
          <w:rFonts w:ascii="Arial" w:eastAsia="Times New Roman" w:hAnsi="Arial" w:cs="Arial"/>
          <w:lang w:eastAsia="pl-PL"/>
        </w:rPr>
        <w:t>10.09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48FB394D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68D208ED" w14:textId="77777777" w:rsidR="00884EF7" w:rsidRPr="00884EF7" w:rsidRDefault="00884EF7" w:rsidP="00884EF7">
      <w:pPr>
        <w:numPr>
          <w:ilvl w:val="1"/>
          <w:numId w:val="8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5CAD50A6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1)</w:t>
      </w:r>
      <w:r w:rsidRPr="00884EF7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7FFBE75D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884EF7">
        <w:rPr>
          <w:rFonts w:ascii="Arial" w:eastAsia="Times New Roman" w:hAnsi="Arial" w:cs="Arial"/>
          <w:iCs/>
          <w:lang w:eastAsia="pl-PL"/>
        </w:rPr>
        <w:t>2)</w:t>
      </w:r>
      <w:r w:rsidRPr="00884EF7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0E9801AD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7884FCF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7920A042" w14:textId="50A5478F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884EF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601E99">
        <w:rPr>
          <w:rFonts w:ascii="Arial" w:eastAsia="Times New Roman" w:hAnsi="Arial" w:cs="Arial"/>
          <w:b/>
          <w:bCs/>
          <w:lang w:eastAsia="pl-PL"/>
        </w:rPr>
        <w:t>09.10</w:t>
      </w:r>
      <w:r w:rsidRPr="00884EF7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73B0F544" w14:textId="77777777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884EF7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3F5EE239" w14:textId="77777777" w:rsidR="00292A0A" w:rsidRDefault="00292A0A" w:rsidP="00FF01C0">
      <w:pPr>
        <w:pStyle w:val="Zwykytekst"/>
        <w:rPr>
          <w:rFonts w:ascii="Arial" w:hAnsi="Arial" w:cs="Arial"/>
        </w:rPr>
      </w:pPr>
    </w:p>
    <w:p w14:paraId="6BDA01CC" w14:textId="77777777" w:rsidR="00601E99" w:rsidRPr="00601E99" w:rsidRDefault="00601E99" w:rsidP="00601E99">
      <w:pPr>
        <w:spacing w:after="0" w:line="240" w:lineRule="auto"/>
        <w:ind w:left="-180"/>
        <w:jc w:val="both"/>
        <w:rPr>
          <w:rFonts w:ascii="Arial" w:eastAsia="SimSun" w:hAnsi="Arial" w:cs="Arial"/>
          <w:kern w:val="1"/>
          <w:lang w:eastAsia="pl-PL"/>
        </w:rPr>
      </w:pPr>
      <w:r w:rsidRPr="00601E99">
        <w:rPr>
          <w:rFonts w:ascii="Arial" w:eastAsia="SimSun" w:hAnsi="Arial" w:cs="Arial"/>
          <w:kern w:val="1"/>
          <w:lang w:eastAsia="pl-PL"/>
        </w:rPr>
        <w:t xml:space="preserve">- próbki dot. zad. 1 - </w:t>
      </w:r>
      <w:r w:rsidRPr="00601E99">
        <w:rPr>
          <w:rFonts w:ascii="Arial" w:eastAsia="Times New Roman" w:hAnsi="Arial" w:cs="Arial"/>
          <w:lang w:eastAsia="pl-PL"/>
        </w:rPr>
        <w:t xml:space="preserve">Próbki wędlin pokrojone, osobno pakowane, opisane i ponumerowane zgodnie z liczbą porządkową  Formularza cenowego o gramaturze </w:t>
      </w:r>
      <w:r w:rsidRPr="00601E99">
        <w:rPr>
          <w:rFonts w:ascii="Arial" w:eastAsia="Times New Roman" w:hAnsi="Arial" w:cs="Arial"/>
          <w:b/>
          <w:bCs/>
          <w:color w:val="000000" w:themeColor="text1"/>
          <w:lang w:eastAsia="pl-PL"/>
        </w:rPr>
        <w:t>ok. 50g</w:t>
      </w:r>
      <w:r w:rsidRPr="00601E9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01E99">
        <w:rPr>
          <w:rFonts w:ascii="Arial" w:eastAsia="Times New Roman" w:hAnsi="Arial" w:cs="Arial"/>
          <w:lang w:eastAsia="pl-PL"/>
        </w:rPr>
        <w:t xml:space="preserve">należy - pod rygorem odrzucenia oferty - dostarczyć do dietetyka DPS, </w:t>
      </w:r>
      <w:r w:rsidRPr="00601E99">
        <w:rPr>
          <w:rFonts w:ascii="Arial" w:eastAsia="Times New Roman" w:hAnsi="Arial" w:cs="Arial"/>
          <w:highlight w:val="yellow"/>
          <w:lang w:eastAsia="pl-PL"/>
        </w:rPr>
        <w:t>najpóźniej do 10.09.2024 r. do godz. 10:00</w:t>
      </w:r>
      <w:r w:rsidRPr="00601E99">
        <w:rPr>
          <w:rFonts w:ascii="Arial" w:eastAsia="SimSun" w:hAnsi="Arial" w:cs="Arial"/>
          <w:kern w:val="1"/>
          <w:lang w:eastAsia="pl-PL"/>
        </w:rPr>
        <w:t>;</w:t>
      </w:r>
    </w:p>
    <w:p w14:paraId="2583CCEC" w14:textId="77777777" w:rsidR="00601E99" w:rsidRPr="00601E99" w:rsidRDefault="00601E99" w:rsidP="00601E99">
      <w:pPr>
        <w:spacing w:after="0" w:line="240" w:lineRule="auto"/>
        <w:ind w:left="-180"/>
        <w:jc w:val="both"/>
        <w:rPr>
          <w:rFonts w:ascii="Arial" w:eastAsia="SimSun" w:hAnsi="Arial" w:cs="Arial"/>
          <w:kern w:val="1"/>
          <w:lang w:eastAsia="pl-PL"/>
        </w:rPr>
      </w:pPr>
      <w:r w:rsidRPr="00601E99">
        <w:rPr>
          <w:rFonts w:ascii="Arial" w:eastAsia="Times New Roman" w:hAnsi="Arial" w:cs="Arial"/>
          <w:lang w:eastAsia="pl-PL"/>
        </w:rPr>
        <w:t xml:space="preserve">- próbki dot. Zad. 4 - Próbki pieczywa opisane i ponumerowane zgodnie z liczbą porządkową  Formularza cenowego należy - pod rygorem odrzucenia oferty  dostarczyć do dietetyka DPS w </w:t>
      </w:r>
      <w:r w:rsidRPr="00601E99">
        <w:rPr>
          <w:rFonts w:ascii="Arial" w:eastAsia="Times New Roman" w:hAnsi="Arial" w:cs="Arial"/>
          <w:highlight w:val="yellow"/>
          <w:lang w:eastAsia="pl-PL"/>
        </w:rPr>
        <w:t>najpóźniej do 10.09.2024 r. do godz. 10:00</w:t>
      </w:r>
      <w:r w:rsidRPr="00601E99">
        <w:rPr>
          <w:rFonts w:ascii="Arial" w:eastAsia="SimSun" w:hAnsi="Arial" w:cs="Arial"/>
          <w:kern w:val="1"/>
          <w:lang w:eastAsia="pl-PL"/>
        </w:rPr>
        <w:t>.</w:t>
      </w:r>
    </w:p>
    <w:p w14:paraId="3DB535B4" w14:textId="77777777" w:rsidR="00601E99" w:rsidRDefault="00601E99" w:rsidP="00FF01C0">
      <w:pPr>
        <w:pStyle w:val="Zwykytekst"/>
        <w:rPr>
          <w:rFonts w:ascii="Arial" w:hAnsi="Arial" w:cs="Arial"/>
        </w:rPr>
      </w:pPr>
    </w:p>
    <w:p w14:paraId="16DA06B1" w14:textId="661172F6" w:rsidR="00884EF7" w:rsidRDefault="00B17A2E" w:rsidP="00884EF7">
      <w:pPr>
        <w:pStyle w:val="Zwykytekst"/>
        <w:rPr>
          <w:rFonts w:ascii="Arial" w:hAnsi="Arial" w:cs="Arial"/>
        </w:rPr>
      </w:pPr>
      <w:r>
        <w:rPr>
          <w:rFonts w:ascii="Arial" w:hAnsi="Arial" w:cs="Arial"/>
        </w:rPr>
        <w:t>Jest:</w:t>
      </w:r>
    </w:p>
    <w:p w14:paraId="36198152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Sposób oraz termin składania ofert. Termin otwarcia ofert</w:t>
      </w:r>
    </w:p>
    <w:p w14:paraId="33B44E30" w14:textId="1719549C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1) </w:t>
      </w:r>
      <w:r w:rsidRPr="00884EF7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="00601E99">
        <w:rPr>
          <w:rFonts w:ascii="Arial" w:eastAsia="Times New Roman" w:hAnsi="Arial" w:cs="Arial"/>
          <w:color w:val="000000" w:themeColor="text1"/>
          <w:lang w:eastAsia="pl-PL"/>
        </w:rPr>
        <w:t>12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>.</w:t>
      </w:r>
      <w:r w:rsidR="00601E99">
        <w:rPr>
          <w:rFonts w:ascii="Arial" w:eastAsia="Times New Roman" w:hAnsi="Arial" w:cs="Arial"/>
          <w:color w:val="000000" w:themeColor="text1"/>
          <w:lang w:eastAsia="pl-PL"/>
        </w:rPr>
        <w:t>09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do godz. 10:00</w:t>
      </w:r>
    </w:p>
    <w:p w14:paraId="27284C73" w14:textId="7FB4BBFF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Pr="00884EF7">
        <w:rPr>
          <w:rFonts w:ascii="Arial" w:eastAsia="Times New Roman" w:hAnsi="Arial" w:cs="Arial"/>
          <w:lang w:eastAsia="pl-PL"/>
        </w:rPr>
        <w:t>Sposób składania ofert:</w:t>
      </w:r>
    </w:p>
    <w:p w14:paraId="5009966B" w14:textId="77777777" w:rsidR="00884EF7" w:rsidRPr="00884EF7" w:rsidRDefault="00884EF7" w:rsidP="00884EF7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884EF7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ADC5B05" w14:textId="419DFD73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</w:t>
      </w:r>
      <w:r w:rsidRPr="00884EF7">
        <w:rPr>
          <w:rFonts w:ascii="Arial" w:eastAsia="Times New Roman" w:hAnsi="Arial" w:cs="Arial"/>
          <w:lang w:eastAsia="pl-PL"/>
        </w:rPr>
        <w:t xml:space="preserve">Otwarcie ofert nastąpi w dniu </w:t>
      </w:r>
      <w:r w:rsidR="00601E99">
        <w:rPr>
          <w:rFonts w:ascii="Arial" w:eastAsia="Times New Roman" w:hAnsi="Arial" w:cs="Arial"/>
          <w:color w:val="000000" w:themeColor="text1"/>
          <w:lang w:eastAsia="pl-PL"/>
        </w:rPr>
        <w:t>12.09</w:t>
      </w:r>
      <w:r w:rsidRPr="00884EF7">
        <w:rPr>
          <w:rFonts w:ascii="Arial" w:eastAsia="Times New Roman" w:hAnsi="Arial" w:cs="Arial"/>
          <w:color w:val="000000" w:themeColor="text1"/>
          <w:lang w:eastAsia="pl-PL"/>
        </w:rPr>
        <w:t xml:space="preserve">.2024 r. </w:t>
      </w:r>
      <w:r w:rsidRPr="00884EF7">
        <w:rPr>
          <w:rFonts w:ascii="Arial" w:eastAsia="Times New Roman" w:hAnsi="Arial" w:cs="Arial"/>
          <w:lang w:eastAsia="pl-PL"/>
        </w:rPr>
        <w:t>o godz. 10:10 poprzez odszyfrowanie wczytanych na Platformie ofert.</w:t>
      </w:r>
    </w:p>
    <w:p w14:paraId="129C819F" w14:textId="50A87093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 xml:space="preserve">4) </w:t>
      </w:r>
      <w:r w:rsidRPr="00884EF7">
        <w:rPr>
          <w:rFonts w:ascii="Arial" w:eastAsia="Times New Roman" w:hAnsi="Arial" w:cs="Arial"/>
          <w:lang w:eastAsia="pl-PL"/>
        </w:rPr>
        <w:t>Zamawiający, najpóźniej przed otwarciem ofert, udostępni na stronie internetowej prowadzonego postępowania informację o kwocie, jaką zamierza przeznaczyć na sfinansowanie zamówienia.</w:t>
      </w:r>
    </w:p>
    <w:p w14:paraId="19256A16" w14:textId="5B215D6D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5) </w:t>
      </w:r>
      <w:r w:rsidRPr="00884EF7">
        <w:rPr>
          <w:rFonts w:ascii="Arial" w:eastAsia="Times New Roman" w:hAnsi="Arial" w:cs="Arial"/>
          <w:lang w:eastAsia="pl-PL"/>
        </w:rPr>
        <w:t>Zamawiający, niezwłocznie po otwarciu ofert, udostępnia na stronie internetowej prowadzonego postępowania informacje o:</w:t>
      </w:r>
    </w:p>
    <w:p w14:paraId="4B637FBF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>1)</w:t>
      </w:r>
      <w:r w:rsidRPr="00884EF7">
        <w:rPr>
          <w:rFonts w:ascii="Arial" w:eastAsia="Times New Roman" w:hAnsi="Arial" w:cs="Arial"/>
          <w:lang w:eastAsia="pl-PL"/>
        </w:rPr>
        <w:tab/>
        <w:t>nazwach albo imionach i nazwiskach oraz siedzibach lub miejscach prowadzonej działalności gospodarczej bądź miejscach zamieszkania wykonawców, których oferty zostały otwarte;</w:t>
      </w:r>
    </w:p>
    <w:p w14:paraId="43288D3D" w14:textId="77777777" w:rsidR="00884EF7" w:rsidRPr="00884EF7" w:rsidRDefault="00884EF7" w:rsidP="00884EF7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iCs/>
          <w:lang w:eastAsia="pl-PL"/>
        </w:rPr>
      </w:pPr>
      <w:r w:rsidRPr="00884EF7">
        <w:rPr>
          <w:rFonts w:ascii="Arial" w:eastAsia="Times New Roman" w:hAnsi="Arial" w:cs="Arial"/>
          <w:iCs/>
          <w:lang w:eastAsia="pl-PL"/>
        </w:rPr>
        <w:t>2)</w:t>
      </w:r>
      <w:r w:rsidRPr="00884EF7">
        <w:rPr>
          <w:rFonts w:ascii="Arial" w:eastAsia="Times New Roman" w:hAnsi="Arial" w:cs="Arial"/>
          <w:iCs/>
          <w:lang w:eastAsia="pl-PL"/>
        </w:rPr>
        <w:tab/>
        <w:t>cenach lub kosztach zawartych w ofertach.</w:t>
      </w:r>
    </w:p>
    <w:p w14:paraId="6F7CCC9F" w14:textId="77777777" w:rsidR="00292A0A" w:rsidRPr="00292A0A" w:rsidRDefault="00292A0A" w:rsidP="00292A0A">
      <w:pPr>
        <w:spacing w:after="0" w:line="271" w:lineRule="auto"/>
        <w:ind w:left="432" w:right="-108"/>
        <w:jc w:val="both"/>
        <w:rPr>
          <w:rFonts w:ascii="Arial" w:eastAsia="Times New Roman" w:hAnsi="Arial" w:cs="Arial"/>
          <w:lang w:eastAsia="pl-PL"/>
        </w:rPr>
      </w:pPr>
    </w:p>
    <w:p w14:paraId="21C2F390" w14:textId="77777777" w:rsidR="00292A0A" w:rsidRPr="00292A0A" w:rsidRDefault="00292A0A" w:rsidP="00292A0A">
      <w:p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292A0A">
        <w:rPr>
          <w:rFonts w:ascii="Arial" w:eastAsia="Times New Roman" w:hAnsi="Arial" w:cs="Arial"/>
          <w:b/>
        </w:rPr>
        <w:t>Termin związania ofertą</w:t>
      </w:r>
    </w:p>
    <w:p w14:paraId="716BED21" w14:textId="7DD4FB9A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/>
          <w:bCs/>
          <w:lang w:eastAsia="pl-PL"/>
        </w:rPr>
      </w:pPr>
      <w:r w:rsidRPr="00884EF7">
        <w:rPr>
          <w:rFonts w:ascii="Arial" w:eastAsia="Times New Roman" w:hAnsi="Arial" w:cs="Arial"/>
          <w:lang w:eastAsia="pl-PL"/>
        </w:rPr>
        <w:t xml:space="preserve">Wykonawca pozostaje związany ofertą </w:t>
      </w:r>
      <w:r w:rsidRPr="00884EF7">
        <w:rPr>
          <w:rFonts w:ascii="Arial" w:eastAsia="Times New Roman" w:hAnsi="Arial" w:cs="Arial"/>
          <w:b/>
          <w:bCs/>
          <w:lang w:eastAsia="pl-PL"/>
        </w:rPr>
        <w:t xml:space="preserve">do dnia </w:t>
      </w:r>
      <w:r w:rsidR="00601E99">
        <w:rPr>
          <w:rFonts w:ascii="Arial" w:eastAsia="Times New Roman" w:hAnsi="Arial" w:cs="Arial"/>
          <w:b/>
          <w:bCs/>
          <w:lang w:eastAsia="pl-PL"/>
        </w:rPr>
        <w:t>11.10</w:t>
      </w:r>
      <w:r w:rsidRPr="00884EF7">
        <w:rPr>
          <w:rFonts w:ascii="Arial" w:eastAsia="Times New Roman" w:hAnsi="Arial" w:cs="Arial"/>
          <w:b/>
          <w:bCs/>
          <w:lang w:eastAsia="pl-PL"/>
        </w:rPr>
        <w:t>.2024 r.</w:t>
      </w:r>
    </w:p>
    <w:p w14:paraId="54750B57" w14:textId="77777777" w:rsidR="00884EF7" w:rsidRPr="00884EF7" w:rsidRDefault="00884EF7" w:rsidP="00884EF7">
      <w:pPr>
        <w:spacing w:after="0" w:line="271" w:lineRule="auto"/>
        <w:ind w:right="-108"/>
        <w:jc w:val="both"/>
        <w:rPr>
          <w:rFonts w:ascii="Arial" w:eastAsia="Times New Roman" w:hAnsi="Arial" w:cs="Arial"/>
          <w:bCs/>
          <w:lang w:eastAsia="pl-PL"/>
        </w:rPr>
      </w:pPr>
      <w:r w:rsidRPr="00884EF7">
        <w:rPr>
          <w:rFonts w:ascii="Arial" w:eastAsia="Times New Roman" w:hAnsi="Arial" w:cs="Arial"/>
          <w:bCs/>
          <w:lang w:eastAsia="pl-PL"/>
        </w:rPr>
        <w:t>Bieg terminu związania ofertą rozpoczyna się wraz z upływem terminu składania ofert.</w:t>
      </w:r>
    </w:p>
    <w:p w14:paraId="5C7F0459" w14:textId="77777777" w:rsidR="00B17A2E" w:rsidRDefault="00B17A2E" w:rsidP="00FF01C0">
      <w:pPr>
        <w:pStyle w:val="Zwykytekst"/>
        <w:rPr>
          <w:rFonts w:ascii="Arial" w:hAnsi="Arial" w:cs="Arial"/>
        </w:rPr>
      </w:pPr>
    </w:p>
    <w:p w14:paraId="5C3184EA" w14:textId="397EC558" w:rsidR="00601E99" w:rsidRPr="00601E99" w:rsidRDefault="00601E99" w:rsidP="00601E99">
      <w:pPr>
        <w:spacing w:after="0" w:line="240" w:lineRule="auto"/>
        <w:ind w:left="-180"/>
        <w:jc w:val="both"/>
        <w:rPr>
          <w:rFonts w:ascii="Arial" w:eastAsia="SimSun" w:hAnsi="Arial" w:cs="Arial"/>
          <w:kern w:val="1"/>
          <w:lang w:eastAsia="pl-PL"/>
        </w:rPr>
      </w:pPr>
      <w:r w:rsidRPr="00601E99">
        <w:rPr>
          <w:rFonts w:ascii="Arial" w:eastAsia="SimSun" w:hAnsi="Arial" w:cs="Arial"/>
          <w:kern w:val="1"/>
          <w:lang w:eastAsia="pl-PL"/>
        </w:rPr>
        <w:t xml:space="preserve">- próbki dot. zad. 1 - </w:t>
      </w:r>
      <w:r w:rsidRPr="00601E99">
        <w:rPr>
          <w:rFonts w:ascii="Arial" w:eastAsia="Times New Roman" w:hAnsi="Arial" w:cs="Arial"/>
          <w:lang w:eastAsia="pl-PL"/>
        </w:rPr>
        <w:t xml:space="preserve">Próbki wędlin pokrojone, osobno pakowane, opisane i ponumerowane zgodnie z liczbą porządkową  Formularza cenowego o gramaturze </w:t>
      </w:r>
      <w:r w:rsidRPr="00601E99">
        <w:rPr>
          <w:rFonts w:ascii="Arial" w:eastAsia="Times New Roman" w:hAnsi="Arial" w:cs="Arial"/>
          <w:b/>
          <w:bCs/>
          <w:color w:val="000000" w:themeColor="text1"/>
          <w:lang w:eastAsia="pl-PL"/>
        </w:rPr>
        <w:t>ok. 50g</w:t>
      </w:r>
      <w:r w:rsidRPr="00601E9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601E99">
        <w:rPr>
          <w:rFonts w:ascii="Arial" w:eastAsia="Times New Roman" w:hAnsi="Arial" w:cs="Arial"/>
          <w:lang w:eastAsia="pl-PL"/>
        </w:rPr>
        <w:t xml:space="preserve">należy - pod rygorem odrzucenia oferty - dostarczyć do dietetyka DPS, </w:t>
      </w:r>
      <w:r w:rsidRPr="00601E99">
        <w:rPr>
          <w:rFonts w:ascii="Arial" w:eastAsia="Times New Roman" w:hAnsi="Arial" w:cs="Arial"/>
          <w:highlight w:val="yellow"/>
          <w:lang w:eastAsia="pl-PL"/>
        </w:rPr>
        <w:t>najpóźniej do 1</w:t>
      </w:r>
      <w:r>
        <w:rPr>
          <w:rFonts w:ascii="Arial" w:eastAsia="Times New Roman" w:hAnsi="Arial" w:cs="Arial"/>
          <w:highlight w:val="yellow"/>
          <w:lang w:eastAsia="pl-PL"/>
        </w:rPr>
        <w:t>2</w:t>
      </w:r>
      <w:r w:rsidRPr="00601E99">
        <w:rPr>
          <w:rFonts w:ascii="Arial" w:eastAsia="Times New Roman" w:hAnsi="Arial" w:cs="Arial"/>
          <w:highlight w:val="yellow"/>
          <w:lang w:eastAsia="pl-PL"/>
        </w:rPr>
        <w:t>.09.2024 r. do godz. 10:00</w:t>
      </w:r>
      <w:r w:rsidRPr="00601E99">
        <w:rPr>
          <w:rFonts w:ascii="Arial" w:eastAsia="SimSun" w:hAnsi="Arial" w:cs="Arial"/>
          <w:kern w:val="1"/>
          <w:lang w:eastAsia="pl-PL"/>
        </w:rPr>
        <w:t>;</w:t>
      </w:r>
    </w:p>
    <w:p w14:paraId="72C4F0AD" w14:textId="2B4F55C4" w:rsidR="00601E99" w:rsidRPr="00601E99" w:rsidRDefault="00601E99" w:rsidP="00601E99">
      <w:pPr>
        <w:spacing w:after="0" w:line="240" w:lineRule="auto"/>
        <w:ind w:left="-180"/>
        <w:jc w:val="both"/>
        <w:rPr>
          <w:rFonts w:ascii="Arial" w:eastAsia="SimSun" w:hAnsi="Arial" w:cs="Arial"/>
          <w:kern w:val="1"/>
          <w:lang w:eastAsia="pl-PL"/>
        </w:rPr>
      </w:pPr>
      <w:r w:rsidRPr="00601E99">
        <w:rPr>
          <w:rFonts w:ascii="Arial" w:eastAsia="Times New Roman" w:hAnsi="Arial" w:cs="Arial"/>
          <w:lang w:eastAsia="pl-PL"/>
        </w:rPr>
        <w:t xml:space="preserve">- próbki dot. Zad. 4 - Próbki pieczywa opisane i ponumerowane zgodnie z liczbą porządkową  Formularza cenowego należy - pod rygorem odrzucenia oferty  dostarczyć do dietetyka DPS w </w:t>
      </w:r>
      <w:r w:rsidRPr="00601E99">
        <w:rPr>
          <w:rFonts w:ascii="Arial" w:eastAsia="Times New Roman" w:hAnsi="Arial" w:cs="Arial"/>
          <w:highlight w:val="yellow"/>
          <w:lang w:eastAsia="pl-PL"/>
        </w:rPr>
        <w:t>najpóźniej do 1</w:t>
      </w:r>
      <w:r>
        <w:rPr>
          <w:rFonts w:ascii="Arial" w:eastAsia="Times New Roman" w:hAnsi="Arial" w:cs="Arial"/>
          <w:highlight w:val="yellow"/>
          <w:lang w:eastAsia="pl-PL"/>
        </w:rPr>
        <w:t>2</w:t>
      </w:r>
      <w:r w:rsidRPr="00601E99">
        <w:rPr>
          <w:rFonts w:ascii="Arial" w:eastAsia="Times New Roman" w:hAnsi="Arial" w:cs="Arial"/>
          <w:highlight w:val="yellow"/>
          <w:lang w:eastAsia="pl-PL"/>
        </w:rPr>
        <w:t>.09.2024 r. do godz. 10:00</w:t>
      </w:r>
      <w:r w:rsidRPr="00601E99">
        <w:rPr>
          <w:rFonts w:ascii="Arial" w:eastAsia="SimSun" w:hAnsi="Arial" w:cs="Arial"/>
          <w:kern w:val="1"/>
          <w:lang w:eastAsia="pl-PL"/>
        </w:rPr>
        <w:t>.</w:t>
      </w:r>
    </w:p>
    <w:p w14:paraId="46012B49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63C39BD3" w14:textId="77777777" w:rsidR="00FF01C0" w:rsidRDefault="00FF01C0" w:rsidP="00FF01C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7BAD244F" w14:textId="77777777" w:rsidR="00FC5ECA" w:rsidRPr="00FF01C0" w:rsidRDefault="00FC5ECA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E9761C3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0E9EB91" w14:textId="77777777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FD4616"/>
    <w:multiLevelType w:val="multilevel"/>
    <w:tmpl w:val="B642B0F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0"/>
  </w:num>
  <w:num w:numId="7" w16cid:durableId="920138287">
    <w:abstractNumId w:val="11"/>
  </w:num>
  <w:num w:numId="8" w16cid:durableId="24672938">
    <w:abstractNumId w:val="8"/>
  </w:num>
  <w:num w:numId="9" w16cid:durableId="661398521">
    <w:abstractNumId w:val="4"/>
  </w:num>
  <w:num w:numId="10" w16cid:durableId="1299144707">
    <w:abstractNumId w:val="9"/>
  </w:num>
  <w:num w:numId="11" w16cid:durableId="2095466904">
    <w:abstractNumId w:val="7"/>
  </w:num>
  <w:num w:numId="12" w16cid:durableId="64844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C1ED0"/>
    <w:rsid w:val="001667EB"/>
    <w:rsid w:val="00167932"/>
    <w:rsid w:val="00292A0A"/>
    <w:rsid w:val="00320C93"/>
    <w:rsid w:val="004B4C39"/>
    <w:rsid w:val="004F3BAC"/>
    <w:rsid w:val="005D4B76"/>
    <w:rsid w:val="005F0DA8"/>
    <w:rsid w:val="00601E99"/>
    <w:rsid w:val="00632863"/>
    <w:rsid w:val="00635B42"/>
    <w:rsid w:val="00652394"/>
    <w:rsid w:val="006B059D"/>
    <w:rsid w:val="007A2503"/>
    <w:rsid w:val="007D2917"/>
    <w:rsid w:val="007E5D1E"/>
    <w:rsid w:val="00820B53"/>
    <w:rsid w:val="0088070E"/>
    <w:rsid w:val="00884EF7"/>
    <w:rsid w:val="008C7D7C"/>
    <w:rsid w:val="009171D5"/>
    <w:rsid w:val="00955E4B"/>
    <w:rsid w:val="00983447"/>
    <w:rsid w:val="00AD543C"/>
    <w:rsid w:val="00B17A2E"/>
    <w:rsid w:val="00B70DDD"/>
    <w:rsid w:val="00BD5913"/>
    <w:rsid w:val="00CB7E30"/>
    <w:rsid w:val="00D11746"/>
    <w:rsid w:val="00D50C3A"/>
    <w:rsid w:val="00D81CDF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semiHidden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2023-03-16T07:28:00Z</cp:lastPrinted>
  <dcterms:created xsi:type="dcterms:W3CDTF">2024-09-06T11:36:00Z</dcterms:created>
  <dcterms:modified xsi:type="dcterms:W3CDTF">2024-09-06T11:36:00Z</dcterms:modified>
</cp:coreProperties>
</file>