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CC4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D98918A" wp14:editId="51142B28">
            <wp:extent cx="414020" cy="431165"/>
            <wp:effectExtent l="0" t="0" r="508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378F" w14:textId="6D2675A1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KOMENDA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WOJEWÓDZKA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POLICJI</w:t>
      </w:r>
    </w:p>
    <w:p w14:paraId="65A247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z siedzibą w Radomiu</w:t>
      </w:r>
    </w:p>
    <w:p w14:paraId="1D8CE9AF" w14:textId="77777777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Sekcja Zamówień Publicznych</w:t>
      </w:r>
    </w:p>
    <w:p w14:paraId="41EDB33E" w14:textId="20659AF0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ab/>
        <w:t>ul. 11 Listopada 37/59,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 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26-600 Radom</w:t>
      </w:r>
    </w:p>
    <w:p w14:paraId="5702351A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>tel. 47 701 31 03</w:t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  <w:t xml:space="preserve">tel. 47 701 20 07 </w:t>
      </w:r>
    </w:p>
    <w:p w14:paraId="0FB8B61A" w14:textId="77777777" w:rsidR="00CB7A70" w:rsidRDefault="00CB7A70" w:rsidP="003D3777">
      <w:pPr>
        <w:keepNext/>
        <w:spacing w:after="0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</w:rPr>
      </w:pPr>
    </w:p>
    <w:p w14:paraId="438CEC6E" w14:textId="29815816" w:rsidR="00126C6C" w:rsidRPr="008273AD" w:rsidRDefault="00126C6C" w:rsidP="003D3777">
      <w:pPr>
        <w:keepNext/>
        <w:spacing w:after="0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 xml:space="preserve">Radom, dnia </w:t>
      </w:r>
      <w:r w:rsidR="003D3777">
        <w:rPr>
          <w:rFonts w:ascii="Times New Roman" w:eastAsia="Calibri" w:hAnsi="Times New Roman" w:cs="Times New Roman"/>
          <w:bCs/>
          <w:color w:val="000000"/>
        </w:rPr>
        <w:t>24.10.2022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Pr="008273AD">
        <w:rPr>
          <w:rFonts w:ascii="Times New Roman" w:eastAsia="Calibri" w:hAnsi="Times New Roman" w:cs="Times New Roman"/>
          <w:bCs/>
          <w:color w:val="000000"/>
        </w:rPr>
        <w:t>r.</w:t>
      </w:r>
    </w:p>
    <w:p w14:paraId="10570DD5" w14:textId="7E41F752" w:rsidR="00126C6C" w:rsidRDefault="00126C6C" w:rsidP="003D3777">
      <w:pPr>
        <w:keepNext/>
        <w:spacing w:after="0"/>
        <w:outlineLvl w:val="1"/>
        <w:rPr>
          <w:rFonts w:ascii="Times New Roman" w:eastAsia="Calibri" w:hAnsi="Times New Roman" w:cs="Times New Roman"/>
          <w:bCs/>
          <w:color w:val="000000"/>
        </w:rPr>
      </w:pPr>
    </w:p>
    <w:p w14:paraId="76BA5DFF" w14:textId="7555330B" w:rsidR="00126C6C" w:rsidRDefault="00126C6C" w:rsidP="003D3777">
      <w:pPr>
        <w:keepNext/>
        <w:spacing w:after="0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>ZP –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="00BA264F">
        <w:rPr>
          <w:rFonts w:ascii="Times New Roman" w:eastAsia="Calibri" w:hAnsi="Times New Roman" w:cs="Times New Roman"/>
          <w:bCs/>
          <w:color w:val="000000"/>
        </w:rPr>
        <w:t>2453</w:t>
      </w:r>
      <w:r w:rsidRPr="008273AD">
        <w:rPr>
          <w:rFonts w:ascii="Times New Roman" w:eastAsia="Calibri" w:hAnsi="Times New Roman" w:cs="Times New Roman"/>
          <w:bCs/>
          <w:color w:val="000000"/>
        </w:rPr>
        <w:t>/22</w:t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  <w:t>Egz. poj.</w:t>
      </w:r>
    </w:p>
    <w:p w14:paraId="696FB5C6" w14:textId="4A225D7F" w:rsidR="00C87D05" w:rsidRPr="008273AD" w:rsidRDefault="00C87D05" w:rsidP="003D3777">
      <w:pPr>
        <w:keepNext/>
        <w:spacing w:after="0"/>
        <w:outlineLvl w:val="1"/>
        <w:rPr>
          <w:rFonts w:ascii="Times New Roman" w:eastAsia="Calibri" w:hAnsi="Times New Roman" w:cs="Times New Roman"/>
          <w:bCs/>
          <w:color w:val="000000"/>
        </w:rPr>
      </w:pPr>
      <w:r>
        <w:rPr>
          <w:rFonts w:ascii="Times New Roman" w:eastAsia="Calibri" w:hAnsi="Times New Roman" w:cs="Times New Roman"/>
          <w:bCs/>
          <w:color w:val="000000"/>
        </w:rPr>
        <w:t xml:space="preserve">RTJ. </w:t>
      </w:r>
      <w:r w:rsidR="003D3777">
        <w:rPr>
          <w:rFonts w:ascii="Times New Roman" w:eastAsia="Calibri" w:hAnsi="Times New Roman" w:cs="Times New Roman"/>
          <w:bCs/>
          <w:color w:val="000000"/>
        </w:rPr>
        <w:t>84</w:t>
      </w:r>
      <w:r>
        <w:rPr>
          <w:rFonts w:ascii="Times New Roman" w:eastAsia="Calibri" w:hAnsi="Times New Roman" w:cs="Times New Roman"/>
          <w:bCs/>
          <w:color w:val="000000"/>
        </w:rPr>
        <w:t>/22</w:t>
      </w:r>
    </w:p>
    <w:p w14:paraId="6F64BFC2" w14:textId="77777777" w:rsidR="003D3777" w:rsidRDefault="003D3777" w:rsidP="003D3777">
      <w:pPr>
        <w:spacing w:after="0"/>
        <w:ind w:left="4678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0D138A2C" w14:textId="77777777" w:rsidR="003D3777" w:rsidRDefault="003D3777" w:rsidP="003D3777">
      <w:pPr>
        <w:spacing w:after="0"/>
        <w:ind w:left="4678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05F7D4FC" w14:textId="071D60B4" w:rsidR="003867AA" w:rsidRDefault="00B7478E" w:rsidP="003D3777">
      <w:pPr>
        <w:spacing w:after="0"/>
        <w:ind w:left="4678"/>
        <w:rPr>
          <w:rFonts w:ascii="Times New Roman" w:eastAsia="Times New Roman" w:hAnsi="Times New Roman" w:cs="Times New Roman"/>
          <w:b/>
          <w:sz w:val="24"/>
          <w:szCs w:val="36"/>
        </w:rPr>
      </w:pPr>
      <w:r>
        <w:rPr>
          <w:rFonts w:ascii="Times New Roman" w:eastAsia="Times New Roman" w:hAnsi="Times New Roman" w:cs="Times New Roman"/>
          <w:b/>
          <w:sz w:val="24"/>
          <w:szCs w:val="36"/>
        </w:rPr>
        <w:t>WYKONAWCY</w:t>
      </w:r>
    </w:p>
    <w:p w14:paraId="1134C8EC" w14:textId="77777777" w:rsidR="00701EA9" w:rsidRDefault="00701EA9" w:rsidP="003D377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3AE804A9" w14:textId="77777777" w:rsidR="00B7478E" w:rsidRPr="00B7478E" w:rsidRDefault="00B7478E" w:rsidP="003D377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  <w:r w:rsidRPr="00B7478E">
        <w:rPr>
          <w:rFonts w:ascii="Times New Roman" w:eastAsia="Times New Roman" w:hAnsi="Times New Roman" w:cs="Times New Roman"/>
          <w:b/>
          <w:sz w:val="24"/>
          <w:szCs w:val="36"/>
        </w:rPr>
        <w:t xml:space="preserve">Informacja </w:t>
      </w:r>
    </w:p>
    <w:p w14:paraId="5D5604AF" w14:textId="0474D442" w:rsidR="00B7478E" w:rsidRDefault="00B7478E" w:rsidP="003D377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  <w:r w:rsidRPr="00B7478E">
        <w:rPr>
          <w:rFonts w:ascii="Times New Roman" w:eastAsia="Times New Roman" w:hAnsi="Times New Roman" w:cs="Times New Roman"/>
          <w:b/>
          <w:sz w:val="24"/>
          <w:szCs w:val="36"/>
        </w:rPr>
        <w:t xml:space="preserve">o unieważnieniu postępowania </w:t>
      </w:r>
    </w:p>
    <w:p w14:paraId="5CB1D148" w14:textId="77777777" w:rsidR="003D3777" w:rsidRPr="003D3777" w:rsidRDefault="003D3777" w:rsidP="003D3777">
      <w:pPr>
        <w:spacing w:after="0"/>
        <w:ind w:left="851" w:hanging="851"/>
        <w:jc w:val="both"/>
        <w:rPr>
          <w:rFonts w:ascii="Times New Roman" w:hAnsi="Times New Roman" w:cs="Times New Roman"/>
          <w:b/>
          <w:bCs/>
          <w:i/>
          <w:szCs w:val="24"/>
        </w:rPr>
      </w:pPr>
      <w:r w:rsidRPr="003D3777">
        <w:rPr>
          <w:rFonts w:ascii="Times New Roman" w:hAnsi="Times New Roman" w:cs="Times New Roman"/>
          <w:bCs/>
          <w:i/>
          <w:szCs w:val="24"/>
        </w:rPr>
        <w:t xml:space="preserve">Dotyczy: postępowania o udzielenie zamówienia publicznego ogłoszonego </w:t>
      </w:r>
      <w:r w:rsidRPr="003D3777">
        <w:rPr>
          <w:rFonts w:ascii="Times New Roman" w:hAnsi="Times New Roman" w:cs="Times New Roman"/>
          <w:bCs/>
          <w:i/>
          <w:szCs w:val="24"/>
          <w:u w:val="single"/>
        </w:rPr>
        <w:t>na usługi społeczne</w:t>
      </w:r>
      <w:r w:rsidRPr="003D3777">
        <w:rPr>
          <w:rFonts w:ascii="Times New Roman" w:hAnsi="Times New Roman" w:cs="Times New Roman"/>
          <w:bCs/>
          <w:i/>
          <w:szCs w:val="24"/>
        </w:rPr>
        <w:t xml:space="preserve"> w trybie podstawowym, na podstawie art. 275 pkt 1 ustawy Pzp w przedmiocie zamówienia: </w:t>
      </w:r>
      <w:r w:rsidRPr="003D3777">
        <w:rPr>
          <w:rFonts w:ascii="Times New Roman" w:hAnsi="Times New Roman" w:cs="Times New Roman"/>
          <w:b/>
          <w:bCs/>
          <w:i/>
          <w:szCs w:val="24"/>
        </w:rPr>
        <w:t xml:space="preserve"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 </w:t>
      </w:r>
      <w:r w:rsidRPr="003D3777">
        <w:rPr>
          <w:rFonts w:ascii="Times New Roman" w:hAnsi="Times New Roman" w:cs="Times New Roman"/>
          <w:b/>
          <w:bCs/>
          <w:i/>
          <w:szCs w:val="24"/>
          <w:u w:val="single"/>
        </w:rPr>
        <w:t>Nr sprawy 65/22</w:t>
      </w:r>
    </w:p>
    <w:p w14:paraId="4D133CD8" w14:textId="41A876FA" w:rsidR="00CB7A70" w:rsidRDefault="00CB7A70" w:rsidP="003D377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76E9291D" w14:textId="77777777" w:rsidR="003D3777" w:rsidRDefault="003D3777" w:rsidP="003D377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0E85E620" w14:textId="78B56136" w:rsidR="00F11CDB" w:rsidRDefault="00B7478E" w:rsidP="003D377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Zamawiający – </w:t>
      </w:r>
      <w:r w:rsidR="00F11CDB" w:rsidRPr="00F11CDB">
        <w:rPr>
          <w:rFonts w:ascii="Times New Roman" w:hAnsi="Times New Roman" w:cs="Times New Roman"/>
          <w:color w:val="000000" w:themeColor="text1"/>
        </w:rPr>
        <w:t xml:space="preserve">Komenda Wojewódzka Policji z siedzibą w Radomiu, </w:t>
      </w:r>
      <w:r w:rsidRPr="00B7478E">
        <w:rPr>
          <w:rFonts w:ascii="Times New Roman" w:hAnsi="Times New Roman" w:cs="Times New Roman"/>
          <w:color w:val="000000" w:themeColor="text1"/>
        </w:rPr>
        <w:t>działając na podstawie art. 260</w:t>
      </w:r>
      <w:r w:rsidR="00B65F70">
        <w:rPr>
          <w:rFonts w:ascii="Times New Roman" w:hAnsi="Times New Roman" w:cs="Times New Roman"/>
          <w:color w:val="000000" w:themeColor="text1"/>
        </w:rPr>
        <w:t xml:space="preserve"> </w:t>
      </w:r>
      <w:r w:rsidRPr="00B7478E">
        <w:rPr>
          <w:rFonts w:ascii="Times New Roman" w:hAnsi="Times New Roman" w:cs="Times New Roman"/>
          <w:color w:val="000000" w:themeColor="text1"/>
        </w:rPr>
        <w:t>ust. 1 i 2 ustawy z dnia 11 września 2019r. Prawo zamówień publicznych (Dz. U. z 202</w:t>
      </w:r>
      <w:r w:rsidR="003D3777"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 xml:space="preserve"> r.,</w:t>
      </w:r>
      <w:r w:rsidRPr="00B7478E">
        <w:rPr>
          <w:rFonts w:ascii="Times New Roman" w:hAnsi="Times New Roman" w:cs="Times New Roman"/>
          <w:color w:val="000000" w:themeColor="text1"/>
        </w:rPr>
        <w:t xml:space="preserve"> poz. </w:t>
      </w:r>
      <w:r w:rsidR="003D3777">
        <w:rPr>
          <w:rFonts w:ascii="Times New Roman" w:hAnsi="Times New Roman" w:cs="Times New Roman"/>
          <w:color w:val="000000" w:themeColor="text1"/>
        </w:rPr>
        <w:t>1710</w:t>
      </w:r>
      <w:r w:rsidRPr="00B7478E">
        <w:rPr>
          <w:rFonts w:ascii="Times New Roman" w:hAnsi="Times New Roman" w:cs="Times New Roman"/>
          <w:color w:val="000000" w:themeColor="text1"/>
        </w:rPr>
        <w:t xml:space="preserve"> z</w:t>
      </w:r>
      <w:r>
        <w:rPr>
          <w:rFonts w:ascii="Times New Roman" w:hAnsi="Times New Roman" w:cs="Times New Roman"/>
          <w:color w:val="000000" w:themeColor="text1"/>
        </w:rPr>
        <w:t xml:space="preserve"> późn.</w:t>
      </w:r>
      <w:r w:rsidRPr="00B7478E">
        <w:rPr>
          <w:rFonts w:ascii="Times New Roman" w:hAnsi="Times New Roman" w:cs="Times New Roman"/>
          <w:color w:val="000000" w:themeColor="text1"/>
        </w:rPr>
        <w:t xml:space="preserve"> zm.) zawiadamia, że postępowanie zostało unieważnione </w:t>
      </w:r>
    </w:p>
    <w:p w14:paraId="7B388A9B" w14:textId="56C8356A" w:rsidR="0023469C" w:rsidRDefault="0023469C" w:rsidP="003D377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3D9F9A6D" w14:textId="77777777" w:rsidR="003D3777" w:rsidRDefault="003D3777" w:rsidP="003D3777">
      <w:pPr>
        <w:pStyle w:val="Akapitzlist"/>
        <w:spacing w:after="0"/>
        <w:ind w:left="2835" w:hanging="2835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u w:val="single"/>
        </w:rPr>
        <w:t>Uzasadnienie prawne: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ab/>
        <w:t>art. 255 pkt. 2 ustawy Prawo zamówień publicznych z dnia 11 września 2019 r. (Dz. U. z 2022 r., poz. 1710 z późn. zm.) – Zamawiający unieważnia postępowanie o udzielenie zamówienia, jeżeli wszystkie złożone oferty podlegały odrzuceniu.</w:t>
      </w:r>
    </w:p>
    <w:p w14:paraId="2EF4105B" w14:textId="13B33E20" w:rsidR="003D3777" w:rsidRDefault="003D3777" w:rsidP="003D3777">
      <w:pPr>
        <w:pStyle w:val="Akapitzlist"/>
        <w:spacing w:after="0"/>
        <w:ind w:left="2835" w:hanging="2835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u w:val="single"/>
        </w:rPr>
        <w:t>Uzasadnienie faktyczne: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ab/>
      </w:r>
      <w:r w:rsidR="002C51D3" w:rsidRPr="002C51D3">
        <w:rPr>
          <w:rFonts w:ascii="Times New Roman" w:hAnsi="Times New Roman" w:cs="Times New Roman"/>
          <w:color w:val="000000" w:themeColor="text1"/>
        </w:rPr>
        <w:t>w postępowaniu złożona została jedna oferta, która została odrzucona</w:t>
      </w:r>
    </w:p>
    <w:p w14:paraId="0FA6A620" w14:textId="69DB24A2" w:rsidR="00CB7A70" w:rsidRDefault="00CB7A70" w:rsidP="003D3777">
      <w:pPr>
        <w:widowControl w:val="0"/>
        <w:spacing w:after="0"/>
        <w:ind w:left="284" w:hanging="284"/>
        <w:jc w:val="both"/>
        <w:rPr>
          <w:rFonts w:ascii="Times New Roman" w:eastAsia="Times New Roman" w:hAnsi="Times New Roman" w:cs="Times New Roman"/>
        </w:rPr>
      </w:pPr>
    </w:p>
    <w:p w14:paraId="171958A9" w14:textId="77777777" w:rsidR="003D3777" w:rsidRPr="00CB7A70" w:rsidRDefault="003D3777" w:rsidP="003D3777">
      <w:pPr>
        <w:widowControl w:val="0"/>
        <w:spacing w:after="0"/>
        <w:ind w:left="284" w:hanging="284"/>
        <w:jc w:val="both"/>
        <w:rPr>
          <w:rFonts w:ascii="Times New Roman" w:eastAsia="Times New Roman" w:hAnsi="Times New Roman" w:cs="Times New Roman"/>
        </w:rPr>
      </w:pPr>
    </w:p>
    <w:p w14:paraId="1ED075A2" w14:textId="17964F3D" w:rsidR="00215A5B" w:rsidRDefault="003961BD" w:rsidP="003D3777">
      <w:pPr>
        <w:tabs>
          <w:tab w:val="left" w:pos="0"/>
        </w:tabs>
        <w:spacing w:after="0"/>
        <w:ind w:left="5529"/>
        <w:jc w:val="both"/>
        <w:rPr>
          <w:rFonts w:ascii="Times New Roman" w:hAnsi="Times New Roman" w:cs="Times New Roman"/>
          <w:b/>
        </w:rPr>
      </w:pPr>
      <w:r w:rsidRPr="00126C6C">
        <w:rPr>
          <w:rFonts w:ascii="Times New Roman" w:hAnsi="Times New Roman" w:cs="Times New Roman"/>
          <w:b/>
        </w:rPr>
        <w:t>Z poważaniem</w:t>
      </w:r>
    </w:p>
    <w:p w14:paraId="3DC5293C" w14:textId="77777777" w:rsidR="00BA264F" w:rsidRDefault="00BA264F" w:rsidP="00BA264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bookmarkStart w:id="0" w:name="_Hlk108444861"/>
      <w:r>
        <w:rPr>
          <w:rFonts w:ascii="Times New Roman" w:hAnsi="Times New Roman" w:cs="Times New Roman"/>
          <w:sz w:val="18"/>
          <w:szCs w:val="18"/>
        </w:rPr>
        <w:t>Kierownik</w:t>
      </w:r>
    </w:p>
    <w:p w14:paraId="4FCBAF4C" w14:textId="77777777" w:rsidR="00BA264F" w:rsidRDefault="00BA264F" w:rsidP="00BA264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Sekcji Zamówień Publicznych</w:t>
      </w:r>
    </w:p>
    <w:p w14:paraId="5410E1E8" w14:textId="77777777" w:rsidR="00BA264F" w:rsidRDefault="00BA264F" w:rsidP="00BA264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KWP zs. w Radomiu</w:t>
      </w:r>
    </w:p>
    <w:p w14:paraId="26B75F51" w14:textId="77777777" w:rsidR="00BA264F" w:rsidRDefault="00BA264F" w:rsidP="00BA264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Justyna Kowalska</w:t>
      </w:r>
      <w:bookmarkEnd w:id="0"/>
    </w:p>
    <w:p w14:paraId="135FAD42" w14:textId="77777777" w:rsidR="003D3777" w:rsidRDefault="003D3777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bookmarkStart w:id="1" w:name="_GoBack"/>
      <w:bookmarkEnd w:id="1"/>
    </w:p>
    <w:p w14:paraId="370835A9" w14:textId="77777777" w:rsidR="003D3777" w:rsidRDefault="003D3777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7120D1E2" w14:textId="77777777" w:rsidR="003D3777" w:rsidRDefault="003D3777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6A525A61" w14:textId="50FF670A" w:rsidR="009B6E4A" w:rsidRPr="009B6E4A" w:rsidRDefault="009B6E4A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B6E4A">
        <w:rPr>
          <w:rFonts w:ascii="Times New Roman" w:hAnsi="Times New Roman" w:cs="Times New Roman"/>
          <w:sz w:val="18"/>
          <w:szCs w:val="18"/>
        </w:rPr>
        <w:t>Egz. poj.</w:t>
      </w:r>
    </w:p>
    <w:p w14:paraId="04B791C6" w14:textId="7462312C" w:rsidR="009116F1" w:rsidRPr="00A82428" w:rsidRDefault="009B6E4A" w:rsidP="001D384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B6E4A">
        <w:rPr>
          <w:rFonts w:ascii="Times New Roman" w:hAnsi="Times New Roman" w:cs="Times New Roman"/>
          <w:sz w:val="18"/>
          <w:szCs w:val="18"/>
        </w:rPr>
        <w:t>Opracował: Monika Jędrys</w:t>
      </w:r>
    </w:p>
    <w:p w14:paraId="5F6A382D" w14:textId="02A2FBD5" w:rsidR="00FE28FC" w:rsidRPr="003D3777" w:rsidRDefault="00B7478E" w:rsidP="00B7478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7478E">
        <w:rPr>
          <w:rFonts w:ascii="Times New Roman" w:hAnsi="Times New Roman" w:cs="Times New Roman"/>
          <w:sz w:val="18"/>
          <w:szCs w:val="18"/>
        </w:rPr>
        <w:t>Informację o unieważnieniu postępowania</w:t>
      </w:r>
      <w:r w:rsidR="00B65F70">
        <w:rPr>
          <w:rFonts w:ascii="Times New Roman" w:hAnsi="Times New Roman" w:cs="Times New Roman"/>
          <w:sz w:val="18"/>
          <w:szCs w:val="18"/>
        </w:rPr>
        <w:t xml:space="preserve"> </w:t>
      </w:r>
      <w:r w:rsidRPr="00B7478E">
        <w:rPr>
          <w:rFonts w:ascii="Times New Roman" w:hAnsi="Times New Roman" w:cs="Times New Roman"/>
          <w:sz w:val="18"/>
          <w:szCs w:val="18"/>
        </w:rPr>
        <w:t>udostępniono na stronie internetowej prowadzonego postępowania pod adresem: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hyperlink r:id="rId9" w:history="1">
        <w:r w:rsidR="003D3777" w:rsidRPr="000C26E0"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 w:rsidR="003D3777">
        <w:rPr>
          <w:rStyle w:val="Hipercze"/>
          <w:rFonts w:ascii="Times New Roman" w:hAnsi="Times New Roman" w:cs="Times New Roman"/>
          <w:color w:val="auto"/>
          <w:sz w:val="18"/>
          <w:szCs w:val="18"/>
          <w:u w:val="none"/>
        </w:rPr>
        <w:t xml:space="preserve"> </w:t>
      </w:r>
      <w:r w:rsidR="00B11B57" w:rsidRPr="003D3777">
        <w:rPr>
          <w:rStyle w:val="Hipercze"/>
          <w:rFonts w:ascii="Times New Roman" w:hAnsi="Times New Roman" w:cs="Times New Roman"/>
          <w:color w:val="auto"/>
          <w:sz w:val="18"/>
          <w:szCs w:val="18"/>
          <w:u w:val="none"/>
        </w:rPr>
        <w:t xml:space="preserve">w dniu </w:t>
      </w:r>
      <w:r w:rsidR="00BA264F">
        <w:rPr>
          <w:rStyle w:val="Hipercze"/>
          <w:rFonts w:ascii="Times New Roman" w:hAnsi="Times New Roman" w:cs="Times New Roman"/>
          <w:color w:val="auto"/>
          <w:sz w:val="18"/>
          <w:szCs w:val="18"/>
          <w:u w:val="none"/>
        </w:rPr>
        <w:t>24.10.2022</w:t>
      </w:r>
      <w:r w:rsidR="00B11B57" w:rsidRPr="003D3777">
        <w:rPr>
          <w:rFonts w:ascii="Times New Roman" w:hAnsi="Times New Roman" w:cs="Times New Roman"/>
          <w:sz w:val="18"/>
          <w:szCs w:val="18"/>
        </w:rPr>
        <w:t xml:space="preserve"> </w:t>
      </w:r>
      <w:r w:rsidRPr="003D3777">
        <w:rPr>
          <w:rFonts w:ascii="Times New Roman" w:hAnsi="Times New Roman" w:cs="Times New Roman"/>
          <w:sz w:val="18"/>
          <w:szCs w:val="18"/>
        </w:rPr>
        <w:t>r.</w:t>
      </w:r>
    </w:p>
    <w:sectPr w:rsidR="00FE28FC" w:rsidRPr="003D3777" w:rsidSect="00827B57">
      <w:headerReference w:type="default" r:id="rId10"/>
      <w:footerReference w:type="default" r:id="rId1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E14C6" w14:textId="77777777" w:rsidR="00766568" w:rsidRDefault="00766568" w:rsidP="00C46D5D">
      <w:pPr>
        <w:spacing w:after="0" w:line="240" w:lineRule="auto"/>
      </w:pPr>
      <w:r>
        <w:separator/>
      </w:r>
    </w:p>
  </w:endnote>
  <w:endnote w:type="continuationSeparator" w:id="0">
    <w:p w14:paraId="5BA4A094" w14:textId="77777777" w:rsidR="00766568" w:rsidRDefault="00766568" w:rsidP="00C4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7877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2FC86611" w14:textId="4BD6D0CD" w:rsidR="00B851DA" w:rsidRPr="00296BB6" w:rsidRDefault="00B851DA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296BB6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296BB6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separate"/>
        </w:r>
        <w:r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4CB76F3E" w14:textId="10E81C30" w:rsidR="00B851DA" w:rsidRDefault="00C87D05">
    <w:pPr>
      <w:pStyle w:val="Stopka"/>
    </w:pPr>
    <w:r w:rsidRPr="006345F3">
      <w:rPr>
        <w:rFonts w:eastAsia="Arial Unicode MS" w:cs="Arial Unicode MS"/>
        <w:noProof/>
        <w:sz w:val="14"/>
      </w:rPr>
      <w:drawing>
        <wp:inline distT="0" distB="0" distL="0" distR="0" wp14:anchorId="338E2AC4" wp14:editId="512641C8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70BA6" w14:textId="77777777" w:rsidR="00766568" w:rsidRDefault="00766568" w:rsidP="00C46D5D">
      <w:pPr>
        <w:spacing w:after="0" w:line="240" w:lineRule="auto"/>
      </w:pPr>
      <w:r>
        <w:separator/>
      </w:r>
    </w:p>
  </w:footnote>
  <w:footnote w:type="continuationSeparator" w:id="0">
    <w:p w14:paraId="7621C1A5" w14:textId="77777777" w:rsidR="00766568" w:rsidRDefault="00766568" w:rsidP="00C46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E4D17" w14:textId="7F8B3CF7" w:rsidR="00C87D05" w:rsidRDefault="00C87D05">
    <w:pPr>
      <w:pStyle w:val="Nagwek"/>
    </w:pPr>
    <w:r w:rsidRPr="00E704C3">
      <w:rPr>
        <w:noProof/>
      </w:rPr>
      <w:drawing>
        <wp:inline distT="0" distB="0" distL="0" distR="0" wp14:anchorId="1BAEC7FE" wp14:editId="31C85CE9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2224"/>
    <w:multiLevelType w:val="hybridMultilevel"/>
    <w:tmpl w:val="D054AE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5B0CF3"/>
    <w:multiLevelType w:val="hybridMultilevel"/>
    <w:tmpl w:val="AAB447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72CF5"/>
    <w:multiLevelType w:val="hybridMultilevel"/>
    <w:tmpl w:val="EAD458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605"/>
    <w:multiLevelType w:val="hybridMultilevel"/>
    <w:tmpl w:val="3EC4405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A6202E"/>
    <w:multiLevelType w:val="hybridMultilevel"/>
    <w:tmpl w:val="4946590A"/>
    <w:lvl w:ilvl="0" w:tplc="DA105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826D8"/>
    <w:multiLevelType w:val="hybridMultilevel"/>
    <w:tmpl w:val="EB802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879A6"/>
    <w:multiLevelType w:val="hybridMultilevel"/>
    <w:tmpl w:val="6046C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0727A"/>
    <w:multiLevelType w:val="hybridMultilevel"/>
    <w:tmpl w:val="F928F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76CD19A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650B3C"/>
    <w:multiLevelType w:val="hybridMultilevel"/>
    <w:tmpl w:val="52BA0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27593"/>
    <w:multiLevelType w:val="hybridMultilevel"/>
    <w:tmpl w:val="F69C7A38"/>
    <w:lvl w:ilvl="0" w:tplc="2CEA7C5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678AC"/>
    <w:multiLevelType w:val="hybridMultilevel"/>
    <w:tmpl w:val="9320B89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935378"/>
    <w:multiLevelType w:val="hybridMultilevel"/>
    <w:tmpl w:val="B62EACAA"/>
    <w:lvl w:ilvl="0" w:tplc="B73ABB2E">
      <w:start w:val="1"/>
      <w:numFmt w:val="decimal"/>
      <w:lvlText w:val="%1)"/>
      <w:lvlJc w:val="left"/>
      <w:pPr>
        <w:ind w:left="10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157D9"/>
    <w:multiLevelType w:val="hybridMultilevel"/>
    <w:tmpl w:val="073CD6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1751CE"/>
    <w:multiLevelType w:val="hybridMultilevel"/>
    <w:tmpl w:val="227401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DC90DB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043515"/>
    <w:multiLevelType w:val="hybridMultilevel"/>
    <w:tmpl w:val="B130F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B06B88"/>
    <w:multiLevelType w:val="hybridMultilevel"/>
    <w:tmpl w:val="419C4A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18722D4"/>
    <w:multiLevelType w:val="hybridMultilevel"/>
    <w:tmpl w:val="D15A2462"/>
    <w:lvl w:ilvl="0" w:tplc="0415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8" w15:restartNumberingAfterBreak="0">
    <w:nsid w:val="42753CCE"/>
    <w:multiLevelType w:val="hybridMultilevel"/>
    <w:tmpl w:val="49F6DB5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F45601"/>
    <w:multiLevelType w:val="hybridMultilevel"/>
    <w:tmpl w:val="53868C7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E682283"/>
    <w:multiLevelType w:val="hybridMultilevel"/>
    <w:tmpl w:val="6278F316"/>
    <w:lvl w:ilvl="0" w:tplc="16A06F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D3DB7"/>
    <w:multiLevelType w:val="hybridMultilevel"/>
    <w:tmpl w:val="ED60F9FC"/>
    <w:lvl w:ilvl="0" w:tplc="FDA67438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4F79A2"/>
    <w:multiLevelType w:val="hybridMultilevel"/>
    <w:tmpl w:val="0E4E225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24" w15:restartNumberingAfterBreak="0">
    <w:nsid w:val="5F77270B"/>
    <w:multiLevelType w:val="hybridMultilevel"/>
    <w:tmpl w:val="FC9EFA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F44EA6"/>
    <w:multiLevelType w:val="hybridMultilevel"/>
    <w:tmpl w:val="BD1C5CD0"/>
    <w:lvl w:ilvl="0" w:tplc="A2CC0052">
      <w:start w:val="2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76" w:hanging="360"/>
      </w:pPr>
    </w:lvl>
    <w:lvl w:ilvl="2" w:tplc="0415001B" w:tentative="1">
      <w:start w:val="1"/>
      <w:numFmt w:val="lowerRoman"/>
      <w:lvlText w:val="%3."/>
      <w:lvlJc w:val="right"/>
      <w:pPr>
        <w:ind w:left="2096" w:hanging="180"/>
      </w:pPr>
    </w:lvl>
    <w:lvl w:ilvl="3" w:tplc="0415000F" w:tentative="1">
      <w:start w:val="1"/>
      <w:numFmt w:val="decimal"/>
      <w:lvlText w:val="%4."/>
      <w:lvlJc w:val="left"/>
      <w:pPr>
        <w:ind w:left="2816" w:hanging="360"/>
      </w:pPr>
    </w:lvl>
    <w:lvl w:ilvl="4" w:tplc="04150019" w:tentative="1">
      <w:start w:val="1"/>
      <w:numFmt w:val="lowerLetter"/>
      <w:lvlText w:val="%5."/>
      <w:lvlJc w:val="left"/>
      <w:pPr>
        <w:ind w:left="3536" w:hanging="360"/>
      </w:pPr>
    </w:lvl>
    <w:lvl w:ilvl="5" w:tplc="0415001B" w:tentative="1">
      <w:start w:val="1"/>
      <w:numFmt w:val="lowerRoman"/>
      <w:lvlText w:val="%6."/>
      <w:lvlJc w:val="right"/>
      <w:pPr>
        <w:ind w:left="4256" w:hanging="180"/>
      </w:pPr>
    </w:lvl>
    <w:lvl w:ilvl="6" w:tplc="0415000F" w:tentative="1">
      <w:start w:val="1"/>
      <w:numFmt w:val="decimal"/>
      <w:lvlText w:val="%7."/>
      <w:lvlJc w:val="left"/>
      <w:pPr>
        <w:ind w:left="4976" w:hanging="360"/>
      </w:pPr>
    </w:lvl>
    <w:lvl w:ilvl="7" w:tplc="04150019" w:tentative="1">
      <w:start w:val="1"/>
      <w:numFmt w:val="lowerLetter"/>
      <w:lvlText w:val="%8."/>
      <w:lvlJc w:val="left"/>
      <w:pPr>
        <w:ind w:left="5696" w:hanging="360"/>
      </w:pPr>
    </w:lvl>
    <w:lvl w:ilvl="8" w:tplc="0415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26" w15:restartNumberingAfterBreak="0">
    <w:nsid w:val="614969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9268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401064"/>
    <w:multiLevelType w:val="hybridMultilevel"/>
    <w:tmpl w:val="00BA4A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3DE4CA3"/>
    <w:multiLevelType w:val="hybridMultilevel"/>
    <w:tmpl w:val="A698BE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E674BA"/>
    <w:multiLevelType w:val="hybridMultilevel"/>
    <w:tmpl w:val="BA504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EB1539"/>
    <w:multiLevelType w:val="hybridMultilevel"/>
    <w:tmpl w:val="2F90F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164A4F"/>
    <w:multiLevelType w:val="hybridMultilevel"/>
    <w:tmpl w:val="EF285896"/>
    <w:lvl w:ilvl="0" w:tplc="FC2CF00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7F245B50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24"/>
  </w:num>
  <w:num w:numId="4">
    <w:abstractNumId w:val="18"/>
  </w:num>
  <w:num w:numId="5">
    <w:abstractNumId w:val="10"/>
  </w:num>
  <w:num w:numId="6">
    <w:abstractNumId w:val="9"/>
  </w:num>
  <w:num w:numId="7">
    <w:abstractNumId w:val="9"/>
  </w:num>
  <w:num w:numId="8">
    <w:abstractNumId w:val="13"/>
  </w:num>
  <w:num w:numId="9">
    <w:abstractNumId w:val="3"/>
  </w:num>
  <w:num w:numId="10">
    <w:abstractNumId w:val="32"/>
  </w:num>
  <w:num w:numId="11">
    <w:abstractNumId w:val="12"/>
  </w:num>
  <w:num w:numId="12">
    <w:abstractNumId w:val="2"/>
  </w:num>
  <w:num w:numId="13">
    <w:abstractNumId w:val="29"/>
  </w:num>
  <w:num w:numId="14">
    <w:abstractNumId w:val="11"/>
  </w:num>
  <w:num w:numId="15">
    <w:abstractNumId w:val="23"/>
  </w:num>
  <w:num w:numId="16">
    <w:abstractNumId w:val="25"/>
  </w:num>
  <w:num w:numId="17">
    <w:abstractNumId w:val="14"/>
  </w:num>
  <w:num w:numId="18">
    <w:abstractNumId w:val="26"/>
  </w:num>
  <w:num w:numId="19">
    <w:abstractNumId w:val="27"/>
  </w:num>
  <w:num w:numId="20">
    <w:abstractNumId w:val="0"/>
  </w:num>
  <w:num w:numId="21">
    <w:abstractNumId w:val="4"/>
  </w:num>
  <w:num w:numId="22">
    <w:abstractNumId w:val="16"/>
  </w:num>
  <w:num w:numId="23">
    <w:abstractNumId w:val="31"/>
  </w:num>
  <w:num w:numId="24">
    <w:abstractNumId w:val="28"/>
  </w:num>
  <w:num w:numId="25">
    <w:abstractNumId w:val="17"/>
  </w:num>
  <w:num w:numId="26">
    <w:abstractNumId w:val="15"/>
  </w:num>
  <w:num w:numId="27">
    <w:abstractNumId w:val="20"/>
  </w:num>
  <w:num w:numId="28">
    <w:abstractNumId w:val="21"/>
  </w:num>
  <w:num w:numId="29">
    <w:abstractNumId w:val="33"/>
  </w:num>
  <w:num w:numId="30">
    <w:abstractNumId w:val="30"/>
  </w:num>
  <w:num w:numId="31">
    <w:abstractNumId w:val="6"/>
  </w:num>
  <w:num w:numId="32">
    <w:abstractNumId w:val="8"/>
  </w:num>
  <w:num w:numId="33">
    <w:abstractNumId w:val="7"/>
  </w:num>
  <w:num w:numId="34">
    <w:abstractNumId w:val="5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5FB"/>
    <w:rsid w:val="00010701"/>
    <w:rsid w:val="00015E9E"/>
    <w:rsid w:val="000163E9"/>
    <w:rsid w:val="000171FE"/>
    <w:rsid w:val="000236EE"/>
    <w:rsid w:val="00026FDE"/>
    <w:rsid w:val="00030EF7"/>
    <w:rsid w:val="0003687A"/>
    <w:rsid w:val="00043402"/>
    <w:rsid w:val="0004520A"/>
    <w:rsid w:val="00045D54"/>
    <w:rsid w:val="00046437"/>
    <w:rsid w:val="0005222D"/>
    <w:rsid w:val="000560EC"/>
    <w:rsid w:val="00056CA7"/>
    <w:rsid w:val="00072519"/>
    <w:rsid w:val="00073FE8"/>
    <w:rsid w:val="00074039"/>
    <w:rsid w:val="00075349"/>
    <w:rsid w:val="00081049"/>
    <w:rsid w:val="00084E07"/>
    <w:rsid w:val="000A1E35"/>
    <w:rsid w:val="000A4CD7"/>
    <w:rsid w:val="000B3524"/>
    <w:rsid w:val="000B4CE1"/>
    <w:rsid w:val="000C03C5"/>
    <w:rsid w:val="000C405C"/>
    <w:rsid w:val="000C507E"/>
    <w:rsid w:val="000C76E1"/>
    <w:rsid w:val="000D01ED"/>
    <w:rsid w:val="000D06E3"/>
    <w:rsid w:val="000D530C"/>
    <w:rsid w:val="000E40A5"/>
    <w:rsid w:val="000E5A43"/>
    <w:rsid w:val="000F4E66"/>
    <w:rsid w:val="00100E52"/>
    <w:rsid w:val="001046E0"/>
    <w:rsid w:val="00114DB5"/>
    <w:rsid w:val="00126C6C"/>
    <w:rsid w:val="0013414F"/>
    <w:rsid w:val="001455DF"/>
    <w:rsid w:val="00146A7E"/>
    <w:rsid w:val="00164365"/>
    <w:rsid w:val="00173E8E"/>
    <w:rsid w:val="001940B3"/>
    <w:rsid w:val="00195C65"/>
    <w:rsid w:val="001A5FFF"/>
    <w:rsid w:val="001B007B"/>
    <w:rsid w:val="001B3C2E"/>
    <w:rsid w:val="001C2A2F"/>
    <w:rsid w:val="001D3841"/>
    <w:rsid w:val="002017C0"/>
    <w:rsid w:val="00203596"/>
    <w:rsid w:val="00205A40"/>
    <w:rsid w:val="00205F88"/>
    <w:rsid w:val="002063DD"/>
    <w:rsid w:val="002064AE"/>
    <w:rsid w:val="00215A5B"/>
    <w:rsid w:val="00217720"/>
    <w:rsid w:val="00221895"/>
    <w:rsid w:val="0022281D"/>
    <w:rsid w:val="0023469C"/>
    <w:rsid w:val="00240048"/>
    <w:rsid w:val="00240C8F"/>
    <w:rsid w:val="00245FE6"/>
    <w:rsid w:val="002558C8"/>
    <w:rsid w:val="00257DB9"/>
    <w:rsid w:val="00260893"/>
    <w:rsid w:val="00261AD1"/>
    <w:rsid w:val="0026235C"/>
    <w:rsid w:val="00271ED2"/>
    <w:rsid w:val="0027320D"/>
    <w:rsid w:val="00273D43"/>
    <w:rsid w:val="0027470F"/>
    <w:rsid w:val="00276219"/>
    <w:rsid w:val="00276BA2"/>
    <w:rsid w:val="00292CC0"/>
    <w:rsid w:val="00296BB6"/>
    <w:rsid w:val="002A5FBD"/>
    <w:rsid w:val="002B6255"/>
    <w:rsid w:val="002C409C"/>
    <w:rsid w:val="002C40CF"/>
    <w:rsid w:val="002C51D3"/>
    <w:rsid w:val="002C6A13"/>
    <w:rsid w:val="00301074"/>
    <w:rsid w:val="003013CF"/>
    <w:rsid w:val="003245FB"/>
    <w:rsid w:val="003250B2"/>
    <w:rsid w:val="003252FA"/>
    <w:rsid w:val="0033063B"/>
    <w:rsid w:val="00331E35"/>
    <w:rsid w:val="00340F91"/>
    <w:rsid w:val="003419C6"/>
    <w:rsid w:val="003442F6"/>
    <w:rsid w:val="00345599"/>
    <w:rsid w:val="00346DC5"/>
    <w:rsid w:val="00347DD0"/>
    <w:rsid w:val="00350C43"/>
    <w:rsid w:val="00352F03"/>
    <w:rsid w:val="003574BA"/>
    <w:rsid w:val="003607FB"/>
    <w:rsid w:val="00365AE1"/>
    <w:rsid w:val="00380084"/>
    <w:rsid w:val="00383CD8"/>
    <w:rsid w:val="00384565"/>
    <w:rsid w:val="003867AA"/>
    <w:rsid w:val="003961BD"/>
    <w:rsid w:val="003A2D56"/>
    <w:rsid w:val="003B5A2C"/>
    <w:rsid w:val="003B7E06"/>
    <w:rsid w:val="003C1577"/>
    <w:rsid w:val="003C2C16"/>
    <w:rsid w:val="003D3777"/>
    <w:rsid w:val="003D5D40"/>
    <w:rsid w:val="003E27AB"/>
    <w:rsid w:val="003E290C"/>
    <w:rsid w:val="003F7869"/>
    <w:rsid w:val="004046F5"/>
    <w:rsid w:val="00404D59"/>
    <w:rsid w:val="00406038"/>
    <w:rsid w:val="0040620E"/>
    <w:rsid w:val="00415EF9"/>
    <w:rsid w:val="004217B1"/>
    <w:rsid w:val="00425033"/>
    <w:rsid w:val="00443654"/>
    <w:rsid w:val="004468FB"/>
    <w:rsid w:val="00451255"/>
    <w:rsid w:val="004529C7"/>
    <w:rsid w:val="00453BFB"/>
    <w:rsid w:val="00461CB9"/>
    <w:rsid w:val="00465DDC"/>
    <w:rsid w:val="004665CF"/>
    <w:rsid w:val="00477341"/>
    <w:rsid w:val="00480D8A"/>
    <w:rsid w:val="00480FE5"/>
    <w:rsid w:val="004904BE"/>
    <w:rsid w:val="004906AF"/>
    <w:rsid w:val="004913FC"/>
    <w:rsid w:val="004A5754"/>
    <w:rsid w:val="004B0A48"/>
    <w:rsid w:val="004B1F0D"/>
    <w:rsid w:val="004B25F5"/>
    <w:rsid w:val="004B5347"/>
    <w:rsid w:val="004B57F2"/>
    <w:rsid w:val="004D05FB"/>
    <w:rsid w:val="004D1D96"/>
    <w:rsid w:val="004D525E"/>
    <w:rsid w:val="004E02B8"/>
    <w:rsid w:val="004E0DB2"/>
    <w:rsid w:val="004E1EE4"/>
    <w:rsid w:val="004E46DE"/>
    <w:rsid w:val="004E5BAA"/>
    <w:rsid w:val="004F6F25"/>
    <w:rsid w:val="00502A17"/>
    <w:rsid w:val="005059D9"/>
    <w:rsid w:val="005100D4"/>
    <w:rsid w:val="00520288"/>
    <w:rsid w:val="00524B48"/>
    <w:rsid w:val="00527D43"/>
    <w:rsid w:val="0053297C"/>
    <w:rsid w:val="005376AF"/>
    <w:rsid w:val="0054142D"/>
    <w:rsid w:val="005418D0"/>
    <w:rsid w:val="00552793"/>
    <w:rsid w:val="005558B1"/>
    <w:rsid w:val="00563525"/>
    <w:rsid w:val="00575912"/>
    <w:rsid w:val="00577AA9"/>
    <w:rsid w:val="00585FE0"/>
    <w:rsid w:val="00595D6C"/>
    <w:rsid w:val="005A1234"/>
    <w:rsid w:val="005A149B"/>
    <w:rsid w:val="005B1595"/>
    <w:rsid w:val="005C5E52"/>
    <w:rsid w:val="005D3B17"/>
    <w:rsid w:val="005D6D79"/>
    <w:rsid w:val="005E7C22"/>
    <w:rsid w:val="005F0B92"/>
    <w:rsid w:val="005F4885"/>
    <w:rsid w:val="0062064A"/>
    <w:rsid w:val="006306CC"/>
    <w:rsid w:val="006326B9"/>
    <w:rsid w:val="0064242C"/>
    <w:rsid w:val="00650D27"/>
    <w:rsid w:val="006532E9"/>
    <w:rsid w:val="0065569A"/>
    <w:rsid w:val="0066072B"/>
    <w:rsid w:val="00660AA3"/>
    <w:rsid w:val="0066406F"/>
    <w:rsid w:val="0067381D"/>
    <w:rsid w:val="0067597C"/>
    <w:rsid w:val="006762D2"/>
    <w:rsid w:val="006770AB"/>
    <w:rsid w:val="00691E42"/>
    <w:rsid w:val="00697405"/>
    <w:rsid w:val="006A1008"/>
    <w:rsid w:val="006A28E6"/>
    <w:rsid w:val="006B6411"/>
    <w:rsid w:val="006B756B"/>
    <w:rsid w:val="006C25C6"/>
    <w:rsid w:val="006C5EB4"/>
    <w:rsid w:val="006D0D7A"/>
    <w:rsid w:val="006D4027"/>
    <w:rsid w:val="006D619D"/>
    <w:rsid w:val="006E1028"/>
    <w:rsid w:val="006F0AA5"/>
    <w:rsid w:val="006F79F2"/>
    <w:rsid w:val="00701EA9"/>
    <w:rsid w:val="0071001E"/>
    <w:rsid w:val="007108D9"/>
    <w:rsid w:val="0071398B"/>
    <w:rsid w:val="00722CDD"/>
    <w:rsid w:val="0073185C"/>
    <w:rsid w:val="00740F47"/>
    <w:rsid w:val="00742C51"/>
    <w:rsid w:val="007466F9"/>
    <w:rsid w:val="00754A21"/>
    <w:rsid w:val="00763DD9"/>
    <w:rsid w:val="00765463"/>
    <w:rsid w:val="0076561B"/>
    <w:rsid w:val="00766568"/>
    <w:rsid w:val="007807E3"/>
    <w:rsid w:val="00787AF8"/>
    <w:rsid w:val="007932C6"/>
    <w:rsid w:val="00794EE1"/>
    <w:rsid w:val="007A319E"/>
    <w:rsid w:val="007A48CE"/>
    <w:rsid w:val="007A54BF"/>
    <w:rsid w:val="007C1CEF"/>
    <w:rsid w:val="007C5B64"/>
    <w:rsid w:val="007D4DB9"/>
    <w:rsid w:val="007E1E8B"/>
    <w:rsid w:val="007F6F7A"/>
    <w:rsid w:val="00803201"/>
    <w:rsid w:val="0080529C"/>
    <w:rsid w:val="008101F8"/>
    <w:rsid w:val="008105DC"/>
    <w:rsid w:val="0081329E"/>
    <w:rsid w:val="0081436E"/>
    <w:rsid w:val="008146AD"/>
    <w:rsid w:val="00827B57"/>
    <w:rsid w:val="00832D8F"/>
    <w:rsid w:val="008379C2"/>
    <w:rsid w:val="008475B2"/>
    <w:rsid w:val="008477D9"/>
    <w:rsid w:val="00847BF2"/>
    <w:rsid w:val="00857EF8"/>
    <w:rsid w:val="0086799B"/>
    <w:rsid w:val="00870EDB"/>
    <w:rsid w:val="00872052"/>
    <w:rsid w:val="008859D2"/>
    <w:rsid w:val="0089191D"/>
    <w:rsid w:val="00893432"/>
    <w:rsid w:val="008949A2"/>
    <w:rsid w:val="008A169A"/>
    <w:rsid w:val="008A7792"/>
    <w:rsid w:val="008B3BD3"/>
    <w:rsid w:val="008B4492"/>
    <w:rsid w:val="008C496D"/>
    <w:rsid w:val="008D06AE"/>
    <w:rsid w:val="008D5113"/>
    <w:rsid w:val="008D6632"/>
    <w:rsid w:val="008E11AA"/>
    <w:rsid w:val="008E2419"/>
    <w:rsid w:val="008F1EB6"/>
    <w:rsid w:val="008F5F2A"/>
    <w:rsid w:val="00900BA4"/>
    <w:rsid w:val="009116F1"/>
    <w:rsid w:val="00921F14"/>
    <w:rsid w:val="009340F3"/>
    <w:rsid w:val="00947730"/>
    <w:rsid w:val="009479DA"/>
    <w:rsid w:val="009529B4"/>
    <w:rsid w:val="00955391"/>
    <w:rsid w:val="00956C88"/>
    <w:rsid w:val="00960531"/>
    <w:rsid w:val="00964044"/>
    <w:rsid w:val="0097721E"/>
    <w:rsid w:val="0098299B"/>
    <w:rsid w:val="009932D0"/>
    <w:rsid w:val="0099448B"/>
    <w:rsid w:val="009A71F0"/>
    <w:rsid w:val="009B5C9E"/>
    <w:rsid w:val="009B6E4A"/>
    <w:rsid w:val="009E0F99"/>
    <w:rsid w:val="009E2357"/>
    <w:rsid w:val="009F033E"/>
    <w:rsid w:val="009F0DDC"/>
    <w:rsid w:val="00A459A3"/>
    <w:rsid w:val="00A55C68"/>
    <w:rsid w:val="00A65824"/>
    <w:rsid w:val="00A67259"/>
    <w:rsid w:val="00A67D15"/>
    <w:rsid w:val="00A75DDB"/>
    <w:rsid w:val="00A75F05"/>
    <w:rsid w:val="00A82428"/>
    <w:rsid w:val="00A854D3"/>
    <w:rsid w:val="00A86286"/>
    <w:rsid w:val="00A8717F"/>
    <w:rsid w:val="00A875DF"/>
    <w:rsid w:val="00A96849"/>
    <w:rsid w:val="00AB3307"/>
    <w:rsid w:val="00AB7913"/>
    <w:rsid w:val="00AC62B1"/>
    <w:rsid w:val="00AD4ABC"/>
    <w:rsid w:val="00AE34D8"/>
    <w:rsid w:val="00AF150C"/>
    <w:rsid w:val="00AF6B11"/>
    <w:rsid w:val="00B02178"/>
    <w:rsid w:val="00B11B57"/>
    <w:rsid w:val="00B14EE2"/>
    <w:rsid w:val="00B218A0"/>
    <w:rsid w:val="00B24C96"/>
    <w:rsid w:val="00B32C1C"/>
    <w:rsid w:val="00B35822"/>
    <w:rsid w:val="00B43EA0"/>
    <w:rsid w:val="00B44A54"/>
    <w:rsid w:val="00B474BD"/>
    <w:rsid w:val="00B512D0"/>
    <w:rsid w:val="00B52AD7"/>
    <w:rsid w:val="00B65F70"/>
    <w:rsid w:val="00B71591"/>
    <w:rsid w:val="00B72BC5"/>
    <w:rsid w:val="00B7478E"/>
    <w:rsid w:val="00B80212"/>
    <w:rsid w:val="00B82BB2"/>
    <w:rsid w:val="00B84D43"/>
    <w:rsid w:val="00B851DA"/>
    <w:rsid w:val="00B85200"/>
    <w:rsid w:val="00BA0052"/>
    <w:rsid w:val="00BA264F"/>
    <w:rsid w:val="00BB1FBB"/>
    <w:rsid w:val="00BB207D"/>
    <w:rsid w:val="00BC7823"/>
    <w:rsid w:val="00BC7C42"/>
    <w:rsid w:val="00BD246A"/>
    <w:rsid w:val="00BE31B3"/>
    <w:rsid w:val="00BE7989"/>
    <w:rsid w:val="00BF0EF2"/>
    <w:rsid w:val="00BF1AE9"/>
    <w:rsid w:val="00C04495"/>
    <w:rsid w:val="00C04708"/>
    <w:rsid w:val="00C12CCA"/>
    <w:rsid w:val="00C14D94"/>
    <w:rsid w:val="00C16570"/>
    <w:rsid w:val="00C17AED"/>
    <w:rsid w:val="00C25AD8"/>
    <w:rsid w:val="00C33D4A"/>
    <w:rsid w:val="00C343F2"/>
    <w:rsid w:val="00C4300E"/>
    <w:rsid w:val="00C446E4"/>
    <w:rsid w:val="00C45BAD"/>
    <w:rsid w:val="00C46D5D"/>
    <w:rsid w:val="00C51144"/>
    <w:rsid w:val="00C533F8"/>
    <w:rsid w:val="00C56D0F"/>
    <w:rsid w:val="00C61677"/>
    <w:rsid w:val="00C70B5A"/>
    <w:rsid w:val="00C721AE"/>
    <w:rsid w:val="00C851C9"/>
    <w:rsid w:val="00C87D05"/>
    <w:rsid w:val="00CA3725"/>
    <w:rsid w:val="00CA4825"/>
    <w:rsid w:val="00CB1DDE"/>
    <w:rsid w:val="00CB7049"/>
    <w:rsid w:val="00CB7A70"/>
    <w:rsid w:val="00CC143F"/>
    <w:rsid w:val="00CD0E07"/>
    <w:rsid w:val="00CD7925"/>
    <w:rsid w:val="00CE45C0"/>
    <w:rsid w:val="00D0441F"/>
    <w:rsid w:val="00D05445"/>
    <w:rsid w:val="00D41A5A"/>
    <w:rsid w:val="00D421E9"/>
    <w:rsid w:val="00D45E05"/>
    <w:rsid w:val="00D5265B"/>
    <w:rsid w:val="00D55580"/>
    <w:rsid w:val="00D6284B"/>
    <w:rsid w:val="00D636F9"/>
    <w:rsid w:val="00D90F7A"/>
    <w:rsid w:val="00D97429"/>
    <w:rsid w:val="00DA19B1"/>
    <w:rsid w:val="00DA5EE6"/>
    <w:rsid w:val="00DA76F4"/>
    <w:rsid w:val="00DB0916"/>
    <w:rsid w:val="00DB24D7"/>
    <w:rsid w:val="00DB47EE"/>
    <w:rsid w:val="00DB5BFA"/>
    <w:rsid w:val="00DC06A4"/>
    <w:rsid w:val="00DC3AA4"/>
    <w:rsid w:val="00DC7ED5"/>
    <w:rsid w:val="00DD0D86"/>
    <w:rsid w:val="00DD2C00"/>
    <w:rsid w:val="00DE0901"/>
    <w:rsid w:val="00DE7F39"/>
    <w:rsid w:val="00DF0144"/>
    <w:rsid w:val="00DF0DF3"/>
    <w:rsid w:val="00DF7975"/>
    <w:rsid w:val="00E00A4F"/>
    <w:rsid w:val="00E069AE"/>
    <w:rsid w:val="00E22EEA"/>
    <w:rsid w:val="00E252F4"/>
    <w:rsid w:val="00E42508"/>
    <w:rsid w:val="00E53EA9"/>
    <w:rsid w:val="00E600DB"/>
    <w:rsid w:val="00E60507"/>
    <w:rsid w:val="00E62702"/>
    <w:rsid w:val="00E640FE"/>
    <w:rsid w:val="00E71181"/>
    <w:rsid w:val="00E73BDE"/>
    <w:rsid w:val="00E740C1"/>
    <w:rsid w:val="00E74C53"/>
    <w:rsid w:val="00E77BFA"/>
    <w:rsid w:val="00E819F7"/>
    <w:rsid w:val="00E86F1A"/>
    <w:rsid w:val="00E93D70"/>
    <w:rsid w:val="00E966B5"/>
    <w:rsid w:val="00EB67BD"/>
    <w:rsid w:val="00EC1C91"/>
    <w:rsid w:val="00EC6EDD"/>
    <w:rsid w:val="00ED549C"/>
    <w:rsid w:val="00EF44A4"/>
    <w:rsid w:val="00EF56D9"/>
    <w:rsid w:val="00F00342"/>
    <w:rsid w:val="00F11CDB"/>
    <w:rsid w:val="00F1370C"/>
    <w:rsid w:val="00F26101"/>
    <w:rsid w:val="00F33FF5"/>
    <w:rsid w:val="00F34796"/>
    <w:rsid w:val="00F35AF9"/>
    <w:rsid w:val="00F35D0D"/>
    <w:rsid w:val="00F4224D"/>
    <w:rsid w:val="00F47C4B"/>
    <w:rsid w:val="00F47F89"/>
    <w:rsid w:val="00F51706"/>
    <w:rsid w:val="00F56294"/>
    <w:rsid w:val="00F63294"/>
    <w:rsid w:val="00F673E4"/>
    <w:rsid w:val="00F74CC7"/>
    <w:rsid w:val="00F80A2B"/>
    <w:rsid w:val="00F83B4E"/>
    <w:rsid w:val="00F83D98"/>
    <w:rsid w:val="00F848AF"/>
    <w:rsid w:val="00FA614C"/>
    <w:rsid w:val="00FB04A3"/>
    <w:rsid w:val="00FB39EC"/>
    <w:rsid w:val="00FC05F2"/>
    <w:rsid w:val="00FC779A"/>
    <w:rsid w:val="00FD1E24"/>
    <w:rsid w:val="00FD23CF"/>
    <w:rsid w:val="00FD6979"/>
    <w:rsid w:val="00FE28FC"/>
    <w:rsid w:val="00FF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8A080"/>
  <w15:chartTrackingRefBased/>
  <w15:docId w15:val="{98B4DB14-053C-4D9A-8597-A6E4A26C8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A19B1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4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533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A77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D52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0D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0441F"/>
    <w:pPr>
      <w:spacing w:after="12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0441F"/>
    <w:rPr>
      <w:rFonts w:ascii="Calibri" w:eastAsia="Times New Roman" w:hAnsi="Calibri" w:cs="Times New Roman"/>
      <w:sz w:val="24"/>
      <w:szCs w:val="24"/>
      <w:lang w:eastAsia="pl-PL"/>
    </w:rPr>
  </w:style>
  <w:style w:type="character" w:styleId="Hipercze">
    <w:name w:val="Hyperlink"/>
    <w:rsid w:val="00D0441F"/>
    <w:rPr>
      <w:color w:val="0000FF"/>
      <w:u w:val="single"/>
    </w:rPr>
  </w:style>
  <w:style w:type="character" w:styleId="Pogrubienie">
    <w:name w:val="Strong"/>
    <w:basedOn w:val="Domylnaczcionkaakapitu"/>
    <w:qFormat/>
    <w:rsid w:val="00A459A3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C533F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aliases w:val="Numerowanie,Akapit z listą BS,lp1,Preambuła,L1,Colorful Shading Accent 3,Light List Accent 5,Akapit z listą5,normalny tekst,Akapit z list¹"/>
    <w:basedOn w:val="Normalny"/>
    <w:link w:val="AkapitzlistZnak"/>
    <w:uiPriority w:val="34"/>
    <w:qFormat/>
    <w:rsid w:val="00CD0E07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C46D5D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6D5D"/>
    <w:rPr>
      <w:rFonts w:eastAsiaTheme="minorEastAsia"/>
      <w:lang w:eastAsia="pl-PL"/>
    </w:rPr>
  </w:style>
  <w:style w:type="paragraph" w:styleId="Bezodstpw">
    <w:name w:val="No Spacing"/>
    <w:uiPriority w:val="1"/>
    <w:qFormat/>
    <w:rsid w:val="00100E52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0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5DC"/>
    <w:rPr>
      <w:rFonts w:ascii="Segoe UI" w:eastAsiaTheme="minorEastAsia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A4C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4D525E"/>
    <w:rPr>
      <w:rFonts w:asciiTheme="majorHAnsi" w:eastAsiaTheme="majorEastAsia" w:hAnsiTheme="majorHAnsi" w:cstheme="majorBidi"/>
      <w:color w:val="2E74B5" w:themeColor="accent1" w:themeShade="BF"/>
      <w:lang w:eastAsia="pl-PL"/>
    </w:rPr>
  </w:style>
  <w:style w:type="paragraph" w:styleId="NormalnyWeb">
    <w:name w:val="Normal (Web)"/>
    <w:basedOn w:val="Normalny"/>
    <w:uiPriority w:val="99"/>
    <w:unhideWhenUsed/>
    <w:rsid w:val="00FB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04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04A3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04A3"/>
    <w:rPr>
      <w:vertAlign w:val="superscript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0DF3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F0DF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F0DF3"/>
    <w:rPr>
      <w:rFonts w:eastAsiaTheme="minorEastAsia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normalny tekst Znak,Akapit z list¹ Znak"/>
    <w:link w:val="Akapitzlist"/>
    <w:uiPriority w:val="34"/>
    <w:qFormat/>
    <w:locked/>
    <w:rsid w:val="007A48CE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215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C343F2"/>
    <w:rPr>
      <w:color w:val="605E5C"/>
      <w:shd w:val="clear" w:color="auto" w:fill="E1DFDD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B7A7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B7A70"/>
    <w:rPr>
      <w:rFonts w:eastAsiaTheme="minorEastAsia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A779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wp_rad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65AE4-5300-41EF-8739-D1CAAEE23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245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45</cp:revision>
  <cp:lastPrinted>2022-08-16T10:07:00Z</cp:lastPrinted>
  <dcterms:created xsi:type="dcterms:W3CDTF">2022-06-27T06:43:00Z</dcterms:created>
  <dcterms:modified xsi:type="dcterms:W3CDTF">2022-10-24T13:07:00Z</dcterms:modified>
</cp:coreProperties>
</file>