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F64DF5" w:rsidRDefault="001E5801" w:rsidP="00545378">
      <w:pPr>
        <w:jc w:val="center"/>
        <w:rPr>
          <w:rFonts w:ascii="Calibri" w:hAnsi="Calibri" w:cs="Calibri"/>
          <w:sz w:val="22"/>
          <w:szCs w:val="22"/>
        </w:rPr>
      </w:pPr>
    </w:p>
    <w:p w:rsidR="00621D6E" w:rsidRPr="00F64DF5" w:rsidRDefault="00621D6E" w:rsidP="00621D6E">
      <w:pPr>
        <w:jc w:val="right"/>
        <w:rPr>
          <w:rFonts w:ascii="Calibri" w:hAnsi="Calibri" w:cs="Calibri"/>
        </w:rPr>
      </w:pPr>
      <w:bookmarkStart w:id="0" w:name="_Hlk8815720"/>
      <w:r w:rsidRPr="00F64DF5">
        <w:rPr>
          <w:rFonts w:ascii="Calibri" w:hAnsi="Calibri" w:cs="Calibri"/>
        </w:rPr>
        <w:t>Załącznik nr 2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adres e-mail: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524193">
      <w:pPr>
        <w:rPr>
          <w:rFonts w:ascii="Calibri" w:hAnsi="Calibri" w:cs="Calibri"/>
          <w:b/>
          <w:bCs/>
          <w:lang w:val="de-DE"/>
        </w:rPr>
      </w:pPr>
      <w:r w:rsidRPr="00F64DF5">
        <w:rPr>
          <w:rFonts w:ascii="Calibri" w:hAnsi="Calibri" w:cs="Calibri"/>
          <w:b/>
          <w:bCs/>
          <w:sz w:val="22"/>
          <w:szCs w:val="22"/>
          <w:lang w:val="de-DE"/>
        </w:rPr>
        <w:t xml:space="preserve">                                                                                                                                                </w:t>
      </w:r>
      <w:r w:rsidRPr="00F64DF5">
        <w:rPr>
          <w:rFonts w:ascii="Calibri" w:hAnsi="Calibri" w:cs="Calibri"/>
          <w:b/>
          <w:bCs/>
          <w:lang w:val="de-DE"/>
        </w:rPr>
        <w:t xml:space="preserve">Zamawiający: </w:t>
      </w:r>
    </w:p>
    <w:p w:rsidR="00621D6E" w:rsidRPr="00F64DF5" w:rsidRDefault="00621D6E" w:rsidP="00621D6E">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621D6E" w:rsidRPr="00F64DF5" w:rsidRDefault="00621D6E" w:rsidP="00374B5D">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374B5D" w:rsidRPr="00F64DF5" w:rsidRDefault="00374B5D" w:rsidP="000A097E">
      <w:pPr>
        <w:keepNext/>
        <w:spacing w:line="276" w:lineRule="auto"/>
        <w:outlineLvl w:val="0"/>
        <w:rPr>
          <w:rFonts w:ascii="Calibri" w:hAnsi="Calibri" w:cs="Calibri"/>
          <w:b/>
          <w:sz w:val="32"/>
          <w:szCs w:val="32"/>
          <w:u w:val="single"/>
        </w:rPr>
      </w:pP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AA3636">
        <w:rPr>
          <w:rFonts w:ascii="Calibri" w:hAnsi="Calibri" w:cs="Calibri"/>
          <w:b/>
          <w:sz w:val="28"/>
          <w:szCs w:val="28"/>
        </w:rPr>
        <w:t>2</w:t>
      </w:r>
      <w:r w:rsidR="00565762">
        <w:rPr>
          <w:rFonts w:ascii="Calibri" w:hAnsi="Calibri" w:cs="Calibri"/>
          <w:b/>
          <w:sz w:val="28"/>
          <w:szCs w:val="28"/>
        </w:rPr>
        <w:t>6</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86590A" w:rsidRPr="00F64DF5" w:rsidRDefault="0086590A" w:rsidP="0086590A">
      <w:pPr>
        <w:jc w:val="center"/>
        <w:rPr>
          <w:rFonts w:ascii="Calibri" w:hAnsi="Calibri" w:cs="Calibri"/>
          <w:b/>
          <w:color w:val="FF0000"/>
          <w:sz w:val="28"/>
          <w:szCs w:val="28"/>
        </w:rPr>
      </w:pPr>
      <w:r w:rsidRPr="00F64DF5">
        <w:rPr>
          <w:rFonts w:ascii="Calibri" w:hAnsi="Calibri" w:cs="Calibri"/>
          <w:b/>
          <w:bCs/>
        </w:rPr>
        <w:t xml:space="preserve">Dostawy </w:t>
      </w:r>
      <w:r w:rsidR="00565762">
        <w:rPr>
          <w:rFonts w:ascii="Calibri" w:hAnsi="Calibri" w:cs="Calibri"/>
          <w:b/>
          <w:bCs/>
        </w:rPr>
        <w:t xml:space="preserve">artykułów drobnych i sprzętu </w:t>
      </w:r>
      <w:r w:rsidR="00866E8D">
        <w:rPr>
          <w:rFonts w:ascii="Calibri" w:hAnsi="Calibri" w:cs="Calibri"/>
          <w:b/>
          <w:bCs/>
        </w:rPr>
        <w:t xml:space="preserve">medycznego </w:t>
      </w:r>
      <w:r w:rsidR="00565762">
        <w:rPr>
          <w:rFonts w:ascii="Calibri" w:hAnsi="Calibri" w:cs="Calibri"/>
          <w:b/>
          <w:bCs/>
        </w:rPr>
        <w:t>wielorazowego użytku</w:t>
      </w:r>
    </w:p>
    <w:p w:rsidR="00253F04" w:rsidRPr="00F64DF5" w:rsidRDefault="00253F04" w:rsidP="00253F04">
      <w:pPr>
        <w:rPr>
          <w:rFonts w:ascii="Calibri" w:hAnsi="Calibri" w:cs="Calibri"/>
        </w:rPr>
      </w:pPr>
      <w:r w:rsidRPr="00F64DF5">
        <w:rPr>
          <w:rFonts w:ascii="Calibri" w:hAnsi="Calibri" w:cs="Calibri"/>
        </w:rPr>
        <w:t xml:space="preserve">Zamówienie wykonamy za cenę netto: ............................................................................... zł. </w:t>
      </w:r>
    </w:p>
    <w:p w:rsidR="00253F04" w:rsidRPr="00F64DF5" w:rsidRDefault="00253F04" w:rsidP="00253F04">
      <w:pPr>
        <w:rPr>
          <w:rFonts w:ascii="Calibri" w:hAnsi="Calibri" w:cs="Calibri"/>
        </w:rPr>
      </w:pPr>
      <w:r w:rsidRPr="00F64DF5">
        <w:rPr>
          <w:rFonts w:ascii="Calibri" w:hAnsi="Calibri" w:cs="Calibri"/>
        </w:rPr>
        <w:t>słownie netto ........................................................................................................................ zł.</w:t>
      </w:r>
    </w:p>
    <w:p w:rsidR="00253F04" w:rsidRPr="00F64DF5" w:rsidRDefault="00253F04" w:rsidP="00253F0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253F04" w:rsidRPr="00F64DF5" w:rsidRDefault="00253F04" w:rsidP="00253F04">
      <w:pPr>
        <w:rPr>
          <w:rFonts w:ascii="Calibri" w:hAnsi="Calibri" w:cs="Calibri"/>
        </w:rPr>
      </w:pPr>
      <w:r w:rsidRPr="00F64DF5">
        <w:rPr>
          <w:rFonts w:ascii="Calibri" w:hAnsi="Calibri" w:cs="Calibri"/>
        </w:rPr>
        <w:t>słownie brutto ....................................................................................................................... zł.</w:t>
      </w:r>
    </w:p>
    <w:p w:rsidR="00253F04" w:rsidRPr="00F64DF5" w:rsidRDefault="00253F04" w:rsidP="00253F0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253F04" w:rsidRPr="00F64DF5" w:rsidRDefault="00253F04" w:rsidP="00253F04">
      <w:pPr>
        <w:rPr>
          <w:rFonts w:ascii="Calibri" w:hAnsi="Calibri" w:cs="Calibri"/>
        </w:rPr>
      </w:pPr>
      <w:r w:rsidRPr="00F64DF5">
        <w:rPr>
          <w:rFonts w:ascii="Calibri" w:hAnsi="Calibri" w:cs="Calibri"/>
        </w:rPr>
        <w:t xml:space="preserve">Termin dostawy cito …… godzin </w:t>
      </w:r>
    </w:p>
    <w:p w:rsidR="000D02A4" w:rsidRPr="00F64DF5" w:rsidRDefault="000D02A4" w:rsidP="00621D6E">
      <w:pPr>
        <w:tabs>
          <w:tab w:val="left" w:pos="284"/>
        </w:tabs>
        <w:spacing w:line="276" w:lineRule="auto"/>
        <w:jc w:val="both"/>
        <w:rPr>
          <w:rFonts w:ascii="Calibri" w:hAnsi="Calibri" w:cs="Calibri"/>
        </w:rPr>
      </w:pPr>
    </w:p>
    <w:bookmarkEnd w:id="0"/>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r w:rsidRPr="00F64DF5">
        <w:rPr>
          <w:rFonts w:ascii="Calibri" w:hAnsi="Calibri" w:cs="Calibri"/>
          <w:sz w:val="22"/>
          <w:szCs w:val="22"/>
        </w:rPr>
        <w:t>mikroprzedsiębiorstwem</w:t>
      </w:r>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3E208A"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84430D" w:rsidRPr="00F64DF5" w:rsidRDefault="0084430D" w:rsidP="0036264B">
      <w:pPr>
        <w:suppressAutoHyphens/>
        <w:jc w:val="both"/>
        <w:rPr>
          <w:rFonts w:ascii="Calibri" w:hAnsi="Calibri" w:cs="Calibri"/>
          <w:sz w:val="16"/>
          <w:szCs w:val="16"/>
          <w:lang w:eastAsia="ar-SA"/>
        </w:rPr>
      </w:pP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lastRenderedPageBreak/>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120"/>
        <w:ind w:left="284" w:hanging="284"/>
        <w:jc w:val="both"/>
        <w:rPr>
          <w:rFonts w:ascii="Calibri" w:eastAsia="Calibri" w:hAnsi="Calibri" w:cs="Calibri"/>
          <w:sz w:val="22"/>
          <w:szCs w:val="22"/>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Default="00524193"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F95ED5" w:rsidRDefault="00F95ED5" w:rsidP="00D2574B">
      <w:pPr>
        <w:jc w:val="both"/>
        <w:rPr>
          <w:rFonts w:ascii="Calibri" w:eastAsia="Calibri" w:hAnsi="Calibri" w:cs="Calibri"/>
          <w:sz w:val="18"/>
          <w:szCs w:val="18"/>
          <w:vertAlign w:val="superscript"/>
          <w:lang w:eastAsia="en-US"/>
        </w:rPr>
      </w:pPr>
    </w:p>
    <w:p w:rsidR="00F95ED5" w:rsidRDefault="00F95ED5" w:rsidP="00D2574B">
      <w:pPr>
        <w:jc w:val="both"/>
        <w:rPr>
          <w:rFonts w:ascii="Calibri" w:eastAsia="Calibri" w:hAnsi="Calibri" w:cs="Calibri"/>
          <w:sz w:val="18"/>
          <w:szCs w:val="18"/>
          <w:vertAlign w:val="superscript"/>
          <w:lang w:eastAsia="en-US"/>
        </w:rPr>
      </w:pPr>
    </w:p>
    <w:p w:rsidR="00F95ED5" w:rsidRDefault="00F95ED5" w:rsidP="00D2574B">
      <w:pPr>
        <w:jc w:val="both"/>
        <w:rPr>
          <w:rFonts w:ascii="Calibri" w:eastAsia="Calibri" w:hAnsi="Calibri" w:cs="Calibri"/>
          <w:sz w:val="18"/>
          <w:szCs w:val="18"/>
          <w:vertAlign w:val="superscript"/>
          <w:lang w:eastAsia="en-US"/>
        </w:rPr>
      </w:pPr>
    </w:p>
    <w:p w:rsidR="00D10C15" w:rsidRDefault="00D10C15" w:rsidP="00D2574B">
      <w:pPr>
        <w:jc w:val="both"/>
        <w:rPr>
          <w:rFonts w:ascii="Calibri" w:eastAsia="Calibri" w:hAnsi="Calibri" w:cs="Calibri"/>
          <w:sz w:val="18"/>
          <w:szCs w:val="18"/>
          <w:vertAlign w:val="superscript"/>
          <w:lang w:eastAsia="en-US"/>
        </w:rPr>
      </w:pPr>
    </w:p>
    <w:p w:rsidR="00D10C15" w:rsidRPr="00F64DF5" w:rsidRDefault="00D10C15" w:rsidP="00D2574B">
      <w:pPr>
        <w:jc w:val="both"/>
        <w:rPr>
          <w:rFonts w:ascii="Calibri" w:eastAsia="Calibri" w:hAnsi="Calibri" w:cs="Calibri"/>
          <w:sz w:val="18"/>
          <w:szCs w:val="18"/>
          <w:vertAlign w:val="superscript"/>
          <w:lang w:eastAsia="en-US"/>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D2574B">
      <w:pPr>
        <w:shd w:val="clear" w:color="auto" w:fill="FFFFFF"/>
        <w:rPr>
          <w:rFonts w:ascii="Calibri" w:hAnsi="Calibri" w:cs="Calibri"/>
          <w:sz w:val="22"/>
          <w:szCs w:val="22"/>
        </w:rPr>
      </w:pP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F95ED5" w:rsidRDefault="00F95ED5" w:rsidP="00F95ED5">
      <w:pPr>
        <w:jc w:val="center"/>
        <w:rPr>
          <w:rFonts w:ascii="Calibri" w:hAnsi="Calibri" w:cs="Calibri"/>
          <w:b/>
          <w:sz w:val="28"/>
          <w:szCs w:val="28"/>
        </w:rPr>
      </w:pPr>
    </w:p>
    <w:p w:rsidR="00F95ED5" w:rsidRDefault="00F95ED5" w:rsidP="00F95ED5">
      <w:pPr>
        <w:jc w:val="center"/>
        <w:rPr>
          <w:rFonts w:ascii="Calibri" w:hAnsi="Calibri" w:cs="Calibri"/>
          <w:b/>
          <w:sz w:val="28"/>
          <w:szCs w:val="28"/>
        </w:rPr>
      </w:pPr>
    </w:p>
    <w:p w:rsidR="00F95ED5" w:rsidRPr="00F64DF5" w:rsidRDefault="00F95ED5" w:rsidP="00F95ED5">
      <w:pPr>
        <w:jc w:val="center"/>
        <w:rPr>
          <w:rFonts w:ascii="Calibri" w:hAnsi="Calibri" w:cs="Calibri"/>
          <w:b/>
          <w:sz w:val="28"/>
          <w:szCs w:val="28"/>
        </w:rPr>
      </w:pPr>
      <w:r w:rsidRPr="00F64DF5">
        <w:rPr>
          <w:rFonts w:ascii="Calibri" w:hAnsi="Calibri" w:cs="Calibri"/>
          <w:b/>
          <w:sz w:val="28"/>
          <w:szCs w:val="28"/>
        </w:rPr>
        <w:t xml:space="preserve">nr </w:t>
      </w:r>
      <w:r>
        <w:rPr>
          <w:rFonts w:ascii="Calibri" w:hAnsi="Calibri" w:cs="Calibri"/>
          <w:b/>
          <w:sz w:val="28"/>
          <w:szCs w:val="28"/>
        </w:rPr>
        <w:t>26</w:t>
      </w:r>
      <w:r w:rsidRPr="00F64DF5">
        <w:rPr>
          <w:rFonts w:ascii="Calibri" w:hAnsi="Calibri" w:cs="Calibri"/>
          <w:b/>
          <w:sz w:val="28"/>
          <w:szCs w:val="28"/>
        </w:rPr>
        <w:t>/TP/23</w:t>
      </w:r>
    </w:p>
    <w:p w:rsidR="00F95ED5" w:rsidRPr="00F64DF5" w:rsidRDefault="00F95ED5" w:rsidP="00F95ED5">
      <w:pPr>
        <w:jc w:val="center"/>
        <w:rPr>
          <w:rFonts w:ascii="Calibri" w:hAnsi="Calibri" w:cs="Calibri"/>
          <w:b/>
          <w:color w:val="FF0000"/>
          <w:sz w:val="28"/>
          <w:szCs w:val="28"/>
        </w:rPr>
      </w:pPr>
      <w:r w:rsidRPr="00F64DF5">
        <w:rPr>
          <w:rFonts w:ascii="Calibri" w:hAnsi="Calibri" w:cs="Calibri"/>
          <w:b/>
          <w:bCs/>
        </w:rPr>
        <w:t xml:space="preserve">Dostawy </w:t>
      </w:r>
      <w:r>
        <w:rPr>
          <w:rFonts w:ascii="Calibri" w:hAnsi="Calibri" w:cs="Calibri"/>
          <w:b/>
          <w:bCs/>
        </w:rPr>
        <w:t>artykułów drobnych i sprzętu medycznego wielorazowego użytku</w:t>
      </w:r>
    </w:p>
    <w:p w:rsidR="00F95ED5" w:rsidRDefault="00F95ED5" w:rsidP="00E71659">
      <w:pPr>
        <w:pStyle w:val="center"/>
        <w:spacing w:before="240" w:after="0"/>
        <w:jc w:val="both"/>
        <w:rPr>
          <w:rStyle w:val="bold"/>
          <w:rFonts w:ascii="Calibri" w:hAnsi="Calibri" w:cs="Calibri"/>
          <w:sz w:val="24"/>
        </w:rPr>
      </w:pPr>
    </w:p>
    <w:p w:rsidR="00F95ED5" w:rsidRDefault="00F95ED5" w:rsidP="00E71659">
      <w:pPr>
        <w:pStyle w:val="center"/>
        <w:spacing w:before="240" w:after="0"/>
        <w:jc w:val="both"/>
        <w:rPr>
          <w:rStyle w:val="bold"/>
          <w:rFonts w:ascii="Calibri" w:hAnsi="Calibri" w:cs="Calibri"/>
          <w:sz w:val="24"/>
        </w:rPr>
      </w:pP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r w:rsidR="008353E8" w:rsidRPr="00F64DF5">
        <w:rPr>
          <w:rFonts w:ascii="Calibri" w:hAnsi="Calibri" w:cs="Calibri"/>
        </w:rPr>
        <w:t>;</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524193" w:rsidP="00E71659">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 xml:space="preserve">art. 7 ust. 1 ustawy z dnia 13 kwietnia 2022 r. o szczególnych rozwiązaniach w zakresie przeciwdziałania wspieraniu agresji na Ukrainę oraz służących ochronie bezpieczeństwa </w:t>
      </w:r>
      <w:r w:rsidRPr="00F64DF5">
        <w:rPr>
          <w:rFonts w:ascii="Calibri" w:hAnsi="Calibri" w:cs="Calibri"/>
        </w:rPr>
        <w:lastRenderedPageBreak/>
        <w:t>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pkt ........ Ustawy PZP. </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lastRenderedPageBreak/>
        <w:t>Dokument musi zostać opatrzony kwalifikowanym podpisem elektronicznym, podpisem zaufanym lub podpisem osobistym</w:t>
      </w:r>
    </w:p>
    <w:p w:rsidR="00BB11B2" w:rsidRPr="00F64DF5" w:rsidRDefault="00BB11B2" w:rsidP="003032E0">
      <w:pPr>
        <w:pStyle w:val="Akapitzlist"/>
        <w:ind w:left="0" w:right="-108"/>
        <w:jc w:val="both"/>
        <w:rPr>
          <w:rFonts w:ascii="Calibri" w:hAnsi="Calibri" w:cs="Calibri"/>
          <w:sz w:val="16"/>
          <w:szCs w:val="16"/>
        </w:rPr>
      </w:pPr>
    </w:p>
    <w:p w:rsidR="00F64DF5" w:rsidRPr="00F64DF5" w:rsidRDefault="000D4078" w:rsidP="00F64DF5">
      <w:pPr>
        <w:jc w:val="right"/>
        <w:rPr>
          <w:rFonts w:ascii="Calibri" w:hAnsi="Calibri" w:cs="Calibri"/>
          <w:b/>
          <w:i/>
          <w:iCs/>
          <w:sz w:val="18"/>
          <w:szCs w:val="18"/>
        </w:rPr>
      </w:pPr>
      <w:r w:rsidRPr="00F64DF5">
        <w:rPr>
          <w:rFonts w:ascii="Calibri" w:eastAsia="Calibri" w:hAnsi="Calibri" w:cs="Calibri"/>
          <w:lang w:eastAsia="en-US"/>
        </w:rPr>
        <w:t xml:space="preserve">Załącznik nr </w:t>
      </w:r>
      <w:r w:rsidR="002A0387" w:rsidRPr="00F64DF5">
        <w:rPr>
          <w:rFonts w:ascii="Calibri" w:eastAsia="Calibri" w:hAnsi="Calibri" w:cs="Calibri"/>
          <w:lang w:eastAsia="en-US"/>
        </w:rPr>
        <w:t xml:space="preserve">4 </w:t>
      </w:r>
      <w:r w:rsidRPr="00F64DF5">
        <w:rPr>
          <w:rFonts w:ascii="Calibri" w:eastAsia="Calibri" w:hAnsi="Calibri" w:cs="Calibri"/>
          <w:lang w:eastAsia="en-US"/>
        </w:rPr>
        <w:t>do SWZ</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Nr ....</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 xml:space="preserve">zawarta w Myślenicach w dniu ............ r. pomiędzy: </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F64DF5" w:rsidRPr="00F64DF5" w:rsidRDefault="00F64DF5" w:rsidP="00F64DF5">
      <w:pPr>
        <w:autoSpaceDE w:val="0"/>
        <w:autoSpaceDN w:val="0"/>
        <w:adjustRightInd w:val="0"/>
        <w:rPr>
          <w:rFonts w:ascii="Calibri" w:hAnsi="Calibri" w:cs="Calibri"/>
          <w:b/>
          <w:bCs/>
          <w:sz w:val="22"/>
          <w:szCs w:val="22"/>
        </w:rPr>
      </w:pPr>
      <w:r w:rsidRPr="00F64DF5">
        <w:rPr>
          <w:rFonts w:ascii="Calibri" w:hAnsi="Calibri" w:cs="Calibri"/>
          <w:b/>
          <w:bCs/>
          <w:sz w:val="22"/>
          <w:szCs w:val="22"/>
        </w:rPr>
        <w:t>Dyrektora - Adama Stycznia</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a</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 (NIP: …………., REGON: ……………., KRS: …………………….), reprezentowanym przez:</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ab/>
        <w:t>Na podstawie przeprowadzonego postępowania w trybie podstawowym bez negocjacji stosownie do zapisów Ustawy z dnia 11 września 2019 r. Prawo zamówień publicznych (tekst jednolity Dz. U. z 2022 r., poz. 1710 z późn. zm.), na podst. art. 275 ust. 1, którego dokumentacja stanowi integralną część umowy, strony zawierają umowę o następującej treści:</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F64DF5" w:rsidRPr="00F64D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00565762">
        <w:rPr>
          <w:rFonts w:ascii="Calibri" w:hAnsi="Calibri" w:cs="Calibri"/>
          <w:sz w:val="22"/>
          <w:szCs w:val="22"/>
        </w:rPr>
        <w:t>artykuły drobne i sprzęt wielorazowego użytku</w:t>
      </w:r>
      <w:r w:rsidRPr="00F64DF5">
        <w:rPr>
          <w:rFonts w:ascii="Calibri" w:hAnsi="Calibri" w:cs="Calibri"/>
          <w:sz w:val="22"/>
          <w:szCs w:val="22"/>
        </w:rPr>
        <w:t xml:space="preserve">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 z zastrzeżeniem ust. 4.</w:t>
      </w:r>
    </w:p>
    <w:p w:rsidR="00F64DF5" w:rsidRPr="00F64D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netto umowy wynosi: ……………………… zł (słownie: ………………………./100).</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brutto umowy wynosi: ……………… zł</w:t>
      </w:r>
      <w:r w:rsidRPr="00F64DF5">
        <w:rPr>
          <w:rFonts w:ascii="Calibri" w:hAnsi="Calibri" w:cs="Calibri"/>
          <w:b/>
          <w:bCs/>
          <w:sz w:val="22"/>
          <w:szCs w:val="22"/>
        </w:rPr>
        <w:t xml:space="preserve"> </w:t>
      </w:r>
      <w:r w:rsidRPr="00F64DF5">
        <w:rPr>
          <w:rFonts w:ascii="Calibri" w:hAnsi="Calibri" w:cs="Calibri"/>
          <w:sz w:val="22"/>
          <w:szCs w:val="22"/>
        </w:rPr>
        <w:t>(słownie: …………………………………/100).</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oferując produkt  w każdym przypadku weźmie pod uwagę i zastosuje odpowiednie przepisy ustawy z dnia 12 maja 2011 r o refundacji leków, środków spożywczych specjalnego przeznaczenia żywieniowego oraz wyrobów medycznych  (tekst jednolity Dz. U. z 2022 r. poz. 463) o nabywaniu przez świadczeniodawców leków, środków spożywczych specjalnego przeznaczenia żywieniowego, wyrobów medycznych.</w:t>
      </w:r>
    </w:p>
    <w:p w:rsidR="00F64DF5" w:rsidRPr="00F64DF5" w:rsidRDefault="00F64DF5" w:rsidP="00F64DF5">
      <w:pPr>
        <w:autoSpaceDE w:val="0"/>
        <w:autoSpaceDN w:val="0"/>
        <w:adjustRightInd w:val="0"/>
        <w:ind w:left="284"/>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F64DF5" w:rsidRPr="00F64DF5" w:rsidRDefault="00F64DF5">
      <w:pPr>
        <w:pStyle w:val="Akapitzlist"/>
        <w:numPr>
          <w:ilvl w:val="0"/>
          <w:numId w:val="46"/>
        </w:numPr>
        <w:autoSpaceDE w:val="0"/>
        <w:autoSpaceDN w:val="0"/>
        <w:adjustRightInd w:val="0"/>
        <w:jc w:val="both"/>
        <w:rPr>
          <w:rFonts w:ascii="Calibri" w:hAnsi="Calibri" w:cs="Calibri"/>
          <w:sz w:val="22"/>
          <w:szCs w:val="22"/>
        </w:rPr>
      </w:pPr>
      <w:r w:rsidRPr="00F64DF5">
        <w:rPr>
          <w:rFonts w:ascii="Calibri" w:hAnsi="Calibri" w:cs="Calibri"/>
          <w:sz w:val="22"/>
          <w:szCs w:val="22"/>
        </w:rPr>
        <w:t>Umowa będzie wykonywana w okresie  od  dnia …………….. r. do dnia ………………. r.</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Przez prawidłowe zrealizowanie zamówienia Zamawiającego rozumie się wydanie objętych jego treścią produktów, w taki sposób, aby Zamawiający miał możliwość objęcia ich w posiadanie w stanie zdatnym do ich prawidłowego wykorzystania.</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w:t>
      </w:r>
      <w:r w:rsidRPr="00F64DF5">
        <w:rPr>
          <w:rFonts w:ascii="Calibri" w:hAnsi="Calibri" w:cs="Calibri"/>
          <w:sz w:val="22"/>
          <w:szCs w:val="22"/>
        </w:rPr>
        <w:lastRenderedPageBreak/>
        <w:t xml:space="preserve">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F64DF5" w:rsidRPr="00F64DF5" w:rsidRDefault="00F64DF5" w:rsidP="00F64DF5">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gwarantuje i zapewnia, że objęte przedmiotem produkty będą nowe, wolne od wad i o terminie ważności (przydatności) nie krótszym niż </w:t>
      </w:r>
      <w:r w:rsidR="00565762">
        <w:rPr>
          <w:rFonts w:ascii="Calibri" w:hAnsi="Calibri" w:cs="Calibri"/>
          <w:sz w:val="22"/>
          <w:szCs w:val="22"/>
        </w:rPr>
        <w:t xml:space="preserve">12 </w:t>
      </w:r>
      <w:r w:rsidRPr="00F64DF5">
        <w:rPr>
          <w:rFonts w:ascii="Calibri" w:hAnsi="Calibri" w:cs="Calibri"/>
          <w:sz w:val="22"/>
          <w:szCs w:val="22"/>
        </w:rPr>
        <w:t>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w:t>
      </w:r>
      <w:r w:rsidRPr="00F64DF5">
        <w:rPr>
          <w:rFonts w:ascii="Calibri" w:hAnsi="Calibri" w:cs="Calibri"/>
          <w:sz w:val="22"/>
          <w:szCs w:val="22"/>
        </w:rPr>
        <w:lastRenderedPageBreak/>
        <w:t>również zobowiązany do naprawy w całości szkody poniesionej przez Wykonawcę w związku z uchybieniami stwierdzonymi przez organ kontrolujący.</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F64DF5" w:rsidRPr="002254FB" w:rsidRDefault="00F64DF5" w:rsidP="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F64DF5" w:rsidRPr="002254FB" w:rsidRDefault="00F64DF5" w:rsidP="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lastRenderedPageBreak/>
        <w:t>§5.</w:t>
      </w:r>
    </w:p>
    <w:p w:rsidR="00F64DF5" w:rsidRPr="00F64DF5" w:rsidRDefault="00F64DF5">
      <w:pPr>
        <w:numPr>
          <w:ilvl w:val="0"/>
          <w:numId w:val="44"/>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nie może przenieść wierzytelności na osobę trzecią bez zgody Podmiotu Tworzącego Zamawiającego wyrażonej w formie pisemnej pod rygorem nieważności.</w:t>
      </w:r>
    </w:p>
    <w:p w:rsidR="00F64DF5" w:rsidRPr="00F64DF5" w:rsidRDefault="00F64DF5">
      <w:pPr>
        <w:numPr>
          <w:ilvl w:val="0"/>
          <w:numId w:val="44"/>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F64DF5" w:rsidRPr="00F64DF5" w:rsidRDefault="00F64DF5">
      <w:pPr>
        <w:numPr>
          <w:ilvl w:val="0"/>
          <w:numId w:val="44"/>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odbioru dalszych dostaw i odstąpić od umowy.</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zapłaci Zamawiającemu karę umowną w wysokości 10% wartości  brutto umowy, o której mowa w § 1 ust. 3. </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Odstąpienie od umowy może nastąpić tylko w przypadkach przewidzianych obowiązującymi przepisami oraz postanowieniami umowy. </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F64DF5" w:rsidRPr="00F64DF5" w:rsidRDefault="00F64DF5" w:rsidP="00F64DF5">
      <w:pPr>
        <w:autoSpaceDE w:val="0"/>
        <w:autoSpaceDN w:val="0"/>
        <w:adjustRightInd w:val="0"/>
        <w:jc w:val="both"/>
        <w:rPr>
          <w:rFonts w:ascii="Calibri" w:hAnsi="Calibri" w:cs="Calibri"/>
          <w:sz w:val="22"/>
          <w:szCs w:val="22"/>
        </w:rPr>
      </w:pPr>
    </w:p>
    <w:p w:rsidR="002254FB" w:rsidRDefault="002254FB" w:rsidP="00F64DF5">
      <w:pPr>
        <w:autoSpaceDE w:val="0"/>
        <w:autoSpaceDN w:val="0"/>
        <w:adjustRightInd w:val="0"/>
        <w:jc w:val="center"/>
        <w:rPr>
          <w:rFonts w:ascii="Calibri" w:hAnsi="Calibri" w:cs="Calibri"/>
          <w:b/>
          <w:bCs/>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F64DF5" w:rsidRPr="00F64DF5" w:rsidRDefault="00F64DF5" w:rsidP="00F64DF5">
      <w:pPr>
        <w:autoSpaceDE w:val="0"/>
        <w:autoSpaceDN w:val="0"/>
        <w:adjustRightInd w:val="0"/>
        <w:jc w:val="center"/>
        <w:rPr>
          <w:rFonts w:ascii="Calibri" w:hAnsi="Calibri" w:cs="Calibri"/>
          <w:b/>
          <w:bCs/>
          <w:sz w:val="22"/>
          <w:szCs w:val="22"/>
        </w:rPr>
      </w:pP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poziom zmiany ceny materiałów lub kosztów, który uprawnia Strony Umowy do żądania zmiany wynagrodzenia wynoszący 10 % w stosunku do wartości wynagrodzenia określonego w ofercie Wykonawcy,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całkowitego wynagrodzenia brutto określonego w § 1,ust.3  umowy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wysokość wynagrodzenia przed i po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Nad prawidłową realizacją umowy czuwać będzie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F64DF5" w:rsidRPr="00F64DF5" w:rsidRDefault="00F64DF5">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F64DF5" w:rsidRPr="00F64DF5" w:rsidRDefault="00F64DF5">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F64DF5" w:rsidRPr="00F64DF5" w:rsidRDefault="00F64DF5" w:rsidP="00F64DF5">
      <w:pPr>
        <w:autoSpaceDE w:val="0"/>
        <w:autoSpaceDN w:val="0"/>
        <w:adjustRightInd w:val="0"/>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ZAMAWIAJĄCY:</w:t>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t>WYKONAWCA:</w:t>
      </w:r>
    </w:p>
    <w:p w:rsidR="00F64DF5" w:rsidRPr="00F64DF5" w:rsidRDefault="00F64DF5" w:rsidP="00F64DF5">
      <w:pPr>
        <w:autoSpaceDE w:val="0"/>
        <w:autoSpaceDN w:val="0"/>
        <w:adjustRightInd w:val="0"/>
        <w:jc w:val="center"/>
        <w:rPr>
          <w:rFonts w:ascii="Calibri" w:hAnsi="Calibri" w:cs="Calibri"/>
          <w:b/>
          <w:bCs/>
          <w:sz w:val="22"/>
          <w:szCs w:val="22"/>
        </w:rPr>
      </w:pPr>
    </w:p>
    <w:p w:rsidR="00D2574B" w:rsidRPr="00F64DF5" w:rsidRDefault="00D2574B" w:rsidP="00F64DF5">
      <w:pPr>
        <w:rPr>
          <w:rFonts w:ascii="Calibri" w:hAnsi="Calibri" w:cs="Calibri"/>
          <w:b/>
          <w:sz w:val="22"/>
          <w:szCs w:val="22"/>
        </w:rPr>
      </w:pPr>
    </w:p>
    <w:sectPr w:rsidR="00D2574B" w:rsidRPr="00F64DF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E6" w:rsidRDefault="00047DE6" w:rsidP="000F1DCF">
      <w:r>
        <w:separator/>
      </w:r>
    </w:p>
  </w:endnote>
  <w:endnote w:type="continuationSeparator" w:id="0">
    <w:p w:rsidR="00047DE6" w:rsidRDefault="00047DE6" w:rsidP="000F1DCF">
      <w:r>
        <w:continuationSeparator/>
      </w:r>
    </w:p>
  </w:endnote>
  <w:endnote w:type="continuationNotice" w:id="1">
    <w:p w:rsidR="00047DE6" w:rsidRDefault="00047DE6"/>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047DE6" w:rsidRPr="002A0387" w:rsidRDefault="00047DE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F61338">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E6" w:rsidRDefault="00047DE6" w:rsidP="000F1DCF">
      <w:r>
        <w:separator/>
      </w:r>
    </w:p>
  </w:footnote>
  <w:footnote w:type="continuationSeparator" w:id="0">
    <w:p w:rsidR="00047DE6" w:rsidRDefault="00047DE6" w:rsidP="000F1DCF">
      <w:r>
        <w:continuationSeparator/>
      </w:r>
    </w:p>
  </w:footnote>
  <w:footnote w:type="continuationNotice" w:id="1">
    <w:p w:rsidR="00047DE6" w:rsidRDefault="00047DE6"/>
  </w:footnote>
  <w:footnote w:id="2">
    <w:p w:rsidR="00047DE6" w:rsidRPr="00C109B6" w:rsidRDefault="00047DE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047DE6" w:rsidRPr="00C109B6" w:rsidRDefault="00047DE6" w:rsidP="00655A5E">
      <w:pPr>
        <w:pStyle w:val="Tekstprzypisudolnego"/>
        <w:rPr>
          <w:color w:val="FF0000"/>
          <w:sz w:val="12"/>
          <w:szCs w:val="12"/>
        </w:rPr>
      </w:pPr>
    </w:p>
  </w:footnote>
  <w:footnote w:id="3">
    <w:p w:rsidR="00047DE6" w:rsidRPr="00C109B6" w:rsidRDefault="00047DE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47DE6" w:rsidRDefault="00047DE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E6" w:rsidRPr="00907B8A" w:rsidRDefault="00047DE6" w:rsidP="00E555B2">
    <w:pPr>
      <w:jc w:val="center"/>
      <w:rPr>
        <w:b/>
        <w:smallCaps/>
        <w:spacing w:val="28"/>
        <w:szCs w:val="20"/>
        <w:lang/>
      </w:rPr>
    </w:pPr>
    <w:r w:rsidRPr="00CE62A1">
      <w:rPr>
        <w:b/>
        <w:smallCaps/>
        <w:noProof/>
        <w:spacing w:val="28"/>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2562200" r:id="rId2"/>
      </w:pict>
    </w:r>
  </w:p>
  <w:p w:rsidR="00047DE6" w:rsidRPr="00907B8A" w:rsidRDefault="00047DE6" w:rsidP="00E555B2">
    <w:pPr>
      <w:jc w:val="center"/>
      <w:rPr>
        <w:b/>
        <w:smallCaps/>
        <w:spacing w:val="28"/>
        <w:szCs w:val="20"/>
        <w:lang/>
      </w:rPr>
    </w:pPr>
  </w:p>
  <w:p w:rsidR="00047DE6" w:rsidRPr="00907B8A" w:rsidRDefault="00047DE6" w:rsidP="00E555B2">
    <w:pPr>
      <w:autoSpaceDE w:val="0"/>
      <w:autoSpaceDN w:val="0"/>
      <w:adjustRightInd w:val="0"/>
      <w:jc w:val="center"/>
      <w:rPr>
        <w:b/>
        <w:sz w:val="4"/>
        <w:szCs w:val="4"/>
      </w:rPr>
    </w:pPr>
  </w:p>
  <w:p w:rsidR="00047DE6" w:rsidRPr="00134FA6" w:rsidRDefault="00047DE6" w:rsidP="00E555B2">
    <w:pPr>
      <w:autoSpaceDE w:val="0"/>
      <w:autoSpaceDN w:val="0"/>
      <w:adjustRightInd w:val="0"/>
      <w:jc w:val="center"/>
      <w:rPr>
        <w:b/>
        <w:bCs/>
        <w:sz w:val="4"/>
        <w:szCs w:val="4"/>
      </w:rPr>
    </w:pPr>
  </w:p>
  <w:p w:rsidR="00047DE6" w:rsidRPr="00134FA6" w:rsidRDefault="00047DE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047DE6" w:rsidRPr="00134FA6" w:rsidRDefault="00047DE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047DE6" w:rsidRPr="00134FA6" w:rsidRDefault="00047DE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047DE6" w:rsidRPr="00134FA6" w:rsidRDefault="00047DE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lang/>
      </w:rPr>
      <w:t xml:space="preserve">             </w:t>
    </w:r>
    <w:r w:rsidRPr="00134FA6">
      <w:rPr>
        <w:rFonts w:asciiTheme="minorHAnsi" w:hAnsiTheme="minorHAnsi" w:cstheme="minorHAnsi"/>
        <w:spacing w:val="28"/>
        <w:sz w:val="18"/>
        <w:szCs w:val="18"/>
        <w:lang/>
      </w:rPr>
      <w:t xml:space="preserve">                             </w:t>
    </w:r>
  </w:p>
  <w:p w:rsidR="00047DE6" w:rsidRPr="00134FA6" w:rsidRDefault="00047DE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047DE6" w:rsidRPr="00134FA6" w:rsidRDefault="00047DE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F02902"/>
    <w:lvl w:ilvl="0" w:tplc="7C007E4A">
      <w:start w:val="1"/>
      <w:numFmt w:val="decimal"/>
      <w:lvlText w:val="%1."/>
      <w:lvlJc w:val="left"/>
      <w:pPr>
        <w:ind w:left="720" w:hanging="360"/>
      </w:pPr>
      <w:rPr>
        <w:rFonts w:ascii="Calibri" w:eastAsia="Times New Roman"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0"/>
  </w:num>
  <w:num w:numId="2">
    <w:abstractNumId w:val="58"/>
  </w:num>
  <w:num w:numId="3">
    <w:abstractNumId w:val="24"/>
  </w:num>
  <w:num w:numId="4">
    <w:abstractNumId w:val="48"/>
  </w:num>
  <w:num w:numId="5">
    <w:abstractNumId w:val="17"/>
  </w:num>
  <w:num w:numId="6">
    <w:abstractNumId w:val="27"/>
  </w:num>
  <w:num w:numId="7">
    <w:abstractNumId w:val="55"/>
  </w:num>
  <w:num w:numId="8">
    <w:abstractNumId w:val="42"/>
  </w:num>
  <w:num w:numId="9">
    <w:abstractNumId w:val="49"/>
  </w:num>
  <w:num w:numId="10">
    <w:abstractNumId w:val="41"/>
  </w:num>
  <w:num w:numId="11">
    <w:abstractNumId w:val="30"/>
  </w:num>
  <w:num w:numId="12">
    <w:abstractNumId w:val="33"/>
  </w:num>
  <w:num w:numId="13">
    <w:abstractNumId w:val="46"/>
  </w:num>
  <w:num w:numId="14">
    <w:abstractNumId w:val="56"/>
  </w:num>
  <w:num w:numId="15">
    <w:abstractNumId w:val="36"/>
  </w:num>
  <w:num w:numId="16">
    <w:abstractNumId w:val="44"/>
  </w:num>
  <w:num w:numId="17">
    <w:abstractNumId w:val="32"/>
  </w:num>
  <w:num w:numId="18">
    <w:abstractNumId w:val="19"/>
  </w:num>
  <w:num w:numId="19">
    <w:abstractNumId w:val="61"/>
  </w:num>
  <w:num w:numId="20">
    <w:abstractNumId w:val="39"/>
  </w:num>
  <w:num w:numId="21">
    <w:abstractNumId w:val="45"/>
  </w:num>
  <w:num w:numId="22">
    <w:abstractNumId w:val="35"/>
  </w:num>
  <w:num w:numId="23">
    <w:abstractNumId w:val="28"/>
  </w:num>
  <w:num w:numId="24">
    <w:abstractNumId w:val="40"/>
  </w:num>
  <w:num w:numId="25">
    <w:abstractNumId w:val="31"/>
  </w:num>
  <w:num w:numId="26">
    <w:abstractNumId w:val="57"/>
  </w:num>
  <w:num w:numId="27">
    <w:abstractNumId w:val="43"/>
  </w:num>
  <w:num w:numId="28">
    <w:abstractNumId w:val="25"/>
  </w:num>
  <w:num w:numId="29">
    <w:abstractNumId w:val="20"/>
  </w:num>
  <w:num w:numId="30">
    <w:abstractNumId w:val="16"/>
  </w:num>
  <w:num w:numId="31">
    <w:abstractNumId w:val="15"/>
  </w:num>
  <w:num w:numId="32">
    <w:abstractNumId w:val="29"/>
  </w:num>
  <w:num w:numId="33">
    <w:abstractNumId w:val="53"/>
  </w:num>
  <w:num w:numId="34">
    <w:abstractNumId w:val="5"/>
  </w:num>
  <w:num w:numId="35">
    <w:abstractNumId w:val="6"/>
  </w:num>
  <w:num w:numId="36">
    <w:abstractNumId w:val="51"/>
  </w:num>
  <w:num w:numId="37">
    <w:abstractNumId w:val="26"/>
  </w:num>
  <w:num w:numId="38">
    <w:abstractNumId w:val="54"/>
  </w:num>
  <w:num w:numId="39">
    <w:abstractNumId w:val="60"/>
  </w:num>
  <w:num w:numId="40">
    <w:abstractNumId w:val="18"/>
  </w:num>
  <w:num w:numId="41">
    <w:abstractNumId w:val="59"/>
  </w:num>
  <w:num w:numId="42">
    <w:abstractNumId w:val="37"/>
  </w:num>
  <w:num w:numId="43">
    <w:abstractNumId w:val="0"/>
  </w:num>
  <w:num w:numId="44">
    <w:abstractNumId w:val="2"/>
  </w:num>
  <w:num w:numId="45">
    <w:abstractNumId w:val="3"/>
  </w:num>
  <w:num w:numId="46">
    <w:abstractNumId w:val="22"/>
  </w:num>
  <w:num w:numId="47">
    <w:abstractNumId w:val="23"/>
  </w:num>
  <w:num w:numId="48">
    <w:abstractNumId w:val="34"/>
  </w:num>
  <w:num w:numId="49">
    <w:abstractNumId w:val="47"/>
  </w:num>
  <w:num w:numId="50">
    <w:abstractNumId w:val="38"/>
  </w:num>
  <w:num w:numId="51">
    <w:abstractNumId w:val="21"/>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47DE6"/>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1D78"/>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155F"/>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472E1"/>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3985"/>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2A1"/>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338"/>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5ED5"/>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92FD-E2B9-4BDA-86CE-50EA9811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3910</Words>
  <Characters>26153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30003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2023-08-03T08:02:00Z</cp:lastPrinted>
  <dcterms:created xsi:type="dcterms:W3CDTF">2023-08-03T08:03:00Z</dcterms:created>
  <dcterms:modified xsi:type="dcterms:W3CDTF">2023-08-03T08:04:00Z</dcterms:modified>
</cp:coreProperties>
</file>