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1071B" w:rsidP="00CD34A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…</w:t>
      </w:r>
      <w:r w:rsidR="00CD34A2"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3D0CBA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D03EA1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Sprzeda</w:t>
      </w:r>
      <w:r w:rsidR="00570F47">
        <w:rPr>
          <w:rFonts w:ascii="Arial" w:hAnsi="Arial" w:cs="Arial"/>
          <w:b/>
          <w:sz w:val="18"/>
          <w:szCs w:val="18"/>
        </w:rPr>
        <w:t>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3D0CBA">
        <w:rPr>
          <w:rFonts w:ascii="Arial" w:hAnsi="Arial" w:cs="Arial"/>
          <w:sz w:val="24"/>
          <w:szCs w:val="24"/>
        </w:rPr>
        <w:t xml:space="preserve"> dalej Wykonawcą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3D0CBA">
        <w:rPr>
          <w:rFonts w:ascii="Arial" w:hAnsi="Arial" w:cs="Arial"/>
          <w:color w:val="000000"/>
          <w:sz w:val="24"/>
          <w:szCs w:val="24"/>
        </w:rPr>
        <w:t>. „</w:t>
      </w:r>
      <w:r w:rsidR="00C1071B">
        <w:rPr>
          <w:rFonts w:ascii="Arial" w:hAnsi="Arial" w:cs="Arial"/>
          <w:color w:val="000000"/>
          <w:sz w:val="24"/>
          <w:szCs w:val="24"/>
        </w:rPr>
        <w:t>Kontynuacja prac remediacyjnych historycznego zanieczyszczenia powierzchni ziemi na obiektach MPS-1, MPS-2, CPPS na terenie 31. BLT Poznań - Krzesiny</w:t>
      </w:r>
      <w:r w:rsidR="00570F47">
        <w:rPr>
          <w:rFonts w:ascii="Arial" w:hAnsi="Arial" w:cs="Arial"/>
          <w:color w:val="000000"/>
          <w:sz w:val="24"/>
          <w:szCs w:val="24"/>
        </w:rPr>
        <w:t>”.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8D" w:rsidRDefault="005D2F8D" w:rsidP="00843B8E">
      <w:pPr>
        <w:spacing w:after="0" w:line="240" w:lineRule="auto"/>
      </w:pPr>
      <w:r>
        <w:separator/>
      </w:r>
    </w:p>
  </w:endnote>
  <w:endnote w:type="continuationSeparator" w:id="0">
    <w:p w:rsidR="005D2F8D" w:rsidRDefault="005D2F8D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07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07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8D" w:rsidRDefault="005D2F8D" w:rsidP="00843B8E">
      <w:pPr>
        <w:spacing w:after="0" w:line="240" w:lineRule="auto"/>
      </w:pPr>
      <w:r>
        <w:separator/>
      </w:r>
    </w:p>
  </w:footnote>
  <w:footnote w:type="continuationSeparator" w:id="0">
    <w:p w:rsidR="005D2F8D" w:rsidRDefault="005D2F8D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A66CE"/>
    <w:rsid w:val="000B38FB"/>
    <w:rsid w:val="001238B5"/>
    <w:rsid w:val="00160C48"/>
    <w:rsid w:val="001C0470"/>
    <w:rsid w:val="00270191"/>
    <w:rsid w:val="002D535A"/>
    <w:rsid w:val="002D6877"/>
    <w:rsid w:val="0037528E"/>
    <w:rsid w:val="0038660A"/>
    <w:rsid w:val="003C6983"/>
    <w:rsid w:val="003D0CBA"/>
    <w:rsid w:val="00425F1A"/>
    <w:rsid w:val="00570F47"/>
    <w:rsid w:val="00593B98"/>
    <w:rsid w:val="005D2F8D"/>
    <w:rsid w:val="005D789D"/>
    <w:rsid w:val="005D7977"/>
    <w:rsid w:val="006A11A0"/>
    <w:rsid w:val="007A0A9E"/>
    <w:rsid w:val="007E692E"/>
    <w:rsid w:val="00843B8E"/>
    <w:rsid w:val="008B213F"/>
    <w:rsid w:val="00951DD2"/>
    <w:rsid w:val="009A19E5"/>
    <w:rsid w:val="00A6699C"/>
    <w:rsid w:val="00B30D13"/>
    <w:rsid w:val="00B35F58"/>
    <w:rsid w:val="00C1071B"/>
    <w:rsid w:val="00C6625A"/>
    <w:rsid w:val="00C95440"/>
    <w:rsid w:val="00CD34A2"/>
    <w:rsid w:val="00D03EA1"/>
    <w:rsid w:val="00D07096"/>
    <w:rsid w:val="00E00F6C"/>
    <w:rsid w:val="00E65D99"/>
    <w:rsid w:val="00EB5C0C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9D27E"/>
  <w15:docId w15:val="{ADA0A91A-A990-48D8-93FD-F2F4DBD6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B16C6-9CCF-4013-B610-B20271AE53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69CA9A-5A41-41C2-84D0-F34BDB17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Kostrzewska Dorota</cp:lastModifiedBy>
  <cp:revision>9</cp:revision>
  <cp:lastPrinted>2021-08-20T10:35:00Z</cp:lastPrinted>
  <dcterms:created xsi:type="dcterms:W3CDTF">2020-11-05T13:50:00Z</dcterms:created>
  <dcterms:modified xsi:type="dcterms:W3CDTF">2021-08-20T10:35:00Z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3114d596-83e2-4d1e-a195-016ef39c0c41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hOEpdqVhjWbShfM/0aNSSvwbIhdWrhQ2</vt:lpwstr>
  </property>
</Properties>
</file>