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36" w:rsidRDefault="00DD4CF2" w:rsidP="00B70981">
      <w:pPr>
        <w:rPr>
          <w:rFonts w:asciiTheme="minorHAnsi" w:hAnsiTheme="minorHAnsi" w:cstheme="minorHAnsi"/>
        </w:rPr>
      </w:pPr>
      <w:r w:rsidRPr="004B6195">
        <w:rPr>
          <w:rFonts w:asciiTheme="minorHAnsi" w:hAnsiTheme="minorHAnsi" w:cstheme="minorHAnsi"/>
        </w:rPr>
        <w:t xml:space="preserve">  </w:t>
      </w:r>
    </w:p>
    <w:p w:rsidR="00B70981" w:rsidRPr="00DB480E" w:rsidRDefault="00DD4CF2" w:rsidP="00DB480E">
      <w:pPr>
        <w:jc w:val="right"/>
        <w:rPr>
          <w:rFonts w:asciiTheme="minorHAnsi" w:hAnsiTheme="minorHAnsi" w:cstheme="minorHAnsi"/>
        </w:rPr>
      </w:pPr>
      <w:r w:rsidRPr="004B6195">
        <w:rPr>
          <w:rFonts w:asciiTheme="minorHAnsi" w:hAnsiTheme="minorHAnsi" w:cstheme="minorHAnsi"/>
        </w:rPr>
        <w:t xml:space="preserve">          </w:t>
      </w:r>
      <w:r w:rsidR="00DA25AE">
        <w:rPr>
          <w:rFonts w:asciiTheme="minorHAnsi" w:hAnsiTheme="minorHAnsi" w:cstheme="minorHAnsi"/>
        </w:rPr>
        <w:t xml:space="preserve">Poznań, dnia </w:t>
      </w:r>
      <w:r w:rsidR="00601909">
        <w:rPr>
          <w:rFonts w:asciiTheme="minorHAnsi" w:hAnsiTheme="minorHAnsi" w:cstheme="minorHAnsi"/>
        </w:rPr>
        <w:t>1</w:t>
      </w:r>
      <w:r w:rsidR="00681258">
        <w:rPr>
          <w:rFonts w:asciiTheme="minorHAnsi" w:hAnsiTheme="minorHAnsi" w:cstheme="minorHAnsi"/>
        </w:rPr>
        <w:t>7</w:t>
      </w:r>
      <w:r w:rsidR="00AE1DB7">
        <w:rPr>
          <w:rFonts w:asciiTheme="minorHAnsi" w:hAnsiTheme="minorHAnsi" w:cstheme="minorHAnsi"/>
        </w:rPr>
        <w:t>.</w:t>
      </w:r>
      <w:r w:rsidR="00940665">
        <w:rPr>
          <w:rFonts w:asciiTheme="minorHAnsi" w:hAnsiTheme="minorHAnsi" w:cstheme="minorHAnsi"/>
        </w:rPr>
        <w:t>0</w:t>
      </w:r>
      <w:r w:rsidR="00601909">
        <w:rPr>
          <w:rFonts w:asciiTheme="minorHAnsi" w:hAnsiTheme="minorHAnsi" w:cstheme="minorHAnsi"/>
        </w:rPr>
        <w:t>4</w:t>
      </w:r>
      <w:r w:rsidRPr="004B6195">
        <w:rPr>
          <w:rFonts w:asciiTheme="minorHAnsi" w:hAnsiTheme="minorHAnsi" w:cstheme="minorHAnsi"/>
        </w:rPr>
        <w:t>.202</w:t>
      </w:r>
      <w:r w:rsidR="00681258">
        <w:rPr>
          <w:rFonts w:asciiTheme="minorHAnsi" w:hAnsiTheme="minorHAnsi" w:cstheme="minorHAnsi"/>
        </w:rPr>
        <w:t>5</w:t>
      </w:r>
      <w:r w:rsidRPr="004B6195">
        <w:rPr>
          <w:rFonts w:asciiTheme="minorHAnsi" w:hAnsiTheme="minorHAnsi" w:cstheme="minorHAnsi"/>
        </w:rPr>
        <w:t>r.</w:t>
      </w:r>
    </w:p>
    <w:p w:rsidR="00DD4CF2" w:rsidRPr="00F83A17" w:rsidRDefault="00DD4CF2" w:rsidP="00DD4CF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83A17">
        <w:rPr>
          <w:rFonts w:asciiTheme="minorHAnsi" w:hAnsiTheme="minorHAnsi" w:cstheme="minorHAnsi"/>
          <w:b/>
        </w:rPr>
        <w:t>INFORMACJA Z OTWARCIA OFERT</w:t>
      </w:r>
    </w:p>
    <w:p w:rsidR="00DD4CF2" w:rsidRPr="00F83A17" w:rsidRDefault="00DD4CF2" w:rsidP="00DD4CF2">
      <w:pPr>
        <w:spacing w:line="276" w:lineRule="auto"/>
        <w:jc w:val="center"/>
        <w:rPr>
          <w:rFonts w:asciiTheme="minorHAnsi" w:hAnsiTheme="minorHAnsi" w:cstheme="minorHAnsi"/>
        </w:rPr>
      </w:pPr>
      <w:r w:rsidRPr="00F83A17">
        <w:rPr>
          <w:rFonts w:asciiTheme="minorHAnsi" w:eastAsia="Liberation Serif" w:hAnsiTheme="minorHAnsi" w:cstheme="minorHAnsi"/>
        </w:rPr>
        <w:t xml:space="preserve"> w</w:t>
      </w:r>
      <w:r w:rsidRPr="00F83A17">
        <w:rPr>
          <w:rFonts w:asciiTheme="minorHAnsi" w:hAnsiTheme="minorHAnsi" w:cstheme="minorHAnsi"/>
        </w:rPr>
        <w:t xml:space="preserve"> postępowaniu prowadzonym w trybie podstawowym bez negocjacji na:</w:t>
      </w:r>
    </w:p>
    <w:p w:rsidR="00FC55C3" w:rsidRPr="00F83A17" w:rsidRDefault="00FC55C3" w:rsidP="00DD4CF2">
      <w:pPr>
        <w:spacing w:line="276" w:lineRule="auto"/>
        <w:jc w:val="center"/>
        <w:rPr>
          <w:rFonts w:asciiTheme="minorHAnsi" w:hAnsiTheme="minorHAnsi" w:cstheme="minorHAnsi"/>
        </w:rPr>
      </w:pPr>
    </w:p>
    <w:p w:rsidR="00DD4CF2" w:rsidRPr="00F83A17" w:rsidRDefault="00DD4CF2" w:rsidP="00DD4CF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83A17">
        <w:rPr>
          <w:rFonts w:asciiTheme="minorHAnsi" w:eastAsia="Liberation Serif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noProof/>
            <w:color w:val="5B9BD5" w:themeColor="accent1"/>
          </w:rPr>
          <w:alias w:val="Nazwa postępowania"/>
          <w:tag w:val="Nazwa postępowania"/>
          <w:id w:val="1976408284"/>
          <w:placeholder>
            <w:docPart w:val="FB7C7FCF01F64FC1AB6B6E220AEA57EF"/>
          </w:placeholder>
          <w15:color w:val="99CCFF"/>
        </w:sdtPr>
        <w:sdtEndPr/>
        <w:sdtContent>
          <w:r w:rsidR="00AE1DB7" w:rsidRPr="00F83A17">
            <w:rPr>
              <w:rFonts w:asciiTheme="minorHAnsi" w:eastAsia="Times New Roman" w:hAnsiTheme="minorHAnsi" w:cstheme="minorHAnsi"/>
              <w:b/>
              <w:bCs/>
              <w:kern w:val="0"/>
              <w:lang w:bidi="ar-SA"/>
            </w:rPr>
            <w:t>„</w:t>
          </w:r>
          <w:r w:rsidR="00601909" w:rsidRPr="00601909">
            <w:rPr>
              <w:rFonts w:ascii="Arial" w:eastAsia="Times New Roman" w:hAnsi="Arial"/>
              <w:b/>
              <w:bCs/>
              <w:iCs/>
              <w:sz w:val="22"/>
              <w:szCs w:val="22"/>
              <w:lang w:bidi="ar-SA"/>
            </w:rPr>
            <w:t>Remont stacji uzdatniania wody w budynku hydroforni 68/6035, Poznań ul. Silniki 1”</w:t>
          </w:r>
          <w:r w:rsidR="00601909">
            <w:rPr>
              <w:rFonts w:ascii="Arial" w:eastAsia="Times New Roman" w:hAnsi="Arial"/>
              <w:b/>
              <w:bCs/>
              <w:iCs/>
              <w:sz w:val="22"/>
              <w:szCs w:val="22"/>
              <w:lang w:bidi="ar-SA"/>
            </w:rPr>
            <w:t xml:space="preserve"> </w:t>
          </w:r>
          <w:r w:rsidR="00681258">
            <w:rPr>
              <w:rFonts w:asciiTheme="minorHAnsi" w:eastAsia="Times New Roman" w:hAnsiTheme="minorHAnsi" w:cstheme="minorHAnsi"/>
              <w:b/>
              <w:bCs/>
              <w:kern w:val="0"/>
              <w:lang w:bidi="ar-SA"/>
            </w:rPr>
            <w:br/>
          </w:r>
          <w:r w:rsidR="00AE1DB7" w:rsidRPr="00F83A17">
            <w:rPr>
              <w:rFonts w:asciiTheme="minorHAnsi" w:hAnsiTheme="minorHAnsi" w:cstheme="minorHAnsi"/>
            </w:rPr>
            <w:t xml:space="preserve"> Nr sprawy: ZP</w:t>
          </w:r>
          <w:r w:rsidR="00C91752">
            <w:rPr>
              <w:rFonts w:asciiTheme="minorHAnsi" w:hAnsiTheme="minorHAnsi" w:cstheme="minorHAnsi"/>
            </w:rPr>
            <w:t xml:space="preserve"> </w:t>
          </w:r>
          <w:r w:rsidR="00601909">
            <w:rPr>
              <w:rFonts w:asciiTheme="minorHAnsi" w:hAnsiTheme="minorHAnsi" w:cstheme="minorHAnsi"/>
            </w:rPr>
            <w:t>2</w:t>
          </w:r>
          <w:r w:rsidR="00681258">
            <w:rPr>
              <w:rFonts w:asciiTheme="minorHAnsi" w:hAnsiTheme="minorHAnsi" w:cstheme="minorHAnsi"/>
            </w:rPr>
            <w:t>3</w:t>
          </w:r>
          <w:r w:rsidR="00AE1DB7" w:rsidRPr="00F83A17">
            <w:rPr>
              <w:rFonts w:asciiTheme="minorHAnsi" w:hAnsiTheme="minorHAnsi" w:cstheme="minorHAnsi"/>
            </w:rPr>
            <w:t xml:space="preserve"> /</w:t>
          </w:r>
          <w:r w:rsidR="00681258">
            <w:rPr>
              <w:rFonts w:asciiTheme="minorHAnsi" w:hAnsiTheme="minorHAnsi" w:cstheme="minorHAnsi"/>
            </w:rPr>
            <w:t>I</w:t>
          </w:r>
          <w:r w:rsidR="00940665">
            <w:rPr>
              <w:rFonts w:asciiTheme="minorHAnsi" w:hAnsiTheme="minorHAnsi" w:cstheme="minorHAnsi"/>
            </w:rPr>
            <w:t>II</w:t>
          </w:r>
          <w:r w:rsidR="00AE1DB7" w:rsidRPr="00F83A17">
            <w:rPr>
              <w:rFonts w:asciiTheme="minorHAnsi" w:hAnsiTheme="minorHAnsi" w:cstheme="minorHAnsi"/>
            </w:rPr>
            <w:t>/2</w:t>
          </w:r>
          <w:r w:rsidR="00681258">
            <w:rPr>
              <w:rFonts w:asciiTheme="minorHAnsi" w:hAnsiTheme="minorHAnsi" w:cstheme="minorHAnsi"/>
            </w:rPr>
            <w:t>5</w:t>
          </w:r>
          <w:r w:rsidR="008E7964" w:rsidRPr="00F83A17">
            <w:rPr>
              <w:rFonts w:asciiTheme="minorHAnsi" w:eastAsia="Times New Roman" w:hAnsiTheme="minorHAnsi" w:cstheme="minorHAnsi"/>
              <w:b/>
              <w:bCs/>
              <w:kern w:val="0"/>
              <w:lang w:bidi="ar-SA"/>
            </w:rPr>
            <w:t xml:space="preserve"> </w:t>
          </w:r>
          <w:r w:rsidR="00FC55C3" w:rsidRPr="00F83A17">
            <w:rPr>
              <w:rFonts w:asciiTheme="minorHAnsi" w:hAnsiTheme="minorHAnsi" w:cstheme="minorHAnsi"/>
              <w:b/>
            </w:rPr>
            <w:t xml:space="preserve"> </w:t>
          </w:r>
        </w:sdtContent>
      </w:sdt>
    </w:p>
    <w:p w:rsidR="00B70981" w:rsidRPr="00F83A17" w:rsidRDefault="00B70981" w:rsidP="00DB480E">
      <w:pPr>
        <w:rPr>
          <w:rFonts w:asciiTheme="minorHAnsi" w:hAnsiTheme="minorHAnsi" w:cstheme="minorHAnsi"/>
        </w:rPr>
      </w:pPr>
    </w:p>
    <w:p w:rsidR="00BA2802" w:rsidRPr="00F83A17" w:rsidRDefault="00DD4CF2" w:rsidP="00DD4CF2">
      <w:pPr>
        <w:jc w:val="both"/>
        <w:rPr>
          <w:rFonts w:asciiTheme="minorHAnsi" w:hAnsiTheme="minorHAnsi" w:cstheme="minorHAnsi"/>
          <w:sz w:val="22"/>
          <w:szCs w:val="22"/>
        </w:rPr>
      </w:pPr>
      <w:r w:rsidRPr="00F83A17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DA25AE" w:rsidRPr="00F83A17">
        <w:rPr>
          <w:rFonts w:asciiTheme="minorHAnsi" w:hAnsiTheme="minorHAnsi" w:cstheme="minorHAnsi"/>
          <w:b/>
          <w:sz w:val="22"/>
          <w:szCs w:val="22"/>
        </w:rPr>
        <w:t xml:space="preserve">dniu </w:t>
      </w:r>
      <w:r w:rsidR="00601909">
        <w:rPr>
          <w:rFonts w:asciiTheme="minorHAnsi" w:hAnsiTheme="minorHAnsi" w:cstheme="minorHAnsi"/>
          <w:b/>
          <w:sz w:val="22"/>
          <w:szCs w:val="22"/>
        </w:rPr>
        <w:t>1</w:t>
      </w:r>
      <w:r w:rsidR="00681258">
        <w:rPr>
          <w:rFonts w:asciiTheme="minorHAnsi" w:hAnsiTheme="minorHAnsi" w:cstheme="minorHAnsi"/>
          <w:b/>
          <w:sz w:val="22"/>
          <w:szCs w:val="22"/>
        </w:rPr>
        <w:t>7</w:t>
      </w:r>
      <w:r w:rsidR="00AE1DB7" w:rsidRPr="00F83A17">
        <w:rPr>
          <w:rFonts w:asciiTheme="minorHAnsi" w:hAnsiTheme="minorHAnsi" w:cstheme="minorHAnsi"/>
          <w:b/>
          <w:sz w:val="22"/>
          <w:szCs w:val="22"/>
        </w:rPr>
        <w:t>.0</w:t>
      </w:r>
      <w:r w:rsidR="00601909">
        <w:rPr>
          <w:rFonts w:asciiTheme="minorHAnsi" w:hAnsiTheme="minorHAnsi" w:cstheme="minorHAnsi"/>
          <w:b/>
          <w:sz w:val="22"/>
          <w:szCs w:val="22"/>
        </w:rPr>
        <w:t>4</w:t>
      </w:r>
      <w:r w:rsidRPr="00F83A17">
        <w:rPr>
          <w:rFonts w:asciiTheme="minorHAnsi" w:hAnsiTheme="minorHAnsi" w:cstheme="minorHAnsi"/>
          <w:b/>
          <w:sz w:val="22"/>
          <w:szCs w:val="22"/>
        </w:rPr>
        <w:t>.202</w:t>
      </w:r>
      <w:r w:rsidR="00681258">
        <w:rPr>
          <w:rFonts w:asciiTheme="minorHAnsi" w:hAnsiTheme="minorHAnsi" w:cstheme="minorHAnsi"/>
          <w:b/>
          <w:sz w:val="22"/>
          <w:szCs w:val="22"/>
        </w:rPr>
        <w:t>5</w:t>
      </w:r>
      <w:r w:rsidRPr="00F83A17">
        <w:rPr>
          <w:rFonts w:asciiTheme="minorHAnsi" w:hAnsiTheme="minorHAnsi" w:cstheme="minorHAnsi"/>
          <w:b/>
          <w:sz w:val="22"/>
          <w:szCs w:val="22"/>
        </w:rPr>
        <w:t>r. o godz. 09:05</w:t>
      </w:r>
      <w:r w:rsidRPr="00F83A17">
        <w:rPr>
          <w:rFonts w:asciiTheme="minorHAnsi" w:hAnsiTheme="minorHAnsi" w:cstheme="minorHAnsi"/>
          <w:sz w:val="22"/>
          <w:szCs w:val="22"/>
        </w:rPr>
        <w:t xml:space="preserve"> odbyło się otwarcie ofert złożonych w w/w postępowaniu. </w:t>
      </w:r>
    </w:p>
    <w:p w:rsidR="00BA2802" w:rsidRPr="00F83A17" w:rsidRDefault="00BA2802" w:rsidP="00DD4CF2">
      <w:pPr>
        <w:rPr>
          <w:rFonts w:asciiTheme="minorHAnsi" w:hAnsiTheme="minorHAnsi" w:cstheme="minorHAnsi"/>
          <w:sz w:val="22"/>
          <w:szCs w:val="22"/>
        </w:rPr>
      </w:pPr>
    </w:p>
    <w:p w:rsidR="00FC55C3" w:rsidRPr="00F83A17" w:rsidRDefault="00B70981" w:rsidP="00DD4CF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83A17">
        <w:rPr>
          <w:rFonts w:asciiTheme="minorHAnsi" w:hAnsiTheme="minorHAnsi" w:cstheme="minorHAnsi"/>
          <w:b/>
          <w:sz w:val="22"/>
          <w:szCs w:val="22"/>
        </w:rPr>
        <w:t>Ofertę złożył</w:t>
      </w:r>
      <w:r w:rsidR="00F83A17" w:rsidRPr="00F83A17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0133C0">
        <w:rPr>
          <w:rFonts w:asciiTheme="minorHAnsi" w:hAnsiTheme="minorHAnsi" w:cstheme="minorHAnsi"/>
          <w:b/>
          <w:sz w:val="22"/>
          <w:szCs w:val="22"/>
        </w:rPr>
        <w:t>7</w:t>
      </w:r>
      <w:bookmarkStart w:id="0" w:name="_GoBack"/>
      <w:bookmarkEnd w:id="0"/>
      <w:r w:rsidRPr="00F83A1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83A17">
        <w:rPr>
          <w:rFonts w:asciiTheme="minorHAnsi" w:hAnsiTheme="minorHAnsi" w:cstheme="minorHAnsi"/>
          <w:b/>
          <w:sz w:val="22"/>
          <w:szCs w:val="22"/>
        </w:rPr>
        <w:t>Wykonawc</w:t>
      </w:r>
      <w:r w:rsidR="00F83A17" w:rsidRPr="00F83A17">
        <w:rPr>
          <w:rFonts w:asciiTheme="minorHAnsi" w:hAnsiTheme="minorHAnsi" w:cstheme="minorHAnsi"/>
          <w:b/>
          <w:sz w:val="22"/>
          <w:szCs w:val="22"/>
        </w:rPr>
        <w:t>ów,</w:t>
      </w:r>
      <w:r w:rsidR="00DD4CF2" w:rsidRPr="00F83A17">
        <w:rPr>
          <w:rFonts w:asciiTheme="minorHAnsi" w:hAnsiTheme="minorHAnsi" w:cstheme="minorHAnsi"/>
          <w:b/>
          <w:sz w:val="22"/>
          <w:szCs w:val="22"/>
        </w:rPr>
        <w:t xml:space="preserve"> tj.: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418"/>
        <w:gridCol w:w="1701"/>
      </w:tblGrid>
      <w:tr w:rsidR="00601909" w:rsidRPr="00F83A17" w:rsidTr="00EC7B55">
        <w:tc>
          <w:tcPr>
            <w:tcW w:w="846" w:type="dxa"/>
          </w:tcPr>
          <w:p w:rsidR="00601909" w:rsidRPr="00F83A17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A17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819" w:type="dxa"/>
          </w:tcPr>
          <w:p w:rsidR="00601909" w:rsidRPr="00F83A17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A17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1418" w:type="dxa"/>
          </w:tcPr>
          <w:p w:rsidR="00601909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601909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zł</w:t>
            </w:r>
          </w:p>
        </w:tc>
        <w:tc>
          <w:tcPr>
            <w:tcW w:w="1701" w:type="dxa"/>
          </w:tcPr>
          <w:p w:rsidR="00601909" w:rsidRDefault="00601909" w:rsidP="006019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Przedłużony okres gwarancji</w:t>
            </w:r>
          </w:p>
        </w:tc>
      </w:tr>
      <w:tr w:rsidR="00601909" w:rsidRPr="00F83A17" w:rsidTr="00EC7B55">
        <w:trPr>
          <w:trHeight w:val="607"/>
        </w:trPr>
        <w:tc>
          <w:tcPr>
            <w:tcW w:w="846" w:type="dxa"/>
          </w:tcPr>
          <w:p w:rsidR="00601909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601909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Granimex W. Granops Sp.j.</w:t>
            </w:r>
          </w:p>
          <w:p w:rsidR="00EC7B55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ul. Kamienna 7</w:t>
            </w:r>
            <w:r w:rsidR="00DB48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61-423 Poznań</w:t>
            </w:r>
          </w:p>
          <w:p w:rsidR="00EC7B55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 7831611342</w:t>
            </w:r>
          </w:p>
        </w:tc>
        <w:tc>
          <w:tcPr>
            <w:tcW w:w="1418" w:type="dxa"/>
          </w:tcPr>
          <w:p w:rsidR="00601909" w:rsidRDefault="00EC7B55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971 700,00</w:t>
            </w:r>
          </w:p>
        </w:tc>
        <w:tc>
          <w:tcPr>
            <w:tcW w:w="1701" w:type="dxa"/>
          </w:tcPr>
          <w:p w:rsidR="00601909" w:rsidRDefault="00EC7B55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</w:tr>
      <w:tr w:rsidR="00601909" w:rsidRPr="00F83A17" w:rsidTr="00EC7B55">
        <w:trPr>
          <w:trHeight w:val="607"/>
        </w:trPr>
        <w:tc>
          <w:tcPr>
            <w:tcW w:w="846" w:type="dxa"/>
          </w:tcPr>
          <w:p w:rsidR="00601909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601909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Przedsiębiorstwo EUROAQUA Sp. z o.o. Sp. komandytowa</w:t>
            </w:r>
          </w:p>
          <w:p w:rsidR="00EC7B55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ul. Bobrownicka 13A, 61-306 Poznań</w:t>
            </w:r>
          </w:p>
          <w:p w:rsidR="00DB480E" w:rsidRDefault="00DB480E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 7790022180</w:t>
            </w:r>
          </w:p>
        </w:tc>
        <w:tc>
          <w:tcPr>
            <w:tcW w:w="1418" w:type="dxa"/>
          </w:tcPr>
          <w:p w:rsidR="00601909" w:rsidRDefault="00EC7B55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564 925,47</w:t>
            </w:r>
          </w:p>
        </w:tc>
        <w:tc>
          <w:tcPr>
            <w:tcW w:w="1701" w:type="dxa"/>
          </w:tcPr>
          <w:p w:rsidR="00601909" w:rsidRDefault="00EC7B55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</w:tr>
      <w:tr w:rsidR="00601909" w:rsidRPr="00F83A17" w:rsidTr="00EC7B55">
        <w:trPr>
          <w:trHeight w:val="405"/>
        </w:trPr>
        <w:tc>
          <w:tcPr>
            <w:tcW w:w="846" w:type="dxa"/>
          </w:tcPr>
          <w:p w:rsidR="00601909" w:rsidRPr="00F83A17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601909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H2Optim Sp. z o.o. Sp. k.</w:t>
            </w:r>
          </w:p>
          <w:p w:rsidR="00601909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Baranowo ul. Poznańska 40</w:t>
            </w:r>
          </w:p>
          <w:p w:rsidR="00EC7B55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62-081 Przeźmierowo</w:t>
            </w:r>
          </w:p>
          <w:p w:rsidR="00EC7B55" w:rsidRPr="00F83A17" w:rsidRDefault="00EC7B55" w:rsidP="00F72A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  <w:r w:rsidR="00DB480E">
              <w:rPr>
                <w:rFonts w:asciiTheme="minorHAnsi" w:hAnsiTheme="minorHAnsi" w:cstheme="minorHAnsi"/>
                <w:b/>
                <w:sz w:val="22"/>
                <w:szCs w:val="22"/>
              </w:rPr>
              <w:t>9721061773</w:t>
            </w:r>
          </w:p>
        </w:tc>
        <w:tc>
          <w:tcPr>
            <w:tcW w:w="1418" w:type="dxa"/>
          </w:tcPr>
          <w:p w:rsidR="00601909" w:rsidRDefault="00EC7B55" w:rsidP="006019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987 413,25</w:t>
            </w:r>
          </w:p>
        </w:tc>
        <w:tc>
          <w:tcPr>
            <w:tcW w:w="1701" w:type="dxa"/>
          </w:tcPr>
          <w:p w:rsidR="00601909" w:rsidRDefault="00DB480E" w:rsidP="006019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="00EC7B55"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</w:tr>
      <w:tr w:rsidR="00601909" w:rsidRPr="00F83A17" w:rsidTr="00EC7B55">
        <w:trPr>
          <w:trHeight w:val="607"/>
        </w:trPr>
        <w:tc>
          <w:tcPr>
            <w:tcW w:w="846" w:type="dxa"/>
          </w:tcPr>
          <w:p w:rsidR="00601909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601909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 STUDIO mgr inż. Aleksandra Chojnowska</w:t>
            </w:r>
          </w:p>
          <w:p w:rsidR="00DB480E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Projektowanie i nadzorowanie obsługa inwestycji</w:t>
            </w:r>
          </w:p>
          <w:p w:rsidR="00DB480E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ul. Cysterka 6/13, 62-100 Wągrowiec</w:t>
            </w:r>
          </w:p>
          <w:p w:rsidR="00DB480E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 7661868503</w:t>
            </w:r>
          </w:p>
        </w:tc>
        <w:tc>
          <w:tcPr>
            <w:tcW w:w="1418" w:type="dxa"/>
          </w:tcPr>
          <w:p w:rsidR="00601909" w:rsidRDefault="00DB480E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913 815,81</w:t>
            </w:r>
          </w:p>
        </w:tc>
        <w:tc>
          <w:tcPr>
            <w:tcW w:w="1701" w:type="dxa"/>
          </w:tcPr>
          <w:p w:rsidR="00601909" w:rsidRDefault="00DB480E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</w:tr>
      <w:tr w:rsidR="00601909" w:rsidRPr="00F83A17" w:rsidTr="00EC7B55">
        <w:trPr>
          <w:trHeight w:val="607"/>
        </w:trPr>
        <w:tc>
          <w:tcPr>
            <w:tcW w:w="846" w:type="dxa"/>
          </w:tcPr>
          <w:p w:rsidR="00601909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601909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METROLOG Sp. z o.o.</w:t>
            </w:r>
          </w:p>
          <w:p w:rsidR="00DB480E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ul. Kościuszki 97, 64-700 Czarnków</w:t>
            </w:r>
          </w:p>
          <w:p w:rsidR="00DB480E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 7631861838</w:t>
            </w:r>
          </w:p>
        </w:tc>
        <w:tc>
          <w:tcPr>
            <w:tcW w:w="1418" w:type="dxa"/>
          </w:tcPr>
          <w:p w:rsidR="00601909" w:rsidRDefault="00DB480E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656 820,00</w:t>
            </w:r>
          </w:p>
        </w:tc>
        <w:tc>
          <w:tcPr>
            <w:tcW w:w="1701" w:type="dxa"/>
          </w:tcPr>
          <w:p w:rsidR="00601909" w:rsidRDefault="00DB480E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</w:tr>
      <w:tr w:rsidR="00601909" w:rsidRPr="00F83A17" w:rsidTr="00EC7B55">
        <w:trPr>
          <w:trHeight w:val="607"/>
        </w:trPr>
        <w:tc>
          <w:tcPr>
            <w:tcW w:w="846" w:type="dxa"/>
          </w:tcPr>
          <w:p w:rsidR="00601909" w:rsidRDefault="00601909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601909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Invest House Plus Sp. z o.o. Sp. k.</w:t>
            </w:r>
          </w:p>
          <w:p w:rsidR="00DB480E" w:rsidRDefault="00DB480E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Gdyńska 74, 62-028 Koziegłowy </w:t>
            </w:r>
          </w:p>
        </w:tc>
        <w:tc>
          <w:tcPr>
            <w:tcW w:w="1418" w:type="dxa"/>
          </w:tcPr>
          <w:p w:rsidR="00601909" w:rsidRDefault="00DB480E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1 327 119,57</w:t>
            </w:r>
          </w:p>
        </w:tc>
        <w:tc>
          <w:tcPr>
            <w:tcW w:w="1701" w:type="dxa"/>
          </w:tcPr>
          <w:p w:rsidR="00601909" w:rsidRDefault="00DB480E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</w:tr>
      <w:tr w:rsidR="00DB480E" w:rsidRPr="00F83A17" w:rsidTr="00EC7B55">
        <w:trPr>
          <w:trHeight w:val="607"/>
        </w:trPr>
        <w:tc>
          <w:tcPr>
            <w:tcW w:w="846" w:type="dxa"/>
          </w:tcPr>
          <w:p w:rsidR="00DB480E" w:rsidRDefault="00DB480E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DB480E" w:rsidRDefault="000133C0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HYDRO-MARKO Sp. z o.o. Sp. k.</w:t>
            </w:r>
          </w:p>
          <w:p w:rsidR="000133C0" w:rsidRDefault="000133C0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ul. Wojska Polskiego 139, 63-200 Jarocin</w:t>
            </w:r>
          </w:p>
          <w:p w:rsidR="000133C0" w:rsidRDefault="000133C0" w:rsidP="002D18A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 6172203910</w:t>
            </w:r>
          </w:p>
        </w:tc>
        <w:tc>
          <w:tcPr>
            <w:tcW w:w="1418" w:type="dxa"/>
          </w:tcPr>
          <w:p w:rsidR="00DB480E" w:rsidRDefault="000133C0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980 310,00</w:t>
            </w:r>
          </w:p>
        </w:tc>
        <w:tc>
          <w:tcPr>
            <w:tcW w:w="1701" w:type="dxa"/>
          </w:tcPr>
          <w:p w:rsidR="00DB480E" w:rsidRDefault="000133C0" w:rsidP="00FC55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</w:tr>
    </w:tbl>
    <w:p w:rsidR="00FC55C3" w:rsidRPr="00FC55C3" w:rsidRDefault="00FC55C3" w:rsidP="00DD4CF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FC55C3" w:rsidRPr="00FC5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255" w:rsidRDefault="00E22255" w:rsidP="00DD4CF2">
      <w:r>
        <w:separator/>
      </w:r>
    </w:p>
  </w:endnote>
  <w:endnote w:type="continuationSeparator" w:id="0">
    <w:p w:rsidR="00E22255" w:rsidRDefault="00E22255" w:rsidP="00DD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255" w:rsidRDefault="00E22255" w:rsidP="00DD4CF2">
      <w:r>
        <w:separator/>
      </w:r>
    </w:p>
  </w:footnote>
  <w:footnote w:type="continuationSeparator" w:id="0">
    <w:p w:rsidR="00E22255" w:rsidRDefault="00E22255" w:rsidP="00DD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36" w:rsidRDefault="00467436" w:rsidP="00AE1DB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4B"/>
    <w:rsid w:val="000133C0"/>
    <w:rsid w:val="0003631D"/>
    <w:rsid w:val="00116562"/>
    <w:rsid w:val="00142147"/>
    <w:rsid w:val="00146B37"/>
    <w:rsid w:val="001857B9"/>
    <w:rsid w:val="001911D5"/>
    <w:rsid w:val="002119D6"/>
    <w:rsid w:val="002D18A2"/>
    <w:rsid w:val="00346456"/>
    <w:rsid w:val="003806CA"/>
    <w:rsid w:val="003D0AE8"/>
    <w:rsid w:val="003F46A4"/>
    <w:rsid w:val="0043703B"/>
    <w:rsid w:val="00437F33"/>
    <w:rsid w:val="00446DA2"/>
    <w:rsid w:val="00467436"/>
    <w:rsid w:val="004A357F"/>
    <w:rsid w:val="004B6195"/>
    <w:rsid w:val="004D69EC"/>
    <w:rsid w:val="00601909"/>
    <w:rsid w:val="00635E06"/>
    <w:rsid w:val="00645ED0"/>
    <w:rsid w:val="00681258"/>
    <w:rsid w:val="006C35CA"/>
    <w:rsid w:val="0078364B"/>
    <w:rsid w:val="00844EC6"/>
    <w:rsid w:val="008C5996"/>
    <w:rsid w:val="008E7964"/>
    <w:rsid w:val="008F1025"/>
    <w:rsid w:val="00940665"/>
    <w:rsid w:val="00986B15"/>
    <w:rsid w:val="00A131C8"/>
    <w:rsid w:val="00A6017B"/>
    <w:rsid w:val="00AE1DB7"/>
    <w:rsid w:val="00B70981"/>
    <w:rsid w:val="00BA2802"/>
    <w:rsid w:val="00BB323B"/>
    <w:rsid w:val="00C85345"/>
    <w:rsid w:val="00C91752"/>
    <w:rsid w:val="00D9524B"/>
    <w:rsid w:val="00DA25AE"/>
    <w:rsid w:val="00DB480E"/>
    <w:rsid w:val="00DD4CF2"/>
    <w:rsid w:val="00E22255"/>
    <w:rsid w:val="00E460A0"/>
    <w:rsid w:val="00EC7278"/>
    <w:rsid w:val="00EC7B55"/>
    <w:rsid w:val="00EE5C0A"/>
    <w:rsid w:val="00F2456B"/>
    <w:rsid w:val="00F47D85"/>
    <w:rsid w:val="00F72A27"/>
    <w:rsid w:val="00F83A17"/>
    <w:rsid w:val="00FC0168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D7103"/>
  <w15:chartTrackingRefBased/>
  <w15:docId w15:val="{0BC47DE0-0E8B-4B31-AEED-F85588D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CF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CF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D4CF2"/>
  </w:style>
  <w:style w:type="paragraph" w:styleId="Stopka">
    <w:name w:val="footer"/>
    <w:basedOn w:val="Normalny"/>
    <w:link w:val="StopkaZnak"/>
    <w:uiPriority w:val="99"/>
    <w:unhideWhenUsed/>
    <w:rsid w:val="00DD4CF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D4CF2"/>
  </w:style>
  <w:style w:type="table" w:styleId="Tabela-Siatka">
    <w:name w:val="Table Grid"/>
    <w:basedOn w:val="Standardowy"/>
    <w:uiPriority w:val="39"/>
    <w:rsid w:val="004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1D5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7C7FCF01F64FC1AB6B6E220AEA5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424FD-0EA0-438F-9CE3-7E09E57554A1}"/>
      </w:docPartPr>
      <w:docPartBody>
        <w:p w:rsidR="00AE50A4" w:rsidRDefault="001979B6" w:rsidP="001979B6">
          <w:pPr>
            <w:pStyle w:val="FB7C7FCF01F64FC1AB6B6E220AEA57E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B6"/>
    <w:rsid w:val="000D5F52"/>
    <w:rsid w:val="00112DF9"/>
    <w:rsid w:val="001979B6"/>
    <w:rsid w:val="00260DC3"/>
    <w:rsid w:val="002824C6"/>
    <w:rsid w:val="004B1C64"/>
    <w:rsid w:val="00552C87"/>
    <w:rsid w:val="005D3406"/>
    <w:rsid w:val="008A7F78"/>
    <w:rsid w:val="00954D3A"/>
    <w:rsid w:val="00974341"/>
    <w:rsid w:val="00A0613B"/>
    <w:rsid w:val="00AE50A4"/>
    <w:rsid w:val="00C93909"/>
    <w:rsid w:val="00CC445E"/>
    <w:rsid w:val="00E53C51"/>
    <w:rsid w:val="00F1439D"/>
    <w:rsid w:val="00FB58E3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79B6"/>
    <w:rPr>
      <w:color w:val="808080"/>
    </w:rPr>
  </w:style>
  <w:style w:type="paragraph" w:customStyle="1" w:styleId="FB7C7FCF01F64FC1AB6B6E220AEA57EF">
    <w:name w:val="FB7C7FCF01F64FC1AB6B6E220AEA57EF"/>
    <w:rsid w:val="00197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174BB3-B73C-4690-9821-CF40F9592C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Gałecka Bożena</dc:creator>
  <cp:keywords/>
  <dc:description/>
  <cp:lastModifiedBy>Gałecka Bożena</cp:lastModifiedBy>
  <cp:revision>27</cp:revision>
  <cp:lastPrinted>2025-04-17T08:39:00Z</cp:lastPrinted>
  <dcterms:created xsi:type="dcterms:W3CDTF">2023-04-18T11:51:00Z</dcterms:created>
  <dcterms:modified xsi:type="dcterms:W3CDTF">2025-04-17T08:41:00Z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f7d8d36e-4528-4dcf-af98-92cac5f13748</vt:lpwstr>
  </property>
  <property fmtid="{D5CDD505-2E9C-101B-9397-08002B2CF9AE}" pid="3" name="bjSaver">
    <vt:lpwstr>Le3gbQxK8BeRxciLY5ZLvk2nzz2TeHzr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