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AE3DB5">
        <w:t>OPEL ASTRA</w:t>
      </w:r>
    </w:p>
    <w:p w:rsidR="00AD385D" w:rsidRDefault="00583859">
      <w:r>
        <w:t>N</w:t>
      </w:r>
      <w:r w:rsidR="003651BC">
        <w:t xml:space="preserve">r rejestracyjny : </w:t>
      </w:r>
      <w:r w:rsidR="00F054FA">
        <w:tab/>
        <w:t xml:space="preserve">    </w:t>
      </w:r>
      <w:r w:rsidR="006F60FF">
        <w:t xml:space="preserve">                                               </w:t>
      </w:r>
      <w:r w:rsidR="00AE3DB5">
        <w:t xml:space="preserve">    </w:t>
      </w:r>
      <w:r w:rsidR="006F60FF">
        <w:t xml:space="preserve"> </w:t>
      </w:r>
      <w:r w:rsidR="00AE3DB5">
        <w:t>Pojemność silnika 1598</w:t>
      </w:r>
      <w:r w:rsidR="006F60FF" w:rsidRPr="006F60FF">
        <w:t xml:space="preserve"> cm3</w:t>
      </w:r>
      <w:r w:rsidR="006F60FF">
        <w:t xml:space="preserve">                </w:t>
      </w:r>
      <w:r w:rsidR="00AE3DB5">
        <w:t>Moc 85</w:t>
      </w:r>
      <w:r w:rsidR="00AE12B4"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AE3DB5">
        <w:t>W</w:t>
      </w:r>
      <w:r w:rsidR="00F054FA">
        <w:t>0</w:t>
      </w:r>
      <w:r w:rsidR="00E16E58">
        <w:t>VPD5ED9JG013470</w:t>
      </w:r>
      <w:r w:rsidR="001370EA">
        <w:tab/>
      </w:r>
      <w:r w:rsidR="001370EA">
        <w:tab/>
      </w:r>
      <w:r w:rsidR="001370EA">
        <w:tab/>
      </w:r>
      <w:r w:rsidR="008A229F">
        <w:t>Stan licznika :</w:t>
      </w:r>
      <w:bookmarkStart w:id="0" w:name="_GoBack"/>
      <w:bookmarkEnd w:id="0"/>
      <w:r w:rsidR="003651BC">
        <w:t xml:space="preserve"> </w:t>
      </w:r>
      <w:r w:rsidR="00F054FA">
        <w:t>1</w:t>
      </w:r>
      <w:r w:rsidR="00CA4068">
        <w:t>1</w:t>
      </w:r>
      <w:r w:rsidR="008A229F">
        <w:t xml:space="preserve">4952 </w:t>
      </w:r>
      <w:r w:rsidR="003651BC">
        <w:t xml:space="preserve">km                   </w:t>
      </w:r>
      <w:r w:rsidR="00AE3DB5">
        <w:t xml:space="preserve"> Rok </w:t>
      </w:r>
      <w:proofErr w:type="spellStart"/>
      <w:r w:rsidR="00AE3DB5">
        <w:t>prod</w:t>
      </w:r>
      <w:proofErr w:type="spellEnd"/>
      <w:r w:rsidR="00AE3DB5">
        <w:t>. 201</w:t>
      </w:r>
      <w:r w:rsidR="00E16E58">
        <w:t>7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CA4068" w:rsidRDefault="00AE3DB5" w:rsidP="00F054FA">
      <w:pPr>
        <w:spacing w:after="0"/>
      </w:pPr>
      <w:r>
        <w:t xml:space="preserve">- </w:t>
      </w:r>
      <w:r w:rsidR="00E16E58">
        <w:t>PORYSOWANY</w:t>
      </w:r>
      <w:r w:rsidR="00F054FA">
        <w:t xml:space="preserve"> ZDERZAK TYLNY </w:t>
      </w:r>
      <w:r w:rsidR="00E16E58">
        <w:t>Z LEWEJ STRONY</w:t>
      </w:r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2755DF"/>
    <w:rsid w:val="002C5E6F"/>
    <w:rsid w:val="002F5947"/>
    <w:rsid w:val="003651BC"/>
    <w:rsid w:val="003761B5"/>
    <w:rsid w:val="00583859"/>
    <w:rsid w:val="00624060"/>
    <w:rsid w:val="006F60FF"/>
    <w:rsid w:val="007D05BC"/>
    <w:rsid w:val="008A229F"/>
    <w:rsid w:val="008B40B8"/>
    <w:rsid w:val="008B5B30"/>
    <w:rsid w:val="008E4420"/>
    <w:rsid w:val="00AD385D"/>
    <w:rsid w:val="00AE12B4"/>
    <w:rsid w:val="00AE3DB5"/>
    <w:rsid w:val="00B5335B"/>
    <w:rsid w:val="00B80D21"/>
    <w:rsid w:val="00C15829"/>
    <w:rsid w:val="00CA4068"/>
    <w:rsid w:val="00D203FD"/>
    <w:rsid w:val="00DD2B42"/>
    <w:rsid w:val="00DD3E23"/>
    <w:rsid w:val="00E16E58"/>
    <w:rsid w:val="00E94895"/>
    <w:rsid w:val="00F0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654B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2023-05-19T06:39:00Z</dcterms:created>
  <dcterms:modified xsi:type="dcterms:W3CDTF">2023-05-19T06:39:00Z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