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06435" w14:textId="77777777" w:rsidR="00DC6053" w:rsidRPr="00175FAD" w:rsidRDefault="00DC6053" w:rsidP="006A1CB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A58A6D6" w14:textId="77777777" w:rsidR="00DE61E2" w:rsidRPr="00175FAD" w:rsidRDefault="00DE61E2" w:rsidP="001E023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7282F6E" w14:textId="431216A2" w:rsidR="000D3226" w:rsidRPr="00175FAD" w:rsidRDefault="000D3226" w:rsidP="00916509">
      <w:pPr>
        <w:pStyle w:val="Standard"/>
        <w:ind w:left="0"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CB3B4E">
        <w:rPr>
          <w:rFonts w:asciiTheme="majorHAnsi" w:hAnsiTheme="majorHAnsi" w:cs="Times New Roman"/>
          <w:b/>
          <w:sz w:val="24"/>
          <w:szCs w:val="24"/>
        </w:rPr>
        <w:t xml:space="preserve"> 4</w:t>
      </w:r>
      <w:r w:rsidR="00916509"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2400EF5F" w14:textId="77777777" w:rsidR="00916509" w:rsidRPr="00175FAD" w:rsidRDefault="00916509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175FAD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175FAD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58D835C" w14:textId="77777777" w:rsidR="0043150B" w:rsidRPr="00175FAD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175FAD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175FAD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175FAD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Pr="00175FAD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175FAD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175FAD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175FAD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175FAD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2975F0FC" w14:textId="77777777" w:rsidR="00E847C5" w:rsidRPr="00175FAD" w:rsidRDefault="00E847C5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</w:p>
    <w:p w14:paraId="59A87C0E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color w:val="FF0000"/>
          <w:sz w:val="24"/>
          <w:szCs w:val="24"/>
        </w:rPr>
      </w:pPr>
    </w:p>
    <w:p w14:paraId="2FABF8B5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przebudowa drogi powiatowej nr 2827C  Kaczewo - Bytoń</w:t>
      </w:r>
    </w:p>
    <w:p w14:paraId="745394CE" w14:textId="77777777" w:rsidR="0043150B" w:rsidRPr="00175FAD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175FAD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 w:rsidRPr="00175FAD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175FAD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175FAD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175FAD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175FAD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175FAD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175FAD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175FAD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175FAD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175FAD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175FAD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175FAD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175FAD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175FAD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5514FB45" w:rsidR="0043150B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175FAD">
        <w:rPr>
          <w:rFonts w:asciiTheme="majorHAnsi" w:hAnsiTheme="majorHAnsi" w:cs="Times New Roman"/>
          <w:sz w:val="24"/>
          <w:szCs w:val="24"/>
        </w:rPr>
        <w:t>roboty budowlane</w:t>
      </w:r>
      <w:r w:rsidRPr="00175FAD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175FAD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175FAD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175FAD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175FAD">
        <w:rPr>
          <w:rFonts w:asciiTheme="majorHAnsi" w:hAnsiTheme="majorHAnsi" w:cs="Times New Roman"/>
          <w:sz w:val="24"/>
          <w:szCs w:val="24"/>
        </w:rPr>
        <w:t>ów - inne odpowiednie dokumenty</w:t>
      </w:r>
    </w:p>
    <w:p w14:paraId="6973BCE1" w14:textId="77777777" w:rsidR="00696533" w:rsidRPr="00175FAD" w:rsidRDefault="00696533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696533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94F8F" w14:textId="77777777" w:rsidR="00FD79AD" w:rsidRDefault="00FD79AD">
      <w:pPr>
        <w:spacing w:line="240" w:lineRule="auto"/>
      </w:pPr>
      <w:r>
        <w:separator/>
      </w:r>
    </w:p>
  </w:endnote>
  <w:endnote w:type="continuationSeparator" w:id="0">
    <w:p w14:paraId="103219B0" w14:textId="77777777" w:rsidR="00FD79AD" w:rsidRDefault="00FD7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0953" w14:textId="77777777" w:rsidR="00FD79AD" w:rsidRDefault="00FD79AD">
      <w:pPr>
        <w:spacing w:line="240" w:lineRule="auto"/>
      </w:pPr>
      <w:r>
        <w:separator/>
      </w:r>
    </w:p>
  </w:footnote>
  <w:footnote w:type="continuationSeparator" w:id="0">
    <w:p w14:paraId="14DE39A5" w14:textId="77777777" w:rsidR="00FD79AD" w:rsidRDefault="00FD79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7E8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D79AD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9866-C3D5-4840-A539-3CCD960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34</cp:revision>
  <cp:lastPrinted>2022-07-26T05:31:00Z</cp:lastPrinted>
  <dcterms:created xsi:type="dcterms:W3CDTF">2022-07-26T05:38:00Z</dcterms:created>
  <dcterms:modified xsi:type="dcterms:W3CDTF">2022-07-29T07:07:00Z</dcterms:modified>
</cp:coreProperties>
</file>