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F1ADD" w14:textId="77777777" w:rsidR="00A32450" w:rsidRPr="00116E49" w:rsidRDefault="00A32450" w:rsidP="00A32450">
      <w:pPr>
        <w:spacing w:line="276" w:lineRule="auto"/>
        <w:jc w:val="right"/>
        <w:rPr>
          <w:rFonts w:ascii="Arial" w:hAnsi="Arial" w:cs="Arial"/>
          <w:b/>
          <w:lang w:eastAsia="zh-CN"/>
        </w:rPr>
      </w:pPr>
    </w:p>
    <w:p w14:paraId="28368D91" w14:textId="57042468" w:rsidR="00A32450" w:rsidRPr="00116E49" w:rsidRDefault="00A32450" w:rsidP="00A32450">
      <w:pPr>
        <w:spacing w:line="276" w:lineRule="auto"/>
        <w:jc w:val="right"/>
        <w:rPr>
          <w:rFonts w:ascii="Arial" w:hAnsi="Arial" w:cs="Arial"/>
          <w:lang w:eastAsia="zh-CN"/>
        </w:rPr>
      </w:pPr>
      <w:r w:rsidRPr="00116E49">
        <w:rPr>
          <w:rFonts w:ascii="Arial" w:hAnsi="Arial" w:cs="Arial"/>
          <w:b/>
          <w:lang w:eastAsia="zh-CN"/>
        </w:rPr>
        <w:t xml:space="preserve">Załącznik nr </w:t>
      </w:r>
      <w:r w:rsidR="00982AEC">
        <w:rPr>
          <w:rFonts w:ascii="Arial" w:hAnsi="Arial" w:cs="Arial"/>
          <w:b/>
          <w:lang w:eastAsia="zh-CN"/>
        </w:rPr>
        <w:t>6</w:t>
      </w:r>
      <w:r w:rsidR="004849CA">
        <w:rPr>
          <w:rFonts w:ascii="Arial" w:hAnsi="Arial" w:cs="Arial"/>
          <w:b/>
          <w:lang w:eastAsia="zh-CN"/>
        </w:rPr>
        <w:t xml:space="preserve"> </w:t>
      </w:r>
      <w:r w:rsidRPr="00116E49">
        <w:rPr>
          <w:rFonts w:ascii="Arial" w:hAnsi="Arial" w:cs="Arial"/>
          <w:b/>
          <w:lang w:eastAsia="zh-CN"/>
        </w:rPr>
        <w:t>do SWZ</w:t>
      </w:r>
    </w:p>
    <w:p w14:paraId="4FE1C220" w14:textId="77777777" w:rsidR="00A32450" w:rsidRPr="00116E49" w:rsidRDefault="00A32450" w:rsidP="00A32450">
      <w:pPr>
        <w:spacing w:line="276" w:lineRule="auto"/>
        <w:jc w:val="center"/>
        <w:rPr>
          <w:rFonts w:ascii="Arial" w:hAnsi="Arial" w:cs="Arial"/>
          <w:b/>
          <w:bCs/>
        </w:rPr>
      </w:pPr>
      <w:r w:rsidRPr="00116E49">
        <w:rPr>
          <w:rFonts w:ascii="Arial" w:hAnsi="Arial" w:cs="Arial"/>
          <w:b/>
          <w:bCs/>
        </w:rPr>
        <w:t>WZÓR UMOWY</w:t>
      </w:r>
    </w:p>
    <w:p w14:paraId="22E12649" w14:textId="77777777" w:rsidR="00A32450" w:rsidRPr="00116E49" w:rsidRDefault="00A32450" w:rsidP="00A32450">
      <w:pPr>
        <w:spacing w:line="276" w:lineRule="auto"/>
        <w:jc w:val="center"/>
        <w:rPr>
          <w:rFonts w:ascii="Arial" w:hAnsi="Arial" w:cs="Arial"/>
        </w:rPr>
      </w:pPr>
      <w:r w:rsidRPr="00116E49">
        <w:rPr>
          <w:rFonts w:ascii="Arial" w:hAnsi="Arial" w:cs="Arial"/>
          <w:b/>
          <w:bCs/>
        </w:rPr>
        <w:t xml:space="preserve">UMOWA NR </w:t>
      </w:r>
      <w:r w:rsidRPr="00116E49">
        <w:rPr>
          <w:rFonts w:ascii="Arial" w:hAnsi="Arial" w:cs="Arial"/>
        </w:rPr>
        <w:t>.......................................................................</w:t>
      </w:r>
    </w:p>
    <w:p w14:paraId="32867E23" w14:textId="77777777" w:rsidR="00A32450" w:rsidRPr="00116E49" w:rsidRDefault="00A32450" w:rsidP="00A32450">
      <w:pPr>
        <w:spacing w:line="276" w:lineRule="auto"/>
        <w:rPr>
          <w:rFonts w:ascii="Arial" w:hAnsi="Arial" w:cs="Arial"/>
          <w:b/>
          <w:bCs/>
          <w:sz w:val="16"/>
          <w:szCs w:val="16"/>
        </w:rPr>
      </w:pPr>
    </w:p>
    <w:p w14:paraId="6CA1C05B" w14:textId="77777777" w:rsidR="00A32450" w:rsidRPr="00116E49" w:rsidRDefault="00A32450" w:rsidP="00A32450">
      <w:pPr>
        <w:spacing w:line="276" w:lineRule="auto"/>
        <w:rPr>
          <w:rFonts w:ascii="Arial" w:hAnsi="Arial" w:cs="Arial"/>
        </w:rPr>
      </w:pPr>
      <w:r w:rsidRPr="00116E49">
        <w:rPr>
          <w:rFonts w:ascii="Arial" w:hAnsi="Arial" w:cs="Arial"/>
        </w:rPr>
        <w:t xml:space="preserve">zawarta w dniu </w:t>
      </w:r>
      <w:r w:rsidRPr="00116E49">
        <w:rPr>
          <w:rFonts w:ascii="Arial" w:hAnsi="Arial" w:cs="Arial"/>
          <w:b/>
        </w:rPr>
        <w:t>........................ r.</w:t>
      </w:r>
      <w:r w:rsidRPr="00116E49">
        <w:rPr>
          <w:rFonts w:ascii="Arial" w:hAnsi="Arial" w:cs="Arial"/>
        </w:rPr>
        <w:t xml:space="preserve"> w Lublinie pomiędzy: </w:t>
      </w:r>
    </w:p>
    <w:p w14:paraId="145D5361" w14:textId="77777777" w:rsidR="00A32450" w:rsidRPr="00116E49" w:rsidRDefault="00A32450" w:rsidP="00A32450">
      <w:pPr>
        <w:spacing w:line="276" w:lineRule="auto"/>
        <w:jc w:val="both"/>
        <w:rPr>
          <w:rFonts w:ascii="Arial" w:hAnsi="Arial" w:cs="Arial"/>
          <w:bCs/>
        </w:rPr>
      </w:pPr>
    </w:p>
    <w:p w14:paraId="5B546E81" w14:textId="77777777" w:rsidR="00A32450" w:rsidRPr="00116E49" w:rsidRDefault="00A32450" w:rsidP="00A32450">
      <w:pPr>
        <w:spacing w:line="276" w:lineRule="auto"/>
        <w:jc w:val="both"/>
        <w:rPr>
          <w:rFonts w:ascii="Arial" w:hAnsi="Arial" w:cs="Arial"/>
        </w:rPr>
      </w:pPr>
      <w:r w:rsidRPr="00116E49">
        <w:rPr>
          <w:rFonts w:ascii="Arial" w:hAnsi="Arial" w:cs="Arial"/>
          <w:b/>
        </w:rPr>
        <w:t>Województwem Lubelskim z siedzibą w Lublinie</w:t>
      </w:r>
      <w:r w:rsidRPr="00116E49">
        <w:rPr>
          <w:rFonts w:ascii="Arial" w:hAnsi="Arial" w:cs="Arial"/>
          <w:bCs/>
        </w:rPr>
        <w:t xml:space="preserve">, ul. Artura Grottgera 4, 20-029 Lublin, NIP: 7122904545, REGON 431019170, gdzie obiorcą zamówienia publicznego jest: </w:t>
      </w:r>
      <w:r w:rsidRPr="00116E49">
        <w:rPr>
          <w:rFonts w:ascii="Arial" w:hAnsi="Arial" w:cs="Arial"/>
          <w:b/>
        </w:rPr>
        <w:t>Regionalny Ośrodek Polityki Społecznej w Lublinie</w:t>
      </w:r>
      <w:r w:rsidRPr="00116E49">
        <w:rPr>
          <w:rFonts w:ascii="Arial" w:hAnsi="Arial" w:cs="Arial"/>
          <w:bCs/>
        </w:rPr>
        <w:t xml:space="preserve">, ul. Diamentowa 2; 20-447 Lublin </w:t>
      </w:r>
      <w:r w:rsidRPr="00116E49">
        <w:rPr>
          <w:rFonts w:ascii="Arial" w:hAnsi="Arial" w:cs="Arial"/>
          <w:lang w:eastAsia="zh-CN"/>
        </w:rPr>
        <w:t>- zwanym dalej Zamawiającym - reprezentowanym przez:</w:t>
      </w:r>
    </w:p>
    <w:p w14:paraId="51202287" w14:textId="77777777" w:rsidR="00A32450" w:rsidRPr="00116E49" w:rsidRDefault="00A32450" w:rsidP="00A32450">
      <w:pPr>
        <w:spacing w:line="276" w:lineRule="auto"/>
        <w:rPr>
          <w:rFonts w:ascii="Arial" w:hAnsi="Arial" w:cs="Arial"/>
        </w:rPr>
      </w:pPr>
      <w:r w:rsidRPr="00116E49">
        <w:rPr>
          <w:rFonts w:ascii="Arial" w:hAnsi="Arial" w:cs="Arial"/>
          <w:b/>
          <w:bCs/>
        </w:rPr>
        <w:t>...................................................................................................................................................................</w:t>
      </w:r>
    </w:p>
    <w:p w14:paraId="58D982D0" w14:textId="77777777" w:rsidR="00A32450" w:rsidRPr="00116E49" w:rsidRDefault="00A32450" w:rsidP="00A32450">
      <w:pPr>
        <w:spacing w:line="276" w:lineRule="auto"/>
        <w:rPr>
          <w:rFonts w:ascii="Arial" w:hAnsi="Arial" w:cs="Arial"/>
        </w:rPr>
      </w:pPr>
      <w:r w:rsidRPr="00116E49">
        <w:rPr>
          <w:rFonts w:ascii="Arial" w:hAnsi="Arial" w:cs="Arial"/>
        </w:rPr>
        <w:t>a</w:t>
      </w:r>
    </w:p>
    <w:p w14:paraId="2B7C4360" w14:textId="77777777" w:rsidR="00A32450" w:rsidRPr="00116E49" w:rsidRDefault="00A32450" w:rsidP="00A32450">
      <w:pPr>
        <w:spacing w:line="276" w:lineRule="auto"/>
        <w:rPr>
          <w:rFonts w:ascii="Arial" w:hAnsi="Arial" w:cs="Arial"/>
        </w:rPr>
      </w:pPr>
      <w:r w:rsidRPr="00116E49">
        <w:rPr>
          <w:rFonts w:ascii="Arial" w:hAnsi="Arial" w:cs="Arial"/>
          <w:b/>
        </w:rPr>
        <w:t>.......................................................................................</w:t>
      </w:r>
      <w:r w:rsidRPr="00116E49">
        <w:rPr>
          <w:rFonts w:ascii="Arial" w:hAnsi="Arial" w:cs="Arial"/>
        </w:rPr>
        <w:t>; ……………..................................................., - zwanym dalej Wykonawcą - reprezentowanym przez:</w:t>
      </w:r>
    </w:p>
    <w:p w14:paraId="59317D3C" w14:textId="77777777" w:rsidR="00A32450" w:rsidRPr="00116E49" w:rsidRDefault="00A32450" w:rsidP="00A32450">
      <w:pPr>
        <w:spacing w:line="276" w:lineRule="auto"/>
        <w:rPr>
          <w:rFonts w:ascii="Arial" w:hAnsi="Arial" w:cs="Arial"/>
          <w:b/>
          <w:bCs/>
        </w:rPr>
      </w:pPr>
      <w:r w:rsidRPr="00116E49">
        <w:rPr>
          <w:rFonts w:ascii="Arial" w:hAnsi="Arial" w:cs="Arial"/>
          <w:b/>
          <w:bCs/>
        </w:rPr>
        <w:t>..................................................................................................................................................................</w:t>
      </w:r>
    </w:p>
    <w:p w14:paraId="5A9E4BF3" w14:textId="77777777" w:rsidR="00A32450" w:rsidRPr="00116E49" w:rsidRDefault="00A32450" w:rsidP="00A32450">
      <w:pPr>
        <w:spacing w:line="276" w:lineRule="auto"/>
        <w:rPr>
          <w:rFonts w:ascii="Arial" w:hAnsi="Arial" w:cs="Arial"/>
        </w:rPr>
      </w:pPr>
    </w:p>
    <w:p w14:paraId="05D48B5D" w14:textId="77777777" w:rsidR="00A32450" w:rsidRPr="00116E49" w:rsidRDefault="00A32450" w:rsidP="00A32450">
      <w:pPr>
        <w:spacing w:line="276" w:lineRule="auto"/>
        <w:rPr>
          <w:rFonts w:ascii="Arial" w:hAnsi="Arial" w:cs="Arial"/>
          <w:lang w:eastAsia="zh-CN"/>
        </w:rPr>
      </w:pPr>
      <w:r w:rsidRPr="00116E49">
        <w:rPr>
          <w:rFonts w:ascii="Arial" w:hAnsi="Arial" w:cs="Arial"/>
        </w:rPr>
        <w:t xml:space="preserve">wspólnie zwanymi dalej </w:t>
      </w:r>
      <w:r w:rsidRPr="00116E49">
        <w:rPr>
          <w:rFonts w:ascii="Arial" w:hAnsi="Arial" w:cs="Arial"/>
          <w:b/>
          <w:bCs/>
        </w:rPr>
        <w:t>„Stronami”</w:t>
      </w:r>
    </w:p>
    <w:p w14:paraId="45F31958" w14:textId="77777777" w:rsidR="00A32450" w:rsidRPr="00116E49" w:rsidRDefault="00A32450" w:rsidP="00A32450">
      <w:pPr>
        <w:pStyle w:val="Tekstpodstawowy"/>
        <w:spacing w:line="276" w:lineRule="auto"/>
        <w:rPr>
          <w:rFonts w:ascii="Arial" w:hAnsi="Arial" w:cs="Arial"/>
          <w:sz w:val="20"/>
        </w:rPr>
      </w:pPr>
    </w:p>
    <w:p w14:paraId="1A202567" w14:textId="6BB92355" w:rsidR="00A32450" w:rsidRPr="00116E49" w:rsidRDefault="00A32450" w:rsidP="00A32450">
      <w:pPr>
        <w:spacing w:line="276" w:lineRule="auto"/>
        <w:jc w:val="both"/>
        <w:rPr>
          <w:rFonts w:ascii="Arial" w:hAnsi="Arial" w:cs="Arial"/>
          <w:b/>
          <w:bCs/>
          <w:lang w:eastAsia="zh-CN"/>
        </w:rPr>
      </w:pPr>
      <w:r w:rsidRPr="00116E49">
        <w:rPr>
          <w:rFonts w:ascii="Arial" w:hAnsi="Arial" w:cs="Arial"/>
        </w:rPr>
        <w:t>W wyniku postępowania o udzielenie zamówienia publicznego prowadzonego</w:t>
      </w:r>
      <w:r w:rsidRPr="00116E49">
        <w:rPr>
          <w:rFonts w:ascii="Arial" w:hAnsi="Arial" w:cs="Arial"/>
          <w:lang w:eastAsia="zh-CN"/>
        </w:rPr>
        <w:t xml:space="preserve"> </w:t>
      </w:r>
      <w:r w:rsidRPr="00116E49">
        <w:rPr>
          <w:rFonts w:ascii="Arial" w:hAnsi="Arial" w:cs="Arial"/>
        </w:rPr>
        <w:t xml:space="preserve">na podstawie art. 275 ust. 1 ustawy z dnia 11 września 2019 r. Prawo zamówień publicznych w trybie podstawowym bez negocjacji, pn.: </w:t>
      </w:r>
      <w:r w:rsidR="000F620B" w:rsidRPr="000F620B">
        <w:rPr>
          <w:rFonts w:ascii="Arial" w:hAnsi="Arial" w:cs="Arial"/>
          <w:b/>
          <w:bCs/>
          <w:lang w:eastAsia="zh-CN"/>
        </w:rPr>
        <w:t>Kompleksowa realizacja kampanii społecznej dotyczącej promocji zatrudnienia osób z niepełnosprawnością w zakresie zaburzeń psychicznych w ramach projektu "Efektywna polityka społeczna w województwie lubelskim</w:t>
      </w:r>
      <w:r w:rsidRPr="00116E49">
        <w:rPr>
          <w:rFonts w:ascii="Arial" w:hAnsi="Arial" w:cs="Arial"/>
          <w:b/>
          <w:bCs/>
        </w:rPr>
        <w:t>",</w:t>
      </w:r>
      <w:r w:rsidRPr="00116E49">
        <w:rPr>
          <w:rFonts w:ascii="Arial" w:hAnsi="Arial" w:cs="Arial"/>
          <w:b/>
        </w:rPr>
        <w:t xml:space="preserve"> </w:t>
      </w:r>
      <w:r w:rsidRPr="00116E49">
        <w:rPr>
          <w:rFonts w:ascii="Arial" w:hAnsi="Arial" w:cs="Arial"/>
        </w:rPr>
        <w:t>Znak sprawy</w:t>
      </w:r>
      <w:r w:rsidRPr="00116E49">
        <w:rPr>
          <w:rFonts w:ascii="Arial" w:hAnsi="Arial" w:cs="Arial"/>
          <w:b/>
          <w:bCs/>
        </w:rPr>
        <w:t>: DSP.TP.2311.</w:t>
      </w:r>
      <w:r w:rsidR="000F620B">
        <w:rPr>
          <w:rFonts w:ascii="Arial" w:hAnsi="Arial" w:cs="Arial"/>
          <w:b/>
          <w:bCs/>
        </w:rPr>
        <w:t>31</w:t>
      </w:r>
      <w:r w:rsidRPr="00116E49">
        <w:rPr>
          <w:rFonts w:ascii="Arial" w:hAnsi="Arial" w:cs="Arial"/>
          <w:b/>
          <w:bCs/>
        </w:rPr>
        <w:t>.2024</w:t>
      </w:r>
      <w:r w:rsidRPr="00116E49">
        <w:rPr>
          <w:rFonts w:ascii="Arial" w:eastAsia="Calibri" w:hAnsi="Arial" w:cs="Arial"/>
          <w:b/>
          <w:lang w:eastAsia="en-US"/>
        </w:rPr>
        <w:t xml:space="preserve">, </w:t>
      </w:r>
      <w:r w:rsidRPr="00116E49">
        <w:rPr>
          <w:rFonts w:ascii="Arial" w:hAnsi="Arial" w:cs="Arial"/>
        </w:rPr>
        <w:t>została zawarta umowa o następującej treści:</w:t>
      </w:r>
    </w:p>
    <w:p w14:paraId="5E47B17D" w14:textId="77777777" w:rsidR="00A32450" w:rsidRPr="00116E49" w:rsidRDefault="00A32450" w:rsidP="00A32450">
      <w:pPr>
        <w:spacing w:line="276" w:lineRule="auto"/>
        <w:jc w:val="both"/>
        <w:rPr>
          <w:rFonts w:ascii="Arial" w:hAnsi="Arial" w:cs="Arial"/>
        </w:rPr>
      </w:pPr>
    </w:p>
    <w:p w14:paraId="7F70F6C7" w14:textId="77777777" w:rsidR="00A32450" w:rsidRPr="00116E49" w:rsidRDefault="00A32450" w:rsidP="00A32450">
      <w:pPr>
        <w:spacing w:line="276" w:lineRule="auto"/>
        <w:jc w:val="both"/>
        <w:rPr>
          <w:rFonts w:ascii="Arial" w:hAnsi="Arial" w:cs="Arial"/>
          <w:b/>
          <w:bCs/>
        </w:rPr>
      </w:pPr>
    </w:p>
    <w:p w14:paraId="2BB81F7D" w14:textId="77777777" w:rsidR="00A32450" w:rsidRPr="00116E49" w:rsidRDefault="00A32450" w:rsidP="00A32450">
      <w:pPr>
        <w:rPr>
          <w:rFonts w:ascii="Arial" w:hAnsi="Arial" w:cs="Arial"/>
          <w:b/>
          <w:bCs/>
        </w:rPr>
      </w:pPr>
    </w:p>
    <w:p w14:paraId="519CC72A" w14:textId="77777777" w:rsidR="00A32450" w:rsidRPr="00116E49" w:rsidRDefault="00A32450" w:rsidP="00A32450">
      <w:pPr>
        <w:pStyle w:val="Tekstpodstawowy"/>
        <w:spacing w:line="276" w:lineRule="auto"/>
        <w:jc w:val="center"/>
        <w:rPr>
          <w:rFonts w:ascii="Arial" w:hAnsi="Arial" w:cs="Arial"/>
          <w:b/>
          <w:bCs/>
          <w:sz w:val="20"/>
          <w:szCs w:val="20"/>
        </w:rPr>
      </w:pPr>
      <w:r w:rsidRPr="00116E49">
        <w:rPr>
          <w:rFonts w:ascii="Arial" w:hAnsi="Arial" w:cs="Arial"/>
          <w:b/>
          <w:bCs/>
          <w:sz w:val="20"/>
          <w:szCs w:val="20"/>
        </w:rPr>
        <w:t xml:space="preserve">§ 1 </w:t>
      </w:r>
    </w:p>
    <w:p w14:paraId="06917E69" w14:textId="02367C0B" w:rsidR="00A32450" w:rsidRPr="00116E49" w:rsidRDefault="00A32450" w:rsidP="00A32450">
      <w:pPr>
        <w:pStyle w:val="Tekstpodstawowy"/>
        <w:numPr>
          <w:ilvl w:val="0"/>
          <w:numId w:val="95"/>
        </w:numPr>
        <w:tabs>
          <w:tab w:val="left" w:pos="708"/>
        </w:tabs>
        <w:spacing w:line="276" w:lineRule="auto"/>
        <w:ind w:left="284" w:hanging="284"/>
        <w:rPr>
          <w:rFonts w:ascii="Arial" w:hAnsi="Arial" w:cs="Arial"/>
          <w:sz w:val="20"/>
          <w:szCs w:val="20"/>
        </w:rPr>
      </w:pPr>
      <w:r w:rsidRPr="00116E49">
        <w:rPr>
          <w:rFonts w:ascii="Arial" w:hAnsi="Arial" w:cs="Arial"/>
          <w:sz w:val="20"/>
          <w:szCs w:val="20"/>
        </w:rPr>
        <w:t xml:space="preserve">Przedmiotem umowy jest </w:t>
      </w:r>
      <w:r w:rsidR="000F620B" w:rsidRPr="000F620B">
        <w:rPr>
          <w:rFonts w:ascii="Arial" w:hAnsi="Arial" w:cs="Arial"/>
          <w:b/>
          <w:bCs/>
          <w:sz w:val="20"/>
          <w:szCs w:val="20"/>
          <w:lang w:eastAsia="zh-CN"/>
        </w:rPr>
        <w:t>realizacja kampanii społecznej dotyczącej promocji zatrudnienia osób z niepełnosprawnością w zakresie zaburzeń psychicznych w ramach projektu "Efektywna polityka społeczna w województwie lubelskim</w:t>
      </w:r>
      <w:r w:rsidRPr="00116E49">
        <w:rPr>
          <w:rFonts w:ascii="Arial" w:hAnsi="Arial" w:cs="Arial"/>
          <w:b/>
          <w:bCs/>
          <w:sz w:val="20"/>
          <w:szCs w:val="20"/>
        </w:rPr>
        <w:t xml:space="preserve">", </w:t>
      </w:r>
      <w:r w:rsidRPr="00116E49">
        <w:rPr>
          <w:rFonts w:ascii="Arial" w:hAnsi="Arial" w:cs="Arial"/>
          <w:sz w:val="20"/>
          <w:szCs w:val="20"/>
        </w:rPr>
        <w:t xml:space="preserve">zwanego dalej przedmiotem umowy. Szczegółowy opis przedmiotu zamówienia został zawarty w </w:t>
      </w:r>
      <w:r w:rsidRPr="00116E49">
        <w:rPr>
          <w:rFonts w:ascii="Arial" w:hAnsi="Arial" w:cs="Arial"/>
          <w:b/>
          <w:bCs/>
          <w:sz w:val="20"/>
          <w:szCs w:val="20"/>
        </w:rPr>
        <w:t>załączniku nr 1 do Umowy</w:t>
      </w:r>
      <w:r w:rsidRPr="00116E49">
        <w:rPr>
          <w:rFonts w:ascii="Arial" w:hAnsi="Arial" w:cs="Arial"/>
          <w:sz w:val="20"/>
          <w:szCs w:val="20"/>
        </w:rPr>
        <w:t>. </w:t>
      </w:r>
    </w:p>
    <w:p w14:paraId="16AB480E" w14:textId="77777777" w:rsidR="00A32450" w:rsidRPr="00116E49" w:rsidRDefault="00A32450" w:rsidP="00A32450">
      <w:pPr>
        <w:pStyle w:val="Tekstpodstawowy"/>
        <w:numPr>
          <w:ilvl w:val="0"/>
          <w:numId w:val="95"/>
        </w:numPr>
        <w:tabs>
          <w:tab w:val="left" w:pos="708"/>
        </w:tabs>
        <w:spacing w:line="276" w:lineRule="auto"/>
        <w:ind w:left="284" w:hanging="284"/>
        <w:rPr>
          <w:rFonts w:ascii="Arial" w:hAnsi="Arial" w:cs="Arial"/>
          <w:sz w:val="20"/>
          <w:szCs w:val="20"/>
        </w:rPr>
      </w:pPr>
      <w:r w:rsidRPr="00116E49">
        <w:rPr>
          <w:rFonts w:ascii="Arial" w:hAnsi="Arial" w:cs="Arial"/>
          <w:sz w:val="20"/>
          <w:szCs w:val="20"/>
        </w:rPr>
        <w:t xml:space="preserve">Przedmiot umowy realizowany jest w ramach projektu współfinansowanego ze środków Unii Europejskiej, w ramach projektu pozakonkursowego pn. „Efektywna polityka społeczna </w:t>
      </w:r>
      <w:r w:rsidRPr="00116E49">
        <w:rPr>
          <w:rFonts w:ascii="Arial" w:hAnsi="Arial" w:cs="Arial"/>
          <w:sz w:val="20"/>
          <w:szCs w:val="20"/>
        </w:rPr>
        <w:br/>
        <w:t xml:space="preserve">w województwie lubelskim” w ramach programu Fundusze Europejskie dla Rozwoju Społecznego 2021-2027 współfinansowany ze środków Europejskiego Funduszu Społecznego Plus, zakres interwencji:  Działania w celu zwiększenia równego i szybkiego dostępu do dobrej jakości trwałych </w:t>
      </w:r>
      <w:r w:rsidRPr="00116E49">
        <w:rPr>
          <w:rFonts w:ascii="Arial" w:hAnsi="Arial" w:cs="Arial"/>
          <w:sz w:val="20"/>
          <w:szCs w:val="20"/>
        </w:rPr>
        <w:br/>
        <w:t>i przystępnych cenowo usług.</w:t>
      </w:r>
    </w:p>
    <w:p w14:paraId="43F8069F" w14:textId="14A98D85" w:rsidR="00A32450" w:rsidRPr="00116E49" w:rsidRDefault="00A32450" w:rsidP="00A32450">
      <w:pPr>
        <w:pStyle w:val="Akapitzlist"/>
        <w:numPr>
          <w:ilvl w:val="0"/>
          <w:numId w:val="95"/>
        </w:numPr>
        <w:spacing w:line="276" w:lineRule="auto"/>
        <w:ind w:left="284" w:hanging="284"/>
        <w:jc w:val="both"/>
        <w:rPr>
          <w:rFonts w:ascii="Arial" w:hAnsi="Arial" w:cs="Arial"/>
        </w:rPr>
      </w:pPr>
      <w:r w:rsidRPr="00116E49">
        <w:rPr>
          <w:rFonts w:ascii="Arial" w:hAnsi="Arial" w:cs="Arial"/>
          <w:bCs/>
        </w:rPr>
        <w:t>Wykonawca zobowiązuje się do umieszczenia na opracowaniach i wszystkich dokumentach powstałych w wyniku realizacji przedmiotu umowy informacji o współfinansowaniu przedmiotu umowy ze środków Unii Europejskiej, w tym nazwę i logotypy.</w:t>
      </w:r>
    </w:p>
    <w:p w14:paraId="1D22CAD2" w14:textId="77777777" w:rsidR="00A32450" w:rsidRPr="00116E49" w:rsidRDefault="00A32450" w:rsidP="00A32450">
      <w:pPr>
        <w:pStyle w:val="Akapitzlist"/>
        <w:numPr>
          <w:ilvl w:val="0"/>
          <w:numId w:val="95"/>
        </w:numPr>
        <w:spacing w:line="276" w:lineRule="auto"/>
        <w:ind w:left="284" w:hanging="284"/>
        <w:jc w:val="both"/>
        <w:rPr>
          <w:rFonts w:ascii="Arial" w:hAnsi="Arial" w:cs="Arial"/>
        </w:rPr>
      </w:pPr>
      <w:r w:rsidRPr="00116E49">
        <w:rPr>
          <w:rFonts w:ascii="Arial" w:hAnsi="Arial" w:cs="Arial"/>
        </w:rPr>
        <w:t xml:space="preserve">Wykonawca zobowiązuje się do realizacji przedmiotu umowy zgodnie z warunkami określonymi </w:t>
      </w:r>
      <w:r w:rsidRPr="00116E49">
        <w:rPr>
          <w:rFonts w:ascii="Arial" w:hAnsi="Arial" w:cs="Arial"/>
        </w:rPr>
        <w:br/>
        <w:t xml:space="preserve">w opisie przedmiotu zamówienia stanowiącym załącznik nr 1 do Umowy oraz wszelkimi uwagami </w:t>
      </w:r>
      <w:r w:rsidRPr="00116E49">
        <w:rPr>
          <w:rFonts w:ascii="Arial" w:hAnsi="Arial" w:cs="Arial"/>
        </w:rPr>
        <w:br/>
        <w:t>i wskazówkami przekazywanymi przez Zamawiającego w trakcie jego realizacji.</w:t>
      </w:r>
    </w:p>
    <w:p w14:paraId="5ACB9196" w14:textId="77777777" w:rsidR="00A32450" w:rsidRPr="00116E49" w:rsidRDefault="00A32450" w:rsidP="00A32450">
      <w:pPr>
        <w:pStyle w:val="Akapitzlist"/>
        <w:numPr>
          <w:ilvl w:val="0"/>
          <w:numId w:val="95"/>
        </w:numPr>
        <w:suppressAutoHyphens w:val="0"/>
        <w:spacing w:line="276" w:lineRule="auto"/>
        <w:ind w:left="284" w:hanging="284"/>
        <w:jc w:val="both"/>
        <w:rPr>
          <w:rFonts w:ascii="Arial" w:hAnsi="Arial" w:cs="Arial"/>
        </w:rPr>
      </w:pPr>
      <w:r w:rsidRPr="00116E49">
        <w:rPr>
          <w:rFonts w:ascii="Arial" w:hAnsi="Arial" w:cs="Arial"/>
        </w:rPr>
        <w:t>Wykonawca zobowiązuje się do starannego i terminowego realizowania przedmiotu zamówienia przy użyciu własnego sprzętu i na własny koszt.</w:t>
      </w:r>
    </w:p>
    <w:p w14:paraId="4E9D0347" w14:textId="77777777" w:rsidR="00A32450" w:rsidRPr="00116E49" w:rsidRDefault="00A32450" w:rsidP="00A32450">
      <w:pPr>
        <w:pStyle w:val="Akapitzlist"/>
        <w:numPr>
          <w:ilvl w:val="0"/>
          <w:numId w:val="95"/>
        </w:numPr>
        <w:spacing w:line="276" w:lineRule="auto"/>
        <w:ind w:left="284" w:hanging="284"/>
        <w:jc w:val="both"/>
        <w:rPr>
          <w:rFonts w:ascii="Arial" w:hAnsi="Arial" w:cs="Arial"/>
        </w:rPr>
      </w:pPr>
      <w:r w:rsidRPr="00116E49">
        <w:rPr>
          <w:rFonts w:ascii="Arial" w:hAnsi="Arial" w:cs="Arial"/>
          <w:lang w:eastAsia="ar-SA"/>
        </w:rPr>
        <w:t xml:space="preserve">Wykonawca oświadcza, że posiada środki finansowe w wysokości umożliwiającej sprawną realizację przedmiotu umowy oraz stosowne doświadczenie i wiedzę w zakresie wykonywania usług, a także </w:t>
      </w:r>
      <w:r w:rsidRPr="00116E49">
        <w:rPr>
          <w:rFonts w:ascii="Arial" w:hAnsi="Arial" w:cs="Arial"/>
          <w:lang w:eastAsia="ar-SA"/>
        </w:rPr>
        <w:lastRenderedPageBreak/>
        <w:t>dysponuje wysokiej jakości sprzętem i urządzeniami, co pozwoli mu na terminowe i prawidłowe wywiązanie się ze wszystkich obowiązków wynikających z niniejszej umowy.</w:t>
      </w:r>
    </w:p>
    <w:p w14:paraId="7893A82F" w14:textId="77777777" w:rsidR="00A32450" w:rsidRPr="00116E49" w:rsidRDefault="00A32450" w:rsidP="00A32450">
      <w:pPr>
        <w:pStyle w:val="Akapitzlist"/>
        <w:numPr>
          <w:ilvl w:val="0"/>
          <w:numId w:val="95"/>
        </w:numPr>
        <w:spacing w:line="276" w:lineRule="auto"/>
        <w:ind w:left="284" w:hanging="284"/>
        <w:jc w:val="both"/>
        <w:rPr>
          <w:rFonts w:ascii="Arial" w:hAnsi="Arial" w:cs="Arial"/>
        </w:rPr>
      </w:pPr>
      <w:r w:rsidRPr="00116E49">
        <w:rPr>
          <w:rFonts w:ascii="Arial" w:eastAsia="Lucida Sans Unicode" w:hAnsi="Arial" w:cs="Arial"/>
        </w:rPr>
        <w:t xml:space="preserve">Wykonawca odpowiada za wykonanie przedmiotu umowy w sposób prawidłowy i terminowy oraz opowiada za szkody powstałe u Zamawiającego, w wyniku niewykonania lub nienależytego wykonania Umowy w zakresie przekazanych do realizacji przez Wykonawcę spraw. </w:t>
      </w:r>
    </w:p>
    <w:p w14:paraId="53A81AC5" w14:textId="77777777" w:rsidR="00A32450" w:rsidRPr="00116E49" w:rsidRDefault="00A32450" w:rsidP="00A32450">
      <w:pPr>
        <w:pStyle w:val="Tekstpodstawowy"/>
        <w:numPr>
          <w:ilvl w:val="0"/>
          <w:numId w:val="95"/>
        </w:numPr>
        <w:tabs>
          <w:tab w:val="left" w:pos="708"/>
        </w:tabs>
        <w:spacing w:line="276" w:lineRule="auto"/>
        <w:ind w:left="284" w:hanging="284"/>
        <w:rPr>
          <w:rFonts w:ascii="Arial" w:hAnsi="Arial" w:cs="Arial"/>
          <w:sz w:val="20"/>
        </w:rPr>
      </w:pPr>
      <w:r w:rsidRPr="00116E49">
        <w:rPr>
          <w:rFonts w:ascii="Arial" w:hAnsi="Arial" w:cs="Arial"/>
          <w:sz w:val="20"/>
        </w:rPr>
        <w:t>Wykonawca zobowiązuje się do realizacji przedmiotu umowy na własne ryzyko oraz pokrywa wszystkie koszty związane z jego prawidłową realizacją.</w:t>
      </w:r>
    </w:p>
    <w:p w14:paraId="7317CF9B" w14:textId="77777777" w:rsidR="00A32450" w:rsidRPr="00116E49" w:rsidRDefault="00A32450" w:rsidP="00A32450">
      <w:pPr>
        <w:pStyle w:val="Akapitzlist"/>
        <w:numPr>
          <w:ilvl w:val="0"/>
          <w:numId w:val="95"/>
        </w:numPr>
        <w:tabs>
          <w:tab w:val="left" w:pos="0"/>
        </w:tabs>
        <w:autoSpaceDE w:val="0"/>
        <w:spacing w:line="276" w:lineRule="auto"/>
        <w:ind w:left="284" w:hanging="284"/>
        <w:jc w:val="both"/>
        <w:rPr>
          <w:rFonts w:ascii="Arial" w:hAnsi="Arial" w:cs="Arial"/>
        </w:rPr>
      </w:pPr>
      <w:r w:rsidRPr="00116E49">
        <w:rPr>
          <w:rFonts w:ascii="Arial" w:hAnsi="Arial" w:cs="Arial"/>
        </w:rPr>
        <w:t xml:space="preserve">Wykonawca oświadcza, że wykona przedmiot umowy z należytą starannością, zgodnie </w:t>
      </w:r>
      <w:r w:rsidRPr="00116E49">
        <w:rPr>
          <w:rFonts w:ascii="Arial" w:hAnsi="Arial" w:cs="Arial"/>
        </w:rPr>
        <w:br/>
        <w:t xml:space="preserve">z najlepszymi praktykami przyjętymi przy świadczeniu usług tego rodzaju oraz informacjami </w:t>
      </w:r>
      <w:r w:rsidRPr="00116E49">
        <w:rPr>
          <w:rFonts w:ascii="Arial" w:hAnsi="Arial" w:cs="Arial"/>
        </w:rPr>
        <w:br/>
        <w:t>i wytycznymi ze strony Zamawiającego, a także że przy wykonywaniu przedmiotu umowy będzie kierował się najlepszą dostępną wiedzą oraz obowiązującymi przepisami prawa.</w:t>
      </w:r>
    </w:p>
    <w:p w14:paraId="7384578E" w14:textId="77777777" w:rsidR="00A32450" w:rsidRPr="00116E49" w:rsidRDefault="00A32450" w:rsidP="00A32450">
      <w:pPr>
        <w:numPr>
          <w:ilvl w:val="0"/>
          <w:numId w:val="95"/>
        </w:numPr>
        <w:spacing w:line="276" w:lineRule="auto"/>
        <w:ind w:left="284" w:hanging="284"/>
        <w:jc w:val="both"/>
        <w:rPr>
          <w:rFonts w:ascii="Arial" w:hAnsi="Arial" w:cs="Arial"/>
        </w:rPr>
      </w:pPr>
      <w:r w:rsidRPr="00116E49">
        <w:rPr>
          <w:rFonts w:ascii="Arial" w:hAnsi="Arial" w:cs="Arial"/>
          <w:bCs/>
        </w:rPr>
        <w:t>Wykonawca jest zobowiązany do spełnienia świadczenia zgodnie z obowiązującymi przepisami mającymi zastosowanie do przedmiotu świadczenia.</w:t>
      </w:r>
    </w:p>
    <w:p w14:paraId="371FD24E" w14:textId="77777777" w:rsidR="00A32450" w:rsidRPr="00116E49" w:rsidRDefault="00A32450" w:rsidP="00A32450">
      <w:pPr>
        <w:numPr>
          <w:ilvl w:val="0"/>
          <w:numId w:val="95"/>
        </w:numPr>
        <w:suppressAutoHyphens w:val="0"/>
        <w:spacing w:line="276" w:lineRule="auto"/>
        <w:ind w:left="284" w:hanging="284"/>
        <w:jc w:val="both"/>
        <w:rPr>
          <w:rFonts w:ascii="Arial" w:hAnsi="Arial" w:cs="Arial"/>
        </w:rPr>
      </w:pPr>
      <w:r w:rsidRPr="00116E49">
        <w:rPr>
          <w:rFonts w:ascii="Arial" w:eastAsia="Calibri" w:hAnsi="Arial" w:cs="Arial"/>
          <w:spacing w:val="-2"/>
          <w:lang w:eastAsia="en-US"/>
        </w:rPr>
        <w:t xml:space="preserve">Wykonawca zrealizuje przedmiot umowy w sposób zapewniający dostępność osobom ze szczególnymi potrzebami w rozumieniu ustawy z dnia 19 lipca 2019 roku o zapewnianiu dostępności osobom ze szczególnymi potrzebami oraz </w:t>
      </w:r>
      <w:r w:rsidRPr="00116E49">
        <w:rPr>
          <w:rFonts w:ascii="Arial" w:eastAsia="SimSun" w:hAnsi="Arial" w:cs="Arial"/>
          <w:kern w:val="3"/>
          <w:lang w:eastAsia="en-US"/>
        </w:rPr>
        <w:t>ustawy z dnia 4 kwietnia 2019 r. o dostępności cyfrowej stron internetowych i aplikacji mobilnych podmiotów publicznych</w:t>
      </w:r>
      <w:r w:rsidRPr="00116E49">
        <w:rPr>
          <w:rFonts w:ascii="Arial" w:hAnsi="Arial" w:cs="Arial"/>
        </w:rPr>
        <w:t>.</w:t>
      </w:r>
    </w:p>
    <w:p w14:paraId="5AD3CD94" w14:textId="77777777" w:rsidR="00A32450" w:rsidRPr="00116E49" w:rsidRDefault="00A32450" w:rsidP="00A32450">
      <w:pPr>
        <w:numPr>
          <w:ilvl w:val="0"/>
          <w:numId w:val="95"/>
        </w:numPr>
        <w:suppressAutoHyphens w:val="0"/>
        <w:spacing w:line="276" w:lineRule="auto"/>
        <w:ind w:left="284" w:hanging="284"/>
        <w:jc w:val="both"/>
        <w:rPr>
          <w:rFonts w:ascii="Arial" w:hAnsi="Arial" w:cs="Arial"/>
        </w:rPr>
      </w:pPr>
      <w:r w:rsidRPr="00116E49">
        <w:rPr>
          <w:rFonts w:ascii="Arial" w:eastAsia="SimSun" w:hAnsi="Arial" w:cs="Arial"/>
          <w:kern w:val="3"/>
          <w:lang w:eastAsia="en-US"/>
        </w:rPr>
        <w:t>Wykonawca zobowiązuje się w szczególności do:</w:t>
      </w:r>
    </w:p>
    <w:p w14:paraId="0A829F67" w14:textId="77777777" w:rsidR="00A32450" w:rsidRPr="00116E49" w:rsidRDefault="00A32450" w:rsidP="00A32450">
      <w:pPr>
        <w:pStyle w:val="Akapitzlist"/>
        <w:widowControl w:val="0"/>
        <w:numPr>
          <w:ilvl w:val="0"/>
          <w:numId w:val="96"/>
        </w:numPr>
        <w:autoSpaceDN w:val="0"/>
        <w:spacing w:line="276" w:lineRule="auto"/>
        <w:jc w:val="both"/>
        <w:textAlignment w:val="baseline"/>
        <w:rPr>
          <w:rFonts w:ascii="Arial" w:eastAsia="SimSun" w:hAnsi="Arial" w:cs="Arial"/>
          <w:kern w:val="3"/>
          <w:lang w:eastAsia="en-US"/>
        </w:rPr>
      </w:pPr>
      <w:r w:rsidRPr="00116E49">
        <w:rPr>
          <w:rFonts w:ascii="Arial" w:eastAsia="SimSun" w:hAnsi="Arial" w:cs="Arial"/>
          <w:kern w:val="3"/>
          <w:lang w:eastAsia="en-US"/>
        </w:rPr>
        <w:t>kompleksowej realizacja działań informacyjno-promocyjnych w ramach usługi,</w:t>
      </w:r>
    </w:p>
    <w:p w14:paraId="5029F6D4" w14:textId="77777777" w:rsidR="00A32450" w:rsidRPr="00116E49" w:rsidRDefault="00A32450" w:rsidP="00A32450">
      <w:pPr>
        <w:pStyle w:val="Akapitzlist"/>
        <w:widowControl w:val="0"/>
        <w:numPr>
          <w:ilvl w:val="0"/>
          <w:numId w:val="96"/>
        </w:numPr>
        <w:autoSpaceDN w:val="0"/>
        <w:spacing w:line="276" w:lineRule="auto"/>
        <w:jc w:val="both"/>
        <w:textAlignment w:val="baseline"/>
        <w:rPr>
          <w:rFonts w:ascii="Arial" w:eastAsia="SimSun" w:hAnsi="Arial" w:cs="Arial"/>
          <w:kern w:val="3"/>
          <w:lang w:eastAsia="en-US"/>
        </w:rPr>
      </w:pPr>
      <w:r w:rsidRPr="00116E49">
        <w:rPr>
          <w:rFonts w:ascii="Arial" w:eastAsia="SimSun" w:hAnsi="Arial" w:cs="Arial"/>
          <w:kern w:val="3"/>
          <w:lang w:eastAsia="en-US"/>
        </w:rPr>
        <w:t xml:space="preserve">w przypadku wykorzystania istniejącego utworu muzycznego jako podkładu muzycznego </w:t>
      </w:r>
      <w:r w:rsidRPr="00116E49">
        <w:rPr>
          <w:rFonts w:ascii="Arial" w:eastAsia="SimSun" w:hAnsi="Arial" w:cs="Arial"/>
          <w:kern w:val="3"/>
          <w:lang w:eastAsia="en-US"/>
        </w:rPr>
        <w:br/>
        <w:t xml:space="preserve">w filmie/spocie, Wykonawcy musi uzyskać zgodę na jego wykorzystanie oraz uregulować opłatę w  ZAIKS-ie,  </w:t>
      </w:r>
    </w:p>
    <w:p w14:paraId="74EEF6A2" w14:textId="77777777" w:rsidR="00A32450" w:rsidRPr="00116E49" w:rsidRDefault="00A32450" w:rsidP="00A32450">
      <w:pPr>
        <w:pStyle w:val="Akapitzlist"/>
        <w:widowControl w:val="0"/>
        <w:numPr>
          <w:ilvl w:val="0"/>
          <w:numId w:val="96"/>
        </w:numPr>
        <w:autoSpaceDN w:val="0"/>
        <w:spacing w:line="276" w:lineRule="auto"/>
        <w:jc w:val="both"/>
        <w:textAlignment w:val="baseline"/>
        <w:rPr>
          <w:rFonts w:ascii="Arial" w:eastAsia="SimSun" w:hAnsi="Arial" w:cs="Arial"/>
          <w:kern w:val="3"/>
          <w:lang w:eastAsia="en-US"/>
        </w:rPr>
      </w:pPr>
      <w:r w:rsidRPr="00116E49">
        <w:rPr>
          <w:rFonts w:ascii="Arial" w:eastAsia="SimSun" w:hAnsi="Arial" w:cs="Arial"/>
          <w:kern w:val="3"/>
          <w:lang w:eastAsia="en-US"/>
        </w:rPr>
        <w:t>przeniesienia na Zamawiającego majątkowych praw autorskich i pokrewnych oraz praw zależnych do scenariusza, muzyki, postów oraz filmów/spotów,</w:t>
      </w:r>
    </w:p>
    <w:p w14:paraId="0E7899F8" w14:textId="77777777" w:rsidR="00A32450" w:rsidRPr="00116E49" w:rsidRDefault="00A32450" w:rsidP="00A32450">
      <w:pPr>
        <w:pStyle w:val="Akapitzlist"/>
        <w:widowControl w:val="0"/>
        <w:numPr>
          <w:ilvl w:val="0"/>
          <w:numId w:val="96"/>
        </w:numPr>
        <w:autoSpaceDN w:val="0"/>
        <w:spacing w:line="276" w:lineRule="auto"/>
        <w:jc w:val="both"/>
        <w:textAlignment w:val="baseline"/>
        <w:rPr>
          <w:rFonts w:ascii="Arial" w:eastAsia="SimSun" w:hAnsi="Arial" w:cs="Arial"/>
          <w:kern w:val="3"/>
          <w:lang w:eastAsia="en-US"/>
        </w:rPr>
      </w:pPr>
      <w:r w:rsidRPr="00116E49">
        <w:rPr>
          <w:rFonts w:ascii="Arial" w:eastAsia="SimSun" w:hAnsi="Arial" w:cs="Arial"/>
          <w:kern w:val="3"/>
          <w:lang w:eastAsia="en-US"/>
        </w:rPr>
        <w:t xml:space="preserve">uzyskania zgody od przedstawicieli podmiotów ekonomii społecznej biorących udział </w:t>
      </w:r>
      <w:r w:rsidRPr="00116E49">
        <w:rPr>
          <w:rFonts w:ascii="Arial" w:eastAsia="SimSun" w:hAnsi="Arial" w:cs="Arial"/>
          <w:kern w:val="3"/>
          <w:lang w:eastAsia="en-US"/>
        </w:rPr>
        <w:br/>
        <w:t>w filmach/spotach na upublicznienie wizerunku zgodnie z art. 6 ust.1 lit. a Rozporządzenia Parlamentu Europejskiego I Rady (UE) 2016/679 z dnia 27 kwietnia 2016 r. w sprawie ochrony osób fizycznych w związku z przetwarzaniem danych osobowych i w sprawie swobodnego przepływu takich danych oraz uchylenia dyrektywy 95/46/ (Dz. Urz. UE L 119 z 04.05.2016),</w:t>
      </w:r>
    </w:p>
    <w:p w14:paraId="224B7ECC" w14:textId="77777777" w:rsidR="00A32450" w:rsidRPr="00116E49" w:rsidRDefault="00A32450" w:rsidP="00A32450">
      <w:pPr>
        <w:pStyle w:val="Akapitzlist"/>
        <w:widowControl w:val="0"/>
        <w:numPr>
          <w:ilvl w:val="0"/>
          <w:numId w:val="96"/>
        </w:numPr>
        <w:autoSpaceDN w:val="0"/>
        <w:spacing w:line="276" w:lineRule="auto"/>
        <w:jc w:val="both"/>
        <w:textAlignment w:val="baseline"/>
        <w:rPr>
          <w:rFonts w:ascii="Arial" w:eastAsia="SimSun" w:hAnsi="Arial" w:cs="Arial"/>
          <w:kern w:val="3"/>
          <w:lang w:eastAsia="en-US"/>
        </w:rPr>
      </w:pPr>
      <w:r w:rsidRPr="00116E49">
        <w:rPr>
          <w:rFonts w:ascii="Arial" w:eastAsia="SimSun" w:hAnsi="Arial" w:cs="Arial"/>
          <w:kern w:val="3"/>
          <w:lang w:eastAsia="en-US"/>
        </w:rPr>
        <w:t>przekazania Zamawiającemu kopii do każdego wyprodukowanego filmu/spotu nagranego na przenośnych nośnikach,</w:t>
      </w:r>
    </w:p>
    <w:p w14:paraId="454C140D" w14:textId="77777777" w:rsidR="00A32450" w:rsidRPr="00116E49" w:rsidRDefault="00A32450" w:rsidP="00A32450">
      <w:pPr>
        <w:pStyle w:val="Akapitzlist"/>
        <w:widowControl w:val="0"/>
        <w:numPr>
          <w:ilvl w:val="0"/>
          <w:numId w:val="96"/>
        </w:numPr>
        <w:autoSpaceDN w:val="0"/>
        <w:spacing w:line="276" w:lineRule="auto"/>
        <w:jc w:val="both"/>
        <w:textAlignment w:val="baseline"/>
        <w:rPr>
          <w:rFonts w:ascii="Arial" w:eastAsia="SimSun" w:hAnsi="Arial" w:cs="Arial"/>
          <w:kern w:val="3"/>
          <w:lang w:eastAsia="en-US"/>
        </w:rPr>
      </w:pPr>
      <w:r w:rsidRPr="00116E49">
        <w:rPr>
          <w:rFonts w:ascii="Arial" w:eastAsia="SimSun" w:hAnsi="Arial" w:cs="Arial"/>
          <w:kern w:val="3"/>
          <w:lang w:eastAsia="en-US"/>
        </w:rPr>
        <w:t>kompleksowej organizacji produkcji filmowej, w tym reżyserii, koordynacji prac na planie, nagrania, montażu, wykonania zdjęć video, selekcji scen oraz synchronizacji podkładu dźwiękowego z obrazem,</w:t>
      </w:r>
    </w:p>
    <w:p w14:paraId="12AA1C8E" w14:textId="77777777" w:rsidR="00A32450" w:rsidRPr="00116E49" w:rsidRDefault="00A32450" w:rsidP="00A32450">
      <w:pPr>
        <w:pStyle w:val="Akapitzlist"/>
        <w:widowControl w:val="0"/>
        <w:numPr>
          <w:ilvl w:val="0"/>
          <w:numId w:val="96"/>
        </w:numPr>
        <w:autoSpaceDN w:val="0"/>
        <w:spacing w:line="276" w:lineRule="auto"/>
        <w:jc w:val="both"/>
        <w:textAlignment w:val="baseline"/>
        <w:rPr>
          <w:rFonts w:ascii="Arial" w:eastAsia="SimSun" w:hAnsi="Arial" w:cs="Arial"/>
          <w:kern w:val="3"/>
          <w:lang w:eastAsia="en-US"/>
        </w:rPr>
      </w:pPr>
      <w:r w:rsidRPr="00116E49">
        <w:rPr>
          <w:rFonts w:ascii="Arial" w:eastAsia="SimSun" w:hAnsi="Arial" w:cs="Arial"/>
          <w:kern w:val="3"/>
          <w:lang w:eastAsia="en-US"/>
        </w:rPr>
        <w:t xml:space="preserve">przygotowania filmu/spotu w odpowiednich formatach pozwalających na umieszczenie </w:t>
      </w:r>
      <w:r w:rsidRPr="00116E49">
        <w:rPr>
          <w:rFonts w:ascii="Arial" w:eastAsia="SimSun" w:hAnsi="Arial" w:cs="Arial"/>
          <w:kern w:val="3"/>
          <w:lang w:eastAsia="en-US"/>
        </w:rPr>
        <w:br/>
        <w:t xml:space="preserve">w Internecie (na </w:t>
      </w:r>
      <w:proofErr w:type="spellStart"/>
      <w:r w:rsidRPr="00116E49">
        <w:rPr>
          <w:rFonts w:ascii="Arial" w:eastAsia="SimSun" w:hAnsi="Arial" w:cs="Arial"/>
          <w:kern w:val="3"/>
          <w:lang w:eastAsia="en-US"/>
        </w:rPr>
        <w:t>fanpagu</w:t>
      </w:r>
      <w:proofErr w:type="spellEnd"/>
      <w:r w:rsidRPr="00116E49">
        <w:rPr>
          <w:rFonts w:ascii="Arial" w:eastAsia="SimSun" w:hAnsi="Arial" w:cs="Arial"/>
          <w:kern w:val="3"/>
          <w:lang w:eastAsia="en-US"/>
        </w:rPr>
        <w:t xml:space="preserve">), powielanie, nagrywanie na płycie, zamieszczenie na stronie internetowej instytucji z zachowaniem dostępności osobom ze szczególnymi potrzebami </w:t>
      </w:r>
      <w:r w:rsidRPr="00116E49">
        <w:rPr>
          <w:rFonts w:ascii="Arial" w:eastAsia="SimSun" w:hAnsi="Arial" w:cs="Arial"/>
          <w:kern w:val="3"/>
          <w:lang w:eastAsia="en-US"/>
        </w:rPr>
        <w:br/>
        <w:t xml:space="preserve">w zakresie dostępności cyfrowej – wymagania określone w ustawie z dnia 4 kwietnia 2019 r. </w:t>
      </w:r>
      <w:r w:rsidRPr="00116E49">
        <w:rPr>
          <w:rFonts w:ascii="Arial" w:eastAsia="SimSun" w:hAnsi="Arial" w:cs="Arial"/>
          <w:kern w:val="3"/>
          <w:lang w:eastAsia="en-US"/>
        </w:rPr>
        <w:br/>
        <w:t>o dostępności cyfrowej stron internetowych i aplikacji mobilnych podmiotów publicznych,</w:t>
      </w:r>
    </w:p>
    <w:p w14:paraId="2316214B" w14:textId="47A6D71F" w:rsidR="00A32450" w:rsidRPr="00116E49" w:rsidRDefault="00A32450" w:rsidP="00A32450">
      <w:pPr>
        <w:pStyle w:val="Akapitzlist"/>
        <w:widowControl w:val="0"/>
        <w:numPr>
          <w:ilvl w:val="0"/>
          <w:numId w:val="96"/>
        </w:numPr>
        <w:autoSpaceDN w:val="0"/>
        <w:spacing w:line="276" w:lineRule="auto"/>
        <w:jc w:val="both"/>
        <w:textAlignment w:val="baseline"/>
        <w:rPr>
          <w:rFonts w:ascii="Arial" w:eastAsia="SimSun" w:hAnsi="Arial" w:cs="Arial"/>
          <w:kern w:val="3"/>
          <w:lang w:eastAsia="en-US"/>
        </w:rPr>
      </w:pPr>
      <w:r w:rsidRPr="00116E49">
        <w:rPr>
          <w:rFonts w:ascii="Arial" w:eastAsia="SimSun" w:hAnsi="Arial" w:cs="Arial"/>
          <w:kern w:val="3"/>
          <w:lang w:eastAsia="en-US"/>
        </w:rPr>
        <w:t>naniesienia zgłaszanych przez Zamawiającego uwag do opracowanego materiału promocyjno-informacyjnego</w:t>
      </w:r>
      <w:r w:rsidR="00642BEC">
        <w:rPr>
          <w:rFonts w:ascii="Arial" w:eastAsia="SimSun" w:hAnsi="Arial" w:cs="Arial"/>
          <w:kern w:val="3"/>
          <w:lang w:eastAsia="en-US"/>
        </w:rPr>
        <w:t>.</w:t>
      </w:r>
    </w:p>
    <w:p w14:paraId="06D22EDC" w14:textId="77777777" w:rsidR="00A32450" w:rsidRPr="00116E49" w:rsidRDefault="00A32450" w:rsidP="00A32450">
      <w:pPr>
        <w:pStyle w:val="Tekstpodstawowy"/>
        <w:tabs>
          <w:tab w:val="left" w:pos="0"/>
        </w:tabs>
        <w:spacing w:line="276" w:lineRule="auto"/>
        <w:jc w:val="center"/>
        <w:rPr>
          <w:rFonts w:ascii="Arial" w:hAnsi="Arial" w:cs="Arial"/>
          <w:b/>
          <w:bCs/>
          <w:sz w:val="20"/>
          <w:szCs w:val="20"/>
        </w:rPr>
      </w:pPr>
    </w:p>
    <w:p w14:paraId="485C5F4D" w14:textId="77777777" w:rsidR="00A32450" w:rsidRPr="00116E49" w:rsidRDefault="00A32450" w:rsidP="00A32450">
      <w:pPr>
        <w:pStyle w:val="Tekstpodstawowy"/>
        <w:tabs>
          <w:tab w:val="left" w:pos="0"/>
        </w:tabs>
        <w:spacing w:line="276" w:lineRule="auto"/>
        <w:jc w:val="center"/>
        <w:rPr>
          <w:rFonts w:ascii="Arial" w:hAnsi="Arial" w:cs="Arial"/>
          <w:b/>
          <w:bCs/>
          <w:sz w:val="20"/>
          <w:szCs w:val="20"/>
        </w:rPr>
      </w:pPr>
      <w:r w:rsidRPr="00116E49">
        <w:rPr>
          <w:rFonts w:ascii="Arial" w:hAnsi="Arial" w:cs="Arial"/>
          <w:b/>
          <w:bCs/>
          <w:sz w:val="20"/>
          <w:szCs w:val="20"/>
        </w:rPr>
        <w:t>§ 2</w:t>
      </w:r>
    </w:p>
    <w:p w14:paraId="1AC0DB5A" w14:textId="77777777" w:rsidR="00A32450" w:rsidRPr="00116E49" w:rsidRDefault="00A32450" w:rsidP="00A32450">
      <w:pPr>
        <w:numPr>
          <w:ilvl w:val="0"/>
          <w:numId w:val="97"/>
        </w:numPr>
        <w:tabs>
          <w:tab w:val="left" w:pos="0"/>
        </w:tabs>
        <w:autoSpaceDE w:val="0"/>
        <w:spacing w:line="276" w:lineRule="auto"/>
        <w:ind w:left="284" w:hanging="284"/>
        <w:jc w:val="both"/>
        <w:rPr>
          <w:rFonts w:ascii="Arial" w:hAnsi="Arial" w:cs="Arial"/>
        </w:rPr>
      </w:pPr>
      <w:r w:rsidRPr="00116E49">
        <w:rPr>
          <w:rFonts w:ascii="Arial" w:hAnsi="Arial" w:cs="Arial"/>
        </w:rPr>
        <w:t xml:space="preserve">Wykonawca zobowiązuje się do sporządzenia i przedłożenia do akceptacji przez wyznaczonego </w:t>
      </w:r>
      <w:r w:rsidRPr="00116E49">
        <w:rPr>
          <w:rFonts w:ascii="Arial" w:hAnsi="Arial" w:cs="Arial"/>
        </w:rPr>
        <w:br/>
        <w:t xml:space="preserve">w tym zakresie przedstawiciela Zamawiającego </w:t>
      </w:r>
      <w:bookmarkStart w:id="0" w:name="_Hlk184383227"/>
      <w:r w:rsidRPr="00116E49">
        <w:rPr>
          <w:rFonts w:ascii="Arial" w:hAnsi="Arial" w:cs="Arial"/>
        </w:rPr>
        <w:t>szczegółowego harmonogramu realizacji przedmiotu umowy</w:t>
      </w:r>
      <w:bookmarkEnd w:id="0"/>
      <w:r w:rsidRPr="00116E49">
        <w:rPr>
          <w:rFonts w:ascii="Arial" w:hAnsi="Arial" w:cs="Arial"/>
        </w:rPr>
        <w:t>, dalej jako „harmonogram”, w terminie 5 dni od dnia zawarcia umowy. Szczegółowy harmonogram realizacji przedmiotu umowy, uwzględniający zakres określony w opisie przedmiotu zamówienia, zostanie przyjęty do realizacji po uzyskaniu akceptacji wyznaczonego przedstawiciela Zamawiającego. Zmiana harmonogramu wymaga akceptacji wyznaczonego przedstawiciela Zamawiającego.</w:t>
      </w:r>
    </w:p>
    <w:p w14:paraId="73ABBF05" w14:textId="77777777" w:rsidR="00A32450" w:rsidRPr="00116E49" w:rsidRDefault="00A32450" w:rsidP="00A32450">
      <w:pPr>
        <w:numPr>
          <w:ilvl w:val="0"/>
          <w:numId w:val="97"/>
        </w:numPr>
        <w:tabs>
          <w:tab w:val="left" w:pos="0"/>
        </w:tabs>
        <w:autoSpaceDE w:val="0"/>
        <w:spacing w:line="276" w:lineRule="auto"/>
        <w:ind w:left="284" w:hanging="284"/>
        <w:jc w:val="both"/>
        <w:rPr>
          <w:rFonts w:ascii="Arial" w:hAnsi="Arial" w:cs="Arial"/>
        </w:rPr>
      </w:pPr>
      <w:r w:rsidRPr="00116E49">
        <w:rPr>
          <w:rFonts w:ascii="Arial" w:hAnsi="Arial" w:cs="Arial"/>
        </w:rPr>
        <w:lastRenderedPageBreak/>
        <w:t>Zamawiający w terminie maksymalnie 5 dni od dnia otrzymania propozycji harmonogramu realizacji przedmiotu umowy dokona jego akceptacji lub zgłosi swoje uwagi i prześle harmonogram do poprawy przez Wykonawcę.</w:t>
      </w:r>
    </w:p>
    <w:p w14:paraId="1ECC0CEB" w14:textId="77777777" w:rsidR="00A32450" w:rsidRPr="00116E49" w:rsidRDefault="00A32450" w:rsidP="00A32450">
      <w:pPr>
        <w:numPr>
          <w:ilvl w:val="0"/>
          <w:numId w:val="97"/>
        </w:numPr>
        <w:tabs>
          <w:tab w:val="left" w:pos="0"/>
        </w:tabs>
        <w:autoSpaceDE w:val="0"/>
        <w:spacing w:line="276" w:lineRule="auto"/>
        <w:ind w:left="284" w:hanging="284"/>
        <w:jc w:val="both"/>
        <w:rPr>
          <w:rFonts w:ascii="Arial" w:hAnsi="Arial" w:cs="Arial"/>
        </w:rPr>
      </w:pPr>
      <w:r w:rsidRPr="00116E49">
        <w:rPr>
          <w:rFonts w:ascii="Arial" w:hAnsi="Arial" w:cs="Arial"/>
        </w:rPr>
        <w:t xml:space="preserve">Wykonawca w terminie maksymalnie 5 dni od dnia otrzymania od Zamawiającego uwag, ma obowiązek dokonać zmian w przedstawionym harmonogramie poprzez naniesienie uwag Zamawiającego i ponownie przekazać harmonogram do akceptacji. </w:t>
      </w:r>
    </w:p>
    <w:p w14:paraId="2A4CA0DE" w14:textId="77777777" w:rsidR="007B48BB" w:rsidRDefault="00A32450" w:rsidP="007B48BB">
      <w:pPr>
        <w:numPr>
          <w:ilvl w:val="0"/>
          <w:numId w:val="97"/>
        </w:numPr>
        <w:tabs>
          <w:tab w:val="left" w:pos="0"/>
        </w:tabs>
        <w:autoSpaceDE w:val="0"/>
        <w:spacing w:line="276" w:lineRule="auto"/>
        <w:ind w:left="284" w:hanging="284"/>
        <w:jc w:val="both"/>
        <w:rPr>
          <w:rFonts w:ascii="Arial" w:hAnsi="Arial" w:cs="Arial"/>
        </w:rPr>
      </w:pPr>
      <w:r w:rsidRPr="00116E49">
        <w:rPr>
          <w:rFonts w:ascii="Arial" w:hAnsi="Arial" w:cs="Arial"/>
        </w:rPr>
        <w:t>W przypadku przekazania przez Wykonawcę harmonogramu po uwzględnieniu uwag Zamawiającego i braku odpowiedzi od Zamawiającego w terminie 5 dni od dnia jego przekazania, Wykonawca traktuje to jako ostateczną akceptację harmonogramu. W przypadku zgłoszenia dalszych uwag stosuje się odpowiednio ust. 2 i kolejne, aż do zaakceptowania projektu przez Zamawiającego.</w:t>
      </w:r>
    </w:p>
    <w:p w14:paraId="4D06A135" w14:textId="075A016C" w:rsidR="007B48BB" w:rsidRPr="007B48BB" w:rsidRDefault="007B48BB" w:rsidP="007B48BB">
      <w:pPr>
        <w:numPr>
          <w:ilvl w:val="0"/>
          <w:numId w:val="97"/>
        </w:numPr>
        <w:tabs>
          <w:tab w:val="left" w:pos="0"/>
        </w:tabs>
        <w:autoSpaceDE w:val="0"/>
        <w:spacing w:line="276" w:lineRule="auto"/>
        <w:ind w:left="284" w:hanging="284"/>
        <w:jc w:val="both"/>
        <w:rPr>
          <w:rFonts w:ascii="Arial" w:hAnsi="Arial" w:cs="Arial"/>
        </w:rPr>
      </w:pPr>
      <w:r w:rsidRPr="007B48BB">
        <w:rPr>
          <w:rFonts w:ascii="Arial" w:hAnsi="Arial" w:cs="Arial"/>
        </w:rPr>
        <w:t xml:space="preserve">W ciągu 30 dni od dnia zaakceptowania przez Zamawiającego szczegółowego harmonogramu realizacji przedmiotu umowy Wykonawca zorganizuje kolaudację, podczas której przedstawi Zamawiającemu do akceptacji wszelkie koncepcje dotyczące kampanii </w:t>
      </w:r>
      <w:proofErr w:type="spellStart"/>
      <w:r w:rsidRPr="007B48BB">
        <w:rPr>
          <w:rFonts w:ascii="Arial" w:hAnsi="Arial" w:cs="Arial"/>
        </w:rPr>
        <w:t>bilboardowej</w:t>
      </w:r>
      <w:proofErr w:type="spellEnd"/>
      <w:r w:rsidRPr="007B48BB">
        <w:rPr>
          <w:rFonts w:ascii="Arial" w:hAnsi="Arial" w:cs="Arial"/>
        </w:rPr>
        <w:t xml:space="preserve">. </w:t>
      </w:r>
    </w:p>
    <w:p w14:paraId="608DB70D" w14:textId="6992B0E6" w:rsidR="00A32450" w:rsidRPr="00116E49" w:rsidRDefault="00A32450" w:rsidP="00A32450">
      <w:pPr>
        <w:numPr>
          <w:ilvl w:val="0"/>
          <w:numId w:val="97"/>
        </w:numPr>
        <w:tabs>
          <w:tab w:val="left" w:pos="0"/>
        </w:tabs>
        <w:autoSpaceDE w:val="0"/>
        <w:spacing w:line="276" w:lineRule="auto"/>
        <w:ind w:left="284" w:hanging="284"/>
        <w:jc w:val="both"/>
        <w:rPr>
          <w:rFonts w:ascii="Arial" w:hAnsi="Arial" w:cs="Arial"/>
        </w:rPr>
      </w:pPr>
      <w:r w:rsidRPr="00116E49">
        <w:rPr>
          <w:rFonts w:ascii="Arial" w:hAnsi="Arial" w:cs="Arial"/>
        </w:rPr>
        <w:t xml:space="preserve">Wykonawca zobowiązuje się do </w:t>
      </w:r>
      <w:r w:rsidRPr="00116E49">
        <w:rPr>
          <w:rFonts w:ascii="Arial" w:hAnsi="Arial" w:cs="Arial"/>
          <w:lang w:eastAsia="zh-CN"/>
        </w:rPr>
        <w:t>wykonania i przedstawienia projektów dokumentów, scenariuszy, koncepcji, itp. do akceptacji Zamawiającego w terminach</w:t>
      </w:r>
      <w:r w:rsidR="00D45846">
        <w:rPr>
          <w:rFonts w:ascii="Arial" w:hAnsi="Arial" w:cs="Arial"/>
          <w:lang w:eastAsia="zh-CN"/>
        </w:rPr>
        <w:t xml:space="preserve"> wskazanych w opisie przedmiotu zamówienia oraz</w:t>
      </w:r>
      <w:r w:rsidRPr="00116E49">
        <w:rPr>
          <w:rFonts w:ascii="Arial" w:hAnsi="Arial" w:cs="Arial"/>
          <w:lang w:eastAsia="zh-CN"/>
        </w:rPr>
        <w:t xml:space="preserve"> ustalonych z wyznaczonym przedstawicielem Zamawiającego. Procedura akceptacji jest tożsama z procedurą akceptacji harmonogramu określoną w ust. 1-4 niniejszego paragrafu.</w:t>
      </w:r>
    </w:p>
    <w:p w14:paraId="37B466E2" w14:textId="77777777" w:rsidR="00A32450" w:rsidRPr="00116E49" w:rsidRDefault="00A32450" w:rsidP="00A32450">
      <w:pPr>
        <w:numPr>
          <w:ilvl w:val="0"/>
          <w:numId w:val="97"/>
        </w:numPr>
        <w:tabs>
          <w:tab w:val="left" w:pos="0"/>
        </w:tabs>
        <w:autoSpaceDE w:val="0"/>
        <w:spacing w:line="276" w:lineRule="auto"/>
        <w:ind w:left="284" w:hanging="284"/>
        <w:jc w:val="both"/>
        <w:rPr>
          <w:rFonts w:ascii="Arial" w:hAnsi="Arial" w:cs="Arial"/>
        </w:rPr>
      </w:pPr>
      <w:r w:rsidRPr="00116E49">
        <w:rPr>
          <w:rFonts w:ascii="Arial" w:hAnsi="Arial" w:cs="Arial"/>
        </w:rPr>
        <w:t>Wykonawca zobowiązuje się do prowadzenia konsultacji i spotkań z Zamawiającym w formie online, jak również w miarę potrzeb w formie spotkań osobistych w siedzibie Zamawiającego.</w:t>
      </w:r>
    </w:p>
    <w:p w14:paraId="1EDBBAEE" w14:textId="77777777" w:rsidR="00A32450" w:rsidRPr="00116E49" w:rsidRDefault="00A32450" w:rsidP="00A32450">
      <w:pPr>
        <w:numPr>
          <w:ilvl w:val="0"/>
          <w:numId w:val="97"/>
        </w:numPr>
        <w:tabs>
          <w:tab w:val="left" w:pos="0"/>
        </w:tabs>
        <w:autoSpaceDE w:val="0"/>
        <w:spacing w:line="276" w:lineRule="auto"/>
        <w:ind w:left="284" w:hanging="284"/>
        <w:jc w:val="both"/>
        <w:rPr>
          <w:rStyle w:val="Domylnaczcionkaakapitu1"/>
        </w:rPr>
      </w:pPr>
      <w:r w:rsidRPr="00116E49">
        <w:rPr>
          <w:rStyle w:val="Domylnaczcionkaakapitu1"/>
          <w:rFonts w:ascii="Arial" w:hAnsi="Arial" w:cs="Arial"/>
        </w:rPr>
        <w:t>Strony zobowiązują się do współpracy w celu realizacji przedmiotu umowy, w szczególności zobowiązują się do wzajemnego powiadamiania o ważnych okolicznościach mających lub mogących mieć wpływ na wykonanie przedmiotu umowy, w tym na ewentualne opóźnienia. Postanowienie to nie ogranicza ani nie wyłącza ewentualnej odpowiedzialności Stron.</w:t>
      </w:r>
    </w:p>
    <w:p w14:paraId="6E9EF33B" w14:textId="77777777" w:rsidR="00A32450" w:rsidRPr="00345D40" w:rsidRDefault="00A32450" w:rsidP="00A32450">
      <w:pPr>
        <w:numPr>
          <w:ilvl w:val="0"/>
          <w:numId w:val="97"/>
        </w:numPr>
        <w:tabs>
          <w:tab w:val="left" w:pos="0"/>
        </w:tabs>
        <w:autoSpaceDE w:val="0"/>
        <w:spacing w:line="276" w:lineRule="auto"/>
        <w:ind w:left="284" w:hanging="284"/>
        <w:jc w:val="both"/>
      </w:pPr>
      <w:r w:rsidRPr="00116E49">
        <w:rPr>
          <w:rFonts w:ascii="Arial" w:hAnsi="Arial" w:cs="Arial"/>
        </w:rPr>
        <w:t xml:space="preserve">Wykonawca zobowiązuje się współpracować z Zamawiającym w trakcie realizacji umowy, </w:t>
      </w:r>
      <w:r w:rsidRPr="00116E49">
        <w:rPr>
          <w:rFonts w:ascii="Arial" w:hAnsi="Arial" w:cs="Arial"/>
        </w:rPr>
        <w:br/>
        <w:t>a w szczególności udzielać wszelkich niezbędnych wyjaśnień i informacji oraz uzyskać akceptację w zakresie dotyczącym wykonania przedmiotu umowy.</w:t>
      </w:r>
    </w:p>
    <w:p w14:paraId="62E6162B" w14:textId="77777777" w:rsidR="00A32450" w:rsidRPr="00116E49" w:rsidRDefault="00A32450" w:rsidP="00A32450">
      <w:pPr>
        <w:pStyle w:val="Tekstpodstawowy"/>
        <w:spacing w:line="276" w:lineRule="auto"/>
        <w:jc w:val="center"/>
        <w:rPr>
          <w:rFonts w:ascii="Arial" w:hAnsi="Arial" w:cs="Arial"/>
          <w:b/>
          <w:bCs/>
          <w:sz w:val="20"/>
        </w:rPr>
      </w:pPr>
    </w:p>
    <w:p w14:paraId="2FED53A7" w14:textId="77777777" w:rsidR="00A32450" w:rsidRPr="00116E49" w:rsidRDefault="00A32450" w:rsidP="00A32450">
      <w:pPr>
        <w:pStyle w:val="Tekstpodstawowy"/>
        <w:spacing w:line="276" w:lineRule="auto"/>
        <w:jc w:val="center"/>
        <w:rPr>
          <w:rFonts w:ascii="Arial" w:hAnsi="Arial" w:cs="Arial"/>
          <w:b/>
          <w:bCs/>
          <w:sz w:val="20"/>
        </w:rPr>
      </w:pPr>
      <w:r w:rsidRPr="00116E49">
        <w:rPr>
          <w:rFonts w:ascii="Arial" w:hAnsi="Arial" w:cs="Arial"/>
          <w:b/>
          <w:bCs/>
          <w:sz w:val="20"/>
        </w:rPr>
        <w:t>§ 3</w:t>
      </w:r>
    </w:p>
    <w:p w14:paraId="3EAEF3F3" w14:textId="5233035A" w:rsidR="00A32450" w:rsidRPr="001E0C12" w:rsidRDefault="0031468D" w:rsidP="00A32450">
      <w:pPr>
        <w:pStyle w:val="Tekstpodstawowy"/>
        <w:tabs>
          <w:tab w:val="left" w:pos="0"/>
        </w:tabs>
        <w:spacing w:line="276" w:lineRule="auto"/>
        <w:rPr>
          <w:rFonts w:ascii="Arial" w:eastAsia="Calibri" w:hAnsi="Arial" w:cs="Arial"/>
          <w:sz w:val="20"/>
        </w:rPr>
      </w:pPr>
      <w:r>
        <w:rPr>
          <w:rFonts w:ascii="Arial" w:hAnsi="Arial" w:cs="Arial"/>
          <w:sz w:val="20"/>
        </w:rPr>
        <w:t xml:space="preserve">       </w:t>
      </w:r>
      <w:r w:rsidR="00A32450" w:rsidRPr="00116E49">
        <w:rPr>
          <w:rFonts w:ascii="Arial" w:hAnsi="Arial" w:cs="Arial"/>
          <w:sz w:val="20"/>
        </w:rPr>
        <w:t>Termin realizacji wynosi</w:t>
      </w:r>
      <w:r w:rsidR="001E0C12" w:rsidRPr="001E0C12">
        <w:rPr>
          <w:rFonts w:ascii="Arial" w:hAnsi="Arial" w:cs="Arial"/>
          <w:b/>
          <w:bCs/>
          <w:sz w:val="20"/>
        </w:rPr>
        <w:t xml:space="preserve"> 3 miesi</w:t>
      </w:r>
      <w:r w:rsidR="001E0C12" w:rsidRPr="001E0C12">
        <w:rPr>
          <w:rFonts w:ascii="Arial" w:hAnsi="Arial" w:cs="Arial"/>
          <w:b/>
          <w:bCs/>
          <w:sz w:val="20"/>
        </w:rPr>
        <w:t>ące</w:t>
      </w:r>
      <w:r w:rsidR="001E0C12" w:rsidRPr="001E0C12">
        <w:rPr>
          <w:rFonts w:ascii="Arial" w:hAnsi="Arial" w:cs="Arial"/>
          <w:sz w:val="20"/>
        </w:rPr>
        <w:t xml:space="preserve"> </w:t>
      </w:r>
      <w:r w:rsidR="001E0C12" w:rsidRPr="001E0C12">
        <w:rPr>
          <w:rFonts w:ascii="Arial" w:hAnsi="Arial" w:cs="Arial"/>
          <w:sz w:val="20"/>
        </w:rPr>
        <w:t>od dnia zawarcia umowy w sprawie zamówienia publicznego</w:t>
      </w:r>
      <w:r w:rsidR="001E0C12">
        <w:rPr>
          <w:rFonts w:ascii="Arial" w:hAnsi="Arial" w:cs="Arial"/>
          <w:sz w:val="20"/>
        </w:rPr>
        <w:t xml:space="preserve">. </w:t>
      </w:r>
    </w:p>
    <w:p w14:paraId="58D199A7" w14:textId="77777777" w:rsidR="00A32450" w:rsidRPr="00116E49" w:rsidRDefault="00A32450" w:rsidP="00A32450">
      <w:pPr>
        <w:pStyle w:val="Tekstpodstawowy"/>
        <w:spacing w:line="276" w:lineRule="auto"/>
        <w:jc w:val="center"/>
        <w:rPr>
          <w:rFonts w:ascii="Arial" w:hAnsi="Arial" w:cs="Arial"/>
          <w:b/>
          <w:bCs/>
          <w:sz w:val="20"/>
          <w:szCs w:val="20"/>
        </w:rPr>
      </w:pPr>
    </w:p>
    <w:p w14:paraId="7C00767A" w14:textId="77777777" w:rsidR="00A32450" w:rsidRPr="00116E49" w:rsidRDefault="00A32450" w:rsidP="00A32450">
      <w:pPr>
        <w:autoSpaceDE w:val="0"/>
        <w:spacing w:line="276" w:lineRule="auto"/>
        <w:jc w:val="center"/>
        <w:rPr>
          <w:rFonts w:ascii="Arial" w:hAnsi="Arial" w:cs="Arial"/>
          <w:b/>
          <w:bCs/>
        </w:rPr>
      </w:pPr>
      <w:r w:rsidRPr="00116E49">
        <w:rPr>
          <w:rFonts w:ascii="Arial" w:hAnsi="Arial" w:cs="Arial"/>
          <w:b/>
          <w:bCs/>
        </w:rPr>
        <w:t>§ 4</w:t>
      </w:r>
    </w:p>
    <w:p w14:paraId="38CE2C38" w14:textId="77777777" w:rsidR="00A32450" w:rsidRPr="00116E49" w:rsidRDefault="00A32450" w:rsidP="00A32450">
      <w:pPr>
        <w:autoSpaceDE w:val="0"/>
        <w:spacing w:line="276" w:lineRule="auto"/>
        <w:ind w:left="360"/>
        <w:jc w:val="center"/>
        <w:rPr>
          <w:rFonts w:ascii="Arial" w:hAnsi="Arial" w:cs="Arial"/>
          <w:b/>
          <w:bCs/>
        </w:rPr>
      </w:pPr>
      <w:r w:rsidRPr="00116E49">
        <w:rPr>
          <w:rFonts w:ascii="Arial" w:hAnsi="Arial" w:cs="Arial"/>
          <w:b/>
          <w:bCs/>
        </w:rPr>
        <w:t>PODWYKONAWCY (jeżeli dotyczy)</w:t>
      </w:r>
    </w:p>
    <w:p w14:paraId="58832A99" w14:textId="77777777" w:rsidR="00A32450" w:rsidRPr="00116E49" w:rsidRDefault="00A32450" w:rsidP="00A32450">
      <w:pPr>
        <w:numPr>
          <w:ilvl w:val="0"/>
          <w:numId w:val="98"/>
        </w:numPr>
        <w:spacing w:line="276" w:lineRule="auto"/>
        <w:ind w:left="284" w:hanging="284"/>
        <w:jc w:val="both"/>
        <w:rPr>
          <w:rFonts w:ascii="Arial" w:hAnsi="Arial" w:cs="Arial"/>
        </w:rPr>
      </w:pPr>
      <w:r w:rsidRPr="00116E49">
        <w:rPr>
          <w:rFonts w:ascii="Arial" w:hAnsi="Arial" w:cs="Arial"/>
        </w:rPr>
        <w:t xml:space="preserve">Wykonawca przed przystąpieniem do wykonania przedmiotu zamówienia zobowiązany jest </w:t>
      </w:r>
      <w:r w:rsidRPr="00116E49">
        <w:rPr>
          <w:rFonts w:ascii="Arial" w:hAnsi="Arial" w:cs="Arial"/>
        </w:rPr>
        <w:br/>
        <w:t>do przekazania Zamawiającemu nazw firm albo imion i nazwisk oraz danych kontaktowych Podwykonawców  zaangażowanych w realizację usługi wraz z podaniem osób do kontaktu</w:t>
      </w:r>
      <w:r w:rsidRPr="00116E49">
        <w:rPr>
          <w:rFonts w:ascii="Arial" w:hAnsi="Arial" w:cs="Arial"/>
          <w:bCs/>
          <w:iCs/>
        </w:rPr>
        <w:t>.</w:t>
      </w:r>
      <w:r w:rsidRPr="00116E49">
        <w:rPr>
          <w:rFonts w:ascii="Arial" w:hAnsi="Arial" w:cs="Arial"/>
        </w:rPr>
        <w:t xml:space="preserve"> Wykonawca zobowiązany jest do zawiadomienia Zamawiającego o wszelkich zmianach danych, </w:t>
      </w:r>
      <w:r w:rsidRPr="00116E49">
        <w:rPr>
          <w:rFonts w:ascii="Arial" w:hAnsi="Arial" w:cs="Arial"/>
        </w:rPr>
        <w:br/>
        <w:t>o których mowa w zdaniu pierwszym, w trakcie realizacji zamówienia, a także do przekazania informacji na temat nowych Podwykonawców, którym w późniejszym okresie zamierza powierzyć realizację usługi.</w:t>
      </w:r>
    </w:p>
    <w:p w14:paraId="3B0609A5" w14:textId="77777777" w:rsidR="00A32450" w:rsidRPr="00116E49" w:rsidRDefault="00A32450" w:rsidP="00A32450">
      <w:pPr>
        <w:numPr>
          <w:ilvl w:val="0"/>
          <w:numId w:val="98"/>
        </w:numPr>
        <w:autoSpaceDE w:val="0"/>
        <w:autoSpaceDN w:val="0"/>
        <w:adjustRightInd w:val="0"/>
        <w:spacing w:line="276" w:lineRule="auto"/>
        <w:ind w:left="284" w:hanging="284"/>
        <w:jc w:val="both"/>
        <w:rPr>
          <w:rFonts w:ascii="Arial" w:hAnsi="Arial" w:cs="Arial"/>
          <w:b/>
        </w:rPr>
      </w:pPr>
      <w:r w:rsidRPr="00116E49">
        <w:rPr>
          <w:rFonts w:ascii="Arial" w:hAnsi="Arial" w:cs="Arial"/>
        </w:rPr>
        <w:t>Wykonawca może powierzyć wykonanie części zamówienia podwykonawcom.</w:t>
      </w:r>
    </w:p>
    <w:p w14:paraId="71ACE584" w14:textId="77777777" w:rsidR="00A32450" w:rsidRPr="00116E49" w:rsidRDefault="00A32450" w:rsidP="00A32450">
      <w:pPr>
        <w:numPr>
          <w:ilvl w:val="0"/>
          <w:numId w:val="98"/>
        </w:numPr>
        <w:spacing w:line="276" w:lineRule="auto"/>
        <w:ind w:left="284" w:hanging="284"/>
        <w:jc w:val="both"/>
        <w:rPr>
          <w:rFonts w:ascii="Arial" w:hAnsi="Arial" w:cs="Arial"/>
        </w:rPr>
      </w:pPr>
      <w:r w:rsidRPr="00116E49">
        <w:rPr>
          <w:rFonts w:ascii="Arial" w:hAnsi="Arial" w:cs="Arial"/>
        </w:rPr>
        <w:t>Wykonawca zobowiązuje się do zawarcia umów z Podwykonawcami i z dalszymi Podwykonawcami w formie pisemnej pod rygorem nieważności.</w:t>
      </w:r>
    </w:p>
    <w:p w14:paraId="10EDEC59" w14:textId="77777777" w:rsidR="00A32450" w:rsidRPr="00116E49" w:rsidRDefault="00A32450" w:rsidP="00A32450">
      <w:pPr>
        <w:numPr>
          <w:ilvl w:val="0"/>
          <w:numId w:val="98"/>
        </w:numPr>
        <w:spacing w:line="276" w:lineRule="auto"/>
        <w:ind w:left="284" w:hanging="284"/>
        <w:jc w:val="both"/>
        <w:rPr>
          <w:rFonts w:ascii="Arial" w:hAnsi="Arial" w:cs="Arial"/>
        </w:rPr>
      </w:pPr>
      <w:r w:rsidRPr="00116E49">
        <w:rPr>
          <w:rFonts w:ascii="Arial" w:hAnsi="Arial" w:cs="Arial"/>
        </w:rPr>
        <w:t xml:space="preserve">Wykonawca zamówienia zamierzający zawrzeć umowę o podwykonawstwo, której przedmiotem są usługi stanowiące przedmiot umowy, jest obowiązany, w trakcie realizacji zamówienia publicznego </w:t>
      </w:r>
      <w:r w:rsidRPr="00116E49">
        <w:rPr>
          <w:rFonts w:ascii="Arial" w:hAnsi="Arial" w:cs="Arial"/>
        </w:rPr>
        <w:br/>
        <w:t xml:space="preserve">do przedłożenia Zamawiającemu projektu tej umowy, a także projektu jej zmiany, przy czym podwykonawca lub dalszy podwykonawca jest obowiązany dołączyć zgodę Wykonawcy na zawarcie umowy o podwykonawstwo, o treści zgodnej z projektem umowy. </w:t>
      </w:r>
    </w:p>
    <w:p w14:paraId="1290BB52" w14:textId="77777777" w:rsidR="00A32450" w:rsidRPr="00116E49" w:rsidRDefault="00A32450" w:rsidP="00A32450">
      <w:pPr>
        <w:numPr>
          <w:ilvl w:val="0"/>
          <w:numId w:val="98"/>
        </w:numPr>
        <w:spacing w:line="276" w:lineRule="auto"/>
        <w:ind w:left="284" w:hanging="284"/>
        <w:jc w:val="both"/>
        <w:rPr>
          <w:rFonts w:ascii="Arial" w:hAnsi="Arial" w:cs="Arial"/>
        </w:rPr>
      </w:pPr>
      <w:r w:rsidRPr="00116E49">
        <w:rPr>
          <w:rFonts w:ascii="Arial" w:hAnsi="Arial" w:cs="Arial"/>
        </w:rPr>
        <w:lastRenderedPageBreak/>
        <w:t>Treść umowy zawartej między Wykonawcą a Podwykonawcą oraz jej zmiany wymagają akceptacji Zamawiającego. Jeżeli Zamawiający w terminie 14 dni od dnia otrzymania projektu umowy lub jej zmiany, nie zgłosi na piśmie sprzeciwu lub zastrzeżeń do umowy lub jej zmiany, oznacza to, że wyraził zgodę na jej zawarcie i akceptuje jej treść.</w:t>
      </w:r>
    </w:p>
    <w:p w14:paraId="556EF9FA" w14:textId="77777777" w:rsidR="00A32450" w:rsidRPr="00116E49" w:rsidRDefault="00A32450" w:rsidP="00A32450">
      <w:pPr>
        <w:numPr>
          <w:ilvl w:val="0"/>
          <w:numId w:val="98"/>
        </w:numPr>
        <w:spacing w:line="276" w:lineRule="auto"/>
        <w:ind w:left="284" w:hanging="284"/>
        <w:jc w:val="both"/>
        <w:rPr>
          <w:rFonts w:ascii="Arial" w:hAnsi="Arial" w:cs="Arial"/>
        </w:rPr>
      </w:pPr>
      <w:r w:rsidRPr="00116E49">
        <w:rPr>
          <w:rFonts w:ascii="Arial" w:hAnsi="Arial" w:cs="Arial"/>
        </w:rPr>
        <w:t>Wykonawca przedkłada Zamawiającemu poświadczoną za zgodność z oryginałem kopię zawartej umowy o podwykonawstwo i jej zmiany, w terminie 3 dni od dnia jej zawarcia.</w:t>
      </w:r>
    </w:p>
    <w:p w14:paraId="1D78C6B6" w14:textId="77777777" w:rsidR="00A32450" w:rsidRPr="00116E49" w:rsidRDefault="00A32450" w:rsidP="00A32450">
      <w:pPr>
        <w:numPr>
          <w:ilvl w:val="0"/>
          <w:numId w:val="98"/>
        </w:numPr>
        <w:spacing w:line="276" w:lineRule="auto"/>
        <w:ind w:left="284" w:hanging="284"/>
        <w:jc w:val="both"/>
        <w:rPr>
          <w:rFonts w:ascii="Arial" w:hAnsi="Arial" w:cs="Arial"/>
        </w:rPr>
      </w:pPr>
      <w:r w:rsidRPr="00116E49">
        <w:rPr>
          <w:rFonts w:ascii="Arial" w:hAnsi="Arial" w:cs="Arial"/>
        </w:rPr>
        <w:t>W przypadku zatrudnienia przez Wykonawcę do realizacji zamówienia Podwykonawców, Wykonawca zobowiązany jest załączyć do wystawionej przez siebie faktury:</w:t>
      </w:r>
    </w:p>
    <w:p w14:paraId="3D6BF442" w14:textId="77777777" w:rsidR="00A32450" w:rsidRPr="00116E49" w:rsidRDefault="00A32450" w:rsidP="00A32450">
      <w:pPr>
        <w:numPr>
          <w:ilvl w:val="0"/>
          <w:numId w:val="99"/>
        </w:numPr>
        <w:spacing w:line="276" w:lineRule="auto"/>
        <w:ind w:left="567" w:hanging="283"/>
        <w:jc w:val="both"/>
        <w:rPr>
          <w:rFonts w:ascii="Arial" w:hAnsi="Arial" w:cs="Arial"/>
        </w:rPr>
      </w:pPr>
      <w:r w:rsidRPr="00116E49">
        <w:rPr>
          <w:rFonts w:ascii="Arial" w:hAnsi="Arial" w:cs="Arial"/>
        </w:rPr>
        <w:t>zestawienia należności dla wszystkich Podwykonawców wraz z kopiami wystawionych przez nich faktur,</w:t>
      </w:r>
    </w:p>
    <w:p w14:paraId="71864E08" w14:textId="77777777" w:rsidR="00A32450" w:rsidRPr="00116E49" w:rsidRDefault="00A32450" w:rsidP="00A32450">
      <w:pPr>
        <w:numPr>
          <w:ilvl w:val="0"/>
          <w:numId w:val="99"/>
        </w:numPr>
        <w:spacing w:line="276" w:lineRule="auto"/>
        <w:ind w:left="567" w:hanging="283"/>
        <w:jc w:val="both"/>
        <w:rPr>
          <w:rFonts w:ascii="Arial" w:hAnsi="Arial" w:cs="Arial"/>
        </w:rPr>
      </w:pPr>
      <w:r w:rsidRPr="00116E49">
        <w:rPr>
          <w:rFonts w:ascii="Arial" w:hAnsi="Arial" w:cs="Arial"/>
        </w:rPr>
        <w:t>dowody zapłaty zobowiązań wobec Podwykonawców wynikających z faktur podwykonawców. Dowodem zapłaty jest kopia polecenia przelewu,</w:t>
      </w:r>
    </w:p>
    <w:p w14:paraId="486C82BD" w14:textId="77777777" w:rsidR="00A32450" w:rsidRPr="00116E49" w:rsidRDefault="00A32450" w:rsidP="00A32450">
      <w:pPr>
        <w:numPr>
          <w:ilvl w:val="0"/>
          <w:numId w:val="99"/>
        </w:numPr>
        <w:spacing w:line="276" w:lineRule="auto"/>
        <w:ind w:left="567" w:hanging="283"/>
        <w:jc w:val="both"/>
        <w:rPr>
          <w:rFonts w:ascii="Arial" w:hAnsi="Arial" w:cs="Arial"/>
        </w:rPr>
      </w:pPr>
      <w:r w:rsidRPr="00116E49">
        <w:rPr>
          <w:rFonts w:ascii="Arial" w:hAnsi="Arial" w:cs="Arial"/>
        </w:rPr>
        <w:t>oświadczenia Podwykonawców, złożone nie wcześniej niż w dniu wystawienia faktury przez Wykonawcę, że Wykonawca nie zalega z żadnymi zobowiązaniami w stosunku do podwykonawców, wynikającymi z umowy podwykonawstwa,</w:t>
      </w:r>
    </w:p>
    <w:p w14:paraId="05E073FD" w14:textId="77777777" w:rsidR="00A32450" w:rsidRPr="00116E49" w:rsidRDefault="00A32450" w:rsidP="00A32450">
      <w:pPr>
        <w:numPr>
          <w:ilvl w:val="0"/>
          <w:numId w:val="99"/>
        </w:numPr>
        <w:spacing w:line="276" w:lineRule="auto"/>
        <w:ind w:left="567" w:hanging="283"/>
        <w:jc w:val="both"/>
        <w:rPr>
          <w:rFonts w:ascii="Arial" w:hAnsi="Arial" w:cs="Arial"/>
        </w:rPr>
      </w:pPr>
      <w:r w:rsidRPr="00116E49">
        <w:rPr>
          <w:rFonts w:ascii="Arial" w:hAnsi="Arial" w:cs="Arial"/>
        </w:rPr>
        <w:t xml:space="preserve">protokół wykonanych usług podpisany bez zastrzeżeń przez Wykonawcę i Podwykonawcę. </w:t>
      </w:r>
    </w:p>
    <w:p w14:paraId="0ECE76E6" w14:textId="77777777" w:rsidR="00A32450" w:rsidRPr="00116E49" w:rsidRDefault="00A32450" w:rsidP="00A32450">
      <w:pPr>
        <w:numPr>
          <w:ilvl w:val="0"/>
          <w:numId w:val="98"/>
        </w:numPr>
        <w:spacing w:line="276" w:lineRule="auto"/>
        <w:ind w:left="284" w:hanging="284"/>
        <w:jc w:val="both"/>
        <w:rPr>
          <w:rFonts w:ascii="Arial" w:hAnsi="Arial" w:cs="Arial"/>
        </w:rPr>
      </w:pPr>
      <w:r w:rsidRPr="00116E49">
        <w:rPr>
          <w:rFonts w:ascii="Arial" w:hAnsi="Arial" w:cs="Arial"/>
        </w:rPr>
        <w:t>Termin zapłaty wynagrodzenia Podwykonawcy przewidziany w umowie o podwykonawstwo nie może być dłuższy niż 30 dni od dnia doręczenia Wykonawcy faktury lub rachunku, potwierdzającej wykonanie zleconej Podwykonawcy usługi.</w:t>
      </w:r>
    </w:p>
    <w:p w14:paraId="21B3FBB2" w14:textId="77777777" w:rsidR="00A32450" w:rsidRPr="00116E49" w:rsidRDefault="00A32450" w:rsidP="00A32450">
      <w:pPr>
        <w:numPr>
          <w:ilvl w:val="0"/>
          <w:numId w:val="98"/>
        </w:numPr>
        <w:spacing w:line="276" w:lineRule="auto"/>
        <w:ind w:left="284" w:hanging="284"/>
        <w:jc w:val="both"/>
        <w:rPr>
          <w:rFonts w:ascii="Arial" w:hAnsi="Arial" w:cs="Arial"/>
        </w:rPr>
      </w:pPr>
      <w:r w:rsidRPr="00116E49">
        <w:rPr>
          <w:rFonts w:ascii="Arial" w:hAnsi="Arial" w:cs="Arial"/>
        </w:rPr>
        <w:t>Zamawiający dokona bezpośredniej zapłaty wymagalnego wynagrodzenia przysługującego Podwykonawcy, w przypadku uchylenia się od obowiązku zapłaty odpowiednio przez Wykonawcę, który zawarł zaakceptowaną przez Zamawiającego umowę o podwykonawstwo.</w:t>
      </w:r>
    </w:p>
    <w:p w14:paraId="10CBA09A" w14:textId="77777777" w:rsidR="00A32450" w:rsidRPr="00116E49" w:rsidRDefault="00A32450" w:rsidP="00A32450">
      <w:pPr>
        <w:numPr>
          <w:ilvl w:val="0"/>
          <w:numId w:val="98"/>
        </w:numPr>
        <w:spacing w:line="276" w:lineRule="auto"/>
        <w:ind w:left="284" w:hanging="284"/>
        <w:jc w:val="both"/>
        <w:rPr>
          <w:rFonts w:ascii="Arial" w:hAnsi="Arial" w:cs="Arial"/>
        </w:rPr>
      </w:pPr>
      <w:r w:rsidRPr="00116E49">
        <w:rPr>
          <w:rFonts w:ascii="Arial" w:hAnsi="Arial" w:cs="Arial"/>
        </w:rPr>
        <w:t xml:space="preserve">Wynagrodzenie, o którym mowa w ust. 9 niniejszego paragrafu, dotyczy wyłącznie należności powstałych po zaakceptowaniu przez Zamawiającego umowy o podwykonawstwo, której przedmiotem są usługi określone w opisie przedmiotu zamówienia i umowie, lub po przedłożeniu Zamawiającemu poświadczonej za zgodność z oryginałem kopii umowy o podwykonawstwo, której przedmiotem są usługi. </w:t>
      </w:r>
    </w:p>
    <w:p w14:paraId="6EDCEB9D" w14:textId="77777777" w:rsidR="00A32450" w:rsidRPr="00116E49" w:rsidRDefault="00A32450" w:rsidP="00A32450">
      <w:pPr>
        <w:numPr>
          <w:ilvl w:val="0"/>
          <w:numId w:val="98"/>
        </w:numPr>
        <w:spacing w:line="276" w:lineRule="auto"/>
        <w:ind w:left="284" w:hanging="284"/>
        <w:jc w:val="both"/>
        <w:rPr>
          <w:rFonts w:ascii="Arial" w:hAnsi="Arial" w:cs="Arial"/>
        </w:rPr>
      </w:pPr>
      <w:r w:rsidRPr="00116E49">
        <w:rPr>
          <w:rFonts w:ascii="Arial" w:hAnsi="Arial" w:cs="Arial"/>
        </w:rPr>
        <w:t>Bezpośrednia zapłata obejmuje wyłącznie należne wynagrodzenie, bez odsetek, należnych Podwykonawcy.</w:t>
      </w:r>
    </w:p>
    <w:p w14:paraId="2C47E4AA" w14:textId="77777777" w:rsidR="00A32450" w:rsidRPr="00116E49" w:rsidRDefault="00A32450" w:rsidP="00A32450">
      <w:pPr>
        <w:numPr>
          <w:ilvl w:val="0"/>
          <w:numId w:val="98"/>
        </w:numPr>
        <w:spacing w:line="276" w:lineRule="auto"/>
        <w:ind w:left="284" w:hanging="284"/>
        <w:jc w:val="both"/>
        <w:rPr>
          <w:rFonts w:ascii="Arial" w:hAnsi="Arial" w:cs="Arial"/>
        </w:rPr>
      </w:pPr>
      <w:r w:rsidRPr="00116E49">
        <w:rPr>
          <w:rFonts w:ascii="Arial" w:hAnsi="Arial" w:cs="Arial"/>
        </w:rPr>
        <w:t>Przed dokonaniem bezpośredniej zapłaty Zamawiający umożliwi Wykonawcy zgłoszenie pisemnych uwag dotyczących zasadności bezpośredniej zapłaty wynagrodzenia Podwykonawcy, o którym mowa w niniejszym paragrafie. Termin na zgłoszenie uwag wynosi 7 dni od dnia doręczenia tej informacji.</w:t>
      </w:r>
    </w:p>
    <w:p w14:paraId="5D1C26B2" w14:textId="77777777" w:rsidR="00A32450" w:rsidRPr="00116E49" w:rsidRDefault="00A32450" w:rsidP="00A32450">
      <w:pPr>
        <w:numPr>
          <w:ilvl w:val="0"/>
          <w:numId w:val="98"/>
        </w:numPr>
        <w:spacing w:line="276" w:lineRule="auto"/>
        <w:ind w:left="284" w:hanging="284"/>
        <w:jc w:val="both"/>
        <w:rPr>
          <w:rFonts w:ascii="Arial" w:hAnsi="Arial" w:cs="Arial"/>
        </w:rPr>
      </w:pPr>
      <w:r w:rsidRPr="00116E49">
        <w:rPr>
          <w:rFonts w:ascii="Arial" w:hAnsi="Arial" w:cs="Arial"/>
        </w:rPr>
        <w:t>W przypadku zgłoszenia uwag, o których mowa w ust. 12 niniejszego paragrafu, w terminie wskazanym przez Zamawiającego, Zamawiający:</w:t>
      </w:r>
    </w:p>
    <w:p w14:paraId="1C056BCF" w14:textId="77777777" w:rsidR="00A32450" w:rsidRPr="00116E49" w:rsidRDefault="00A32450" w:rsidP="00A32450">
      <w:pPr>
        <w:numPr>
          <w:ilvl w:val="0"/>
          <w:numId w:val="100"/>
        </w:numPr>
        <w:spacing w:line="276" w:lineRule="auto"/>
        <w:ind w:left="567" w:hanging="283"/>
        <w:jc w:val="both"/>
        <w:rPr>
          <w:rFonts w:ascii="Arial" w:hAnsi="Arial" w:cs="Arial"/>
        </w:rPr>
      </w:pPr>
      <w:r w:rsidRPr="00116E49">
        <w:rPr>
          <w:rFonts w:ascii="Arial" w:hAnsi="Arial" w:cs="Arial"/>
        </w:rPr>
        <w:t xml:space="preserve">nie dokona bezpośredniej zapłaty wynagrodzenia Podwykonawcy, jeżeli Wykonawca wykaże niezasadność takiej zapłaty </w:t>
      </w:r>
    </w:p>
    <w:p w14:paraId="1705A251" w14:textId="77777777" w:rsidR="00A32450" w:rsidRPr="00116E49" w:rsidRDefault="00A32450" w:rsidP="00A32450">
      <w:pPr>
        <w:spacing w:line="276" w:lineRule="auto"/>
        <w:ind w:left="284"/>
        <w:rPr>
          <w:rFonts w:ascii="Arial" w:hAnsi="Arial" w:cs="Arial"/>
        </w:rPr>
      </w:pPr>
      <w:r w:rsidRPr="00116E49">
        <w:rPr>
          <w:rFonts w:ascii="Arial" w:hAnsi="Arial" w:cs="Arial"/>
        </w:rPr>
        <w:t>albo</w:t>
      </w:r>
    </w:p>
    <w:p w14:paraId="4E30C728" w14:textId="77777777" w:rsidR="00A32450" w:rsidRPr="00116E49" w:rsidRDefault="00A32450" w:rsidP="00A32450">
      <w:pPr>
        <w:numPr>
          <w:ilvl w:val="0"/>
          <w:numId w:val="100"/>
        </w:numPr>
        <w:spacing w:line="276" w:lineRule="auto"/>
        <w:ind w:left="567" w:hanging="283"/>
        <w:jc w:val="both"/>
        <w:rPr>
          <w:rFonts w:ascii="Arial" w:hAnsi="Arial" w:cs="Arial"/>
        </w:rPr>
      </w:pPr>
      <w:r w:rsidRPr="00116E49">
        <w:rPr>
          <w:rFonts w:ascii="Arial" w:hAnsi="Arial" w:cs="Arial"/>
        </w:rPr>
        <w:t xml:space="preserve">złoży do depozytu sądowego kwotę potrzebną na pokrycie wynagrodzenia Podwykonawcy </w:t>
      </w:r>
      <w:r w:rsidRPr="00116E49">
        <w:rPr>
          <w:rFonts w:ascii="Arial" w:hAnsi="Arial" w:cs="Arial"/>
        </w:rPr>
        <w:br/>
        <w:t xml:space="preserve">w przypadku istnienia zasadniczej wątpliwości Zamawiającego co do wysokości należnej zapłaty lub podmiotu, któremu płatność się należy, </w:t>
      </w:r>
    </w:p>
    <w:p w14:paraId="4055192E" w14:textId="77777777" w:rsidR="00A32450" w:rsidRPr="00116E49" w:rsidRDefault="00A32450" w:rsidP="00A32450">
      <w:pPr>
        <w:spacing w:line="276" w:lineRule="auto"/>
        <w:ind w:left="284"/>
        <w:rPr>
          <w:rFonts w:ascii="Arial" w:hAnsi="Arial" w:cs="Arial"/>
        </w:rPr>
      </w:pPr>
      <w:r w:rsidRPr="00116E49">
        <w:rPr>
          <w:rFonts w:ascii="Arial" w:hAnsi="Arial" w:cs="Arial"/>
        </w:rPr>
        <w:t>albo</w:t>
      </w:r>
    </w:p>
    <w:p w14:paraId="1BB3D6C6" w14:textId="77777777" w:rsidR="00A32450" w:rsidRPr="00116E49" w:rsidRDefault="00A32450" w:rsidP="00A32450">
      <w:pPr>
        <w:numPr>
          <w:ilvl w:val="0"/>
          <w:numId w:val="100"/>
        </w:numPr>
        <w:spacing w:line="276" w:lineRule="auto"/>
        <w:ind w:left="567" w:hanging="283"/>
        <w:jc w:val="both"/>
        <w:rPr>
          <w:rFonts w:ascii="Arial" w:hAnsi="Arial" w:cs="Arial"/>
        </w:rPr>
      </w:pPr>
      <w:r w:rsidRPr="00116E49">
        <w:rPr>
          <w:rFonts w:ascii="Arial" w:hAnsi="Arial" w:cs="Arial"/>
        </w:rPr>
        <w:t>dokona bezpośredniej zapłaty wynagrodzenia Podwykonawcy, jeżeli Podwykonawca wykaże zasadność takiej zapłaty.</w:t>
      </w:r>
    </w:p>
    <w:p w14:paraId="5D433455" w14:textId="77777777" w:rsidR="00A32450" w:rsidRPr="00116E49" w:rsidRDefault="00A32450" w:rsidP="00A32450">
      <w:pPr>
        <w:numPr>
          <w:ilvl w:val="0"/>
          <w:numId w:val="98"/>
        </w:numPr>
        <w:spacing w:line="276" w:lineRule="auto"/>
        <w:ind w:left="284" w:hanging="284"/>
        <w:jc w:val="both"/>
        <w:rPr>
          <w:rFonts w:ascii="Arial" w:hAnsi="Arial" w:cs="Arial"/>
        </w:rPr>
      </w:pPr>
      <w:r w:rsidRPr="00116E49">
        <w:rPr>
          <w:rFonts w:ascii="Arial" w:hAnsi="Arial" w:cs="Arial"/>
        </w:rPr>
        <w:t>W przypadku dokonania bezpośredniej zapłaty Podwykonawcy, o którym mowa w ust. 9 niniejszego paragrafu, Zamawiający potrąci kwotę wypłaconego wynagrodzenia z wynagrodzenia należnego Wykonawcy.</w:t>
      </w:r>
    </w:p>
    <w:p w14:paraId="763B88E0" w14:textId="77777777" w:rsidR="00A32450" w:rsidRPr="00116E49" w:rsidRDefault="00A32450" w:rsidP="00A32450">
      <w:pPr>
        <w:numPr>
          <w:ilvl w:val="0"/>
          <w:numId w:val="98"/>
        </w:numPr>
        <w:spacing w:line="276" w:lineRule="auto"/>
        <w:ind w:left="284" w:hanging="284"/>
        <w:jc w:val="both"/>
        <w:rPr>
          <w:rFonts w:ascii="Arial" w:hAnsi="Arial" w:cs="Arial"/>
        </w:rPr>
      </w:pPr>
      <w:r w:rsidRPr="00116E49">
        <w:rPr>
          <w:rFonts w:ascii="Arial" w:hAnsi="Arial" w:cs="Arial"/>
        </w:rPr>
        <w:t>Umowy o podwykonawstwo będą zawierane z dalszymi podwykonawcami na takich samych zasadach, co umowy z podwykonawcami.</w:t>
      </w:r>
    </w:p>
    <w:p w14:paraId="64FEFE12" w14:textId="77777777" w:rsidR="00A32450" w:rsidRPr="00116E49" w:rsidRDefault="00A32450" w:rsidP="00A32450">
      <w:pPr>
        <w:numPr>
          <w:ilvl w:val="0"/>
          <w:numId w:val="98"/>
        </w:numPr>
        <w:spacing w:line="276" w:lineRule="auto"/>
        <w:ind w:left="284" w:hanging="284"/>
        <w:jc w:val="both"/>
        <w:rPr>
          <w:rFonts w:ascii="Arial" w:hAnsi="Arial" w:cs="Arial"/>
        </w:rPr>
      </w:pPr>
      <w:r w:rsidRPr="00116E49">
        <w:rPr>
          <w:rFonts w:ascii="Arial" w:hAnsi="Arial" w:cs="Arial"/>
        </w:rPr>
        <w:lastRenderedPageBreak/>
        <w:t>Wykonawca jest odpowiedzialny za działania, zaniechania, uchybienia i zaniedbania Podwykonawców jak za własne. Na usługi wykonane przez Podwykonawców gwarancji udziela Wykonawca, który ponosi wobec Zamawiającego pełną odpowiedzialność z tytułu niewykonania lub nienależytego wykonania usługi przez Podwykonawców. Wykonawca zobowiązany jest zapewnić właściwą koordynację powierzonych poszczególnym Podwykonawcom czynności.</w:t>
      </w:r>
    </w:p>
    <w:p w14:paraId="2565ECC1" w14:textId="77777777" w:rsidR="00A32450" w:rsidRPr="00116E49" w:rsidRDefault="00A32450" w:rsidP="00A32450">
      <w:pPr>
        <w:numPr>
          <w:ilvl w:val="0"/>
          <w:numId w:val="98"/>
        </w:numPr>
        <w:spacing w:line="276" w:lineRule="auto"/>
        <w:ind w:left="284" w:hanging="284"/>
        <w:jc w:val="both"/>
        <w:rPr>
          <w:rFonts w:ascii="Arial" w:hAnsi="Arial" w:cs="Arial"/>
        </w:rPr>
      </w:pPr>
      <w:r w:rsidRPr="00116E49">
        <w:rPr>
          <w:rFonts w:ascii="Arial" w:hAnsi="Arial" w:cs="Arial"/>
        </w:rPr>
        <w:t>Zamawiający nie ponosi odpowiedzialności za zapłatę wynagrodzenia za usługi wykonane przez Podwykonawcę w przypadku:</w:t>
      </w:r>
    </w:p>
    <w:p w14:paraId="52387763" w14:textId="77777777" w:rsidR="00A32450" w:rsidRPr="00116E49" w:rsidRDefault="00A32450" w:rsidP="00A32450">
      <w:pPr>
        <w:numPr>
          <w:ilvl w:val="0"/>
          <w:numId w:val="101"/>
        </w:numPr>
        <w:spacing w:line="276" w:lineRule="auto"/>
        <w:ind w:left="567" w:hanging="283"/>
        <w:jc w:val="both"/>
        <w:rPr>
          <w:rFonts w:ascii="Arial" w:hAnsi="Arial" w:cs="Arial"/>
        </w:rPr>
      </w:pPr>
      <w:r w:rsidRPr="00116E49">
        <w:rPr>
          <w:rFonts w:ascii="Arial" w:hAnsi="Arial" w:cs="Arial"/>
        </w:rPr>
        <w:t>zawarcia umowy z Podwykonawcą lub zmiany Podwykonawcy, bez zgody Zamawiającego,</w:t>
      </w:r>
    </w:p>
    <w:p w14:paraId="5B48F18C" w14:textId="77777777" w:rsidR="00A32450" w:rsidRPr="00116E49" w:rsidRDefault="00A32450" w:rsidP="00A32450">
      <w:pPr>
        <w:numPr>
          <w:ilvl w:val="0"/>
          <w:numId w:val="101"/>
        </w:numPr>
        <w:spacing w:line="276" w:lineRule="auto"/>
        <w:ind w:left="567" w:hanging="283"/>
        <w:jc w:val="both"/>
        <w:rPr>
          <w:rFonts w:ascii="Arial" w:hAnsi="Arial" w:cs="Arial"/>
        </w:rPr>
      </w:pPr>
      <w:r w:rsidRPr="00116E49">
        <w:rPr>
          <w:rFonts w:ascii="Arial" w:hAnsi="Arial" w:cs="Arial"/>
        </w:rPr>
        <w:t>zmiany warunków umowy z Podwykonawcą bez zgody Zamawiającego,</w:t>
      </w:r>
    </w:p>
    <w:p w14:paraId="186766DF" w14:textId="77777777" w:rsidR="00A32450" w:rsidRPr="00116E49" w:rsidRDefault="00A32450" w:rsidP="00A32450">
      <w:pPr>
        <w:numPr>
          <w:ilvl w:val="0"/>
          <w:numId w:val="101"/>
        </w:numPr>
        <w:spacing w:line="276" w:lineRule="auto"/>
        <w:ind w:left="567" w:hanging="283"/>
        <w:jc w:val="both"/>
        <w:rPr>
          <w:rFonts w:ascii="Arial" w:hAnsi="Arial" w:cs="Arial"/>
        </w:rPr>
      </w:pPr>
      <w:r w:rsidRPr="00116E49">
        <w:rPr>
          <w:rFonts w:ascii="Arial" w:hAnsi="Arial" w:cs="Arial"/>
        </w:rPr>
        <w:t>nieuwzględnienia sprzeciwu lub zastrzeżeń do umowy z Podwykonawcą zgłoszonych przez Zamawiającego lub innego naruszenia art. 647</w:t>
      </w:r>
      <w:r w:rsidRPr="00116E49">
        <w:rPr>
          <w:rFonts w:ascii="Arial" w:hAnsi="Arial" w:cs="Arial"/>
          <w:vertAlign w:val="superscript"/>
        </w:rPr>
        <w:t>1</w:t>
      </w:r>
      <w:r w:rsidRPr="00116E49">
        <w:rPr>
          <w:rFonts w:ascii="Arial" w:hAnsi="Arial" w:cs="Arial"/>
        </w:rPr>
        <w:t xml:space="preserve"> Kodeksu cywilnego.</w:t>
      </w:r>
    </w:p>
    <w:p w14:paraId="51E238C6" w14:textId="77777777" w:rsidR="00A32450" w:rsidRPr="00116E49" w:rsidRDefault="00A32450" w:rsidP="00A32450">
      <w:pPr>
        <w:numPr>
          <w:ilvl w:val="0"/>
          <w:numId w:val="98"/>
        </w:numPr>
        <w:spacing w:line="276" w:lineRule="auto"/>
        <w:ind w:left="284" w:hanging="284"/>
        <w:contextualSpacing/>
        <w:jc w:val="both"/>
        <w:rPr>
          <w:rFonts w:ascii="Arial" w:hAnsi="Arial" w:cs="Arial"/>
          <w:lang w:eastAsia="ar-SA"/>
        </w:rPr>
      </w:pPr>
      <w:r w:rsidRPr="00116E49">
        <w:rPr>
          <w:rFonts w:ascii="Arial" w:hAnsi="Arial" w:cs="Arial"/>
          <w:lang w:eastAsia="ar-SA"/>
        </w:rPr>
        <w:t xml:space="preserve">Konieczność wielokrotnego dokonywania bezpośredniej zapłaty podwykonawcy lub dalszemu podwykonawcy, </w:t>
      </w:r>
      <w:r w:rsidRPr="00116E49">
        <w:rPr>
          <w:rFonts w:ascii="Arial" w:hAnsi="Arial" w:cs="Arial"/>
        </w:rPr>
        <w:t>o którym mowa w niniejszym paragrafie</w:t>
      </w:r>
      <w:r w:rsidRPr="00116E49">
        <w:rPr>
          <w:rFonts w:ascii="Arial" w:hAnsi="Arial" w:cs="Arial"/>
          <w:lang w:eastAsia="ar-SA"/>
        </w:rPr>
        <w:t xml:space="preserve"> lub konieczność dokonywania bezpośrednich zapłat na sumę większą niż 5% wartości umowy w sprawie zamówienia publicznego może stanowić podstawę do odstąpienia od umowy w całości lub w części w sprawie zamówienia publicznego przez Zamawiającego.</w:t>
      </w:r>
    </w:p>
    <w:p w14:paraId="6EA8F3DF" w14:textId="77777777" w:rsidR="00A32450" w:rsidRPr="00116E49" w:rsidRDefault="00A32450" w:rsidP="00A32450">
      <w:pPr>
        <w:numPr>
          <w:ilvl w:val="0"/>
          <w:numId w:val="98"/>
        </w:numPr>
        <w:spacing w:line="276" w:lineRule="auto"/>
        <w:ind w:left="284" w:hanging="284"/>
        <w:contextualSpacing/>
        <w:jc w:val="both"/>
        <w:rPr>
          <w:rFonts w:ascii="Arial" w:hAnsi="Arial" w:cs="Arial"/>
          <w:lang w:eastAsia="ar-SA"/>
        </w:rPr>
      </w:pPr>
      <w:r w:rsidRPr="00116E49">
        <w:rPr>
          <w:rFonts w:ascii="Arial" w:hAnsi="Arial" w:cs="Arial"/>
          <w:lang w:eastAsia="ar-SA"/>
        </w:rPr>
        <w:t>Zapisy umów lub projekty umów z Podwykonawcami nie mogą stać w sprzeczności z postanowieniami przedmiotowo-istotnymi umowy zawartej pomiędzy Wykonawcą a Zamawiającym oraz zapisami w SWZ. W przypadku sprzeczności ww. umów, zastosowanie mają zapisy wynikające  z niniejszej umowy.</w:t>
      </w:r>
    </w:p>
    <w:p w14:paraId="62A09A16" w14:textId="77777777" w:rsidR="00A32450" w:rsidRPr="00116E49" w:rsidRDefault="00A32450" w:rsidP="00A32450">
      <w:pPr>
        <w:numPr>
          <w:ilvl w:val="0"/>
          <w:numId w:val="98"/>
        </w:numPr>
        <w:tabs>
          <w:tab w:val="left" w:pos="0"/>
        </w:tabs>
        <w:suppressAutoHyphens w:val="0"/>
        <w:autoSpaceDE w:val="0"/>
        <w:autoSpaceDN w:val="0"/>
        <w:adjustRightInd w:val="0"/>
        <w:spacing w:line="276" w:lineRule="auto"/>
        <w:ind w:left="284" w:hanging="284"/>
        <w:jc w:val="both"/>
        <w:rPr>
          <w:rFonts w:ascii="Arial" w:hAnsi="Arial" w:cs="Arial"/>
        </w:rPr>
      </w:pPr>
      <w:r w:rsidRPr="00116E49">
        <w:rPr>
          <w:rFonts w:ascii="Arial" w:hAnsi="Arial" w:cs="Arial"/>
        </w:rPr>
        <w:t xml:space="preserve">Odpowiedzialność za realizację zadań objętych niniejszą umową ciąży wyłącznie na Wykonawcy, </w:t>
      </w:r>
      <w:r w:rsidRPr="00116E49">
        <w:rPr>
          <w:rFonts w:ascii="Arial" w:hAnsi="Arial" w:cs="Arial"/>
        </w:rPr>
        <w:br/>
        <w:t>a w szczególności jest on odpowiedzialny za należyte wykonanie usługi, jego prawidłowe uzgodnienie z Zamawiającym oraz uzyskanie wymaganych uzgodnień odpowiednich instytucji.</w:t>
      </w:r>
    </w:p>
    <w:p w14:paraId="4644235F" w14:textId="77777777" w:rsidR="00A32450" w:rsidRPr="00116E49" w:rsidRDefault="00A32450" w:rsidP="00A32450">
      <w:pPr>
        <w:numPr>
          <w:ilvl w:val="0"/>
          <w:numId w:val="98"/>
        </w:numPr>
        <w:tabs>
          <w:tab w:val="left" w:pos="0"/>
        </w:tabs>
        <w:suppressAutoHyphens w:val="0"/>
        <w:autoSpaceDE w:val="0"/>
        <w:autoSpaceDN w:val="0"/>
        <w:adjustRightInd w:val="0"/>
        <w:spacing w:line="276" w:lineRule="auto"/>
        <w:ind w:left="284" w:hanging="284"/>
        <w:jc w:val="both"/>
        <w:rPr>
          <w:rFonts w:ascii="Arial" w:hAnsi="Arial" w:cs="Arial"/>
          <w:snapToGrid w:val="0"/>
        </w:rPr>
      </w:pPr>
      <w:r w:rsidRPr="00116E49">
        <w:rPr>
          <w:rFonts w:ascii="Arial" w:hAnsi="Arial" w:cs="Arial"/>
        </w:rPr>
        <w:t>Wykonawca ponosi wobec Zamawiającego odpowiedzialność za wyrządzone szkody, będące następstwem nienależytego wykonania czynności objętych umową.</w:t>
      </w:r>
    </w:p>
    <w:p w14:paraId="3F0DC423" w14:textId="77777777" w:rsidR="00A32450" w:rsidRPr="00116E49" w:rsidRDefault="00A32450" w:rsidP="00A32450">
      <w:pPr>
        <w:pStyle w:val="Tekstpodstawowy"/>
        <w:spacing w:line="276" w:lineRule="auto"/>
        <w:jc w:val="center"/>
        <w:rPr>
          <w:rFonts w:ascii="Arial" w:hAnsi="Arial" w:cs="Arial"/>
          <w:b/>
          <w:bCs/>
          <w:sz w:val="20"/>
        </w:rPr>
      </w:pPr>
    </w:p>
    <w:p w14:paraId="0E2A3747" w14:textId="77777777" w:rsidR="00A32450" w:rsidRPr="00116E49" w:rsidRDefault="00A32450" w:rsidP="00A32450">
      <w:pPr>
        <w:pStyle w:val="Tekstpodstawowy"/>
        <w:spacing w:line="276" w:lineRule="auto"/>
        <w:jc w:val="center"/>
        <w:rPr>
          <w:rFonts w:ascii="Arial" w:hAnsi="Arial" w:cs="Arial"/>
          <w:b/>
          <w:bCs/>
          <w:sz w:val="20"/>
        </w:rPr>
      </w:pPr>
      <w:r w:rsidRPr="00116E49">
        <w:rPr>
          <w:rFonts w:ascii="Arial" w:hAnsi="Arial" w:cs="Arial"/>
          <w:b/>
          <w:bCs/>
          <w:sz w:val="20"/>
        </w:rPr>
        <w:t>§ 5</w:t>
      </w:r>
    </w:p>
    <w:p w14:paraId="049759FE" w14:textId="77777777" w:rsidR="00A32450" w:rsidRPr="00116E49" w:rsidRDefault="00A32450" w:rsidP="00A32450">
      <w:pPr>
        <w:numPr>
          <w:ilvl w:val="0"/>
          <w:numId w:val="102"/>
        </w:numPr>
        <w:suppressAutoHyphens w:val="0"/>
        <w:autoSpaceDE w:val="0"/>
        <w:autoSpaceDN w:val="0"/>
        <w:adjustRightInd w:val="0"/>
        <w:spacing w:line="276" w:lineRule="auto"/>
        <w:ind w:left="284" w:hanging="284"/>
        <w:jc w:val="both"/>
        <w:rPr>
          <w:rFonts w:ascii="Arial" w:hAnsi="Arial" w:cs="Arial"/>
          <w:bCs/>
        </w:rPr>
      </w:pPr>
      <w:r w:rsidRPr="00116E49">
        <w:rPr>
          <w:rFonts w:ascii="Arial" w:hAnsi="Arial" w:cs="Arial"/>
        </w:rPr>
        <w:t>Z tytułu realizacji przedmiotu umowy, przysługuje Wykonawcy maksymalne wynagrodzenie, zgodnie z załącznikiem nr 2 do umowy</w:t>
      </w:r>
      <w:r w:rsidRPr="00116E49">
        <w:rPr>
          <w:rFonts w:ascii="Arial" w:hAnsi="Arial" w:cs="Arial"/>
          <w:bCs/>
        </w:rPr>
        <w:t>, które wynosi</w:t>
      </w:r>
      <w:r w:rsidRPr="00116E49">
        <w:rPr>
          <w:rStyle w:val="Odwoanieprzypisudolnego"/>
          <w:rFonts w:ascii="Arial" w:hAnsi="Arial" w:cs="Arial"/>
          <w:bCs/>
        </w:rPr>
        <w:footnoteReference w:id="1"/>
      </w:r>
      <w:r w:rsidRPr="00116E49">
        <w:rPr>
          <w:rFonts w:ascii="Arial" w:hAnsi="Arial" w:cs="Arial"/>
          <w:bCs/>
        </w:rPr>
        <w:t>:</w:t>
      </w:r>
    </w:p>
    <w:p w14:paraId="3D64056B" w14:textId="77777777" w:rsidR="00A32450" w:rsidRPr="00116E49" w:rsidRDefault="00A32450" w:rsidP="00A32450">
      <w:pPr>
        <w:autoSpaceDE w:val="0"/>
        <w:autoSpaceDN w:val="0"/>
        <w:adjustRightInd w:val="0"/>
        <w:spacing w:line="276" w:lineRule="auto"/>
        <w:ind w:left="284"/>
        <w:rPr>
          <w:rFonts w:ascii="Arial" w:hAnsi="Arial" w:cs="Arial"/>
        </w:rPr>
      </w:pPr>
      <w:r w:rsidRPr="00116E49">
        <w:rPr>
          <w:rFonts w:ascii="Arial" w:hAnsi="Arial" w:cs="Arial"/>
          <w:b/>
          <w:bCs/>
        </w:rPr>
        <w:t>Wynagrodzenie brutto</w:t>
      </w:r>
      <w:r w:rsidRPr="00116E49">
        <w:rPr>
          <w:rFonts w:ascii="Arial" w:hAnsi="Arial" w:cs="Arial"/>
          <w:bCs/>
        </w:rPr>
        <w:t xml:space="preserve"> przedmiotu zamówienia wynosi </w:t>
      </w:r>
      <w:r w:rsidRPr="00116E49">
        <w:rPr>
          <w:rFonts w:ascii="Arial" w:hAnsi="Arial" w:cs="Arial"/>
          <w:b/>
        </w:rPr>
        <w:t>............................................................. zł</w:t>
      </w:r>
      <w:r w:rsidRPr="00116E49">
        <w:rPr>
          <w:rFonts w:ascii="Arial" w:hAnsi="Arial" w:cs="Arial"/>
        </w:rPr>
        <w:t>,</w:t>
      </w:r>
    </w:p>
    <w:p w14:paraId="4130B0CA" w14:textId="77777777" w:rsidR="00A32450" w:rsidRPr="00116E49" w:rsidRDefault="00A32450" w:rsidP="00A32450">
      <w:pPr>
        <w:autoSpaceDE w:val="0"/>
        <w:autoSpaceDN w:val="0"/>
        <w:adjustRightInd w:val="0"/>
        <w:spacing w:line="276" w:lineRule="auto"/>
        <w:ind w:left="284"/>
        <w:rPr>
          <w:rFonts w:ascii="Arial" w:hAnsi="Arial" w:cs="Arial"/>
        </w:rPr>
      </w:pPr>
      <w:r w:rsidRPr="00116E49">
        <w:rPr>
          <w:rFonts w:ascii="Arial" w:hAnsi="Arial" w:cs="Arial"/>
        </w:rPr>
        <w:t>(słownie:....................................................................................................................... zł ........./100)</w:t>
      </w:r>
    </w:p>
    <w:p w14:paraId="03FB03D6" w14:textId="77777777" w:rsidR="00A32450" w:rsidRPr="00116E49" w:rsidRDefault="00A32450" w:rsidP="00A32450">
      <w:pPr>
        <w:autoSpaceDE w:val="0"/>
        <w:autoSpaceDN w:val="0"/>
        <w:adjustRightInd w:val="0"/>
        <w:spacing w:line="276" w:lineRule="auto"/>
        <w:ind w:left="284"/>
        <w:rPr>
          <w:rFonts w:ascii="Arial" w:hAnsi="Arial" w:cs="Arial"/>
        </w:rPr>
      </w:pPr>
      <w:r w:rsidRPr="00116E49">
        <w:rPr>
          <w:rFonts w:ascii="Arial" w:hAnsi="Arial" w:cs="Arial"/>
          <w:b/>
          <w:bCs/>
        </w:rPr>
        <w:t>Wynagrodzenie netto</w:t>
      </w:r>
      <w:r w:rsidRPr="00116E49">
        <w:rPr>
          <w:rFonts w:ascii="Arial" w:hAnsi="Arial" w:cs="Arial"/>
          <w:bCs/>
        </w:rPr>
        <w:t xml:space="preserve"> przedmiotu zamówienia wynosi </w:t>
      </w:r>
      <w:r w:rsidRPr="00116E49">
        <w:rPr>
          <w:rFonts w:ascii="Arial" w:hAnsi="Arial" w:cs="Arial"/>
          <w:b/>
        </w:rPr>
        <w:t>............................................................... zł</w:t>
      </w:r>
      <w:r w:rsidRPr="00116E49">
        <w:rPr>
          <w:rFonts w:ascii="Arial" w:hAnsi="Arial" w:cs="Arial"/>
        </w:rPr>
        <w:t>,</w:t>
      </w:r>
    </w:p>
    <w:p w14:paraId="4FCEE309" w14:textId="77777777" w:rsidR="00A32450" w:rsidRPr="00116E49" w:rsidRDefault="00A32450" w:rsidP="00A32450">
      <w:pPr>
        <w:autoSpaceDE w:val="0"/>
        <w:autoSpaceDN w:val="0"/>
        <w:adjustRightInd w:val="0"/>
        <w:spacing w:line="276" w:lineRule="auto"/>
        <w:ind w:left="284"/>
        <w:rPr>
          <w:rFonts w:ascii="Arial" w:hAnsi="Arial" w:cs="Arial"/>
        </w:rPr>
      </w:pPr>
      <w:r w:rsidRPr="00116E49">
        <w:rPr>
          <w:rFonts w:ascii="Arial" w:hAnsi="Arial" w:cs="Arial"/>
        </w:rPr>
        <w:t>(słownie:....................................................................................................................... zł ........./100)</w:t>
      </w:r>
    </w:p>
    <w:p w14:paraId="4EE8B63F" w14:textId="77777777" w:rsidR="00A32450" w:rsidRPr="00116E49" w:rsidRDefault="00A32450" w:rsidP="00A32450">
      <w:pPr>
        <w:autoSpaceDE w:val="0"/>
        <w:autoSpaceDN w:val="0"/>
        <w:spacing w:line="276" w:lineRule="auto"/>
        <w:ind w:left="284"/>
        <w:rPr>
          <w:rFonts w:ascii="Arial" w:hAnsi="Arial" w:cs="Arial"/>
        </w:rPr>
      </w:pPr>
      <w:r w:rsidRPr="00116E49">
        <w:rPr>
          <w:rFonts w:ascii="Arial" w:hAnsi="Arial" w:cs="Arial"/>
        </w:rPr>
        <w:t xml:space="preserve">stawka podatku VAT ............................. %, kwota podatku …………….………………..…………. zł </w:t>
      </w:r>
    </w:p>
    <w:p w14:paraId="50A470E4" w14:textId="77777777" w:rsidR="00A32450" w:rsidRPr="00116E49" w:rsidRDefault="00A32450" w:rsidP="00A32450">
      <w:pPr>
        <w:numPr>
          <w:ilvl w:val="0"/>
          <w:numId w:val="102"/>
        </w:numPr>
        <w:suppressAutoHyphens w:val="0"/>
        <w:autoSpaceDE w:val="0"/>
        <w:autoSpaceDN w:val="0"/>
        <w:adjustRightInd w:val="0"/>
        <w:spacing w:line="276" w:lineRule="auto"/>
        <w:ind w:left="284" w:hanging="284"/>
        <w:jc w:val="both"/>
        <w:rPr>
          <w:rFonts w:ascii="Arial" w:hAnsi="Arial" w:cs="Arial"/>
        </w:rPr>
      </w:pPr>
      <w:r w:rsidRPr="00116E49">
        <w:rPr>
          <w:rFonts w:ascii="Arial" w:hAnsi="Arial" w:cs="Arial"/>
        </w:rPr>
        <w:t>Wynagrodzenie Wykonawcy, o którym mowa w ust. 1 obejmuje wszelkie koszty związane z należytą realizacją przedmiotu umowy, w tym pokrywa wszelkie koszty oraz wydatki Wykonawcy oraz zobowiązania, odpowiednio poniesione lub zaciągnięte przez Wykonawcę w celu wykonania umowy.</w:t>
      </w:r>
    </w:p>
    <w:p w14:paraId="2970333F" w14:textId="7CC6B9EC" w:rsidR="00A32450" w:rsidRPr="00116E49" w:rsidRDefault="00A32450" w:rsidP="00A32450">
      <w:pPr>
        <w:numPr>
          <w:ilvl w:val="0"/>
          <w:numId w:val="102"/>
        </w:numPr>
        <w:suppressAutoHyphens w:val="0"/>
        <w:autoSpaceDE w:val="0"/>
        <w:autoSpaceDN w:val="0"/>
        <w:adjustRightInd w:val="0"/>
        <w:spacing w:line="276" w:lineRule="auto"/>
        <w:ind w:left="284" w:hanging="284"/>
        <w:jc w:val="both"/>
        <w:rPr>
          <w:rFonts w:ascii="Arial" w:hAnsi="Arial" w:cs="Arial"/>
          <w:bCs/>
        </w:rPr>
      </w:pPr>
      <w:r w:rsidRPr="00116E49">
        <w:rPr>
          <w:rFonts w:ascii="Arial" w:hAnsi="Arial" w:cs="Arial"/>
        </w:rPr>
        <w:t xml:space="preserve">Płatność za przedmiot umowy, z zastrzeżeniem ust. </w:t>
      </w:r>
      <w:r w:rsidR="001E12ED">
        <w:rPr>
          <w:rFonts w:ascii="Arial" w:hAnsi="Arial" w:cs="Arial"/>
        </w:rPr>
        <w:t>2</w:t>
      </w:r>
      <w:r w:rsidRPr="00116E49">
        <w:rPr>
          <w:rFonts w:ascii="Arial" w:hAnsi="Arial" w:cs="Arial"/>
        </w:rPr>
        <w:t xml:space="preserve">, nastąpi w ciągu </w:t>
      </w:r>
      <w:r w:rsidRPr="00116E49">
        <w:rPr>
          <w:rFonts w:ascii="Arial" w:hAnsi="Arial" w:cs="Arial"/>
          <w:b/>
          <w:lang w:eastAsia="zh-CN"/>
        </w:rPr>
        <w:t>30</w:t>
      </w:r>
      <w:r w:rsidRPr="00116E49">
        <w:rPr>
          <w:rFonts w:ascii="Arial" w:hAnsi="Arial" w:cs="Arial"/>
          <w:b/>
          <w:bCs/>
          <w:lang w:eastAsia="zh-CN"/>
        </w:rPr>
        <w:t xml:space="preserve"> dni </w:t>
      </w:r>
      <w:r w:rsidRPr="00116E49">
        <w:rPr>
          <w:rFonts w:ascii="Arial" w:hAnsi="Arial" w:cs="Arial"/>
          <w:b/>
          <w:lang w:eastAsia="zh-CN"/>
        </w:rPr>
        <w:t xml:space="preserve">od daty otrzymania przez Zamawiającego prawidłowo wystawionej faktury/rachunku, </w:t>
      </w:r>
      <w:r w:rsidRPr="00116E49">
        <w:rPr>
          <w:rFonts w:ascii="Arial" w:hAnsi="Arial" w:cs="Arial"/>
          <w:bCs/>
          <w:lang w:eastAsia="zh-CN"/>
        </w:rPr>
        <w:t>na rachunek bankowy Wykonawcy wskazany na fakturze/rachunku</w:t>
      </w:r>
      <w:r w:rsidRPr="00116E49">
        <w:rPr>
          <w:rFonts w:ascii="Arial" w:hAnsi="Arial" w:cs="Arial"/>
        </w:rPr>
        <w:t>. Termin uważa się za zachowany, jeżeli obciążenie rachunku Zamawiającego nastąpiło w ostatnim dniu upływu terminu.</w:t>
      </w:r>
    </w:p>
    <w:p w14:paraId="506ACB6E" w14:textId="77777777" w:rsidR="00A32450" w:rsidRPr="00116E49" w:rsidRDefault="00A32450" w:rsidP="00A32450">
      <w:pPr>
        <w:pStyle w:val="Akapitzlist"/>
        <w:widowControl w:val="0"/>
        <w:numPr>
          <w:ilvl w:val="0"/>
          <w:numId w:val="102"/>
        </w:numPr>
        <w:spacing w:line="276" w:lineRule="auto"/>
        <w:ind w:left="284" w:hanging="284"/>
        <w:jc w:val="both"/>
        <w:rPr>
          <w:rFonts w:ascii="Arial" w:hAnsi="Arial" w:cs="Arial"/>
          <w:iCs/>
        </w:rPr>
      </w:pPr>
      <w:r w:rsidRPr="00116E49">
        <w:rPr>
          <w:rFonts w:ascii="Arial" w:hAnsi="Arial" w:cs="Arial"/>
          <w:iCs/>
        </w:rPr>
        <w:t>Dane do faktury/rachunku</w:t>
      </w:r>
      <w:r w:rsidRPr="00116E49">
        <w:rPr>
          <w:rFonts w:ascii="Arial" w:hAnsi="Arial" w:cs="Arial"/>
          <w:b/>
          <w:bCs/>
          <w:iCs/>
        </w:rPr>
        <w:t xml:space="preserve">: </w:t>
      </w:r>
      <w:r w:rsidRPr="00116E49">
        <w:rPr>
          <w:rFonts w:ascii="Arial" w:hAnsi="Arial" w:cs="Arial"/>
          <w:iCs/>
        </w:rPr>
        <w:t>Nabywca - Województwo Lubelskie z siedzibą w Lublinie, ul. Artura Grottgera 4, 20-029 Lublin, NIP: 7122904545, REGON: 431019170; Odbiorca  - Regionalny Ośrodek Polityki Społecznej w Lublinie, ul. Diamentowa 2, 20-447 Lublin.</w:t>
      </w:r>
    </w:p>
    <w:p w14:paraId="2C0B291B" w14:textId="77777777" w:rsidR="00A32450" w:rsidRPr="00116E49" w:rsidRDefault="00A32450" w:rsidP="00A32450">
      <w:pPr>
        <w:numPr>
          <w:ilvl w:val="0"/>
          <w:numId w:val="102"/>
        </w:numPr>
        <w:suppressAutoHyphens w:val="0"/>
        <w:autoSpaceDE w:val="0"/>
        <w:autoSpaceDN w:val="0"/>
        <w:adjustRightInd w:val="0"/>
        <w:spacing w:line="276" w:lineRule="auto"/>
        <w:ind w:left="284" w:hanging="284"/>
        <w:jc w:val="both"/>
        <w:rPr>
          <w:rFonts w:ascii="Arial" w:eastAsia="Calibri" w:hAnsi="Arial" w:cs="Arial"/>
          <w:bCs/>
          <w:lang w:eastAsia="en-US"/>
        </w:rPr>
      </w:pPr>
      <w:r w:rsidRPr="00116E49">
        <w:rPr>
          <w:rFonts w:ascii="Arial" w:hAnsi="Arial" w:cs="Arial"/>
        </w:rPr>
        <w:lastRenderedPageBreak/>
        <w:t>W przypadku, gdy Wykonawca korzysta z podwykonawców, zobowi</w:t>
      </w:r>
      <w:r w:rsidRPr="00116E49">
        <w:rPr>
          <w:rFonts w:ascii="Arial" w:eastAsia="TimesNewRoman" w:hAnsi="Arial" w:cs="Arial"/>
        </w:rPr>
        <w:t>ą</w:t>
      </w:r>
      <w:r w:rsidRPr="00116E49">
        <w:rPr>
          <w:rFonts w:ascii="Arial" w:hAnsi="Arial" w:cs="Arial"/>
        </w:rPr>
        <w:t>zuje si</w:t>
      </w:r>
      <w:r w:rsidRPr="00116E49">
        <w:rPr>
          <w:rFonts w:ascii="Arial" w:eastAsia="TimesNewRoman" w:hAnsi="Arial" w:cs="Arial"/>
        </w:rPr>
        <w:t xml:space="preserve">ę </w:t>
      </w:r>
      <w:r w:rsidRPr="00116E49">
        <w:rPr>
          <w:rFonts w:ascii="Arial" w:hAnsi="Arial" w:cs="Arial"/>
        </w:rPr>
        <w:t>do złożenia Zamawiaj</w:t>
      </w:r>
      <w:r w:rsidRPr="00116E49">
        <w:rPr>
          <w:rFonts w:ascii="Arial" w:eastAsia="TimesNewRoman" w:hAnsi="Arial" w:cs="Arial"/>
        </w:rPr>
        <w:t>ą</w:t>
      </w:r>
      <w:r w:rsidRPr="00116E49">
        <w:rPr>
          <w:rFonts w:ascii="Arial" w:hAnsi="Arial" w:cs="Arial"/>
        </w:rPr>
        <w:t xml:space="preserve">cemu, </w:t>
      </w:r>
      <w:r w:rsidRPr="00116E49">
        <w:rPr>
          <w:rFonts w:ascii="Arial" w:eastAsia="TimesNewRoman" w:hAnsi="Arial" w:cs="Arial"/>
        </w:rPr>
        <w:t xml:space="preserve">na co najmniej 7 dni przez terminem płatności wystawionej przez Wykonawcę faktury, </w:t>
      </w:r>
      <w:r w:rsidRPr="00116E49">
        <w:rPr>
          <w:rFonts w:ascii="Arial" w:hAnsi="Arial" w:cs="Arial"/>
        </w:rPr>
        <w:t>dowodu dokonania płatności wraz z pisemnym oświadczeniem Podwykonawc</w:t>
      </w:r>
      <w:r w:rsidRPr="00116E49">
        <w:rPr>
          <w:rFonts w:ascii="Arial" w:eastAsia="TimesNewRoman" w:hAnsi="Arial" w:cs="Arial"/>
        </w:rPr>
        <w:t>ów</w:t>
      </w:r>
      <w:r w:rsidRPr="00116E49">
        <w:rPr>
          <w:rFonts w:ascii="Arial" w:hAnsi="Arial" w:cs="Arial"/>
        </w:rPr>
        <w:t xml:space="preserve"> </w:t>
      </w:r>
      <w:r w:rsidRPr="00116E49">
        <w:rPr>
          <w:rFonts w:ascii="Arial" w:hAnsi="Arial" w:cs="Arial"/>
        </w:rPr>
        <w:br/>
        <w:t xml:space="preserve">o otrzymaniu zapłaty za dotychczas wystawione faktury wraz z fakturą, których termin płatności upłynął oraz za wykonane przez nich usługi. </w:t>
      </w:r>
    </w:p>
    <w:p w14:paraId="4334CB19" w14:textId="2369C3EE" w:rsidR="00A32450" w:rsidRPr="00116E49" w:rsidRDefault="00A32450" w:rsidP="00A32450">
      <w:pPr>
        <w:numPr>
          <w:ilvl w:val="0"/>
          <w:numId w:val="102"/>
        </w:numPr>
        <w:tabs>
          <w:tab w:val="left" w:pos="0"/>
        </w:tabs>
        <w:suppressAutoHyphens w:val="0"/>
        <w:spacing w:line="276" w:lineRule="auto"/>
        <w:ind w:left="284" w:hanging="284"/>
        <w:contextualSpacing/>
        <w:jc w:val="both"/>
        <w:rPr>
          <w:rFonts w:ascii="Arial" w:hAnsi="Arial" w:cs="Arial"/>
        </w:rPr>
      </w:pPr>
      <w:r w:rsidRPr="00116E49">
        <w:rPr>
          <w:rFonts w:ascii="Arial" w:hAnsi="Arial" w:cs="Arial"/>
        </w:rPr>
        <w:t>W przypadku niedostarczenia przez Wykonawc</w:t>
      </w:r>
      <w:r w:rsidRPr="00116E49">
        <w:rPr>
          <w:rFonts w:ascii="Arial" w:eastAsia="TimesNewRoman" w:hAnsi="Arial" w:cs="Arial"/>
        </w:rPr>
        <w:t xml:space="preserve">ę </w:t>
      </w:r>
      <w:r w:rsidRPr="00116E49">
        <w:rPr>
          <w:rFonts w:ascii="Arial" w:hAnsi="Arial" w:cs="Arial"/>
        </w:rPr>
        <w:t xml:space="preserve">oświadczenia, o którym mowa w ust. </w:t>
      </w:r>
      <w:r w:rsidR="001E12ED">
        <w:rPr>
          <w:rFonts w:ascii="Arial" w:hAnsi="Arial" w:cs="Arial"/>
        </w:rPr>
        <w:t>5</w:t>
      </w:r>
      <w:r w:rsidRPr="00116E49">
        <w:rPr>
          <w:rFonts w:ascii="Arial" w:hAnsi="Arial" w:cs="Arial"/>
        </w:rPr>
        <w:t>, Zamawiaj</w:t>
      </w:r>
      <w:r w:rsidRPr="00116E49">
        <w:rPr>
          <w:rFonts w:ascii="Arial" w:eastAsia="TimesNewRoman" w:hAnsi="Arial" w:cs="Arial"/>
        </w:rPr>
        <w:t>ą</w:t>
      </w:r>
      <w:r w:rsidRPr="00116E49">
        <w:rPr>
          <w:rFonts w:ascii="Arial" w:hAnsi="Arial" w:cs="Arial"/>
        </w:rPr>
        <w:t xml:space="preserve">cy wstrzyma płatność faktury na rzecz Wykonawcy. Wstrzymanie płatności w w/w zakresie nastąpi w części odpowiadającej wysokości niezaspokojonych roszczeń Podwykonawców. </w:t>
      </w:r>
    </w:p>
    <w:p w14:paraId="5B605333" w14:textId="0A524433" w:rsidR="00A32450" w:rsidRPr="00116E49" w:rsidRDefault="00A32450" w:rsidP="00A32450">
      <w:pPr>
        <w:numPr>
          <w:ilvl w:val="0"/>
          <w:numId w:val="102"/>
        </w:numPr>
        <w:tabs>
          <w:tab w:val="left" w:pos="0"/>
        </w:tabs>
        <w:suppressAutoHyphens w:val="0"/>
        <w:spacing w:line="276" w:lineRule="auto"/>
        <w:ind w:left="284" w:hanging="284"/>
        <w:contextualSpacing/>
        <w:jc w:val="both"/>
        <w:rPr>
          <w:rFonts w:ascii="Arial" w:hAnsi="Arial" w:cs="Arial"/>
        </w:rPr>
      </w:pPr>
      <w:r w:rsidRPr="00116E49">
        <w:rPr>
          <w:rFonts w:ascii="Arial" w:hAnsi="Arial" w:cs="Arial"/>
        </w:rPr>
        <w:t xml:space="preserve">Wynagrodzenie, o którym mowa w ust. </w:t>
      </w:r>
      <w:r w:rsidR="001E12ED">
        <w:rPr>
          <w:rFonts w:ascii="Arial" w:hAnsi="Arial" w:cs="Arial"/>
        </w:rPr>
        <w:t>5</w:t>
      </w:r>
      <w:r w:rsidRPr="00116E49">
        <w:rPr>
          <w:rFonts w:ascii="Arial" w:hAnsi="Arial" w:cs="Arial"/>
        </w:rPr>
        <w:t xml:space="preserve"> dotyczy wyłącznie należności powstałych na podstawie zaakceptowanych przez Zamawiającego umów o podwykonawstwo.</w:t>
      </w:r>
    </w:p>
    <w:p w14:paraId="1964B28E" w14:textId="0818C1E0" w:rsidR="00A32450" w:rsidRPr="00116E49" w:rsidRDefault="00A32450" w:rsidP="00A32450">
      <w:pPr>
        <w:numPr>
          <w:ilvl w:val="0"/>
          <w:numId w:val="102"/>
        </w:numPr>
        <w:tabs>
          <w:tab w:val="left" w:pos="0"/>
        </w:tabs>
        <w:suppressAutoHyphens w:val="0"/>
        <w:spacing w:line="276" w:lineRule="auto"/>
        <w:ind w:left="284" w:hanging="284"/>
        <w:contextualSpacing/>
        <w:jc w:val="both"/>
        <w:rPr>
          <w:rFonts w:ascii="Arial" w:hAnsi="Arial" w:cs="Arial"/>
        </w:rPr>
      </w:pPr>
      <w:r w:rsidRPr="00116E49">
        <w:rPr>
          <w:rFonts w:ascii="Arial" w:hAnsi="Arial" w:cs="Arial"/>
        </w:rPr>
        <w:t>W przypadku niedostarczenia przez Wykonawc</w:t>
      </w:r>
      <w:r w:rsidRPr="00116E49">
        <w:rPr>
          <w:rFonts w:ascii="Arial" w:eastAsia="TimesNewRoman" w:hAnsi="Arial" w:cs="Arial"/>
        </w:rPr>
        <w:t xml:space="preserve">ę </w:t>
      </w:r>
      <w:r w:rsidRPr="00116E49">
        <w:rPr>
          <w:rFonts w:ascii="Arial" w:hAnsi="Arial" w:cs="Arial"/>
        </w:rPr>
        <w:t xml:space="preserve">oświadczenia, o którym mowa w ust. </w:t>
      </w:r>
      <w:r w:rsidR="001E12ED">
        <w:rPr>
          <w:rFonts w:ascii="Arial" w:hAnsi="Arial" w:cs="Arial"/>
        </w:rPr>
        <w:t>5</w:t>
      </w:r>
      <w:r w:rsidRPr="00116E49">
        <w:rPr>
          <w:rFonts w:ascii="Arial" w:hAnsi="Arial" w:cs="Arial"/>
        </w:rPr>
        <w:t>, Zamawiaj</w:t>
      </w:r>
      <w:r w:rsidRPr="00116E49">
        <w:rPr>
          <w:rFonts w:ascii="Arial" w:eastAsia="TimesNewRoman" w:hAnsi="Arial" w:cs="Arial"/>
        </w:rPr>
        <w:t>ą</w:t>
      </w:r>
      <w:r w:rsidRPr="00116E49">
        <w:rPr>
          <w:rFonts w:ascii="Arial" w:hAnsi="Arial" w:cs="Arial"/>
        </w:rPr>
        <w:t xml:space="preserve">cy na pisemne żądanie Wykonawcy lub Podwykonawcy (jeżeli wykaże zasadność takiej zapłaty), może dokonać przelewu kwoty wynagrodzenia należnego Podwykonawcy na wskazane konto Podwykonawcy, który wykonał w sposób należyty umowę zawartą na realizację odpowiedniego zakresu usług objętego niniejszą Umową, pod warunkiem prawidłowego zgłoszenia Zamawiającemu Podwykonawcy w trybie niniejszej Umowy. Bezpośrednia zapłata obejmie wyłącznie należne wynagrodzenie (potrącone z wynagrodzenia Wykonawcy) bez odsetek. Zamawiający pomniejsza wierzytelność Wykonawcy płatności w kwocie odpowiadającej wysokości niezaspokojonych roszczeń podwykonawców. </w:t>
      </w:r>
    </w:p>
    <w:p w14:paraId="4722C20F" w14:textId="77777777" w:rsidR="00A32450" w:rsidRPr="00116E49" w:rsidRDefault="00A32450" w:rsidP="00A32450">
      <w:pPr>
        <w:numPr>
          <w:ilvl w:val="0"/>
          <w:numId w:val="102"/>
        </w:numPr>
        <w:suppressAutoHyphens w:val="0"/>
        <w:autoSpaceDE w:val="0"/>
        <w:autoSpaceDN w:val="0"/>
        <w:adjustRightInd w:val="0"/>
        <w:spacing w:line="276" w:lineRule="auto"/>
        <w:ind w:left="284" w:hanging="284"/>
        <w:jc w:val="both"/>
        <w:rPr>
          <w:rFonts w:ascii="Arial" w:hAnsi="Arial" w:cs="Arial"/>
        </w:rPr>
      </w:pPr>
      <w:r w:rsidRPr="00116E49">
        <w:rPr>
          <w:rFonts w:ascii="Arial" w:hAnsi="Arial" w:cs="Arial"/>
        </w:rPr>
        <w:t>Zamawiający zastrzega sobie prawo do potrącania z wynagrodzenia Wykonawcy wszelkich kar umownych i należności za szkody spowodowane przez Wykonawcę względem Zamawiającego, jak i osób trzecich i ich ubezpieczycieli, jeżeli osoby te zgłoszą na piśmie uzasadnione roszczenie.</w:t>
      </w:r>
    </w:p>
    <w:p w14:paraId="1B7B9670" w14:textId="77777777" w:rsidR="00A32450" w:rsidRPr="00116E49" w:rsidRDefault="00A32450" w:rsidP="00A32450">
      <w:pPr>
        <w:numPr>
          <w:ilvl w:val="0"/>
          <w:numId w:val="102"/>
        </w:numPr>
        <w:suppressAutoHyphens w:val="0"/>
        <w:autoSpaceDE w:val="0"/>
        <w:autoSpaceDN w:val="0"/>
        <w:adjustRightInd w:val="0"/>
        <w:spacing w:line="276" w:lineRule="auto"/>
        <w:ind w:left="284" w:hanging="284"/>
        <w:jc w:val="both"/>
        <w:rPr>
          <w:rFonts w:ascii="Arial" w:eastAsia="Calibri" w:hAnsi="Arial" w:cs="Arial"/>
          <w:lang w:eastAsia="en-US"/>
        </w:rPr>
      </w:pPr>
      <w:r w:rsidRPr="00116E49">
        <w:rPr>
          <w:rFonts w:ascii="Arial" w:hAnsi="Arial" w:cs="Arial"/>
        </w:rPr>
        <w:t>Wykonawca nie może bez uprzedniej zgody Zamawiającego wyrażonej pod rygorem nieważności na piśmie przenieść na osoby trzecie całości ani części wierzytelności wynikającej z niniejszej umowy.</w:t>
      </w:r>
    </w:p>
    <w:p w14:paraId="6F470A1F" w14:textId="77777777" w:rsidR="00A32450" w:rsidRPr="00116E49" w:rsidRDefault="00A32450" w:rsidP="00A32450">
      <w:pPr>
        <w:numPr>
          <w:ilvl w:val="0"/>
          <w:numId w:val="102"/>
        </w:numPr>
        <w:suppressAutoHyphens w:val="0"/>
        <w:autoSpaceDE w:val="0"/>
        <w:autoSpaceDN w:val="0"/>
        <w:adjustRightInd w:val="0"/>
        <w:spacing w:line="276" w:lineRule="auto"/>
        <w:ind w:left="284" w:hanging="284"/>
        <w:jc w:val="both"/>
        <w:rPr>
          <w:rFonts w:ascii="Arial" w:eastAsia="Calibri" w:hAnsi="Arial" w:cs="Arial"/>
          <w:lang w:eastAsia="en-US"/>
        </w:rPr>
      </w:pPr>
      <w:r w:rsidRPr="00116E49">
        <w:rPr>
          <w:rFonts w:ascii="Arial" w:hAnsi="Arial" w:cs="Arial"/>
          <w:spacing w:val="1"/>
        </w:rPr>
        <w:t>Zamawiający nie przewiduje wykonania niniejszej umowy w mniej niż 100% wartości maksymalnej przedmiotu umowy.</w:t>
      </w:r>
    </w:p>
    <w:p w14:paraId="45C9BE25" w14:textId="77777777" w:rsidR="004466DF" w:rsidRPr="00116E49" w:rsidRDefault="004466DF" w:rsidP="00A32450">
      <w:pPr>
        <w:pStyle w:val="Tekstpodstawowy"/>
        <w:spacing w:line="276" w:lineRule="auto"/>
        <w:jc w:val="center"/>
        <w:rPr>
          <w:rFonts w:ascii="Arial" w:hAnsi="Arial" w:cs="Arial"/>
          <w:b/>
          <w:bCs/>
          <w:sz w:val="20"/>
        </w:rPr>
      </w:pPr>
    </w:p>
    <w:p w14:paraId="44470C79" w14:textId="48CB996D" w:rsidR="00A32450" w:rsidRPr="00116E49" w:rsidRDefault="00A32450" w:rsidP="00A32450">
      <w:pPr>
        <w:pStyle w:val="Tekstpodstawowy"/>
        <w:spacing w:line="276" w:lineRule="auto"/>
        <w:jc w:val="center"/>
        <w:rPr>
          <w:rFonts w:ascii="Arial" w:hAnsi="Arial" w:cs="Arial"/>
          <w:b/>
          <w:bCs/>
          <w:sz w:val="20"/>
        </w:rPr>
      </w:pPr>
      <w:r w:rsidRPr="00116E49">
        <w:rPr>
          <w:rFonts w:ascii="Arial" w:hAnsi="Arial" w:cs="Arial"/>
          <w:b/>
          <w:bCs/>
          <w:sz w:val="20"/>
        </w:rPr>
        <w:t>§ 6</w:t>
      </w:r>
    </w:p>
    <w:p w14:paraId="74B66129" w14:textId="77777777" w:rsidR="00A32450" w:rsidRPr="00116E49" w:rsidRDefault="00A32450" w:rsidP="00A32450">
      <w:pPr>
        <w:numPr>
          <w:ilvl w:val="0"/>
          <w:numId w:val="103"/>
        </w:numPr>
        <w:suppressAutoHyphens w:val="0"/>
        <w:autoSpaceDE w:val="0"/>
        <w:autoSpaceDN w:val="0"/>
        <w:adjustRightInd w:val="0"/>
        <w:spacing w:line="276" w:lineRule="auto"/>
        <w:ind w:left="284" w:hanging="284"/>
        <w:jc w:val="both"/>
        <w:rPr>
          <w:rFonts w:ascii="Arial" w:hAnsi="Arial" w:cs="Arial"/>
        </w:rPr>
      </w:pPr>
      <w:r w:rsidRPr="00116E49">
        <w:rPr>
          <w:rFonts w:ascii="Arial" w:hAnsi="Arial" w:cs="Arial"/>
        </w:rPr>
        <w:t>Wykonawca zobowiązany jest zapłacić Zamawiającemu karę umowną w następujących wysokościach:</w:t>
      </w:r>
    </w:p>
    <w:p w14:paraId="13BA4E9E" w14:textId="77777777" w:rsidR="00A32450" w:rsidRPr="00116E49" w:rsidRDefault="00A32450" w:rsidP="00A32450">
      <w:pPr>
        <w:pStyle w:val="Akapitzlist"/>
        <w:numPr>
          <w:ilvl w:val="0"/>
          <w:numId w:val="104"/>
        </w:numPr>
        <w:suppressAutoHyphens w:val="0"/>
        <w:spacing w:line="276" w:lineRule="auto"/>
        <w:ind w:left="567" w:hanging="283"/>
        <w:jc w:val="both"/>
        <w:rPr>
          <w:rFonts w:ascii="Arial" w:hAnsi="Arial" w:cs="Arial"/>
        </w:rPr>
      </w:pPr>
      <w:r w:rsidRPr="00116E49">
        <w:rPr>
          <w:rFonts w:ascii="Arial" w:hAnsi="Arial" w:cs="Arial"/>
        </w:rPr>
        <w:t xml:space="preserve">za zwłokę w wykonaniu przedmiotu umowy lub jego części, w wysokości 0,1% maksymalnego wynagrodzenia brutto, o którym mowa w §5 ust. 1, za każdy rozpoczęty dzień zwłoki. </w:t>
      </w:r>
      <w:r w:rsidRPr="00116E49">
        <w:rPr>
          <w:rFonts w:ascii="Arial" w:hAnsi="Arial" w:cs="Arial"/>
        </w:rPr>
        <w:br/>
        <w:t>Z zastrzeżeniem, iż jeżeli zwłoka będzie trwała dłużej niż 10 dni to Zamawiający ma prawo do odstąpienia od umowy z winy Wykonawcy z którego to prawa może skorzystać w ciągu 30 dni licząc od 11-ego dnia okresu zwłoki i zastosowania dodatkowo kary wynikającej z ust. 2;</w:t>
      </w:r>
    </w:p>
    <w:p w14:paraId="6D66CC73" w14:textId="149E524D" w:rsidR="00A32450" w:rsidRPr="00116E49" w:rsidRDefault="00A32450" w:rsidP="00A32450">
      <w:pPr>
        <w:pStyle w:val="Akapitzlist"/>
        <w:numPr>
          <w:ilvl w:val="0"/>
          <w:numId w:val="104"/>
        </w:numPr>
        <w:suppressAutoHyphens w:val="0"/>
        <w:spacing w:line="276" w:lineRule="auto"/>
        <w:ind w:left="567" w:hanging="283"/>
        <w:jc w:val="both"/>
        <w:rPr>
          <w:rFonts w:ascii="Arial" w:hAnsi="Arial" w:cs="Arial"/>
        </w:rPr>
      </w:pPr>
      <w:r w:rsidRPr="00116E49">
        <w:rPr>
          <w:rFonts w:ascii="Arial" w:hAnsi="Arial" w:cs="Arial"/>
        </w:rPr>
        <w:t xml:space="preserve">za zwłokę w przekazaniu dokumentacji, w wysokości 0,5% </w:t>
      </w:r>
      <w:r w:rsidR="00642BEC">
        <w:rPr>
          <w:rFonts w:ascii="Arial" w:hAnsi="Arial" w:cs="Arial"/>
        </w:rPr>
        <w:t>maksymalnego</w:t>
      </w:r>
      <w:r w:rsidRPr="00116E49">
        <w:rPr>
          <w:rFonts w:ascii="Arial" w:hAnsi="Arial" w:cs="Arial"/>
        </w:rPr>
        <w:t xml:space="preserve"> wynagrodzenia brutto, o którym mowa w §</w:t>
      </w:r>
      <w:r w:rsidR="00642BEC">
        <w:rPr>
          <w:rFonts w:ascii="Arial" w:hAnsi="Arial" w:cs="Arial"/>
        </w:rPr>
        <w:t xml:space="preserve"> 1</w:t>
      </w:r>
      <w:r w:rsidRPr="00116E49">
        <w:rPr>
          <w:rFonts w:ascii="Arial" w:hAnsi="Arial" w:cs="Arial"/>
        </w:rPr>
        <w:t xml:space="preserve"> ust. 3, za każdy rozpoczęty dzień zwłoki, z zastrzeżeniem, iż jeżeli zwłoka będzie trwała dłużej niż 15 dni to Zamawiający ma prawo do odstąpienia od umowy w całości lub w części z winy Wykonawcy, z którego to prawa może skorzystać w ciągu 30 dni licząc </w:t>
      </w:r>
      <w:r w:rsidRPr="00116E49">
        <w:rPr>
          <w:rFonts w:ascii="Arial" w:hAnsi="Arial" w:cs="Arial"/>
        </w:rPr>
        <w:br/>
        <w:t>od 10-ego dnia okresu zwłoki i zastosowania dodatkowo kary wynikającej z ust. 2;</w:t>
      </w:r>
    </w:p>
    <w:p w14:paraId="1BBE5BCE" w14:textId="77777777" w:rsidR="00A32450" w:rsidRPr="00116E49" w:rsidRDefault="00A32450" w:rsidP="00A32450">
      <w:pPr>
        <w:numPr>
          <w:ilvl w:val="0"/>
          <w:numId w:val="104"/>
        </w:numPr>
        <w:suppressAutoHyphens w:val="0"/>
        <w:autoSpaceDE w:val="0"/>
        <w:autoSpaceDN w:val="0"/>
        <w:adjustRightInd w:val="0"/>
        <w:spacing w:line="276" w:lineRule="auto"/>
        <w:ind w:left="567" w:hanging="283"/>
        <w:jc w:val="both"/>
        <w:rPr>
          <w:rFonts w:ascii="Arial" w:hAnsi="Arial" w:cs="Arial"/>
        </w:rPr>
      </w:pPr>
      <w:r w:rsidRPr="00116E49">
        <w:rPr>
          <w:rFonts w:ascii="Arial" w:hAnsi="Arial" w:cs="Arial"/>
        </w:rPr>
        <w:t xml:space="preserve">za nieprzystąpienie do realizacji przedmiotu niniejszej umowy lub wstrzymanie jej realizacji </w:t>
      </w:r>
      <w:r w:rsidRPr="00116E49">
        <w:rPr>
          <w:rFonts w:ascii="Arial" w:hAnsi="Arial" w:cs="Arial"/>
        </w:rPr>
        <w:br/>
        <w:t>w terminach określonych w niniejszej umowie, w wysokości 0,5% wartości maksymalnego wynagrodzenia umownego brutto, o którym mowa w §5 ust. 1, za każdy rozpoczęty dzień nierealizowania przedmiotu umowy;</w:t>
      </w:r>
    </w:p>
    <w:p w14:paraId="288DC81D" w14:textId="77777777" w:rsidR="00A32450" w:rsidRPr="00116E49" w:rsidRDefault="00A32450" w:rsidP="00A32450">
      <w:pPr>
        <w:numPr>
          <w:ilvl w:val="0"/>
          <w:numId w:val="104"/>
        </w:numPr>
        <w:suppressAutoHyphens w:val="0"/>
        <w:autoSpaceDE w:val="0"/>
        <w:autoSpaceDN w:val="0"/>
        <w:adjustRightInd w:val="0"/>
        <w:spacing w:line="276" w:lineRule="auto"/>
        <w:ind w:left="567" w:hanging="283"/>
        <w:jc w:val="both"/>
        <w:rPr>
          <w:rFonts w:ascii="Arial" w:hAnsi="Arial" w:cs="Arial"/>
        </w:rPr>
      </w:pPr>
      <w:r w:rsidRPr="00116E49">
        <w:rPr>
          <w:rFonts w:ascii="Arial" w:hAnsi="Arial" w:cs="Arial"/>
        </w:rPr>
        <w:t xml:space="preserve">za naruszenie postanowień umowy o powierzeniu przetwarzania danych osobowych, </w:t>
      </w:r>
      <w:r w:rsidRPr="00116E49">
        <w:rPr>
          <w:rFonts w:ascii="Arial" w:hAnsi="Arial" w:cs="Arial"/>
        </w:rPr>
        <w:br/>
        <w:t>w wysokości 2 000,00 zł, za każdy stwierdzony przypadek;</w:t>
      </w:r>
    </w:p>
    <w:p w14:paraId="6242D9C6" w14:textId="1543B79D" w:rsidR="00A32450" w:rsidRPr="00116E49" w:rsidRDefault="00A32450" w:rsidP="00A32450">
      <w:pPr>
        <w:numPr>
          <w:ilvl w:val="0"/>
          <w:numId w:val="104"/>
        </w:numPr>
        <w:spacing w:line="276" w:lineRule="auto"/>
        <w:ind w:left="567" w:hanging="283"/>
        <w:jc w:val="both"/>
        <w:rPr>
          <w:rFonts w:ascii="Arial" w:hAnsi="Arial" w:cs="Arial"/>
        </w:rPr>
      </w:pPr>
      <w:r w:rsidRPr="00116E49">
        <w:rPr>
          <w:rFonts w:ascii="Arial" w:hAnsi="Arial" w:cs="Arial"/>
        </w:rPr>
        <w:t xml:space="preserve">za przekazanie informacji poufnych osobom/podmiotom trzecim w </w:t>
      </w:r>
      <w:r w:rsidR="00642BEC">
        <w:rPr>
          <w:rFonts w:ascii="Arial" w:hAnsi="Arial" w:cs="Arial"/>
        </w:rPr>
        <w:t xml:space="preserve">kwocie </w:t>
      </w:r>
      <w:r w:rsidRPr="00116E49">
        <w:rPr>
          <w:rFonts w:ascii="Arial" w:hAnsi="Arial" w:cs="Arial"/>
        </w:rPr>
        <w:t>2 000,00 zł, za każdy stwierdzony przypadek naruszenia;</w:t>
      </w:r>
    </w:p>
    <w:p w14:paraId="39A96795" w14:textId="50FA2899" w:rsidR="00A32450" w:rsidRPr="00116E49" w:rsidRDefault="00A32450" w:rsidP="00A32450">
      <w:pPr>
        <w:numPr>
          <w:ilvl w:val="0"/>
          <w:numId w:val="104"/>
        </w:numPr>
        <w:suppressAutoHyphens w:val="0"/>
        <w:autoSpaceDE w:val="0"/>
        <w:autoSpaceDN w:val="0"/>
        <w:adjustRightInd w:val="0"/>
        <w:spacing w:line="276" w:lineRule="auto"/>
        <w:ind w:left="567" w:hanging="283"/>
        <w:jc w:val="both"/>
        <w:rPr>
          <w:rFonts w:ascii="Arial" w:hAnsi="Arial" w:cs="Arial"/>
        </w:rPr>
      </w:pPr>
      <w:r w:rsidRPr="00116E49">
        <w:rPr>
          <w:rFonts w:ascii="Arial" w:hAnsi="Arial" w:cs="Arial"/>
        </w:rPr>
        <w:lastRenderedPageBreak/>
        <w:t xml:space="preserve">za niewykonanie lub nienależyte wykonanie obowiązków niepieniężnych, wynikających </w:t>
      </w:r>
      <w:r w:rsidRPr="00116E49">
        <w:rPr>
          <w:rFonts w:ascii="Arial" w:hAnsi="Arial" w:cs="Arial"/>
        </w:rPr>
        <w:br/>
        <w:t xml:space="preserve">z niniejszej umowy przez Wykonawcę innych niż w pkt 1) – </w:t>
      </w:r>
      <w:r w:rsidR="00642BEC">
        <w:rPr>
          <w:rFonts w:ascii="Arial" w:hAnsi="Arial" w:cs="Arial"/>
        </w:rPr>
        <w:t>5</w:t>
      </w:r>
      <w:r w:rsidRPr="00116E49">
        <w:rPr>
          <w:rFonts w:ascii="Arial" w:hAnsi="Arial" w:cs="Arial"/>
        </w:rPr>
        <w:t>), Zamawiającemu po bezskutecznym upływie terminu wyznaczonego w wezwaniu do wykonania/należytego wykonania obowiązków, przysługuje prawo naliczenia kary umownej w wysokości 0,5% wartości maksymalnego wynagrodzenia umownego brutto, o którym mowa w §5 ust. 1, za każdy stwierdzony przypadek naruszenia zapisów umowy.</w:t>
      </w:r>
    </w:p>
    <w:p w14:paraId="32F79320" w14:textId="77777777" w:rsidR="00A32450" w:rsidRPr="00116E49" w:rsidRDefault="00A32450" w:rsidP="00A32450">
      <w:pPr>
        <w:numPr>
          <w:ilvl w:val="0"/>
          <w:numId w:val="103"/>
        </w:numPr>
        <w:autoSpaceDE w:val="0"/>
        <w:autoSpaceDN w:val="0"/>
        <w:adjustRightInd w:val="0"/>
        <w:spacing w:line="276" w:lineRule="auto"/>
        <w:ind w:left="284" w:hanging="284"/>
        <w:jc w:val="both"/>
        <w:rPr>
          <w:rFonts w:ascii="Arial" w:hAnsi="Arial" w:cs="Arial"/>
          <w:bCs/>
        </w:rPr>
      </w:pPr>
      <w:r w:rsidRPr="00116E49">
        <w:rPr>
          <w:rFonts w:ascii="Arial" w:hAnsi="Arial" w:cs="Arial"/>
          <w:bCs/>
        </w:rPr>
        <w:t xml:space="preserve">W przypadku, gdy Wykonawca lub Zamawiający rozwiąże umowę lub odstąpi w całości lub w części od umowy z powodu okoliczności leżących po stronie Wykonawcy, Zamawiającemu przysługuje prawo do naliczenia kary umownej w wysokości 20% maksymalnego wynagrodzenia umownego brutto, </w:t>
      </w:r>
      <w:r w:rsidRPr="00116E49">
        <w:rPr>
          <w:rFonts w:ascii="Arial" w:hAnsi="Arial" w:cs="Arial"/>
        </w:rPr>
        <w:t>o którym mowa w §5 ust. 1</w:t>
      </w:r>
      <w:r w:rsidRPr="00116E49">
        <w:rPr>
          <w:rFonts w:ascii="Arial" w:hAnsi="Arial" w:cs="Arial"/>
          <w:bCs/>
        </w:rPr>
        <w:t xml:space="preserve">. </w:t>
      </w:r>
    </w:p>
    <w:p w14:paraId="5ED3FDDA" w14:textId="77777777" w:rsidR="00A32450" w:rsidRPr="00116E49" w:rsidRDefault="00A32450" w:rsidP="00A32450">
      <w:pPr>
        <w:numPr>
          <w:ilvl w:val="0"/>
          <w:numId w:val="103"/>
        </w:numPr>
        <w:autoSpaceDE w:val="0"/>
        <w:spacing w:line="276" w:lineRule="auto"/>
        <w:ind w:left="284" w:hanging="284"/>
        <w:jc w:val="both"/>
        <w:rPr>
          <w:rFonts w:ascii="Arial" w:hAnsi="Arial" w:cs="Arial"/>
          <w:bCs/>
        </w:rPr>
      </w:pPr>
      <w:r w:rsidRPr="00116E49">
        <w:rPr>
          <w:rFonts w:ascii="Arial" w:hAnsi="Arial" w:cs="Arial"/>
          <w:bCs/>
        </w:rPr>
        <w:t xml:space="preserve">Zamawiający ma prawo do potrącenia naliczonych kar umownych z wynagrodzenia Wykonawcy, </w:t>
      </w:r>
      <w:r w:rsidRPr="00116E49">
        <w:rPr>
          <w:rFonts w:ascii="Arial" w:hAnsi="Arial" w:cs="Arial"/>
          <w:bCs/>
        </w:rPr>
        <w:br/>
        <w:t>na co Wykonawca wyraża zgodę.</w:t>
      </w:r>
    </w:p>
    <w:p w14:paraId="05BE7C20" w14:textId="77777777" w:rsidR="00A32450" w:rsidRPr="00116E49" w:rsidRDefault="00A32450" w:rsidP="00A32450">
      <w:pPr>
        <w:numPr>
          <w:ilvl w:val="0"/>
          <w:numId w:val="103"/>
        </w:numPr>
        <w:autoSpaceDE w:val="0"/>
        <w:spacing w:line="276" w:lineRule="auto"/>
        <w:ind w:left="284" w:hanging="284"/>
        <w:jc w:val="both"/>
        <w:rPr>
          <w:rFonts w:ascii="Arial" w:hAnsi="Arial" w:cs="Arial"/>
          <w:bCs/>
        </w:rPr>
      </w:pPr>
      <w:r w:rsidRPr="00116E49">
        <w:rPr>
          <w:rFonts w:ascii="Arial" w:hAnsi="Arial" w:cs="Arial"/>
          <w:bCs/>
        </w:rPr>
        <w:t>Zamawiający pisemnie powiadomi Wykonawcę o naliczeniu kar umownych i wezwie do ich zapłaty w terminie 7 dni roboczych, w przypadku zaś braku zapłaty w wyznaczonym terminie potrącenia mogą być dokonywane przez Zamawiającego w sposób określony w ust. 3.</w:t>
      </w:r>
    </w:p>
    <w:p w14:paraId="77AC88A0" w14:textId="77777777" w:rsidR="00A32450" w:rsidRPr="00116E49" w:rsidRDefault="00A32450" w:rsidP="00A32450">
      <w:pPr>
        <w:numPr>
          <w:ilvl w:val="0"/>
          <w:numId w:val="103"/>
        </w:numPr>
        <w:suppressAutoHyphens w:val="0"/>
        <w:autoSpaceDE w:val="0"/>
        <w:autoSpaceDN w:val="0"/>
        <w:adjustRightInd w:val="0"/>
        <w:spacing w:line="276" w:lineRule="auto"/>
        <w:ind w:left="284" w:hanging="284"/>
        <w:jc w:val="both"/>
        <w:rPr>
          <w:rFonts w:ascii="Arial" w:hAnsi="Arial" w:cs="Arial"/>
        </w:rPr>
      </w:pPr>
      <w:r w:rsidRPr="00116E49">
        <w:rPr>
          <w:rFonts w:ascii="Arial" w:hAnsi="Arial" w:cs="Arial"/>
        </w:rPr>
        <w:t xml:space="preserve">W przypadku szkody wynikłej z niewykonania lub nienależytego wykonania niniejszej Umowy </w:t>
      </w:r>
      <w:r w:rsidRPr="00116E49">
        <w:rPr>
          <w:rFonts w:ascii="Arial" w:hAnsi="Arial" w:cs="Arial"/>
        </w:rPr>
        <w:br/>
        <w:t xml:space="preserve">w terminie, Zamawiający ma prawo dochodzenia od Wykonawcy odszkodowania </w:t>
      </w:r>
      <w:r w:rsidRPr="00116E49">
        <w:rPr>
          <w:rFonts w:ascii="Arial" w:hAnsi="Arial" w:cs="Arial"/>
          <w:bCs/>
        </w:rPr>
        <w:t xml:space="preserve">na zasadach ogólnych </w:t>
      </w:r>
      <w:r w:rsidRPr="00116E49">
        <w:rPr>
          <w:rFonts w:ascii="Arial" w:hAnsi="Arial" w:cs="Arial"/>
        </w:rPr>
        <w:t>w wysokości przenoszącej zastrzeżone w niniejszej umowie kary umowne.</w:t>
      </w:r>
    </w:p>
    <w:p w14:paraId="31025A63" w14:textId="77777777" w:rsidR="00A32450" w:rsidRPr="00116E49" w:rsidRDefault="00A32450" w:rsidP="00A32450">
      <w:pPr>
        <w:numPr>
          <w:ilvl w:val="0"/>
          <w:numId w:val="103"/>
        </w:numPr>
        <w:suppressAutoHyphens w:val="0"/>
        <w:autoSpaceDE w:val="0"/>
        <w:autoSpaceDN w:val="0"/>
        <w:adjustRightInd w:val="0"/>
        <w:spacing w:line="276" w:lineRule="auto"/>
        <w:ind w:left="284" w:hanging="284"/>
        <w:jc w:val="both"/>
        <w:rPr>
          <w:rFonts w:ascii="Arial" w:hAnsi="Arial" w:cs="Arial"/>
        </w:rPr>
      </w:pPr>
      <w:r w:rsidRPr="00116E49">
        <w:rPr>
          <w:rFonts w:ascii="Arial" w:hAnsi="Arial" w:cs="Arial"/>
        </w:rPr>
        <w:t xml:space="preserve">Kary umowne, w ramach realizacji niniejszej umowy, podlegają kumulacji do 60% łącznego maksymalnego wynagrodzenia brutto, o którym mowa w §5 ust. 1, z zastrzeżeniem możliwości dochodzenia odszkodowania uzupełniającego na zasadach ogólnych. </w:t>
      </w:r>
    </w:p>
    <w:p w14:paraId="42524FF9" w14:textId="77777777" w:rsidR="00A32450" w:rsidRPr="00116E49" w:rsidRDefault="00A32450" w:rsidP="00A32450">
      <w:pPr>
        <w:pStyle w:val="Tekstpodstawowy"/>
        <w:spacing w:line="276" w:lineRule="auto"/>
        <w:rPr>
          <w:rFonts w:ascii="Arial" w:hAnsi="Arial" w:cs="Arial"/>
          <w:b/>
          <w:bCs/>
          <w:sz w:val="20"/>
        </w:rPr>
      </w:pPr>
    </w:p>
    <w:p w14:paraId="6AD2CC49" w14:textId="77777777" w:rsidR="00A32450" w:rsidRPr="00116E49" w:rsidRDefault="00A32450" w:rsidP="00A32450">
      <w:pPr>
        <w:pStyle w:val="Tekstpodstawowy"/>
        <w:spacing w:line="276" w:lineRule="auto"/>
        <w:jc w:val="center"/>
        <w:rPr>
          <w:rFonts w:ascii="Arial" w:hAnsi="Arial" w:cs="Arial"/>
          <w:b/>
          <w:bCs/>
          <w:sz w:val="20"/>
        </w:rPr>
      </w:pPr>
      <w:r w:rsidRPr="00116E49">
        <w:rPr>
          <w:rFonts w:ascii="Arial" w:hAnsi="Arial" w:cs="Arial"/>
          <w:b/>
          <w:bCs/>
          <w:sz w:val="20"/>
        </w:rPr>
        <w:t>§ 7</w:t>
      </w:r>
    </w:p>
    <w:p w14:paraId="33F3FBA4" w14:textId="77777777" w:rsidR="00A32450" w:rsidRPr="00116E49" w:rsidRDefault="00A32450" w:rsidP="00A32450">
      <w:pPr>
        <w:numPr>
          <w:ilvl w:val="0"/>
          <w:numId w:val="105"/>
        </w:numPr>
        <w:suppressAutoHyphens w:val="0"/>
        <w:autoSpaceDE w:val="0"/>
        <w:spacing w:line="276" w:lineRule="auto"/>
        <w:ind w:left="284" w:hanging="284"/>
        <w:jc w:val="both"/>
        <w:rPr>
          <w:rFonts w:ascii="Arial" w:eastAsia="Lucida Sans Unicode" w:hAnsi="Arial" w:cs="Arial"/>
        </w:rPr>
      </w:pPr>
      <w:r w:rsidRPr="00116E49">
        <w:rPr>
          <w:rFonts w:ascii="Arial" w:eastAsia="Lucida Sans Unicode" w:hAnsi="Arial" w:cs="Arial"/>
        </w:rPr>
        <w:t>Jako odpowiedzialnego/</w:t>
      </w:r>
      <w:proofErr w:type="spellStart"/>
      <w:r w:rsidRPr="00116E49">
        <w:rPr>
          <w:rFonts w:ascii="Arial" w:eastAsia="Lucida Sans Unicode" w:hAnsi="Arial" w:cs="Arial"/>
        </w:rPr>
        <w:t>nych</w:t>
      </w:r>
      <w:proofErr w:type="spellEnd"/>
      <w:r w:rsidRPr="00116E49">
        <w:rPr>
          <w:rFonts w:ascii="Arial" w:eastAsia="Lucida Sans Unicode" w:hAnsi="Arial" w:cs="Arial"/>
        </w:rPr>
        <w:t xml:space="preserve"> za wykonanie postanowień zawartych w niniejszej umowie, </w:t>
      </w:r>
      <w:r w:rsidRPr="00116E49">
        <w:rPr>
          <w:rFonts w:ascii="Arial" w:eastAsia="Lucida Sans Unicode" w:hAnsi="Arial" w:cs="Arial"/>
        </w:rPr>
        <w:br/>
        <w:t xml:space="preserve">w tym podpisania protokołu odbioru Zamawiający wyznacza: </w:t>
      </w:r>
    </w:p>
    <w:p w14:paraId="32098471" w14:textId="77777777" w:rsidR="00A32450" w:rsidRPr="00116E49" w:rsidRDefault="00A32450" w:rsidP="00A32450">
      <w:pPr>
        <w:autoSpaceDE w:val="0"/>
        <w:spacing w:line="276" w:lineRule="auto"/>
        <w:ind w:left="284"/>
        <w:jc w:val="both"/>
        <w:rPr>
          <w:rFonts w:ascii="Arial" w:eastAsia="Lucida Sans Unicode" w:hAnsi="Arial" w:cs="Arial"/>
        </w:rPr>
      </w:pPr>
      <w:r w:rsidRPr="00116E49">
        <w:rPr>
          <w:rFonts w:ascii="Arial" w:eastAsia="Lucida Sans Unicode" w:hAnsi="Arial" w:cs="Arial"/>
        </w:rPr>
        <w:t xml:space="preserve">............................................................................................................................................... </w:t>
      </w:r>
    </w:p>
    <w:p w14:paraId="322AAFEE" w14:textId="77777777" w:rsidR="00A32450" w:rsidRPr="00116E49" w:rsidRDefault="00A32450" w:rsidP="00A32450">
      <w:pPr>
        <w:autoSpaceDE w:val="0"/>
        <w:spacing w:line="276" w:lineRule="auto"/>
        <w:ind w:left="2484" w:firstLine="348"/>
        <w:rPr>
          <w:rFonts w:ascii="Arial" w:eastAsia="Lucida Sans Unicode" w:hAnsi="Arial" w:cs="Arial"/>
          <w:i/>
          <w:sz w:val="16"/>
          <w:szCs w:val="16"/>
        </w:rPr>
      </w:pPr>
      <w:r w:rsidRPr="00116E49">
        <w:rPr>
          <w:rFonts w:ascii="Arial" w:eastAsia="Lucida Sans Unicode" w:hAnsi="Arial" w:cs="Arial"/>
          <w:i/>
          <w:sz w:val="16"/>
          <w:szCs w:val="16"/>
        </w:rPr>
        <w:t>(Imię i nazwisko, adres e-mail; nr telefonu)</w:t>
      </w:r>
    </w:p>
    <w:p w14:paraId="2AABFEE0" w14:textId="77777777" w:rsidR="00A32450" w:rsidRPr="00116E49" w:rsidRDefault="00A32450" w:rsidP="00A32450">
      <w:pPr>
        <w:numPr>
          <w:ilvl w:val="0"/>
          <w:numId w:val="105"/>
        </w:numPr>
        <w:suppressAutoHyphens w:val="0"/>
        <w:autoSpaceDE w:val="0"/>
        <w:spacing w:line="276" w:lineRule="auto"/>
        <w:ind w:left="284" w:hanging="284"/>
        <w:jc w:val="both"/>
        <w:rPr>
          <w:rFonts w:ascii="Arial" w:eastAsia="Lucida Sans Unicode" w:hAnsi="Arial" w:cs="Arial"/>
        </w:rPr>
      </w:pPr>
      <w:r w:rsidRPr="00116E49">
        <w:rPr>
          <w:rFonts w:ascii="Arial" w:eastAsia="Lucida Sans Unicode" w:hAnsi="Arial" w:cs="Arial"/>
        </w:rPr>
        <w:t>Jako odpowiedzialnego/</w:t>
      </w:r>
      <w:proofErr w:type="spellStart"/>
      <w:r w:rsidRPr="00116E49">
        <w:rPr>
          <w:rFonts w:ascii="Arial" w:eastAsia="Lucida Sans Unicode" w:hAnsi="Arial" w:cs="Arial"/>
        </w:rPr>
        <w:t>nych</w:t>
      </w:r>
      <w:proofErr w:type="spellEnd"/>
      <w:r w:rsidRPr="00116E49">
        <w:rPr>
          <w:rFonts w:ascii="Arial" w:eastAsia="Lucida Sans Unicode" w:hAnsi="Arial" w:cs="Arial"/>
        </w:rPr>
        <w:t xml:space="preserve"> za wykonanie postanowień zawartych w niniejszej umowie, </w:t>
      </w:r>
      <w:r w:rsidRPr="00116E49">
        <w:rPr>
          <w:rFonts w:ascii="Arial" w:eastAsia="Lucida Sans Unicode" w:hAnsi="Arial" w:cs="Arial"/>
        </w:rPr>
        <w:br/>
        <w:t xml:space="preserve">w tym podpisania protokołu odbioru Wykonawca wyznacza: </w:t>
      </w:r>
    </w:p>
    <w:p w14:paraId="235DA0CF" w14:textId="77777777" w:rsidR="00A32450" w:rsidRPr="00116E49" w:rsidRDefault="00A32450" w:rsidP="00A32450">
      <w:pPr>
        <w:autoSpaceDE w:val="0"/>
        <w:spacing w:line="276" w:lineRule="auto"/>
        <w:ind w:left="284"/>
        <w:jc w:val="both"/>
        <w:rPr>
          <w:rFonts w:ascii="Arial" w:eastAsia="Lucida Sans Unicode" w:hAnsi="Arial" w:cs="Arial"/>
        </w:rPr>
      </w:pPr>
      <w:r w:rsidRPr="00116E49">
        <w:rPr>
          <w:rFonts w:ascii="Arial" w:eastAsia="Lucida Sans Unicode" w:hAnsi="Arial" w:cs="Arial"/>
        </w:rPr>
        <w:t xml:space="preserve">............................................................................................................................................... </w:t>
      </w:r>
    </w:p>
    <w:p w14:paraId="59EED8F9" w14:textId="77777777" w:rsidR="00A32450" w:rsidRPr="00116E49" w:rsidRDefault="00A32450" w:rsidP="00A32450">
      <w:pPr>
        <w:autoSpaceDE w:val="0"/>
        <w:spacing w:line="276" w:lineRule="auto"/>
        <w:ind w:left="2484" w:firstLine="348"/>
        <w:rPr>
          <w:rFonts w:ascii="Arial" w:eastAsia="Lucida Sans Unicode" w:hAnsi="Arial" w:cs="Arial"/>
          <w:i/>
          <w:sz w:val="16"/>
          <w:szCs w:val="16"/>
        </w:rPr>
      </w:pPr>
      <w:r w:rsidRPr="00116E49">
        <w:rPr>
          <w:rFonts w:ascii="Arial" w:eastAsia="Lucida Sans Unicode" w:hAnsi="Arial" w:cs="Arial"/>
          <w:i/>
          <w:sz w:val="16"/>
          <w:szCs w:val="16"/>
        </w:rPr>
        <w:t>(Imię i nazwisko, adres e-mail; nr telefonu)</w:t>
      </w:r>
    </w:p>
    <w:p w14:paraId="3B06B601" w14:textId="77777777" w:rsidR="00A32450" w:rsidRPr="00116E49" w:rsidRDefault="00A32450" w:rsidP="00A32450">
      <w:pPr>
        <w:numPr>
          <w:ilvl w:val="0"/>
          <w:numId w:val="105"/>
        </w:numPr>
        <w:suppressAutoHyphens w:val="0"/>
        <w:autoSpaceDE w:val="0"/>
        <w:spacing w:line="276" w:lineRule="auto"/>
        <w:jc w:val="both"/>
        <w:rPr>
          <w:rFonts w:ascii="Arial" w:eastAsia="Lucida Sans Unicode" w:hAnsi="Arial" w:cs="Arial"/>
        </w:rPr>
      </w:pPr>
      <w:r w:rsidRPr="00116E49">
        <w:rPr>
          <w:rFonts w:ascii="Arial" w:hAnsi="Arial" w:cs="Arial"/>
        </w:rPr>
        <w:t xml:space="preserve">Ewentualna zmiana osób pełniących funkcje, o których mowa w ust. 1 i 2 nie powoduje zmiany niniejszej umowy. O zmianie ww. osób Strony będą niezwłocznie informowały się pisemnie. Zawiadomienie uważa się za skutecznie doręczone, jeżeli zostanie sporządzone na piśmie </w:t>
      </w:r>
      <w:r w:rsidRPr="00116E49">
        <w:rPr>
          <w:rFonts w:ascii="Arial" w:hAnsi="Arial" w:cs="Arial"/>
        </w:rPr>
        <w:br/>
        <w:t>i dostarczone drugiej stronie.</w:t>
      </w:r>
    </w:p>
    <w:p w14:paraId="0B810D46" w14:textId="77777777" w:rsidR="00A32450" w:rsidRPr="00116E49" w:rsidRDefault="00A32450" w:rsidP="00A32450">
      <w:pPr>
        <w:numPr>
          <w:ilvl w:val="0"/>
          <w:numId w:val="105"/>
        </w:numPr>
        <w:suppressAutoHyphens w:val="0"/>
        <w:autoSpaceDE w:val="0"/>
        <w:spacing w:line="276" w:lineRule="auto"/>
        <w:jc w:val="both"/>
        <w:rPr>
          <w:rFonts w:ascii="Arial" w:eastAsia="Lucida Sans Unicode" w:hAnsi="Arial" w:cs="Arial"/>
        </w:rPr>
      </w:pPr>
      <w:r w:rsidRPr="00116E49">
        <w:rPr>
          <w:rFonts w:ascii="Arial" w:hAnsi="Arial" w:cs="Arial"/>
        </w:rPr>
        <w:t xml:space="preserve">Niezależnie od przyjętych w niniejszej umowie sposobów porozumiewania, Wykonawca będzie zobowiązany do osobistego stawienia się w siedzibie Zamawiającego, jeżeli Zamawiający uzna </w:t>
      </w:r>
      <w:r w:rsidRPr="00116E49">
        <w:rPr>
          <w:rFonts w:ascii="Arial" w:hAnsi="Arial" w:cs="Arial"/>
        </w:rPr>
        <w:br/>
        <w:t>to za konieczne.</w:t>
      </w:r>
    </w:p>
    <w:p w14:paraId="70E6DFCA" w14:textId="77777777" w:rsidR="00A32450" w:rsidRPr="00116E49" w:rsidRDefault="00A32450" w:rsidP="00A32450">
      <w:pPr>
        <w:autoSpaceDE w:val="0"/>
        <w:autoSpaceDN w:val="0"/>
        <w:adjustRightInd w:val="0"/>
        <w:spacing w:line="276" w:lineRule="auto"/>
        <w:jc w:val="center"/>
        <w:rPr>
          <w:rFonts w:ascii="Arial" w:eastAsia="Calibri" w:hAnsi="Arial" w:cs="Arial"/>
          <w:b/>
          <w:lang w:eastAsia="en-US"/>
        </w:rPr>
      </w:pPr>
    </w:p>
    <w:p w14:paraId="64242C69" w14:textId="77777777" w:rsidR="00A32450" w:rsidRPr="00116E49" w:rsidRDefault="00A32450" w:rsidP="00A32450">
      <w:pPr>
        <w:autoSpaceDE w:val="0"/>
        <w:autoSpaceDN w:val="0"/>
        <w:adjustRightInd w:val="0"/>
        <w:spacing w:line="276" w:lineRule="auto"/>
        <w:jc w:val="center"/>
        <w:rPr>
          <w:rFonts w:ascii="Arial" w:eastAsia="Calibri" w:hAnsi="Arial" w:cs="Arial"/>
          <w:b/>
          <w:lang w:eastAsia="en-US"/>
        </w:rPr>
      </w:pPr>
      <w:r w:rsidRPr="00116E49">
        <w:rPr>
          <w:rFonts w:ascii="Arial" w:eastAsia="Calibri" w:hAnsi="Arial" w:cs="Arial"/>
          <w:b/>
          <w:lang w:eastAsia="en-US"/>
        </w:rPr>
        <w:t>§8</w:t>
      </w:r>
    </w:p>
    <w:p w14:paraId="5AC8A4DD" w14:textId="77777777" w:rsidR="00A32450" w:rsidRPr="00116E49" w:rsidRDefault="00A32450" w:rsidP="00A32450">
      <w:pPr>
        <w:numPr>
          <w:ilvl w:val="0"/>
          <w:numId w:val="106"/>
        </w:numPr>
        <w:suppressAutoHyphens w:val="0"/>
        <w:autoSpaceDE w:val="0"/>
        <w:autoSpaceDN w:val="0"/>
        <w:adjustRightInd w:val="0"/>
        <w:spacing w:line="276" w:lineRule="auto"/>
        <w:ind w:left="284" w:hanging="284"/>
        <w:jc w:val="both"/>
        <w:rPr>
          <w:rFonts w:ascii="Arial" w:eastAsia="Calibri" w:hAnsi="Arial" w:cs="Arial"/>
        </w:rPr>
      </w:pPr>
      <w:r w:rsidRPr="00116E49">
        <w:rPr>
          <w:rFonts w:ascii="Arial" w:eastAsia="Calibri" w:hAnsi="Arial" w:cs="Arial"/>
        </w:rPr>
        <w:t>Wykonawca oświadcza i gwarantuje, że wszelkie informacje uzyskane w wyniku współpracy, będzie traktować jako informacje poufne i nie będzie ich udostępniać osobom/podmiotom trzecim, przez cały okres obowiązywania niniejszej umowie, a także w okresie 3 lat po jej zakończeniu. Wykonawca zobowiąże również do tego osoby, którymi posługuje się przy wykonaniu umowy.</w:t>
      </w:r>
    </w:p>
    <w:p w14:paraId="5E69A1A1" w14:textId="77777777" w:rsidR="00A32450" w:rsidRPr="00116E49" w:rsidRDefault="00A32450" w:rsidP="00A32450">
      <w:pPr>
        <w:numPr>
          <w:ilvl w:val="0"/>
          <w:numId w:val="106"/>
        </w:numPr>
        <w:suppressAutoHyphens w:val="0"/>
        <w:autoSpaceDE w:val="0"/>
        <w:autoSpaceDN w:val="0"/>
        <w:adjustRightInd w:val="0"/>
        <w:spacing w:line="276" w:lineRule="auto"/>
        <w:ind w:left="284" w:hanging="284"/>
        <w:jc w:val="both"/>
        <w:rPr>
          <w:rFonts w:ascii="Arial" w:eastAsia="Calibri" w:hAnsi="Arial" w:cs="Arial"/>
        </w:rPr>
      </w:pPr>
      <w:r w:rsidRPr="00116E49">
        <w:rPr>
          <w:rFonts w:ascii="Arial" w:eastAsia="Lucida Sans Unicode" w:hAnsi="Arial" w:cs="Arial"/>
          <w:lang w:eastAsia="en-US"/>
        </w:rPr>
        <w:t>Strony niniejszej umowy zobowiązują się do nieudostępniania osobom trzecim treści niniejszej umowy, a także informacji uzyskanych w związku z jej wykonywaniem bez uzyskania pisemnej zgody drugiej Strony z wyjątkiem sytuacji, gdy obowiązek ujawnienia informacji wynika z przepisów prawa.</w:t>
      </w:r>
    </w:p>
    <w:p w14:paraId="156A742F" w14:textId="77777777" w:rsidR="00A32450" w:rsidRPr="00116E49" w:rsidRDefault="00A32450" w:rsidP="00A32450">
      <w:pPr>
        <w:numPr>
          <w:ilvl w:val="0"/>
          <w:numId w:val="106"/>
        </w:numPr>
        <w:suppressAutoHyphens w:val="0"/>
        <w:autoSpaceDE w:val="0"/>
        <w:autoSpaceDN w:val="0"/>
        <w:adjustRightInd w:val="0"/>
        <w:spacing w:line="276" w:lineRule="auto"/>
        <w:ind w:left="284" w:hanging="284"/>
        <w:jc w:val="both"/>
        <w:rPr>
          <w:rFonts w:ascii="Arial" w:eastAsia="Calibri" w:hAnsi="Arial" w:cs="Arial"/>
        </w:rPr>
      </w:pPr>
      <w:r w:rsidRPr="00116E49">
        <w:rPr>
          <w:rFonts w:ascii="Arial" w:eastAsia="Calibri" w:hAnsi="Arial" w:cs="Arial"/>
        </w:rPr>
        <w:t xml:space="preserve">Strony zobowiązują się zachować w bezwzględnej tajemnicy i nie przekazywać, nie ujawniać ani nie wykorzystywać bez zgody drugiej Strony, wyrażonej na piśmie pod rygorem nieważności, wszelkich informacji technicznych, technologicznych, organizacyjnych lub innych informacji posiadających </w:t>
      </w:r>
      <w:r w:rsidRPr="00116E49">
        <w:rPr>
          <w:rFonts w:ascii="Arial" w:eastAsia="Calibri" w:hAnsi="Arial" w:cs="Arial"/>
        </w:rPr>
        <w:lastRenderedPageBreak/>
        <w:t xml:space="preserve">wartość gospodarczą dla drugiej Strony, w tym dotyczących treści niniejszej Umowy, zaangażowanych podmiotów współpracujących przy jej realizacji, chyba że stan tajemnicy wobec tych informacji ustał i są one znane publicznie lub ich ujawnienia zażąda uprawniony organ </w:t>
      </w:r>
      <w:r w:rsidRPr="00116E49">
        <w:rPr>
          <w:rFonts w:ascii="Arial" w:eastAsia="Calibri" w:hAnsi="Arial" w:cs="Arial"/>
        </w:rPr>
        <w:br/>
        <w:t xml:space="preserve">w przewidzianej prawem formie i treści, jednakże tylko w niezbędnym zakresie. </w:t>
      </w:r>
    </w:p>
    <w:p w14:paraId="2FF7E89F" w14:textId="77777777" w:rsidR="00A32450" w:rsidRPr="00116E49" w:rsidRDefault="00A32450" w:rsidP="00A32450">
      <w:pPr>
        <w:numPr>
          <w:ilvl w:val="0"/>
          <w:numId w:val="106"/>
        </w:numPr>
        <w:suppressAutoHyphens w:val="0"/>
        <w:autoSpaceDE w:val="0"/>
        <w:autoSpaceDN w:val="0"/>
        <w:adjustRightInd w:val="0"/>
        <w:spacing w:line="276" w:lineRule="auto"/>
        <w:ind w:left="284" w:hanging="284"/>
        <w:jc w:val="both"/>
        <w:rPr>
          <w:rFonts w:ascii="Arial" w:eastAsia="Calibri" w:hAnsi="Arial" w:cs="Arial"/>
        </w:rPr>
      </w:pPr>
      <w:r w:rsidRPr="00116E49">
        <w:rPr>
          <w:rFonts w:ascii="Arial" w:eastAsia="Calibri" w:hAnsi="Arial" w:cs="Arial"/>
        </w:rPr>
        <w:t>Wykonawca zobowiązuje się:</w:t>
      </w:r>
    </w:p>
    <w:p w14:paraId="54A3E26B" w14:textId="77777777" w:rsidR="00A32450" w:rsidRPr="00116E49" w:rsidRDefault="00A32450" w:rsidP="00A32450">
      <w:pPr>
        <w:numPr>
          <w:ilvl w:val="0"/>
          <w:numId w:val="107"/>
        </w:numPr>
        <w:suppressAutoHyphens w:val="0"/>
        <w:autoSpaceDE w:val="0"/>
        <w:autoSpaceDN w:val="0"/>
        <w:adjustRightInd w:val="0"/>
        <w:spacing w:line="276" w:lineRule="auto"/>
        <w:ind w:left="567" w:hanging="283"/>
        <w:jc w:val="both"/>
        <w:rPr>
          <w:rFonts w:ascii="Arial" w:eastAsia="Calibri" w:hAnsi="Arial" w:cs="Arial"/>
        </w:rPr>
      </w:pPr>
      <w:r w:rsidRPr="00116E49">
        <w:rPr>
          <w:rFonts w:ascii="Arial" w:eastAsia="Calibri" w:hAnsi="Arial" w:cs="Arial"/>
        </w:rPr>
        <w:t>uzgadniać i stosować bezpieczny sposób przekazywania informacji poufnych;</w:t>
      </w:r>
    </w:p>
    <w:p w14:paraId="2E3207BA" w14:textId="77777777" w:rsidR="00A32450" w:rsidRPr="00116E49" w:rsidRDefault="00A32450" w:rsidP="00A32450">
      <w:pPr>
        <w:numPr>
          <w:ilvl w:val="0"/>
          <w:numId w:val="107"/>
        </w:numPr>
        <w:suppressAutoHyphens w:val="0"/>
        <w:autoSpaceDE w:val="0"/>
        <w:autoSpaceDN w:val="0"/>
        <w:adjustRightInd w:val="0"/>
        <w:spacing w:line="276" w:lineRule="auto"/>
        <w:ind w:left="567" w:hanging="283"/>
        <w:jc w:val="both"/>
        <w:rPr>
          <w:rFonts w:ascii="Arial" w:eastAsia="Calibri" w:hAnsi="Arial" w:cs="Arial"/>
        </w:rPr>
      </w:pPr>
      <w:r w:rsidRPr="00116E49">
        <w:rPr>
          <w:rFonts w:ascii="Arial" w:eastAsia="Calibri" w:hAnsi="Arial" w:cs="Arial"/>
        </w:rPr>
        <w:t>chronić informacje poufne przed ujawnieniem osobom nieuprawnionym;</w:t>
      </w:r>
    </w:p>
    <w:p w14:paraId="505F30C7" w14:textId="77777777" w:rsidR="00A32450" w:rsidRPr="00116E49" w:rsidRDefault="00A32450" w:rsidP="00A32450">
      <w:pPr>
        <w:numPr>
          <w:ilvl w:val="0"/>
          <w:numId w:val="107"/>
        </w:numPr>
        <w:suppressAutoHyphens w:val="0"/>
        <w:autoSpaceDE w:val="0"/>
        <w:autoSpaceDN w:val="0"/>
        <w:adjustRightInd w:val="0"/>
        <w:spacing w:line="276" w:lineRule="auto"/>
        <w:ind w:left="567" w:hanging="283"/>
        <w:jc w:val="both"/>
        <w:rPr>
          <w:rFonts w:ascii="Arial" w:eastAsia="Calibri" w:hAnsi="Arial" w:cs="Arial"/>
        </w:rPr>
      </w:pPr>
      <w:r w:rsidRPr="00116E49">
        <w:rPr>
          <w:rFonts w:ascii="Arial" w:eastAsia="Calibri" w:hAnsi="Arial" w:cs="Arial"/>
        </w:rPr>
        <w:t>utrzymać informacje poufne w tajemnicy i chronić je co najmniej ze starannością, z jaką wymaga ochrony tajemnica przedsiębiorstwa oraz przestrzegać zasad poufnego dostępu przekazywania informacji;</w:t>
      </w:r>
    </w:p>
    <w:p w14:paraId="6EDF23B2" w14:textId="77777777" w:rsidR="00A32450" w:rsidRPr="00116E49" w:rsidRDefault="00A32450" w:rsidP="00A32450">
      <w:pPr>
        <w:numPr>
          <w:ilvl w:val="0"/>
          <w:numId w:val="107"/>
        </w:numPr>
        <w:suppressAutoHyphens w:val="0"/>
        <w:autoSpaceDE w:val="0"/>
        <w:autoSpaceDN w:val="0"/>
        <w:adjustRightInd w:val="0"/>
        <w:spacing w:line="276" w:lineRule="auto"/>
        <w:ind w:left="567" w:hanging="283"/>
        <w:jc w:val="both"/>
        <w:rPr>
          <w:rFonts w:ascii="Arial" w:eastAsia="Calibri" w:hAnsi="Arial" w:cs="Arial"/>
        </w:rPr>
      </w:pPr>
      <w:r w:rsidRPr="00116E49">
        <w:rPr>
          <w:rFonts w:ascii="Arial" w:eastAsia="Calibri" w:hAnsi="Arial" w:cs="Arial"/>
        </w:rPr>
        <w:t>wykorzystywać informacje poufne tylko w celach niezbędnych do realizacji umowy;</w:t>
      </w:r>
    </w:p>
    <w:p w14:paraId="016968F7" w14:textId="77777777" w:rsidR="00A32450" w:rsidRPr="00116E49" w:rsidRDefault="00A32450" w:rsidP="00A32450">
      <w:pPr>
        <w:numPr>
          <w:ilvl w:val="0"/>
          <w:numId w:val="107"/>
        </w:numPr>
        <w:suppressAutoHyphens w:val="0"/>
        <w:autoSpaceDE w:val="0"/>
        <w:autoSpaceDN w:val="0"/>
        <w:adjustRightInd w:val="0"/>
        <w:spacing w:line="276" w:lineRule="auto"/>
        <w:ind w:left="567" w:hanging="283"/>
        <w:jc w:val="both"/>
        <w:rPr>
          <w:rFonts w:ascii="Arial" w:eastAsia="Calibri" w:hAnsi="Arial" w:cs="Arial"/>
        </w:rPr>
      </w:pPr>
      <w:r w:rsidRPr="00116E49">
        <w:rPr>
          <w:rFonts w:ascii="Arial" w:eastAsia="Calibri" w:hAnsi="Arial" w:cs="Arial"/>
        </w:rPr>
        <w:t xml:space="preserve">nie kopiować i nie powielać w inny sposób informacji poufnych, z wyjątkiem celów określonych </w:t>
      </w:r>
      <w:r w:rsidRPr="00116E49">
        <w:rPr>
          <w:rFonts w:ascii="Arial" w:eastAsia="Calibri" w:hAnsi="Arial" w:cs="Arial"/>
        </w:rPr>
        <w:br/>
        <w:t>w pkt d);</w:t>
      </w:r>
    </w:p>
    <w:p w14:paraId="43EC849A" w14:textId="77777777" w:rsidR="00A32450" w:rsidRPr="00116E49" w:rsidRDefault="00A32450" w:rsidP="00A32450">
      <w:pPr>
        <w:numPr>
          <w:ilvl w:val="0"/>
          <w:numId w:val="107"/>
        </w:numPr>
        <w:suppressAutoHyphens w:val="0"/>
        <w:autoSpaceDE w:val="0"/>
        <w:autoSpaceDN w:val="0"/>
        <w:adjustRightInd w:val="0"/>
        <w:spacing w:line="276" w:lineRule="auto"/>
        <w:ind w:left="567" w:hanging="283"/>
        <w:jc w:val="both"/>
        <w:rPr>
          <w:rFonts w:ascii="Arial" w:eastAsia="Calibri" w:hAnsi="Arial" w:cs="Arial"/>
        </w:rPr>
      </w:pPr>
      <w:r w:rsidRPr="00116E49">
        <w:rPr>
          <w:rFonts w:ascii="Arial" w:eastAsia="Calibri" w:hAnsi="Arial" w:cs="Arial"/>
        </w:rPr>
        <w:t xml:space="preserve">ujawniać informacje poufne wyłącznie osobom zaangażowanym w realizację umowy i tylko </w:t>
      </w:r>
      <w:r w:rsidRPr="00116E49">
        <w:rPr>
          <w:rFonts w:ascii="Arial" w:eastAsia="Calibri" w:hAnsi="Arial" w:cs="Arial"/>
        </w:rPr>
        <w:br/>
        <w:t>w takim zakresie, w jakim potrzebne jest to do jej wykonania, po nawiązaniu z nim stosunku pracy lub umowy cywilnoprawnej, przeszkoleniu z zakresu organizacji ochrony tajemnicy;</w:t>
      </w:r>
    </w:p>
    <w:p w14:paraId="63A7DC9D" w14:textId="77777777" w:rsidR="00A32450" w:rsidRPr="00116E49" w:rsidRDefault="00A32450" w:rsidP="00A32450">
      <w:pPr>
        <w:numPr>
          <w:ilvl w:val="0"/>
          <w:numId w:val="107"/>
        </w:numPr>
        <w:suppressAutoHyphens w:val="0"/>
        <w:autoSpaceDE w:val="0"/>
        <w:autoSpaceDN w:val="0"/>
        <w:adjustRightInd w:val="0"/>
        <w:spacing w:line="276" w:lineRule="auto"/>
        <w:ind w:left="567" w:hanging="283"/>
        <w:jc w:val="both"/>
        <w:rPr>
          <w:rFonts w:ascii="Arial" w:eastAsia="Calibri" w:hAnsi="Arial" w:cs="Arial"/>
        </w:rPr>
      </w:pPr>
      <w:r w:rsidRPr="00116E49">
        <w:rPr>
          <w:rFonts w:ascii="Arial" w:eastAsia="Calibri" w:hAnsi="Arial" w:cs="Arial"/>
        </w:rPr>
        <w:t>bezzwłocznie powiadomić Zamawiającego o zaistnieniu takich okoliczności, jak w szczególności prowadzenia postępowania sądowego lub administracyjnego, z którego wynika obowiązek prawny ujawnienia informacji poufnych;</w:t>
      </w:r>
    </w:p>
    <w:p w14:paraId="39C76214" w14:textId="77777777" w:rsidR="00A32450" w:rsidRPr="00116E49" w:rsidRDefault="00A32450" w:rsidP="00A32450">
      <w:pPr>
        <w:numPr>
          <w:ilvl w:val="0"/>
          <w:numId w:val="107"/>
        </w:numPr>
        <w:suppressAutoHyphens w:val="0"/>
        <w:autoSpaceDE w:val="0"/>
        <w:autoSpaceDN w:val="0"/>
        <w:adjustRightInd w:val="0"/>
        <w:spacing w:line="276" w:lineRule="auto"/>
        <w:ind w:left="567" w:hanging="283"/>
        <w:jc w:val="both"/>
        <w:rPr>
          <w:rFonts w:ascii="Arial" w:eastAsia="Calibri" w:hAnsi="Arial" w:cs="Arial"/>
        </w:rPr>
      </w:pPr>
      <w:r w:rsidRPr="00116E49">
        <w:rPr>
          <w:rFonts w:ascii="Arial" w:eastAsia="Calibri" w:hAnsi="Arial" w:cs="Arial"/>
        </w:rPr>
        <w:t>bezzwłocznie poinformować Zamawiającego o fakcie utraty, ujawnienia lub powielenia informacji poufnej, zarówno w sposób autoryzowany, jak i bez autoryzacji lub niedotrzymania poufności.</w:t>
      </w:r>
    </w:p>
    <w:p w14:paraId="310A7A73" w14:textId="77777777" w:rsidR="00A32450" w:rsidRPr="00116E49" w:rsidRDefault="00A32450" w:rsidP="00A32450">
      <w:pPr>
        <w:numPr>
          <w:ilvl w:val="0"/>
          <w:numId w:val="106"/>
        </w:numPr>
        <w:suppressAutoHyphens w:val="0"/>
        <w:autoSpaceDE w:val="0"/>
        <w:autoSpaceDN w:val="0"/>
        <w:adjustRightInd w:val="0"/>
        <w:spacing w:line="276" w:lineRule="auto"/>
        <w:ind w:left="284" w:hanging="284"/>
        <w:jc w:val="both"/>
        <w:rPr>
          <w:rFonts w:ascii="Arial" w:eastAsia="Calibri" w:hAnsi="Arial" w:cs="Arial"/>
        </w:rPr>
      </w:pPr>
      <w:r w:rsidRPr="00116E49">
        <w:rPr>
          <w:rFonts w:ascii="Arial" w:eastAsia="Calibri" w:hAnsi="Arial" w:cs="Arial"/>
        </w:rPr>
        <w:t>W przypadku ujawnienia informacji poufnych, przez Wykonawcę lub osoby, którymi Wykonawca posługiwał się przy wykonaniu umowy, Wykonawca oświadcza, że ponosi pełną odpowiedzialność za wszelkie szkody wynikające z nieuprawnionego udostępnienia informacji.</w:t>
      </w:r>
    </w:p>
    <w:p w14:paraId="7A0857CE" w14:textId="77777777" w:rsidR="00A32450" w:rsidRPr="00116E49" w:rsidRDefault="00A32450" w:rsidP="00A32450">
      <w:pPr>
        <w:numPr>
          <w:ilvl w:val="0"/>
          <w:numId w:val="106"/>
        </w:numPr>
        <w:suppressAutoHyphens w:val="0"/>
        <w:autoSpaceDE w:val="0"/>
        <w:autoSpaceDN w:val="0"/>
        <w:adjustRightInd w:val="0"/>
        <w:spacing w:line="276" w:lineRule="auto"/>
        <w:ind w:left="284" w:hanging="284"/>
        <w:jc w:val="both"/>
        <w:rPr>
          <w:rFonts w:ascii="Arial" w:eastAsia="Calibri" w:hAnsi="Arial" w:cs="Arial"/>
        </w:rPr>
      </w:pPr>
      <w:r w:rsidRPr="00116E49">
        <w:rPr>
          <w:rFonts w:ascii="Arial" w:eastAsia="Calibri" w:hAnsi="Arial" w:cs="Arial"/>
        </w:rPr>
        <w:t>Obowiązek zachowania poufności nie dotyczy informacji, które:</w:t>
      </w:r>
    </w:p>
    <w:p w14:paraId="2D1D655C" w14:textId="77777777" w:rsidR="00A32450" w:rsidRPr="00116E49" w:rsidRDefault="00A32450" w:rsidP="00A32450">
      <w:pPr>
        <w:numPr>
          <w:ilvl w:val="0"/>
          <w:numId w:val="108"/>
        </w:numPr>
        <w:suppressAutoHyphens w:val="0"/>
        <w:autoSpaceDE w:val="0"/>
        <w:autoSpaceDN w:val="0"/>
        <w:adjustRightInd w:val="0"/>
        <w:spacing w:line="276" w:lineRule="auto"/>
        <w:ind w:left="567" w:hanging="283"/>
        <w:jc w:val="both"/>
        <w:rPr>
          <w:rFonts w:ascii="Arial" w:eastAsia="Calibri" w:hAnsi="Arial" w:cs="Arial"/>
        </w:rPr>
      </w:pPr>
      <w:r w:rsidRPr="00116E49">
        <w:rPr>
          <w:rFonts w:ascii="Arial" w:eastAsia="Calibri" w:hAnsi="Arial" w:cs="Arial"/>
        </w:rPr>
        <w:t>były znane Wykonawcy przed ich udostępnieniem przez Zamawiającego, na co istnieje pisemne potwierdzenie;</w:t>
      </w:r>
    </w:p>
    <w:p w14:paraId="5BC64712" w14:textId="77777777" w:rsidR="00A32450" w:rsidRPr="00116E49" w:rsidRDefault="00A32450" w:rsidP="00A32450">
      <w:pPr>
        <w:numPr>
          <w:ilvl w:val="0"/>
          <w:numId w:val="108"/>
        </w:numPr>
        <w:suppressAutoHyphens w:val="0"/>
        <w:autoSpaceDE w:val="0"/>
        <w:autoSpaceDN w:val="0"/>
        <w:adjustRightInd w:val="0"/>
        <w:spacing w:line="276" w:lineRule="auto"/>
        <w:ind w:left="567" w:hanging="283"/>
        <w:jc w:val="both"/>
        <w:rPr>
          <w:rFonts w:ascii="Arial" w:eastAsia="Calibri" w:hAnsi="Arial" w:cs="Arial"/>
        </w:rPr>
      </w:pPr>
      <w:r w:rsidRPr="00116E49">
        <w:rPr>
          <w:rFonts w:ascii="Arial" w:eastAsia="Calibri" w:hAnsi="Arial" w:cs="Arial"/>
        </w:rPr>
        <w:t>zostały upowszechnione, jednakże nie nastąpiło to wskutek zaniedbania czy też świadomego działania Wykonawcy;</w:t>
      </w:r>
    </w:p>
    <w:p w14:paraId="60A176C5" w14:textId="77777777" w:rsidR="00A32450" w:rsidRPr="00116E49" w:rsidRDefault="00A32450" w:rsidP="00A32450">
      <w:pPr>
        <w:numPr>
          <w:ilvl w:val="0"/>
          <w:numId w:val="108"/>
        </w:numPr>
        <w:suppressAutoHyphens w:val="0"/>
        <w:autoSpaceDE w:val="0"/>
        <w:autoSpaceDN w:val="0"/>
        <w:adjustRightInd w:val="0"/>
        <w:spacing w:line="276" w:lineRule="auto"/>
        <w:ind w:left="567" w:hanging="283"/>
        <w:jc w:val="both"/>
        <w:rPr>
          <w:rFonts w:ascii="Arial" w:eastAsia="Calibri" w:hAnsi="Arial" w:cs="Arial"/>
        </w:rPr>
      </w:pPr>
      <w:r w:rsidRPr="00116E49">
        <w:rPr>
          <w:rFonts w:ascii="Arial" w:eastAsia="Calibri" w:hAnsi="Arial" w:cs="Arial"/>
        </w:rPr>
        <w:t>zostały ujawnione przez osobę trzecią, bez zaniedbania w zakresie ochrony informacji poufnych przez Wykonawcę;</w:t>
      </w:r>
    </w:p>
    <w:p w14:paraId="2D565FB9" w14:textId="77777777" w:rsidR="00A32450" w:rsidRPr="00116E49" w:rsidRDefault="00A32450" w:rsidP="00A32450">
      <w:pPr>
        <w:numPr>
          <w:ilvl w:val="0"/>
          <w:numId w:val="108"/>
        </w:numPr>
        <w:suppressAutoHyphens w:val="0"/>
        <w:autoSpaceDE w:val="0"/>
        <w:autoSpaceDN w:val="0"/>
        <w:adjustRightInd w:val="0"/>
        <w:spacing w:line="276" w:lineRule="auto"/>
        <w:ind w:left="567" w:hanging="283"/>
        <w:jc w:val="both"/>
        <w:rPr>
          <w:rFonts w:ascii="Arial" w:eastAsia="Calibri" w:hAnsi="Arial" w:cs="Arial"/>
        </w:rPr>
      </w:pPr>
      <w:r w:rsidRPr="00116E49">
        <w:rPr>
          <w:rFonts w:ascii="Arial" w:eastAsia="Calibri" w:hAnsi="Arial" w:cs="Arial"/>
        </w:rPr>
        <w:t>muszą być ujawnione z mocy prawa.</w:t>
      </w:r>
    </w:p>
    <w:p w14:paraId="65A31538" w14:textId="77777777" w:rsidR="00A32450" w:rsidRPr="00116E49" w:rsidRDefault="00A32450" w:rsidP="00A32450">
      <w:pPr>
        <w:pStyle w:val="Tekstpodstawowy"/>
        <w:spacing w:line="276" w:lineRule="auto"/>
        <w:ind w:left="360"/>
        <w:jc w:val="center"/>
        <w:rPr>
          <w:rFonts w:ascii="Arial" w:hAnsi="Arial" w:cs="Arial"/>
          <w:b/>
          <w:bCs/>
          <w:sz w:val="20"/>
        </w:rPr>
      </w:pPr>
    </w:p>
    <w:p w14:paraId="3C71FD74" w14:textId="77777777" w:rsidR="00A32450" w:rsidRPr="00116E49" w:rsidRDefault="00A32450" w:rsidP="00A32450">
      <w:pPr>
        <w:autoSpaceDE w:val="0"/>
        <w:autoSpaceDN w:val="0"/>
        <w:adjustRightInd w:val="0"/>
        <w:spacing w:line="276" w:lineRule="auto"/>
        <w:jc w:val="center"/>
        <w:rPr>
          <w:rFonts w:ascii="Arial" w:eastAsia="Calibri" w:hAnsi="Arial" w:cs="Arial"/>
          <w:b/>
          <w:lang w:eastAsia="en-US"/>
        </w:rPr>
      </w:pPr>
      <w:r w:rsidRPr="00116E49">
        <w:rPr>
          <w:rFonts w:ascii="Arial" w:eastAsia="Calibri" w:hAnsi="Arial" w:cs="Arial"/>
          <w:b/>
          <w:lang w:eastAsia="en-US"/>
        </w:rPr>
        <w:t>§9</w:t>
      </w:r>
    </w:p>
    <w:p w14:paraId="7C152B7F" w14:textId="77777777" w:rsidR="00A32450" w:rsidRPr="00116E49" w:rsidRDefault="00A32450" w:rsidP="00A32450">
      <w:pPr>
        <w:numPr>
          <w:ilvl w:val="0"/>
          <w:numId w:val="109"/>
        </w:numPr>
        <w:autoSpaceDE w:val="0"/>
        <w:autoSpaceDN w:val="0"/>
        <w:adjustRightInd w:val="0"/>
        <w:spacing w:line="276" w:lineRule="auto"/>
        <w:ind w:left="284" w:hanging="284"/>
        <w:jc w:val="both"/>
        <w:rPr>
          <w:rFonts w:ascii="Arial" w:hAnsi="Arial" w:cs="Arial"/>
        </w:rPr>
      </w:pPr>
      <w:r w:rsidRPr="00116E49">
        <w:rPr>
          <w:rFonts w:ascii="Arial" w:hAnsi="Arial" w:cs="Arial"/>
        </w:rPr>
        <w:t xml:space="preserve">Niniejszą umową Wykonawca przenosi na Zamawiającego majątkowe prawa autorskie </w:t>
      </w:r>
      <w:r w:rsidRPr="00116E49">
        <w:rPr>
          <w:rFonts w:ascii="Arial" w:hAnsi="Arial" w:cs="Arial"/>
        </w:rPr>
        <w:br/>
        <w:t xml:space="preserve">do wszystkich utworów w rozumieniu ustawy o Prawie autorskim i prawach pokrewnych wytworzonych w trakcie realizacji przedmiotu umowy, w ramach wynagrodzenia, o którym mowa </w:t>
      </w:r>
      <w:r w:rsidRPr="00116E49">
        <w:rPr>
          <w:rFonts w:ascii="Arial" w:hAnsi="Arial" w:cs="Arial"/>
        </w:rPr>
        <w:br/>
        <w:t>w §5 ust. 1 Umowy, na wszystkich polach eksploatacji, a w szczególności w zakresie:</w:t>
      </w:r>
    </w:p>
    <w:p w14:paraId="5332979A" w14:textId="77777777" w:rsidR="00A32450" w:rsidRPr="00116E49" w:rsidRDefault="00A32450" w:rsidP="00A32450">
      <w:pPr>
        <w:numPr>
          <w:ilvl w:val="0"/>
          <w:numId w:val="110"/>
        </w:numPr>
        <w:autoSpaceDE w:val="0"/>
        <w:autoSpaceDN w:val="0"/>
        <w:adjustRightInd w:val="0"/>
        <w:spacing w:line="276" w:lineRule="auto"/>
        <w:ind w:left="567" w:hanging="283"/>
        <w:jc w:val="both"/>
        <w:rPr>
          <w:rFonts w:ascii="Arial" w:hAnsi="Arial" w:cs="Arial"/>
        </w:rPr>
      </w:pPr>
      <w:r w:rsidRPr="00116E49">
        <w:rPr>
          <w:rFonts w:ascii="Arial" w:hAnsi="Arial" w:cs="Arial"/>
        </w:rPr>
        <w:t xml:space="preserve">utrwalania i zwielokrotniania utworów - wytwarzania określoną techniką egzemplarzy utworu, </w:t>
      </w:r>
      <w:r w:rsidRPr="00116E49">
        <w:rPr>
          <w:rFonts w:ascii="Arial" w:hAnsi="Arial" w:cs="Arial"/>
        </w:rPr>
        <w:br/>
        <w:t>w tym techniką drukarską, reprograficzną, zapisu magnetycznego oraz techniką cyfrową;</w:t>
      </w:r>
    </w:p>
    <w:p w14:paraId="56EEE182" w14:textId="77777777" w:rsidR="00A32450" w:rsidRPr="00116E49" w:rsidRDefault="00A32450" w:rsidP="00A32450">
      <w:pPr>
        <w:numPr>
          <w:ilvl w:val="0"/>
          <w:numId w:val="110"/>
        </w:numPr>
        <w:autoSpaceDE w:val="0"/>
        <w:autoSpaceDN w:val="0"/>
        <w:adjustRightInd w:val="0"/>
        <w:spacing w:line="276" w:lineRule="auto"/>
        <w:ind w:left="567" w:hanging="283"/>
        <w:jc w:val="both"/>
        <w:rPr>
          <w:rFonts w:ascii="Arial" w:hAnsi="Arial" w:cs="Arial"/>
        </w:rPr>
      </w:pPr>
      <w:r w:rsidRPr="00116E49">
        <w:rPr>
          <w:rFonts w:ascii="Arial" w:hAnsi="Arial" w:cs="Arial"/>
        </w:rPr>
        <w:t>obrotu oryginałem albo egzemplarzami, na których utwór utrwalono - wprowadzania do obrotu, użyczenia lub najmu oryginału albo kopii;</w:t>
      </w:r>
    </w:p>
    <w:p w14:paraId="254E2E04" w14:textId="77777777" w:rsidR="00A32450" w:rsidRPr="00116E49" w:rsidRDefault="00A32450" w:rsidP="00A32450">
      <w:pPr>
        <w:numPr>
          <w:ilvl w:val="0"/>
          <w:numId w:val="110"/>
        </w:numPr>
        <w:autoSpaceDE w:val="0"/>
        <w:autoSpaceDN w:val="0"/>
        <w:adjustRightInd w:val="0"/>
        <w:spacing w:line="276" w:lineRule="auto"/>
        <w:ind w:left="567" w:hanging="283"/>
        <w:jc w:val="both"/>
        <w:rPr>
          <w:rFonts w:ascii="Arial" w:hAnsi="Arial" w:cs="Arial"/>
        </w:rPr>
      </w:pPr>
      <w:r w:rsidRPr="00116E49">
        <w:rPr>
          <w:rFonts w:ascii="Arial" w:hAnsi="Arial" w:cs="Arial"/>
        </w:rPr>
        <w:t>rozpowszechniania utworów w sposób inny niż określony w niniejszym punkcie lit. b) - publicznego wykonania, wystawienia, wyświetlenia, odtworzenia oraz nadawania i reemitowania, a także publicznego udostępnienia utworów w taki sposób, aby każdy mógł mieć do nich dostęp w miejscu i czasie przez siebie wybranym;</w:t>
      </w:r>
    </w:p>
    <w:p w14:paraId="4348179C" w14:textId="77777777" w:rsidR="00A32450" w:rsidRPr="00116E49" w:rsidRDefault="00A32450" w:rsidP="00A32450">
      <w:pPr>
        <w:numPr>
          <w:ilvl w:val="0"/>
          <w:numId w:val="110"/>
        </w:numPr>
        <w:suppressAutoHyphens w:val="0"/>
        <w:autoSpaceDE w:val="0"/>
        <w:autoSpaceDN w:val="0"/>
        <w:adjustRightInd w:val="0"/>
        <w:spacing w:line="276" w:lineRule="auto"/>
        <w:ind w:left="567" w:hanging="283"/>
        <w:jc w:val="both"/>
        <w:rPr>
          <w:rFonts w:ascii="Arial" w:hAnsi="Arial" w:cs="Arial"/>
        </w:rPr>
      </w:pPr>
      <w:r w:rsidRPr="00116E49">
        <w:rPr>
          <w:rFonts w:ascii="Arial" w:hAnsi="Arial" w:cs="Arial"/>
        </w:rPr>
        <w:t>wprowadzanie do pamięci komputera, przesyłanie przy pomocy sieci multimedialnej, komputerowej i teleinformatycznej, w tym Internetu;</w:t>
      </w:r>
    </w:p>
    <w:p w14:paraId="3FBE9270" w14:textId="0B31DC40" w:rsidR="00A32450" w:rsidRPr="00116E49" w:rsidRDefault="00A32450" w:rsidP="00A32450">
      <w:pPr>
        <w:numPr>
          <w:ilvl w:val="0"/>
          <w:numId w:val="110"/>
        </w:numPr>
        <w:autoSpaceDE w:val="0"/>
        <w:autoSpaceDN w:val="0"/>
        <w:adjustRightInd w:val="0"/>
        <w:spacing w:line="276" w:lineRule="auto"/>
        <w:ind w:left="567" w:hanging="283"/>
        <w:jc w:val="both"/>
        <w:rPr>
          <w:rFonts w:ascii="Arial" w:hAnsi="Arial" w:cs="Arial"/>
        </w:rPr>
      </w:pPr>
      <w:r w:rsidRPr="00116E49">
        <w:rPr>
          <w:rFonts w:ascii="Arial" w:hAnsi="Arial" w:cs="Arial"/>
        </w:rPr>
        <w:lastRenderedPageBreak/>
        <w:t>publicznym wystawianiu, wyświetlaniu, odtwarzaniu</w:t>
      </w:r>
      <w:r w:rsidR="00642BEC">
        <w:rPr>
          <w:rFonts w:ascii="Arial" w:hAnsi="Arial" w:cs="Arial"/>
        </w:rPr>
        <w:t>, emisji, reemisji</w:t>
      </w:r>
      <w:r w:rsidRPr="00116E49">
        <w:rPr>
          <w:rFonts w:ascii="Arial" w:hAnsi="Arial" w:cs="Arial"/>
        </w:rPr>
        <w:t xml:space="preserve"> a także publicznym udostępnianiu przedmiotu umowy w taki sposób, aby każdy mógł mieć do niego dostęp w miejscu i czasie przez siebie wybranym, w tym w formie ogólnodostępnych wystaw i ekspozycji;</w:t>
      </w:r>
    </w:p>
    <w:p w14:paraId="0D04B991" w14:textId="77777777" w:rsidR="00A32450" w:rsidRPr="00116E49" w:rsidRDefault="00A32450" w:rsidP="00A32450">
      <w:pPr>
        <w:numPr>
          <w:ilvl w:val="0"/>
          <w:numId w:val="110"/>
        </w:numPr>
        <w:autoSpaceDE w:val="0"/>
        <w:autoSpaceDN w:val="0"/>
        <w:adjustRightInd w:val="0"/>
        <w:spacing w:line="276" w:lineRule="auto"/>
        <w:ind w:left="567" w:hanging="283"/>
        <w:jc w:val="both"/>
        <w:rPr>
          <w:rFonts w:ascii="Arial" w:hAnsi="Arial" w:cs="Arial"/>
        </w:rPr>
      </w:pPr>
      <w:r w:rsidRPr="00116E49">
        <w:rPr>
          <w:rFonts w:ascii="Arial" w:hAnsi="Arial" w:cs="Arial"/>
        </w:rPr>
        <w:t xml:space="preserve"> korzystania na własny użytek;</w:t>
      </w:r>
    </w:p>
    <w:p w14:paraId="094FB237" w14:textId="77777777" w:rsidR="00A32450" w:rsidRPr="00116E49" w:rsidRDefault="00A32450" w:rsidP="00A32450">
      <w:pPr>
        <w:numPr>
          <w:ilvl w:val="0"/>
          <w:numId w:val="110"/>
        </w:numPr>
        <w:autoSpaceDE w:val="0"/>
        <w:autoSpaceDN w:val="0"/>
        <w:adjustRightInd w:val="0"/>
        <w:spacing w:line="276" w:lineRule="auto"/>
        <w:ind w:left="567" w:hanging="283"/>
        <w:jc w:val="both"/>
        <w:rPr>
          <w:rFonts w:ascii="Arial" w:hAnsi="Arial" w:cs="Arial"/>
        </w:rPr>
      </w:pPr>
      <w:r w:rsidRPr="00116E49">
        <w:rPr>
          <w:rFonts w:ascii="Arial" w:hAnsi="Arial" w:cs="Arial"/>
        </w:rPr>
        <w:t>wielokrotnego udostępniania i przekazywania osobom trzecim;</w:t>
      </w:r>
    </w:p>
    <w:p w14:paraId="5174A6D8" w14:textId="77777777" w:rsidR="00A32450" w:rsidRPr="00116E49" w:rsidRDefault="00A32450" w:rsidP="00A32450">
      <w:pPr>
        <w:numPr>
          <w:ilvl w:val="0"/>
          <w:numId w:val="110"/>
        </w:numPr>
        <w:autoSpaceDE w:val="0"/>
        <w:autoSpaceDN w:val="0"/>
        <w:adjustRightInd w:val="0"/>
        <w:spacing w:line="276" w:lineRule="auto"/>
        <w:ind w:left="567" w:hanging="283"/>
        <w:jc w:val="both"/>
        <w:rPr>
          <w:rFonts w:ascii="Arial" w:hAnsi="Arial" w:cs="Arial"/>
        </w:rPr>
      </w:pPr>
      <w:r w:rsidRPr="00116E49">
        <w:rPr>
          <w:rFonts w:ascii="Arial" w:hAnsi="Arial" w:cs="Arial"/>
        </w:rPr>
        <w:t>wprowadzania zmian, skrótów;</w:t>
      </w:r>
    </w:p>
    <w:p w14:paraId="03319586" w14:textId="77777777" w:rsidR="00A32450" w:rsidRPr="00116E49" w:rsidRDefault="00A32450" w:rsidP="00A32450">
      <w:pPr>
        <w:numPr>
          <w:ilvl w:val="0"/>
          <w:numId w:val="110"/>
        </w:numPr>
        <w:autoSpaceDE w:val="0"/>
        <w:autoSpaceDN w:val="0"/>
        <w:adjustRightInd w:val="0"/>
        <w:spacing w:line="276" w:lineRule="auto"/>
        <w:ind w:left="567" w:hanging="283"/>
        <w:jc w:val="both"/>
        <w:rPr>
          <w:rFonts w:ascii="Arial" w:hAnsi="Arial" w:cs="Arial"/>
        </w:rPr>
      </w:pPr>
      <w:r w:rsidRPr="00116E49">
        <w:rPr>
          <w:rFonts w:ascii="Arial" w:hAnsi="Arial" w:cs="Arial"/>
        </w:rPr>
        <w:t>wyrażania zgody na korzystanie i rozporządzanie prawem zależnym;</w:t>
      </w:r>
    </w:p>
    <w:p w14:paraId="2041DC1F" w14:textId="77777777" w:rsidR="00A32450" w:rsidRPr="00116E49" w:rsidRDefault="00A32450" w:rsidP="00A32450">
      <w:pPr>
        <w:numPr>
          <w:ilvl w:val="0"/>
          <w:numId w:val="110"/>
        </w:numPr>
        <w:autoSpaceDE w:val="0"/>
        <w:autoSpaceDN w:val="0"/>
        <w:adjustRightInd w:val="0"/>
        <w:spacing w:line="276" w:lineRule="auto"/>
        <w:ind w:left="567" w:hanging="283"/>
        <w:jc w:val="both"/>
        <w:rPr>
          <w:rFonts w:ascii="Arial" w:hAnsi="Arial" w:cs="Arial"/>
        </w:rPr>
      </w:pPr>
      <w:r w:rsidRPr="00116E49">
        <w:rPr>
          <w:rFonts w:ascii="Arial" w:hAnsi="Arial" w:cs="Arial"/>
        </w:rPr>
        <w:t xml:space="preserve">rozpowszechnianiu, publikowaniu, zwielokrotniania zapisów w nieograniczonej ilości egzemplarzy </w:t>
      </w:r>
      <w:r w:rsidRPr="00116E49">
        <w:rPr>
          <w:rFonts w:ascii="Arial" w:hAnsi="Arial" w:cs="Arial"/>
        </w:rPr>
        <w:br/>
        <w:t>na wszelkich nośnikach, wszelkimi znanymi w chwili zawarcia Umowy technikami;</w:t>
      </w:r>
    </w:p>
    <w:p w14:paraId="19A64BB6" w14:textId="77777777" w:rsidR="00A32450" w:rsidRPr="00116E49" w:rsidRDefault="00A32450" w:rsidP="00A32450">
      <w:pPr>
        <w:numPr>
          <w:ilvl w:val="0"/>
          <w:numId w:val="110"/>
        </w:numPr>
        <w:autoSpaceDE w:val="0"/>
        <w:autoSpaceDN w:val="0"/>
        <w:adjustRightInd w:val="0"/>
        <w:spacing w:line="276" w:lineRule="auto"/>
        <w:ind w:left="567" w:hanging="283"/>
        <w:jc w:val="both"/>
        <w:rPr>
          <w:rFonts w:ascii="Arial" w:hAnsi="Arial" w:cs="Arial"/>
        </w:rPr>
      </w:pPr>
      <w:r w:rsidRPr="00116E49">
        <w:rPr>
          <w:rFonts w:ascii="Arial" w:hAnsi="Arial" w:cs="Arial"/>
        </w:rPr>
        <w:t>przystosowywaniu, zmianie układu lub jakiejkolwiek innej zmianie;</w:t>
      </w:r>
    </w:p>
    <w:p w14:paraId="1BB3434F" w14:textId="77777777" w:rsidR="00A32450" w:rsidRPr="00116E49" w:rsidRDefault="00A32450" w:rsidP="00A32450">
      <w:pPr>
        <w:numPr>
          <w:ilvl w:val="0"/>
          <w:numId w:val="110"/>
        </w:numPr>
        <w:autoSpaceDE w:val="0"/>
        <w:autoSpaceDN w:val="0"/>
        <w:adjustRightInd w:val="0"/>
        <w:spacing w:line="276" w:lineRule="auto"/>
        <w:ind w:left="567" w:hanging="283"/>
        <w:jc w:val="both"/>
        <w:rPr>
          <w:rFonts w:ascii="Arial" w:hAnsi="Arial" w:cs="Arial"/>
        </w:rPr>
      </w:pPr>
      <w:r w:rsidRPr="00116E49">
        <w:rPr>
          <w:rFonts w:ascii="Arial" w:hAnsi="Arial" w:cs="Arial"/>
        </w:rPr>
        <w:t>w zakresie obrotu oryginałem albo egzemplarzami, na których przedmiot umowy zostanie utrwalony poprzez wprowadzanie do obrotu, użyczenie lub najem oryginału lub egzemplarzy, czy jego części;</w:t>
      </w:r>
    </w:p>
    <w:p w14:paraId="4729FE66" w14:textId="77777777" w:rsidR="00A32450" w:rsidRPr="00116E49" w:rsidRDefault="00A32450" w:rsidP="00A32450">
      <w:pPr>
        <w:numPr>
          <w:ilvl w:val="0"/>
          <w:numId w:val="110"/>
        </w:numPr>
        <w:autoSpaceDE w:val="0"/>
        <w:autoSpaceDN w:val="0"/>
        <w:adjustRightInd w:val="0"/>
        <w:spacing w:line="276" w:lineRule="auto"/>
        <w:ind w:left="567" w:hanging="283"/>
        <w:jc w:val="both"/>
        <w:rPr>
          <w:rFonts w:ascii="Arial" w:hAnsi="Arial" w:cs="Arial"/>
        </w:rPr>
      </w:pPr>
      <w:r w:rsidRPr="00116E49">
        <w:rPr>
          <w:rFonts w:ascii="Arial" w:hAnsi="Arial" w:cs="Arial"/>
        </w:rPr>
        <w:t xml:space="preserve">wystawianie lub publiczną prezentację (na ekranie), w tym podczas seminariów, targów </w:t>
      </w:r>
      <w:r w:rsidRPr="00116E49">
        <w:rPr>
          <w:rFonts w:ascii="Arial" w:hAnsi="Arial" w:cs="Arial"/>
        </w:rPr>
        <w:br/>
        <w:t>i konferencji;</w:t>
      </w:r>
    </w:p>
    <w:p w14:paraId="31115A95" w14:textId="77777777" w:rsidR="00A32450" w:rsidRPr="00116E49" w:rsidRDefault="00A32450" w:rsidP="00A32450">
      <w:pPr>
        <w:numPr>
          <w:ilvl w:val="0"/>
          <w:numId w:val="110"/>
        </w:numPr>
        <w:autoSpaceDE w:val="0"/>
        <w:autoSpaceDN w:val="0"/>
        <w:adjustRightInd w:val="0"/>
        <w:spacing w:line="276" w:lineRule="auto"/>
        <w:ind w:left="567" w:hanging="283"/>
        <w:jc w:val="both"/>
        <w:rPr>
          <w:rFonts w:ascii="Arial" w:hAnsi="Arial" w:cs="Arial"/>
        </w:rPr>
      </w:pPr>
      <w:r w:rsidRPr="00116E49">
        <w:rPr>
          <w:rFonts w:ascii="Arial" w:hAnsi="Arial" w:cs="Arial"/>
        </w:rPr>
        <w:t>wykorzystywanie w materiałach wydawniczych oraz we wszelkiego rodzaju mediach audiowizualnych i komputerowych;</w:t>
      </w:r>
    </w:p>
    <w:p w14:paraId="01CCE392" w14:textId="77777777" w:rsidR="00A32450" w:rsidRPr="00116E49" w:rsidRDefault="00A32450" w:rsidP="00A32450">
      <w:pPr>
        <w:numPr>
          <w:ilvl w:val="0"/>
          <w:numId w:val="110"/>
        </w:numPr>
        <w:autoSpaceDE w:val="0"/>
        <w:autoSpaceDN w:val="0"/>
        <w:adjustRightInd w:val="0"/>
        <w:spacing w:line="276" w:lineRule="auto"/>
        <w:ind w:left="567" w:hanging="283"/>
        <w:jc w:val="both"/>
        <w:rPr>
          <w:rFonts w:ascii="Arial" w:hAnsi="Arial" w:cs="Arial"/>
        </w:rPr>
      </w:pPr>
      <w:r w:rsidRPr="00116E49">
        <w:rPr>
          <w:rFonts w:ascii="Arial" w:hAnsi="Arial" w:cs="Arial"/>
        </w:rPr>
        <w:t>prawo do korzystania z przedmiotu umowy w całości lub z części oraz ich łączenia z innymi utworami, opracowania poprzez dodanie różnych elementów, uaktualnienie, modyfikację, tłumaczenie na różne języki, zmianę barw, wielkości i treści całości lub ich części.</w:t>
      </w:r>
    </w:p>
    <w:p w14:paraId="2C42F88F" w14:textId="77777777" w:rsidR="00A32450" w:rsidRPr="00116E49" w:rsidRDefault="00A32450" w:rsidP="00A32450">
      <w:pPr>
        <w:numPr>
          <w:ilvl w:val="0"/>
          <w:numId w:val="109"/>
        </w:numPr>
        <w:autoSpaceDE w:val="0"/>
        <w:autoSpaceDN w:val="0"/>
        <w:adjustRightInd w:val="0"/>
        <w:spacing w:line="276" w:lineRule="auto"/>
        <w:ind w:left="284" w:hanging="284"/>
        <w:jc w:val="both"/>
        <w:rPr>
          <w:rFonts w:ascii="Arial" w:hAnsi="Arial" w:cs="Arial"/>
        </w:rPr>
      </w:pPr>
      <w:r w:rsidRPr="00116E49">
        <w:rPr>
          <w:rFonts w:ascii="Arial" w:hAnsi="Arial" w:cs="Arial"/>
        </w:rPr>
        <w:t>Zamawiający nabywa prawo do korzystania i rozporządzania prawem wymienionym w niniejszej umowie, w kraju i za granicą.</w:t>
      </w:r>
    </w:p>
    <w:p w14:paraId="20465959" w14:textId="27F458B7" w:rsidR="00A32450" w:rsidRPr="00116E49" w:rsidRDefault="00A32450" w:rsidP="00A32450">
      <w:pPr>
        <w:numPr>
          <w:ilvl w:val="0"/>
          <w:numId w:val="109"/>
        </w:numPr>
        <w:autoSpaceDE w:val="0"/>
        <w:autoSpaceDN w:val="0"/>
        <w:adjustRightInd w:val="0"/>
        <w:spacing w:line="276" w:lineRule="auto"/>
        <w:ind w:left="284" w:hanging="284"/>
        <w:jc w:val="both"/>
        <w:rPr>
          <w:rFonts w:ascii="Arial" w:hAnsi="Arial" w:cs="Arial"/>
        </w:rPr>
      </w:pPr>
      <w:r w:rsidRPr="00116E49">
        <w:rPr>
          <w:rFonts w:ascii="Arial" w:hAnsi="Arial" w:cs="Arial"/>
        </w:rPr>
        <w:t xml:space="preserve">Przeniesienie majątkowych praw autorskich oraz praw własności egzemplarzy następować będzie </w:t>
      </w:r>
      <w:r w:rsidRPr="00116E49">
        <w:rPr>
          <w:rFonts w:ascii="Arial" w:hAnsi="Arial" w:cs="Arial"/>
        </w:rPr>
        <w:br/>
        <w:t xml:space="preserve">z chwilą przekazania Zamawiającemu utworów stanowiących przedmiot umowy w ramach miesięcznego wynagrodzenia, określonego w §5 ust. </w:t>
      </w:r>
      <w:r w:rsidR="00642BEC">
        <w:rPr>
          <w:rFonts w:ascii="Arial" w:hAnsi="Arial" w:cs="Arial"/>
        </w:rPr>
        <w:t>1</w:t>
      </w:r>
      <w:r w:rsidRPr="00116E49">
        <w:rPr>
          <w:rFonts w:ascii="Arial" w:hAnsi="Arial" w:cs="Arial"/>
        </w:rPr>
        <w:t xml:space="preserve"> niniejszej umowy.</w:t>
      </w:r>
    </w:p>
    <w:p w14:paraId="45DE7C2E" w14:textId="77777777" w:rsidR="00A32450" w:rsidRPr="00116E49" w:rsidRDefault="00A32450" w:rsidP="00A32450">
      <w:pPr>
        <w:numPr>
          <w:ilvl w:val="0"/>
          <w:numId w:val="109"/>
        </w:numPr>
        <w:suppressAutoHyphens w:val="0"/>
        <w:autoSpaceDE w:val="0"/>
        <w:autoSpaceDN w:val="0"/>
        <w:adjustRightInd w:val="0"/>
        <w:spacing w:line="276" w:lineRule="auto"/>
        <w:ind w:left="284" w:hanging="284"/>
        <w:jc w:val="both"/>
        <w:rPr>
          <w:rFonts w:ascii="Arial" w:hAnsi="Arial" w:cs="Arial"/>
        </w:rPr>
      </w:pPr>
      <w:r w:rsidRPr="00116E49">
        <w:rPr>
          <w:rFonts w:ascii="Arial" w:hAnsi="Arial" w:cs="Arial"/>
        </w:rPr>
        <w:t>Zamawiający jest uprawniony do dokonywania zmian w utworach stanowiących przedmiot umowy osobiście lub przez osoby trzecie, w szczególności w przypadku zmiany przepisów prawnych/norm lub konieczności dokonania poprawek lub uzupełnień i/lub modyfikacji.</w:t>
      </w:r>
    </w:p>
    <w:p w14:paraId="034ECA2E" w14:textId="77777777" w:rsidR="00A32450" w:rsidRPr="00116E49" w:rsidRDefault="00A32450" w:rsidP="00A32450">
      <w:pPr>
        <w:numPr>
          <w:ilvl w:val="0"/>
          <w:numId w:val="109"/>
        </w:numPr>
        <w:autoSpaceDE w:val="0"/>
        <w:autoSpaceDN w:val="0"/>
        <w:adjustRightInd w:val="0"/>
        <w:spacing w:line="276" w:lineRule="auto"/>
        <w:ind w:left="284" w:hanging="284"/>
        <w:jc w:val="both"/>
        <w:rPr>
          <w:rFonts w:ascii="Arial" w:hAnsi="Arial" w:cs="Arial"/>
        </w:rPr>
      </w:pPr>
      <w:r w:rsidRPr="00116E49">
        <w:rPr>
          <w:rFonts w:ascii="Arial" w:hAnsi="Arial" w:cs="Arial"/>
        </w:rPr>
        <w:t>Wykonawca oświadcza, że przenosi na Zamawiającego własność wszystkich egzemplarzy, które zostaną Zamawiającemu wydane w związku z wykonaniem przedmiotu umowy.</w:t>
      </w:r>
    </w:p>
    <w:p w14:paraId="00AEF58C" w14:textId="77777777" w:rsidR="00A32450" w:rsidRPr="00116E49" w:rsidRDefault="00A32450" w:rsidP="00A32450">
      <w:pPr>
        <w:numPr>
          <w:ilvl w:val="0"/>
          <w:numId w:val="109"/>
        </w:numPr>
        <w:autoSpaceDE w:val="0"/>
        <w:autoSpaceDN w:val="0"/>
        <w:adjustRightInd w:val="0"/>
        <w:spacing w:line="276" w:lineRule="auto"/>
        <w:ind w:left="284" w:hanging="284"/>
        <w:jc w:val="both"/>
        <w:rPr>
          <w:rFonts w:ascii="Arial" w:hAnsi="Arial" w:cs="Arial"/>
        </w:rPr>
      </w:pPr>
      <w:r w:rsidRPr="00116E49">
        <w:rPr>
          <w:rFonts w:ascii="Arial" w:hAnsi="Arial" w:cs="Arial"/>
        </w:rPr>
        <w:t xml:space="preserve">Wykonawca zobowiąże się nie wykonywać autorskich praw osobistych oraz upoważnia niniejszym Zamawiającego do ich wykonywania. </w:t>
      </w:r>
    </w:p>
    <w:p w14:paraId="530E9D21" w14:textId="77777777" w:rsidR="00A32450" w:rsidRPr="00116E49" w:rsidRDefault="00A32450" w:rsidP="00A32450">
      <w:pPr>
        <w:numPr>
          <w:ilvl w:val="0"/>
          <w:numId w:val="109"/>
        </w:numPr>
        <w:autoSpaceDE w:val="0"/>
        <w:autoSpaceDN w:val="0"/>
        <w:adjustRightInd w:val="0"/>
        <w:spacing w:line="276" w:lineRule="auto"/>
        <w:ind w:left="284" w:hanging="284"/>
        <w:jc w:val="both"/>
        <w:rPr>
          <w:rFonts w:ascii="Arial" w:hAnsi="Arial" w:cs="Arial"/>
        </w:rPr>
      </w:pPr>
      <w:r w:rsidRPr="00116E49">
        <w:rPr>
          <w:rFonts w:ascii="Arial" w:hAnsi="Arial" w:cs="Arial"/>
        </w:rPr>
        <w:t xml:space="preserve">W ramach umownego maksymalnego wynagrodzenia brutto, o którym mowa w § 5 ust. 1, Wykonawca wyraża zgodę na przeniesienie przez Zamawiającego dalej na inne podmioty praw autorskich majątkowych bez żadnych ograniczeń, a także udzielanie innym podmiotom licencji lub sublicencji.  </w:t>
      </w:r>
    </w:p>
    <w:p w14:paraId="72AEDE56" w14:textId="77777777" w:rsidR="00A32450" w:rsidRPr="00116E49" w:rsidRDefault="00A32450" w:rsidP="00A32450">
      <w:pPr>
        <w:numPr>
          <w:ilvl w:val="0"/>
          <w:numId w:val="109"/>
        </w:numPr>
        <w:autoSpaceDE w:val="0"/>
        <w:autoSpaceDN w:val="0"/>
        <w:adjustRightInd w:val="0"/>
        <w:spacing w:line="276" w:lineRule="auto"/>
        <w:ind w:left="284" w:hanging="284"/>
        <w:jc w:val="both"/>
        <w:rPr>
          <w:rFonts w:ascii="Arial" w:hAnsi="Arial" w:cs="Arial"/>
        </w:rPr>
      </w:pPr>
      <w:r w:rsidRPr="00116E49">
        <w:rPr>
          <w:rFonts w:ascii="Arial" w:hAnsi="Arial" w:cs="Arial"/>
        </w:rPr>
        <w:t xml:space="preserve">Strony oświadczają, że utwory będą stanowiły zasób w ramach projektu „Efektywna polityka społeczna w województwie lubelskim”, wobec czego Wykonawca wyraża niniejszym zgodę </w:t>
      </w:r>
      <w:r w:rsidRPr="00116E49">
        <w:rPr>
          <w:rFonts w:ascii="Arial" w:hAnsi="Arial" w:cs="Arial"/>
        </w:rPr>
        <w:br/>
        <w:t xml:space="preserve">na udostępnianie utworów w ramach wolnej licencji zapewniającej licencjobiorcy co najmniej prawo do dowolnego wykorzystywania utworów do celów komercyjnych i niekomercyjnych, tworzenia </w:t>
      </w:r>
      <w:r w:rsidRPr="00116E49">
        <w:rPr>
          <w:rFonts w:ascii="Arial" w:hAnsi="Arial" w:cs="Arial"/>
        </w:rPr>
        <w:br/>
        <w:t xml:space="preserve">i rozpowszechniania kopii utworów w całości lub we fragmentach oraz wprowadzania zmian </w:t>
      </w:r>
      <w:r w:rsidRPr="00116E49">
        <w:rPr>
          <w:rFonts w:ascii="Arial" w:hAnsi="Arial" w:cs="Arial"/>
        </w:rPr>
        <w:br/>
        <w:t>i rozpowszechniania utworów zależnych, a także otwartego, publicznego udostępniania utworu. Wykonawca potwierdza niniejszym prawo Zamawiającego oraz podmiotów, którym Zamawiający udzieli takiego upoważnienia do określenia rodzaju wolnej licencji, warunków wolnej licencji, odpowiedniego oznaczenia, w tym na portalach internetowych (własnych i/lub należących do podmiotów trzecich), za pośrednictwem, których zasoby te będą udostępniane.</w:t>
      </w:r>
    </w:p>
    <w:p w14:paraId="399470CB" w14:textId="77777777" w:rsidR="00A32450" w:rsidRPr="00116E49" w:rsidRDefault="00A32450" w:rsidP="00A32450">
      <w:pPr>
        <w:numPr>
          <w:ilvl w:val="0"/>
          <w:numId w:val="109"/>
        </w:numPr>
        <w:autoSpaceDE w:val="0"/>
        <w:autoSpaceDN w:val="0"/>
        <w:adjustRightInd w:val="0"/>
        <w:spacing w:line="276" w:lineRule="auto"/>
        <w:ind w:left="284" w:hanging="284"/>
        <w:jc w:val="both"/>
        <w:rPr>
          <w:rFonts w:ascii="Arial" w:hAnsi="Arial" w:cs="Arial"/>
        </w:rPr>
      </w:pPr>
      <w:r w:rsidRPr="00116E49">
        <w:rPr>
          <w:rFonts w:ascii="Arial" w:hAnsi="Arial" w:cs="Arial"/>
        </w:rPr>
        <w:t>Wynagrodzenie za realizację przedmiotu umowy obejmuje wynagrodzenie za przeniesienie majątkowych praw autorskich na rzecz Zamawiającego, zgodę na udostępnianie przedmiotu umowy w ramach wolnej licencji oraz niekorzystanie przez Wykonawcę z praw autorskich osobistych.</w:t>
      </w:r>
    </w:p>
    <w:p w14:paraId="0EB7F6CA" w14:textId="77777777" w:rsidR="00A32450" w:rsidRPr="00116E49" w:rsidRDefault="00A32450" w:rsidP="00A32450">
      <w:pPr>
        <w:numPr>
          <w:ilvl w:val="0"/>
          <w:numId w:val="109"/>
        </w:numPr>
        <w:autoSpaceDE w:val="0"/>
        <w:autoSpaceDN w:val="0"/>
        <w:adjustRightInd w:val="0"/>
        <w:spacing w:line="276" w:lineRule="auto"/>
        <w:ind w:left="284" w:hanging="284"/>
        <w:jc w:val="both"/>
        <w:rPr>
          <w:rFonts w:ascii="Arial" w:hAnsi="Arial" w:cs="Arial"/>
        </w:rPr>
      </w:pPr>
      <w:r w:rsidRPr="00116E49">
        <w:rPr>
          <w:rFonts w:ascii="Arial" w:hAnsi="Arial" w:cs="Arial"/>
        </w:rPr>
        <w:lastRenderedPageBreak/>
        <w:t>Wykonawca zrzeka się prawa do zamieszczania przez Zamawiającego informacji o autorstwie przedmiotu umowy stworzonego w wyniku zawarcia niniejszej Umowy.</w:t>
      </w:r>
    </w:p>
    <w:p w14:paraId="42834B18" w14:textId="77777777" w:rsidR="00A32450" w:rsidRPr="00116E49" w:rsidRDefault="00A32450" w:rsidP="00A32450">
      <w:pPr>
        <w:numPr>
          <w:ilvl w:val="0"/>
          <w:numId w:val="109"/>
        </w:numPr>
        <w:autoSpaceDE w:val="0"/>
        <w:autoSpaceDN w:val="0"/>
        <w:adjustRightInd w:val="0"/>
        <w:spacing w:line="276" w:lineRule="auto"/>
        <w:ind w:left="284" w:hanging="284"/>
        <w:jc w:val="both"/>
        <w:rPr>
          <w:rFonts w:ascii="Arial" w:hAnsi="Arial" w:cs="Arial"/>
        </w:rPr>
      </w:pPr>
      <w:r w:rsidRPr="00116E49">
        <w:rPr>
          <w:rFonts w:ascii="Arial" w:hAnsi="Arial" w:cs="Arial"/>
        </w:rPr>
        <w:t xml:space="preserve">Wykonawca ponosi pełną odpowiedzialność względem osób trzecich, których prawa, </w:t>
      </w:r>
      <w:r w:rsidRPr="00116E49">
        <w:rPr>
          <w:rFonts w:ascii="Arial" w:hAnsi="Arial" w:cs="Arial"/>
        </w:rPr>
        <w:br/>
        <w:t xml:space="preserve">w szczególności prawa autorskie i dobra osobiste zostały naruszone poprzez stworzenie, wykorzystywanie, rozpowszechnianie czy innego rodzaju dozwolone prawem i zgodne z celem niniejszej umowy, użytkowanie przedmiotu umowy przez Zamawiającego lub osobę trzecią, przez Zamawiającego upoważnioną. Wykonawca zobowiązuje się do przejęcia odpowiedzialności Zamawiającego wobec osób trzecich zgłaszających jakiekolwiek roszczenia związane </w:t>
      </w:r>
      <w:r w:rsidRPr="00116E49">
        <w:rPr>
          <w:rFonts w:ascii="Arial" w:hAnsi="Arial" w:cs="Arial"/>
        </w:rPr>
        <w:br/>
        <w:t xml:space="preserve">z naruszeniem ich praw autorskich lub dóbr osobistych i dotyczące praw autorskich nabytych lub przeniesionych przez Wykonawcę w wykonaniu lub w związku z wykonaniem umowy.  Wykonawca naprawi (w sposób regresowy) wszelkie szkody poniesione przez Zamawiającego lub inne podmioty, którym Zamawiający zezwoli na korzystanie z utworów lub na których rzecz prawami tymi rozporządzi, w tym zwróci koszty obsługi prawnej, jeżeli szkody takie powstaną w związku </w:t>
      </w:r>
      <w:r w:rsidRPr="00116E49">
        <w:rPr>
          <w:rFonts w:ascii="Arial" w:hAnsi="Arial" w:cs="Arial"/>
        </w:rPr>
        <w:br/>
        <w:t>z nieprawdziwością oświadczeń lub zapewnień złożonych w niniejszej Umowie przez Wykonawcę lub z tytułu niewykonania lub nienależytego wykonania przez Wykonawcę utworów.</w:t>
      </w:r>
    </w:p>
    <w:p w14:paraId="41E4BBE6" w14:textId="77777777" w:rsidR="00A32450" w:rsidRPr="00116E49" w:rsidRDefault="00A32450" w:rsidP="00A32450">
      <w:pPr>
        <w:numPr>
          <w:ilvl w:val="0"/>
          <w:numId w:val="109"/>
        </w:numPr>
        <w:autoSpaceDE w:val="0"/>
        <w:autoSpaceDN w:val="0"/>
        <w:adjustRightInd w:val="0"/>
        <w:spacing w:line="276" w:lineRule="auto"/>
        <w:ind w:left="284" w:hanging="284"/>
        <w:jc w:val="both"/>
        <w:rPr>
          <w:rFonts w:ascii="Arial" w:hAnsi="Arial" w:cs="Arial"/>
        </w:rPr>
      </w:pPr>
      <w:r w:rsidRPr="00116E49">
        <w:rPr>
          <w:rFonts w:ascii="Arial" w:hAnsi="Arial" w:cs="Arial"/>
        </w:rPr>
        <w:t>Wykonawca zobowiązuje się nie wykonywać wobec Zamawiającego przysługujących mu w stosunku do przedmiotu umowy autorskich praw osobistych, w tym:</w:t>
      </w:r>
    </w:p>
    <w:p w14:paraId="7F093AC5" w14:textId="77777777" w:rsidR="00A32450" w:rsidRPr="00116E49" w:rsidRDefault="00A32450" w:rsidP="00A32450">
      <w:pPr>
        <w:numPr>
          <w:ilvl w:val="0"/>
          <w:numId w:val="111"/>
        </w:numPr>
        <w:suppressAutoHyphens w:val="0"/>
        <w:spacing w:after="5" w:line="276" w:lineRule="auto"/>
        <w:ind w:left="567" w:right="54" w:hanging="283"/>
        <w:jc w:val="both"/>
        <w:rPr>
          <w:rFonts w:ascii="Arial" w:hAnsi="Arial" w:cs="Arial"/>
        </w:rPr>
      </w:pPr>
      <w:r w:rsidRPr="00116E49">
        <w:rPr>
          <w:rFonts w:ascii="Arial" w:hAnsi="Arial" w:cs="Arial"/>
        </w:rPr>
        <w:t>do decydowania o oznaczaniu przedmiotu umowy swoim nazwiskiem lub pseudonimem albo udostępnianiu go anonimowo,</w:t>
      </w:r>
    </w:p>
    <w:p w14:paraId="20209E11" w14:textId="77777777" w:rsidR="00A32450" w:rsidRPr="00116E49" w:rsidRDefault="00A32450" w:rsidP="00A32450">
      <w:pPr>
        <w:numPr>
          <w:ilvl w:val="0"/>
          <w:numId w:val="111"/>
        </w:numPr>
        <w:suppressAutoHyphens w:val="0"/>
        <w:spacing w:after="5" w:line="276" w:lineRule="auto"/>
        <w:ind w:left="567" w:right="54" w:hanging="283"/>
        <w:jc w:val="both"/>
        <w:rPr>
          <w:rFonts w:ascii="Arial" w:hAnsi="Arial" w:cs="Arial"/>
        </w:rPr>
      </w:pPr>
      <w:r w:rsidRPr="00116E49">
        <w:rPr>
          <w:rFonts w:ascii="Arial" w:hAnsi="Arial" w:cs="Arial"/>
        </w:rPr>
        <w:t>do nienaruszalności treści i formy przedmiotu umowy,</w:t>
      </w:r>
    </w:p>
    <w:p w14:paraId="1E5CA774" w14:textId="77777777" w:rsidR="00A32450" w:rsidRPr="00116E49" w:rsidRDefault="00A32450" w:rsidP="00A32450">
      <w:pPr>
        <w:numPr>
          <w:ilvl w:val="0"/>
          <w:numId w:val="111"/>
        </w:numPr>
        <w:suppressAutoHyphens w:val="0"/>
        <w:spacing w:after="5" w:line="276" w:lineRule="auto"/>
        <w:ind w:left="567" w:right="54" w:hanging="283"/>
        <w:jc w:val="both"/>
        <w:rPr>
          <w:rFonts w:ascii="Arial" w:hAnsi="Arial" w:cs="Arial"/>
        </w:rPr>
      </w:pPr>
      <w:r w:rsidRPr="00116E49">
        <w:rPr>
          <w:rFonts w:ascii="Arial" w:hAnsi="Arial" w:cs="Arial"/>
        </w:rPr>
        <w:t>do decydowania o udostępnieniu przedmiotu umowy nieograniczonej liczbie osób,</w:t>
      </w:r>
    </w:p>
    <w:p w14:paraId="6390C63C" w14:textId="77777777" w:rsidR="00A32450" w:rsidRPr="00116E49" w:rsidRDefault="00A32450" w:rsidP="00A32450">
      <w:pPr>
        <w:numPr>
          <w:ilvl w:val="0"/>
          <w:numId w:val="111"/>
        </w:numPr>
        <w:suppressAutoHyphens w:val="0"/>
        <w:spacing w:after="5" w:line="276" w:lineRule="auto"/>
        <w:ind w:left="567" w:right="54" w:hanging="283"/>
        <w:jc w:val="both"/>
        <w:rPr>
          <w:rFonts w:ascii="Arial" w:hAnsi="Arial" w:cs="Arial"/>
        </w:rPr>
      </w:pPr>
      <w:r w:rsidRPr="00116E49">
        <w:rPr>
          <w:rFonts w:ascii="Arial" w:hAnsi="Arial" w:cs="Arial"/>
        </w:rPr>
        <w:t>do nadzoru autorskiego przed rozpowszechnieniem przedmiotu umowy oraz w trakcie korzystania z niego.</w:t>
      </w:r>
    </w:p>
    <w:p w14:paraId="4411D55F" w14:textId="77777777" w:rsidR="00A32450" w:rsidRPr="00116E49" w:rsidRDefault="00A32450" w:rsidP="00A32450">
      <w:pPr>
        <w:numPr>
          <w:ilvl w:val="0"/>
          <w:numId w:val="109"/>
        </w:numPr>
        <w:suppressAutoHyphens w:val="0"/>
        <w:spacing w:after="5" w:line="276" w:lineRule="auto"/>
        <w:ind w:left="284" w:right="54" w:hanging="284"/>
        <w:jc w:val="both"/>
        <w:rPr>
          <w:rFonts w:ascii="Arial" w:hAnsi="Arial" w:cs="Arial"/>
        </w:rPr>
      </w:pPr>
      <w:r w:rsidRPr="00116E49">
        <w:rPr>
          <w:rFonts w:ascii="Arial" w:hAnsi="Arial" w:cs="Arial"/>
        </w:rPr>
        <w:t>Wykonawca upoważnia Zamawiającego do wykonywania w jego imieniu wymienionych w ustępie powyżej autorskich praw osobistych oraz do dochodzenia ich ochrony w stosunku do osób trzecich naruszających te uprawnienia.</w:t>
      </w:r>
    </w:p>
    <w:p w14:paraId="7B3374BA" w14:textId="77777777" w:rsidR="00A32450" w:rsidRPr="00116E49" w:rsidRDefault="00A32450" w:rsidP="00A32450">
      <w:pPr>
        <w:numPr>
          <w:ilvl w:val="0"/>
          <w:numId w:val="109"/>
        </w:numPr>
        <w:suppressAutoHyphens w:val="0"/>
        <w:spacing w:after="5" w:line="276" w:lineRule="auto"/>
        <w:ind w:left="284" w:right="54" w:hanging="284"/>
        <w:jc w:val="both"/>
        <w:rPr>
          <w:rFonts w:ascii="Arial" w:hAnsi="Arial" w:cs="Arial"/>
        </w:rPr>
      </w:pPr>
      <w:r w:rsidRPr="00116E49">
        <w:rPr>
          <w:rFonts w:ascii="Arial" w:hAnsi="Arial" w:cs="Arial"/>
        </w:rPr>
        <w:t>Wykonawca upoważnia wyłącznie Zamawiającego oraz upoważniony przez Zamawiającego podmiot do rozporządzania i korzystania z opracowań przedmiotu niniejszej umowy oraz do zezwalania na wykonywanie zależnych praw autorskich. Autor nie zachowuje wyłącznego prawa zezwalania na wykonywanie zależnych praw autorskich</w:t>
      </w:r>
    </w:p>
    <w:p w14:paraId="0011EDE6" w14:textId="77777777" w:rsidR="00A32450" w:rsidRPr="00116E49" w:rsidRDefault="00A32450" w:rsidP="00A32450">
      <w:pPr>
        <w:numPr>
          <w:ilvl w:val="0"/>
          <w:numId w:val="109"/>
        </w:numPr>
        <w:suppressAutoHyphens w:val="0"/>
        <w:spacing w:after="5" w:line="276" w:lineRule="auto"/>
        <w:ind w:left="284" w:right="54" w:hanging="284"/>
        <w:jc w:val="both"/>
        <w:rPr>
          <w:rFonts w:ascii="Arial" w:hAnsi="Arial" w:cs="Arial"/>
        </w:rPr>
      </w:pPr>
      <w:r w:rsidRPr="00116E49">
        <w:rPr>
          <w:rFonts w:ascii="Arial" w:hAnsi="Arial" w:cs="Arial"/>
        </w:rPr>
        <w:t>Wykonawca udziela Zamawiającemu zezwolenia na rozporządzanie twórczymi przeróbkami zamówionego przedmiotu umowy i korzystanie z nich w zakresie, wyliczonych w ust. 1 pól eksploatacji.</w:t>
      </w:r>
    </w:p>
    <w:p w14:paraId="4AE03A70" w14:textId="77777777" w:rsidR="00A32450" w:rsidRPr="00116E49" w:rsidRDefault="00A32450" w:rsidP="00A32450">
      <w:pPr>
        <w:numPr>
          <w:ilvl w:val="0"/>
          <w:numId w:val="109"/>
        </w:numPr>
        <w:suppressAutoHyphens w:val="0"/>
        <w:spacing w:after="5" w:line="276" w:lineRule="auto"/>
        <w:ind w:left="284" w:right="54" w:hanging="284"/>
        <w:jc w:val="both"/>
        <w:rPr>
          <w:rFonts w:ascii="Arial" w:hAnsi="Arial" w:cs="Arial"/>
        </w:rPr>
      </w:pPr>
      <w:r w:rsidRPr="00116E49">
        <w:rPr>
          <w:rFonts w:ascii="Arial" w:hAnsi="Arial" w:cs="Arial"/>
        </w:rPr>
        <w:t xml:space="preserve">Przeniesienie autorskich praw majątkowych, o których mowa w ust. 1 równoznaczne jest </w:t>
      </w:r>
      <w:r w:rsidRPr="00116E49">
        <w:rPr>
          <w:rFonts w:ascii="Arial" w:hAnsi="Arial" w:cs="Arial"/>
        </w:rPr>
        <w:br/>
        <w:t>z przeniesieniem prawa do wyłącznego korzystania z przedmiotu umowy przez Zamawiającego, nie jest on jednak do tego zobowiązany.</w:t>
      </w:r>
    </w:p>
    <w:p w14:paraId="172EC923" w14:textId="77777777" w:rsidR="00A32450" w:rsidRPr="00116E49" w:rsidRDefault="00A32450" w:rsidP="00A32450">
      <w:pPr>
        <w:numPr>
          <w:ilvl w:val="0"/>
          <w:numId w:val="109"/>
        </w:numPr>
        <w:suppressAutoHyphens w:val="0"/>
        <w:spacing w:after="5" w:line="276" w:lineRule="auto"/>
        <w:ind w:left="284" w:right="54" w:hanging="284"/>
        <w:jc w:val="both"/>
        <w:rPr>
          <w:rFonts w:ascii="Arial" w:hAnsi="Arial" w:cs="Arial"/>
        </w:rPr>
      </w:pPr>
      <w:r w:rsidRPr="00116E49">
        <w:rPr>
          <w:rFonts w:ascii="Arial" w:hAnsi="Arial" w:cs="Arial"/>
        </w:rPr>
        <w:t>Z chwilą podpisania przez obie strony protokołu zdawczo – odbiorczego przedmiotu umowy następuje nabycie przez Zamawiającego własności dostarczonych egzemplarzy przedmiotu umowy.</w:t>
      </w:r>
    </w:p>
    <w:p w14:paraId="78E6FAC9" w14:textId="77777777" w:rsidR="00A32450" w:rsidRPr="00116E49" w:rsidRDefault="00A32450" w:rsidP="00A32450">
      <w:pPr>
        <w:numPr>
          <w:ilvl w:val="0"/>
          <w:numId w:val="109"/>
        </w:numPr>
        <w:suppressAutoHyphens w:val="0"/>
        <w:spacing w:after="5" w:line="276" w:lineRule="auto"/>
        <w:ind w:left="284" w:right="54" w:hanging="284"/>
        <w:jc w:val="both"/>
        <w:rPr>
          <w:rFonts w:ascii="Arial" w:hAnsi="Arial" w:cs="Arial"/>
        </w:rPr>
      </w:pPr>
      <w:r w:rsidRPr="00116E49">
        <w:rPr>
          <w:rFonts w:ascii="Arial" w:hAnsi="Arial" w:cs="Arial"/>
        </w:rPr>
        <w:t>Przeniesienie autorskich praw majątkowych do przedmiotu umowy następuje wraz z prawem dokonywania w nich zmian oraz prawem własności egzemplarzy, na których utwory zostały utrwalone. W szczególności Zamawiający ma prawo do wszelkich zmian i przeróbek, aktualizacji, uzupełnień oraz innych modyfikacji przedmiotu umowy oraz nieograniczonego wykorzystywania go w całości lub w wydzielonych częściach, w jego postaci pierwotnej lub w postaci zmodyfikowanej przez Zamawiającego lub na jego zlecenie. Wszelkie prawa, w tym autorskie prawa majątkowe do dzieł zależnych dokonanych przez Zamawiającego lub na jego zlecenie, przysługiwać będą Zamawiającemu. Wykonawca wyraża zgodę na korzystanie z nich i rozporządzanie prawami do dzieł zależnych przez Zamawiającego.</w:t>
      </w:r>
    </w:p>
    <w:p w14:paraId="502FDE44" w14:textId="77777777" w:rsidR="00A32450" w:rsidRPr="00116E49" w:rsidRDefault="00A32450" w:rsidP="00A32450">
      <w:pPr>
        <w:numPr>
          <w:ilvl w:val="0"/>
          <w:numId w:val="109"/>
        </w:numPr>
        <w:suppressAutoHyphens w:val="0"/>
        <w:spacing w:after="5" w:line="276" w:lineRule="auto"/>
        <w:ind w:left="284" w:right="54" w:hanging="284"/>
        <w:jc w:val="both"/>
        <w:rPr>
          <w:rFonts w:ascii="Arial" w:hAnsi="Arial" w:cs="Arial"/>
        </w:rPr>
      </w:pPr>
      <w:r w:rsidRPr="00116E49">
        <w:rPr>
          <w:rFonts w:ascii="Arial" w:hAnsi="Arial" w:cs="Arial"/>
        </w:rPr>
        <w:t xml:space="preserve">Przedstawione Zamawiającemu, jako propozycje i niewykorzystane projekty i materiały przygotowane lub stworzone przez Wykonawcę w ramach prac określonych umową, staną się </w:t>
      </w:r>
      <w:r w:rsidRPr="00116E49">
        <w:rPr>
          <w:rFonts w:ascii="Arial" w:hAnsi="Arial" w:cs="Arial"/>
        </w:rPr>
        <w:br/>
      </w:r>
      <w:r w:rsidRPr="00116E49">
        <w:rPr>
          <w:rFonts w:ascii="Arial" w:hAnsi="Arial" w:cs="Arial"/>
        </w:rPr>
        <w:lastRenderedPageBreak/>
        <w:t>i pozostaną własnością Zamawiającego i nie będą wykorzystywane przez Wykonawcę ani omawiane z osobami trzecimi lub ujawniane osobom trzecim.</w:t>
      </w:r>
    </w:p>
    <w:p w14:paraId="576EAA3F" w14:textId="77777777" w:rsidR="00A32450" w:rsidRPr="00116E49" w:rsidRDefault="00A32450" w:rsidP="00A32450">
      <w:pPr>
        <w:numPr>
          <w:ilvl w:val="0"/>
          <w:numId w:val="109"/>
        </w:numPr>
        <w:suppressAutoHyphens w:val="0"/>
        <w:spacing w:after="5" w:line="276" w:lineRule="auto"/>
        <w:ind w:left="284" w:right="54" w:hanging="284"/>
        <w:jc w:val="both"/>
        <w:rPr>
          <w:rFonts w:ascii="Arial" w:hAnsi="Arial" w:cs="Arial"/>
        </w:rPr>
      </w:pPr>
      <w:r w:rsidRPr="00116E49">
        <w:rPr>
          <w:rFonts w:ascii="Arial" w:hAnsi="Arial" w:cs="Arial"/>
        </w:rPr>
        <w:t xml:space="preserve">Wykonawca zobowiązuje się do zawarcia odpowiednich umów o przeniesienie autorskich praw majątkowych z wszystkimi osobami, które wnoszą wkład twórczy przy realizacji przedmiotu umowy, oraz do przeniesienia tych praw zgodnie z zapisem postanowieniami niniejszego paragrafu. Powyższe umowy będą obejmowały przeniesienie przez osoby wskazane wyżej, autorskich praw majątkowych do utworów, co najmniej w zakresie, w jakim Wykonawca przenosi te prawa </w:t>
      </w:r>
      <w:r w:rsidRPr="00116E49">
        <w:rPr>
          <w:rFonts w:ascii="Arial" w:hAnsi="Arial" w:cs="Arial"/>
        </w:rPr>
        <w:br/>
        <w:t xml:space="preserve">na Zamawiającego, bez ograniczeń co do czasu korzystania oraz terytorium oraz zezwolenia </w:t>
      </w:r>
      <w:r w:rsidRPr="00116E49">
        <w:rPr>
          <w:rFonts w:ascii="Arial" w:hAnsi="Arial" w:cs="Arial"/>
        </w:rPr>
        <w:br/>
        <w:t>na korzystanie z autorskich praw osobistych autorów utworów w związku z dokonywaniem przez Zamawiającego opracowań utworów, na wszystkich polach eksploatacji wymienionych w ust. 1 umowy. Wykonawca zobowiązuje się do pokrycia wszelkich zobowiązań wobec osób wskazanych w niniejszym ustępie. Wykonawca zobowiązuje się do pokrycia wszelkich należności związanych z nabyciem utworów i praw autorskich i pokrewnych do utworów przez Wykonawcę.</w:t>
      </w:r>
    </w:p>
    <w:p w14:paraId="4B862108" w14:textId="77777777" w:rsidR="00A32450" w:rsidRPr="00116E49" w:rsidRDefault="00A32450" w:rsidP="00A32450">
      <w:pPr>
        <w:numPr>
          <w:ilvl w:val="0"/>
          <w:numId w:val="109"/>
        </w:numPr>
        <w:suppressAutoHyphens w:val="0"/>
        <w:spacing w:after="5" w:line="276" w:lineRule="auto"/>
        <w:ind w:left="284" w:right="54" w:hanging="284"/>
        <w:jc w:val="both"/>
        <w:rPr>
          <w:rFonts w:ascii="Arial" w:hAnsi="Arial" w:cs="Arial"/>
        </w:rPr>
      </w:pPr>
      <w:r w:rsidRPr="00116E49">
        <w:rPr>
          <w:rFonts w:ascii="Arial" w:hAnsi="Arial" w:cs="Arial"/>
        </w:rPr>
        <w:t>Wykonawca oświadcza, że będzie posiadać zezwolenia wszystkich osób ukazanych w filmach na rozpowszechnianie ich wizerunku.</w:t>
      </w:r>
    </w:p>
    <w:p w14:paraId="73AE0A31" w14:textId="77777777" w:rsidR="00A32450" w:rsidRPr="00116E49" w:rsidRDefault="00A32450" w:rsidP="00A32450">
      <w:pPr>
        <w:numPr>
          <w:ilvl w:val="0"/>
          <w:numId w:val="109"/>
        </w:numPr>
        <w:suppressAutoHyphens w:val="0"/>
        <w:spacing w:after="5" w:line="276" w:lineRule="auto"/>
        <w:ind w:left="284" w:right="54" w:hanging="284"/>
        <w:jc w:val="both"/>
        <w:rPr>
          <w:rFonts w:ascii="Arial" w:hAnsi="Arial" w:cs="Arial"/>
        </w:rPr>
      </w:pPr>
      <w:r w:rsidRPr="00116E49">
        <w:rPr>
          <w:rFonts w:ascii="Arial" w:hAnsi="Arial" w:cs="Arial"/>
        </w:rPr>
        <w:t>Utrwalone wyniki prac powstałe w związku z realizacją niniejszej umowy Wykonawca może pozostawić w swojej siedzibie wyłącznie dla celów dokumentacyjnych wykonania umowy.</w:t>
      </w:r>
    </w:p>
    <w:p w14:paraId="76C9F548" w14:textId="77777777" w:rsidR="00A32450" w:rsidRPr="00116E49" w:rsidRDefault="00A32450" w:rsidP="00A32450">
      <w:pPr>
        <w:numPr>
          <w:ilvl w:val="0"/>
          <w:numId w:val="109"/>
        </w:numPr>
        <w:autoSpaceDE w:val="0"/>
        <w:autoSpaceDN w:val="0"/>
        <w:adjustRightInd w:val="0"/>
        <w:spacing w:line="276" w:lineRule="auto"/>
        <w:ind w:left="284" w:hanging="284"/>
        <w:jc w:val="both"/>
        <w:rPr>
          <w:rFonts w:ascii="Arial" w:hAnsi="Arial" w:cs="Arial"/>
        </w:rPr>
      </w:pPr>
      <w:r w:rsidRPr="00116E49">
        <w:rPr>
          <w:rFonts w:ascii="Arial" w:hAnsi="Arial" w:cs="Arial"/>
        </w:rPr>
        <w:t>W przypadku wytoczenia powództwa przeciwko Zamawiającemu w związku z naruszeniem praw osób trzecich Wykonawca zobowiązuje się poczynić starania dopuszczalne przez obowiązujące przepisy prawa w celu wzięcia udziału w takim postępowaniu po stronie Zamawiającego.</w:t>
      </w:r>
    </w:p>
    <w:p w14:paraId="3CD3B22F" w14:textId="77777777" w:rsidR="00A32450" w:rsidRPr="00116E49" w:rsidRDefault="00A32450" w:rsidP="00A32450">
      <w:pPr>
        <w:pStyle w:val="Tekstpodstawowy"/>
        <w:spacing w:line="276" w:lineRule="auto"/>
        <w:jc w:val="center"/>
        <w:rPr>
          <w:rFonts w:ascii="Arial" w:hAnsi="Arial" w:cs="Arial"/>
          <w:b/>
          <w:bCs/>
          <w:sz w:val="20"/>
        </w:rPr>
      </w:pPr>
    </w:p>
    <w:p w14:paraId="206785A0" w14:textId="77777777" w:rsidR="00A32450" w:rsidRPr="00116E49" w:rsidRDefault="00A32450" w:rsidP="00A32450">
      <w:pPr>
        <w:autoSpaceDE w:val="0"/>
        <w:autoSpaceDN w:val="0"/>
        <w:adjustRightInd w:val="0"/>
        <w:spacing w:line="276" w:lineRule="auto"/>
        <w:jc w:val="center"/>
        <w:rPr>
          <w:rFonts w:ascii="Arial" w:eastAsia="Calibri" w:hAnsi="Arial" w:cs="Arial"/>
          <w:b/>
          <w:lang w:eastAsia="en-US"/>
        </w:rPr>
      </w:pPr>
      <w:r w:rsidRPr="00116E49">
        <w:rPr>
          <w:rFonts w:ascii="Arial" w:eastAsia="Calibri" w:hAnsi="Arial" w:cs="Arial"/>
          <w:b/>
          <w:lang w:eastAsia="en-US"/>
        </w:rPr>
        <w:t>§10</w:t>
      </w:r>
    </w:p>
    <w:p w14:paraId="3E7E08B7" w14:textId="77777777" w:rsidR="00A32450" w:rsidRPr="00116E49" w:rsidRDefault="00A32450" w:rsidP="00A32450">
      <w:pPr>
        <w:numPr>
          <w:ilvl w:val="0"/>
          <w:numId w:val="112"/>
        </w:numPr>
        <w:suppressAutoHyphens w:val="0"/>
        <w:autoSpaceDE w:val="0"/>
        <w:autoSpaceDN w:val="0"/>
        <w:adjustRightInd w:val="0"/>
        <w:spacing w:line="276" w:lineRule="auto"/>
        <w:ind w:left="284" w:hanging="284"/>
        <w:jc w:val="both"/>
        <w:rPr>
          <w:rFonts w:ascii="Arial" w:hAnsi="Arial" w:cs="Arial"/>
        </w:rPr>
      </w:pPr>
      <w:r w:rsidRPr="00116E49">
        <w:rPr>
          <w:rFonts w:ascii="Arial" w:hAnsi="Arial" w:cs="Arial"/>
        </w:rPr>
        <w:t xml:space="preserve">Zamawiającemu przysługuje prawo do odstąpienia w całości lub w części od umowy, jeżeli wystąpią istotne zmiany okoliczności powodujące, że wykonanie umowy nie leży  w interesie publicznym, czego nie można było przewidzieć w chwili zawarcia umowy oraz w przypadku jeżeli dokonano zmiany umowy z naruszeniem art. 454 ustawy </w:t>
      </w:r>
      <w:proofErr w:type="spellStart"/>
      <w:r w:rsidRPr="00116E49">
        <w:rPr>
          <w:rFonts w:ascii="Arial" w:hAnsi="Arial" w:cs="Arial"/>
        </w:rPr>
        <w:t>Pzp</w:t>
      </w:r>
      <w:proofErr w:type="spellEnd"/>
      <w:r w:rsidRPr="00116E49">
        <w:rPr>
          <w:rFonts w:ascii="Arial" w:hAnsi="Arial" w:cs="Arial"/>
        </w:rPr>
        <w:t xml:space="preserve"> lub art. 455 ustawy </w:t>
      </w:r>
      <w:proofErr w:type="spellStart"/>
      <w:r w:rsidRPr="00116E49">
        <w:rPr>
          <w:rFonts w:ascii="Arial" w:hAnsi="Arial" w:cs="Arial"/>
        </w:rPr>
        <w:t>Pzp</w:t>
      </w:r>
      <w:proofErr w:type="spellEnd"/>
      <w:r w:rsidRPr="00116E49">
        <w:rPr>
          <w:rFonts w:ascii="Arial" w:hAnsi="Arial" w:cs="Arial"/>
        </w:rPr>
        <w:t xml:space="preserve">.  W takim przypadku Wykonawca może żądać wyłącznie wynagrodzenia należnego z tytułu wykonania części umowy </w:t>
      </w:r>
      <w:r w:rsidRPr="00116E49">
        <w:rPr>
          <w:rFonts w:ascii="Arial" w:hAnsi="Arial" w:cs="Arial"/>
        </w:rPr>
        <w:br/>
        <w:t>do dnia odstąpienia od umowy. Oświadczenie o odstąpieniu od umowy może zostać złożone w terminie 30 dni od dnia powzięcia wiadomości o powyższych okolicznościach.</w:t>
      </w:r>
    </w:p>
    <w:p w14:paraId="04213A2A" w14:textId="77777777" w:rsidR="00A32450" w:rsidRPr="00116E49" w:rsidRDefault="00A32450" w:rsidP="00A32450">
      <w:pPr>
        <w:numPr>
          <w:ilvl w:val="0"/>
          <w:numId w:val="112"/>
        </w:numPr>
        <w:suppressAutoHyphens w:val="0"/>
        <w:autoSpaceDE w:val="0"/>
        <w:autoSpaceDN w:val="0"/>
        <w:adjustRightInd w:val="0"/>
        <w:spacing w:line="276" w:lineRule="auto"/>
        <w:ind w:left="284" w:hanging="284"/>
        <w:jc w:val="both"/>
        <w:rPr>
          <w:rFonts w:ascii="Arial" w:hAnsi="Arial" w:cs="Arial"/>
        </w:rPr>
      </w:pPr>
      <w:r w:rsidRPr="00116E49">
        <w:rPr>
          <w:rFonts w:ascii="Arial" w:hAnsi="Arial" w:cs="Arial"/>
        </w:rPr>
        <w:t>Zamawiającemu oprócz wypadków wymienionych w ustawie z dnia 23 kwietnia 1964 r. Kodeks Cywilny, przysługuje prawo do odstąpienia od niniejszej umowy w całości lub w części bez wyznaczania Wykonawcy dodatkowego terminu w sytuacji utraty przez Zamawiającego źródła finansowania niniejszej umowy w całości lub części, a także w przypadku przesunięcia źródeł finansowania niniejszej umowy.</w:t>
      </w:r>
    </w:p>
    <w:p w14:paraId="09C0FD08" w14:textId="77777777" w:rsidR="00A32450" w:rsidRPr="00116E49" w:rsidRDefault="00A32450" w:rsidP="00A32450">
      <w:pPr>
        <w:numPr>
          <w:ilvl w:val="0"/>
          <w:numId w:val="112"/>
        </w:numPr>
        <w:suppressAutoHyphens w:val="0"/>
        <w:autoSpaceDE w:val="0"/>
        <w:autoSpaceDN w:val="0"/>
        <w:adjustRightInd w:val="0"/>
        <w:spacing w:line="276" w:lineRule="auto"/>
        <w:ind w:left="284" w:hanging="284"/>
        <w:jc w:val="both"/>
        <w:rPr>
          <w:rFonts w:ascii="Arial" w:hAnsi="Arial" w:cs="Arial"/>
        </w:rPr>
      </w:pPr>
      <w:r w:rsidRPr="00116E49">
        <w:rPr>
          <w:rFonts w:ascii="Arial" w:hAnsi="Arial" w:cs="Arial"/>
        </w:rPr>
        <w:t>Zamawiającemu przysługuje prawo do  rozwiązania umowy, jeżeli:</w:t>
      </w:r>
    </w:p>
    <w:p w14:paraId="4BB7CFFB" w14:textId="77777777" w:rsidR="00A32450" w:rsidRPr="00116E49" w:rsidRDefault="00A32450" w:rsidP="00A32450">
      <w:pPr>
        <w:numPr>
          <w:ilvl w:val="0"/>
          <w:numId w:val="113"/>
        </w:numPr>
        <w:autoSpaceDE w:val="0"/>
        <w:autoSpaceDN w:val="0"/>
        <w:adjustRightInd w:val="0"/>
        <w:spacing w:line="276" w:lineRule="auto"/>
        <w:ind w:left="567" w:hanging="283"/>
        <w:jc w:val="both"/>
        <w:rPr>
          <w:rFonts w:ascii="Arial" w:hAnsi="Arial" w:cs="Arial"/>
        </w:rPr>
      </w:pPr>
      <w:r w:rsidRPr="00116E49">
        <w:rPr>
          <w:rFonts w:ascii="Arial" w:hAnsi="Arial" w:cs="Arial"/>
        </w:rPr>
        <w:t>pomimo uprzedniego 2-krotnego złożenia pisemnych zastrzeżeń przez Zamawiającego – Wykonawca nie wykonuje przedmiotu umowy zgodnie z warunkami umowy lub zaniedbuje zobowiązania umowne, co potwierdza na piśmie upoważniony przedstawiciel Zamawiającego;</w:t>
      </w:r>
    </w:p>
    <w:p w14:paraId="65B2B33D" w14:textId="77777777" w:rsidR="00A32450" w:rsidRPr="00116E49" w:rsidRDefault="00A32450" w:rsidP="00A32450">
      <w:pPr>
        <w:numPr>
          <w:ilvl w:val="0"/>
          <w:numId w:val="113"/>
        </w:numPr>
        <w:autoSpaceDE w:val="0"/>
        <w:autoSpaceDN w:val="0"/>
        <w:adjustRightInd w:val="0"/>
        <w:spacing w:line="276" w:lineRule="auto"/>
        <w:ind w:left="567" w:hanging="283"/>
        <w:jc w:val="both"/>
        <w:rPr>
          <w:rFonts w:ascii="Arial" w:hAnsi="Arial" w:cs="Arial"/>
        </w:rPr>
      </w:pPr>
      <w:r w:rsidRPr="00116E49">
        <w:rPr>
          <w:rFonts w:ascii="Arial" w:hAnsi="Arial" w:cs="Arial"/>
        </w:rPr>
        <w:t>Wykonawca nie wykonuje lub nienależycie wykonuje umowę, pomimo wcześniejszego wezwania do zaniechania naruszeń i upływu wyznaczonego terminu;</w:t>
      </w:r>
    </w:p>
    <w:p w14:paraId="139309F3" w14:textId="77777777" w:rsidR="00A32450" w:rsidRPr="00116E49" w:rsidRDefault="00A32450" w:rsidP="00A32450">
      <w:pPr>
        <w:numPr>
          <w:ilvl w:val="0"/>
          <w:numId w:val="113"/>
        </w:numPr>
        <w:autoSpaceDE w:val="0"/>
        <w:autoSpaceDN w:val="0"/>
        <w:adjustRightInd w:val="0"/>
        <w:spacing w:line="276" w:lineRule="auto"/>
        <w:ind w:left="567" w:hanging="283"/>
        <w:jc w:val="both"/>
        <w:rPr>
          <w:rFonts w:ascii="Arial" w:hAnsi="Arial" w:cs="Arial"/>
        </w:rPr>
      </w:pPr>
      <w:r w:rsidRPr="00116E49">
        <w:rPr>
          <w:rFonts w:ascii="Arial" w:hAnsi="Arial" w:cs="Arial"/>
        </w:rPr>
        <w:t>Wykonawca realizuje przedmiot umowy niezgodnie z celami i zasadami określonymi w opisie przedmiotu zamówienia i postanowieniami niniejszej Umowy;</w:t>
      </w:r>
    </w:p>
    <w:p w14:paraId="0AF15A24" w14:textId="77777777" w:rsidR="00A32450" w:rsidRPr="00116E49" w:rsidRDefault="00A32450" w:rsidP="00A32450">
      <w:pPr>
        <w:numPr>
          <w:ilvl w:val="0"/>
          <w:numId w:val="113"/>
        </w:numPr>
        <w:autoSpaceDE w:val="0"/>
        <w:autoSpaceDN w:val="0"/>
        <w:adjustRightInd w:val="0"/>
        <w:spacing w:line="276" w:lineRule="auto"/>
        <w:ind w:left="567" w:hanging="283"/>
        <w:jc w:val="both"/>
        <w:rPr>
          <w:rFonts w:ascii="Arial" w:hAnsi="Arial" w:cs="Arial"/>
        </w:rPr>
      </w:pPr>
      <w:r w:rsidRPr="00116E49">
        <w:rPr>
          <w:rFonts w:ascii="Arial" w:hAnsi="Arial" w:cs="Arial"/>
        </w:rPr>
        <w:t>Wykonawca opóźnia się z przystąpieniem do realizacji umowy o okres co najmniej 5 dni;</w:t>
      </w:r>
    </w:p>
    <w:p w14:paraId="681BC6A8" w14:textId="77777777" w:rsidR="00A32450" w:rsidRPr="00116E49" w:rsidRDefault="00A32450" w:rsidP="00A32450">
      <w:pPr>
        <w:numPr>
          <w:ilvl w:val="0"/>
          <w:numId w:val="113"/>
        </w:numPr>
        <w:spacing w:line="276" w:lineRule="auto"/>
        <w:ind w:left="567" w:hanging="283"/>
        <w:jc w:val="both"/>
        <w:rPr>
          <w:rFonts w:ascii="Arial" w:hAnsi="Arial" w:cs="Arial"/>
        </w:rPr>
      </w:pPr>
      <w:r w:rsidRPr="00116E49">
        <w:rPr>
          <w:rFonts w:ascii="Arial" w:hAnsi="Arial" w:cs="Arial"/>
        </w:rPr>
        <w:t>Wykonawca dokonał cesji wierzytelności wynikających z niniejszej umowy na rzecz osób trzecich, bez pisemnej zgody Zamawiającego;</w:t>
      </w:r>
    </w:p>
    <w:p w14:paraId="0CA101FC" w14:textId="77777777" w:rsidR="00A32450" w:rsidRPr="00116E49" w:rsidRDefault="00A32450" w:rsidP="00A32450">
      <w:pPr>
        <w:numPr>
          <w:ilvl w:val="0"/>
          <w:numId w:val="113"/>
        </w:numPr>
        <w:autoSpaceDE w:val="0"/>
        <w:autoSpaceDN w:val="0"/>
        <w:adjustRightInd w:val="0"/>
        <w:spacing w:line="276" w:lineRule="auto"/>
        <w:ind w:left="567" w:hanging="283"/>
        <w:jc w:val="both"/>
        <w:rPr>
          <w:rFonts w:ascii="Arial" w:hAnsi="Arial" w:cs="Arial"/>
        </w:rPr>
      </w:pPr>
      <w:r w:rsidRPr="00116E49">
        <w:rPr>
          <w:rFonts w:ascii="Arial" w:hAnsi="Arial" w:cs="Arial"/>
        </w:rPr>
        <w:t>Wykonawca wykonuje umowę niezgodnie z jej warunkami, w szczególności nie zachowuje właściwej jakości wykonywanych usług.</w:t>
      </w:r>
    </w:p>
    <w:p w14:paraId="17D5EA0E" w14:textId="77777777" w:rsidR="00A32450" w:rsidRPr="00116E49" w:rsidRDefault="00A32450" w:rsidP="00A32450">
      <w:pPr>
        <w:numPr>
          <w:ilvl w:val="0"/>
          <w:numId w:val="114"/>
        </w:numPr>
        <w:suppressAutoHyphens w:val="0"/>
        <w:autoSpaceDE w:val="0"/>
        <w:autoSpaceDN w:val="0"/>
        <w:adjustRightInd w:val="0"/>
        <w:spacing w:line="276" w:lineRule="auto"/>
        <w:ind w:left="284" w:hanging="284"/>
        <w:jc w:val="both"/>
        <w:rPr>
          <w:rFonts w:ascii="Arial" w:hAnsi="Arial" w:cs="Arial"/>
        </w:rPr>
      </w:pPr>
      <w:r w:rsidRPr="00116E49">
        <w:rPr>
          <w:rFonts w:ascii="Arial" w:hAnsi="Arial" w:cs="Arial"/>
        </w:rPr>
        <w:t xml:space="preserve">Zamawiający może rozwiązać umowę z przyczyn wskazanych w ust. 3 niniejszej umowy </w:t>
      </w:r>
      <w:r w:rsidRPr="00116E49">
        <w:rPr>
          <w:rFonts w:ascii="Arial" w:hAnsi="Arial" w:cs="Arial"/>
        </w:rPr>
        <w:br/>
        <w:t xml:space="preserve">z zachowaniem dwutygodniowego okresu wypowiedzenia. W przypadku rozwiązania umowy przez Zamawiającego w ten sposób Wykonawca ma prawo do otrzymania wynagrodzenia za usługi </w:t>
      </w:r>
      <w:r w:rsidRPr="00116E49">
        <w:rPr>
          <w:rFonts w:ascii="Arial" w:hAnsi="Arial" w:cs="Arial"/>
        </w:rPr>
        <w:lastRenderedPageBreak/>
        <w:t xml:space="preserve">rzeczywiście wykonane do momentu ustania jej obowiązywania. W tym przypadku Wykonawca nie ma prawa dochodzenia odszkodowania z powodu niewykonania pozostałej części umowy. </w:t>
      </w:r>
    </w:p>
    <w:p w14:paraId="0480D5D5" w14:textId="77777777" w:rsidR="00A32450" w:rsidRPr="00116E49" w:rsidRDefault="00A32450" w:rsidP="00A32450">
      <w:pPr>
        <w:numPr>
          <w:ilvl w:val="0"/>
          <w:numId w:val="114"/>
        </w:numPr>
        <w:suppressAutoHyphens w:val="0"/>
        <w:autoSpaceDE w:val="0"/>
        <w:autoSpaceDN w:val="0"/>
        <w:adjustRightInd w:val="0"/>
        <w:spacing w:line="276" w:lineRule="auto"/>
        <w:ind w:left="284" w:hanging="284"/>
        <w:jc w:val="both"/>
        <w:rPr>
          <w:rFonts w:ascii="Arial" w:hAnsi="Arial" w:cs="Arial"/>
        </w:rPr>
      </w:pPr>
      <w:r w:rsidRPr="00116E49">
        <w:rPr>
          <w:rFonts w:ascii="Arial" w:hAnsi="Arial" w:cs="Arial"/>
        </w:rPr>
        <w:t>Zamawiający zastrzega sobie prawo rozwiązania umowy ze skutkiem natychmiastowym w każdym czasie bez prawa Wykonawcy do żądania odszkodowania w przypadku dopuszczenia się przez Wykonawcę przy wykonywaniu umowy przestępstwa lub gdy Wykonawca w sposób rażący nie wykonuje lub nienależycie wykonuje postanowienia umowy.</w:t>
      </w:r>
    </w:p>
    <w:p w14:paraId="5D980F70" w14:textId="77777777" w:rsidR="00A32450" w:rsidRPr="00116E49" w:rsidRDefault="00A32450" w:rsidP="00A32450">
      <w:pPr>
        <w:numPr>
          <w:ilvl w:val="0"/>
          <w:numId w:val="114"/>
        </w:numPr>
        <w:suppressAutoHyphens w:val="0"/>
        <w:autoSpaceDE w:val="0"/>
        <w:autoSpaceDN w:val="0"/>
        <w:adjustRightInd w:val="0"/>
        <w:spacing w:line="276" w:lineRule="auto"/>
        <w:ind w:left="284" w:hanging="284"/>
        <w:jc w:val="both"/>
        <w:rPr>
          <w:rFonts w:ascii="Arial" w:hAnsi="Arial" w:cs="Arial"/>
        </w:rPr>
      </w:pPr>
      <w:r w:rsidRPr="00116E49">
        <w:rPr>
          <w:rFonts w:ascii="Arial" w:hAnsi="Arial" w:cs="Arial"/>
        </w:rPr>
        <w:t>W przypadku rozwiązania umowy w trybie natychmiastowym Wykonawcy należy się wynagrodzenie jedynie za usługi zrealizowane do dnia rozwiązania umowy.</w:t>
      </w:r>
    </w:p>
    <w:p w14:paraId="2D952B55" w14:textId="77777777" w:rsidR="00A32450" w:rsidRPr="00116E49" w:rsidRDefault="00A32450" w:rsidP="00A32450">
      <w:pPr>
        <w:numPr>
          <w:ilvl w:val="0"/>
          <w:numId w:val="114"/>
        </w:numPr>
        <w:suppressAutoHyphens w:val="0"/>
        <w:autoSpaceDE w:val="0"/>
        <w:autoSpaceDN w:val="0"/>
        <w:adjustRightInd w:val="0"/>
        <w:spacing w:line="276" w:lineRule="auto"/>
        <w:ind w:left="284" w:hanging="284"/>
        <w:jc w:val="both"/>
        <w:rPr>
          <w:rFonts w:ascii="Arial" w:hAnsi="Arial" w:cs="Arial"/>
        </w:rPr>
      </w:pPr>
      <w:r w:rsidRPr="00116E49">
        <w:rPr>
          <w:rFonts w:ascii="Arial" w:hAnsi="Arial" w:cs="Arial"/>
        </w:rPr>
        <w:t>W przypadkach opisanych w ust. 3 Zamawiający zastrzega sobie prawo do wcześniejszego wezwania do zaniechania naruszeń, a po upływie wyznaczonego w wezwaniu terminu ma prawo do rozwiązania umowy.</w:t>
      </w:r>
    </w:p>
    <w:p w14:paraId="4EAC2815" w14:textId="77777777" w:rsidR="00A32450" w:rsidRPr="00116E49" w:rsidRDefault="00A32450" w:rsidP="00A32450">
      <w:pPr>
        <w:numPr>
          <w:ilvl w:val="0"/>
          <w:numId w:val="114"/>
        </w:numPr>
        <w:suppressAutoHyphens w:val="0"/>
        <w:autoSpaceDE w:val="0"/>
        <w:autoSpaceDN w:val="0"/>
        <w:adjustRightInd w:val="0"/>
        <w:spacing w:line="276" w:lineRule="auto"/>
        <w:ind w:left="284" w:hanging="284"/>
        <w:jc w:val="both"/>
        <w:rPr>
          <w:rFonts w:ascii="Arial" w:hAnsi="Arial" w:cs="Arial"/>
        </w:rPr>
      </w:pPr>
      <w:r w:rsidRPr="00116E49">
        <w:rPr>
          <w:rFonts w:ascii="Arial" w:hAnsi="Arial" w:cs="Arial"/>
        </w:rPr>
        <w:t xml:space="preserve">O rozwiązaniu umowy Zamawiający informuje Wykonawcę pisemnie, listem poleconym. Datą rozwiązania umowy jest data doręczenia przesyłki listem poleconym. </w:t>
      </w:r>
    </w:p>
    <w:p w14:paraId="3D8A7D0E" w14:textId="77777777" w:rsidR="00A32450" w:rsidRPr="00116E49" w:rsidRDefault="00A32450" w:rsidP="00A32450">
      <w:pPr>
        <w:pStyle w:val="Tekstpodstawowy"/>
        <w:spacing w:line="276" w:lineRule="auto"/>
        <w:jc w:val="center"/>
        <w:rPr>
          <w:rFonts w:ascii="Arial" w:hAnsi="Arial" w:cs="Arial"/>
          <w:b/>
          <w:bCs/>
          <w:sz w:val="20"/>
        </w:rPr>
      </w:pPr>
    </w:p>
    <w:p w14:paraId="04EC4A3F" w14:textId="77777777" w:rsidR="00A32450" w:rsidRPr="00116E49" w:rsidRDefault="00A32450" w:rsidP="00A32450">
      <w:pPr>
        <w:pStyle w:val="Tekstpodstawowy"/>
        <w:spacing w:line="276" w:lineRule="auto"/>
        <w:jc w:val="center"/>
        <w:rPr>
          <w:rFonts w:ascii="Arial" w:hAnsi="Arial" w:cs="Arial"/>
          <w:b/>
          <w:bCs/>
          <w:sz w:val="20"/>
        </w:rPr>
      </w:pPr>
      <w:r w:rsidRPr="00116E49">
        <w:rPr>
          <w:rFonts w:ascii="Arial" w:hAnsi="Arial" w:cs="Arial"/>
          <w:b/>
          <w:bCs/>
          <w:sz w:val="20"/>
        </w:rPr>
        <w:t>§11</w:t>
      </w:r>
    </w:p>
    <w:p w14:paraId="77E9034A" w14:textId="77777777" w:rsidR="00A32450" w:rsidRPr="00116E49" w:rsidRDefault="00A32450" w:rsidP="00A32450">
      <w:pPr>
        <w:numPr>
          <w:ilvl w:val="0"/>
          <w:numId w:val="115"/>
        </w:numPr>
        <w:suppressAutoHyphens w:val="0"/>
        <w:spacing w:line="276" w:lineRule="auto"/>
        <w:ind w:left="284" w:hanging="284"/>
        <w:jc w:val="both"/>
        <w:rPr>
          <w:rFonts w:ascii="Arial" w:eastAsia="Lucida Sans Unicode" w:hAnsi="Arial" w:cs="Arial"/>
          <w:b/>
        </w:rPr>
      </w:pPr>
      <w:r w:rsidRPr="00116E49">
        <w:rPr>
          <w:rFonts w:ascii="Arial" w:eastAsia="Calibri" w:hAnsi="Arial" w:cs="Arial"/>
        </w:rPr>
        <w:t xml:space="preserve">Zamawiający przewiduje możliwość dokonania zmiany umowy, wszelkie zmiany wymagają formy pisemnej pod rygorem nieważności i będą dopuszczalne jedynie w granicach unormowania art. 454 ustawy </w:t>
      </w:r>
      <w:proofErr w:type="spellStart"/>
      <w:r w:rsidRPr="00116E49">
        <w:rPr>
          <w:rFonts w:ascii="Arial" w:eastAsia="Calibri" w:hAnsi="Arial" w:cs="Arial"/>
        </w:rPr>
        <w:t>Pzp</w:t>
      </w:r>
      <w:proofErr w:type="spellEnd"/>
      <w:r w:rsidRPr="00116E49">
        <w:rPr>
          <w:rFonts w:ascii="Arial" w:eastAsia="Calibri" w:hAnsi="Arial" w:cs="Arial"/>
        </w:rPr>
        <w:t xml:space="preserve"> i art. 455 ustawy </w:t>
      </w:r>
      <w:proofErr w:type="spellStart"/>
      <w:r w:rsidRPr="00116E49">
        <w:rPr>
          <w:rFonts w:ascii="Arial" w:eastAsia="Calibri" w:hAnsi="Arial" w:cs="Arial"/>
        </w:rPr>
        <w:t>Pzp</w:t>
      </w:r>
      <w:proofErr w:type="spellEnd"/>
      <w:r w:rsidRPr="00116E49">
        <w:rPr>
          <w:rFonts w:ascii="Arial" w:eastAsia="Calibri" w:hAnsi="Arial" w:cs="Arial"/>
        </w:rPr>
        <w:t xml:space="preserve">. </w:t>
      </w:r>
    </w:p>
    <w:p w14:paraId="413014C2" w14:textId="77777777" w:rsidR="00A32450" w:rsidRPr="00116E49" w:rsidRDefault="00A32450" w:rsidP="00A32450">
      <w:pPr>
        <w:numPr>
          <w:ilvl w:val="0"/>
          <w:numId w:val="115"/>
        </w:numPr>
        <w:suppressAutoHyphens w:val="0"/>
        <w:spacing w:line="276" w:lineRule="auto"/>
        <w:ind w:left="284" w:hanging="284"/>
        <w:jc w:val="both"/>
        <w:rPr>
          <w:rFonts w:ascii="Arial" w:eastAsia="Lucida Sans Unicode" w:hAnsi="Arial" w:cs="Arial"/>
          <w:b/>
        </w:rPr>
      </w:pPr>
      <w:r w:rsidRPr="00116E49">
        <w:rPr>
          <w:rFonts w:ascii="Arial" w:hAnsi="Arial" w:cs="Arial"/>
        </w:rPr>
        <w:t>Zamawiający dopuszcza możliwość dokonania następujących zmian zawartej umowy oraz określa warunki takich zmian w zakresie:</w:t>
      </w:r>
    </w:p>
    <w:p w14:paraId="6C993F73" w14:textId="77777777" w:rsidR="00A32450" w:rsidRPr="00116E49" w:rsidRDefault="00A32450" w:rsidP="00A32450">
      <w:pPr>
        <w:numPr>
          <w:ilvl w:val="0"/>
          <w:numId w:val="116"/>
        </w:numPr>
        <w:tabs>
          <w:tab w:val="left" w:pos="0"/>
        </w:tabs>
        <w:suppressAutoHyphens w:val="0"/>
        <w:spacing w:line="276" w:lineRule="auto"/>
        <w:ind w:left="567" w:hanging="283"/>
        <w:jc w:val="both"/>
        <w:rPr>
          <w:rFonts w:ascii="Arial" w:hAnsi="Arial" w:cs="Arial"/>
        </w:rPr>
      </w:pPr>
      <w:r w:rsidRPr="00116E49">
        <w:rPr>
          <w:rFonts w:ascii="Arial" w:hAnsi="Arial" w:cs="Arial"/>
        </w:rPr>
        <w:t xml:space="preserve">zmiany terminu realizacji przedmiotu umowy, </w:t>
      </w:r>
      <w:r w:rsidRPr="00116E49">
        <w:rPr>
          <w:rFonts w:ascii="Arial" w:hAnsi="Arial" w:cs="Arial"/>
          <w:bCs/>
        </w:rPr>
        <w:t xml:space="preserve">w przypadku, gdy w czasie trwania umowy, </w:t>
      </w:r>
      <w:r w:rsidRPr="00116E49">
        <w:rPr>
          <w:rFonts w:ascii="Arial" w:hAnsi="Arial" w:cs="Arial"/>
        </w:rPr>
        <w:t xml:space="preserve">wystąpią okoliczności niezależne od Wykonawcy skutkujące koniecznością zmiany terminu realizacji przedmiotu umowy określonego w §3 Umowy, po zaproponowaniu przez Wykonawcę </w:t>
      </w:r>
      <w:r w:rsidRPr="00116E49">
        <w:rPr>
          <w:rFonts w:ascii="Arial" w:hAnsi="Arial" w:cs="Arial"/>
        </w:rPr>
        <w:br/>
        <w:t>i zaakceptowaniu przez Zamawiającego nowego terminu realizacji przedmiotu umowy. Zmiana terminu realizacji przedmiotu umowy nie może spowodować zmiany ceny wynikającej z oferty Wykonawcy. Zamawiający w przypadku dokonania takowej zmiany może nie naliczać kar umownych;</w:t>
      </w:r>
    </w:p>
    <w:p w14:paraId="4E240AF9" w14:textId="77777777" w:rsidR="00A32450" w:rsidRPr="00116E49" w:rsidRDefault="00A32450" w:rsidP="00A32450">
      <w:pPr>
        <w:numPr>
          <w:ilvl w:val="0"/>
          <w:numId w:val="116"/>
        </w:numPr>
        <w:tabs>
          <w:tab w:val="left" w:pos="0"/>
        </w:tabs>
        <w:suppressAutoHyphens w:val="0"/>
        <w:spacing w:line="276" w:lineRule="auto"/>
        <w:ind w:left="567" w:hanging="283"/>
        <w:jc w:val="both"/>
        <w:rPr>
          <w:rFonts w:ascii="Arial" w:hAnsi="Arial" w:cs="Arial"/>
        </w:rPr>
      </w:pPr>
      <w:r w:rsidRPr="00116E49">
        <w:rPr>
          <w:rFonts w:ascii="Arial" w:hAnsi="Arial" w:cs="Arial"/>
        </w:rPr>
        <w:t>zmiany terminu realizacji umowy w przypadku opóźnień i przerw w realizacji zamówienia, wynikających z przyczyn leżących po stronie Zamawiającego, skutkujące koniecznością zmiany terminu realizacji przedmiotu umowy określonego w §3 Umowy, po zaproponowaniu przez Wykonawcę i zaakceptowaniu przez Zamawiającego nowego terminu realizacji przedmiotu umowy. Zmiana terminu realizacji przedmiotu umowy nie może spowodować zmiany ceny wynikającej z oferty Wykonawcy;</w:t>
      </w:r>
    </w:p>
    <w:p w14:paraId="57C5D762" w14:textId="77777777" w:rsidR="00A32450" w:rsidRPr="00116E49" w:rsidRDefault="00A32450" w:rsidP="00A32450">
      <w:pPr>
        <w:numPr>
          <w:ilvl w:val="0"/>
          <w:numId w:val="116"/>
        </w:numPr>
        <w:tabs>
          <w:tab w:val="left" w:pos="0"/>
        </w:tabs>
        <w:suppressAutoHyphens w:val="0"/>
        <w:spacing w:line="276" w:lineRule="auto"/>
        <w:ind w:left="567" w:hanging="283"/>
        <w:jc w:val="both"/>
        <w:rPr>
          <w:rFonts w:ascii="Arial" w:hAnsi="Arial" w:cs="Arial"/>
        </w:rPr>
      </w:pPr>
      <w:r w:rsidRPr="00116E49">
        <w:rPr>
          <w:rFonts w:ascii="Arial" w:hAnsi="Arial" w:cs="Arial"/>
        </w:rPr>
        <w:t xml:space="preserve">zmiany terminu umowy, </w:t>
      </w:r>
      <w:r w:rsidRPr="00116E49">
        <w:rPr>
          <w:rFonts w:ascii="Arial" w:hAnsi="Arial" w:cs="Arial"/>
          <w:bCs/>
        </w:rPr>
        <w:t xml:space="preserve">w przypadku </w:t>
      </w:r>
      <w:r w:rsidRPr="00116E49">
        <w:rPr>
          <w:rFonts w:ascii="Arial" w:hAnsi="Arial" w:cs="Arial"/>
        </w:rPr>
        <w:t>zaistnienia siły wyższej jako zdarzenia zewnętrznego niemożliwego do przewidzenia i niemożliwego do zapobieżenia, w szczególności wojny i innego działania o charakterze zbrojnym, działania siły przyrody, akty terroru, zamieszki, rozruchy, strajki, pandemia, epidemia i inne działania zagrażające porządkowi publicznemu, decyzje lub działania władz publicznych, a także klęski żywiołowe;</w:t>
      </w:r>
    </w:p>
    <w:p w14:paraId="5BE4BE24" w14:textId="77777777" w:rsidR="00A32450" w:rsidRPr="00116E49" w:rsidRDefault="00A32450" w:rsidP="00A32450">
      <w:pPr>
        <w:numPr>
          <w:ilvl w:val="0"/>
          <w:numId w:val="116"/>
        </w:numPr>
        <w:tabs>
          <w:tab w:val="left" w:pos="0"/>
        </w:tabs>
        <w:suppressAutoHyphens w:val="0"/>
        <w:spacing w:line="276" w:lineRule="auto"/>
        <w:ind w:left="567" w:hanging="283"/>
        <w:jc w:val="both"/>
        <w:rPr>
          <w:rFonts w:ascii="Arial" w:hAnsi="Arial" w:cs="Arial"/>
        </w:rPr>
      </w:pPr>
      <w:r w:rsidRPr="00116E49">
        <w:rPr>
          <w:rFonts w:ascii="Arial" w:hAnsi="Arial" w:cs="Arial"/>
        </w:rPr>
        <w:t>zmianami treści umowy, jeżeli konieczne będzie dostosowanie do obowiązujących przepisów;</w:t>
      </w:r>
    </w:p>
    <w:p w14:paraId="715F485C" w14:textId="77777777" w:rsidR="00A32450" w:rsidRPr="00116E49" w:rsidRDefault="00A32450" w:rsidP="00A32450">
      <w:pPr>
        <w:numPr>
          <w:ilvl w:val="0"/>
          <w:numId w:val="116"/>
        </w:numPr>
        <w:tabs>
          <w:tab w:val="left" w:pos="0"/>
        </w:tabs>
        <w:suppressAutoHyphens w:val="0"/>
        <w:spacing w:line="276" w:lineRule="auto"/>
        <w:ind w:left="567" w:hanging="283"/>
        <w:jc w:val="both"/>
        <w:rPr>
          <w:rFonts w:ascii="Arial" w:hAnsi="Arial" w:cs="Arial"/>
        </w:rPr>
      </w:pPr>
      <w:r w:rsidRPr="00116E49">
        <w:rPr>
          <w:rFonts w:ascii="Arial" w:hAnsi="Arial" w:cs="Arial"/>
          <w:bCs/>
        </w:rPr>
        <w:t>zmiany wysokości wynagrodzenia, w sytuacji gdy w czasie trwania umowy nastąpi zmiana stawki podatku VAT, w odniesieniu do tej części ceny, której zmiana dotyczy;</w:t>
      </w:r>
      <w:r w:rsidRPr="00116E49">
        <w:rPr>
          <w:rFonts w:ascii="Arial" w:hAnsi="Arial" w:cs="Arial"/>
        </w:rPr>
        <w:t xml:space="preserve"> </w:t>
      </w:r>
    </w:p>
    <w:p w14:paraId="6F67F717" w14:textId="77777777" w:rsidR="00A32450" w:rsidRPr="00116E49" w:rsidRDefault="00A32450" w:rsidP="00A32450">
      <w:pPr>
        <w:numPr>
          <w:ilvl w:val="0"/>
          <w:numId w:val="116"/>
        </w:numPr>
        <w:tabs>
          <w:tab w:val="left" w:pos="0"/>
        </w:tabs>
        <w:suppressAutoHyphens w:val="0"/>
        <w:spacing w:line="276" w:lineRule="auto"/>
        <w:ind w:left="567" w:hanging="283"/>
        <w:jc w:val="both"/>
        <w:rPr>
          <w:rFonts w:ascii="Arial" w:hAnsi="Arial" w:cs="Arial"/>
        </w:rPr>
      </w:pPr>
      <w:r w:rsidRPr="00116E49">
        <w:rPr>
          <w:rFonts w:ascii="Arial" w:hAnsi="Arial" w:cs="Arial"/>
        </w:rPr>
        <w:t xml:space="preserve">zmiana zakresu przedmiotu zamówienia i obniżenie ceny w przypadku stwierdzenia przez Zamawiającego nieprawidłowości lub ograniczenia świadczenia usługi; </w:t>
      </w:r>
    </w:p>
    <w:p w14:paraId="027F2F5C" w14:textId="77777777" w:rsidR="00A32450" w:rsidRPr="00116E49" w:rsidRDefault="00A32450" w:rsidP="00A32450">
      <w:pPr>
        <w:numPr>
          <w:ilvl w:val="0"/>
          <w:numId w:val="116"/>
        </w:numPr>
        <w:suppressAutoHyphens w:val="0"/>
        <w:spacing w:line="276" w:lineRule="auto"/>
        <w:ind w:left="567" w:hanging="283"/>
        <w:jc w:val="both"/>
        <w:rPr>
          <w:rFonts w:ascii="Arial" w:hAnsi="Arial" w:cs="Arial"/>
        </w:rPr>
      </w:pPr>
      <w:r w:rsidRPr="00116E49">
        <w:rPr>
          <w:rFonts w:ascii="Arial" w:hAnsi="Arial" w:cs="Arial"/>
          <w:kern w:val="24"/>
        </w:rPr>
        <w:t>zmiany zakresu, jakości, parametrów, sposobu wykonania lub innych cech charakterystycznych dla przedmiotu umowy, gdy nastąpiła zmiana w procesie wynikająca z postępu technologicznego lub też będzie to konieczne ze względu na zmianę przepisów prawa, pod warunkiem że zmiana ta nie może posiadać gorszych parametrów i jakości od objętych niniejszą umową;</w:t>
      </w:r>
    </w:p>
    <w:p w14:paraId="64489597" w14:textId="77777777" w:rsidR="00A32450" w:rsidRPr="00116E49" w:rsidRDefault="00A32450" w:rsidP="00A32450">
      <w:pPr>
        <w:numPr>
          <w:ilvl w:val="0"/>
          <w:numId w:val="116"/>
        </w:numPr>
        <w:tabs>
          <w:tab w:val="left" w:pos="0"/>
        </w:tabs>
        <w:suppressAutoHyphens w:val="0"/>
        <w:spacing w:line="276" w:lineRule="auto"/>
        <w:ind w:left="567" w:hanging="283"/>
        <w:jc w:val="both"/>
        <w:rPr>
          <w:rFonts w:ascii="Arial" w:hAnsi="Arial" w:cs="Arial"/>
        </w:rPr>
      </w:pPr>
      <w:r w:rsidRPr="00116E49">
        <w:rPr>
          <w:rFonts w:ascii="Arial" w:eastAsia="Calibri" w:hAnsi="Arial" w:cs="Arial"/>
        </w:rPr>
        <w:t xml:space="preserve">zmiany odpowiednich postanowień umowy, w sytuacji gdy w czasie trwania umowy zaistnieją okoliczności, których nie można było przewidzieć w chwili zawarcia umowy, a zmiana ta nie </w:t>
      </w:r>
      <w:r w:rsidRPr="00116E49">
        <w:rPr>
          <w:rFonts w:ascii="Arial" w:eastAsia="Calibri" w:hAnsi="Arial" w:cs="Arial"/>
        </w:rPr>
        <w:lastRenderedPageBreak/>
        <w:t>powoduje konieczności przeprowadzenia nowego postępowania o udzielenie zamówienia publicznego i nie modyfikuje ogólnego charakteru umowy;</w:t>
      </w:r>
    </w:p>
    <w:p w14:paraId="4F9FB266" w14:textId="77777777" w:rsidR="00A32450" w:rsidRPr="00116E49" w:rsidRDefault="00A32450" w:rsidP="00A32450">
      <w:pPr>
        <w:numPr>
          <w:ilvl w:val="0"/>
          <w:numId w:val="116"/>
        </w:numPr>
        <w:tabs>
          <w:tab w:val="left" w:pos="0"/>
        </w:tabs>
        <w:suppressAutoHyphens w:val="0"/>
        <w:spacing w:line="276" w:lineRule="auto"/>
        <w:ind w:left="567" w:hanging="283"/>
        <w:jc w:val="both"/>
        <w:rPr>
          <w:rFonts w:ascii="Arial" w:hAnsi="Arial" w:cs="Arial"/>
        </w:rPr>
      </w:pPr>
      <w:r w:rsidRPr="00116E49">
        <w:rPr>
          <w:rFonts w:ascii="Arial" w:hAnsi="Arial" w:cs="Arial"/>
          <w:lang w:eastAsia="ar-SA"/>
        </w:rPr>
        <w:t>zmiany odpowiednich postanowień umowy, w sytuacji gdy w czasie trwania umowy wystąpią zdarzenia siły wyższej rozumianej jako zewnętrzne, nieprzewidziane zdarzenia pozostające poza kontrolą Stron, w szczególności wojny i innego działania o charakterze zbrojnym, działania siły przyrody, akty terroru, zamieszki, rozruchy, strajki i inne działania zagrażające porządkowi publicznemu, decyzje lub działania władz publicznych, a także klęski żywiołowe;</w:t>
      </w:r>
    </w:p>
    <w:p w14:paraId="3C8BDD27" w14:textId="77777777" w:rsidR="00A32450" w:rsidRPr="00116E49" w:rsidRDefault="00A32450" w:rsidP="00A32450">
      <w:pPr>
        <w:numPr>
          <w:ilvl w:val="0"/>
          <w:numId w:val="116"/>
        </w:numPr>
        <w:tabs>
          <w:tab w:val="left" w:pos="0"/>
        </w:tabs>
        <w:suppressAutoHyphens w:val="0"/>
        <w:spacing w:line="276" w:lineRule="auto"/>
        <w:ind w:left="567" w:hanging="283"/>
        <w:jc w:val="both"/>
        <w:rPr>
          <w:rFonts w:ascii="Arial" w:hAnsi="Arial" w:cs="Arial"/>
        </w:rPr>
      </w:pPr>
      <w:r w:rsidRPr="00116E49">
        <w:rPr>
          <w:rFonts w:ascii="Arial" w:hAnsi="Arial" w:cs="Arial"/>
          <w:lang w:eastAsia="ar-SA"/>
        </w:rPr>
        <w:t xml:space="preserve">zmiany odpowiednich postanowień umowy, </w:t>
      </w:r>
      <w:r w:rsidRPr="00116E49">
        <w:rPr>
          <w:rFonts w:ascii="Arial" w:hAnsi="Arial" w:cs="Arial"/>
        </w:rPr>
        <w:t>w przypadku zmiany przepisów prawa powszechnie obowiązującego lub wydania poprzez odpowiednie organy nowych wytycznych lub interpretacji dotyczących stosowania przepisów dot. ochrony i przetwarzania danych osobowych Zamawiający dopuszcza zmiany sposobu realizacji umowy lub zmiany zakresu świadczeń Wykonawcy wymuszone takimi zmianami prawa;</w:t>
      </w:r>
    </w:p>
    <w:p w14:paraId="5CB002CC" w14:textId="77777777" w:rsidR="00A32450" w:rsidRPr="00116E49" w:rsidRDefault="00A32450" w:rsidP="00A32450">
      <w:pPr>
        <w:numPr>
          <w:ilvl w:val="0"/>
          <w:numId w:val="116"/>
        </w:numPr>
        <w:spacing w:line="276" w:lineRule="auto"/>
        <w:ind w:left="567" w:hanging="283"/>
        <w:jc w:val="both"/>
        <w:rPr>
          <w:rFonts w:ascii="Arial" w:hAnsi="Arial" w:cs="Arial"/>
        </w:rPr>
      </w:pPr>
      <w:r w:rsidRPr="00116E49">
        <w:rPr>
          <w:rFonts w:ascii="Arial" w:hAnsi="Arial" w:cs="Arial"/>
        </w:rPr>
        <w:t xml:space="preserve">zmianą dotychczasowego Wykonawcy, któremu Zamawiający udzieli zamówienia publicznego w wyniku, gdy nowy Wykonawca ma zastąpić dotychczasowego, w wyniku sukcesji – wstępując w prawa i obowiązki Wykonawcy, w następstwie połączenia, podziału, przekształcenia, upadłości, restrukturyzacji, dziedziczenia  lub nabycia dotychczasowego Wykonawcy lub jego przedsiębiorstwa, pod warunkiem, o ile nowy Wykonawca  spełnia warunki  udziału </w:t>
      </w:r>
      <w:r w:rsidRPr="00116E49">
        <w:rPr>
          <w:rFonts w:ascii="Arial" w:hAnsi="Arial" w:cs="Arial"/>
        </w:rPr>
        <w:br/>
        <w:t>w postępowaniu, nie zachodzą wobec niego podstawy wykluczenia oraz nie pociąga to za sobą innych istotnych zmian umowy;</w:t>
      </w:r>
    </w:p>
    <w:p w14:paraId="67683FF2" w14:textId="77777777" w:rsidR="00A32450" w:rsidRPr="00116E49" w:rsidRDefault="00A32450" w:rsidP="00A32450">
      <w:pPr>
        <w:widowControl w:val="0"/>
        <w:numPr>
          <w:ilvl w:val="0"/>
          <w:numId w:val="117"/>
        </w:numPr>
        <w:tabs>
          <w:tab w:val="left" w:pos="0"/>
        </w:tabs>
        <w:suppressAutoHyphens w:val="0"/>
        <w:spacing w:line="276" w:lineRule="auto"/>
        <w:ind w:left="284" w:hanging="284"/>
        <w:jc w:val="both"/>
        <w:rPr>
          <w:rFonts w:ascii="Arial" w:hAnsi="Arial" w:cs="Arial"/>
        </w:rPr>
      </w:pPr>
      <w:r w:rsidRPr="00116E49">
        <w:rPr>
          <w:rFonts w:ascii="Arial" w:hAnsi="Arial" w:cs="Arial"/>
        </w:rPr>
        <w:t xml:space="preserve">Zamawiający dopuszcza zmiany treści umowy w stosunku do treści oferty, na podstawie której dokonano wyboru Wykonawcy zgodnie z dyspozycją art. 455 ustawy </w:t>
      </w:r>
      <w:proofErr w:type="spellStart"/>
      <w:r w:rsidRPr="00116E49">
        <w:rPr>
          <w:rFonts w:ascii="Arial" w:hAnsi="Arial" w:cs="Arial"/>
        </w:rPr>
        <w:t>Pzp</w:t>
      </w:r>
      <w:proofErr w:type="spellEnd"/>
      <w:r w:rsidRPr="00116E49">
        <w:rPr>
          <w:rFonts w:ascii="Arial" w:hAnsi="Arial" w:cs="Arial"/>
        </w:rPr>
        <w:t>.</w:t>
      </w:r>
    </w:p>
    <w:p w14:paraId="256A2013" w14:textId="77777777" w:rsidR="00A32450" w:rsidRPr="00116E49" w:rsidRDefault="00A32450" w:rsidP="00A32450">
      <w:pPr>
        <w:widowControl w:val="0"/>
        <w:numPr>
          <w:ilvl w:val="0"/>
          <w:numId w:val="117"/>
        </w:numPr>
        <w:tabs>
          <w:tab w:val="left" w:pos="0"/>
        </w:tabs>
        <w:suppressAutoHyphens w:val="0"/>
        <w:spacing w:line="276" w:lineRule="auto"/>
        <w:ind w:left="284" w:hanging="284"/>
        <w:jc w:val="both"/>
        <w:rPr>
          <w:rFonts w:ascii="Arial" w:hAnsi="Arial" w:cs="Arial"/>
        </w:rPr>
      </w:pPr>
      <w:r w:rsidRPr="00116E49">
        <w:rPr>
          <w:rFonts w:ascii="Arial" w:hAnsi="Arial" w:cs="Arial"/>
        </w:rPr>
        <w:t xml:space="preserve">Zamawiający dopuszcza możliwość zmiany osób/osoby, skierowanych do realizacji przedmiotu umowy – określonych w Ofercie Wykonawcy, jeżeli zmiany są wywołane okolicznościami, których nie można było przewidzieć w chwili zawarcia umowy. Zmiana ww. osoby może nastąpić wyłącznie za uprzednią zgodą Zamawiającego pod warunkiem, iż nowe osoby skierowane do realizacji zamówienia będą posiadały kompetencje nie mniejsze niż osoby wskazane w/w dokumencie. </w:t>
      </w:r>
      <w:r w:rsidRPr="00116E49">
        <w:rPr>
          <w:rFonts w:ascii="Arial" w:hAnsi="Arial" w:cs="Arial"/>
        </w:rPr>
        <w:br/>
        <w:t>Do zmiany osób uczestniczących w wykonaniu zamówienia wymagane jest łączne spełnienie następujących warunków:</w:t>
      </w:r>
    </w:p>
    <w:p w14:paraId="735D47B9" w14:textId="77777777" w:rsidR="00A32450" w:rsidRPr="00116E49" w:rsidRDefault="00A32450" w:rsidP="00A32450">
      <w:pPr>
        <w:numPr>
          <w:ilvl w:val="0"/>
          <w:numId w:val="118"/>
        </w:numPr>
        <w:suppressAutoHyphens w:val="0"/>
        <w:spacing w:line="276" w:lineRule="auto"/>
        <w:ind w:left="567" w:hanging="283"/>
        <w:jc w:val="both"/>
        <w:rPr>
          <w:rFonts w:ascii="Arial" w:hAnsi="Arial" w:cs="Arial"/>
        </w:rPr>
      </w:pPr>
      <w:r w:rsidRPr="00116E49">
        <w:rPr>
          <w:rFonts w:ascii="Arial" w:hAnsi="Arial" w:cs="Arial"/>
        </w:rPr>
        <w:t xml:space="preserve">przedstawienie osób, których kwalifikacje zawodowe, doświadczenie i wykształcenie niezbędne </w:t>
      </w:r>
      <w:r w:rsidRPr="00116E49">
        <w:rPr>
          <w:rFonts w:ascii="Arial" w:hAnsi="Arial" w:cs="Arial"/>
        </w:rPr>
        <w:br/>
        <w:t xml:space="preserve">do wykonania zamówienia nie są niższe niż osób zastępowanych; </w:t>
      </w:r>
    </w:p>
    <w:p w14:paraId="5C9587B4" w14:textId="77777777" w:rsidR="00A32450" w:rsidRPr="00116E49" w:rsidRDefault="00A32450" w:rsidP="00A32450">
      <w:pPr>
        <w:numPr>
          <w:ilvl w:val="0"/>
          <w:numId w:val="118"/>
        </w:numPr>
        <w:suppressAutoHyphens w:val="0"/>
        <w:spacing w:line="276" w:lineRule="auto"/>
        <w:ind w:left="567" w:hanging="283"/>
        <w:jc w:val="both"/>
        <w:rPr>
          <w:rFonts w:ascii="Arial" w:hAnsi="Arial" w:cs="Arial"/>
        </w:rPr>
      </w:pPr>
      <w:r w:rsidRPr="00116E49">
        <w:rPr>
          <w:rFonts w:ascii="Arial" w:hAnsi="Arial" w:cs="Arial"/>
        </w:rPr>
        <w:t>złożenie informacji na temat kwalifikacji zawodowych, doświadczenia i wykształcenia, zakresu wykonywanych czynności oraz informacji o podstawie do dysponowania tymi osobami;</w:t>
      </w:r>
    </w:p>
    <w:p w14:paraId="6F83FC33" w14:textId="77777777" w:rsidR="00A32450" w:rsidRPr="00116E49" w:rsidRDefault="00A32450" w:rsidP="00A32450">
      <w:pPr>
        <w:numPr>
          <w:ilvl w:val="0"/>
          <w:numId w:val="118"/>
        </w:numPr>
        <w:suppressAutoHyphens w:val="0"/>
        <w:spacing w:line="276" w:lineRule="auto"/>
        <w:ind w:left="567" w:hanging="283"/>
        <w:jc w:val="both"/>
        <w:rPr>
          <w:rFonts w:ascii="Arial" w:hAnsi="Arial" w:cs="Arial"/>
        </w:rPr>
      </w:pPr>
      <w:r w:rsidRPr="00116E49">
        <w:rPr>
          <w:rFonts w:ascii="Arial" w:hAnsi="Arial" w:cs="Arial"/>
        </w:rPr>
        <w:t>uzyskanie przez Wykonawcę uprzedniej pisemnej zgody Zamawiającego na zmianę osób skierowanych do realizacji zamówienia.</w:t>
      </w:r>
    </w:p>
    <w:p w14:paraId="356F1B60" w14:textId="77777777" w:rsidR="00A32450" w:rsidRPr="00116E49" w:rsidRDefault="00A32450" w:rsidP="00A32450">
      <w:pPr>
        <w:spacing w:line="276" w:lineRule="auto"/>
        <w:ind w:left="284"/>
        <w:jc w:val="both"/>
        <w:rPr>
          <w:rFonts w:ascii="Arial" w:hAnsi="Arial" w:cs="Arial"/>
        </w:rPr>
      </w:pPr>
      <w:r w:rsidRPr="00116E49">
        <w:rPr>
          <w:rFonts w:ascii="Arial" w:hAnsi="Arial" w:cs="Arial"/>
        </w:rPr>
        <w:t>W przypadku braku zgody Zamawiającego na dokonanie zmiany osób, skierowanych do realizacji przedmiotu umowy i niemożność zaproponowania innej osoby, która będzie posiadała kompetencje nie mniejsze niż osoby wskazana w Ofercie Wykonawcy stanowiącej załącznik nr 2 do Umowy , Zamawiający ma prawo rozwiązać umowę na zasadach odpowiednio określonych w § 10 niniejszej Umowy.</w:t>
      </w:r>
    </w:p>
    <w:p w14:paraId="027A0C9E" w14:textId="77777777" w:rsidR="00A32450" w:rsidRPr="00116E49" w:rsidRDefault="00A32450" w:rsidP="00A32450">
      <w:pPr>
        <w:widowControl w:val="0"/>
        <w:numPr>
          <w:ilvl w:val="0"/>
          <w:numId w:val="117"/>
        </w:numPr>
        <w:tabs>
          <w:tab w:val="left" w:pos="0"/>
        </w:tabs>
        <w:suppressAutoHyphens w:val="0"/>
        <w:spacing w:line="276" w:lineRule="auto"/>
        <w:ind w:left="284" w:hanging="284"/>
        <w:jc w:val="both"/>
        <w:rPr>
          <w:rFonts w:ascii="Arial" w:hAnsi="Arial" w:cs="Arial"/>
        </w:rPr>
      </w:pPr>
      <w:r w:rsidRPr="00116E49">
        <w:rPr>
          <w:rFonts w:ascii="Arial" w:hAnsi="Arial" w:cs="Arial"/>
        </w:rPr>
        <w:t>Inicjatorem zmian może być Zamawiający lub Wykonawca poprzez pisemne wystąpienie w okresie obowiązywania umowy, zawierające opis proponowanych zmian i ich uzasadnienie.</w:t>
      </w:r>
    </w:p>
    <w:p w14:paraId="1F42BB9A" w14:textId="77777777" w:rsidR="00A32450" w:rsidRPr="00116E49" w:rsidRDefault="00A32450" w:rsidP="00A32450">
      <w:pPr>
        <w:widowControl w:val="0"/>
        <w:numPr>
          <w:ilvl w:val="0"/>
          <w:numId w:val="117"/>
        </w:numPr>
        <w:tabs>
          <w:tab w:val="left" w:pos="0"/>
        </w:tabs>
        <w:suppressAutoHyphens w:val="0"/>
        <w:autoSpaceDE w:val="0"/>
        <w:spacing w:line="276" w:lineRule="auto"/>
        <w:ind w:left="284" w:hanging="284"/>
        <w:jc w:val="both"/>
        <w:rPr>
          <w:rFonts w:ascii="Arial" w:hAnsi="Arial" w:cs="Arial"/>
        </w:rPr>
      </w:pPr>
      <w:r w:rsidRPr="00116E49">
        <w:rPr>
          <w:rFonts w:ascii="Arial" w:hAnsi="Arial" w:cs="Arial"/>
        </w:rPr>
        <w:t>Zmiana adresu, nazwy lub formy organizacyjno-prawnej którejkolwiek ze stron umowy nie stanowi zmiany jej treści i nie wymaga sporządzenia aneksu do umowy. Strony zobowiązują się do informowania siebie wzajemnie o zmianie formy organizacyjno-prawnej, o zmianie adresu lub osób. W przypadku zaniechania obowiązku, o którym mowa w zdaniu poprzednim, poczytuje się, że wszelkie doręczenia i powiadomienia skierowane pod dane teleadresowe, podane w niniejszej umowie uważa się skuteczne.</w:t>
      </w:r>
    </w:p>
    <w:p w14:paraId="27BBB9FF" w14:textId="77777777" w:rsidR="004466DF" w:rsidRPr="00116E49" w:rsidRDefault="004466DF" w:rsidP="00A32450">
      <w:pPr>
        <w:pStyle w:val="Tekstpodstawowy"/>
        <w:spacing w:line="276" w:lineRule="auto"/>
        <w:jc w:val="center"/>
        <w:rPr>
          <w:rFonts w:ascii="Arial" w:hAnsi="Arial" w:cs="Arial"/>
          <w:b/>
          <w:bCs/>
          <w:sz w:val="20"/>
        </w:rPr>
      </w:pPr>
    </w:p>
    <w:p w14:paraId="5E23D13F" w14:textId="67905938" w:rsidR="00A32450" w:rsidRPr="00116E49" w:rsidRDefault="00A32450" w:rsidP="00A32450">
      <w:pPr>
        <w:pStyle w:val="Tekstpodstawowy"/>
        <w:spacing w:line="276" w:lineRule="auto"/>
        <w:jc w:val="center"/>
        <w:rPr>
          <w:rFonts w:ascii="Arial" w:hAnsi="Arial" w:cs="Arial"/>
          <w:b/>
          <w:bCs/>
          <w:sz w:val="20"/>
        </w:rPr>
      </w:pPr>
      <w:r w:rsidRPr="00116E49">
        <w:rPr>
          <w:rFonts w:ascii="Arial" w:hAnsi="Arial" w:cs="Arial"/>
          <w:b/>
          <w:bCs/>
          <w:sz w:val="20"/>
        </w:rPr>
        <w:t>§ 12</w:t>
      </w:r>
    </w:p>
    <w:p w14:paraId="1F1F479D" w14:textId="77777777" w:rsidR="00A32450" w:rsidRPr="00116E49" w:rsidRDefault="00A32450" w:rsidP="00A32450">
      <w:pPr>
        <w:numPr>
          <w:ilvl w:val="0"/>
          <w:numId w:val="119"/>
        </w:numPr>
        <w:autoSpaceDN w:val="0"/>
        <w:spacing w:after="160" w:line="276" w:lineRule="auto"/>
        <w:ind w:left="284" w:right="1" w:hanging="284"/>
        <w:contextualSpacing/>
        <w:jc w:val="both"/>
        <w:rPr>
          <w:rFonts w:ascii="Arial" w:eastAsia="Arial Unicode MS" w:hAnsi="Arial" w:cs="Arial"/>
          <w:bdr w:val="none" w:sz="0" w:space="0" w:color="auto" w:frame="1"/>
        </w:rPr>
      </w:pPr>
      <w:r w:rsidRPr="00116E49">
        <w:rPr>
          <w:rFonts w:ascii="Arial" w:eastAsia="Arial Unicode MS" w:hAnsi="Arial" w:cs="Arial"/>
          <w:bdr w:val="none" w:sz="0" w:space="0" w:color="auto" w:frame="1"/>
        </w:rPr>
        <w:lastRenderedPageBreak/>
        <w:t xml:space="preserve">Zgodnie z art. 436 pkt 4) lit. b) </w:t>
      </w:r>
      <w:proofErr w:type="spellStart"/>
      <w:r w:rsidRPr="00116E49">
        <w:rPr>
          <w:rFonts w:ascii="Arial" w:eastAsia="Arial Unicode MS" w:hAnsi="Arial" w:cs="Arial"/>
          <w:bdr w:val="none" w:sz="0" w:space="0" w:color="auto" w:frame="1"/>
        </w:rPr>
        <w:t>Pzp</w:t>
      </w:r>
      <w:proofErr w:type="spellEnd"/>
      <w:r w:rsidRPr="00116E49">
        <w:rPr>
          <w:rFonts w:ascii="Arial" w:eastAsia="Arial Unicode MS" w:hAnsi="Arial" w:cs="Arial"/>
          <w:bdr w:val="none" w:sz="0" w:space="0" w:color="auto" w:frame="1"/>
        </w:rPr>
        <w:t xml:space="preserve">, Strony przewidują możliwość dokonania zmiany wysokości wynagrodzenia należnego Wykonawcy, w przypadku wystąpienia jednej z  następujących okoliczności: </w:t>
      </w:r>
    </w:p>
    <w:p w14:paraId="0E0B10D4" w14:textId="77777777" w:rsidR="00A32450" w:rsidRPr="00116E49" w:rsidRDefault="00A32450" w:rsidP="00A32450">
      <w:pPr>
        <w:numPr>
          <w:ilvl w:val="0"/>
          <w:numId w:val="120"/>
        </w:numPr>
        <w:autoSpaceDN w:val="0"/>
        <w:spacing w:line="276" w:lineRule="auto"/>
        <w:ind w:left="851" w:right="1" w:hanging="426"/>
        <w:contextualSpacing/>
        <w:jc w:val="both"/>
        <w:rPr>
          <w:rFonts w:ascii="Arial" w:eastAsia="Arial Unicode MS" w:hAnsi="Arial" w:cs="Arial"/>
          <w:bdr w:val="none" w:sz="0" w:space="0" w:color="auto" w:frame="1"/>
        </w:rPr>
      </w:pPr>
      <w:r w:rsidRPr="00116E49">
        <w:rPr>
          <w:rFonts w:ascii="Arial" w:eastAsia="Arial Unicode MS" w:hAnsi="Arial" w:cs="Arial"/>
          <w:bdr w:val="none" w:sz="0" w:space="0" w:color="auto" w:frame="1"/>
        </w:rPr>
        <w:t>zmiany stawki podatku od towarów i usług lub podatku akcyzowego,</w:t>
      </w:r>
    </w:p>
    <w:p w14:paraId="599150BB" w14:textId="77777777" w:rsidR="00A32450" w:rsidRPr="00116E49" w:rsidRDefault="00A32450" w:rsidP="00A32450">
      <w:pPr>
        <w:numPr>
          <w:ilvl w:val="0"/>
          <w:numId w:val="120"/>
        </w:numPr>
        <w:autoSpaceDN w:val="0"/>
        <w:spacing w:line="276" w:lineRule="auto"/>
        <w:ind w:left="851" w:right="1" w:hanging="426"/>
        <w:contextualSpacing/>
        <w:jc w:val="both"/>
        <w:rPr>
          <w:rFonts w:ascii="Arial" w:eastAsia="Arial Unicode MS" w:hAnsi="Arial" w:cs="Arial"/>
          <w:bdr w:val="none" w:sz="0" w:space="0" w:color="auto" w:frame="1"/>
        </w:rPr>
      </w:pPr>
      <w:r w:rsidRPr="00116E49">
        <w:rPr>
          <w:rFonts w:ascii="Arial" w:eastAsia="Arial Unicode MS" w:hAnsi="Arial" w:cs="Arial"/>
          <w:bdr w:val="none" w:sz="0" w:space="0" w:color="auto" w:frame="1"/>
        </w:rPr>
        <w:t xml:space="preserve">zmiany wysokości minimalnego wynagrodzenia za pracę albo wysokości minimalnej stawki godzinowej ustalonego na podstawie przepisów o minimalnym wynagrodzeniu za pracę, </w:t>
      </w:r>
    </w:p>
    <w:p w14:paraId="36D30D38" w14:textId="77777777" w:rsidR="00A32450" w:rsidRPr="00116E49" w:rsidRDefault="00A32450" w:rsidP="00A32450">
      <w:pPr>
        <w:numPr>
          <w:ilvl w:val="0"/>
          <w:numId w:val="120"/>
        </w:numPr>
        <w:autoSpaceDN w:val="0"/>
        <w:spacing w:line="276" w:lineRule="auto"/>
        <w:ind w:left="851" w:right="1" w:hanging="426"/>
        <w:contextualSpacing/>
        <w:jc w:val="both"/>
        <w:rPr>
          <w:rFonts w:ascii="Arial" w:eastAsia="Arial Unicode MS" w:hAnsi="Arial" w:cs="Arial"/>
          <w:bdr w:val="none" w:sz="0" w:space="0" w:color="auto" w:frame="1"/>
        </w:rPr>
      </w:pPr>
      <w:r w:rsidRPr="00116E49">
        <w:rPr>
          <w:rFonts w:ascii="Arial" w:eastAsia="Arial Unicode MS" w:hAnsi="Arial" w:cs="Arial"/>
          <w:bdr w:val="none" w:sz="0" w:space="0" w:color="auto" w:frame="1"/>
        </w:rPr>
        <w:t xml:space="preserve">zmiany zasad podlegania ubezpieczeniom społecznym lub ubezpieczeniu zdrowotnemu lub wysokości stawki składki na ubezpieczenia społeczne lub zdrowotne, </w:t>
      </w:r>
    </w:p>
    <w:p w14:paraId="59AEFDC6" w14:textId="77777777" w:rsidR="00A32450" w:rsidRPr="00116E49" w:rsidRDefault="00A32450" w:rsidP="00A32450">
      <w:pPr>
        <w:numPr>
          <w:ilvl w:val="0"/>
          <w:numId w:val="120"/>
        </w:numPr>
        <w:autoSpaceDN w:val="0"/>
        <w:spacing w:line="276" w:lineRule="auto"/>
        <w:ind w:left="851" w:right="1" w:hanging="426"/>
        <w:contextualSpacing/>
        <w:jc w:val="both"/>
        <w:rPr>
          <w:rFonts w:ascii="Arial" w:eastAsia="Arial Unicode MS" w:hAnsi="Arial" w:cs="Arial"/>
          <w:bdr w:val="none" w:sz="0" w:space="0" w:color="auto" w:frame="1"/>
        </w:rPr>
      </w:pPr>
      <w:r w:rsidRPr="00116E49">
        <w:rPr>
          <w:rFonts w:ascii="Arial" w:eastAsia="Arial Unicode MS" w:hAnsi="Arial" w:cs="Arial"/>
          <w:bdr w:val="none" w:sz="0" w:space="0" w:color="auto" w:frame="1"/>
        </w:rPr>
        <w:t xml:space="preserve">zmiany zasad gromadzenia i wysokości wpłat do pracowniczych planów kapitałowych, </w:t>
      </w:r>
      <w:r w:rsidRPr="00116E49">
        <w:rPr>
          <w:rFonts w:ascii="Arial" w:eastAsia="Arial Unicode MS" w:hAnsi="Arial" w:cs="Arial"/>
          <w:bdr w:val="none" w:sz="0" w:space="0" w:color="auto" w:frame="1"/>
        </w:rPr>
        <w:br/>
        <w:t>o których mowa w ustawie z dnia 4 października 2018 r. o  pracowniczych planach kapitałowych (Dz. U. z 2024 r. poz. 427).</w:t>
      </w:r>
    </w:p>
    <w:p w14:paraId="294A8C5E" w14:textId="77777777" w:rsidR="00A32450" w:rsidRPr="00116E49" w:rsidRDefault="00A32450" w:rsidP="00A32450">
      <w:pPr>
        <w:spacing w:line="276" w:lineRule="auto"/>
        <w:ind w:left="426" w:right="1" w:hanging="426"/>
        <w:contextualSpacing/>
        <w:jc w:val="both"/>
        <w:rPr>
          <w:rFonts w:ascii="Arial" w:eastAsia="Arial" w:hAnsi="Arial" w:cs="Arial"/>
          <w:bdr w:val="none" w:sz="0" w:space="0" w:color="auto" w:frame="1"/>
        </w:rPr>
      </w:pPr>
      <w:r w:rsidRPr="00116E49">
        <w:rPr>
          <w:rFonts w:ascii="Arial" w:eastAsia="Arial Unicode MS" w:hAnsi="Arial" w:cs="Arial"/>
          <w:bdr w:val="none" w:sz="0" w:space="0" w:color="auto" w:frame="1"/>
        </w:rPr>
        <w:t xml:space="preserve">- jeżeli zmiany te będą miały wpływ na koszty wykonania zamówienia przez Wykonawcę. </w:t>
      </w:r>
    </w:p>
    <w:p w14:paraId="2BF7BA28" w14:textId="77777777" w:rsidR="00A32450" w:rsidRPr="00116E49" w:rsidRDefault="00A32450" w:rsidP="00A32450">
      <w:pPr>
        <w:numPr>
          <w:ilvl w:val="0"/>
          <w:numId w:val="121"/>
        </w:numPr>
        <w:autoSpaceDN w:val="0"/>
        <w:spacing w:line="276" w:lineRule="auto"/>
        <w:ind w:left="426" w:right="1" w:hanging="426"/>
        <w:contextualSpacing/>
        <w:jc w:val="both"/>
        <w:rPr>
          <w:rFonts w:ascii="Arial" w:eastAsia="Arial Unicode MS" w:hAnsi="Arial" w:cs="Arial"/>
          <w:bdr w:val="none" w:sz="0" w:space="0" w:color="auto" w:frame="1"/>
        </w:rPr>
      </w:pPr>
      <w:r w:rsidRPr="00116E49">
        <w:rPr>
          <w:rFonts w:ascii="Arial" w:eastAsia="Arial Unicode MS" w:hAnsi="Arial" w:cs="Arial"/>
          <w:bdr w:val="none" w:sz="0" w:space="0" w:color="auto" w:frame="1"/>
        </w:rPr>
        <w:t xml:space="preserve">Zmiana wysokości wynagrodzenia należnego Wykonawcy w przypadku zaistnienia przesłanki, </w:t>
      </w:r>
      <w:r w:rsidRPr="00116E49">
        <w:rPr>
          <w:rFonts w:ascii="Arial" w:eastAsia="Arial Unicode MS" w:hAnsi="Arial" w:cs="Arial"/>
          <w:bdr w:val="none" w:sz="0" w:space="0" w:color="auto" w:frame="1"/>
        </w:rPr>
        <w:br/>
        <w:t xml:space="preserve">o której mowa w ust. 1 pkt 1), będzie odnosić się wyłącznie do części przedmiotu Umowy zrealizowanej, zgodnie z terminami ustalonymi Umową, po dniu wejścia w życie przepisów zmieniających stawkę podatku od towarów i usług lub podatku akcyzowego oraz wyłącznie </w:t>
      </w:r>
      <w:r w:rsidRPr="00116E49">
        <w:rPr>
          <w:rFonts w:ascii="Arial" w:eastAsia="Arial Unicode MS" w:hAnsi="Arial" w:cs="Arial"/>
          <w:bdr w:val="none" w:sz="0" w:space="0" w:color="auto" w:frame="1"/>
        </w:rPr>
        <w:br/>
        <w:t xml:space="preserve">do części przedmiotu Umowy, do której zastosowanie znajdzie zmiana stawki podatku od towarów i usług. </w:t>
      </w:r>
    </w:p>
    <w:p w14:paraId="59AD595C" w14:textId="77777777" w:rsidR="00A32450" w:rsidRPr="00116E49" w:rsidRDefault="00A32450" w:rsidP="00A32450">
      <w:pPr>
        <w:numPr>
          <w:ilvl w:val="0"/>
          <w:numId w:val="119"/>
        </w:numPr>
        <w:autoSpaceDN w:val="0"/>
        <w:spacing w:line="276" w:lineRule="auto"/>
        <w:ind w:left="426" w:right="1" w:hanging="426"/>
        <w:contextualSpacing/>
        <w:jc w:val="both"/>
        <w:rPr>
          <w:rFonts w:ascii="Arial" w:eastAsia="Arial Unicode MS" w:hAnsi="Arial" w:cs="Arial"/>
          <w:bdr w:val="none" w:sz="0" w:space="0" w:color="auto" w:frame="1"/>
        </w:rPr>
      </w:pPr>
      <w:r w:rsidRPr="00116E49">
        <w:rPr>
          <w:rFonts w:ascii="Arial" w:eastAsia="Arial Unicode MS" w:hAnsi="Arial" w:cs="Arial"/>
          <w:bdr w:val="none" w:sz="0" w:space="0" w:color="auto" w:frame="1"/>
        </w:rPr>
        <w:t xml:space="preserve">W przypadku zmiany, o której mowa w ust. 1 pkt 1), wartość wynagrodzenia netto nie zmieni się, a wartość wynagrodzenia brutto zostanie wyliczona na podstawie nowych przepisów. </w:t>
      </w:r>
    </w:p>
    <w:p w14:paraId="6A4A0D8A" w14:textId="77777777" w:rsidR="00A32450" w:rsidRPr="00116E49" w:rsidRDefault="00A32450" w:rsidP="00A32450">
      <w:pPr>
        <w:numPr>
          <w:ilvl w:val="0"/>
          <w:numId w:val="119"/>
        </w:numPr>
        <w:autoSpaceDN w:val="0"/>
        <w:spacing w:line="276" w:lineRule="auto"/>
        <w:ind w:left="426" w:right="1" w:hanging="426"/>
        <w:contextualSpacing/>
        <w:jc w:val="both"/>
        <w:rPr>
          <w:rFonts w:ascii="Arial" w:eastAsia="Arial Unicode MS" w:hAnsi="Arial" w:cs="Arial"/>
          <w:bdr w:val="none" w:sz="0" w:space="0" w:color="auto" w:frame="1"/>
        </w:rPr>
      </w:pPr>
      <w:r w:rsidRPr="00116E49">
        <w:rPr>
          <w:rFonts w:ascii="Arial" w:eastAsia="Arial Unicode MS" w:hAnsi="Arial" w:cs="Arial"/>
          <w:bdr w:val="none" w:sz="0" w:space="0" w:color="auto" w:frame="1"/>
        </w:rPr>
        <w:t xml:space="preserve">Zmiana wysokości wynagrodzenia w przypadku zaistnienia przesłanki, o której mowa w  ust. 1 pkt 2), 3) lub 4) będzie obejmować wyłącznie część wynagrodzenia należnego Wykonawcy, </w:t>
      </w:r>
      <w:r w:rsidRPr="00116E49">
        <w:rPr>
          <w:rFonts w:ascii="Arial" w:eastAsia="Arial Unicode MS" w:hAnsi="Arial" w:cs="Arial"/>
          <w:bdr w:val="none" w:sz="0" w:space="0" w:color="auto" w:frame="1"/>
        </w:rPr>
        <w:br/>
        <w:t xml:space="preserve">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t>
      </w:r>
      <w:r w:rsidRPr="00116E49">
        <w:rPr>
          <w:rFonts w:ascii="Arial" w:eastAsia="Arial Unicode MS" w:hAnsi="Arial" w:cs="Arial"/>
          <w:bdr w:val="none" w:sz="0" w:space="0" w:color="auto" w:frame="1"/>
        </w:rPr>
        <w:br/>
        <w:t xml:space="preserve">w zakresie zasad podlegania ubezpieczeniom społecznym lub ubezpieczeniu zdrowotnemu lub </w:t>
      </w:r>
      <w:r w:rsidRPr="00116E49">
        <w:rPr>
          <w:rFonts w:ascii="Arial" w:eastAsia="Arial Unicode MS" w:hAnsi="Arial" w:cs="Arial"/>
          <w:bdr w:val="none" w:sz="0" w:space="0" w:color="auto" w:frame="1"/>
        </w:rPr>
        <w:br/>
        <w:t xml:space="preserve">w zakresie wysokości stawki składki na ubezpieczenia społeczne lub zdrowotne lub zmiany zasad gromadzenia i wysokości wpłat do pracowniczych planów kapitałowych, o których mowa w ustawie z  dnia 4 października 2018 r. o pracowniczych planach kapitałowych. </w:t>
      </w:r>
    </w:p>
    <w:p w14:paraId="35F64F49" w14:textId="77777777" w:rsidR="00A32450" w:rsidRPr="00116E49" w:rsidRDefault="00A32450" w:rsidP="00A32450">
      <w:pPr>
        <w:numPr>
          <w:ilvl w:val="0"/>
          <w:numId w:val="119"/>
        </w:numPr>
        <w:autoSpaceDN w:val="0"/>
        <w:spacing w:line="276" w:lineRule="auto"/>
        <w:ind w:left="426" w:right="1" w:hanging="426"/>
        <w:contextualSpacing/>
        <w:jc w:val="both"/>
        <w:rPr>
          <w:rFonts w:ascii="Arial" w:eastAsia="Arial Unicode MS" w:hAnsi="Arial" w:cs="Arial"/>
          <w:bdr w:val="none" w:sz="0" w:space="0" w:color="auto" w:frame="1"/>
        </w:rPr>
      </w:pPr>
      <w:r w:rsidRPr="00116E49">
        <w:rPr>
          <w:rFonts w:ascii="Arial" w:eastAsia="Arial Unicode MS" w:hAnsi="Arial" w:cs="Arial"/>
          <w:bdr w:val="none" w:sz="0" w:space="0" w:color="auto" w:frame="1"/>
        </w:rPr>
        <w:t xml:space="preserve">W przypadku zmiany, o której mowa w ust. 1 pkt 2), wynagrodzenie Wykonawcy ulegnie zmianie o kwotę odpowiadającą wzrostowi kosztu Wykonawcy w związku ze zwiększeniem wysokości wynagrodzeń pracowników świadczących Usługi do wysokości aktualnie obowiązującego minimalnego wynagrodzenia za pracę albo wysokości minimalnej stawki godzinowej, </w:t>
      </w:r>
      <w:r w:rsidRPr="00116E49">
        <w:rPr>
          <w:rFonts w:ascii="Arial" w:eastAsia="Arial Unicode MS" w:hAnsi="Arial" w:cs="Arial"/>
          <w:bdr w:val="none" w:sz="0" w:space="0" w:color="auto" w:frame="1"/>
        </w:rPr>
        <w:br/>
        <w:t xml:space="preserve">z uwzględnieniem wszystkich obciążeń publicznoprawnych od kwoty wzrostu minimalnego wynagrodzenia albo minimalnej stawki godzinowej.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 </w:t>
      </w:r>
    </w:p>
    <w:p w14:paraId="454C696D" w14:textId="77777777" w:rsidR="00A32450" w:rsidRPr="00116E49" w:rsidRDefault="00A32450" w:rsidP="00A32450">
      <w:pPr>
        <w:numPr>
          <w:ilvl w:val="0"/>
          <w:numId w:val="119"/>
        </w:numPr>
        <w:autoSpaceDN w:val="0"/>
        <w:spacing w:line="276" w:lineRule="auto"/>
        <w:ind w:left="426" w:right="1" w:hanging="426"/>
        <w:contextualSpacing/>
        <w:jc w:val="both"/>
        <w:rPr>
          <w:rFonts w:ascii="Arial" w:eastAsia="Arial Unicode MS" w:hAnsi="Arial" w:cs="Arial"/>
          <w:bdr w:val="none" w:sz="0" w:space="0" w:color="auto" w:frame="1"/>
        </w:rPr>
      </w:pPr>
      <w:r w:rsidRPr="00116E49">
        <w:rPr>
          <w:rFonts w:ascii="Arial" w:eastAsia="Arial Unicode MS" w:hAnsi="Arial" w:cs="Arial"/>
          <w:bdr w:val="none" w:sz="0" w:space="0" w:color="auto" w:frame="1"/>
        </w:rPr>
        <w:t xml:space="preserve"> W przypadku zmiany, o której mowa w ust. 1 pkt 3) lub 4),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 </w:t>
      </w:r>
    </w:p>
    <w:p w14:paraId="1F75667F" w14:textId="77777777" w:rsidR="00A32450" w:rsidRPr="00116E49" w:rsidRDefault="00A32450" w:rsidP="00A32450">
      <w:pPr>
        <w:numPr>
          <w:ilvl w:val="0"/>
          <w:numId w:val="119"/>
        </w:numPr>
        <w:autoSpaceDN w:val="0"/>
        <w:spacing w:line="276" w:lineRule="auto"/>
        <w:ind w:left="426" w:right="1" w:hanging="426"/>
        <w:contextualSpacing/>
        <w:jc w:val="both"/>
        <w:rPr>
          <w:rFonts w:ascii="Arial" w:eastAsia="Arial Unicode MS" w:hAnsi="Arial" w:cs="Arial"/>
          <w:bdr w:val="none" w:sz="0" w:space="0" w:color="auto" w:frame="1"/>
        </w:rPr>
      </w:pPr>
      <w:r w:rsidRPr="00116E49">
        <w:rPr>
          <w:rFonts w:ascii="Arial" w:eastAsia="Arial Unicode MS" w:hAnsi="Arial" w:cs="Arial"/>
          <w:bdr w:val="none" w:sz="0" w:space="0" w:color="auto" w:frame="1"/>
        </w:rPr>
        <w:t xml:space="preserve"> W celu zawarcia aneksu, o którym mowa w ust. 1, każda ze Stron może wystąpić do drugiej Strony z wnioskiem o dokonanie zmiany wysokości wynagrodzenia należnego Wykonawcy, wraz </w:t>
      </w:r>
      <w:r w:rsidRPr="00116E49">
        <w:rPr>
          <w:rFonts w:ascii="Arial" w:eastAsia="Arial Unicode MS" w:hAnsi="Arial" w:cs="Arial"/>
          <w:bdr w:val="none" w:sz="0" w:space="0" w:color="auto" w:frame="1"/>
        </w:rPr>
        <w:br/>
        <w:t xml:space="preserve">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75E9DF30" w14:textId="77777777" w:rsidR="00A32450" w:rsidRPr="00116E49" w:rsidRDefault="00A32450" w:rsidP="00A32450">
      <w:pPr>
        <w:numPr>
          <w:ilvl w:val="0"/>
          <w:numId w:val="119"/>
        </w:numPr>
        <w:autoSpaceDN w:val="0"/>
        <w:spacing w:line="276" w:lineRule="auto"/>
        <w:ind w:left="426" w:right="1" w:hanging="426"/>
        <w:contextualSpacing/>
        <w:jc w:val="both"/>
        <w:rPr>
          <w:rFonts w:ascii="Arial" w:eastAsia="Arial Unicode MS" w:hAnsi="Arial" w:cs="Arial"/>
          <w:bdr w:val="none" w:sz="0" w:space="0" w:color="auto" w:frame="1"/>
        </w:rPr>
      </w:pPr>
      <w:r w:rsidRPr="00116E49">
        <w:rPr>
          <w:rFonts w:ascii="Arial" w:eastAsia="Arial Unicode MS" w:hAnsi="Arial" w:cs="Arial"/>
          <w:bdr w:val="none" w:sz="0" w:space="0" w:color="auto" w:frame="1"/>
        </w:rPr>
        <w:lastRenderedPageBreak/>
        <w:t xml:space="preserve"> W przypadku zmian, o których mowa w ust. 1 pkt 2), pkt 3) lub pkt 4), jeżeli z wnioskiem występuje Wykonawca, jest on zobowiązany dołączyć do wniosku dokumenty, z których będzie wynikać, </w:t>
      </w:r>
      <w:r w:rsidRPr="00116E49">
        <w:rPr>
          <w:rFonts w:ascii="Arial" w:eastAsia="Arial Unicode MS" w:hAnsi="Arial" w:cs="Arial"/>
          <w:bdr w:val="none" w:sz="0" w:space="0" w:color="auto" w:frame="1"/>
        </w:rPr>
        <w:br/>
        <w:t>w jakim zakresie zmiany te mają wpływ na koszty wykonania Umowy, w  szczególności:</w:t>
      </w:r>
    </w:p>
    <w:p w14:paraId="28243877" w14:textId="77777777" w:rsidR="00A32450" w:rsidRPr="00116E49" w:rsidRDefault="00A32450" w:rsidP="00A32450">
      <w:pPr>
        <w:pStyle w:val="Akapitzlist"/>
        <w:widowControl w:val="0"/>
        <w:numPr>
          <w:ilvl w:val="0"/>
          <w:numId w:val="122"/>
        </w:numPr>
        <w:autoSpaceDE w:val="0"/>
        <w:autoSpaceDN w:val="0"/>
        <w:spacing w:line="276" w:lineRule="auto"/>
        <w:ind w:left="851" w:right="1" w:hanging="426"/>
        <w:jc w:val="both"/>
        <w:rPr>
          <w:rFonts w:ascii="Arial" w:eastAsia="Arial" w:hAnsi="Arial" w:cs="Arial"/>
          <w:bdr w:val="none" w:sz="0" w:space="0" w:color="auto" w:frame="1"/>
        </w:rPr>
      </w:pPr>
      <w:r w:rsidRPr="00116E49">
        <w:rPr>
          <w:rFonts w:ascii="Arial" w:eastAsia="Arial Unicode MS" w:hAnsi="Arial" w:cs="Arial"/>
          <w:bdr w:val="none" w:sz="0" w:space="0" w:color="auto" w:frame="1"/>
        </w:rPr>
        <w:t xml:space="preserve">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2), lub </w:t>
      </w:r>
    </w:p>
    <w:p w14:paraId="1096E2CF" w14:textId="77777777" w:rsidR="00A32450" w:rsidRPr="00116E49" w:rsidRDefault="00A32450" w:rsidP="00A32450">
      <w:pPr>
        <w:pStyle w:val="Akapitzlist"/>
        <w:widowControl w:val="0"/>
        <w:numPr>
          <w:ilvl w:val="0"/>
          <w:numId w:val="122"/>
        </w:numPr>
        <w:autoSpaceDE w:val="0"/>
        <w:autoSpaceDN w:val="0"/>
        <w:spacing w:line="276" w:lineRule="auto"/>
        <w:ind w:left="851" w:right="1" w:hanging="426"/>
        <w:jc w:val="both"/>
        <w:rPr>
          <w:rFonts w:ascii="Arial" w:hAnsi="Arial" w:cs="Arial"/>
          <w:bdr w:val="none" w:sz="0" w:space="0" w:color="auto" w:frame="1"/>
        </w:rPr>
      </w:pPr>
      <w:r w:rsidRPr="00116E49">
        <w:rPr>
          <w:rFonts w:ascii="Arial" w:eastAsia="Arial Unicode MS" w:hAnsi="Arial" w:cs="Arial"/>
          <w:bdr w:val="none" w:sz="0" w:space="0" w:color="auto" w:frame="1"/>
        </w:rPr>
        <w:t xml:space="preserve">pisemne zestawienie wynagrodzeń (zarówno przed jak i po zmianie) pracowników świadczących Usługi, wraz z kwotami składek uiszczanych na ubezpieczenia społeczne </w:t>
      </w:r>
      <w:r w:rsidRPr="00116E49">
        <w:rPr>
          <w:rFonts w:ascii="Arial" w:eastAsia="Arial Unicode MS" w:hAnsi="Arial" w:cs="Arial"/>
          <w:bdr w:val="none" w:sz="0" w:space="0" w:color="auto" w:frame="1"/>
        </w:rPr>
        <w:br/>
        <w:t xml:space="preserve">i zdrowotne w części finansowanej przez Wykonawcę, z określeniem zakresu (części etatu), w jakim wykonują oni prace bezpośrednio związane z  realizacją przedmiotu Umowy oraz części wynagrodzenia odpowiadającej temu zakresowi – w  przypadku zmiany, o której mowa w ust. 1 pkt 3) lub 4). </w:t>
      </w:r>
    </w:p>
    <w:p w14:paraId="0787CDCF" w14:textId="77777777" w:rsidR="00A32450" w:rsidRPr="00116E49" w:rsidRDefault="00A32450" w:rsidP="00A32450">
      <w:pPr>
        <w:numPr>
          <w:ilvl w:val="0"/>
          <w:numId w:val="119"/>
        </w:numPr>
        <w:autoSpaceDN w:val="0"/>
        <w:spacing w:after="160" w:line="276" w:lineRule="auto"/>
        <w:ind w:left="426" w:right="1" w:hanging="426"/>
        <w:contextualSpacing/>
        <w:jc w:val="both"/>
        <w:rPr>
          <w:rFonts w:ascii="Arial" w:eastAsia="Arial Unicode MS" w:hAnsi="Arial" w:cs="Arial"/>
          <w:bdr w:val="none" w:sz="0" w:space="0" w:color="auto" w:frame="1"/>
        </w:rPr>
      </w:pPr>
      <w:r w:rsidRPr="00116E49">
        <w:rPr>
          <w:rFonts w:ascii="Arial" w:eastAsia="Arial Unicode MS" w:hAnsi="Arial" w:cs="Arial"/>
          <w:bdr w:val="none" w:sz="0" w:space="0" w:color="auto" w:frame="1"/>
        </w:rPr>
        <w:t xml:space="preserve">W przypadku zmiany, o której mowa w ust. 1 pkt 2), 3) i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8 pkt 1) i 2). </w:t>
      </w:r>
    </w:p>
    <w:p w14:paraId="7FEF30EC" w14:textId="77777777" w:rsidR="00A32450" w:rsidRPr="00116E49" w:rsidRDefault="00A32450" w:rsidP="00A32450">
      <w:pPr>
        <w:numPr>
          <w:ilvl w:val="0"/>
          <w:numId w:val="119"/>
        </w:numPr>
        <w:autoSpaceDN w:val="0"/>
        <w:spacing w:line="276" w:lineRule="auto"/>
        <w:ind w:left="426" w:right="1" w:hanging="426"/>
        <w:contextualSpacing/>
        <w:jc w:val="both"/>
        <w:rPr>
          <w:rFonts w:ascii="Arial" w:eastAsia="Arial Unicode MS" w:hAnsi="Arial" w:cs="Arial"/>
          <w:bdr w:val="none" w:sz="0" w:space="0" w:color="auto" w:frame="1"/>
        </w:rPr>
      </w:pPr>
      <w:r w:rsidRPr="00116E49">
        <w:rPr>
          <w:rFonts w:ascii="Arial" w:eastAsia="Arial Unicode MS" w:hAnsi="Arial" w:cs="Arial"/>
          <w:bdr w:val="none" w:sz="0" w:space="0" w:color="auto" w:frame="1"/>
        </w:rPr>
        <w:t xml:space="preserve">W terminie 10 dni roboczych od dnia przekazania wniosku, o którym mowa w ust. 7,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1634CCD1" w14:textId="77777777" w:rsidR="00A32450" w:rsidRPr="00116E49" w:rsidRDefault="00A32450" w:rsidP="00A32450">
      <w:pPr>
        <w:numPr>
          <w:ilvl w:val="0"/>
          <w:numId w:val="119"/>
        </w:numPr>
        <w:autoSpaceDN w:val="0"/>
        <w:spacing w:line="276" w:lineRule="auto"/>
        <w:ind w:left="426" w:right="1" w:hanging="426"/>
        <w:contextualSpacing/>
        <w:jc w:val="both"/>
        <w:rPr>
          <w:rFonts w:ascii="Arial" w:eastAsia="Arial Unicode MS" w:hAnsi="Arial" w:cs="Arial"/>
          <w:bdr w:val="none" w:sz="0" w:space="0" w:color="auto" w:frame="1"/>
        </w:rPr>
      </w:pPr>
      <w:r w:rsidRPr="00116E49">
        <w:rPr>
          <w:rFonts w:ascii="Arial" w:eastAsia="Arial Unicode MS" w:hAnsi="Arial" w:cs="Arial"/>
          <w:bdr w:val="none" w:sz="0" w:space="0" w:color="auto" w:frame="1"/>
        </w:rPr>
        <w:t xml:space="preserve">W przypadku otrzymania przez Stronę informacji o niezatwierdzeniu wniosku lub częściowym zatwierdzeniu wniosku, Strona ta może ponownie wystąpić z wnioskiem, o  którym mowa w ust. 7. W takim przypadku przepisy ust. 8 - 10 oraz 12 stosuje się odpowiednio. </w:t>
      </w:r>
    </w:p>
    <w:p w14:paraId="02A223CE" w14:textId="77777777" w:rsidR="00A32450" w:rsidRPr="00116E49" w:rsidRDefault="00A32450" w:rsidP="00A32450">
      <w:pPr>
        <w:numPr>
          <w:ilvl w:val="0"/>
          <w:numId w:val="119"/>
        </w:numPr>
        <w:autoSpaceDN w:val="0"/>
        <w:spacing w:line="276" w:lineRule="auto"/>
        <w:ind w:left="425" w:hanging="425"/>
        <w:jc w:val="both"/>
        <w:rPr>
          <w:rFonts w:ascii="Arial" w:eastAsia="Arial Unicode MS" w:hAnsi="Arial" w:cs="Arial"/>
          <w:bdr w:val="none" w:sz="0" w:space="0" w:color="auto" w:frame="1"/>
        </w:rPr>
      </w:pPr>
      <w:r w:rsidRPr="00116E49">
        <w:rPr>
          <w:rFonts w:ascii="Arial" w:eastAsia="Arial Unicode MS" w:hAnsi="Arial" w:cs="Arial"/>
          <w:bdr w:val="none" w:sz="0" w:space="0" w:color="auto" w:frame="1"/>
        </w:rPr>
        <w:t>Zawarcie aneksu nastąpi nie później niż w terminie 10 dni roboczych od dnia zatwierdzenia wniosku o dokonanie zmiany wysokości wynagrodzenia należnego Wykonawcy.</w:t>
      </w:r>
    </w:p>
    <w:p w14:paraId="214439F4" w14:textId="77777777" w:rsidR="00A32450" w:rsidRPr="00116E49" w:rsidRDefault="00A32450" w:rsidP="00A32450">
      <w:pPr>
        <w:pStyle w:val="Akapitzlist"/>
        <w:numPr>
          <w:ilvl w:val="0"/>
          <w:numId w:val="119"/>
        </w:numPr>
        <w:suppressAutoHyphens w:val="0"/>
        <w:autoSpaceDN w:val="0"/>
        <w:spacing w:line="276" w:lineRule="auto"/>
        <w:ind w:left="425" w:hanging="425"/>
        <w:jc w:val="both"/>
        <w:rPr>
          <w:rFonts w:ascii="Arial" w:eastAsia="Calibri" w:hAnsi="Arial" w:cs="Arial"/>
        </w:rPr>
      </w:pPr>
      <w:r w:rsidRPr="00116E49">
        <w:rPr>
          <w:rFonts w:ascii="Arial" w:eastAsia="Calibri" w:hAnsi="Arial" w:cs="Arial"/>
        </w:rPr>
        <w:t xml:space="preserve">Zamawiający przewiduje możliwość zmiany wysokości wynagrodzenia należnego wykonawcy </w:t>
      </w:r>
      <w:r w:rsidRPr="00116E49">
        <w:rPr>
          <w:rFonts w:ascii="Arial" w:eastAsia="Calibri" w:hAnsi="Arial" w:cs="Arial"/>
        </w:rPr>
        <w:br/>
        <w:t>w przypadku zmiany ceny materiałów lub kosztów związanych z realizacją zamówienia, z tym zastrzeżeniem, że:</w:t>
      </w:r>
    </w:p>
    <w:p w14:paraId="51700E3F" w14:textId="77777777" w:rsidR="00A32450" w:rsidRPr="00116E49" w:rsidRDefault="00A32450" w:rsidP="00A32450">
      <w:pPr>
        <w:pStyle w:val="Akapitzlist"/>
        <w:widowControl w:val="0"/>
        <w:numPr>
          <w:ilvl w:val="1"/>
          <w:numId w:val="123"/>
        </w:numPr>
        <w:suppressAutoHyphens w:val="0"/>
        <w:autoSpaceDE w:val="0"/>
        <w:autoSpaceDN w:val="0"/>
        <w:spacing w:line="276" w:lineRule="auto"/>
        <w:ind w:left="851" w:hanging="425"/>
        <w:jc w:val="both"/>
        <w:rPr>
          <w:rFonts w:ascii="Arial" w:eastAsia="Calibri" w:hAnsi="Arial" w:cs="Arial"/>
        </w:rPr>
      </w:pPr>
      <w:r w:rsidRPr="00116E49">
        <w:rPr>
          <w:rFonts w:ascii="Arial" w:eastAsia="Calibri" w:hAnsi="Arial" w:cs="Arial"/>
        </w:rPr>
        <w:t xml:space="preserve">minimalny poziom zmiany ceny materiałów lub kosztów uprawniający strony umowy </w:t>
      </w:r>
      <w:r w:rsidRPr="00116E49">
        <w:rPr>
          <w:rFonts w:ascii="Arial" w:eastAsia="Calibri" w:hAnsi="Arial" w:cs="Arial"/>
        </w:rPr>
        <w:br/>
        <w:t>do żądania zmiany wynagrodzenia wynosi 10 % w stosunku do cen lub kosztów z  miesiąca, w którym złożono ofertę Wykonawcy,</w:t>
      </w:r>
    </w:p>
    <w:p w14:paraId="52DF781A" w14:textId="77777777" w:rsidR="00A32450" w:rsidRPr="00116E49" w:rsidRDefault="00A32450" w:rsidP="00A32450">
      <w:pPr>
        <w:numPr>
          <w:ilvl w:val="1"/>
          <w:numId w:val="123"/>
        </w:numPr>
        <w:suppressAutoHyphens w:val="0"/>
        <w:autoSpaceDN w:val="0"/>
        <w:spacing w:after="200" w:line="276" w:lineRule="auto"/>
        <w:ind w:left="851" w:right="1" w:hanging="425"/>
        <w:contextualSpacing/>
        <w:jc w:val="both"/>
        <w:rPr>
          <w:rFonts w:ascii="Arial" w:eastAsia="Calibri" w:hAnsi="Arial" w:cs="Arial"/>
        </w:rPr>
      </w:pPr>
      <w:r w:rsidRPr="00116E49">
        <w:rPr>
          <w:rFonts w:ascii="Arial" w:eastAsia="Calibri" w:hAnsi="Arial" w:cs="Arial"/>
        </w:rPr>
        <w:t xml:space="preserve">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kosztów wynikających z komunikatu Prezesa GUS </w:t>
      </w:r>
      <w:r w:rsidRPr="00116E49">
        <w:rPr>
          <w:rFonts w:ascii="Arial" w:eastAsia="Calibri" w:hAnsi="Arial" w:cs="Arial"/>
        </w:rPr>
        <w:br/>
        <w:t>za miesiąc, w którym została złożona oferta Wykonawcy. W przypadku gdyby w/w wskaźnik przestał być dostępny, strony uzgodnią inny, najbardziej zbliżony wskaźnik publikowany przez GUS.</w:t>
      </w:r>
    </w:p>
    <w:p w14:paraId="620F68E4" w14:textId="77777777" w:rsidR="00A32450" w:rsidRPr="00116E49" w:rsidRDefault="00A32450" w:rsidP="00A32450">
      <w:pPr>
        <w:numPr>
          <w:ilvl w:val="1"/>
          <w:numId w:val="123"/>
        </w:numPr>
        <w:suppressAutoHyphens w:val="0"/>
        <w:autoSpaceDN w:val="0"/>
        <w:spacing w:line="276" w:lineRule="auto"/>
        <w:ind w:left="851" w:right="1" w:hanging="425"/>
        <w:contextualSpacing/>
        <w:jc w:val="both"/>
        <w:rPr>
          <w:rFonts w:ascii="Arial" w:eastAsia="Calibri" w:hAnsi="Arial" w:cs="Arial"/>
        </w:rPr>
      </w:pPr>
      <w:r w:rsidRPr="00116E49">
        <w:rPr>
          <w:rFonts w:ascii="Arial" w:eastAsia="Calibri" w:hAnsi="Arial" w:cs="Arial"/>
        </w:rPr>
        <w:t xml:space="preserve">Sposób określenia wpływu zmiany kosztów na koszt wykonania zamówienia nastąpi </w:t>
      </w:r>
      <w:r w:rsidRPr="00116E49">
        <w:rPr>
          <w:rFonts w:ascii="Arial" w:eastAsia="Calibri" w:hAnsi="Arial" w:cs="Arial"/>
        </w:rPr>
        <w:br/>
        <w:t xml:space="preserve">na podstawie wniosku strony wnioskującej o zmianę i dokumentów dołączonych do tego wniosku potwierdzających m.in. rzeczywiste zastosowanie poszczególnych poniesienie poszczególnych cen materiałów lub kosztów w ramach niniejszego zamówienia, a także na podstawie komunikatów Prezesa GUS, o których mowa w pkt 2 powyżej. Zmiana wynagrodzenia może nastąpić na podstawie pisemnego aneksu podpisanego przez obie Strony Umowy i będzie możliwa po upływie 6 miesięcy od dnia zawarcia niniejszej umowy. </w:t>
      </w:r>
    </w:p>
    <w:p w14:paraId="0437DECE" w14:textId="77777777" w:rsidR="00A32450" w:rsidRPr="00116E49" w:rsidRDefault="00A32450" w:rsidP="00A32450">
      <w:pPr>
        <w:numPr>
          <w:ilvl w:val="1"/>
          <w:numId w:val="123"/>
        </w:numPr>
        <w:suppressAutoHyphens w:val="0"/>
        <w:autoSpaceDN w:val="0"/>
        <w:spacing w:line="276" w:lineRule="auto"/>
        <w:ind w:left="851" w:right="1" w:hanging="425"/>
        <w:contextualSpacing/>
        <w:jc w:val="both"/>
        <w:rPr>
          <w:rFonts w:ascii="Arial" w:eastAsia="Calibri" w:hAnsi="Arial" w:cs="Arial"/>
        </w:rPr>
      </w:pPr>
      <w:r w:rsidRPr="00116E49">
        <w:rPr>
          <w:rFonts w:ascii="Arial" w:eastAsia="Calibri" w:hAnsi="Arial" w:cs="Arial"/>
        </w:rPr>
        <w:lastRenderedPageBreak/>
        <w:t xml:space="preserve">maksymalna wartość zmiany wynagrodzenia, jaką dopuszcza Zamawiający, to  łącznie 5% </w:t>
      </w:r>
      <w:r w:rsidRPr="00116E49">
        <w:rPr>
          <w:rFonts w:ascii="Arial" w:eastAsia="Calibri" w:hAnsi="Arial" w:cs="Arial"/>
        </w:rPr>
        <w:br/>
        <w:t>w stosunku do wartości maksymalnego wynagrodzenia brutto określonego w § 5 ust. 1 umowy;</w:t>
      </w:r>
    </w:p>
    <w:p w14:paraId="6E6B2E7E" w14:textId="77777777" w:rsidR="00A32450" w:rsidRPr="00116E49" w:rsidRDefault="00A32450" w:rsidP="00A32450">
      <w:pPr>
        <w:numPr>
          <w:ilvl w:val="1"/>
          <w:numId w:val="123"/>
        </w:numPr>
        <w:suppressAutoHyphens w:val="0"/>
        <w:autoSpaceDN w:val="0"/>
        <w:spacing w:line="276" w:lineRule="auto"/>
        <w:ind w:left="851" w:right="1" w:hanging="425"/>
        <w:contextualSpacing/>
        <w:jc w:val="both"/>
        <w:rPr>
          <w:rFonts w:ascii="Arial" w:eastAsia="Calibri" w:hAnsi="Arial" w:cs="Arial"/>
        </w:rPr>
      </w:pPr>
      <w:r w:rsidRPr="00116E49">
        <w:rPr>
          <w:rFonts w:ascii="Arial" w:eastAsia="Calibri" w:hAnsi="Arial" w:cs="Arial"/>
        </w:rPr>
        <w:t>zmiana wynagrodzenia może nastąpić co kwartał, począwszy najwcześniej od 6 miesiąca obowiązywania niniejszej Umowy.</w:t>
      </w:r>
    </w:p>
    <w:p w14:paraId="20E397AE" w14:textId="77777777" w:rsidR="00A32450" w:rsidRPr="00116E49" w:rsidRDefault="00A32450" w:rsidP="00A32450">
      <w:pPr>
        <w:pStyle w:val="Akapitzlist"/>
        <w:numPr>
          <w:ilvl w:val="0"/>
          <w:numId w:val="119"/>
        </w:numPr>
        <w:suppressAutoHyphens w:val="0"/>
        <w:autoSpaceDN w:val="0"/>
        <w:spacing w:line="276" w:lineRule="auto"/>
        <w:ind w:left="425" w:hanging="425"/>
        <w:jc w:val="both"/>
        <w:rPr>
          <w:rFonts w:ascii="Arial" w:eastAsia="Calibri" w:hAnsi="Arial" w:cs="Arial"/>
        </w:rPr>
      </w:pPr>
      <w:r w:rsidRPr="00116E49">
        <w:rPr>
          <w:rFonts w:ascii="Arial" w:eastAsia="Calibri" w:hAnsi="Arial" w:cs="Arial"/>
        </w:rPr>
        <w:t>W przypadku zmiany wynagrodzenia na podstawie ust. 13 Wykonawca zobowiązany jest do zmiany wynagrodzenia przysługującego podwykonawcy, z którym zawarł umowę, w  zakresie odpowiadającym zmianom cen materiałów lub kosztów dotyczących zobowiązania podwykonawcy w terminie 14 dni od dnia dokonania zmiany, o której mowa w ust. 13.</w:t>
      </w:r>
    </w:p>
    <w:p w14:paraId="563EA415" w14:textId="77777777" w:rsidR="00A32450" w:rsidRPr="00116E49" w:rsidRDefault="00A32450" w:rsidP="00A32450">
      <w:pPr>
        <w:pStyle w:val="Akapitzlist"/>
        <w:widowControl w:val="0"/>
        <w:numPr>
          <w:ilvl w:val="0"/>
          <w:numId w:val="119"/>
        </w:numPr>
        <w:suppressAutoHyphens w:val="0"/>
        <w:autoSpaceDE w:val="0"/>
        <w:autoSpaceDN w:val="0"/>
        <w:spacing w:line="276" w:lineRule="auto"/>
        <w:ind w:hanging="395"/>
        <w:jc w:val="both"/>
        <w:rPr>
          <w:rFonts w:ascii="Arial" w:eastAsia="Calibri" w:hAnsi="Arial" w:cs="Arial"/>
        </w:rPr>
      </w:pPr>
      <w:r w:rsidRPr="00116E49">
        <w:rPr>
          <w:rFonts w:ascii="Arial" w:eastAsia="Calibri" w:hAnsi="Arial" w:cs="Arial"/>
        </w:rPr>
        <w:t xml:space="preserve">W przypadku braku zmiany wynagrodzenia, o której mowa  ust. 14, w umowie z podwykonawcą Wykonawca zapłaci karę w wysokości 5% maksymalnego wynagrodzenia umownego brutto, </w:t>
      </w:r>
      <w:r w:rsidRPr="00116E49">
        <w:rPr>
          <w:rFonts w:ascii="Arial" w:eastAsia="Calibri" w:hAnsi="Arial" w:cs="Arial"/>
        </w:rPr>
        <w:br/>
        <w:t>o którym mowa w § 5 ust. 1, za każdy stwierdzony przypadek</w:t>
      </w:r>
    </w:p>
    <w:p w14:paraId="3C29AA79" w14:textId="77777777" w:rsidR="00A32450" w:rsidRPr="00116E49" w:rsidRDefault="00A32450" w:rsidP="00A32450">
      <w:pPr>
        <w:pStyle w:val="Tekstpodstawowy"/>
        <w:spacing w:line="276" w:lineRule="auto"/>
        <w:jc w:val="center"/>
        <w:rPr>
          <w:rFonts w:ascii="Arial" w:hAnsi="Arial" w:cs="Arial"/>
          <w:b/>
          <w:bCs/>
          <w:sz w:val="20"/>
          <w:szCs w:val="20"/>
        </w:rPr>
      </w:pPr>
      <w:r w:rsidRPr="00116E49">
        <w:rPr>
          <w:rFonts w:ascii="Arial" w:hAnsi="Arial" w:cs="Arial"/>
          <w:b/>
          <w:bCs/>
          <w:sz w:val="20"/>
          <w:szCs w:val="20"/>
        </w:rPr>
        <w:t>§ 13</w:t>
      </w:r>
    </w:p>
    <w:p w14:paraId="257DAC91" w14:textId="77777777" w:rsidR="00A32450" w:rsidRPr="00116E49" w:rsidRDefault="00A32450" w:rsidP="00A32450">
      <w:pPr>
        <w:pStyle w:val="Akapitzlist"/>
        <w:numPr>
          <w:ilvl w:val="0"/>
          <w:numId w:val="124"/>
        </w:numPr>
        <w:spacing w:line="276" w:lineRule="auto"/>
        <w:ind w:left="284" w:hanging="284"/>
        <w:jc w:val="both"/>
        <w:rPr>
          <w:rFonts w:ascii="Arial" w:hAnsi="Arial" w:cs="Arial"/>
        </w:rPr>
      </w:pPr>
      <w:r w:rsidRPr="00116E49">
        <w:rPr>
          <w:rFonts w:ascii="Arial" w:hAnsi="Arial" w:cs="Arial"/>
        </w:rPr>
        <w:t xml:space="preserve">Obowiązek informacyjny realizowany w związku z art. 13 Rozporządzenia Parlamentu Europejskiego </w:t>
      </w:r>
      <w:r w:rsidRPr="00116E49">
        <w:rPr>
          <w:rFonts w:ascii="Arial" w:hAnsi="Arial" w:cs="Arial"/>
        </w:rPr>
        <w:br/>
        <w:t xml:space="preserve">i Rady (UE) 2016/679 z dnia 27 kwietnia 2016 r. w sprawie ochrony osób fizycznych w związku </w:t>
      </w:r>
      <w:r w:rsidRPr="00116E49">
        <w:rPr>
          <w:rFonts w:ascii="Arial" w:hAnsi="Arial" w:cs="Arial"/>
        </w:rPr>
        <w:br/>
        <w:t>z przetwarzaniem danych osobowych i w sprawie swobodnego przepływu takich danych oraz uchylenia dyrektywy 95/46/WE (ogólne rozporządzenie o ochronie danych osobowych) (</w:t>
      </w:r>
      <w:proofErr w:type="spellStart"/>
      <w:r w:rsidRPr="00116E49">
        <w:rPr>
          <w:rFonts w:ascii="Arial" w:hAnsi="Arial" w:cs="Arial"/>
        </w:rPr>
        <w:t>Dz.Urz</w:t>
      </w:r>
      <w:proofErr w:type="spellEnd"/>
      <w:r w:rsidRPr="00116E49">
        <w:rPr>
          <w:rFonts w:ascii="Arial" w:hAnsi="Arial" w:cs="Arial"/>
        </w:rPr>
        <w:t xml:space="preserve">. UE L 119, s. 1) – dalej RODO – informujemy o sposobie i celu, w jakim przetwarzamy dane osobowe Wykonawcy, a także o przysługujących Pani/Panu prawach, wynikających z RODO: </w:t>
      </w:r>
    </w:p>
    <w:p w14:paraId="6151EA86" w14:textId="77777777" w:rsidR="00A32450" w:rsidRPr="00116E49" w:rsidRDefault="00A32450" w:rsidP="00A32450">
      <w:pPr>
        <w:numPr>
          <w:ilvl w:val="0"/>
          <w:numId w:val="125"/>
        </w:numPr>
        <w:suppressAutoHyphens w:val="0"/>
        <w:spacing w:line="276" w:lineRule="auto"/>
        <w:ind w:left="567" w:hanging="283"/>
        <w:contextualSpacing/>
        <w:jc w:val="both"/>
        <w:rPr>
          <w:rFonts w:ascii="Arial" w:eastAsiaTheme="minorHAnsi" w:hAnsi="Arial" w:cs="Arial"/>
          <w:lang w:eastAsia="en-US"/>
        </w:rPr>
      </w:pPr>
      <w:r w:rsidRPr="00116E49">
        <w:rPr>
          <w:rFonts w:ascii="Arial" w:eastAsiaTheme="minorHAnsi" w:hAnsi="Arial" w:cs="Arial"/>
          <w:lang w:eastAsia="en-US"/>
        </w:rPr>
        <w:t xml:space="preserve">Administratorem danych osobowych jest odpowiednio: </w:t>
      </w:r>
    </w:p>
    <w:p w14:paraId="1E9F0B32" w14:textId="77777777" w:rsidR="00A32450" w:rsidRPr="00116E49" w:rsidRDefault="00A32450" w:rsidP="00A32450">
      <w:pPr>
        <w:numPr>
          <w:ilvl w:val="1"/>
          <w:numId w:val="126"/>
        </w:numPr>
        <w:suppressAutoHyphens w:val="0"/>
        <w:spacing w:line="276" w:lineRule="auto"/>
        <w:ind w:left="851" w:hanging="284"/>
        <w:contextualSpacing/>
        <w:jc w:val="both"/>
        <w:rPr>
          <w:rFonts w:ascii="Arial" w:eastAsiaTheme="minorHAnsi" w:hAnsi="Arial" w:cs="Arial"/>
          <w:lang w:eastAsia="en-US"/>
        </w:rPr>
      </w:pPr>
      <w:r w:rsidRPr="00116E49">
        <w:rPr>
          <w:rFonts w:ascii="Arial" w:eastAsiaTheme="minorHAnsi" w:hAnsi="Arial" w:cs="Arial"/>
          <w:lang w:eastAsia="en-US"/>
        </w:rPr>
        <w:t>Województwo Lubelskie z siedzibą przy ul. Artura Grottgera 4, 20-029 Lublin - Regionalny Ośrodek Polityki Społecznej w Lublinie, z siedzibą ul. Diamentowa 2, 20-447 Lublin;</w:t>
      </w:r>
    </w:p>
    <w:p w14:paraId="567D41F2" w14:textId="77777777" w:rsidR="00A32450" w:rsidRPr="00116E49" w:rsidRDefault="00A32450" w:rsidP="00A32450">
      <w:pPr>
        <w:numPr>
          <w:ilvl w:val="1"/>
          <w:numId w:val="126"/>
        </w:numPr>
        <w:suppressAutoHyphens w:val="0"/>
        <w:spacing w:line="276" w:lineRule="auto"/>
        <w:ind w:left="851" w:hanging="284"/>
        <w:contextualSpacing/>
        <w:jc w:val="both"/>
        <w:rPr>
          <w:rFonts w:ascii="Arial" w:eastAsiaTheme="minorHAnsi" w:hAnsi="Arial" w:cs="Arial"/>
          <w:bCs/>
          <w:lang w:eastAsia="en-US"/>
        </w:rPr>
      </w:pPr>
      <w:r w:rsidRPr="00116E49">
        <w:rPr>
          <w:rFonts w:ascii="Arial" w:hAnsi="Arial" w:cs="Arial"/>
          <w:bCs/>
        </w:rPr>
        <w:t>Minister Rodziny i Polityki Społecznej z siedzibą przy ul. Nowogrodzkiej 1/3/5, 00-513 Warszawa;</w:t>
      </w:r>
    </w:p>
    <w:p w14:paraId="1E57D761" w14:textId="77777777" w:rsidR="00A32450" w:rsidRPr="00116E49" w:rsidRDefault="00A32450" w:rsidP="00A32450">
      <w:pPr>
        <w:numPr>
          <w:ilvl w:val="1"/>
          <w:numId w:val="126"/>
        </w:numPr>
        <w:suppressAutoHyphens w:val="0"/>
        <w:spacing w:line="276" w:lineRule="auto"/>
        <w:ind w:left="851" w:hanging="284"/>
        <w:contextualSpacing/>
        <w:jc w:val="both"/>
        <w:rPr>
          <w:rFonts w:ascii="Arial" w:eastAsiaTheme="minorHAnsi" w:hAnsi="Arial" w:cs="Arial"/>
          <w:bCs/>
          <w:lang w:eastAsia="en-US"/>
        </w:rPr>
      </w:pPr>
      <w:r w:rsidRPr="00116E49">
        <w:rPr>
          <w:rFonts w:ascii="Arial" w:hAnsi="Arial" w:cs="Arial"/>
          <w:bCs/>
        </w:rPr>
        <w:t>Minister właściwy do spraw rozwoju regionalnego z siedzibą przy ul. Wspólnej 2/4, 00-926 Warszawa.</w:t>
      </w:r>
    </w:p>
    <w:p w14:paraId="2AEE5E62" w14:textId="77777777" w:rsidR="00A32450" w:rsidRPr="00116E49" w:rsidRDefault="00A32450" w:rsidP="00A32450">
      <w:pPr>
        <w:numPr>
          <w:ilvl w:val="0"/>
          <w:numId w:val="125"/>
        </w:numPr>
        <w:suppressAutoHyphens w:val="0"/>
        <w:spacing w:line="276" w:lineRule="auto"/>
        <w:ind w:left="567" w:hanging="283"/>
        <w:contextualSpacing/>
        <w:jc w:val="both"/>
        <w:rPr>
          <w:rFonts w:ascii="Arial" w:eastAsiaTheme="minorHAnsi" w:hAnsi="Arial" w:cs="Arial"/>
          <w:lang w:eastAsia="en-US"/>
        </w:rPr>
      </w:pPr>
      <w:r w:rsidRPr="00116E49">
        <w:rPr>
          <w:rFonts w:ascii="Arial" w:eastAsiaTheme="minorHAnsi" w:hAnsi="Arial" w:cs="Arial"/>
          <w:lang w:eastAsia="en-US"/>
        </w:rPr>
        <w:t>Przetwarzanie danych osobowych jest zgodne z prawem i spełnia warunki, o których mowa w art. 6 ust. 1 lit. b i c oraz art. 9 ust. 2 lit. a i g Rozporządzenia Parlamentu Europejskiego i Rady (UE) 2016/679 – dane osobowe są niezbędne dla realizacji projektu</w:t>
      </w:r>
      <w:r w:rsidRPr="00116E49">
        <w:rPr>
          <w:rStyle w:val="Odwoanieprzypisudolnego"/>
          <w:rFonts w:ascii="Arial" w:hAnsi="Arial" w:cs="Arial"/>
        </w:rPr>
        <w:footnoteReference w:id="2"/>
      </w:r>
      <w:r w:rsidRPr="00116E49">
        <w:rPr>
          <w:rFonts w:ascii="Arial" w:hAnsi="Arial" w:cs="Arial"/>
        </w:rPr>
        <w:t>, w szczególności:</w:t>
      </w:r>
    </w:p>
    <w:p w14:paraId="15A7ADA5" w14:textId="77777777" w:rsidR="00A32450" w:rsidRPr="00116E49" w:rsidRDefault="00A32450" w:rsidP="00A32450">
      <w:pPr>
        <w:pStyle w:val="Akapitzlist"/>
        <w:numPr>
          <w:ilvl w:val="0"/>
          <w:numId w:val="127"/>
        </w:numPr>
        <w:suppressAutoHyphens w:val="0"/>
        <w:spacing w:line="266" w:lineRule="auto"/>
        <w:ind w:left="851" w:hanging="284"/>
        <w:rPr>
          <w:rFonts w:ascii="Arial" w:hAnsi="Arial" w:cs="Arial"/>
        </w:rPr>
      </w:pPr>
      <w:r w:rsidRPr="00116E49">
        <w:rPr>
          <w:rFonts w:ascii="Arial" w:hAnsi="Arial" w:cs="Arial"/>
        </w:rPr>
        <w:t>Rozporządzenia Parlamentu Europejskiego i Rady (UE) nr 2021/1060</w:t>
      </w:r>
      <w:r w:rsidRPr="00116E49">
        <w:rPr>
          <w:rStyle w:val="Odwoanieprzypisudolnego"/>
          <w:rFonts w:ascii="Arial" w:hAnsi="Arial" w:cs="Arial"/>
        </w:rPr>
        <w:footnoteReference w:id="3"/>
      </w:r>
      <w:r w:rsidRPr="00116E49">
        <w:rPr>
          <w:rFonts w:ascii="Arial" w:hAnsi="Arial" w:cs="Arial"/>
        </w:rPr>
        <w:t>, nr 2021/1056</w:t>
      </w:r>
      <w:r w:rsidRPr="00116E49">
        <w:rPr>
          <w:rStyle w:val="Odwoanieprzypisudolnego"/>
          <w:rFonts w:ascii="Arial" w:hAnsi="Arial" w:cs="Arial"/>
        </w:rPr>
        <w:footnoteReference w:id="4"/>
      </w:r>
      <w:r w:rsidRPr="00116E49">
        <w:rPr>
          <w:rFonts w:ascii="Arial" w:hAnsi="Arial" w:cs="Arial"/>
        </w:rPr>
        <w:t xml:space="preserve"> oraz  nr 2021/1057</w:t>
      </w:r>
      <w:r w:rsidRPr="00116E49">
        <w:rPr>
          <w:rStyle w:val="Odwoanieprzypisudolnego"/>
          <w:rFonts w:ascii="Arial" w:hAnsi="Arial" w:cs="Arial"/>
        </w:rPr>
        <w:footnoteReference w:id="5"/>
      </w:r>
      <w:r w:rsidRPr="00116E49">
        <w:rPr>
          <w:rFonts w:ascii="Arial" w:hAnsi="Arial" w:cs="Arial"/>
        </w:rPr>
        <w:t>,</w:t>
      </w:r>
    </w:p>
    <w:p w14:paraId="5CBD56D3" w14:textId="77777777" w:rsidR="00A32450" w:rsidRPr="00116E49" w:rsidRDefault="00A32450" w:rsidP="00A32450">
      <w:pPr>
        <w:pStyle w:val="Akapitzlist"/>
        <w:numPr>
          <w:ilvl w:val="0"/>
          <w:numId w:val="127"/>
        </w:numPr>
        <w:suppressAutoHyphens w:val="0"/>
        <w:spacing w:line="266" w:lineRule="auto"/>
        <w:ind w:left="851" w:hanging="284"/>
        <w:rPr>
          <w:rFonts w:ascii="Arial" w:hAnsi="Arial" w:cs="Arial"/>
        </w:rPr>
      </w:pPr>
      <w:r w:rsidRPr="00116E49">
        <w:rPr>
          <w:rFonts w:ascii="Arial" w:hAnsi="Arial" w:cs="Arial"/>
        </w:rPr>
        <w:t>ustawa z dnia 28 kwietnia 2022 r. o zasadach realizacji zadań finansowanych ze środków europejskich w perspektywie finansowej 2021-2027 (w szczególności art. 87-93),</w:t>
      </w:r>
    </w:p>
    <w:p w14:paraId="66B8CC38" w14:textId="77777777" w:rsidR="00A32450" w:rsidRPr="00116E49" w:rsidRDefault="00A32450" w:rsidP="00A32450">
      <w:pPr>
        <w:pStyle w:val="Akapitzlist"/>
        <w:numPr>
          <w:ilvl w:val="0"/>
          <w:numId w:val="127"/>
        </w:numPr>
        <w:suppressAutoHyphens w:val="0"/>
        <w:spacing w:line="266" w:lineRule="auto"/>
        <w:ind w:left="851" w:hanging="284"/>
        <w:rPr>
          <w:rFonts w:ascii="Arial" w:hAnsi="Arial" w:cs="Arial"/>
        </w:rPr>
      </w:pPr>
      <w:r w:rsidRPr="00116E49">
        <w:rPr>
          <w:rFonts w:ascii="Arial" w:hAnsi="Arial" w:cs="Arial"/>
        </w:rPr>
        <w:t>ustawa z 14 czerwca 1960 r. - Kodeks postępowania administracyjnego,</w:t>
      </w:r>
    </w:p>
    <w:p w14:paraId="5A7F6BF1" w14:textId="77777777" w:rsidR="00A32450" w:rsidRPr="00116E49" w:rsidRDefault="00A32450" w:rsidP="00A32450">
      <w:pPr>
        <w:pStyle w:val="Akapitzlist"/>
        <w:numPr>
          <w:ilvl w:val="0"/>
          <w:numId w:val="127"/>
        </w:numPr>
        <w:suppressAutoHyphens w:val="0"/>
        <w:spacing w:line="266" w:lineRule="auto"/>
        <w:ind w:left="851" w:hanging="284"/>
        <w:rPr>
          <w:rFonts w:ascii="Arial" w:hAnsi="Arial" w:cs="Arial"/>
        </w:rPr>
      </w:pPr>
      <w:r w:rsidRPr="00116E49">
        <w:rPr>
          <w:rFonts w:ascii="Arial" w:hAnsi="Arial" w:cs="Arial"/>
        </w:rPr>
        <w:t>ustawa z dnia 12 marca 2004 r. o pomocy społecznej,</w:t>
      </w:r>
    </w:p>
    <w:p w14:paraId="655CD018" w14:textId="77777777" w:rsidR="00A32450" w:rsidRPr="00116E49" w:rsidRDefault="00A32450" w:rsidP="00A32450">
      <w:pPr>
        <w:pStyle w:val="Akapitzlist"/>
        <w:numPr>
          <w:ilvl w:val="0"/>
          <w:numId w:val="127"/>
        </w:numPr>
        <w:suppressAutoHyphens w:val="0"/>
        <w:spacing w:line="266" w:lineRule="auto"/>
        <w:ind w:left="851" w:hanging="284"/>
        <w:rPr>
          <w:rFonts w:ascii="Arial" w:hAnsi="Arial" w:cs="Arial"/>
        </w:rPr>
      </w:pPr>
      <w:r w:rsidRPr="00116E49">
        <w:rPr>
          <w:rFonts w:ascii="Arial" w:hAnsi="Arial" w:cs="Arial"/>
        </w:rPr>
        <w:t>ustawa z 27 sierpnia 2009 r. o finansach publicznych.</w:t>
      </w:r>
    </w:p>
    <w:p w14:paraId="34A816DD" w14:textId="77777777" w:rsidR="00A32450" w:rsidRPr="00116E49" w:rsidRDefault="00A32450" w:rsidP="00A32450">
      <w:pPr>
        <w:numPr>
          <w:ilvl w:val="0"/>
          <w:numId w:val="125"/>
        </w:numPr>
        <w:suppressAutoHyphens w:val="0"/>
        <w:spacing w:line="276" w:lineRule="auto"/>
        <w:ind w:left="284" w:hanging="284"/>
        <w:contextualSpacing/>
        <w:jc w:val="both"/>
        <w:rPr>
          <w:rFonts w:ascii="Arial" w:eastAsiaTheme="minorHAnsi" w:hAnsi="Arial" w:cs="Arial"/>
          <w:lang w:eastAsia="en-US"/>
        </w:rPr>
      </w:pPr>
      <w:r w:rsidRPr="00116E49">
        <w:rPr>
          <w:rFonts w:ascii="Arial" w:eastAsiaTheme="minorHAnsi" w:hAnsi="Arial" w:cs="Arial"/>
          <w:lang w:eastAsia="en-US"/>
        </w:rPr>
        <w:t xml:space="preserve">Dane osobowe zostają powierzone do przetwarzania: </w:t>
      </w:r>
    </w:p>
    <w:p w14:paraId="2F81F693" w14:textId="77777777" w:rsidR="00A32450" w:rsidRPr="00116E49" w:rsidRDefault="00A32450" w:rsidP="00A32450">
      <w:pPr>
        <w:numPr>
          <w:ilvl w:val="1"/>
          <w:numId w:val="128"/>
        </w:numPr>
        <w:suppressAutoHyphens w:val="0"/>
        <w:spacing w:line="276" w:lineRule="auto"/>
        <w:contextualSpacing/>
        <w:jc w:val="both"/>
        <w:rPr>
          <w:rFonts w:ascii="Arial" w:eastAsiaTheme="minorHAnsi" w:hAnsi="Arial" w:cs="Arial"/>
          <w:lang w:eastAsia="en-US"/>
        </w:rPr>
      </w:pPr>
      <w:r w:rsidRPr="00116E49">
        <w:rPr>
          <w:rFonts w:ascii="Arial" w:eastAsiaTheme="minorHAnsi" w:hAnsi="Arial" w:cs="Arial"/>
          <w:lang w:eastAsia="en-US"/>
        </w:rPr>
        <w:t xml:space="preserve">Instytucji Zarządzającej, której funkcję pełni </w:t>
      </w:r>
      <w:r w:rsidRPr="00116E49">
        <w:rPr>
          <w:rFonts w:ascii="Arial" w:hAnsi="Arial" w:cs="Arial"/>
          <w:bCs/>
        </w:rPr>
        <w:t>Minister właściwy do spraw rozwoju regionalnego z siedzibą przy ul. Wspólnej 2/4, 00-926</w:t>
      </w:r>
      <w:r w:rsidRPr="00116E49">
        <w:rPr>
          <w:rFonts w:ascii="Arial" w:hAnsi="Arial" w:cs="Arial"/>
        </w:rPr>
        <w:t xml:space="preserve"> Warszawa</w:t>
      </w:r>
      <w:r w:rsidRPr="00116E49">
        <w:rPr>
          <w:rFonts w:ascii="Arial" w:eastAsiaTheme="minorHAnsi" w:hAnsi="Arial" w:cs="Arial"/>
          <w:lang w:eastAsia="en-US"/>
        </w:rPr>
        <w:t xml:space="preserve">, e-mail: </w:t>
      </w:r>
      <w:hyperlink r:id="rId7" w:history="1">
        <w:r w:rsidRPr="00116E49">
          <w:rPr>
            <w:rStyle w:val="Hipercze"/>
            <w:rFonts w:ascii="Arial" w:eastAsiaTheme="majorEastAsia" w:hAnsi="Arial" w:cs="Arial"/>
            <w:color w:val="auto"/>
          </w:rPr>
          <w:t>iod@mfipr.gov.pl</w:t>
        </w:r>
      </w:hyperlink>
    </w:p>
    <w:p w14:paraId="27DD3A86" w14:textId="77777777" w:rsidR="00A32450" w:rsidRPr="00116E49" w:rsidRDefault="00A32450" w:rsidP="00A32450">
      <w:pPr>
        <w:numPr>
          <w:ilvl w:val="1"/>
          <w:numId w:val="128"/>
        </w:numPr>
        <w:suppressAutoHyphens w:val="0"/>
        <w:spacing w:line="276" w:lineRule="auto"/>
        <w:contextualSpacing/>
        <w:jc w:val="both"/>
        <w:rPr>
          <w:rFonts w:ascii="Arial" w:eastAsiaTheme="minorHAnsi" w:hAnsi="Arial" w:cs="Arial"/>
          <w:lang w:eastAsia="en-US"/>
        </w:rPr>
      </w:pPr>
      <w:r w:rsidRPr="00116E49">
        <w:rPr>
          <w:rFonts w:ascii="Arial" w:eastAsiaTheme="minorHAnsi" w:hAnsi="Arial" w:cs="Arial"/>
          <w:lang w:eastAsia="en-US"/>
        </w:rPr>
        <w:t xml:space="preserve">Instytucja pośrednicząca, </w:t>
      </w:r>
      <w:r w:rsidRPr="00116E49">
        <w:rPr>
          <w:rFonts w:ascii="Arial" w:hAnsi="Arial" w:cs="Arial"/>
          <w:bCs/>
        </w:rPr>
        <w:t xml:space="preserve">Minister Rodziny i Polityki Społecznej z siedzibą przy ul. Nowogrodzkiej 1/3/5, 00 – 513 Warszawa, e-mail: </w:t>
      </w:r>
      <w:hyperlink r:id="rId8" w:history="1">
        <w:r w:rsidRPr="00116E49">
          <w:rPr>
            <w:rStyle w:val="Hipercze"/>
            <w:rFonts w:ascii="Arial" w:eastAsiaTheme="majorEastAsia" w:hAnsi="Arial" w:cs="Arial"/>
            <w:color w:val="auto"/>
          </w:rPr>
          <w:t>iodo@mrips.gov.pl</w:t>
        </w:r>
      </w:hyperlink>
    </w:p>
    <w:p w14:paraId="6D1AE757" w14:textId="77777777" w:rsidR="00A32450" w:rsidRPr="00116E49" w:rsidRDefault="00A32450" w:rsidP="00A32450">
      <w:pPr>
        <w:numPr>
          <w:ilvl w:val="1"/>
          <w:numId w:val="128"/>
        </w:numPr>
        <w:suppressAutoHyphens w:val="0"/>
        <w:spacing w:line="276" w:lineRule="auto"/>
        <w:contextualSpacing/>
        <w:jc w:val="both"/>
        <w:rPr>
          <w:rFonts w:ascii="Arial" w:eastAsiaTheme="minorHAnsi" w:hAnsi="Arial" w:cs="Arial"/>
          <w:lang w:eastAsia="en-US"/>
        </w:rPr>
      </w:pPr>
      <w:r w:rsidRPr="00116E49">
        <w:rPr>
          <w:rFonts w:ascii="Arial" w:eastAsiaTheme="minorHAnsi" w:hAnsi="Arial" w:cs="Arial"/>
          <w:lang w:eastAsia="en-US"/>
        </w:rPr>
        <w:lastRenderedPageBreak/>
        <w:t xml:space="preserve">Beneficjentowi realizującemu projekt – Regionalny Ośrodek Polityki Społecznej w Lublinie, </w:t>
      </w:r>
      <w:r w:rsidRPr="00116E49">
        <w:rPr>
          <w:rFonts w:ascii="Arial" w:eastAsiaTheme="minorHAnsi" w:hAnsi="Arial" w:cs="Arial"/>
          <w:lang w:eastAsia="en-US"/>
        </w:rPr>
        <w:br/>
        <w:t xml:space="preserve">z siedzibą ul. Diamentowa 2, 20-447 Lublin, e-mail: </w:t>
      </w:r>
      <w:hyperlink r:id="rId9" w:history="1">
        <w:r w:rsidRPr="00116E49">
          <w:rPr>
            <w:rStyle w:val="Hipercze"/>
            <w:rFonts w:ascii="Arial" w:eastAsiaTheme="majorEastAsia" w:hAnsi="Arial" w:cs="Arial"/>
            <w:color w:val="auto"/>
          </w:rPr>
          <w:t>iod@rops.lubelskie.pl</w:t>
        </w:r>
      </w:hyperlink>
      <w:r w:rsidRPr="00116E49">
        <w:rPr>
          <w:rFonts w:ascii="Arial" w:hAnsi="Arial" w:cs="Arial"/>
        </w:rPr>
        <w:t xml:space="preserve"> </w:t>
      </w:r>
    </w:p>
    <w:p w14:paraId="3C29EB71" w14:textId="77777777" w:rsidR="00A32450" w:rsidRPr="00116E49" w:rsidRDefault="00A32450" w:rsidP="00A32450">
      <w:pPr>
        <w:numPr>
          <w:ilvl w:val="1"/>
          <w:numId w:val="128"/>
        </w:numPr>
        <w:suppressAutoHyphens w:val="0"/>
        <w:spacing w:line="276" w:lineRule="auto"/>
        <w:contextualSpacing/>
        <w:jc w:val="both"/>
        <w:rPr>
          <w:rFonts w:ascii="Arial" w:eastAsiaTheme="minorHAnsi" w:hAnsi="Arial" w:cs="Arial"/>
          <w:lang w:eastAsia="en-US"/>
        </w:rPr>
      </w:pPr>
      <w:r w:rsidRPr="00116E49">
        <w:rPr>
          <w:rFonts w:ascii="Arial" w:eastAsiaTheme="minorHAnsi" w:hAnsi="Arial" w:cs="Arial"/>
          <w:lang w:eastAsia="en-US"/>
        </w:rPr>
        <w:t>podmiotom, które na zlecenie beneficjenta uczestniczą w realizacji projektu.</w:t>
      </w:r>
    </w:p>
    <w:p w14:paraId="2F3A2B30" w14:textId="77777777" w:rsidR="00A32450" w:rsidRPr="00116E49" w:rsidRDefault="00A32450" w:rsidP="00A32450">
      <w:pPr>
        <w:tabs>
          <w:tab w:val="left" w:pos="284"/>
        </w:tabs>
        <w:spacing w:line="276" w:lineRule="auto"/>
        <w:ind w:left="284"/>
        <w:contextualSpacing/>
        <w:jc w:val="both"/>
        <w:rPr>
          <w:rFonts w:ascii="Arial" w:eastAsiaTheme="minorHAnsi" w:hAnsi="Arial" w:cs="Arial"/>
          <w:lang w:eastAsia="en-US"/>
        </w:rPr>
      </w:pPr>
      <w:r w:rsidRPr="00116E49">
        <w:rPr>
          <w:rFonts w:ascii="Arial" w:eastAsiaTheme="minorHAnsi" w:hAnsi="Arial" w:cs="Arial"/>
          <w:lang w:eastAsia="en-US"/>
        </w:rPr>
        <w:t xml:space="preserve">Dane osobowe mogą zostać powierzone podmiotom realizującym badania ewaluacyjne lub kontrole i audyt na zlecenie ministra właściwego do spraw rozwoju regionalnego, Instytucji Zarządzającej lub beneficjenta. </w:t>
      </w:r>
    </w:p>
    <w:p w14:paraId="6597A1CF" w14:textId="77777777" w:rsidR="00A32450" w:rsidRPr="00116E49" w:rsidRDefault="00A32450" w:rsidP="00A32450">
      <w:pPr>
        <w:pStyle w:val="Akapitzlist"/>
        <w:numPr>
          <w:ilvl w:val="0"/>
          <w:numId w:val="124"/>
        </w:numPr>
        <w:suppressAutoHyphens w:val="0"/>
        <w:autoSpaceDE w:val="0"/>
        <w:autoSpaceDN w:val="0"/>
        <w:adjustRightInd w:val="0"/>
        <w:spacing w:line="276" w:lineRule="auto"/>
        <w:ind w:left="284" w:hanging="284"/>
        <w:jc w:val="both"/>
        <w:rPr>
          <w:rFonts w:ascii="Arial" w:eastAsiaTheme="minorHAnsi" w:hAnsi="Arial" w:cs="Arial"/>
          <w:lang w:eastAsia="en-US"/>
        </w:rPr>
      </w:pPr>
      <w:r w:rsidRPr="00116E49">
        <w:rPr>
          <w:rFonts w:ascii="Arial" w:eastAsiaTheme="minorHAnsi" w:hAnsi="Arial" w:cs="Arial"/>
          <w:lang w:eastAsia="en-US"/>
        </w:rPr>
        <w:t xml:space="preserve">W przypadku, gdyby w trakcie obowiązywania Umowy miało dojść do powierzenia Wykonawcy przez Zamawiającego przetwarzania danych osobowych, których administratorem jest Zamawiający, Strony, przed powierzeniem danych do przetwarzania, zawrą odpowiednią umowę powierzenia przetwarzania danych osobowych. Wykonawca zobowiązuje się do zapewnienia gwarancji wdrożenia odpowiednich środków technicznych i organizacyjnych, by przetwarzanie spełniało wymogi określone w RODO i chroniło prawa osób, których dane dotyczą. </w:t>
      </w:r>
    </w:p>
    <w:p w14:paraId="05276615" w14:textId="77777777" w:rsidR="00A32450" w:rsidRPr="00116E49" w:rsidRDefault="00A32450" w:rsidP="00A32450">
      <w:pPr>
        <w:pStyle w:val="Akapitzlist"/>
        <w:numPr>
          <w:ilvl w:val="0"/>
          <w:numId w:val="124"/>
        </w:numPr>
        <w:suppressAutoHyphens w:val="0"/>
        <w:spacing w:line="276" w:lineRule="auto"/>
        <w:ind w:left="284" w:hanging="284"/>
        <w:jc w:val="both"/>
        <w:rPr>
          <w:rFonts w:ascii="Arial" w:hAnsi="Arial" w:cs="Arial"/>
        </w:rPr>
      </w:pPr>
      <w:r w:rsidRPr="00116E49">
        <w:rPr>
          <w:rFonts w:ascii="Arial" w:hAnsi="Arial" w:cs="Arial"/>
        </w:rPr>
        <w:t xml:space="preserve">Zgodnie z art. 14 rozporządzenia Parlamentu Europejskiego i Rady (UE) 2016/679 z dnia 27 kwietnia 2016r. w sprawie ochrony osób fizycznych w związku z przetwarzaniem danych osobowych </w:t>
      </w:r>
      <w:r w:rsidRPr="00116E49">
        <w:rPr>
          <w:rFonts w:ascii="Arial" w:hAnsi="Arial" w:cs="Arial"/>
        </w:rPr>
        <w:br/>
        <w:t>i w sprawie swobodnego przepływu takich danych oraz uchylenia dyrektywy 95/46/WE (ogólne rozporządzenie o ochronie danych) (Dz. Urz. UE L 119 z 04.05.2016, str. 1), dalej „RODO”, Zamawiający informuje, że administratorem Pani/Pana danych osobowych jest Regionalny Ośrodek Polityki Społecznej w Lublinie, z siedzibą ul. Diamentowa 2, 20-447 Lublin.</w:t>
      </w:r>
    </w:p>
    <w:p w14:paraId="5383EBF9" w14:textId="77777777" w:rsidR="00A32450" w:rsidRPr="00116E49" w:rsidRDefault="00A32450" w:rsidP="00A32450">
      <w:pPr>
        <w:pStyle w:val="Akapitzlist"/>
        <w:numPr>
          <w:ilvl w:val="0"/>
          <w:numId w:val="124"/>
        </w:numPr>
        <w:suppressAutoHyphens w:val="0"/>
        <w:spacing w:line="276" w:lineRule="auto"/>
        <w:ind w:left="284" w:hanging="284"/>
        <w:jc w:val="both"/>
        <w:rPr>
          <w:rFonts w:ascii="Arial" w:hAnsi="Arial" w:cs="Arial"/>
        </w:rPr>
      </w:pPr>
      <w:r w:rsidRPr="00116E49">
        <w:rPr>
          <w:rFonts w:ascii="Arial" w:hAnsi="Arial" w:cs="Arial"/>
        </w:rPr>
        <w:t xml:space="preserve">Dane osobowe są przetwarzane w celu realizacji projektu w ramach programu Fundusze Europejskie dla Rozwoju Społecznego 2021-2027. W szczególności obejmuje to udzielenie wsparcia, potwierdzenie kwalifikowalności wydatków, monitoring, ewaluację, kontrolę i audyt, promocję, komunikację, a także sprawozdawczość i archiwizację. </w:t>
      </w:r>
    </w:p>
    <w:p w14:paraId="0700A014" w14:textId="77777777" w:rsidR="00A32450" w:rsidRPr="00116E49" w:rsidRDefault="00A32450" w:rsidP="00A32450">
      <w:pPr>
        <w:pStyle w:val="Akapitzlist"/>
        <w:numPr>
          <w:ilvl w:val="0"/>
          <w:numId w:val="124"/>
        </w:numPr>
        <w:suppressAutoHyphens w:val="0"/>
        <w:spacing w:line="276" w:lineRule="auto"/>
        <w:ind w:left="284" w:hanging="284"/>
        <w:jc w:val="both"/>
        <w:rPr>
          <w:rFonts w:ascii="Arial" w:hAnsi="Arial" w:cs="Arial"/>
        </w:rPr>
      </w:pPr>
      <w:r w:rsidRPr="00116E49">
        <w:rPr>
          <w:rFonts w:ascii="Arial" w:hAnsi="Arial" w:cs="Arial"/>
        </w:rPr>
        <w:t>Dane osobowe, osoby lub osób reprezentujących Wykonawcę są przetwarzane na podstawie art. 6 ust. 1 lit. b RODO w celu spełnienia obowiązku prawnego wynikającego z przepisów regulujących zasady reprezentacji (w szczególności ustawy z dnia 15 września 2000 r. Kodeks spółek handlowych, ustawy z dnia 23 kwietnia 1964 r. Kodeks cywilny), a także w związku z bieżącą realizacją Umowy oraz w celu przeprowadzania czynności audytowych i kontrolnych.</w:t>
      </w:r>
    </w:p>
    <w:p w14:paraId="3E09D2F7" w14:textId="77777777" w:rsidR="00A32450" w:rsidRPr="00116E49" w:rsidRDefault="00A32450" w:rsidP="00A32450">
      <w:pPr>
        <w:pStyle w:val="Akapitzlist"/>
        <w:numPr>
          <w:ilvl w:val="0"/>
          <w:numId w:val="124"/>
        </w:numPr>
        <w:suppressAutoHyphens w:val="0"/>
        <w:spacing w:line="276" w:lineRule="auto"/>
        <w:ind w:left="284" w:hanging="284"/>
        <w:jc w:val="both"/>
        <w:rPr>
          <w:rFonts w:ascii="Arial" w:hAnsi="Arial" w:cs="Arial"/>
        </w:rPr>
      </w:pPr>
      <w:r w:rsidRPr="00116E49">
        <w:rPr>
          <w:rFonts w:ascii="Arial" w:hAnsi="Arial" w:cs="Arial"/>
        </w:rPr>
        <w:t xml:space="preserve">Dane osobowe, osoby lub osób będących członkiem personelu Wykonawcy są przetwarzane na podstawie art. 6 ust. 1 lit. b RODO w celu spełnienia obowiązku prawnego wynikającego z przepisów ustawy z dnia 11 września 2019 r. Prawo zamówień publicznych oraz ustawy z dnia 23 kwietnia 1964 r. Kodeks cywilny, w związku z bieżącą realizacją Umowy oraz nałożonymi na administratora obowiązkami związanymi z weryfikacją niezbędnych uprawnień, kwalifikacji i innych okoliczności faktycznych związanych z postępowaniem, którymi muszą wykazać się osoby fizyczne wskazane przez Wykonawcę oraz w celu przeprowadzania czynności audytowych i kontrolnych. </w:t>
      </w:r>
    </w:p>
    <w:p w14:paraId="19EF344F" w14:textId="77777777" w:rsidR="00A32450" w:rsidRPr="00116E49" w:rsidRDefault="00A32450" w:rsidP="00A32450">
      <w:pPr>
        <w:pStyle w:val="Akapitzlist"/>
        <w:numPr>
          <w:ilvl w:val="0"/>
          <w:numId w:val="124"/>
        </w:numPr>
        <w:suppressAutoHyphens w:val="0"/>
        <w:spacing w:line="276" w:lineRule="auto"/>
        <w:ind w:left="284" w:hanging="284"/>
        <w:jc w:val="both"/>
        <w:rPr>
          <w:rFonts w:ascii="Arial" w:hAnsi="Arial" w:cs="Arial"/>
        </w:rPr>
      </w:pPr>
      <w:r w:rsidRPr="00116E49">
        <w:rPr>
          <w:rFonts w:ascii="Arial" w:hAnsi="Arial" w:cs="Arial"/>
        </w:rPr>
        <w:t xml:space="preserve">Odbiorcami danych osobowych, wskazanych w Umowie mogą być osoby lub podmioty, które </w:t>
      </w:r>
      <w:r w:rsidRPr="00116E49">
        <w:rPr>
          <w:rFonts w:ascii="Arial" w:hAnsi="Arial" w:cs="Arial"/>
        </w:rPr>
        <w:br/>
        <w:t xml:space="preserve">w ramach sprawowania uprawnień kontrolnych lub nadzoru nad Zamawiającym zażądają udostępniania Umowy wraz z załącznikami i którym Zamawiający będzie zobowiązany do udostępnienia zawartej Umowy na podstawie przepisów prawa. </w:t>
      </w:r>
    </w:p>
    <w:p w14:paraId="08B687BB" w14:textId="77777777" w:rsidR="00A32450" w:rsidRPr="00116E49" w:rsidRDefault="00A32450" w:rsidP="00A32450">
      <w:pPr>
        <w:pStyle w:val="Akapitzlist"/>
        <w:numPr>
          <w:ilvl w:val="0"/>
          <w:numId w:val="124"/>
        </w:numPr>
        <w:suppressAutoHyphens w:val="0"/>
        <w:spacing w:line="276" w:lineRule="auto"/>
        <w:ind w:left="284" w:hanging="284"/>
        <w:jc w:val="both"/>
        <w:rPr>
          <w:rFonts w:ascii="Arial" w:eastAsiaTheme="minorHAnsi" w:hAnsi="Arial" w:cs="Arial"/>
          <w:lang w:eastAsia="en-US"/>
        </w:rPr>
      </w:pPr>
      <w:r w:rsidRPr="00116E49">
        <w:rPr>
          <w:rFonts w:ascii="Arial" w:eastAsiaTheme="minorHAnsi" w:hAnsi="Arial" w:cs="Arial"/>
          <w:lang w:eastAsia="en-US"/>
        </w:rPr>
        <w:t xml:space="preserve">Kontakt z Inspektorem Danych Osobowych odbywa się za pośrednictwem e-mail na adres: </w:t>
      </w:r>
      <w:hyperlink r:id="rId10" w:history="1">
        <w:r w:rsidRPr="00116E49">
          <w:rPr>
            <w:rStyle w:val="Hipercze"/>
            <w:rFonts w:ascii="Arial" w:eastAsiaTheme="minorHAnsi" w:hAnsi="Arial" w:cs="Arial"/>
            <w:color w:val="auto"/>
          </w:rPr>
          <w:t>iod@rops.lubelskie.pl</w:t>
        </w:r>
      </w:hyperlink>
    </w:p>
    <w:p w14:paraId="5D81B9EB" w14:textId="77777777" w:rsidR="00A32450" w:rsidRPr="00116E49" w:rsidRDefault="00A32450" w:rsidP="00A32450">
      <w:pPr>
        <w:pStyle w:val="Akapitzlist"/>
        <w:numPr>
          <w:ilvl w:val="0"/>
          <w:numId w:val="124"/>
        </w:numPr>
        <w:suppressAutoHyphens w:val="0"/>
        <w:spacing w:line="276" w:lineRule="auto"/>
        <w:ind w:left="284" w:hanging="284"/>
        <w:jc w:val="both"/>
        <w:rPr>
          <w:rFonts w:ascii="Arial" w:eastAsiaTheme="minorHAnsi" w:hAnsi="Arial" w:cs="Arial"/>
          <w:lang w:eastAsia="en-US"/>
        </w:rPr>
      </w:pPr>
      <w:r w:rsidRPr="00116E49">
        <w:rPr>
          <w:rFonts w:ascii="Arial" w:eastAsiaTheme="minorHAnsi" w:hAnsi="Arial" w:cs="Arial"/>
          <w:lang w:eastAsia="en-US"/>
        </w:rPr>
        <w:t xml:space="preserve">Dane osobowe nie będą przekazywane do państwa trzeciego lub organizacji międzynarodowej. </w:t>
      </w:r>
    </w:p>
    <w:p w14:paraId="54C653EC" w14:textId="77777777" w:rsidR="00A32450" w:rsidRPr="00116E49" w:rsidRDefault="00A32450" w:rsidP="00A32450">
      <w:pPr>
        <w:pStyle w:val="Akapitzlist"/>
        <w:numPr>
          <w:ilvl w:val="0"/>
          <w:numId w:val="124"/>
        </w:numPr>
        <w:suppressAutoHyphens w:val="0"/>
        <w:spacing w:line="276" w:lineRule="auto"/>
        <w:ind w:left="284" w:hanging="284"/>
        <w:jc w:val="both"/>
        <w:rPr>
          <w:rFonts w:ascii="Arial" w:eastAsiaTheme="minorHAnsi" w:hAnsi="Arial" w:cs="Arial"/>
          <w:lang w:eastAsia="en-US"/>
        </w:rPr>
      </w:pPr>
      <w:r w:rsidRPr="00116E49">
        <w:rPr>
          <w:rFonts w:ascii="Arial" w:eastAsiaTheme="minorHAnsi" w:hAnsi="Arial" w:cs="Arial"/>
          <w:lang w:eastAsia="en-US"/>
        </w:rPr>
        <w:t xml:space="preserve">Dane osobowe nie będą poddawane zautomatyzowanemu podejmowaniu decyzji. </w:t>
      </w:r>
    </w:p>
    <w:p w14:paraId="578E5F9F" w14:textId="77777777" w:rsidR="00A32450" w:rsidRPr="00116E49" w:rsidRDefault="00A32450" w:rsidP="00A32450">
      <w:pPr>
        <w:pStyle w:val="Tekstpodstawowy"/>
        <w:spacing w:line="276" w:lineRule="auto"/>
        <w:jc w:val="center"/>
        <w:rPr>
          <w:rFonts w:ascii="Arial" w:hAnsi="Arial" w:cs="Arial"/>
          <w:b/>
          <w:bCs/>
          <w:sz w:val="20"/>
        </w:rPr>
      </w:pPr>
    </w:p>
    <w:p w14:paraId="0BF73D44" w14:textId="77777777" w:rsidR="00A32450" w:rsidRPr="00116E49" w:rsidRDefault="00A32450" w:rsidP="00A32450">
      <w:pPr>
        <w:pStyle w:val="Tekstpodstawowy"/>
        <w:spacing w:line="276" w:lineRule="auto"/>
        <w:jc w:val="center"/>
        <w:rPr>
          <w:rFonts w:ascii="Arial" w:hAnsi="Arial" w:cs="Arial"/>
          <w:b/>
          <w:bCs/>
          <w:sz w:val="20"/>
        </w:rPr>
      </w:pPr>
      <w:r w:rsidRPr="00116E49">
        <w:rPr>
          <w:rFonts w:ascii="Arial" w:hAnsi="Arial" w:cs="Arial"/>
          <w:b/>
          <w:bCs/>
          <w:sz w:val="20"/>
        </w:rPr>
        <w:t>§ 14</w:t>
      </w:r>
    </w:p>
    <w:p w14:paraId="26F61FC3" w14:textId="77777777" w:rsidR="00A32450" w:rsidRPr="00116E49" w:rsidRDefault="00A32450" w:rsidP="00A32450">
      <w:pPr>
        <w:numPr>
          <w:ilvl w:val="0"/>
          <w:numId w:val="129"/>
        </w:numPr>
        <w:suppressAutoHyphens w:val="0"/>
        <w:autoSpaceDE w:val="0"/>
        <w:autoSpaceDN w:val="0"/>
        <w:adjustRightInd w:val="0"/>
        <w:spacing w:line="276" w:lineRule="auto"/>
        <w:ind w:left="284" w:hanging="284"/>
        <w:jc w:val="both"/>
        <w:rPr>
          <w:rFonts w:ascii="Arial" w:hAnsi="Arial" w:cs="Arial"/>
        </w:rPr>
      </w:pPr>
      <w:r w:rsidRPr="00116E49">
        <w:rPr>
          <w:rFonts w:ascii="Arial" w:hAnsi="Arial" w:cs="Arial"/>
        </w:rPr>
        <w:t xml:space="preserve">Strony Umowy są zobowiązane do podjęcia wszelkich działań koniecznych do uniknięcia ryzyka konfliktu interesów mogącego powstać w związku z interesami gospodarczymi, powiązaniami politycznymi, związkami rodzinnymi lub emocjonalnymi lub innymi wspólnymi interesami mającymi lub mogącymi mieć wpływ na bezstronne i obiektywne wykonanie Umowy. </w:t>
      </w:r>
    </w:p>
    <w:p w14:paraId="4B2D4F4F" w14:textId="77777777" w:rsidR="00A32450" w:rsidRPr="00116E49" w:rsidRDefault="00A32450" w:rsidP="00A32450">
      <w:pPr>
        <w:numPr>
          <w:ilvl w:val="0"/>
          <w:numId w:val="129"/>
        </w:numPr>
        <w:suppressAutoHyphens w:val="0"/>
        <w:autoSpaceDE w:val="0"/>
        <w:autoSpaceDN w:val="0"/>
        <w:adjustRightInd w:val="0"/>
        <w:spacing w:line="276" w:lineRule="auto"/>
        <w:ind w:left="284" w:hanging="284"/>
        <w:jc w:val="both"/>
        <w:rPr>
          <w:rFonts w:ascii="Arial" w:hAnsi="Arial" w:cs="Arial"/>
        </w:rPr>
      </w:pPr>
      <w:r w:rsidRPr="00116E49">
        <w:rPr>
          <w:rFonts w:ascii="Arial" w:hAnsi="Arial" w:cs="Arial"/>
        </w:rPr>
        <w:t xml:space="preserve">Niniejsza umowa poddana jest właściwości prawa polskiego. Wszelkie sprawy nieuwzględnione niniejszą umową będą regulowane, powszechnymi przepisami, w szczególności przepisami ustawy </w:t>
      </w:r>
      <w:r w:rsidRPr="00116E49">
        <w:rPr>
          <w:rFonts w:ascii="Arial" w:hAnsi="Arial" w:cs="Arial"/>
        </w:rPr>
        <w:lastRenderedPageBreak/>
        <w:t>z dnia 23 kwietnia 1964 r. Kodeks cywilny, ustawy z dnia 11 września 2019 r. Prawo zamówień publicznych, jak również przepisów wykonawczych do tych ustaw właściwych ze względu na przedmiot umowy.</w:t>
      </w:r>
    </w:p>
    <w:p w14:paraId="244870E1" w14:textId="77777777" w:rsidR="00A32450" w:rsidRPr="00116E49" w:rsidRDefault="00A32450" w:rsidP="00A32450">
      <w:pPr>
        <w:numPr>
          <w:ilvl w:val="0"/>
          <w:numId w:val="129"/>
        </w:numPr>
        <w:tabs>
          <w:tab w:val="left" w:pos="284"/>
        </w:tabs>
        <w:autoSpaceDE w:val="0"/>
        <w:spacing w:line="276" w:lineRule="auto"/>
        <w:ind w:left="284" w:hanging="284"/>
        <w:jc w:val="both"/>
        <w:rPr>
          <w:rFonts w:ascii="Arial" w:hAnsi="Arial" w:cs="Arial"/>
        </w:rPr>
      </w:pPr>
      <w:r w:rsidRPr="00116E49">
        <w:rPr>
          <w:rFonts w:ascii="Arial" w:hAnsi="Arial" w:cs="Arial"/>
        </w:rPr>
        <w:t>W przypadku, gdyby okazało się, że poszczególne postanowienia Umowy są nieważne albo nie wywołują zamierzonych skutków prawnych, nie będzie to naruszało ani ważności, ani skuteczności pozostałych postanowień Umownych. W takich przypadkach strony zobowiązują się do zastąpienia tych postanowień innymi, które w sposób najbardziej zbliżony wyrażą ekonomiczny i prawny sens postanowień zastąpionych.</w:t>
      </w:r>
    </w:p>
    <w:p w14:paraId="0A1F1FCA" w14:textId="77777777" w:rsidR="00A32450" w:rsidRPr="00116E49" w:rsidRDefault="00A32450" w:rsidP="00A32450">
      <w:pPr>
        <w:numPr>
          <w:ilvl w:val="0"/>
          <w:numId w:val="129"/>
        </w:numPr>
        <w:suppressAutoHyphens w:val="0"/>
        <w:autoSpaceDE w:val="0"/>
        <w:autoSpaceDN w:val="0"/>
        <w:adjustRightInd w:val="0"/>
        <w:spacing w:line="276" w:lineRule="auto"/>
        <w:ind w:left="284" w:hanging="284"/>
        <w:jc w:val="both"/>
        <w:rPr>
          <w:rFonts w:ascii="Arial" w:hAnsi="Arial" w:cs="Arial"/>
        </w:rPr>
      </w:pPr>
      <w:r w:rsidRPr="00116E49">
        <w:rPr>
          <w:rFonts w:ascii="Arial" w:hAnsi="Arial" w:cs="Arial"/>
        </w:rPr>
        <w:t>Dla skuteczności składanych oświadczeń, wezwań, zawiadomień dokonywanych czynności prawnych przez strony, związanych z realizacją niniejszej umowy, strony zastrzegają formę pisemną pod rygorem nieważności.</w:t>
      </w:r>
    </w:p>
    <w:p w14:paraId="671336C3" w14:textId="77777777" w:rsidR="00A32450" w:rsidRPr="00116E49" w:rsidRDefault="00A32450" w:rsidP="00A32450">
      <w:pPr>
        <w:numPr>
          <w:ilvl w:val="0"/>
          <w:numId w:val="129"/>
        </w:numPr>
        <w:suppressAutoHyphens w:val="0"/>
        <w:autoSpaceDE w:val="0"/>
        <w:autoSpaceDN w:val="0"/>
        <w:adjustRightInd w:val="0"/>
        <w:spacing w:line="276" w:lineRule="auto"/>
        <w:ind w:left="284" w:hanging="284"/>
        <w:jc w:val="both"/>
        <w:rPr>
          <w:rFonts w:ascii="Arial" w:hAnsi="Arial" w:cs="Arial"/>
          <w:bCs/>
        </w:rPr>
      </w:pPr>
      <w:r w:rsidRPr="00116E49">
        <w:rPr>
          <w:rFonts w:ascii="Arial" w:hAnsi="Arial" w:cs="Arial"/>
          <w:bCs/>
        </w:rPr>
        <w:t xml:space="preserve">Spory, jakie mogą wyniknąć z realizacji umowy, strony poddają rozstrzygnięciu właściwemu rzeczowo i miejscowo sądowi powszechnemu w Lublinie. </w:t>
      </w:r>
    </w:p>
    <w:p w14:paraId="6728C163" w14:textId="77777777" w:rsidR="00A32450" w:rsidRPr="00116E49" w:rsidRDefault="00A32450" w:rsidP="00A32450">
      <w:pPr>
        <w:numPr>
          <w:ilvl w:val="0"/>
          <w:numId w:val="129"/>
        </w:numPr>
        <w:suppressAutoHyphens w:val="0"/>
        <w:autoSpaceDE w:val="0"/>
        <w:autoSpaceDN w:val="0"/>
        <w:adjustRightInd w:val="0"/>
        <w:spacing w:line="276" w:lineRule="auto"/>
        <w:ind w:left="284" w:hanging="284"/>
        <w:jc w:val="both"/>
        <w:rPr>
          <w:rFonts w:ascii="Arial" w:hAnsi="Arial" w:cs="Arial"/>
          <w:bCs/>
        </w:rPr>
      </w:pPr>
      <w:r w:rsidRPr="00116E49">
        <w:rPr>
          <w:rFonts w:ascii="Arial" w:hAnsi="Arial" w:cs="Arial"/>
          <w:bCs/>
        </w:rPr>
        <w:t>Niniejsza umowa wchodzi w życie z dniem podpisania.</w:t>
      </w:r>
    </w:p>
    <w:p w14:paraId="218FD80C" w14:textId="77777777" w:rsidR="00A32450" w:rsidRPr="00116E49" w:rsidRDefault="00A32450" w:rsidP="00A32450">
      <w:pPr>
        <w:numPr>
          <w:ilvl w:val="0"/>
          <w:numId w:val="129"/>
        </w:numPr>
        <w:suppressAutoHyphens w:val="0"/>
        <w:autoSpaceDE w:val="0"/>
        <w:autoSpaceDN w:val="0"/>
        <w:adjustRightInd w:val="0"/>
        <w:spacing w:line="276" w:lineRule="auto"/>
        <w:ind w:left="284" w:hanging="284"/>
        <w:jc w:val="both"/>
        <w:rPr>
          <w:rFonts w:ascii="Arial" w:hAnsi="Arial" w:cs="Arial"/>
          <w:bCs/>
        </w:rPr>
      </w:pPr>
      <w:r w:rsidRPr="00116E49">
        <w:rPr>
          <w:rFonts w:ascii="Arial" w:hAnsi="Arial" w:cs="Arial"/>
          <w:bCs/>
        </w:rPr>
        <w:t>Umowę sporządzono w dwóch jednobrzmiących egzemplarzach, po jednej dla każdej ze Stron.</w:t>
      </w:r>
    </w:p>
    <w:p w14:paraId="265FF91C" w14:textId="77777777" w:rsidR="00A32450" w:rsidRPr="00116E49" w:rsidRDefault="00A32450" w:rsidP="00A32450">
      <w:pPr>
        <w:autoSpaceDE w:val="0"/>
        <w:spacing w:line="276" w:lineRule="auto"/>
        <w:rPr>
          <w:rFonts w:ascii="Arial" w:hAnsi="Arial" w:cs="Arial"/>
          <w:bCs/>
        </w:rPr>
      </w:pPr>
    </w:p>
    <w:p w14:paraId="4AE47C37" w14:textId="77777777" w:rsidR="00A32450" w:rsidRPr="00116E49" w:rsidRDefault="00A32450" w:rsidP="00A32450">
      <w:pPr>
        <w:autoSpaceDE w:val="0"/>
        <w:spacing w:line="276" w:lineRule="auto"/>
        <w:rPr>
          <w:rFonts w:ascii="Arial" w:hAnsi="Arial" w:cs="Arial"/>
          <w:bCs/>
          <w:iCs/>
        </w:rPr>
      </w:pPr>
      <w:r w:rsidRPr="00116E49">
        <w:rPr>
          <w:rFonts w:ascii="Arial" w:hAnsi="Arial" w:cs="Arial"/>
          <w:bCs/>
          <w:iCs/>
        </w:rPr>
        <w:t>Załącznikami do umowy są:</w:t>
      </w:r>
    </w:p>
    <w:p w14:paraId="3A7E2A0A" w14:textId="77777777" w:rsidR="00A32450" w:rsidRPr="00116E49" w:rsidRDefault="00A32450" w:rsidP="00A32450">
      <w:pPr>
        <w:pStyle w:val="Akapitzlist"/>
        <w:numPr>
          <w:ilvl w:val="3"/>
          <w:numId w:val="130"/>
        </w:numPr>
        <w:autoSpaceDE w:val="0"/>
        <w:spacing w:line="276" w:lineRule="auto"/>
        <w:ind w:left="284" w:hanging="284"/>
        <w:rPr>
          <w:rFonts w:ascii="Arial" w:hAnsi="Arial" w:cs="Arial"/>
          <w:iCs/>
        </w:rPr>
      </w:pPr>
      <w:r w:rsidRPr="00116E49">
        <w:rPr>
          <w:rFonts w:ascii="Arial" w:hAnsi="Arial" w:cs="Arial"/>
          <w:iCs/>
        </w:rPr>
        <w:t>Opis przedmiotu zamówienia wraz z załącznikami – załącznik nr 1 do Umowy;</w:t>
      </w:r>
    </w:p>
    <w:p w14:paraId="151F963B" w14:textId="77777777" w:rsidR="00A32450" w:rsidRPr="00116E49" w:rsidRDefault="00A32450" w:rsidP="00A32450">
      <w:pPr>
        <w:pStyle w:val="Akapitzlist"/>
        <w:numPr>
          <w:ilvl w:val="3"/>
          <w:numId w:val="130"/>
        </w:numPr>
        <w:autoSpaceDE w:val="0"/>
        <w:spacing w:line="276" w:lineRule="auto"/>
        <w:ind w:left="284" w:hanging="284"/>
        <w:rPr>
          <w:rFonts w:ascii="Arial" w:hAnsi="Arial" w:cs="Arial"/>
          <w:iCs/>
        </w:rPr>
      </w:pPr>
      <w:r w:rsidRPr="00116E49">
        <w:rPr>
          <w:rFonts w:ascii="Arial" w:hAnsi="Arial" w:cs="Arial"/>
          <w:iCs/>
        </w:rPr>
        <w:t>Oferta Wykonawcy – załącznik nr 2 do Umowy;</w:t>
      </w:r>
    </w:p>
    <w:p w14:paraId="77D30BAE" w14:textId="77777777" w:rsidR="00A32450" w:rsidRPr="00116E49" w:rsidRDefault="00A32450" w:rsidP="00A32450">
      <w:pPr>
        <w:pStyle w:val="Akapitzlist"/>
        <w:numPr>
          <w:ilvl w:val="3"/>
          <w:numId w:val="130"/>
        </w:numPr>
        <w:autoSpaceDE w:val="0"/>
        <w:spacing w:line="276" w:lineRule="auto"/>
        <w:ind w:left="284" w:hanging="284"/>
        <w:rPr>
          <w:rFonts w:ascii="Arial" w:hAnsi="Arial" w:cs="Arial"/>
          <w:iCs/>
        </w:rPr>
      </w:pPr>
      <w:r w:rsidRPr="00116E49">
        <w:rPr>
          <w:rFonts w:ascii="Arial" w:hAnsi="Arial" w:cs="Arial"/>
          <w:iCs/>
        </w:rPr>
        <w:t>Umowa powierzenia przetwarzania danych osobowych – załącznik nr 3 do Umowy.</w:t>
      </w:r>
    </w:p>
    <w:tbl>
      <w:tblPr>
        <w:tblW w:w="9765" w:type="dxa"/>
        <w:tblLayout w:type="fixed"/>
        <w:tblLook w:val="04A0" w:firstRow="1" w:lastRow="0" w:firstColumn="1" w:lastColumn="0" w:noHBand="0" w:noVBand="1"/>
      </w:tblPr>
      <w:tblGrid>
        <w:gridCol w:w="4882"/>
        <w:gridCol w:w="4883"/>
      </w:tblGrid>
      <w:tr w:rsidR="00116E49" w:rsidRPr="00116E49" w14:paraId="295CBE56" w14:textId="77777777" w:rsidTr="00A32450">
        <w:trPr>
          <w:trHeight w:val="306"/>
        </w:trPr>
        <w:tc>
          <w:tcPr>
            <w:tcW w:w="4882" w:type="dxa"/>
            <w:vAlign w:val="center"/>
            <w:hideMark/>
          </w:tcPr>
          <w:p w14:paraId="7673FF87" w14:textId="77777777" w:rsidR="00A32450" w:rsidRPr="00116E49" w:rsidRDefault="00A32450">
            <w:pPr>
              <w:spacing w:line="276" w:lineRule="auto"/>
              <w:jc w:val="center"/>
              <w:rPr>
                <w:rFonts w:ascii="Arial" w:hAnsi="Arial" w:cs="Arial"/>
                <w:kern w:val="2"/>
                <w:lang w:eastAsia="zh-CN"/>
                <w14:ligatures w14:val="standardContextual"/>
              </w:rPr>
            </w:pPr>
            <w:r w:rsidRPr="00116E49">
              <w:rPr>
                <w:rFonts w:ascii="Arial" w:hAnsi="Arial" w:cs="Arial"/>
                <w:b/>
                <w:kern w:val="2"/>
                <w:lang w:val="x-none" w:eastAsia="zh-CN"/>
                <w14:ligatures w14:val="standardContextual"/>
              </w:rPr>
              <w:t>Wykonawca</w:t>
            </w:r>
          </w:p>
        </w:tc>
        <w:tc>
          <w:tcPr>
            <w:tcW w:w="4882" w:type="dxa"/>
            <w:vAlign w:val="center"/>
          </w:tcPr>
          <w:p w14:paraId="5B1EDED8" w14:textId="77777777" w:rsidR="00A32450" w:rsidRPr="00116E49" w:rsidRDefault="00A32450">
            <w:pPr>
              <w:spacing w:line="276" w:lineRule="auto"/>
              <w:jc w:val="center"/>
              <w:rPr>
                <w:rFonts w:ascii="Arial" w:hAnsi="Arial" w:cs="Arial"/>
                <w:b/>
                <w:kern w:val="2"/>
                <w:lang w:val="x-none" w:eastAsia="zh-CN"/>
                <w14:ligatures w14:val="standardContextual"/>
              </w:rPr>
            </w:pPr>
          </w:p>
          <w:p w14:paraId="61501323" w14:textId="77777777" w:rsidR="004466DF" w:rsidRPr="00116E49" w:rsidRDefault="004466DF">
            <w:pPr>
              <w:spacing w:line="276" w:lineRule="auto"/>
              <w:jc w:val="center"/>
              <w:rPr>
                <w:rFonts w:ascii="Arial" w:hAnsi="Arial" w:cs="Arial"/>
                <w:b/>
                <w:kern w:val="2"/>
                <w:lang w:val="x-none" w:eastAsia="zh-CN"/>
                <w14:ligatures w14:val="standardContextual"/>
              </w:rPr>
            </w:pPr>
          </w:p>
          <w:p w14:paraId="57832A35" w14:textId="77777777" w:rsidR="004466DF" w:rsidRPr="00116E49" w:rsidRDefault="004466DF">
            <w:pPr>
              <w:spacing w:line="276" w:lineRule="auto"/>
              <w:jc w:val="center"/>
              <w:rPr>
                <w:rFonts w:ascii="Arial" w:hAnsi="Arial" w:cs="Arial"/>
                <w:b/>
                <w:kern w:val="2"/>
                <w:lang w:val="x-none" w:eastAsia="zh-CN"/>
                <w14:ligatures w14:val="standardContextual"/>
              </w:rPr>
            </w:pPr>
          </w:p>
          <w:p w14:paraId="4A57E799" w14:textId="77777777" w:rsidR="00A32450" w:rsidRPr="00116E49" w:rsidRDefault="00A32450">
            <w:pPr>
              <w:spacing w:line="276" w:lineRule="auto"/>
              <w:jc w:val="center"/>
              <w:rPr>
                <w:rFonts w:ascii="Arial" w:hAnsi="Arial" w:cs="Arial"/>
                <w:kern w:val="2"/>
                <w:lang w:eastAsia="zh-CN"/>
                <w14:ligatures w14:val="standardContextual"/>
              </w:rPr>
            </w:pPr>
            <w:r w:rsidRPr="00116E49">
              <w:rPr>
                <w:rFonts w:ascii="Arial" w:hAnsi="Arial" w:cs="Arial"/>
                <w:b/>
                <w:kern w:val="2"/>
                <w:lang w:val="x-none" w:eastAsia="zh-CN"/>
                <w14:ligatures w14:val="standardContextual"/>
              </w:rPr>
              <w:t>Zamawiający</w:t>
            </w:r>
          </w:p>
        </w:tc>
      </w:tr>
      <w:tr w:rsidR="00A32450" w:rsidRPr="00116E49" w14:paraId="3BCAE7F3" w14:textId="77777777" w:rsidTr="00A32450">
        <w:trPr>
          <w:trHeight w:val="698"/>
        </w:trPr>
        <w:tc>
          <w:tcPr>
            <w:tcW w:w="4882" w:type="dxa"/>
            <w:vAlign w:val="center"/>
            <w:hideMark/>
          </w:tcPr>
          <w:p w14:paraId="65FEB657" w14:textId="77777777" w:rsidR="00A32450" w:rsidRPr="00116E49" w:rsidRDefault="00A32450">
            <w:pPr>
              <w:spacing w:line="276" w:lineRule="auto"/>
              <w:jc w:val="center"/>
              <w:rPr>
                <w:rFonts w:ascii="Arial" w:hAnsi="Arial" w:cs="Arial"/>
                <w:kern w:val="2"/>
                <w:lang w:eastAsia="zh-CN"/>
                <w14:ligatures w14:val="standardContextual"/>
              </w:rPr>
            </w:pPr>
            <w:r w:rsidRPr="00116E49">
              <w:rPr>
                <w:rFonts w:ascii="Arial" w:hAnsi="Arial" w:cs="Arial"/>
                <w:kern w:val="2"/>
                <w:lang w:eastAsia="zh-CN"/>
                <w14:ligatures w14:val="standardContextual"/>
              </w:rPr>
              <w:t>………………………………………..………………</w:t>
            </w:r>
          </w:p>
        </w:tc>
        <w:tc>
          <w:tcPr>
            <w:tcW w:w="4882" w:type="dxa"/>
            <w:vAlign w:val="center"/>
            <w:hideMark/>
          </w:tcPr>
          <w:p w14:paraId="77A62448" w14:textId="77777777" w:rsidR="00A32450" w:rsidRPr="00116E49" w:rsidRDefault="00A32450">
            <w:pPr>
              <w:spacing w:line="276" w:lineRule="auto"/>
              <w:jc w:val="center"/>
              <w:rPr>
                <w:rFonts w:ascii="Arial" w:hAnsi="Arial" w:cs="Arial"/>
                <w:kern w:val="2"/>
                <w:lang w:eastAsia="zh-CN"/>
                <w14:ligatures w14:val="standardContextual"/>
              </w:rPr>
            </w:pPr>
            <w:r w:rsidRPr="00116E49">
              <w:rPr>
                <w:rFonts w:ascii="Arial" w:hAnsi="Arial" w:cs="Arial"/>
                <w:kern w:val="2"/>
                <w:lang w:eastAsia="zh-CN"/>
                <w14:ligatures w14:val="standardContextual"/>
              </w:rPr>
              <w:t>……………………………………………………….</w:t>
            </w:r>
          </w:p>
        </w:tc>
      </w:tr>
    </w:tbl>
    <w:p w14:paraId="7231309D" w14:textId="77777777" w:rsidR="00A32450" w:rsidRPr="00116E49" w:rsidRDefault="00A32450" w:rsidP="00A32450">
      <w:pPr>
        <w:spacing w:line="276" w:lineRule="auto"/>
        <w:jc w:val="right"/>
        <w:rPr>
          <w:rFonts w:ascii="Arial" w:hAnsi="Arial" w:cs="Arial"/>
        </w:rPr>
      </w:pPr>
    </w:p>
    <w:p w14:paraId="6C2267D8" w14:textId="77777777" w:rsidR="004466DF" w:rsidRPr="00116E49" w:rsidRDefault="004466DF" w:rsidP="00A32450">
      <w:pPr>
        <w:spacing w:line="276" w:lineRule="auto"/>
        <w:jc w:val="right"/>
        <w:rPr>
          <w:rFonts w:ascii="Arial" w:hAnsi="Arial" w:cs="Arial"/>
        </w:rPr>
      </w:pPr>
    </w:p>
    <w:p w14:paraId="5781F868" w14:textId="77777777" w:rsidR="004466DF" w:rsidRPr="00116E49" w:rsidRDefault="004466DF" w:rsidP="00A32450">
      <w:pPr>
        <w:spacing w:line="276" w:lineRule="auto"/>
        <w:jc w:val="right"/>
        <w:rPr>
          <w:rFonts w:ascii="Arial" w:hAnsi="Arial" w:cs="Arial"/>
        </w:rPr>
      </w:pPr>
    </w:p>
    <w:p w14:paraId="60A612F2" w14:textId="77777777" w:rsidR="004466DF" w:rsidRPr="00116E49" w:rsidRDefault="004466DF" w:rsidP="00A32450">
      <w:pPr>
        <w:spacing w:line="276" w:lineRule="auto"/>
        <w:jc w:val="right"/>
        <w:rPr>
          <w:rFonts w:ascii="Arial" w:hAnsi="Arial" w:cs="Arial"/>
        </w:rPr>
      </w:pPr>
    </w:p>
    <w:p w14:paraId="34D787F0" w14:textId="77777777" w:rsidR="004466DF" w:rsidRPr="00116E49" w:rsidRDefault="004466DF" w:rsidP="00A32450">
      <w:pPr>
        <w:spacing w:line="276" w:lineRule="auto"/>
        <w:jc w:val="right"/>
        <w:rPr>
          <w:rFonts w:ascii="Arial" w:hAnsi="Arial" w:cs="Arial"/>
        </w:rPr>
      </w:pPr>
    </w:p>
    <w:p w14:paraId="48E39C7A" w14:textId="77777777" w:rsidR="00D9556B" w:rsidRDefault="00D9556B" w:rsidP="00A32450">
      <w:pPr>
        <w:spacing w:line="276" w:lineRule="auto"/>
        <w:jc w:val="right"/>
        <w:rPr>
          <w:rFonts w:ascii="Arial" w:hAnsi="Arial" w:cs="Arial"/>
        </w:rPr>
      </w:pPr>
    </w:p>
    <w:p w14:paraId="3D4FCC91" w14:textId="77777777" w:rsidR="00D9556B" w:rsidRDefault="00D9556B" w:rsidP="00A32450">
      <w:pPr>
        <w:spacing w:line="276" w:lineRule="auto"/>
        <w:jc w:val="right"/>
        <w:rPr>
          <w:rFonts w:ascii="Arial" w:hAnsi="Arial" w:cs="Arial"/>
        </w:rPr>
      </w:pPr>
    </w:p>
    <w:p w14:paraId="59DA4A66" w14:textId="77777777" w:rsidR="00D9556B" w:rsidRDefault="00D9556B" w:rsidP="00A32450">
      <w:pPr>
        <w:spacing w:line="276" w:lineRule="auto"/>
        <w:jc w:val="right"/>
        <w:rPr>
          <w:rFonts w:ascii="Arial" w:hAnsi="Arial" w:cs="Arial"/>
        </w:rPr>
      </w:pPr>
    </w:p>
    <w:p w14:paraId="101CECF7" w14:textId="77777777" w:rsidR="00D9556B" w:rsidRDefault="00D9556B" w:rsidP="00A32450">
      <w:pPr>
        <w:spacing w:line="276" w:lineRule="auto"/>
        <w:jc w:val="right"/>
        <w:rPr>
          <w:rFonts w:ascii="Arial" w:hAnsi="Arial" w:cs="Arial"/>
        </w:rPr>
      </w:pPr>
    </w:p>
    <w:p w14:paraId="734DBDC4" w14:textId="77777777" w:rsidR="00D9556B" w:rsidRDefault="00D9556B" w:rsidP="00A32450">
      <w:pPr>
        <w:spacing w:line="276" w:lineRule="auto"/>
        <w:jc w:val="right"/>
        <w:rPr>
          <w:rFonts w:ascii="Arial" w:hAnsi="Arial" w:cs="Arial"/>
        </w:rPr>
      </w:pPr>
    </w:p>
    <w:p w14:paraId="328C56C5" w14:textId="77777777" w:rsidR="00D9556B" w:rsidRDefault="00D9556B" w:rsidP="00A32450">
      <w:pPr>
        <w:spacing w:line="276" w:lineRule="auto"/>
        <w:jc w:val="right"/>
        <w:rPr>
          <w:rFonts w:ascii="Arial" w:hAnsi="Arial" w:cs="Arial"/>
        </w:rPr>
      </w:pPr>
    </w:p>
    <w:p w14:paraId="3A59842B" w14:textId="77777777" w:rsidR="00D9556B" w:rsidRDefault="00D9556B" w:rsidP="00A32450">
      <w:pPr>
        <w:spacing w:line="276" w:lineRule="auto"/>
        <w:jc w:val="right"/>
        <w:rPr>
          <w:rFonts w:ascii="Arial" w:hAnsi="Arial" w:cs="Arial"/>
        </w:rPr>
      </w:pPr>
    </w:p>
    <w:p w14:paraId="2FC051E5" w14:textId="77777777" w:rsidR="00D9556B" w:rsidRDefault="00D9556B" w:rsidP="00A32450">
      <w:pPr>
        <w:spacing w:line="276" w:lineRule="auto"/>
        <w:jc w:val="right"/>
        <w:rPr>
          <w:rFonts w:ascii="Arial" w:hAnsi="Arial" w:cs="Arial"/>
        </w:rPr>
      </w:pPr>
    </w:p>
    <w:p w14:paraId="63DDE265" w14:textId="77777777" w:rsidR="00D9556B" w:rsidRDefault="00D9556B" w:rsidP="00A32450">
      <w:pPr>
        <w:spacing w:line="276" w:lineRule="auto"/>
        <w:jc w:val="right"/>
        <w:rPr>
          <w:rFonts w:ascii="Arial" w:hAnsi="Arial" w:cs="Arial"/>
        </w:rPr>
      </w:pPr>
    </w:p>
    <w:p w14:paraId="777E6844" w14:textId="77777777" w:rsidR="00D9556B" w:rsidRDefault="00D9556B" w:rsidP="00A32450">
      <w:pPr>
        <w:spacing w:line="276" w:lineRule="auto"/>
        <w:jc w:val="right"/>
        <w:rPr>
          <w:rFonts w:ascii="Arial" w:hAnsi="Arial" w:cs="Arial"/>
        </w:rPr>
      </w:pPr>
    </w:p>
    <w:p w14:paraId="1FBE19B9" w14:textId="77777777" w:rsidR="00D9556B" w:rsidRDefault="00D9556B" w:rsidP="00A32450">
      <w:pPr>
        <w:spacing w:line="276" w:lineRule="auto"/>
        <w:jc w:val="right"/>
        <w:rPr>
          <w:rFonts w:ascii="Arial" w:hAnsi="Arial" w:cs="Arial"/>
        </w:rPr>
      </w:pPr>
    </w:p>
    <w:p w14:paraId="1BD8FF77" w14:textId="2D2A4D87" w:rsidR="00D9556B" w:rsidRDefault="00A32450" w:rsidP="00D9556B">
      <w:pPr>
        <w:spacing w:line="276" w:lineRule="auto"/>
        <w:jc w:val="right"/>
        <w:rPr>
          <w:rFonts w:ascii="Arial" w:hAnsi="Arial" w:cs="Arial"/>
        </w:rPr>
      </w:pPr>
      <w:r w:rsidRPr="00116E49">
        <w:rPr>
          <w:rFonts w:ascii="Arial" w:hAnsi="Arial" w:cs="Arial"/>
        </w:rPr>
        <w:t xml:space="preserve">Załącznik nr 3 do Umowy </w:t>
      </w:r>
    </w:p>
    <w:p w14:paraId="007188DA" w14:textId="77777777" w:rsidR="00D9556B" w:rsidRDefault="00D9556B" w:rsidP="00D9556B">
      <w:pPr>
        <w:spacing w:line="276" w:lineRule="auto"/>
        <w:jc w:val="right"/>
        <w:rPr>
          <w:rFonts w:ascii="Arial" w:hAnsi="Arial" w:cs="Arial"/>
        </w:rPr>
      </w:pPr>
    </w:p>
    <w:p w14:paraId="546AFE60" w14:textId="77777777" w:rsidR="00D9556B" w:rsidRPr="00116E49" w:rsidRDefault="00D9556B" w:rsidP="00A32450">
      <w:pPr>
        <w:spacing w:line="276" w:lineRule="auto"/>
        <w:rPr>
          <w:rFonts w:ascii="Arial" w:hAnsi="Arial" w:cs="Arial"/>
        </w:rPr>
      </w:pPr>
    </w:p>
    <w:p w14:paraId="484E7F5A" w14:textId="77777777" w:rsidR="00A32450" w:rsidRPr="00116E49" w:rsidRDefault="00A32450" w:rsidP="00A32450">
      <w:pPr>
        <w:spacing w:line="276" w:lineRule="auto"/>
        <w:jc w:val="center"/>
        <w:rPr>
          <w:rFonts w:ascii="Arial" w:hAnsi="Arial" w:cs="Arial"/>
          <w:b/>
          <w:bCs/>
        </w:rPr>
      </w:pPr>
      <w:r w:rsidRPr="00116E49">
        <w:rPr>
          <w:rFonts w:ascii="Arial" w:hAnsi="Arial" w:cs="Arial"/>
          <w:b/>
          <w:bCs/>
        </w:rPr>
        <w:t>UMOWA POWIERZENIA PRZETWARZANIA DANYCH OSOBOWYCH</w:t>
      </w:r>
    </w:p>
    <w:p w14:paraId="06787664" w14:textId="77777777" w:rsidR="00A32450" w:rsidRPr="00116E49" w:rsidRDefault="00A32450" w:rsidP="00A32450">
      <w:pPr>
        <w:spacing w:line="276" w:lineRule="auto"/>
        <w:rPr>
          <w:rFonts w:ascii="Arial" w:hAnsi="Arial" w:cs="Arial"/>
        </w:rPr>
      </w:pPr>
    </w:p>
    <w:p w14:paraId="566293DF" w14:textId="77777777" w:rsidR="00A32450" w:rsidRPr="00116E49" w:rsidRDefault="00A32450" w:rsidP="00A32450">
      <w:pPr>
        <w:spacing w:line="276" w:lineRule="auto"/>
        <w:rPr>
          <w:rFonts w:ascii="Arial" w:hAnsi="Arial" w:cs="Arial"/>
        </w:rPr>
      </w:pPr>
      <w:r w:rsidRPr="00116E49">
        <w:rPr>
          <w:rFonts w:ascii="Arial" w:hAnsi="Arial" w:cs="Arial"/>
        </w:rPr>
        <w:t xml:space="preserve">zawarta w dniu </w:t>
      </w:r>
      <w:r w:rsidRPr="00116E49">
        <w:rPr>
          <w:rFonts w:ascii="Arial" w:hAnsi="Arial" w:cs="Arial"/>
          <w:b/>
        </w:rPr>
        <w:t>………………………r.</w:t>
      </w:r>
      <w:r w:rsidRPr="00116E49">
        <w:rPr>
          <w:rFonts w:ascii="Arial" w:hAnsi="Arial" w:cs="Arial"/>
        </w:rPr>
        <w:t xml:space="preserve"> w Lublinie pomiędzy: </w:t>
      </w:r>
    </w:p>
    <w:p w14:paraId="1ECFBF09" w14:textId="77777777" w:rsidR="00A32450" w:rsidRPr="00116E49" w:rsidRDefault="00A32450" w:rsidP="00A32450">
      <w:pPr>
        <w:spacing w:line="276" w:lineRule="auto"/>
        <w:rPr>
          <w:rFonts w:ascii="Arial" w:hAnsi="Arial" w:cs="Arial"/>
        </w:rPr>
      </w:pPr>
    </w:p>
    <w:p w14:paraId="22E07AC3" w14:textId="77777777" w:rsidR="00A32450" w:rsidRPr="00116E49" w:rsidRDefault="00A32450" w:rsidP="00A32450">
      <w:pPr>
        <w:spacing w:line="276" w:lineRule="auto"/>
        <w:jc w:val="both"/>
        <w:rPr>
          <w:rFonts w:ascii="Arial" w:hAnsi="Arial" w:cs="Arial"/>
        </w:rPr>
      </w:pPr>
      <w:r w:rsidRPr="00116E49">
        <w:rPr>
          <w:rFonts w:ascii="Arial" w:hAnsi="Arial" w:cs="Arial"/>
          <w:b/>
        </w:rPr>
        <w:lastRenderedPageBreak/>
        <w:t>Województwem Lubelskim z siedzibą w Lublinie</w:t>
      </w:r>
      <w:r w:rsidRPr="00116E49">
        <w:rPr>
          <w:rFonts w:ascii="Arial" w:hAnsi="Arial" w:cs="Arial"/>
          <w:bCs/>
        </w:rPr>
        <w:t xml:space="preserve">, ul. Artura Grottgera 4, 20-029 Lublin, NIP: 712-29-04-545, REGON 431019170, gdzie obiorcą zamówienia publicznego jest: </w:t>
      </w:r>
      <w:r w:rsidRPr="00116E49">
        <w:rPr>
          <w:rFonts w:ascii="Arial" w:hAnsi="Arial" w:cs="Arial"/>
          <w:b/>
        </w:rPr>
        <w:t>Regionalny Ośrodek Polityki Społecznej w Lublinie</w:t>
      </w:r>
      <w:r w:rsidRPr="00116E49">
        <w:rPr>
          <w:rFonts w:ascii="Arial" w:hAnsi="Arial" w:cs="Arial"/>
          <w:bCs/>
        </w:rPr>
        <w:t xml:space="preserve">, ul. Diamentowa 2; 20-447 Lublin </w:t>
      </w:r>
      <w:r w:rsidRPr="00116E49">
        <w:rPr>
          <w:rFonts w:ascii="Arial" w:hAnsi="Arial" w:cs="Arial"/>
          <w:lang w:eastAsia="zh-CN"/>
        </w:rPr>
        <w:t>- zwanym dalej Zamawiającym/ Administratorem Danych - reprezentowanym przez:</w:t>
      </w:r>
    </w:p>
    <w:p w14:paraId="18D2510D" w14:textId="77777777" w:rsidR="00A32450" w:rsidRPr="00116E49" w:rsidRDefault="00A32450" w:rsidP="00A32450">
      <w:pPr>
        <w:spacing w:line="276" w:lineRule="auto"/>
        <w:rPr>
          <w:rFonts w:ascii="Arial" w:hAnsi="Arial" w:cs="Arial"/>
          <w:b/>
          <w:bCs/>
        </w:rPr>
      </w:pPr>
      <w:r w:rsidRPr="00116E49">
        <w:rPr>
          <w:rFonts w:ascii="Arial" w:hAnsi="Arial" w:cs="Arial"/>
          <w:b/>
          <w:bCs/>
        </w:rPr>
        <w:t>...................................................................................................................................................................</w:t>
      </w:r>
    </w:p>
    <w:p w14:paraId="577C1AC4" w14:textId="77777777" w:rsidR="00A32450" w:rsidRPr="00116E49" w:rsidRDefault="00A32450" w:rsidP="00A32450">
      <w:pPr>
        <w:spacing w:line="276" w:lineRule="auto"/>
        <w:rPr>
          <w:rFonts w:ascii="Arial" w:hAnsi="Arial" w:cs="Arial"/>
        </w:rPr>
      </w:pPr>
    </w:p>
    <w:p w14:paraId="4F1BB023" w14:textId="77777777" w:rsidR="00A32450" w:rsidRPr="00116E49" w:rsidRDefault="00A32450" w:rsidP="00A32450">
      <w:pPr>
        <w:spacing w:line="276" w:lineRule="auto"/>
        <w:rPr>
          <w:rFonts w:ascii="Arial" w:hAnsi="Arial" w:cs="Arial"/>
        </w:rPr>
      </w:pPr>
      <w:r w:rsidRPr="00116E49">
        <w:rPr>
          <w:rFonts w:ascii="Arial" w:hAnsi="Arial" w:cs="Arial"/>
        </w:rPr>
        <w:t>a</w:t>
      </w:r>
    </w:p>
    <w:p w14:paraId="74410DDF" w14:textId="77777777" w:rsidR="00A32450" w:rsidRPr="00116E49" w:rsidRDefault="00A32450" w:rsidP="00A32450">
      <w:pPr>
        <w:spacing w:line="276" w:lineRule="auto"/>
        <w:jc w:val="both"/>
        <w:rPr>
          <w:rFonts w:ascii="Arial" w:hAnsi="Arial" w:cs="Arial"/>
        </w:rPr>
      </w:pPr>
      <w:r w:rsidRPr="00116E49">
        <w:rPr>
          <w:rFonts w:ascii="Arial" w:hAnsi="Arial" w:cs="Arial"/>
          <w:b/>
        </w:rPr>
        <w:t>...................................................................................</w:t>
      </w:r>
      <w:r w:rsidRPr="00116E49">
        <w:rPr>
          <w:rFonts w:ascii="Arial" w:hAnsi="Arial" w:cs="Arial"/>
        </w:rPr>
        <w:t>; NIP .............................................., REGON ...................... - zwanym dalej Wykonawcą/Podmiotem przetwarzającym - reprezentowanym przez:</w:t>
      </w:r>
    </w:p>
    <w:p w14:paraId="7EBE1812" w14:textId="77777777" w:rsidR="00A32450" w:rsidRPr="00116E49" w:rsidRDefault="00A32450" w:rsidP="00A32450">
      <w:pPr>
        <w:tabs>
          <w:tab w:val="left" w:pos="1701"/>
        </w:tabs>
        <w:spacing w:line="276" w:lineRule="auto"/>
        <w:rPr>
          <w:rFonts w:ascii="Arial" w:hAnsi="Arial" w:cs="Arial"/>
          <w:bCs/>
          <w:i/>
          <w:sz w:val="16"/>
          <w:szCs w:val="16"/>
        </w:rPr>
      </w:pPr>
    </w:p>
    <w:p w14:paraId="5DAE78AD" w14:textId="77777777" w:rsidR="00A32450" w:rsidRPr="00116E49" w:rsidRDefault="00A32450" w:rsidP="00A32450">
      <w:pPr>
        <w:tabs>
          <w:tab w:val="left" w:pos="1701"/>
        </w:tabs>
        <w:spacing w:line="276" w:lineRule="auto"/>
        <w:rPr>
          <w:rFonts w:ascii="Arial" w:hAnsi="Arial" w:cs="Arial"/>
          <w:bCs/>
          <w:i/>
          <w:sz w:val="16"/>
          <w:szCs w:val="16"/>
        </w:rPr>
      </w:pPr>
    </w:p>
    <w:p w14:paraId="095874B8" w14:textId="77777777" w:rsidR="00A32450" w:rsidRPr="00116E49" w:rsidRDefault="00A32450" w:rsidP="00A32450">
      <w:pPr>
        <w:spacing w:line="276" w:lineRule="auto"/>
        <w:rPr>
          <w:rFonts w:ascii="Arial" w:hAnsi="Arial" w:cs="Arial"/>
          <w:lang w:eastAsia="zh-CN"/>
        </w:rPr>
      </w:pPr>
      <w:r w:rsidRPr="00116E49">
        <w:rPr>
          <w:rFonts w:ascii="Arial" w:hAnsi="Arial" w:cs="Arial"/>
        </w:rPr>
        <w:t xml:space="preserve">wspólnie zwanymi dalej </w:t>
      </w:r>
      <w:r w:rsidRPr="00116E49">
        <w:rPr>
          <w:rFonts w:ascii="Arial" w:hAnsi="Arial" w:cs="Arial"/>
          <w:b/>
          <w:bCs/>
        </w:rPr>
        <w:t>„Stronami”</w:t>
      </w:r>
    </w:p>
    <w:p w14:paraId="21827197" w14:textId="77777777" w:rsidR="00A32450" w:rsidRPr="00116E49" w:rsidRDefault="00A32450" w:rsidP="00A32450">
      <w:pPr>
        <w:spacing w:line="276" w:lineRule="auto"/>
        <w:rPr>
          <w:rFonts w:ascii="Arial" w:hAnsi="Arial" w:cs="Arial"/>
          <w:lang w:eastAsia="zh-CN"/>
        </w:rPr>
      </w:pPr>
    </w:p>
    <w:p w14:paraId="244C70EB" w14:textId="43E442C7" w:rsidR="00A32450" w:rsidRPr="00116E49" w:rsidRDefault="00A32450" w:rsidP="00A32450">
      <w:pPr>
        <w:autoSpaceDE w:val="0"/>
        <w:autoSpaceDN w:val="0"/>
        <w:adjustRightInd w:val="0"/>
        <w:spacing w:line="276" w:lineRule="auto"/>
        <w:jc w:val="both"/>
        <w:rPr>
          <w:rFonts w:ascii="Arial" w:hAnsi="Arial" w:cs="Arial"/>
        </w:rPr>
      </w:pPr>
      <w:r w:rsidRPr="00116E49">
        <w:rPr>
          <w:rFonts w:ascii="Arial" w:hAnsi="Arial" w:cs="Arial"/>
        </w:rPr>
        <w:t xml:space="preserve">Umowa powierzenia przetwarzania danych osobowych stanowi integralny załącznik do Umowy </w:t>
      </w:r>
      <w:r w:rsidRPr="00116E49">
        <w:rPr>
          <w:rFonts w:ascii="Arial" w:hAnsi="Arial" w:cs="Arial"/>
        </w:rPr>
        <w:br/>
        <w:t>Nr …………………, zwanej dalej Umową główną, na usługę</w:t>
      </w:r>
      <w:r w:rsidR="00065B83">
        <w:rPr>
          <w:rFonts w:ascii="Arial" w:hAnsi="Arial" w:cs="Arial"/>
        </w:rPr>
        <w:t xml:space="preserve"> </w:t>
      </w:r>
      <w:r w:rsidR="00065B83" w:rsidRPr="00065B83">
        <w:rPr>
          <w:rFonts w:ascii="Arial" w:hAnsi="Arial" w:cs="Arial"/>
          <w:b/>
          <w:bCs/>
        </w:rPr>
        <w:t>Kompleksowa realizacja kampanii społecznej dotyczącej promocji zatrudnienia osób z niepełnosprawnością w zakresie zaburzeń psychicznych w ramach projektu "Efektywna polityka społeczna w województwie lubelskim</w:t>
      </w:r>
      <w:r w:rsidRPr="00116E49">
        <w:rPr>
          <w:rFonts w:ascii="Arial" w:hAnsi="Arial" w:cs="Arial"/>
        </w:rPr>
        <w:t xml:space="preserve"> </w:t>
      </w:r>
      <w:r w:rsidRPr="00116E49">
        <w:rPr>
          <w:rFonts w:ascii="Arial" w:hAnsi="Arial" w:cs="Arial"/>
          <w:b/>
          <w:bCs/>
        </w:rPr>
        <w:t>"</w:t>
      </w:r>
      <w:r w:rsidRPr="00116E49">
        <w:rPr>
          <w:rFonts w:ascii="Arial" w:hAnsi="Arial" w:cs="Arial"/>
        </w:rPr>
        <w:t>,</w:t>
      </w:r>
      <w:r w:rsidRPr="00116E49">
        <w:rPr>
          <w:rFonts w:ascii="Arial" w:hAnsi="Arial" w:cs="Arial"/>
          <w:b/>
        </w:rPr>
        <w:t xml:space="preserve"> </w:t>
      </w:r>
      <w:r w:rsidRPr="00116E49">
        <w:rPr>
          <w:rFonts w:ascii="Arial" w:hAnsi="Arial" w:cs="Arial"/>
        </w:rPr>
        <w:t>Znak sprawy</w:t>
      </w:r>
      <w:r w:rsidRPr="00116E49">
        <w:rPr>
          <w:rFonts w:ascii="Arial" w:hAnsi="Arial" w:cs="Arial"/>
          <w:b/>
          <w:bCs/>
        </w:rPr>
        <w:t xml:space="preserve">: </w:t>
      </w:r>
      <w:r w:rsidRPr="00116E49">
        <w:rPr>
          <w:rFonts w:ascii="Arial" w:hAnsi="Arial" w:cs="Arial"/>
        </w:rPr>
        <w:t>DSP.TP.2311.</w:t>
      </w:r>
      <w:r w:rsidR="00065B83">
        <w:rPr>
          <w:rFonts w:ascii="Arial" w:hAnsi="Arial" w:cs="Arial"/>
        </w:rPr>
        <w:t>31</w:t>
      </w:r>
      <w:r w:rsidRPr="00116E49">
        <w:rPr>
          <w:rFonts w:ascii="Arial" w:hAnsi="Arial" w:cs="Arial"/>
        </w:rPr>
        <w:t>.2024</w:t>
      </w:r>
      <w:r w:rsidRPr="00116E49">
        <w:rPr>
          <w:rFonts w:ascii="Arial" w:eastAsia="Calibri" w:hAnsi="Arial" w:cs="Arial"/>
          <w:b/>
          <w:lang w:eastAsia="en-US"/>
        </w:rPr>
        <w:t xml:space="preserve">, </w:t>
      </w:r>
      <w:r w:rsidRPr="00116E49">
        <w:rPr>
          <w:rFonts w:ascii="Arial" w:hAnsi="Arial" w:cs="Arial"/>
        </w:rPr>
        <w:t>została zawarta umowa o następującej treści:</w:t>
      </w:r>
    </w:p>
    <w:p w14:paraId="2394B0A7" w14:textId="77777777" w:rsidR="00A32450" w:rsidRPr="00116E49" w:rsidRDefault="00A32450" w:rsidP="00A32450">
      <w:pPr>
        <w:autoSpaceDE w:val="0"/>
        <w:autoSpaceDN w:val="0"/>
        <w:adjustRightInd w:val="0"/>
        <w:spacing w:line="276" w:lineRule="auto"/>
        <w:jc w:val="both"/>
        <w:rPr>
          <w:rFonts w:ascii="Arial" w:hAnsi="Arial" w:cs="Arial"/>
        </w:rPr>
      </w:pPr>
    </w:p>
    <w:p w14:paraId="1A49C2DF" w14:textId="77777777" w:rsidR="00A32450" w:rsidRPr="00116E49" w:rsidRDefault="00A32450" w:rsidP="00A32450">
      <w:pPr>
        <w:spacing w:line="276" w:lineRule="auto"/>
        <w:jc w:val="center"/>
        <w:rPr>
          <w:rFonts w:ascii="Arial" w:hAnsi="Arial" w:cs="Arial"/>
          <w:b/>
          <w:bCs/>
        </w:rPr>
      </w:pPr>
      <w:r w:rsidRPr="00116E49">
        <w:rPr>
          <w:rFonts w:ascii="Arial" w:hAnsi="Arial" w:cs="Arial"/>
          <w:b/>
        </w:rPr>
        <w:t>§</w:t>
      </w:r>
      <w:r w:rsidRPr="00116E49">
        <w:rPr>
          <w:rFonts w:ascii="Arial" w:hAnsi="Arial" w:cs="Arial"/>
          <w:b/>
          <w:bCs/>
        </w:rPr>
        <w:t>1</w:t>
      </w:r>
    </w:p>
    <w:p w14:paraId="1AC5B470" w14:textId="77777777" w:rsidR="00A32450" w:rsidRPr="00116E49" w:rsidRDefault="00A32450" w:rsidP="00A32450">
      <w:pPr>
        <w:spacing w:line="276" w:lineRule="auto"/>
        <w:jc w:val="center"/>
        <w:rPr>
          <w:rFonts w:ascii="Arial" w:hAnsi="Arial" w:cs="Arial"/>
          <w:b/>
          <w:bCs/>
        </w:rPr>
      </w:pPr>
      <w:r w:rsidRPr="00116E49">
        <w:rPr>
          <w:rFonts w:ascii="Arial" w:hAnsi="Arial" w:cs="Arial"/>
          <w:b/>
          <w:bCs/>
        </w:rPr>
        <w:t>Powierzenie przetwarzania danych osobowych</w:t>
      </w:r>
    </w:p>
    <w:p w14:paraId="2DA7F4D8" w14:textId="77777777" w:rsidR="00A32450" w:rsidRPr="00116E49" w:rsidRDefault="00A32450" w:rsidP="00A32450">
      <w:pPr>
        <w:pStyle w:val="Akapitzlist"/>
        <w:numPr>
          <w:ilvl w:val="0"/>
          <w:numId w:val="131"/>
        </w:numPr>
        <w:suppressAutoHyphens w:val="0"/>
        <w:spacing w:line="276" w:lineRule="auto"/>
        <w:ind w:left="284" w:hanging="284"/>
        <w:jc w:val="both"/>
        <w:rPr>
          <w:rFonts w:ascii="Arial" w:hAnsi="Arial" w:cs="Arial"/>
        </w:rPr>
      </w:pPr>
      <w:r w:rsidRPr="00116E49">
        <w:rPr>
          <w:rFonts w:ascii="Arial" w:hAnsi="Arial" w:cs="Arial"/>
        </w:rPr>
        <w:t>Administrator danych powierza Podmiotowi przetwarzającemu, w trybie art. 28 Rozporządzenia Parlamentu Europejskiego i Rady Unii Europejskiej 2016/679 z dnia 27 kwietnia 2016 r. w sprawie ochrony osób fizycznych w związku z przetwarzaniem danych osobowych i w sprawie swobodnego przepływu takich danych oraz uchylenia dyrektywy 95/46/WE (dalej jako: „</w:t>
      </w:r>
      <w:r w:rsidRPr="00116E49">
        <w:rPr>
          <w:rFonts w:ascii="Arial" w:hAnsi="Arial" w:cs="Arial"/>
          <w:b/>
        </w:rPr>
        <w:t>Rozporządzenie</w:t>
      </w:r>
      <w:r w:rsidRPr="00116E49">
        <w:rPr>
          <w:rFonts w:ascii="Arial" w:hAnsi="Arial" w:cs="Arial"/>
        </w:rPr>
        <w:t>”) dane osobowe do przetwarzania, na zasadach i w celu określonym w niniejszej umowie, zwanej dalej umową.</w:t>
      </w:r>
    </w:p>
    <w:p w14:paraId="1F68D93D" w14:textId="77777777" w:rsidR="00A32450" w:rsidRPr="00116E49" w:rsidRDefault="00A32450" w:rsidP="00A32450">
      <w:pPr>
        <w:pStyle w:val="Akapitzlist"/>
        <w:numPr>
          <w:ilvl w:val="0"/>
          <w:numId w:val="131"/>
        </w:numPr>
        <w:suppressAutoHyphens w:val="0"/>
        <w:spacing w:line="276" w:lineRule="auto"/>
        <w:ind w:left="284" w:hanging="284"/>
        <w:jc w:val="both"/>
        <w:rPr>
          <w:rFonts w:ascii="Arial" w:hAnsi="Arial" w:cs="Arial"/>
        </w:rPr>
      </w:pPr>
      <w:r w:rsidRPr="00116E49">
        <w:rPr>
          <w:rFonts w:ascii="Arial" w:hAnsi="Arial" w:cs="Arial"/>
        </w:rPr>
        <w:t>Podmiot przetwarzający zobowiązuje się przetwarzać powierzone mu dane osobowe zgodnie z niniejszą umową, Rozporządzeniem oraz zgodnie z innymi przepisami prawa chroniącymi osoby, których dane dotyczą.</w:t>
      </w:r>
    </w:p>
    <w:p w14:paraId="1462B9AD" w14:textId="77777777" w:rsidR="00A32450" w:rsidRPr="00116E49" w:rsidRDefault="00A32450" w:rsidP="00A32450">
      <w:pPr>
        <w:pStyle w:val="Akapitzlist"/>
        <w:numPr>
          <w:ilvl w:val="0"/>
          <w:numId w:val="131"/>
        </w:numPr>
        <w:suppressAutoHyphens w:val="0"/>
        <w:spacing w:line="276" w:lineRule="auto"/>
        <w:ind w:left="284" w:hanging="284"/>
        <w:jc w:val="both"/>
        <w:rPr>
          <w:rFonts w:ascii="Arial" w:hAnsi="Arial" w:cs="Arial"/>
        </w:rPr>
      </w:pPr>
      <w:r w:rsidRPr="00116E49">
        <w:rPr>
          <w:rFonts w:ascii="Arial" w:hAnsi="Arial" w:cs="Arial"/>
        </w:rPr>
        <w:t xml:space="preserve">Podmiot przetwarzający oświadcza, iż stosuje środki bezpieczeństwa spełniające wymogi Rozporządzenia. </w:t>
      </w:r>
    </w:p>
    <w:p w14:paraId="2A79E463" w14:textId="77777777" w:rsidR="00A32450" w:rsidRPr="00116E49" w:rsidRDefault="00A32450" w:rsidP="00A32450">
      <w:pPr>
        <w:pStyle w:val="Akapitzlist"/>
        <w:numPr>
          <w:ilvl w:val="0"/>
          <w:numId w:val="131"/>
        </w:numPr>
        <w:suppressAutoHyphens w:val="0"/>
        <w:spacing w:line="276" w:lineRule="auto"/>
        <w:ind w:left="284" w:hanging="284"/>
        <w:jc w:val="both"/>
        <w:rPr>
          <w:rFonts w:ascii="Arial" w:hAnsi="Arial" w:cs="Arial"/>
        </w:rPr>
      </w:pPr>
      <w:r w:rsidRPr="00116E49">
        <w:rPr>
          <w:rFonts w:ascii="Arial" w:hAnsi="Arial" w:cs="Arial"/>
        </w:rPr>
        <w:t xml:space="preserve">Podmiot przetwarzający niniejszym oświadcza i gwarantuje, że posiada zasoby infrastrukturalne, doświadczenie, wiedzę oraz wykwalifikowany personel, w zakresie umożliwiającym należyte wykonanie niniejszej umowy zgodnie z powszechnie obowiązującymi przepisami prawa na terytorium Polski. </w:t>
      </w:r>
    </w:p>
    <w:p w14:paraId="213B68D5" w14:textId="77777777" w:rsidR="00A32450" w:rsidRPr="00116E49" w:rsidRDefault="00A32450" w:rsidP="00A32450">
      <w:pPr>
        <w:jc w:val="center"/>
        <w:rPr>
          <w:rFonts w:ascii="Arial" w:hAnsi="Arial" w:cs="Arial"/>
          <w:b/>
          <w:bCs/>
        </w:rPr>
      </w:pPr>
      <w:r w:rsidRPr="00116E49">
        <w:rPr>
          <w:rFonts w:ascii="Arial" w:hAnsi="Arial" w:cs="Arial"/>
          <w:b/>
        </w:rPr>
        <w:t>§</w:t>
      </w:r>
      <w:r w:rsidRPr="00116E49">
        <w:rPr>
          <w:rFonts w:ascii="Arial" w:hAnsi="Arial" w:cs="Arial"/>
          <w:b/>
          <w:bCs/>
        </w:rPr>
        <w:t>2</w:t>
      </w:r>
    </w:p>
    <w:p w14:paraId="7F317610" w14:textId="77777777" w:rsidR="00A32450" w:rsidRPr="00116E49" w:rsidRDefault="00A32450" w:rsidP="00A32450">
      <w:pPr>
        <w:jc w:val="center"/>
        <w:rPr>
          <w:rFonts w:ascii="Arial" w:hAnsi="Arial" w:cs="Arial"/>
          <w:b/>
          <w:bCs/>
        </w:rPr>
      </w:pPr>
      <w:r w:rsidRPr="00116E49">
        <w:rPr>
          <w:rFonts w:ascii="Arial" w:hAnsi="Arial" w:cs="Arial"/>
          <w:b/>
          <w:bCs/>
        </w:rPr>
        <w:t>Zakres i cel przetwarzania danych osobowych</w:t>
      </w:r>
    </w:p>
    <w:p w14:paraId="278B36FB" w14:textId="77777777" w:rsidR="00A32450" w:rsidRPr="00116E49" w:rsidRDefault="00A32450" w:rsidP="00A32450">
      <w:pPr>
        <w:pStyle w:val="Akapitzlist"/>
        <w:numPr>
          <w:ilvl w:val="0"/>
          <w:numId w:val="132"/>
        </w:numPr>
        <w:suppressAutoHyphens w:val="0"/>
        <w:spacing w:line="276" w:lineRule="auto"/>
        <w:ind w:left="284" w:hanging="284"/>
        <w:jc w:val="both"/>
        <w:rPr>
          <w:rFonts w:ascii="Arial" w:hAnsi="Arial" w:cs="Arial"/>
        </w:rPr>
      </w:pPr>
      <w:r w:rsidRPr="00116E49">
        <w:rPr>
          <w:rFonts w:ascii="Arial" w:hAnsi="Arial" w:cs="Arial"/>
        </w:rPr>
        <w:t>Administrator Danych powierza Podmiotowi przetwarzającemu następujące kategorie danych osobowych w następującej postaci:</w:t>
      </w:r>
    </w:p>
    <w:p w14:paraId="22C8F5B4" w14:textId="77777777" w:rsidR="00A32450" w:rsidRPr="00116E49" w:rsidRDefault="00A32450" w:rsidP="00A32450">
      <w:pPr>
        <w:pStyle w:val="Akapitzlist"/>
        <w:numPr>
          <w:ilvl w:val="0"/>
          <w:numId w:val="133"/>
        </w:numPr>
        <w:suppressAutoHyphens w:val="0"/>
        <w:spacing w:line="276" w:lineRule="auto"/>
        <w:ind w:left="567" w:hanging="283"/>
        <w:jc w:val="both"/>
        <w:rPr>
          <w:rFonts w:ascii="Arial" w:hAnsi="Arial" w:cs="Arial"/>
        </w:rPr>
      </w:pPr>
      <w:r w:rsidRPr="00116E49">
        <w:rPr>
          <w:rFonts w:ascii="Arial" w:hAnsi="Arial" w:cs="Arial"/>
        </w:rPr>
        <w:t>imion,</w:t>
      </w:r>
    </w:p>
    <w:p w14:paraId="1286CEEA" w14:textId="77777777" w:rsidR="00A32450" w:rsidRPr="00116E49" w:rsidRDefault="00A32450" w:rsidP="00A32450">
      <w:pPr>
        <w:pStyle w:val="Akapitzlist"/>
        <w:numPr>
          <w:ilvl w:val="0"/>
          <w:numId w:val="133"/>
        </w:numPr>
        <w:suppressAutoHyphens w:val="0"/>
        <w:spacing w:line="276" w:lineRule="auto"/>
        <w:ind w:left="567" w:hanging="283"/>
        <w:jc w:val="both"/>
        <w:rPr>
          <w:rFonts w:ascii="Arial" w:hAnsi="Arial" w:cs="Arial"/>
        </w:rPr>
      </w:pPr>
      <w:r w:rsidRPr="00116E49">
        <w:rPr>
          <w:rFonts w:ascii="Arial" w:hAnsi="Arial" w:cs="Arial"/>
        </w:rPr>
        <w:t xml:space="preserve">nazwisk, </w:t>
      </w:r>
    </w:p>
    <w:p w14:paraId="58BC9649" w14:textId="77777777" w:rsidR="00A32450" w:rsidRPr="00116E49" w:rsidRDefault="00A32450" w:rsidP="00A32450">
      <w:pPr>
        <w:pStyle w:val="Akapitzlist"/>
        <w:numPr>
          <w:ilvl w:val="0"/>
          <w:numId w:val="133"/>
        </w:numPr>
        <w:suppressAutoHyphens w:val="0"/>
        <w:spacing w:line="276" w:lineRule="auto"/>
        <w:ind w:left="567" w:hanging="283"/>
        <w:jc w:val="both"/>
        <w:rPr>
          <w:rFonts w:ascii="Arial" w:hAnsi="Arial" w:cs="Arial"/>
        </w:rPr>
      </w:pPr>
      <w:r w:rsidRPr="00116E49">
        <w:rPr>
          <w:rFonts w:ascii="Arial" w:hAnsi="Arial" w:cs="Arial"/>
        </w:rPr>
        <w:t xml:space="preserve">nr telefonu komórkowego, </w:t>
      </w:r>
    </w:p>
    <w:p w14:paraId="55DE5FF6" w14:textId="77777777" w:rsidR="00A32450" w:rsidRPr="00116E49" w:rsidRDefault="00A32450" w:rsidP="00A32450">
      <w:pPr>
        <w:pStyle w:val="Akapitzlist"/>
        <w:numPr>
          <w:ilvl w:val="0"/>
          <w:numId w:val="133"/>
        </w:numPr>
        <w:suppressAutoHyphens w:val="0"/>
        <w:spacing w:line="276" w:lineRule="auto"/>
        <w:ind w:left="567" w:hanging="283"/>
        <w:jc w:val="both"/>
        <w:rPr>
          <w:rFonts w:ascii="Arial" w:hAnsi="Arial" w:cs="Arial"/>
        </w:rPr>
      </w:pPr>
      <w:r w:rsidRPr="00116E49">
        <w:rPr>
          <w:rFonts w:ascii="Arial" w:hAnsi="Arial" w:cs="Arial"/>
        </w:rPr>
        <w:t>adresu e-mail,</w:t>
      </w:r>
    </w:p>
    <w:p w14:paraId="4F143A5B" w14:textId="77777777" w:rsidR="00A32450" w:rsidRPr="00116E49" w:rsidRDefault="00A32450" w:rsidP="00A32450">
      <w:pPr>
        <w:pStyle w:val="Akapitzlist"/>
        <w:numPr>
          <w:ilvl w:val="0"/>
          <w:numId w:val="133"/>
        </w:numPr>
        <w:suppressAutoHyphens w:val="0"/>
        <w:spacing w:line="276" w:lineRule="auto"/>
        <w:ind w:left="567" w:hanging="283"/>
        <w:jc w:val="both"/>
        <w:rPr>
          <w:rFonts w:ascii="Arial" w:hAnsi="Arial" w:cs="Arial"/>
        </w:rPr>
      </w:pPr>
      <w:r w:rsidRPr="00116E49">
        <w:rPr>
          <w:rFonts w:ascii="Arial" w:hAnsi="Arial" w:cs="Arial"/>
        </w:rPr>
        <w:t>kwalifikacjach zawodowych,</w:t>
      </w:r>
    </w:p>
    <w:p w14:paraId="560F94AB" w14:textId="77777777" w:rsidR="00A32450" w:rsidRPr="00116E49" w:rsidRDefault="00A32450" w:rsidP="00A32450">
      <w:pPr>
        <w:pStyle w:val="Akapitzlist"/>
        <w:numPr>
          <w:ilvl w:val="0"/>
          <w:numId w:val="133"/>
        </w:numPr>
        <w:suppressAutoHyphens w:val="0"/>
        <w:spacing w:line="276" w:lineRule="auto"/>
        <w:ind w:left="567" w:hanging="283"/>
        <w:jc w:val="both"/>
        <w:rPr>
          <w:rFonts w:ascii="Arial" w:hAnsi="Arial" w:cs="Arial"/>
        </w:rPr>
      </w:pPr>
      <w:r w:rsidRPr="00116E49">
        <w:rPr>
          <w:rFonts w:ascii="Arial" w:hAnsi="Arial" w:cs="Arial"/>
        </w:rPr>
        <w:t>płci.</w:t>
      </w:r>
    </w:p>
    <w:p w14:paraId="2EC73545" w14:textId="77777777" w:rsidR="00A32450" w:rsidRPr="00116E49" w:rsidRDefault="00A32450" w:rsidP="00A32450">
      <w:pPr>
        <w:pStyle w:val="Akapitzlist"/>
        <w:numPr>
          <w:ilvl w:val="0"/>
          <w:numId w:val="132"/>
        </w:numPr>
        <w:suppressAutoHyphens w:val="0"/>
        <w:spacing w:line="276" w:lineRule="auto"/>
        <w:ind w:left="284" w:hanging="284"/>
        <w:jc w:val="both"/>
        <w:rPr>
          <w:rStyle w:val="normaltextrun"/>
        </w:rPr>
      </w:pPr>
      <w:r w:rsidRPr="00116E49">
        <w:rPr>
          <w:rFonts w:ascii="Arial" w:hAnsi="Arial" w:cs="Arial"/>
        </w:rPr>
        <w:t>Powierzone przez Administratora Danych dane osobowe będą przetwarzane przez Podmiot przetwarzający wyłącznie w celu realizacji niniejszej umowy oraz realizacji Umowy głównej</w:t>
      </w:r>
      <w:r w:rsidRPr="00116E49">
        <w:rPr>
          <w:rStyle w:val="normaltextrun"/>
          <w:rFonts w:ascii="Arial" w:hAnsi="Arial" w:cs="Arial"/>
          <w:shd w:val="clear" w:color="auto" w:fill="FFFFFF"/>
        </w:rPr>
        <w:t>.</w:t>
      </w:r>
    </w:p>
    <w:p w14:paraId="2B53670B" w14:textId="77777777" w:rsidR="00A32450" w:rsidRPr="00116E49" w:rsidRDefault="00A32450" w:rsidP="00A32450">
      <w:pPr>
        <w:pStyle w:val="Akapitzlist"/>
        <w:numPr>
          <w:ilvl w:val="0"/>
          <w:numId w:val="132"/>
        </w:numPr>
        <w:suppressAutoHyphens w:val="0"/>
        <w:spacing w:line="276" w:lineRule="auto"/>
        <w:ind w:left="284" w:hanging="284"/>
        <w:jc w:val="both"/>
      </w:pPr>
      <w:r w:rsidRPr="00116E49">
        <w:rPr>
          <w:rFonts w:ascii="Arial" w:hAnsi="Arial" w:cs="Arial"/>
        </w:rPr>
        <w:t xml:space="preserve">Podmiot przetwarzający jest upoważniony do wykonywania następujących czynności przetwarzania powierzonych danych: utrwalanie, organizowanie, przechowywanie, pobieranie, przeglądanie,  </w:t>
      </w:r>
      <w:r w:rsidRPr="00116E49">
        <w:rPr>
          <w:rFonts w:ascii="Arial" w:hAnsi="Arial" w:cs="Arial"/>
        </w:rPr>
        <w:lastRenderedPageBreak/>
        <w:t>ograniczanie, usuwanie lub niszczenie – które są w minimalnym zakresie niezbędne do realizacji celu określonego w Umowie głównej.</w:t>
      </w:r>
    </w:p>
    <w:p w14:paraId="39A4D5B5" w14:textId="77777777" w:rsidR="00A32450" w:rsidRPr="00116E49" w:rsidRDefault="00A32450" w:rsidP="00A32450">
      <w:pPr>
        <w:pStyle w:val="Akapitzlist"/>
        <w:numPr>
          <w:ilvl w:val="0"/>
          <w:numId w:val="132"/>
        </w:numPr>
        <w:suppressAutoHyphens w:val="0"/>
        <w:spacing w:line="276" w:lineRule="auto"/>
        <w:ind w:left="284" w:hanging="284"/>
        <w:jc w:val="both"/>
        <w:rPr>
          <w:rFonts w:ascii="Arial" w:hAnsi="Arial" w:cs="Arial"/>
        </w:rPr>
      </w:pPr>
      <w:r w:rsidRPr="00116E49">
        <w:rPr>
          <w:rFonts w:ascii="Arial" w:hAnsi="Arial" w:cs="Arial"/>
        </w:rPr>
        <w:t xml:space="preserve">Podmiot przetwarzający będzie przetwarzał dane osobowe wyłącznie na udokumentowane polecenie Administratora Danych, chyba że obowiązek taki nakłada na niego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 </w:t>
      </w:r>
    </w:p>
    <w:p w14:paraId="03A749E3" w14:textId="77777777" w:rsidR="00A32450" w:rsidRPr="00116E49" w:rsidRDefault="00A32450" w:rsidP="00A32450">
      <w:pPr>
        <w:pStyle w:val="Akapitzlist"/>
        <w:spacing w:line="276" w:lineRule="auto"/>
        <w:ind w:left="360"/>
        <w:jc w:val="center"/>
        <w:rPr>
          <w:rFonts w:ascii="Arial" w:hAnsi="Arial" w:cs="Arial"/>
          <w:b/>
          <w:bCs/>
        </w:rPr>
      </w:pPr>
      <w:r w:rsidRPr="00116E49">
        <w:rPr>
          <w:rFonts w:ascii="Arial" w:hAnsi="Arial" w:cs="Arial"/>
          <w:b/>
        </w:rPr>
        <w:t>§</w:t>
      </w:r>
      <w:r w:rsidRPr="00116E49">
        <w:rPr>
          <w:rFonts w:ascii="Arial" w:hAnsi="Arial" w:cs="Arial"/>
          <w:b/>
          <w:bCs/>
        </w:rPr>
        <w:t>3</w:t>
      </w:r>
    </w:p>
    <w:p w14:paraId="43CA47BB" w14:textId="77777777" w:rsidR="00A32450" w:rsidRPr="00116E49" w:rsidRDefault="00A32450" w:rsidP="00A32450">
      <w:pPr>
        <w:pStyle w:val="Akapitzlist"/>
        <w:spacing w:line="276" w:lineRule="auto"/>
        <w:ind w:left="360"/>
        <w:jc w:val="center"/>
        <w:rPr>
          <w:rFonts w:ascii="Arial" w:hAnsi="Arial" w:cs="Arial"/>
        </w:rPr>
      </w:pPr>
      <w:r w:rsidRPr="00116E49">
        <w:rPr>
          <w:rFonts w:ascii="Arial" w:hAnsi="Arial" w:cs="Arial"/>
          <w:b/>
          <w:bCs/>
        </w:rPr>
        <w:t>Obowiązki podmiotu przetwarzającego</w:t>
      </w:r>
    </w:p>
    <w:p w14:paraId="422EA89A" w14:textId="77777777" w:rsidR="00A32450" w:rsidRPr="00116E49" w:rsidRDefault="00A32450" w:rsidP="00A32450">
      <w:pPr>
        <w:pStyle w:val="Akapitzlist"/>
        <w:numPr>
          <w:ilvl w:val="0"/>
          <w:numId w:val="134"/>
        </w:numPr>
        <w:suppressAutoHyphens w:val="0"/>
        <w:spacing w:line="276" w:lineRule="auto"/>
        <w:ind w:left="284" w:hanging="284"/>
        <w:jc w:val="both"/>
        <w:rPr>
          <w:rFonts w:ascii="Arial" w:hAnsi="Arial" w:cs="Arial"/>
        </w:rPr>
      </w:pPr>
      <w:r w:rsidRPr="00116E49">
        <w:rPr>
          <w:rFonts w:ascii="Arial" w:hAnsi="Arial" w:cs="Arial"/>
        </w:rPr>
        <w:t xml:space="preserve">Podmiot przetwarzający przetwarza dane osobowe wyłącznie na udokumentowane polecenie Administratora Danych. Za udokumentowane polecenie Administratora Strony zgodnie uznają umowę główną. </w:t>
      </w:r>
    </w:p>
    <w:p w14:paraId="1306E35B" w14:textId="77777777" w:rsidR="00A32450" w:rsidRPr="00116E49" w:rsidRDefault="00A32450" w:rsidP="00A32450">
      <w:pPr>
        <w:pStyle w:val="Akapitzlist"/>
        <w:numPr>
          <w:ilvl w:val="0"/>
          <w:numId w:val="134"/>
        </w:numPr>
        <w:suppressAutoHyphens w:val="0"/>
        <w:spacing w:line="276" w:lineRule="auto"/>
        <w:ind w:left="284" w:hanging="284"/>
        <w:jc w:val="both"/>
        <w:rPr>
          <w:rFonts w:ascii="Arial" w:hAnsi="Arial" w:cs="Arial"/>
        </w:rPr>
      </w:pPr>
      <w:r w:rsidRPr="00116E49">
        <w:rPr>
          <w:rFonts w:ascii="Arial" w:hAnsi="Arial" w:cs="Arial"/>
        </w:rPr>
        <w:t>Podmiot przetwarzający zobowiązuje się do prawidłowego zabezpieczenia powierzonych danych osobowych poprzez stosowanie odpowiednich środków technicznych i organizacyjnych zapewniających adekwatny stopień bezpieczeństwa odpowiadający ryzyku związanemu z przetwarzaniem danych osobowych, o których mowa w art. 32 Rozporządzenia.</w:t>
      </w:r>
    </w:p>
    <w:p w14:paraId="0A4CD182" w14:textId="77777777" w:rsidR="00A32450" w:rsidRPr="00116E49" w:rsidRDefault="00A32450" w:rsidP="00A32450">
      <w:pPr>
        <w:pStyle w:val="Akapitzlist"/>
        <w:numPr>
          <w:ilvl w:val="0"/>
          <w:numId w:val="134"/>
        </w:numPr>
        <w:suppressAutoHyphens w:val="0"/>
        <w:spacing w:line="276" w:lineRule="auto"/>
        <w:ind w:left="284" w:hanging="284"/>
        <w:jc w:val="both"/>
        <w:rPr>
          <w:rFonts w:ascii="Arial" w:hAnsi="Arial" w:cs="Arial"/>
        </w:rPr>
      </w:pPr>
      <w:r w:rsidRPr="00116E49">
        <w:rPr>
          <w:rFonts w:ascii="Arial" w:hAnsi="Arial" w:cs="Arial"/>
        </w:rPr>
        <w:t>Dodatkowo Podmiot przetwarzający zobowiązuje się:</w:t>
      </w:r>
    </w:p>
    <w:p w14:paraId="400E2B96" w14:textId="77777777" w:rsidR="00A32450" w:rsidRPr="00116E49" w:rsidRDefault="00A32450" w:rsidP="00A32450">
      <w:pPr>
        <w:pStyle w:val="Akapitzlist"/>
        <w:numPr>
          <w:ilvl w:val="0"/>
          <w:numId w:val="135"/>
        </w:numPr>
        <w:suppressAutoHyphens w:val="0"/>
        <w:spacing w:line="276" w:lineRule="auto"/>
        <w:ind w:left="567" w:hanging="283"/>
        <w:jc w:val="both"/>
        <w:rPr>
          <w:rFonts w:ascii="Arial" w:hAnsi="Arial" w:cs="Arial"/>
        </w:rPr>
      </w:pPr>
      <w:r w:rsidRPr="00116E49">
        <w:rPr>
          <w:rFonts w:ascii="Arial" w:hAnsi="Arial" w:cs="Arial"/>
        </w:rPr>
        <w:t>Posługiwać się przy przetwarzaniu danych osobami, którym zostało udzielone imienne upoważnienie do przetwarzania danych w formie pisemnej;</w:t>
      </w:r>
    </w:p>
    <w:p w14:paraId="7AAAFEA4" w14:textId="77777777" w:rsidR="00A32450" w:rsidRPr="00116E49" w:rsidRDefault="00A32450" w:rsidP="00A32450">
      <w:pPr>
        <w:pStyle w:val="Akapitzlist"/>
        <w:numPr>
          <w:ilvl w:val="0"/>
          <w:numId w:val="135"/>
        </w:numPr>
        <w:suppressAutoHyphens w:val="0"/>
        <w:spacing w:line="276" w:lineRule="auto"/>
        <w:ind w:left="567" w:hanging="283"/>
        <w:jc w:val="both"/>
        <w:rPr>
          <w:rFonts w:ascii="Arial" w:hAnsi="Arial" w:cs="Arial"/>
        </w:rPr>
      </w:pPr>
      <w:r w:rsidRPr="00116E49">
        <w:rPr>
          <w:rFonts w:ascii="Arial" w:hAnsi="Arial" w:cs="Arial"/>
        </w:rPr>
        <w:t xml:space="preserve">Prowadzić ewidencję osób upoważnionych do przetwarzania powierzonych Danych osobowych </w:t>
      </w:r>
      <w:r w:rsidRPr="00116E49">
        <w:rPr>
          <w:rFonts w:ascii="Arial" w:hAnsi="Arial" w:cs="Arial"/>
        </w:rPr>
        <w:br/>
        <w:t>i na każdorazowe żądanie udostępnić ją Administratorowi;</w:t>
      </w:r>
    </w:p>
    <w:p w14:paraId="0CF7E207" w14:textId="77777777" w:rsidR="00A32450" w:rsidRPr="00116E49" w:rsidRDefault="00A32450" w:rsidP="00A32450">
      <w:pPr>
        <w:pStyle w:val="Akapitzlist"/>
        <w:numPr>
          <w:ilvl w:val="0"/>
          <w:numId w:val="135"/>
        </w:numPr>
        <w:suppressAutoHyphens w:val="0"/>
        <w:spacing w:line="276" w:lineRule="auto"/>
        <w:ind w:left="567" w:hanging="283"/>
        <w:jc w:val="both"/>
        <w:rPr>
          <w:rFonts w:ascii="Arial" w:hAnsi="Arial" w:cs="Arial"/>
        </w:rPr>
      </w:pPr>
      <w:r w:rsidRPr="00116E49">
        <w:rPr>
          <w:rFonts w:ascii="Arial" w:hAnsi="Arial" w:cs="Arial"/>
        </w:rPr>
        <w:t>Zobowiązać, w formie pisemnej, osoby, którymi posługuje się przy wykonywaniu Umowy, do zachowania danych osobowych w tajemnicy;</w:t>
      </w:r>
    </w:p>
    <w:p w14:paraId="1CA6D12E" w14:textId="77777777" w:rsidR="00A32450" w:rsidRPr="00116E49" w:rsidRDefault="00A32450" w:rsidP="00A32450">
      <w:pPr>
        <w:pStyle w:val="Akapitzlist"/>
        <w:numPr>
          <w:ilvl w:val="0"/>
          <w:numId w:val="135"/>
        </w:numPr>
        <w:suppressAutoHyphens w:val="0"/>
        <w:spacing w:line="276" w:lineRule="auto"/>
        <w:ind w:left="567" w:hanging="283"/>
        <w:jc w:val="both"/>
        <w:rPr>
          <w:rFonts w:ascii="Arial" w:hAnsi="Arial" w:cs="Arial"/>
        </w:rPr>
      </w:pPr>
      <w:r w:rsidRPr="00116E49">
        <w:rPr>
          <w:rFonts w:ascii="Arial" w:hAnsi="Arial" w:cs="Arial"/>
        </w:rPr>
        <w:t>Współpracować z Administratorem danych w razie prowadzenia kontroli w zakresie przetwarzania danych osobowych przez uprawniony organ lub w związku z prowadzonym przez Administratora danych sprawdzeniem (audytem);</w:t>
      </w:r>
    </w:p>
    <w:p w14:paraId="46B392C0" w14:textId="77777777" w:rsidR="00A32450" w:rsidRPr="00116E49" w:rsidRDefault="00A32450" w:rsidP="00A32450">
      <w:pPr>
        <w:pStyle w:val="Akapitzlist"/>
        <w:numPr>
          <w:ilvl w:val="0"/>
          <w:numId w:val="135"/>
        </w:numPr>
        <w:suppressAutoHyphens w:val="0"/>
        <w:spacing w:line="276" w:lineRule="auto"/>
        <w:ind w:left="567" w:hanging="283"/>
        <w:jc w:val="both"/>
        <w:rPr>
          <w:rFonts w:ascii="Arial" w:hAnsi="Arial" w:cs="Arial"/>
        </w:rPr>
      </w:pPr>
      <w:r w:rsidRPr="00116E49">
        <w:rPr>
          <w:rFonts w:ascii="Arial" w:hAnsi="Arial" w:cs="Arial"/>
        </w:rPr>
        <w:t>Przekazywać Administratorowi danych kopie protokołów kontroli, wystąpień lub stanowisk organów przeprowadzających kontrolę w zakresie przetwarzania danych osobowych, skierowanych do Podmiotu przetwarzającego, nie później niż w ciągu 5 dni roboczych od dnia ich otrzymania;</w:t>
      </w:r>
    </w:p>
    <w:p w14:paraId="72119CB3" w14:textId="77777777" w:rsidR="00A32450" w:rsidRPr="00116E49" w:rsidRDefault="00A32450" w:rsidP="00A32450">
      <w:pPr>
        <w:pStyle w:val="Akapitzlist"/>
        <w:numPr>
          <w:ilvl w:val="0"/>
          <w:numId w:val="135"/>
        </w:numPr>
        <w:suppressAutoHyphens w:val="0"/>
        <w:spacing w:line="276" w:lineRule="auto"/>
        <w:ind w:left="567" w:hanging="283"/>
        <w:jc w:val="both"/>
        <w:rPr>
          <w:rFonts w:ascii="Arial" w:hAnsi="Arial" w:cs="Arial"/>
        </w:rPr>
      </w:pPr>
      <w:r w:rsidRPr="00116E49">
        <w:rPr>
          <w:rFonts w:ascii="Arial" w:hAnsi="Arial" w:cs="Arial"/>
        </w:rPr>
        <w:t>W razie potrzeby i na żądanie Administratora danych pomagać mu poprzez odpowiednie środki techniczne i organizacyjne wywiązać się z obowiązku odpowiadania na żądania osoby, której dane dotyczą, w zakresie wykonywania jej praw określonych w rozdziale III RODO;</w:t>
      </w:r>
    </w:p>
    <w:p w14:paraId="28B56DC6" w14:textId="77777777" w:rsidR="00A32450" w:rsidRPr="00116E49" w:rsidRDefault="00A32450" w:rsidP="00A32450">
      <w:pPr>
        <w:pStyle w:val="Akapitzlist"/>
        <w:numPr>
          <w:ilvl w:val="0"/>
          <w:numId w:val="135"/>
        </w:numPr>
        <w:suppressAutoHyphens w:val="0"/>
        <w:spacing w:line="276" w:lineRule="auto"/>
        <w:ind w:left="567" w:hanging="283"/>
        <w:jc w:val="both"/>
        <w:rPr>
          <w:rFonts w:ascii="Arial" w:hAnsi="Arial" w:cs="Arial"/>
        </w:rPr>
      </w:pPr>
      <w:r w:rsidRPr="00116E49">
        <w:rPr>
          <w:rFonts w:ascii="Arial" w:hAnsi="Arial" w:cs="Arial"/>
        </w:rPr>
        <w:t>Niezwłocznie poinformować Administratora danych o otrzymaniu od osoby, której dane dotyczą, żądania w zakresie wykonywania praw osoby określonych w rozdziale III RODO, a także udostępnić treść korespondencji zawierającej takie żądanie;</w:t>
      </w:r>
    </w:p>
    <w:p w14:paraId="53410A63" w14:textId="77777777" w:rsidR="00A32450" w:rsidRPr="00116E49" w:rsidRDefault="00A32450" w:rsidP="00A32450">
      <w:pPr>
        <w:pStyle w:val="Akapitzlist"/>
        <w:numPr>
          <w:ilvl w:val="0"/>
          <w:numId w:val="135"/>
        </w:numPr>
        <w:suppressAutoHyphens w:val="0"/>
        <w:spacing w:line="276" w:lineRule="auto"/>
        <w:ind w:left="567" w:hanging="283"/>
        <w:jc w:val="both"/>
        <w:rPr>
          <w:rFonts w:ascii="Arial" w:hAnsi="Arial" w:cs="Arial"/>
        </w:rPr>
      </w:pPr>
      <w:r w:rsidRPr="00116E49">
        <w:rPr>
          <w:rFonts w:ascii="Arial" w:hAnsi="Arial" w:cs="Arial"/>
        </w:rPr>
        <w:t>W razie potrzeby i na żądanie Administratora danych pomagać wywiązywać się z obowiązków określonych w art. 32 - 36 RODO.</w:t>
      </w:r>
    </w:p>
    <w:p w14:paraId="0138606B" w14:textId="77777777" w:rsidR="00A32450" w:rsidRPr="00116E49" w:rsidRDefault="00A32450" w:rsidP="00A32450">
      <w:pPr>
        <w:pStyle w:val="Akapitzlist"/>
        <w:numPr>
          <w:ilvl w:val="0"/>
          <w:numId w:val="134"/>
        </w:numPr>
        <w:suppressAutoHyphens w:val="0"/>
        <w:spacing w:line="276" w:lineRule="auto"/>
        <w:ind w:left="284" w:hanging="284"/>
        <w:jc w:val="both"/>
        <w:rPr>
          <w:rFonts w:ascii="Arial" w:hAnsi="Arial" w:cs="Arial"/>
        </w:rPr>
      </w:pPr>
      <w:r w:rsidRPr="00116E49">
        <w:rPr>
          <w:rFonts w:ascii="Arial" w:hAnsi="Arial" w:cs="Arial"/>
        </w:rPr>
        <w:t>Podmiot przetwarzający zobowiązany jest niezwłocznie informować Administratora o wiadomych mu próbach naruszenia ochrony danych osobowych lub innych podobnych zdarzeniach, przedstawiających dla bezpieczeństwa danych osobowych ryzyko wyższe niż zwykle występujące bieżącego wykonywania Umowy.</w:t>
      </w:r>
    </w:p>
    <w:p w14:paraId="6AD7A449" w14:textId="77777777" w:rsidR="00A32450" w:rsidRPr="00116E49" w:rsidRDefault="00A32450" w:rsidP="00A32450">
      <w:pPr>
        <w:pStyle w:val="Akapitzlist"/>
        <w:numPr>
          <w:ilvl w:val="0"/>
          <w:numId w:val="134"/>
        </w:numPr>
        <w:suppressAutoHyphens w:val="0"/>
        <w:spacing w:line="276" w:lineRule="auto"/>
        <w:ind w:left="284" w:hanging="284"/>
        <w:jc w:val="both"/>
        <w:rPr>
          <w:rFonts w:ascii="Arial" w:hAnsi="Arial" w:cs="Arial"/>
        </w:rPr>
      </w:pPr>
      <w:r w:rsidRPr="00116E49">
        <w:rPr>
          <w:rFonts w:ascii="Arial" w:hAnsi="Arial" w:cs="Arial"/>
        </w:rPr>
        <w:t xml:space="preserve">Podmiot przetwarzający, w zależności od żądania Administratora danych, po zakończeniu świadczenia usług związanych z przetwarzaniem usuwa lub zwraca Administratorowi danych wszelkie dane osobowe oraz usuwa ich wszelkie istniejące kopie, chyba że prawo Unii Europejskiej lub przepisy państwa członkowskiego nakazują ich przechowywanie, po zakończeniu świadczenia usług. </w:t>
      </w:r>
    </w:p>
    <w:p w14:paraId="6DC6864B" w14:textId="77777777" w:rsidR="00A32450" w:rsidRPr="00116E49" w:rsidRDefault="00A32450" w:rsidP="00A32450">
      <w:pPr>
        <w:jc w:val="center"/>
        <w:rPr>
          <w:rFonts w:ascii="Arial" w:hAnsi="Arial" w:cs="Arial"/>
          <w:b/>
          <w:bCs/>
        </w:rPr>
      </w:pPr>
      <w:r w:rsidRPr="00116E49">
        <w:rPr>
          <w:rFonts w:ascii="Arial" w:hAnsi="Arial" w:cs="Arial"/>
          <w:b/>
        </w:rPr>
        <w:t>§</w:t>
      </w:r>
      <w:r w:rsidRPr="00116E49">
        <w:rPr>
          <w:rFonts w:ascii="Arial" w:hAnsi="Arial" w:cs="Arial"/>
          <w:b/>
          <w:bCs/>
        </w:rPr>
        <w:t>4</w:t>
      </w:r>
    </w:p>
    <w:p w14:paraId="741AE7B3" w14:textId="77777777" w:rsidR="00A32450" w:rsidRPr="00116E49" w:rsidRDefault="00A32450" w:rsidP="00A32450">
      <w:pPr>
        <w:jc w:val="center"/>
        <w:rPr>
          <w:rFonts w:ascii="Arial" w:hAnsi="Arial" w:cs="Arial"/>
          <w:b/>
          <w:bCs/>
        </w:rPr>
      </w:pPr>
      <w:r w:rsidRPr="00116E49">
        <w:rPr>
          <w:rFonts w:ascii="Arial" w:hAnsi="Arial" w:cs="Arial"/>
          <w:b/>
          <w:bCs/>
        </w:rPr>
        <w:t xml:space="preserve"> Prawo kontroli</w:t>
      </w:r>
    </w:p>
    <w:p w14:paraId="4737B2FE" w14:textId="77777777" w:rsidR="00A32450" w:rsidRPr="00116E49" w:rsidRDefault="00A32450" w:rsidP="00A32450">
      <w:pPr>
        <w:pStyle w:val="Akapitzlist"/>
        <w:numPr>
          <w:ilvl w:val="0"/>
          <w:numId w:val="136"/>
        </w:numPr>
        <w:tabs>
          <w:tab w:val="left" w:pos="0"/>
        </w:tabs>
        <w:suppressAutoHyphens w:val="0"/>
        <w:spacing w:line="276" w:lineRule="auto"/>
        <w:ind w:left="284" w:hanging="284"/>
        <w:jc w:val="both"/>
        <w:rPr>
          <w:rFonts w:ascii="Arial" w:hAnsi="Arial" w:cs="Arial"/>
        </w:rPr>
      </w:pPr>
      <w:r w:rsidRPr="00116E49">
        <w:rPr>
          <w:rFonts w:ascii="Arial" w:hAnsi="Arial" w:cs="Arial"/>
        </w:rPr>
        <w:lastRenderedPageBreak/>
        <w:t xml:space="preserve">Administrator danych zgodnie z art. 28 ust. 3 pkt h) Rozporządzenia ma prawo przez cały okres obowiązywania umowy do kontroli, czy środki zastosowane przez Podmiot przetwarzający przy przetwarzaniu i zabezpieczeniu powierzonych danych osobowych spełniają postanowienia umowy. Ewentualna kontrola będzie dokonywana zgodnie z zasadami wskazanymi w RODO. </w:t>
      </w:r>
    </w:p>
    <w:p w14:paraId="3EDA8294" w14:textId="77777777" w:rsidR="00A32450" w:rsidRPr="00116E49" w:rsidRDefault="00A32450" w:rsidP="00A32450">
      <w:pPr>
        <w:pStyle w:val="Akapitzlist"/>
        <w:numPr>
          <w:ilvl w:val="0"/>
          <w:numId w:val="136"/>
        </w:numPr>
        <w:tabs>
          <w:tab w:val="left" w:pos="0"/>
        </w:tabs>
        <w:suppressAutoHyphens w:val="0"/>
        <w:spacing w:line="276" w:lineRule="auto"/>
        <w:ind w:left="284" w:hanging="284"/>
        <w:jc w:val="both"/>
        <w:rPr>
          <w:rFonts w:ascii="Arial" w:hAnsi="Arial" w:cs="Arial"/>
        </w:rPr>
      </w:pPr>
      <w:r w:rsidRPr="00116E49">
        <w:rPr>
          <w:rFonts w:ascii="Arial" w:hAnsi="Arial" w:cs="Arial"/>
        </w:rPr>
        <w:t>Administrator danych będzie realizować prawo kontroli w godzinach pracy Podmiotu przetwarzającego.</w:t>
      </w:r>
    </w:p>
    <w:p w14:paraId="5FD04C78" w14:textId="77777777" w:rsidR="00A32450" w:rsidRPr="00116E49" w:rsidRDefault="00A32450" w:rsidP="00A32450">
      <w:pPr>
        <w:pStyle w:val="Akapitzlist"/>
        <w:numPr>
          <w:ilvl w:val="0"/>
          <w:numId w:val="136"/>
        </w:numPr>
        <w:tabs>
          <w:tab w:val="left" w:pos="0"/>
        </w:tabs>
        <w:suppressAutoHyphens w:val="0"/>
        <w:spacing w:line="276" w:lineRule="auto"/>
        <w:ind w:left="284" w:hanging="284"/>
        <w:jc w:val="both"/>
        <w:rPr>
          <w:rFonts w:ascii="Arial" w:hAnsi="Arial" w:cs="Arial"/>
        </w:rPr>
      </w:pPr>
      <w:r w:rsidRPr="00116E49">
        <w:rPr>
          <w:rFonts w:ascii="Arial" w:hAnsi="Arial" w:cs="Arial"/>
        </w:rPr>
        <w:t xml:space="preserve">O zamiarze przeprowadzenia kontroli, Administrator danych zawiadamia Podmiot przetwarzający na piśmie z 7-dniowym wyprzedzeniem, wskazując termin kontroli. </w:t>
      </w:r>
    </w:p>
    <w:p w14:paraId="5512763A" w14:textId="77777777" w:rsidR="00A32450" w:rsidRPr="00116E49" w:rsidRDefault="00A32450" w:rsidP="00A32450">
      <w:pPr>
        <w:pStyle w:val="Akapitzlist"/>
        <w:numPr>
          <w:ilvl w:val="0"/>
          <w:numId w:val="136"/>
        </w:numPr>
        <w:tabs>
          <w:tab w:val="left" w:pos="0"/>
        </w:tabs>
        <w:suppressAutoHyphens w:val="0"/>
        <w:spacing w:line="276" w:lineRule="auto"/>
        <w:ind w:left="284" w:hanging="284"/>
        <w:jc w:val="both"/>
        <w:rPr>
          <w:rFonts w:ascii="Arial" w:hAnsi="Arial" w:cs="Arial"/>
        </w:rPr>
      </w:pPr>
      <w:r w:rsidRPr="00116E49">
        <w:rPr>
          <w:rFonts w:ascii="Arial" w:hAnsi="Arial" w:cs="Arial"/>
        </w:rPr>
        <w:t xml:space="preserve">Podmiot przetwarzający zobowiązuje się do usunięcia uchybień stwierdzonych podczas kontroli przez Administratora danych w terminie nie dłuższym niż 14 dni. </w:t>
      </w:r>
    </w:p>
    <w:p w14:paraId="404E78B8" w14:textId="77777777" w:rsidR="00A32450" w:rsidRPr="00116E49" w:rsidRDefault="00A32450" w:rsidP="00A32450">
      <w:pPr>
        <w:jc w:val="center"/>
        <w:rPr>
          <w:rFonts w:ascii="Arial" w:hAnsi="Arial" w:cs="Arial"/>
          <w:b/>
          <w:bCs/>
        </w:rPr>
      </w:pPr>
      <w:r w:rsidRPr="00116E49">
        <w:rPr>
          <w:rFonts w:ascii="Arial" w:hAnsi="Arial" w:cs="Arial"/>
          <w:b/>
        </w:rPr>
        <w:t>§</w:t>
      </w:r>
      <w:r w:rsidRPr="00116E49">
        <w:rPr>
          <w:rFonts w:ascii="Arial" w:hAnsi="Arial" w:cs="Arial"/>
          <w:b/>
          <w:bCs/>
        </w:rPr>
        <w:t>5</w:t>
      </w:r>
    </w:p>
    <w:p w14:paraId="1D7A0908" w14:textId="77777777" w:rsidR="00A32450" w:rsidRPr="00116E49" w:rsidRDefault="00A32450" w:rsidP="00A32450">
      <w:pPr>
        <w:jc w:val="center"/>
        <w:rPr>
          <w:rFonts w:ascii="Arial" w:hAnsi="Arial" w:cs="Arial"/>
          <w:b/>
          <w:bCs/>
        </w:rPr>
      </w:pPr>
      <w:r w:rsidRPr="00116E49">
        <w:rPr>
          <w:rFonts w:ascii="Arial" w:hAnsi="Arial" w:cs="Arial"/>
          <w:b/>
          <w:bCs/>
        </w:rPr>
        <w:t>Dalsze powierzenie danych osobowych</w:t>
      </w:r>
    </w:p>
    <w:p w14:paraId="6DB937BE" w14:textId="77777777" w:rsidR="00A32450" w:rsidRPr="00116E49" w:rsidRDefault="00A32450" w:rsidP="00A32450">
      <w:pPr>
        <w:pStyle w:val="Akapitzlist"/>
        <w:numPr>
          <w:ilvl w:val="0"/>
          <w:numId w:val="137"/>
        </w:numPr>
        <w:suppressAutoHyphens w:val="0"/>
        <w:spacing w:line="276" w:lineRule="auto"/>
        <w:ind w:left="284" w:hanging="284"/>
        <w:jc w:val="both"/>
        <w:rPr>
          <w:rFonts w:ascii="Arial" w:hAnsi="Arial" w:cs="Arial"/>
        </w:rPr>
      </w:pPr>
      <w:r w:rsidRPr="00116E49">
        <w:rPr>
          <w:rFonts w:ascii="Arial" w:hAnsi="Arial" w:cs="Arial"/>
        </w:rPr>
        <w:t xml:space="preserve">Podmiot przetwarzający może powierzyć dane osobowe objęte niniejszą umową do przetwarzania dalszym podmiotom przetwarzającym jedynie w celu wykonania niniejszej umowy oraz Umowy głównej, po uzyskaniu uprzedniej pisemnej zgody Administratora Danych. </w:t>
      </w:r>
    </w:p>
    <w:p w14:paraId="759C6AEF" w14:textId="77777777" w:rsidR="00A32450" w:rsidRPr="00116E49" w:rsidRDefault="00A32450" w:rsidP="00A32450">
      <w:pPr>
        <w:pStyle w:val="Akapitzlist"/>
        <w:numPr>
          <w:ilvl w:val="0"/>
          <w:numId w:val="137"/>
        </w:numPr>
        <w:suppressAutoHyphens w:val="0"/>
        <w:spacing w:line="276" w:lineRule="auto"/>
        <w:ind w:left="284" w:hanging="284"/>
        <w:jc w:val="both"/>
        <w:rPr>
          <w:rFonts w:ascii="Arial" w:hAnsi="Arial" w:cs="Arial"/>
        </w:rPr>
      </w:pPr>
      <w:r w:rsidRPr="00116E49">
        <w:rPr>
          <w:rFonts w:ascii="Arial" w:hAnsi="Arial" w:cs="Arial"/>
        </w:rPr>
        <w:t xml:space="preserve">Podwykonawca, któremu Podmiot przetwarzający powierzy dane osobowe musi spełniać te same gwarancje </w:t>
      </w:r>
      <w:r w:rsidRPr="00116E49">
        <w:rPr>
          <w:rFonts w:ascii="Arial" w:hAnsi="Arial" w:cs="Arial"/>
        </w:rPr>
        <w:br/>
        <w:t xml:space="preserve">i obowiązki jakie zostały nałożone na Podmiot przetwarzający w niniejszej umowie. </w:t>
      </w:r>
    </w:p>
    <w:p w14:paraId="0CBF36DB" w14:textId="77777777" w:rsidR="00A32450" w:rsidRPr="00116E49" w:rsidRDefault="00A32450" w:rsidP="00A32450">
      <w:pPr>
        <w:pStyle w:val="Akapitzlist"/>
        <w:numPr>
          <w:ilvl w:val="0"/>
          <w:numId w:val="137"/>
        </w:numPr>
        <w:suppressAutoHyphens w:val="0"/>
        <w:spacing w:line="276" w:lineRule="auto"/>
        <w:ind w:left="284" w:hanging="284"/>
        <w:jc w:val="both"/>
        <w:rPr>
          <w:rFonts w:ascii="Arial" w:hAnsi="Arial" w:cs="Arial"/>
        </w:rPr>
      </w:pPr>
      <w:r w:rsidRPr="00116E49">
        <w:rPr>
          <w:rFonts w:ascii="Arial" w:hAnsi="Arial" w:cs="Arial"/>
        </w:rPr>
        <w:t>Przekazanie powierzonych danych do państwa trzeciego może nastąpić jedynie na pisemne polecenie Administratora Danych, chyba że obowiązek taki nakłada na Podmiot przetwarzający prawo Unii lub prawo państwa członkowskiego, któremu podlega. W takim przypadku przed rozpoczęciem przetwarzania Podmiot przetwarzający informuje Administratora Danych o tym obowiązku prawnym, o ile prawo to nie zabrania udzielania takiej informacji z uwagi na ważny interes publiczny.</w:t>
      </w:r>
    </w:p>
    <w:p w14:paraId="1EA835EB" w14:textId="77777777" w:rsidR="00A32450" w:rsidRPr="00116E49" w:rsidRDefault="00A32450" w:rsidP="00A32450">
      <w:pPr>
        <w:pStyle w:val="Default"/>
        <w:numPr>
          <w:ilvl w:val="0"/>
          <w:numId w:val="137"/>
        </w:numPr>
        <w:suppressAutoHyphens w:val="0"/>
        <w:autoSpaceDN w:val="0"/>
        <w:adjustRightInd w:val="0"/>
        <w:spacing w:line="276" w:lineRule="auto"/>
        <w:ind w:left="284" w:hanging="284"/>
        <w:jc w:val="both"/>
        <w:rPr>
          <w:rFonts w:ascii="Arial" w:hAnsi="Arial" w:cs="Arial"/>
          <w:color w:val="auto"/>
          <w:sz w:val="20"/>
          <w:szCs w:val="20"/>
        </w:rPr>
      </w:pPr>
      <w:r w:rsidRPr="00116E49">
        <w:rPr>
          <w:rFonts w:ascii="Arial" w:hAnsi="Arial" w:cs="Arial"/>
          <w:color w:val="auto"/>
          <w:sz w:val="20"/>
          <w:szCs w:val="20"/>
        </w:rPr>
        <w:t xml:space="preserve">Jeżeli Podmiot przetwarzający powierza przetwarzanie danych osobowych dalszemu podmiotowi przetwarzającemu, to zobowiązuje się zawrzeć tak ukształtowaną umowę pomiędzy nim a dalszym podmiotem przetwarzającym, że wypowiedzenie niniejszej umowy będzie powodowało jednoczesne rozwiązane umowy zawartej przez Podmiot przetwarzający lub dalszy podmiot przetwarzający. Podmiot przetwarzający zobowiązany jest zapewnić, aby umowy zawierane przez niego z dalszymi podmiotami przetwarzającymi zawierały tożsame postanowienia jak te zawarte w niniejszej umowie, w szczególności nakładały na dalsze podmioty przetwarzające obowiązek wdrożenia i stosowania co najmniej takiego samego poziomu ochrony danych osobowych jak przewidziany w niniejszej umowie. </w:t>
      </w:r>
    </w:p>
    <w:p w14:paraId="3629415A" w14:textId="77777777" w:rsidR="00A32450" w:rsidRPr="00116E49" w:rsidRDefault="00A32450" w:rsidP="00A32450">
      <w:pPr>
        <w:pStyle w:val="Default"/>
        <w:numPr>
          <w:ilvl w:val="0"/>
          <w:numId w:val="137"/>
        </w:numPr>
        <w:suppressAutoHyphens w:val="0"/>
        <w:autoSpaceDN w:val="0"/>
        <w:adjustRightInd w:val="0"/>
        <w:spacing w:line="276" w:lineRule="auto"/>
        <w:ind w:left="284" w:hanging="284"/>
        <w:jc w:val="both"/>
        <w:rPr>
          <w:rFonts w:ascii="Arial" w:hAnsi="Arial" w:cs="Arial"/>
          <w:color w:val="auto"/>
          <w:sz w:val="20"/>
          <w:szCs w:val="20"/>
        </w:rPr>
      </w:pPr>
      <w:r w:rsidRPr="00116E49">
        <w:rPr>
          <w:rFonts w:ascii="Arial" w:hAnsi="Arial" w:cs="Arial"/>
          <w:color w:val="auto"/>
          <w:sz w:val="20"/>
          <w:szCs w:val="20"/>
        </w:rPr>
        <w:t>Podmiot przetwarzający ponosi odpowiedzialność za działania lub zaniechania podmiotu, któremu powierzył dalsze przetwarzanie danych osobowych jak za własne działania lub zaniechania.</w:t>
      </w:r>
    </w:p>
    <w:p w14:paraId="67BCF063" w14:textId="77777777" w:rsidR="00A32450" w:rsidRPr="00116E49" w:rsidRDefault="00A32450" w:rsidP="00A32450">
      <w:pPr>
        <w:jc w:val="center"/>
        <w:rPr>
          <w:rFonts w:ascii="Arial" w:hAnsi="Arial" w:cs="Arial"/>
          <w:b/>
          <w:bCs/>
        </w:rPr>
      </w:pPr>
      <w:r w:rsidRPr="00116E49">
        <w:rPr>
          <w:rFonts w:ascii="Arial" w:hAnsi="Arial" w:cs="Arial"/>
          <w:b/>
        </w:rPr>
        <w:t>§</w:t>
      </w:r>
      <w:r w:rsidRPr="00116E49">
        <w:rPr>
          <w:rFonts w:ascii="Arial" w:hAnsi="Arial" w:cs="Arial"/>
          <w:b/>
          <w:bCs/>
        </w:rPr>
        <w:t>6</w:t>
      </w:r>
    </w:p>
    <w:p w14:paraId="565EE5DF" w14:textId="77777777" w:rsidR="00A32450" w:rsidRPr="00116E49" w:rsidRDefault="00A32450" w:rsidP="00A32450">
      <w:pPr>
        <w:jc w:val="center"/>
        <w:rPr>
          <w:rFonts w:ascii="Arial" w:hAnsi="Arial" w:cs="Arial"/>
          <w:b/>
          <w:bCs/>
        </w:rPr>
      </w:pPr>
      <w:r w:rsidRPr="00116E49">
        <w:rPr>
          <w:rFonts w:ascii="Arial" w:hAnsi="Arial" w:cs="Arial"/>
          <w:b/>
          <w:bCs/>
        </w:rPr>
        <w:t>Odpowiedzialność Podmiotu przetwarzającego</w:t>
      </w:r>
    </w:p>
    <w:p w14:paraId="11A58909" w14:textId="77777777" w:rsidR="00A32450" w:rsidRPr="00116E49" w:rsidRDefault="00A32450" w:rsidP="00A32450">
      <w:pPr>
        <w:pStyle w:val="Akapitzlist"/>
        <w:numPr>
          <w:ilvl w:val="0"/>
          <w:numId w:val="138"/>
        </w:numPr>
        <w:suppressAutoHyphens w:val="0"/>
        <w:spacing w:line="276" w:lineRule="auto"/>
        <w:ind w:left="284" w:hanging="284"/>
        <w:jc w:val="both"/>
        <w:rPr>
          <w:rFonts w:ascii="Arial" w:hAnsi="Arial" w:cs="Arial"/>
        </w:rPr>
      </w:pPr>
      <w:r w:rsidRPr="00116E49">
        <w:rPr>
          <w:rFonts w:ascii="Arial" w:hAnsi="Arial" w:cs="Arial"/>
        </w:rPr>
        <w:t xml:space="preserve">Podmiot przetwarzający odpowiada za udostępnienie lub wykorzystanie danych osobowych niezgodnie z treścią Umowy, a w szczególności za udostępnienie powierzonych do przetwarzania danych osobowych osobom nieupoważnionym przez zaniedbania techniczno-organizacyjne. </w:t>
      </w:r>
    </w:p>
    <w:p w14:paraId="1686DCC3" w14:textId="77777777" w:rsidR="00A32450" w:rsidRPr="00116E49" w:rsidRDefault="00A32450" w:rsidP="00A32450">
      <w:pPr>
        <w:pStyle w:val="Akapitzlist"/>
        <w:numPr>
          <w:ilvl w:val="0"/>
          <w:numId w:val="138"/>
        </w:numPr>
        <w:suppressAutoHyphens w:val="0"/>
        <w:spacing w:line="276" w:lineRule="auto"/>
        <w:ind w:left="284" w:hanging="284"/>
        <w:jc w:val="both"/>
        <w:rPr>
          <w:rFonts w:ascii="Arial" w:hAnsi="Arial" w:cs="Arial"/>
        </w:rPr>
      </w:pPr>
      <w:r w:rsidRPr="00116E49">
        <w:rPr>
          <w:rFonts w:ascii="Arial" w:hAnsi="Arial" w:cs="Arial"/>
        </w:rPr>
        <w:t xml:space="preserve">Podmiot przetwarzający zobowiązuje się do niezwłocznego poinformowania Administratora danych o jakimkolwiek postępowaniu, w szczególności administracyjnym lub sądowym, dotyczącym powierzonych danych osobowych, o jakiejkolwiek decyzji administracyjnej lub orzeczeniu dotyczącym przetwarzania tych danych, skierowanych do Podmiotu przetwarzającego, a także o wszelkich planowanych lub realizowanych kontrolach i inspekcjach dotyczących powierzonych danych, w szczególności prowadzonych przez inspektorów upoważnionych przez Prezesa Urzędu Ochrony Danych Osobowych. Niniejszy ustęp dotyczy wyłącznie Danych osobowych powierzonych przez Administratora. </w:t>
      </w:r>
    </w:p>
    <w:p w14:paraId="4ECFEB0C" w14:textId="77777777" w:rsidR="00A32450" w:rsidRPr="00116E49" w:rsidRDefault="00A32450" w:rsidP="00A32450">
      <w:pPr>
        <w:pStyle w:val="Listanumerowana"/>
        <w:widowControl/>
        <w:numPr>
          <w:ilvl w:val="0"/>
          <w:numId w:val="138"/>
        </w:numPr>
        <w:tabs>
          <w:tab w:val="left" w:pos="708"/>
        </w:tabs>
        <w:autoSpaceDE/>
        <w:adjustRightInd/>
        <w:spacing w:before="0" w:after="0" w:line="276" w:lineRule="auto"/>
        <w:ind w:left="284" w:hanging="284"/>
        <w:jc w:val="both"/>
        <w:rPr>
          <w:rFonts w:ascii="Arial" w:hAnsi="Arial" w:cs="Arial"/>
          <w:b w:val="0"/>
          <w:sz w:val="20"/>
          <w:szCs w:val="20"/>
        </w:rPr>
      </w:pPr>
      <w:r w:rsidRPr="00116E49">
        <w:rPr>
          <w:rFonts w:ascii="Arial" w:hAnsi="Arial" w:cs="Arial"/>
          <w:b w:val="0"/>
          <w:sz w:val="20"/>
          <w:szCs w:val="20"/>
        </w:rPr>
        <w:lastRenderedPageBreak/>
        <w:t xml:space="preserve">Przetwarzający jest w całości zwolniony z odpowiedzialności za szkody spowodowane przetwarzaniem danych naruszających przepisy prawa, jeżeli wykaże, że nie można przypisać winy do powstania szkody lub gdy szkody zostały spowodowane przez działanie Administratora danych. </w:t>
      </w:r>
    </w:p>
    <w:p w14:paraId="19790CC5" w14:textId="77777777" w:rsidR="00A32450" w:rsidRPr="00116E49" w:rsidRDefault="00A32450" w:rsidP="00A32450">
      <w:pPr>
        <w:jc w:val="center"/>
        <w:rPr>
          <w:rFonts w:ascii="Arial" w:hAnsi="Arial" w:cs="Arial"/>
          <w:b/>
          <w:bCs/>
        </w:rPr>
      </w:pPr>
      <w:r w:rsidRPr="00116E49">
        <w:rPr>
          <w:rFonts w:ascii="Arial" w:hAnsi="Arial" w:cs="Arial"/>
          <w:b/>
        </w:rPr>
        <w:t>§</w:t>
      </w:r>
      <w:r w:rsidRPr="00116E49">
        <w:rPr>
          <w:rFonts w:ascii="Arial" w:hAnsi="Arial" w:cs="Arial"/>
          <w:b/>
          <w:bCs/>
        </w:rPr>
        <w:t>7</w:t>
      </w:r>
    </w:p>
    <w:p w14:paraId="53EB9A23" w14:textId="77777777" w:rsidR="00A32450" w:rsidRPr="00116E49" w:rsidRDefault="00A32450" w:rsidP="00A32450">
      <w:pPr>
        <w:jc w:val="center"/>
        <w:rPr>
          <w:rFonts w:ascii="Arial" w:hAnsi="Arial" w:cs="Arial"/>
          <w:b/>
          <w:bCs/>
        </w:rPr>
      </w:pPr>
      <w:r w:rsidRPr="00116E49">
        <w:rPr>
          <w:rFonts w:ascii="Arial" w:hAnsi="Arial" w:cs="Arial"/>
          <w:b/>
          <w:bCs/>
        </w:rPr>
        <w:t xml:space="preserve"> Czas obowiązywania umowy</w:t>
      </w:r>
    </w:p>
    <w:p w14:paraId="10850FE1" w14:textId="77777777" w:rsidR="00A32450" w:rsidRPr="00116E49" w:rsidRDefault="00A32450" w:rsidP="00A32450">
      <w:pPr>
        <w:pStyle w:val="Default"/>
        <w:numPr>
          <w:ilvl w:val="0"/>
          <w:numId w:val="139"/>
        </w:numPr>
        <w:suppressAutoHyphens w:val="0"/>
        <w:autoSpaceDN w:val="0"/>
        <w:adjustRightInd w:val="0"/>
        <w:spacing w:line="276" w:lineRule="auto"/>
        <w:ind w:left="284" w:hanging="284"/>
        <w:jc w:val="both"/>
        <w:rPr>
          <w:rFonts w:ascii="Arial" w:hAnsi="Arial" w:cs="Arial"/>
          <w:color w:val="auto"/>
          <w:sz w:val="20"/>
          <w:szCs w:val="20"/>
        </w:rPr>
      </w:pPr>
      <w:r w:rsidRPr="00116E49">
        <w:rPr>
          <w:rFonts w:ascii="Arial" w:hAnsi="Arial" w:cs="Arial"/>
          <w:color w:val="auto"/>
          <w:sz w:val="20"/>
          <w:szCs w:val="20"/>
        </w:rPr>
        <w:t xml:space="preserve">Niniejsza umowa obowiązuje od dnia zawarcia, przez czas obowiązywania Umowy głównej. </w:t>
      </w:r>
    </w:p>
    <w:p w14:paraId="5BBED213" w14:textId="77777777" w:rsidR="00A32450" w:rsidRPr="00116E49" w:rsidRDefault="00A32450" w:rsidP="00A32450">
      <w:pPr>
        <w:pStyle w:val="Default"/>
        <w:numPr>
          <w:ilvl w:val="0"/>
          <w:numId w:val="139"/>
        </w:numPr>
        <w:suppressAutoHyphens w:val="0"/>
        <w:autoSpaceDN w:val="0"/>
        <w:adjustRightInd w:val="0"/>
        <w:spacing w:line="276" w:lineRule="auto"/>
        <w:ind w:left="284" w:hanging="284"/>
        <w:jc w:val="both"/>
        <w:rPr>
          <w:rFonts w:ascii="Arial" w:hAnsi="Arial" w:cs="Arial"/>
          <w:color w:val="auto"/>
          <w:sz w:val="20"/>
          <w:szCs w:val="20"/>
        </w:rPr>
      </w:pPr>
      <w:r w:rsidRPr="00116E49">
        <w:rPr>
          <w:rFonts w:ascii="Arial" w:hAnsi="Arial" w:cs="Arial"/>
          <w:color w:val="auto"/>
          <w:sz w:val="20"/>
          <w:szCs w:val="20"/>
        </w:rPr>
        <w:t xml:space="preserve">Podmiot przetwarzający po zakończeniu świadczenia usług związanych z przetwarzaniem odpowiednio usuwa lub zwraca Administratorowi danych wszelkie dane osobowe (zgodnie z pisemnym żądaniem Administratora danych). </w:t>
      </w:r>
    </w:p>
    <w:p w14:paraId="428E0A9A" w14:textId="77777777" w:rsidR="00A32450" w:rsidRPr="00116E49" w:rsidRDefault="00A32450" w:rsidP="00A32450">
      <w:pPr>
        <w:pStyle w:val="Default"/>
        <w:numPr>
          <w:ilvl w:val="0"/>
          <w:numId w:val="139"/>
        </w:numPr>
        <w:suppressAutoHyphens w:val="0"/>
        <w:autoSpaceDN w:val="0"/>
        <w:adjustRightInd w:val="0"/>
        <w:spacing w:line="276" w:lineRule="auto"/>
        <w:ind w:left="284" w:hanging="284"/>
        <w:jc w:val="both"/>
        <w:rPr>
          <w:rFonts w:ascii="Arial" w:hAnsi="Arial" w:cs="Arial"/>
          <w:color w:val="auto"/>
          <w:sz w:val="20"/>
          <w:szCs w:val="20"/>
        </w:rPr>
      </w:pPr>
      <w:r w:rsidRPr="00116E49">
        <w:rPr>
          <w:rFonts w:ascii="Arial" w:hAnsi="Arial" w:cs="Arial"/>
          <w:color w:val="auto"/>
          <w:sz w:val="20"/>
          <w:szCs w:val="20"/>
        </w:rPr>
        <w:t xml:space="preserve">Potwierdzenie zwrotu lub zniszczenia danych osobowych zostanie odnotowane w odrębnym protokole lub oświadczeniu. </w:t>
      </w:r>
    </w:p>
    <w:p w14:paraId="5E399EC5" w14:textId="77777777" w:rsidR="00A32450" w:rsidRPr="00116E49" w:rsidRDefault="00A32450" w:rsidP="00A32450">
      <w:pPr>
        <w:jc w:val="center"/>
        <w:rPr>
          <w:rFonts w:ascii="Arial" w:hAnsi="Arial" w:cs="Arial"/>
          <w:b/>
          <w:bCs/>
        </w:rPr>
      </w:pPr>
      <w:r w:rsidRPr="00116E49">
        <w:rPr>
          <w:rFonts w:ascii="Arial" w:hAnsi="Arial" w:cs="Arial"/>
          <w:b/>
        </w:rPr>
        <w:t>§</w:t>
      </w:r>
      <w:r w:rsidRPr="00116E49">
        <w:rPr>
          <w:rFonts w:ascii="Arial" w:hAnsi="Arial" w:cs="Arial"/>
          <w:b/>
          <w:bCs/>
        </w:rPr>
        <w:t>8</w:t>
      </w:r>
    </w:p>
    <w:p w14:paraId="638CC9D3" w14:textId="77777777" w:rsidR="00A32450" w:rsidRPr="00116E49" w:rsidRDefault="00A32450" w:rsidP="00A32450">
      <w:pPr>
        <w:jc w:val="center"/>
        <w:rPr>
          <w:rFonts w:ascii="Arial" w:hAnsi="Arial" w:cs="Arial"/>
          <w:b/>
          <w:bCs/>
        </w:rPr>
      </w:pPr>
      <w:r w:rsidRPr="00116E49">
        <w:rPr>
          <w:rFonts w:ascii="Arial" w:hAnsi="Arial" w:cs="Arial"/>
          <w:b/>
          <w:bCs/>
        </w:rPr>
        <w:t xml:space="preserve"> Zasady zachowania poufności</w:t>
      </w:r>
    </w:p>
    <w:p w14:paraId="2B2790D3" w14:textId="77777777" w:rsidR="00A32450" w:rsidRPr="00116E49" w:rsidRDefault="00A32450" w:rsidP="00A32450">
      <w:pPr>
        <w:pStyle w:val="Akapitzlist"/>
        <w:numPr>
          <w:ilvl w:val="0"/>
          <w:numId w:val="140"/>
        </w:numPr>
        <w:suppressAutoHyphens w:val="0"/>
        <w:spacing w:line="276" w:lineRule="auto"/>
        <w:ind w:left="284" w:hanging="284"/>
        <w:jc w:val="both"/>
        <w:rPr>
          <w:rFonts w:ascii="Arial" w:hAnsi="Arial" w:cs="Arial"/>
        </w:rPr>
      </w:pPr>
      <w:r w:rsidRPr="00116E49">
        <w:rPr>
          <w:rFonts w:ascii="Arial" w:hAnsi="Arial"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27EBBB15" w14:textId="77777777" w:rsidR="00A32450" w:rsidRPr="00116E49" w:rsidRDefault="00A32450" w:rsidP="00A32450">
      <w:pPr>
        <w:pStyle w:val="Akapitzlist"/>
        <w:numPr>
          <w:ilvl w:val="0"/>
          <w:numId w:val="140"/>
        </w:numPr>
        <w:suppressAutoHyphens w:val="0"/>
        <w:spacing w:line="276" w:lineRule="auto"/>
        <w:ind w:left="284" w:hanging="284"/>
        <w:jc w:val="both"/>
        <w:rPr>
          <w:rFonts w:ascii="Arial" w:hAnsi="Arial" w:cs="Arial"/>
        </w:rPr>
      </w:pPr>
      <w:r w:rsidRPr="00116E49">
        <w:rPr>
          <w:rFonts w:ascii="Arial" w:hAnsi="Arial" w:cs="Arial"/>
        </w:rPr>
        <w:t>Podmiot przetwarzający oświadcza, że w związku ze zobowiązaniem do zachowania w tajemnicy danych poufnych nie będą one wykorzystywane, ujawniane ani udostępniane bez pisemnej zgody Administratora Danych w innym celu niż wykonanie niniejszej umowy i Umowy głównej, chyba że konieczność ujawnienia posiadanych informacji wynika z obowiązujących przepisów prawa lub Umowy głównej.</w:t>
      </w:r>
    </w:p>
    <w:p w14:paraId="1974D299" w14:textId="77777777" w:rsidR="00A32450" w:rsidRPr="00116E49" w:rsidRDefault="00A32450" w:rsidP="00A32450">
      <w:pPr>
        <w:jc w:val="center"/>
        <w:rPr>
          <w:rFonts w:ascii="Arial" w:hAnsi="Arial" w:cs="Arial"/>
          <w:b/>
          <w:bCs/>
        </w:rPr>
      </w:pPr>
      <w:r w:rsidRPr="00116E49">
        <w:rPr>
          <w:rFonts w:ascii="Arial" w:hAnsi="Arial" w:cs="Arial"/>
          <w:b/>
        </w:rPr>
        <w:t>§</w:t>
      </w:r>
      <w:r w:rsidRPr="00116E49">
        <w:rPr>
          <w:rFonts w:ascii="Arial" w:hAnsi="Arial" w:cs="Arial"/>
          <w:b/>
          <w:bCs/>
        </w:rPr>
        <w:t>9</w:t>
      </w:r>
    </w:p>
    <w:p w14:paraId="31BFF360" w14:textId="77777777" w:rsidR="00A32450" w:rsidRPr="00116E49" w:rsidRDefault="00A32450" w:rsidP="00A32450">
      <w:pPr>
        <w:jc w:val="center"/>
        <w:rPr>
          <w:rFonts w:ascii="Arial" w:hAnsi="Arial" w:cs="Arial"/>
          <w:b/>
          <w:bCs/>
        </w:rPr>
      </w:pPr>
      <w:r w:rsidRPr="00116E49">
        <w:rPr>
          <w:rFonts w:ascii="Arial" w:hAnsi="Arial" w:cs="Arial"/>
          <w:b/>
          <w:bCs/>
        </w:rPr>
        <w:t>Postanowienia końcowe</w:t>
      </w:r>
    </w:p>
    <w:p w14:paraId="2BE881C4" w14:textId="77777777" w:rsidR="00A32450" w:rsidRPr="00116E49" w:rsidRDefault="00A32450" w:rsidP="00A32450">
      <w:pPr>
        <w:pStyle w:val="Akapitzlist"/>
        <w:numPr>
          <w:ilvl w:val="0"/>
          <w:numId w:val="141"/>
        </w:numPr>
        <w:suppressAutoHyphens w:val="0"/>
        <w:spacing w:line="276" w:lineRule="auto"/>
        <w:ind w:left="284" w:hanging="284"/>
        <w:jc w:val="both"/>
        <w:rPr>
          <w:rFonts w:ascii="Arial" w:hAnsi="Arial" w:cs="Arial"/>
        </w:rPr>
      </w:pPr>
      <w:r w:rsidRPr="00116E49">
        <w:rPr>
          <w:rFonts w:ascii="Arial" w:hAnsi="Arial" w:cs="Arial"/>
        </w:rPr>
        <w:t>Umowa została sporządzona w dwóch jednobrzmiących egzemplarzach dla każdej ze Stron.</w:t>
      </w:r>
    </w:p>
    <w:p w14:paraId="11C71885" w14:textId="77777777" w:rsidR="00A32450" w:rsidRPr="00116E49" w:rsidRDefault="00A32450" w:rsidP="00A32450">
      <w:pPr>
        <w:pStyle w:val="Akapitzlist"/>
        <w:numPr>
          <w:ilvl w:val="0"/>
          <w:numId w:val="141"/>
        </w:numPr>
        <w:suppressAutoHyphens w:val="0"/>
        <w:spacing w:line="276" w:lineRule="auto"/>
        <w:ind w:left="284" w:hanging="284"/>
        <w:rPr>
          <w:rFonts w:ascii="Arial" w:hAnsi="Arial" w:cs="Arial"/>
        </w:rPr>
      </w:pPr>
      <w:r w:rsidRPr="00116E49">
        <w:rPr>
          <w:rFonts w:ascii="Arial" w:hAnsi="Arial" w:cs="Arial"/>
        </w:rPr>
        <w:t>Wszelkie zmiany lub uzupełnienia niniejszej umowy wymagają formy pisemnej pod rygorem nieważności.</w:t>
      </w:r>
    </w:p>
    <w:p w14:paraId="1E045167" w14:textId="77777777" w:rsidR="00A32450" w:rsidRPr="00116E49" w:rsidRDefault="00A32450" w:rsidP="00A32450">
      <w:pPr>
        <w:pStyle w:val="Akapitzlist"/>
        <w:numPr>
          <w:ilvl w:val="0"/>
          <w:numId w:val="141"/>
        </w:numPr>
        <w:suppressAutoHyphens w:val="0"/>
        <w:spacing w:line="276" w:lineRule="auto"/>
        <w:ind w:left="284" w:hanging="284"/>
        <w:jc w:val="both"/>
        <w:rPr>
          <w:rFonts w:ascii="Arial" w:hAnsi="Arial" w:cs="Arial"/>
        </w:rPr>
      </w:pPr>
      <w:r w:rsidRPr="00116E49">
        <w:rPr>
          <w:rFonts w:ascii="Arial" w:hAnsi="Arial" w:cs="Arial"/>
        </w:rPr>
        <w:t>W sprawach nieuregulowanych zastosowanie będą miały przepisy Kodeksu cywilnego, ustawy o ochronie danych osobowych oraz Rozporządzenia.</w:t>
      </w:r>
    </w:p>
    <w:p w14:paraId="26B3A0E8" w14:textId="77777777" w:rsidR="00A32450" w:rsidRPr="00116E49" w:rsidRDefault="00A32450" w:rsidP="00A32450">
      <w:pPr>
        <w:pStyle w:val="Akapitzlist"/>
        <w:numPr>
          <w:ilvl w:val="0"/>
          <w:numId w:val="141"/>
        </w:numPr>
        <w:suppressAutoHyphens w:val="0"/>
        <w:spacing w:line="256" w:lineRule="auto"/>
        <w:ind w:left="284" w:right="54" w:hanging="284"/>
        <w:jc w:val="both"/>
        <w:rPr>
          <w:rFonts w:ascii="Arial" w:hAnsi="Arial" w:cs="Arial"/>
        </w:rPr>
      </w:pPr>
      <w:r w:rsidRPr="00116E49">
        <w:rPr>
          <w:rFonts w:ascii="Arial" w:hAnsi="Arial" w:cs="Arial"/>
        </w:rPr>
        <w:t>Podmiot przetwarzający nie może przenieść praw lub obowiązków wynikających z niniejszej umowy na jakikolwiek podmiot bez uprzedniej zgody Administratora Danych wyrażonej w formie pisemnej zastrzeżonej pod rygorem nieważności.</w:t>
      </w:r>
    </w:p>
    <w:p w14:paraId="54309881" w14:textId="77777777" w:rsidR="00A32450" w:rsidRPr="00116E49" w:rsidRDefault="00A32450" w:rsidP="00A32450">
      <w:pPr>
        <w:pStyle w:val="Akapitzlist"/>
        <w:numPr>
          <w:ilvl w:val="0"/>
          <w:numId w:val="141"/>
        </w:numPr>
        <w:suppressAutoHyphens w:val="0"/>
        <w:spacing w:line="256" w:lineRule="auto"/>
        <w:ind w:left="284" w:right="54" w:hanging="284"/>
        <w:jc w:val="both"/>
        <w:rPr>
          <w:rFonts w:ascii="Arial" w:hAnsi="Arial" w:cs="Arial"/>
        </w:rPr>
      </w:pPr>
      <w:r w:rsidRPr="00116E49">
        <w:rPr>
          <w:rFonts w:ascii="Arial" w:hAnsi="Arial" w:cs="Arial"/>
        </w:rPr>
        <w:t>Do niniejszej umowy zastosowanie ma prawo polskie.</w:t>
      </w:r>
    </w:p>
    <w:p w14:paraId="67577DDA" w14:textId="77777777" w:rsidR="00A32450" w:rsidRPr="00116E49" w:rsidRDefault="00A32450" w:rsidP="00A32450">
      <w:pPr>
        <w:pStyle w:val="Akapitzlist"/>
        <w:numPr>
          <w:ilvl w:val="0"/>
          <w:numId w:val="141"/>
        </w:numPr>
        <w:suppressAutoHyphens w:val="0"/>
        <w:spacing w:line="276" w:lineRule="auto"/>
        <w:ind w:left="284" w:hanging="284"/>
        <w:jc w:val="both"/>
        <w:rPr>
          <w:rFonts w:ascii="Arial" w:hAnsi="Arial" w:cs="Arial"/>
        </w:rPr>
      </w:pPr>
      <w:r w:rsidRPr="00116E49">
        <w:rPr>
          <w:rFonts w:ascii="Arial" w:hAnsi="Arial" w:cs="Arial"/>
        </w:rPr>
        <w:t xml:space="preserve">Sądem właściwym dla rozpatrzenia sporów wynikających z niniejszej umowy będzie sąd właściwy dla siedziby Administratora Danych/Zamawiającego. </w:t>
      </w:r>
    </w:p>
    <w:p w14:paraId="2284111A" w14:textId="77777777" w:rsidR="00A32450" w:rsidRPr="00116E49" w:rsidRDefault="00A32450" w:rsidP="00A32450">
      <w:pPr>
        <w:rPr>
          <w:rFonts w:ascii="Arial" w:hAnsi="Arial" w:cs="Arial"/>
        </w:rPr>
      </w:pPr>
    </w:p>
    <w:p w14:paraId="3F90E46B" w14:textId="77777777" w:rsidR="00A32450" w:rsidRPr="00116E49" w:rsidRDefault="00A32450" w:rsidP="00A32450">
      <w:pPr>
        <w:rPr>
          <w:rFonts w:ascii="Arial" w:hAnsi="Arial" w:cs="Arial"/>
        </w:rPr>
      </w:pPr>
    </w:p>
    <w:p w14:paraId="3497ABC6" w14:textId="77777777" w:rsidR="00A32450" w:rsidRPr="00116E49" w:rsidRDefault="00A32450" w:rsidP="00A32450">
      <w:pPr>
        <w:jc w:val="right"/>
        <w:rPr>
          <w:rFonts w:ascii="Arial" w:hAnsi="Arial" w:cs="Arial"/>
          <w:b/>
          <w:lang w:eastAsia="zh-CN"/>
        </w:rPr>
      </w:pPr>
    </w:p>
    <w:tbl>
      <w:tblPr>
        <w:tblW w:w="9990" w:type="dxa"/>
        <w:tblLayout w:type="fixed"/>
        <w:tblLook w:val="04A0" w:firstRow="1" w:lastRow="0" w:firstColumn="1" w:lastColumn="0" w:noHBand="0" w:noVBand="1"/>
      </w:tblPr>
      <w:tblGrid>
        <w:gridCol w:w="4995"/>
        <w:gridCol w:w="4995"/>
      </w:tblGrid>
      <w:tr w:rsidR="00116E49" w:rsidRPr="00116E49" w14:paraId="225E3F8E" w14:textId="77777777" w:rsidTr="00A32450">
        <w:trPr>
          <w:trHeight w:val="346"/>
        </w:trPr>
        <w:tc>
          <w:tcPr>
            <w:tcW w:w="4997" w:type="dxa"/>
            <w:vAlign w:val="center"/>
            <w:hideMark/>
          </w:tcPr>
          <w:p w14:paraId="39A588AC" w14:textId="77777777" w:rsidR="00A32450" w:rsidRPr="00116E49" w:rsidRDefault="00A32450">
            <w:pPr>
              <w:spacing w:line="252" w:lineRule="auto"/>
              <w:jc w:val="center"/>
              <w:rPr>
                <w:rFonts w:ascii="Arial" w:hAnsi="Arial" w:cs="Arial"/>
                <w:kern w:val="2"/>
                <w:lang w:eastAsia="zh-CN"/>
                <w14:ligatures w14:val="standardContextual"/>
              </w:rPr>
            </w:pPr>
            <w:r w:rsidRPr="00116E49">
              <w:rPr>
                <w:rFonts w:ascii="Arial" w:hAnsi="Arial" w:cs="Arial"/>
                <w:b/>
                <w:kern w:val="2"/>
                <w:lang w:eastAsia="zh-CN"/>
                <w14:ligatures w14:val="standardContextual"/>
              </w:rPr>
              <w:t>Administrator danych</w:t>
            </w:r>
          </w:p>
        </w:tc>
        <w:tc>
          <w:tcPr>
            <w:tcW w:w="4997" w:type="dxa"/>
            <w:vAlign w:val="center"/>
            <w:hideMark/>
          </w:tcPr>
          <w:p w14:paraId="1E78FBBD" w14:textId="77777777" w:rsidR="00A32450" w:rsidRPr="00116E49" w:rsidRDefault="00A32450">
            <w:pPr>
              <w:spacing w:line="252" w:lineRule="auto"/>
              <w:jc w:val="center"/>
              <w:rPr>
                <w:rFonts w:ascii="Arial" w:hAnsi="Arial" w:cs="Arial"/>
                <w:kern w:val="2"/>
                <w:lang w:eastAsia="zh-CN"/>
                <w14:ligatures w14:val="standardContextual"/>
              </w:rPr>
            </w:pPr>
            <w:r w:rsidRPr="00116E49">
              <w:rPr>
                <w:rFonts w:ascii="Arial" w:hAnsi="Arial" w:cs="Arial"/>
                <w:b/>
                <w:kern w:val="2"/>
                <w:lang w:eastAsia="zh-CN"/>
                <w14:ligatures w14:val="standardContextual"/>
              </w:rPr>
              <w:t>Podmiot przetwarzający</w:t>
            </w:r>
          </w:p>
        </w:tc>
      </w:tr>
      <w:tr w:rsidR="00A32450" w:rsidRPr="00116E49" w14:paraId="55D02978" w14:textId="77777777" w:rsidTr="00A32450">
        <w:trPr>
          <w:trHeight w:val="789"/>
        </w:trPr>
        <w:tc>
          <w:tcPr>
            <w:tcW w:w="4997" w:type="dxa"/>
            <w:vAlign w:val="center"/>
            <w:hideMark/>
          </w:tcPr>
          <w:p w14:paraId="14B8DF6A" w14:textId="77777777" w:rsidR="00A32450" w:rsidRPr="00116E49" w:rsidRDefault="00A32450">
            <w:pPr>
              <w:spacing w:line="252" w:lineRule="auto"/>
              <w:jc w:val="center"/>
              <w:rPr>
                <w:rFonts w:ascii="Arial" w:hAnsi="Arial" w:cs="Arial"/>
                <w:kern w:val="2"/>
                <w:lang w:eastAsia="zh-CN"/>
                <w14:ligatures w14:val="standardContextual"/>
              </w:rPr>
            </w:pPr>
            <w:r w:rsidRPr="00116E49">
              <w:rPr>
                <w:rFonts w:ascii="Arial" w:hAnsi="Arial" w:cs="Arial"/>
                <w:kern w:val="2"/>
                <w:lang w:eastAsia="zh-CN"/>
                <w14:ligatures w14:val="standardContextual"/>
              </w:rPr>
              <w:t>………………………………………..………………</w:t>
            </w:r>
          </w:p>
        </w:tc>
        <w:tc>
          <w:tcPr>
            <w:tcW w:w="4997" w:type="dxa"/>
            <w:vAlign w:val="center"/>
            <w:hideMark/>
          </w:tcPr>
          <w:p w14:paraId="135F9B29" w14:textId="77777777" w:rsidR="00A32450" w:rsidRPr="00116E49" w:rsidRDefault="00A32450">
            <w:pPr>
              <w:spacing w:line="252" w:lineRule="auto"/>
              <w:jc w:val="center"/>
              <w:rPr>
                <w:rFonts w:ascii="Arial" w:hAnsi="Arial" w:cs="Arial"/>
                <w:kern w:val="2"/>
                <w:lang w:eastAsia="zh-CN"/>
                <w14:ligatures w14:val="standardContextual"/>
              </w:rPr>
            </w:pPr>
            <w:r w:rsidRPr="00116E49">
              <w:rPr>
                <w:rFonts w:ascii="Arial" w:hAnsi="Arial" w:cs="Arial"/>
                <w:kern w:val="2"/>
                <w:lang w:eastAsia="zh-CN"/>
                <w14:ligatures w14:val="standardContextual"/>
              </w:rPr>
              <w:t>……………………………………………………….</w:t>
            </w:r>
          </w:p>
        </w:tc>
      </w:tr>
    </w:tbl>
    <w:p w14:paraId="2DD3B590" w14:textId="77777777" w:rsidR="00A32450" w:rsidRPr="00116E49" w:rsidRDefault="00A32450" w:rsidP="00A32450">
      <w:pPr>
        <w:spacing w:line="276" w:lineRule="auto"/>
        <w:jc w:val="right"/>
        <w:rPr>
          <w:rFonts w:ascii="Arial" w:hAnsi="Arial" w:cs="Arial"/>
          <w:b/>
          <w:lang w:eastAsia="zh-CN"/>
        </w:rPr>
      </w:pPr>
    </w:p>
    <w:p w14:paraId="0977EEC4" w14:textId="77777777" w:rsidR="00A32450" w:rsidRPr="00523E36" w:rsidRDefault="00A32450" w:rsidP="0098151E">
      <w:pPr>
        <w:spacing w:line="276" w:lineRule="auto"/>
        <w:jc w:val="right"/>
        <w:rPr>
          <w:rFonts w:ascii="Arial" w:hAnsi="Arial" w:cs="Arial"/>
          <w:b/>
          <w:color w:val="FF0000"/>
          <w:lang w:eastAsia="zh-CN"/>
        </w:rPr>
      </w:pPr>
    </w:p>
    <w:sectPr w:rsidR="00A32450" w:rsidRPr="00523E36" w:rsidSect="00615F70">
      <w:headerReference w:type="default" r:id="rId11"/>
      <w:footerReference w:type="default" r:id="rId12"/>
      <w:pgSz w:w="11906" w:h="16838"/>
      <w:pgMar w:top="1417" w:right="1417" w:bottom="1417" w:left="1417" w:header="11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69307" w14:textId="77777777" w:rsidR="00C05A9E" w:rsidRDefault="00C05A9E">
      <w:r>
        <w:separator/>
      </w:r>
    </w:p>
  </w:endnote>
  <w:endnote w:type="continuationSeparator" w:id="0">
    <w:p w14:paraId="26775645" w14:textId="77777777" w:rsidR="00C05A9E" w:rsidRDefault="00C0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4FC11" w14:textId="77777777" w:rsidR="006777C1" w:rsidRDefault="006777C1" w:rsidP="007A1C2C">
    <w:pPr>
      <w:pStyle w:val="Stopka"/>
      <w:jc w:val="center"/>
    </w:pPr>
    <w:r>
      <w:rPr>
        <w:noProof/>
      </w:rPr>
      <w:drawing>
        <wp:anchor distT="0" distB="0" distL="114300" distR="114300" simplePos="0" relativeHeight="251659264" behindDoc="0" locked="0" layoutInCell="1" allowOverlap="1" wp14:anchorId="475897B5" wp14:editId="2CC0C59C">
          <wp:simplePos x="0" y="0"/>
          <wp:positionH relativeFrom="column">
            <wp:posOffset>-509905</wp:posOffset>
          </wp:positionH>
          <wp:positionV relativeFrom="paragraph">
            <wp:posOffset>171450</wp:posOffset>
          </wp:positionV>
          <wp:extent cx="422910" cy="483235"/>
          <wp:effectExtent l="0" t="0" r="0" b="0"/>
          <wp:wrapSquare wrapText="bothSides"/>
          <wp:docPr id="1010609892" name="Obraz 1010609892" descr="Obraz zawierający koń, ss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715582" name="Obraz 772715582" descr="Obraz zawierający koń, ssak&#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 cy="48323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7A69B6C1" wp14:editId="4494F616">
              <wp:simplePos x="0" y="0"/>
              <wp:positionH relativeFrom="column">
                <wp:posOffset>-509271</wp:posOffset>
              </wp:positionH>
              <wp:positionV relativeFrom="paragraph">
                <wp:posOffset>62865</wp:posOffset>
              </wp:positionV>
              <wp:extent cx="6928485" cy="0"/>
              <wp:effectExtent l="0" t="0" r="0" b="0"/>
              <wp:wrapNone/>
              <wp:docPr id="1200626209" name="Łącznik prosty 6"/>
              <wp:cNvGraphicFramePr/>
              <a:graphic xmlns:a="http://schemas.openxmlformats.org/drawingml/2006/main">
                <a:graphicData uri="http://schemas.microsoft.com/office/word/2010/wordprocessingShape">
                  <wps:wsp>
                    <wps:cNvCnPr/>
                    <wps:spPr>
                      <a:xfrm>
                        <a:off x="0" y="0"/>
                        <a:ext cx="6928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B9AB3C" id="Łącznik prosty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0.1pt,4.95pt" to="505.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" strokecolor="black [3200]" strokeweight=".5pt">
              <v:stroke joinstyle="miter"/>
            </v:line>
          </w:pict>
        </mc:Fallback>
      </mc:AlternateContent>
    </w:r>
  </w:p>
  <w:p w14:paraId="70C6BFBC" w14:textId="6B566EE9" w:rsidR="006777C1" w:rsidRPr="004D2265" w:rsidRDefault="006777C1" w:rsidP="007A1C2C">
    <w:pPr>
      <w:pStyle w:val="Stopka"/>
      <w:jc w:val="center"/>
      <w:rPr>
        <w:sz w:val="18"/>
        <w:szCs w:val="18"/>
      </w:rPr>
    </w:pPr>
    <w:r w:rsidRPr="004D2265">
      <w:rPr>
        <w:noProof/>
        <w:sz w:val="18"/>
        <w:szCs w:val="18"/>
      </w:rPr>
      <w:drawing>
        <wp:anchor distT="0" distB="0" distL="114300" distR="114300" simplePos="0" relativeHeight="251660288" behindDoc="0" locked="0" layoutInCell="1" allowOverlap="1" wp14:anchorId="21B17A18" wp14:editId="30A5A4DD">
          <wp:simplePos x="0" y="0"/>
          <wp:positionH relativeFrom="column">
            <wp:posOffset>5358130</wp:posOffset>
          </wp:positionH>
          <wp:positionV relativeFrom="paragraph">
            <wp:posOffset>55245</wp:posOffset>
          </wp:positionV>
          <wp:extent cx="1061085" cy="414655"/>
          <wp:effectExtent l="0" t="0" r="5715" b="4445"/>
          <wp:wrapSquare wrapText="bothSides"/>
          <wp:docPr id="1278757213" name="Obraz 1278757213" descr="Obraz zawierający Czcionka, Grafika, logo,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48628" name="Obraz 410648628" descr="Obraz zawierający Czcionka, Grafika, logo, projekt graficzny&#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1085" cy="414655"/>
                  </a:xfrm>
                  <a:prstGeom prst="rect">
                    <a:avLst/>
                  </a:prstGeom>
                  <a:noFill/>
                </pic:spPr>
              </pic:pic>
            </a:graphicData>
          </a:graphic>
        </wp:anchor>
      </w:drawing>
    </w:r>
    <w:r w:rsidRPr="004D2265">
      <w:rPr>
        <w:sz w:val="18"/>
        <w:szCs w:val="18"/>
      </w:rPr>
      <w:t>Województwo Lubelskie Regionalny Ośrodek Polityki Społecznej w Lublinie</w:t>
    </w:r>
  </w:p>
  <w:p w14:paraId="13B68BE8" w14:textId="77777777" w:rsidR="006777C1" w:rsidRDefault="006777C1" w:rsidP="007A1C2C">
    <w:pPr>
      <w:pStyle w:val="Stopka"/>
      <w:jc w:val="center"/>
      <w:rPr>
        <w:sz w:val="18"/>
        <w:szCs w:val="18"/>
      </w:rPr>
    </w:pPr>
    <w:r w:rsidRPr="004D2265">
      <w:rPr>
        <w:sz w:val="18"/>
        <w:szCs w:val="18"/>
      </w:rPr>
      <w:t xml:space="preserve">ul. Diamentowa 2, 20-447 Lublin, tel. 81 5287650, e-mail: </w:t>
    </w:r>
    <w:hyperlink r:id="rId3" w:history="1">
      <w:r w:rsidRPr="002C13AE">
        <w:rPr>
          <w:rStyle w:val="Hipercze"/>
          <w:sz w:val="18"/>
          <w:szCs w:val="18"/>
        </w:rPr>
        <w:t>rops@rops.lubelskie.pl</w:t>
      </w:r>
    </w:hyperlink>
    <w:r>
      <w:rPr>
        <w:sz w:val="18"/>
        <w:szCs w:val="18"/>
      </w:rPr>
      <w:t xml:space="preserve"> </w:t>
    </w:r>
  </w:p>
  <w:p w14:paraId="5D21F974" w14:textId="77777777" w:rsidR="006777C1" w:rsidRPr="007A1C2C" w:rsidRDefault="006777C1" w:rsidP="007A1C2C">
    <w:pPr>
      <w:pStyle w:val="Stopka"/>
      <w:jc w:val="center"/>
      <w:rPr>
        <w:sz w:val="18"/>
        <w:szCs w:val="18"/>
      </w:rPr>
    </w:pPr>
    <w:hyperlink r:id="rId4" w:history="1">
      <w:r w:rsidRPr="002C13AE">
        <w:rPr>
          <w:rStyle w:val="Hipercze"/>
          <w:sz w:val="18"/>
          <w:szCs w:val="18"/>
        </w:rPr>
        <w:t>www.rops.lubelskie.pl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244FC" w14:textId="77777777" w:rsidR="00C05A9E" w:rsidRDefault="00C05A9E">
      <w:r>
        <w:separator/>
      </w:r>
    </w:p>
  </w:footnote>
  <w:footnote w:type="continuationSeparator" w:id="0">
    <w:p w14:paraId="790DB96B" w14:textId="77777777" w:rsidR="00C05A9E" w:rsidRDefault="00C05A9E">
      <w:r>
        <w:continuationSeparator/>
      </w:r>
    </w:p>
  </w:footnote>
  <w:footnote w:id="1">
    <w:p w14:paraId="2DE92E67" w14:textId="77777777" w:rsidR="00A32450" w:rsidRDefault="00A32450" w:rsidP="00A32450">
      <w:pPr>
        <w:pStyle w:val="Tekstpodstawowy"/>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W przypadku osób fizycznych nieprowadzących działalności gospodarczej, </w:t>
      </w:r>
      <w:r>
        <w:rPr>
          <w:rFonts w:ascii="Arial" w:eastAsia="Arial Unicode MS" w:hAnsi="Arial" w:cs="Arial"/>
          <w:sz w:val="16"/>
          <w:szCs w:val="16"/>
        </w:rPr>
        <w:t>podana cena brutto jest ceną całkowitą i ostateczną, uwzględniające wszystkie należne składki i inne należności budżetowe, które mogą wyniknąć z realizacji umowy bez względu na to, na której stronie ciąży obowiązek ich odprowadzenia.</w:t>
      </w:r>
      <w:r>
        <w:rPr>
          <w:rFonts w:ascii="Arial" w:hAnsi="Arial" w:cs="Arial"/>
          <w:sz w:val="16"/>
          <w:szCs w:val="16"/>
        </w:rPr>
        <w:t xml:space="preserve"> Cena brutto za 1h zawiera wszystkie obciążenia publicznoprawne, w szczególności składki na ubezpieczenia społeczne, zdrowotne, Fundusz Pracy, ciążące na pracodawcy i pracowniku oraz zaliczki na podatek jeżeli dotyczy i ewentualnie inne obciążenia przewidziane w odrębnych przepisach.</w:t>
      </w:r>
    </w:p>
    <w:p w14:paraId="65A5FE22" w14:textId="77777777" w:rsidR="00A32450" w:rsidRDefault="00A32450" w:rsidP="00A32450">
      <w:pPr>
        <w:pStyle w:val="Tekstprzypisudolnego"/>
        <w:jc w:val="both"/>
        <w:rPr>
          <w:rFonts w:ascii="Arial" w:hAnsi="Arial" w:cs="Arial"/>
          <w:sz w:val="16"/>
          <w:szCs w:val="16"/>
        </w:rPr>
      </w:pPr>
    </w:p>
  </w:footnote>
  <w:footnote w:id="2">
    <w:p w14:paraId="2C133A97" w14:textId="77777777" w:rsidR="00A32450" w:rsidRDefault="00A32450" w:rsidP="00A32450">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Parlamentu Europejskiego i Rady (UE) 2016/679 z 27 kwietnia 2016 r. w sprawie ochrony osób fizycznych w związku z przetwarzaniem danych osobowych i w sprawie swobodnego przepływu takich danych oraz uchylenia dyrektywy 95/46/WE (ogólne rozporządzenie o ochronie danych),</w:t>
      </w:r>
    </w:p>
  </w:footnote>
  <w:footnote w:id="3">
    <w:p w14:paraId="78BB7D55" w14:textId="77777777" w:rsidR="00A32450" w:rsidRDefault="00A32450" w:rsidP="00A32450">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footnote>
  <w:footnote w:id="4">
    <w:p w14:paraId="4BC414D9" w14:textId="77777777" w:rsidR="00A32450" w:rsidRDefault="00A32450" w:rsidP="00A32450">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Parlamentu Europejskiego i Rady (UE) 2021/1056 z dnia 24 czerwca 2021 r. ustanawiające Fundusz na rzecz Sprawiedliwej Transformacji.</w:t>
      </w:r>
    </w:p>
  </w:footnote>
  <w:footnote w:id="5">
    <w:p w14:paraId="3C60A31F" w14:textId="77777777" w:rsidR="00A32450" w:rsidRDefault="00A32450" w:rsidP="00A32450">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Parlamentu Europejskiego i Rady (UE) nr 2021/1057 z dnia 24 czerwca 2021 r. ustanawiające Europejski Fundusz Społeczny Plus (EFS+) oraz uchylające rozporządzenie (UE) nr 1296/2013.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DA396" w14:textId="77777777" w:rsidR="006777C1" w:rsidRDefault="006777C1" w:rsidP="007A1C2C">
    <w:pPr>
      <w:pStyle w:val="Tekstpodstawowy"/>
      <w:jc w:val="left"/>
      <w:rPr>
        <w:rFonts w:ascii="Calibri" w:hAnsi="Calibri" w:cs="Calibri"/>
        <w:sz w:val="22"/>
        <w:szCs w:val="22"/>
      </w:rPr>
    </w:pPr>
    <w:r>
      <w:rPr>
        <w:b/>
        <w:noProof/>
        <w:lang w:eastAsia="pl-PL"/>
      </w:rPr>
      <w:drawing>
        <wp:inline distT="0" distB="0" distL="0" distR="0" wp14:anchorId="67E980D8" wp14:editId="0400C221">
          <wp:extent cx="5750560" cy="869315"/>
          <wp:effectExtent l="0" t="0" r="2540" b="6985"/>
          <wp:docPr id="231444229" name="Obraz 231444229"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Obraz zawierający tekst, Czcionka, zrzut ekranu&#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0560" cy="869315"/>
                  </a:xfrm>
                  <a:prstGeom prst="rect">
                    <a:avLst/>
                  </a:prstGeom>
                  <a:noFill/>
                  <a:ln>
                    <a:noFill/>
                  </a:ln>
                </pic:spPr>
              </pic:pic>
            </a:graphicData>
          </a:graphic>
        </wp:inline>
      </w:drawing>
    </w:r>
  </w:p>
  <w:p w14:paraId="2DF99333" w14:textId="77777777" w:rsidR="006777C1" w:rsidRPr="00310AA8" w:rsidRDefault="006777C1" w:rsidP="007A1C2C">
    <w:pPr>
      <w:pStyle w:val="Default"/>
      <w:ind w:left="-567" w:right="-1134"/>
      <w:jc w:val="center"/>
      <w:rPr>
        <w:rFonts w:asciiTheme="minorHAnsi" w:hAnsiTheme="minorHAnsi"/>
        <w:sz w:val="18"/>
        <w:szCs w:val="18"/>
      </w:rPr>
    </w:pPr>
    <w:r w:rsidRPr="00310AA8">
      <w:rPr>
        <w:rFonts w:asciiTheme="minorHAnsi" w:hAnsiTheme="minorHAnsi" w:cs="Calibri"/>
        <w:sz w:val="18"/>
        <w:szCs w:val="18"/>
      </w:rPr>
      <w:t>„Efektywna polityka społeczna w województwie lubelskim</w:t>
    </w:r>
    <w:r w:rsidRPr="00310AA8">
      <w:rPr>
        <w:rFonts w:asciiTheme="minorHAnsi" w:hAnsiTheme="minorHAnsi"/>
        <w:sz w:val="18"/>
        <w:szCs w:val="18"/>
      </w:rPr>
      <w:t>”</w:t>
    </w:r>
  </w:p>
  <w:p w14:paraId="5A90DFF8" w14:textId="77777777" w:rsidR="006777C1" w:rsidRPr="007A1C2C" w:rsidRDefault="006777C1" w:rsidP="007A1C2C">
    <w:pPr>
      <w:pStyle w:val="Default"/>
      <w:ind w:left="-993" w:right="-993"/>
      <w:jc w:val="center"/>
      <w:rPr>
        <w:rFonts w:asciiTheme="minorHAnsi" w:hAnsiTheme="minorHAnsi" w:cs="Calibri"/>
        <w:sz w:val="18"/>
        <w:szCs w:val="18"/>
      </w:rPr>
    </w:pPr>
    <w:r w:rsidRPr="00310AA8">
      <w:rPr>
        <w:rFonts w:asciiTheme="minorHAnsi" w:hAnsiTheme="minorHAnsi"/>
        <w:sz w:val="18"/>
        <w:szCs w:val="18"/>
      </w:rPr>
      <w:t>Program Fundusze Europejskie dla Rozwoju Społecznego 2021-2027</w:t>
    </w:r>
    <w:r w:rsidRPr="00310AA8">
      <w:rPr>
        <w:rFonts w:asciiTheme="minorHAnsi" w:hAnsiTheme="minorHAnsi" w:cs="Calibri"/>
        <w:sz w:val="18"/>
        <w:szCs w:val="18"/>
      </w:rPr>
      <w:t xml:space="preserve"> współfinansowany ze środków </w:t>
    </w:r>
    <w:r w:rsidRPr="00310AA8">
      <w:rPr>
        <w:rFonts w:asciiTheme="minorHAnsi" w:hAnsiTheme="minorHAnsi"/>
        <w:sz w:val="18"/>
        <w:szCs w:val="18"/>
      </w:rPr>
      <w:t>Europejskiego Funduszu Społecznego Plus</w:t>
    </w:r>
  </w:p>
  <w:p w14:paraId="02ED2223" w14:textId="77777777" w:rsidR="006777C1" w:rsidRDefault="006777C1" w:rsidP="007A1C2C">
    <w:pPr>
      <w:pStyle w:val="Nagwek"/>
      <w:tabs>
        <w:tab w:val="clear" w:pos="4536"/>
        <w:tab w:val="clear" w:pos="9072"/>
        <w:tab w:val="left" w:pos="5867"/>
      </w:tabs>
    </w:pPr>
    <w:r>
      <w:rPr>
        <w:noProof/>
      </w:rPr>
      <mc:AlternateContent>
        <mc:Choice Requires="wps">
          <w:drawing>
            <wp:anchor distT="0" distB="0" distL="114300" distR="114300" simplePos="0" relativeHeight="251662336" behindDoc="0" locked="0" layoutInCell="1" allowOverlap="1" wp14:anchorId="2C240F6E" wp14:editId="7E70C593">
              <wp:simplePos x="0" y="0"/>
              <wp:positionH relativeFrom="margin">
                <wp:align>center</wp:align>
              </wp:positionH>
              <wp:positionV relativeFrom="paragraph">
                <wp:posOffset>67614</wp:posOffset>
              </wp:positionV>
              <wp:extent cx="6928485" cy="0"/>
              <wp:effectExtent l="0" t="0" r="0" b="0"/>
              <wp:wrapNone/>
              <wp:docPr id="4" name="Łącznik prosty 6"/>
              <wp:cNvGraphicFramePr/>
              <a:graphic xmlns:a="http://schemas.openxmlformats.org/drawingml/2006/main">
                <a:graphicData uri="http://schemas.microsoft.com/office/word/2010/wordprocessingShape">
                  <wps:wsp>
                    <wps:cNvCnPr/>
                    <wps:spPr>
                      <a:xfrm>
                        <a:off x="0" y="0"/>
                        <a:ext cx="6928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2C4F5F" id="Łącznik prosty 6"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5.3pt" to="545.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" strokecolor="black [3200]" strokeweight=".5pt">
              <v:stroke joinstyle="miter"/>
              <w10:wrap anchorx="margin"/>
            </v:lin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44C608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265784"/>
    <w:multiLevelType w:val="hybridMultilevel"/>
    <w:tmpl w:val="64FEF17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1F53B94"/>
    <w:multiLevelType w:val="hybridMultilevel"/>
    <w:tmpl w:val="97260A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288489E"/>
    <w:multiLevelType w:val="hybridMultilevel"/>
    <w:tmpl w:val="54129BBA"/>
    <w:lvl w:ilvl="0" w:tplc="DD8858F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922328"/>
    <w:multiLevelType w:val="hybridMultilevel"/>
    <w:tmpl w:val="E99CA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B60367"/>
    <w:multiLevelType w:val="hybridMultilevel"/>
    <w:tmpl w:val="0562F4D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05D90BE5"/>
    <w:multiLevelType w:val="hybridMultilevel"/>
    <w:tmpl w:val="16CAB308"/>
    <w:lvl w:ilvl="0" w:tplc="BA5268E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63F481E"/>
    <w:multiLevelType w:val="hybridMultilevel"/>
    <w:tmpl w:val="814C9D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688342B"/>
    <w:multiLevelType w:val="hybridMultilevel"/>
    <w:tmpl w:val="1C78B0CE"/>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0" w15:restartNumberingAfterBreak="0">
    <w:nsid w:val="08217B23"/>
    <w:multiLevelType w:val="hybridMultilevel"/>
    <w:tmpl w:val="5CFEDCC8"/>
    <w:lvl w:ilvl="0" w:tplc="81EA8AE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83757EB"/>
    <w:multiLevelType w:val="hybridMultilevel"/>
    <w:tmpl w:val="177437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244AB8"/>
    <w:multiLevelType w:val="hybridMultilevel"/>
    <w:tmpl w:val="619E58B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09FB1875"/>
    <w:multiLevelType w:val="hybridMultilevel"/>
    <w:tmpl w:val="F8F69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144274"/>
    <w:multiLevelType w:val="hybridMultilevel"/>
    <w:tmpl w:val="50089C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B6723B5"/>
    <w:multiLevelType w:val="hybridMultilevel"/>
    <w:tmpl w:val="19C627A8"/>
    <w:lvl w:ilvl="0" w:tplc="EAECF044">
      <w:start w:val="2"/>
      <w:numFmt w:val="decimal"/>
      <w:lvlText w:val="%1."/>
      <w:lvlJc w:val="left"/>
      <w:pPr>
        <w:ind w:left="644" w:hanging="360"/>
      </w:pPr>
      <w:rPr>
        <w:rFonts w:ascii="Arial" w:hAnsi="Arial" w:cs="Arial" w:hint="default"/>
        <w:i w:val="0"/>
        <w:iCs w:val="0"/>
        <w:strike w:val="0"/>
        <w:dstrike w:val="0"/>
        <w:sz w:val="22"/>
        <w:szCs w:val="22"/>
        <w:u w:val="none"/>
        <w:effect w:val="no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BEB6A36"/>
    <w:multiLevelType w:val="hybridMultilevel"/>
    <w:tmpl w:val="E82223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C304952"/>
    <w:multiLevelType w:val="hybridMultilevel"/>
    <w:tmpl w:val="04F0A3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D687C49"/>
    <w:multiLevelType w:val="hybridMultilevel"/>
    <w:tmpl w:val="93B61C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DC44FFB"/>
    <w:multiLevelType w:val="hybridMultilevel"/>
    <w:tmpl w:val="38E2BD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DCD1B74"/>
    <w:multiLevelType w:val="hybridMultilevel"/>
    <w:tmpl w:val="E1E6DA44"/>
    <w:lvl w:ilvl="0" w:tplc="02D87160">
      <w:start w:val="1"/>
      <w:numFmt w:val="decimal"/>
      <w:lvlText w:val="%1."/>
      <w:lvlJc w:val="left"/>
      <w:pPr>
        <w:ind w:left="720" w:hanging="360"/>
      </w:pPr>
      <w:rPr>
        <w:rFonts w:asciiTheme="minorHAnsi" w:eastAsia="Times New Roman" w:hAnsiTheme="minorHAnsi" w:cstheme="minorHAnsi"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DE66A56"/>
    <w:multiLevelType w:val="hybridMultilevel"/>
    <w:tmpl w:val="7F06B176"/>
    <w:lvl w:ilvl="0" w:tplc="6100967A">
      <w:start w:val="3"/>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DF52519"/>
    <w:multiLevelType w:val="multilevel"/>
    <w:tmpl w:val="C5D03452"/>
    <w:lvl w:ilvl="0">
      <w:start w:val="1"/>
      <w:numFmt w:val="decimal"/>
      <w:pStyle w:val="Nagwek2"/>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0EF5774C"/>
    <w:multiLevelType w:val="hybridMultilevel"/>
    <w:tmpl w:val="93D28264"/>
    <w:lvl w:ilvl="0" w:tplc="FFFFFFFF">
      <w:start w:val="1"/>
      <w:numFmt w:val="decimal"/>
      <w:lvlText w:val="%1)"/>
      <w:lvlJc w:val="left"/>
      <w:pPr>
        <w:ind w:left="720" w:hanging="360"/>
      </w:pPr>
    </w:lvl>
    <w:lvl w:ilvl="1" w:tplc="04150017">
      <w:start w:val="1"/>
      <w:numFmt w:val="lowerLett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14E96075"/>
    <w:multiLevelType w:val="hybridMultilevel"/>
    <w:tmpl w:val="8878D27E"/>
    <w:lvl w:ilvl="0" w:tplc="D4CE68D4">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61F44F5"/>
    <w:multiLevelType w:val="hybridMultilevel"/>
    <w:tmpl w:val="71D8DD7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15:restartNumberingAfterBreak="0">
    <w:nsid w:val="16224AD2"/>
    <w:multiLevelType w:val="hybridMultilevel"/>
    <w:tmpl w:val="CFAA247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4F043B"/>
    <w:multiLevelType w:val="hybridMultilevel"/>
    <w:tmpl w:val="48928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587393"/>
    <w:multiLevelType w:val="hybridMultilevel"/>
    <w:tmpl w:val="6412915A"/>
    <w:lvl w:ilvl="0" w:tplc="0415000F">
      <w:start w:val="1"/>
      <w:numFmt w:val="decimal"/>
      <w:lvlText w:val="%1."/>
      <w:lvlJc w:val="left"/>
      <w:pPr>
        <w:ind w:left="5040" w:hanging="360"/>
      </w:pPr>
    </w:lvl>
    <w:lvl w:ilvl="1" w:tplc="04150019">
      <w:start w:val="1"/>
      <w:numFmt w:val="lowerLetter"/>
      <w:lvlText w:val="%2."/>
      <w:lvlJc w:val="left"/>
      <w:pPr>
        <w:ind w:left="5760" w:hanging="360"/>
      </w:pPr>
    </w:lvl>
    <w:lvl w:ilvl="2" w:tplc="0415001B">
      <w:start w:val="1"/>
      <w:numFmt w:val="lowerRoman"/>
      <w:lvlText w:val="%3."/>
      <w:lvlJc w:val="right"/>
      <w:pPr>
        <w:ind w:left="6480" w:hanging="180"/>
      </w:pPr>
    </w:lvl>
    <w:lvl w:ilvl="3" w:tplc="0415000F">
      <w:start w:val="1"/>
      <w:numFmt w:val="decimal"/>
      <w:lvlText w:val="%4."/>
      <w:lvlJc w:val="left"/>
      <w:pPr>
        <w:ind w:left="7200" w:hanging="360"/>
      </w:pPr>
    </w:lvl>
    <w:lvl w:ilvl="4" w:tplc="04150019">
      <w:start w:val="1"/>
      <w:numFmt w:val="lowerLetter"/>
      <w:lvlText w:val="%5."/>
      <w:lvlJc w:val="left"/>
      <w:pPr>
        <w:ind w:left="7920" w:hanging="360"/>
      </w:pPr>
    </w:lvl>
    <w:lvl w:ilvl="5" w:tplc="0415001B">
      <w:start w:val="1"/>
      <w:numFmt w:val="lowerRoman"/>
      <w:lvlText w:val="%6."/>
      <w:lvlJc w:val="right"/>
      <w:pPr>
        <w:ind w:left="8640" w:hanging="180"/>
      </w:pPr>
    </w:lvl>
    <w:lvl w:ilvl="6" w:tplc="0415000F">
      <w:start w:val="1"/>
      <w:numFmt w:val="decimal"/>
      <w:lvlText w:val="%7."/>
      <w:lvlJc w:val="left"/>
      <w:pPr>
        <w:ind w:left="9360" w:hanging="360"/>
      </w:pPr>
    </w:lvl>
    <w:lvl w:ilvl="7" w:tplc="04150019">
      <w:start w:val="1"/>
      <w:numFmt w:val="lowerLetter"/>
      <w:lvlText w:val="%8."/>
      <w:lvlJc w:val="left"/>
      <w:pPr>
        <w:ind w:left="10080" w:hanging="360"/>
      </w:pPr>
    </w:lvl>
    <w:lvl w:ilvl="8" w:tplc="0415001B">
      <w:start w:val="1"/>
      <w:numFmt w:val="lowerRoman"/>
      <w:lvlText w:val="%9."/>
      <w:lvlJc w:val="right"/>
      <w:pPr>
        <w:ind w:left="10800" w:hanging="180"/>
      </w:pPr>
    </w:lvl>
  </w:abstractNum>
  <w:abstractNum w:abstractNumId="29" w15:restartNumberingAfterBreak="0">
    <w:nsid w:val="165B58E5"/>
    <w:multiLevelType w:val="hybridMultilevel"/>
    <w:tmpl w:val="1000245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0" w15:restartNumberingAfterBreak="0">
    <w:nsid w:val="17A7208B"/>
    <w:multiLevelType w:val="hybridMultilevel"/>
    <w:tmpl w:val="7784980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1" w15:restartNumberingAfterBreak="0">
    <w:nsid w:val="17CE6496"/>
    <w:multiLevelType w:val="hybridMultilevel"/>
    <w:tmpl w:val="1280F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0F78CF"/>
    <w:multiLevelType w:val="hybridMultilevel"/>
    <w:tmpl w:val="C95A2670"/>
    <w:lvl w:ilvl="0" w:tplc="04150011">
      <w:start w:val="1"/>
      <w:numFmt w:val="decimal"/>
      <w:lvlText w:val="%1)"/>
      <w:lvlJc w:val="left"/>
      <w:pPr>
        <w:ind w:left="1036" w:hanging="360"/>
      </w:pPr>
    </w:lvl>
    <w:lvl w:ilvl="1" w:tplc="04150019">
      <w:start w:val="1"/>
      <w:numFmt w:val="lowerLetter"/>
      <w:lvlText w:val="%2."/>
      <w:lvlJc w:val="left"/>
      <w:pPr>
        <w:ind w:left="1756" w:hanging="360"/>
      </w:pPr>
    </w:lvl>
    <w:lvl w:ilvl="2" w:tplc="0415001B">
      <w:start w:val="1"/>
      <w:numFmt w:val="lowerRoman"/>
      <w:lvlText w:val="%3."/>
      <w:lvlJc w:val="right"/>
      <w:pPr>
        <w:ind w:left="2476" w:hanging="180"/>
      </w:pPr>
    </w:lvl>
    <w:lvl w:ilvl="3" w:tplc="0415000F">
      <w:start w:val="1"/>
      <w:numFmt w:val="decimal"/>
      <w:lvlText w:val="%4."/>
      <w:lvlJc w:val="left"/>
      <w:pPr>
        <w:ind w:left="3196" w:hanging="360"/>
      </w:pPr>
    </w:lvl>
    <w:lvl w:ilvl="4" w:tplc="04150019">
      <w:start w:val="1"/>
      <w:numFmt w:val="lowerLetter"/>
      <w:lvlText w:val="%5."/>
      <w:lvlJc w:val="left"/>
      <w:pPr>
        <w:ind w:left="3916" w:hanging="360"/>
      </w:pPr>
    </w:lvl>
    <w:lvl w:ilvl="5" w:tplc="0415001B">
      <w:start w:val="1"/>
      <w:numFmt w:val="lowerRoman"/>
      <w:lvlText w:val="%6."/>
      <w:lvlJc w:val="right"/>
      <w:pPr>
        <w:ind w:left="4636" w:hanging="180"/>
      </w:pPr>
    </w:lvl>
    <w:lvl w:ilvl="6" w:tplc="0415000F">
      <w:start w:val="1"/>
      <w:numFmt w:val="decimal"/>
      <w:lvlText w:val="%7."/>
      <w:lvlJc w:val="left"/>
      <w:pPr>
        <w:ind w:left="5356" w:hanging="360"/>
      </w:pPr>
    </w:lvl>
    <w:lvl w:ilvl="7" w:tplc="04150019">
      <w:start w:val="1"/>
      <w:numFmt w:val="lowerLetter"/>
      <w:lvlText w:val="%8."/>
      <w:lvlJc w:val="left"/>
      <w:pPr>
        <w:ind w:left="6076" w:hanging="360"/>
      </w:pPr>
    </w:lvl>
    <w:lvl w:ilvl="8" w:tplc="0415001B">
      <w:start w:val="1"/>
      <w:numFmt w:val="lowerRoman"/>
      <w:lvlText w:val="%9."/>
      <w:lvlJc w:val="right"/>
      <w:pPr>
        <w:ind w:left="6796" w:hanging="180"/>
      </w:pPr>
    </w:lvl>
  </w:abstractNum>
  <w:abstractNum w:abstractNumId="33" w15:restartNumberingAfterBreak="0">
    <w:nsid w:val="1AF600A2"/>
    <w:multiLevelType w:val="hybridMultilevel"/>
    <w:tmpl w:val="6EB80B1A"/>
    <w:lvl w:ilvl="0" w:tplc="2D3CD502">
      <w:start w:val="1"/>
      <w:numFmt w:val="decimal"/>
      <w:lvlText w:val="%1."/>
      <w:lvlJc w:val="left"/>
      <w:pPr>
        <w:ind w:left="720" w:hanging="360"/>
      </w:pPr>
      <w:rPr>
        <w:b w:val="0"/>
        <w:i w:val="0"/>
        <w:i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C8A06BB"/>
    <w:multiLevelType w:val="hybridMultilevel"/>
    <w:tmpl w:val="ADC4D4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CA06C96"/>
    <w:multiLevelType w:val="hybridMultilevel"/>
    <w:tmpl w:val="092E9D66"/>
    <w:lvl w:ilvl="0" w:tplc="A4802BC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1CA9438C"/>
    <w:multiLevelType w:val="hybridMultilevel"/>
    <w:tmpl w:val="1DBCFF56"/>
    <w:styleLink w:val="Zaimportowanystyl12"/>
    <w:lvl w:ilvl="0" w:tplc="314822F6">
      <w:start w:val="1"/>
      <w:numFmt w:val="decimal"/>
      <w:lvlText w:val="%1."/>
      <w:lvlJc w:val="left"/>
      <w:pPr>
        <w:ind w:left="2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9349528">
      <w:start w:val="1"/>
      <w:numFmt w:val="decimal"/>
      <w:lvlText w:val="%2."/>
      <w:lvlJc w:val="left"/>
      <w:pPr>
        <w:ind w:left="10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2E2755A">
      <w:start w:val="1"/>
      <w:numFmt w:val="decimal"/>
      <w:lvlText w:val="%3."/>
      <w:lvlJc w:val="left"/>
      <w:pPr>
        <w:ind w:left="18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B588900">
      <w:start w:val="1"/>
      <w:numFmt w:val="decimal"/>
      <w:lvlText w:val="%4."/>
      <w:lvlJc w:val="left"/>
      <w:pPr>
        <w:ind w:left="26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ED83254">
      <w:start w:val="1"/>
      <w:numFmt w:val="decimal"/>
      <w:lvlText w:val="%5."/>
      <w:lvlJc w:val="left"/>
      <w:pPr>
        <w:ind w:left="34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1509A82">
      <w:start w:val="1"/>
      <w:numFmt w:val="decimal"/>
      <w:lvlText w:val="%6."/>
      <w:lvlJc w:val="left"/>
      <w:pPr>
        <w:ind w:left="42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8FA6BBA">
      <w:start w:val="1"/>
      <w:numFmt w:val="decimal"/>
      <w:lvlText w:val="%7."/>
      <w:lvlJc w:val="left"/>
      <w:pPr>
        <w:ind w:left="50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19E4C8CC">
      <w:start w:val="1"/>
      <w:numFmt w:val="decimal"/>
      <w:lvlText w:val="%8."/>
      <w:lvlJc w:val="left"/>
      <w:pPr>
        <w:ind w:left="58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B7C905C">
      <w:start w:val="1"/>
      <w:numFmt w:val="decimal"/>
      <w:lvlText w:val="%9."/>
      <w:lvlJc w:val="left"/>
      <w:pPr>
        <w:ind w:left="66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7" w15:restartNumberingAfterBreak="0">
    <w:nsid w:val="1D462A86"/>
    <w:multiLevelType w:val="hybridMultilevel"/>
    <w:tmpl w:val="56846446"/>
    <w:lvl w:ilvl="0" w:tplc="27A42BA8">
      <w:start w:val="1"/>
      <w:numFmt w:val="decimal"/>
      <w:lvlText w:val="%1."/>
      <w:lvlJc w:val="left"/>
      <w:pPr>
        <w:ind w:left="720" w:hanging="360"/>
      </w:pPr>
      <w:rPr>
        <w:rFonts w:ascii="Cambria" w:hAnsi="Cambria"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1F273FAD"/>
    <w:multiLevelType w:val="hybridMultilevel"/>
    <w:tmpl w:val="4D5E75B8"/>
    <w:lvl w:ilvl="0" w:tplc="04150011">
      <w:start w:val="1"/>
      <w:numFmt w:val="decimal"/>
      <w:lvlText w:val="%1)"/>
      <w:lvlJc w:val="left"/>
      <w:pPr>
        <w:ind w:left="720" w:hanging="360"/>
      </w:pPr>
    </w:lvl>
    <w:lvl w:ilvl="1" w:tplc="95E4B0D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F9C53E0"/>
    <w:multiLevelType w:val="multilevel"/>
    <w:tmpl w:val="F3B28FF6"/>
    <w:lvl w:ilvl="0">
      <w:start w:val="5"/>
      <w:numFmt w:val="decimal"/>
      <w:lvlText w:val="%1."/>
      <w:lvlJc w:val="left"/>
      <w:pPr>
        <w:tabs>
          <w:tab w:val="num" w:pos="397"/>
        </w:tabs>
        <w:ind w:left="397" w:hanging="397"/>
      </w:pPr>
      <w:rPr>
        <w:rFonts w:hint="default"/>
        <w:color w:val="auto"/>
      </w:rPr>
    </w:lvl>
    <w:lvl w:ilvl="1">
      <w:start w:val="1"/>
      <w:numFmt w:val="decimal"/>
      <w:pStyle w:val="Listanumerowana1poziomII"/>
      <w:lvlText w:val="%2)"/>
      <w:lvlJc w:val="left"/>
      <w:pPr>
        <w:tabs>
          <w:tab w:val="num" w:pos="794"/>
        </w:tabs>
        <w:ind w:left="794" w:hanging="397"/>
      </w:pPr>
      <w:rPr>
        <w:rFonts w:hint="default"/>
      </w:rPr>
    </w:lvl>
    <w:lvl w:ilvl="2">
      <w:start w:val="1"/>
      <w:numFmt w:val="bullet"/>
      <w:pStyle w:val="Listanumerowana1poziomIII"/>
      <w:lvlText w:val="–"/>
      <w:lvlJc w:val="left"/>
      <w:pPr>
        <w:tabs>
          <w:tab w:val="num" w:pos="1191"/>
        </w:tabs>
        <w:ind w:left="1191" w:hanging="397"/>
      </w:pPr>
      <w:rPr>
        <w:rFonts w:ascii="Times New Roman" w:hAnsi="Times New Roman" w:cs="Times New Roman" w:hint="default"/>
      </w:rPr>
    </w:lvl>
    <w:lvl w:ilvl="3">
      <w:start w:val="1"/>
      <w:numFmt w:val="bullet"/>
      <w:lvlText w:val="•"/>
      <w:lvlJc w:val="left"/>
      <w:pPr>
        <w:tabs>
          <w:tab w:val="num" w:pos="1588"/>
        </w:tabs>
        <w:ind w:left="1588" w:hanging="397"/>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3287925"/>
    <w:multiLevelType w:val="hybridMultilevel"/>
    <w:tmpl w:val="DF5ED08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34A00E3"/>
    <w:multiLevelType w:val="hybridMultilevel"/>
    <w:tmpl w:val="66728D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3900EC4"/>
    <w:multiLevelType w:val="hybridMultilevel"/>
    <w:tmpl w:val="37B0A3F8"/>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45C1900"/>
    <w:multiLevelType w:val="hybridMultilevel"/>
    <w:tmpl w:val="7EF0577C"/>
    <w:lvl w:ilvl="0" w:tplc="61961F76">
      <w:start w:val="4"/>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4" w15:restartNumberingAfterBreak="0">
    <w:nsid w:val="24A21C6C"/>
    <w:multiLevelType w:val="hybridMultilevel"/>
    <w:tmpl w:val="F25E8924"/>
    <w:lvl w:ilvl="0" w:tplc="9D1845B6">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8463303"/>
    <w:multiLevelType w:val="hybridMultilevel"/>
    <w:tmpl w:val="7CAEB6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A204501"/>
    <w:multiLevelType w:val="hybridMultilevel"/>
    <w:tmpl w:val="EE0612A4"/>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C5F7B63"/>
    <w:multiLevelType w:val="hybridMultilevel"/>
    <w:tmpl w:val="D28E3494"/>
    <w:lvl w:ilvl="0" w:tplc="01BCE2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2D2C1B2C"/>
    <w:multiLevelType w:val="hybridMultilevel"/>
    <w:tmpl w:val="2132C1FA"/>
    <w:lvl w:ilvl="0" w:tplc="25769AFA">
      <w:start w:val="1"/>
      <w:numFmt w:val="lowerLetter"/>
      <w:lvlText w:val="%1)"/>
      <w:lvlJc w:val="left"/>
      <w:pPr>
        <w:ind w:left="720" w:hanging="360"/>
      </w:pPr>
      <w:rPr>
        <w:rFonts w:ascii="Calibri" w:hAnsi="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E8E3D46"/>
    <w:multiLevelType w:val="hybridMultilevel"/>
    <w:tmpl w:val="C9D8225E"/>
    <w:lvl w:ilvl="0" w:tplc="A4802B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EBA5011"/>
    <w:multiLevelType w:val="hybridMultilevel"/>
    <w:tmpl w:val="155AA2AA"/>
    <w:lvl w:ilvl="0" w:tplc="C6EA9086">
      <w:start w:val="1"/>
      <w:numFmt w:val="decimal"/>
      <w:lvlText w:val="%1)"/>
      <w:lvlJc w:val="left"/>
      <w:pPr>
        <w:ind w:left="0" w:firstLine="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31764894"/>
    <w:multiLevelType w:val="hybridMultilevel"/>
    <w:tmpl w:val="108AF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3527CC4"/>
    <w:multiLevelType w:val="hybridMultilevel"/>
    <w:tmpl w:val="60DEBA2C"/>
    <w:lvl w:ilvl="0" w:tplc="B94082D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3DC413C"/>
    <w:multiLevelType w:val="hybridMultilevel"/>
    <w:tmpl w:val="DEFE6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34DE73C8"/>
    <w:multiLevelType w:val="hybridMultilevel"/>
    <w:tmpl w:val="D9F89264"/>
    <w:lvl w:ilvl="0" w:tplc="8ED2867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50E289D"/>
    <w:multiLevelType w:val="hybridMultilevel"/>
    <w:tmpl w:val="F4C6F9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353D2576"/>
    <w:multiLevelType w:val="hybridMultilevel"/>
    <w:tmpl w:val="6CF2E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7101FDA"/>
    <w:multiLevelType w:val="hybridMultilevel"/>
    <w:tmpl w:val="3C68CD96"/>
    <w:lvl w:ilvl="0" w:tplc="9E6040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85836E1"/>
    <w:multiLevelType w:val="hybridMultilevel"/>
    <w:tmpl w:val="70B4460E"/>
    <w:lvl w:ilvl="0" w:tplc="04150011">
      <w:start w:val="1"/>
      <w:numFmt w:val="decimal"/>
      <w:lvlText w:val="%1)"/>
      <w:lvlJc w:val="left"/>
      <w:pPr>
        <w:ind w:left="720" w:hanging="360"/>
      </w:pPr>
    </w:lvl>
    <w:lvl w:ilvl="1" w:tplc="FF0273BE">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3D9D7B3B"/>
    <w:multiLevelType w:val="hybridMultilevel"/>
    <w:tmpl w:val="1DBCFF56"/>
    <w:numStyleLink w:val="Zaimportowanystyl12"/>
  </w:abstractNum>
  <w:abstractNum w:abstractNumId="60" w15:restartNumberingAfterBreak="0">
    <w:nsid w:val="3DDF430F"/>
    <w:multiLevelType w:val="hybridMultilevel"/>
    <w:tmpl w:val="285CBA2E"/>
    <w:lvl w:ilvl="0" w:tplc="0415000F">
      <w:start w:val="1"/>
      <w:numFmt w:val="decimal"/>
      <w:lvlText w:val="%1."/>
      <w:lvlJc w:val="left"/>
      <w:pPr>
        <w:ind w:left="720" w:hanging="360"/>
      </w:pPr>
    </w:lvl>
    <w:lvl w:ilvl="1" w:tplc="013A5638">
      <w:numFmt w:val="bullet"/>
      <w:lvlText w:val=""/>
      <w:lvlJc w:val="left"/>
      <w:pPr>
        <w:ind w:left="1440" w:hanging="360"/>
      </w:pPr>
      <w:rPr>
        <w:rFonts w:ascii="Symbol" w:eastAsia="SimSun" w:hAnsi="Symbol" w:cs="Calibr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3E2B3CEC"/>
    <w:multiLevelType w:val="hybridMultilevel"/>
    <w:tmpl w:val="BDA6FE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3F4B564C"/>
    <w:multiLevelType w:val="hybridMultilevel"/>
    <w:tmpl w:val="F73EBC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3F961046"/>
    <w:multiLevelType w:val="hybridMultilevel"/>
    <w:tmpl w:val="0F50B2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3FA9703B"/>
    <w:multiLevelType w:val="hybridMultilevel"/>
    <w:tmpl w:val="A04C2BF6"/>
    <w:lvl w:ilvl="0" w:tplc="BE1CE004">
      <w:start w:val="4"/>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40960D2C"/>
    <w:multiLevelType w:val="hybridMultilevel"/>
    <w:tmpl w:val="B1164708"/>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40972D5E"/>
    <w:multiLevelType w:val="hybridMultilevel"/>
    <w:tmpl w:val="41D04B6A"/>
    <w:lvl w:ilvl="0" w:tplc="FFFFFFFF">
      <w:start w:val="1"/>
      <w:numFmt w:val="decimal"/>
      <w:lvlText w:val="%1)"/>
      <w:lvlJc w:val="left"/>
      <w:pPr>
        <w:ind w:left="720" w:hanging="360"/>
      </w:pPr>
    </w:lvl>
    <w:lvl w:ilvl="1" w:tplc="04150017">
      <w:start w:val="1"/>
      <w:numFmt w:val="lowerLett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7" w15:restartNumberingAfterBreak="0">
    <w:nsid w:val="40D0378C"/>
    <w:multiLevelType w:val="hybridMultilevel"/>
    <w:tmpl w:val="5CFEDCC8"/>
    <w:lvl w:ilvl="0" w:tplc="81EA8AE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2DD5915"/>
    <w:multiLevelType w:val="hybridMultilevel"/>
    <w:tmpl w:val="3E883990"/>
    <w:lvl w:ilvl="0" w:tplc="CDE2172C">
      <w:start w:val="1"/>
      <w:numFmt w:val="decimal"/>
      <w:lvlText w:val="%1."/>
      <w:lvlJc w:val="left"/>
      <w:pPr>
        <w:ind w:left="2771" w:hanging="360"/>
      </w:pPr>
      <w:rPr>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3054BD2"/>
    <w:multiLevelType w:val="hybridMultilevel"/>
    <w:tmpl w:val="F0D83702"/>
    <w:lvl w:ilvl="0" w:tplc="5906C812">
      <w:start w:val="1"/>
      <w:numFmt w:val="upperRoman"/>
      <w:lvlText w:val="%1."/>
      <w:lvlJc w:val="left"/>
      <w:pPr>
        <w:ind w:left="1077" w:hanging="72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0" w15:restartNumberingAfterBreak="0">
    <w:nsid w:val="43D04FED"/>
    <w:multiLevelType w:val="hybridMultilevel"/>
    <w:tmpl w:val="076C1B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45645B30"/>
    <w:multiLevelType w:val="multilevel"/>
    <w:tmpl w:val="E5348528"/>
    <w:lvl w:ilvl="0">
      <w:start w:val="1"/>
      <w:numFmt w:val="decimal"/>
      <w:pStyle w:val="Nagwek4"/>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45FB65F4"/>
    <w:multiLevelType w:val="hybridMultilevel"/>
    <w:tmpl w:val="2F0C6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62B2AD7"/>
    <w:multiLevelType w:val="hybridMultilevel"/>
    <w:tmpl w:val="9C4238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6E57E28"/>
    <w:multiLevelType w:val="hybridMultilevel"/>
    <w:tmpl w:val="4D38F2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8DD0829"/>
    <w:multiLevelType w:val="hybridMultilevel"/>
    <w:tmpl w:val="9EA82328"/>
    <w:lvl w:ilvl="0" w:tplc="04150017">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6" w15:restartNumberingAfterBreak="0">
    <w:nsid w:val="48FF282A"/>
    <w:multiLevelType w:val="hybridMultilevel"/>
    <w:tmpl w:val="BA7EF15A"/>
    <w:lvl w:ilvl="0" w:tplc="041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49D367EB"/>
    <w:multiLevelType w:val="hybridMultilevel"/>
    <w:tmpl w:val="FEC6B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AFC746D"/>
    <w:multiLevelType w:val="hybridMultilevel"/>
    <w:tmpl w:val="6494DFFE"/>
    <w:lvl w:ilvl="0" w:tplc="95DCB32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CE52B88"/>
    <w:multiLevelType w:val="hybridMultilevel"/>
    <w:tmpl w:val="07244AEE"/>
    <w:lvl w:ilvl="0" w:tplc="535EA3CC">
      <w:start w:val="1"/>
      <w:numFmt w:val="lowerLetter"/>
      <w:lvlText w:val="%1)"/>
      <w:lvlJc w:val="left"/>
      <w:pPr>
        <w:ind w:left="1636" w:hanging="360"/>
      </w:pPr>
      <w:rPr>
        <w:i w:val="0"/>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80" w15:restartNumberingAfterBreak="0">
    <w:nsid w:val="4D86544F"/>
    <w:multiLevelType w:val="hybridMultilevel"/>
    <w:tmpl w:val="579C4CC8"/>
    <w:lvl w:ilvl="0" w:tplc="F44233B8">
      <w:start w:val="7"/>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4E542864"/>
    <w:multiLevelType w:val="hybridMultilevel"/>
    <w:tmpl w:val="108AF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F314779"/>
    <w:multiLevelType w:val="hybridMultilevel"/>
    <w:tmpl w:val="49C201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51CF38C0"/>
    <w:multiLevelType w:val="hybridMultilevel"/>
    <w:tmpl w:val="3148E704"/>
    <w:lvl w:ilvl="0" w:tplc="378E912E">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4" w15:restartNumberingAfterBreak="0">
    <w:nsid w:val="522E7655"/>
    <w:multiLevelType w:val="hybridMultilevel"/>
    <w:tmpl w:val="CF9E8A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5275145F"/>
    <w:multiLevelType w:val="hybridMultilevel"/>
    <w:tmpl w:val="342854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3355E8E"/>
    <w:multiLevelType w:val="hybridMultilevel"/>
    <w:tmpl w:val="80BC1A6A"/>
    <w:lvl w:ilvl="0" w:tplc="C9E4A38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537F738B"/>
    <w:multiLevelType w:val="hybridMultilevel"/>
    <w:tmpl w:val="E938B8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4730FB3"/>
    <w:multiLevelType w:val="hybridMultilevel"/>
    <w:tmpl w:val="0F441F5A"/>
    <w:lvl w:ilvl="0" w:tplc="A4802B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4F202A6"/>
    <w:multiLevelType w:val="hybridMultilevel"/>
    <w:tmpl w:val="83A27DC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55CF1D76"/>
    <w:multiLevelType w:val="hybridMultilevel"/>
    <w:tmpl w:val="BD68C6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6467CFD"/>
    <w:multiLevelType w:val="hybridMultilevel"/>
    <w:tmpl w:val="2968DB34"/>
    <w:lvl w:ilvl="0" w:tplc="099601F0">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83F301A"/>
    <w:multiLevelType w:val="hybridMultilevel"/>
    <w:tmpl w:val="6B1C7D7E"/>
    <w:lvl w:ilvl="0" w:tplc="04150011">
      <w:start w:val="1"/>
      <w:numFmt w:val="decimal"/>
      <w:lvlText w:val="%1)"/>
      <w:lvlJc w:val="left"/>
      <w:pPr>
        <w:ind w:left="1004" w:hanging="360"/>
      </w:pPr>
      <w:rPr>
        <w:rFonts w:cs="Times New Roman"/>
      </w:rPr>
    </w:lvl>
    <w:lvl w:ilvl="1" w:tplc="04150011">
      <w:start w:val="1"/>
      <w:numFmt w:val="decimal"/>
      <w:lvlText w:val="%2)"/>
      <w:lvlJc w:val="left"/>
      <w:pPr>
        <w:ind w:left="1724" w:hanging="360"/>
      </w:pPr>
      <w:rPr>
        <w:rFonts w:cs="Times New Roman"/>
      </w:rPr>
    </w:lvl>
    <w:lvl w:ilvl="2" w:tplc="BEBEFD20">
      <w:start w:val="1"/>
      <w:numFmt w:val="upperRoman"/>
      <w:lvlText w:val="%3."/>
      <w:lvlJc w:val="left"/>
      <w:pPr>
        <w:ind w:left="2984" w:hanging="720"/>
      </w:pPr>
      <w:rPr>
        <w:rFonts w:hint="default"/>
        <w:color w:val="auto"/>
        <w:sz w:val="20"/>
        <w:szCs w:val="20"/>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93" w15:restartNumberingAfterBreak="0">
    <w:nsid w:val="5BCD7EF7"/>
    <w:multiLevelType w:val="hybridMultilevel"/>
    <w:tmpl w:val="EE30429A"/>
    <w:lvl w:ilvl="0" w:tplc="6F044C6C">
      <w:start w:val="1"/>
      <w:numFmt w:val="decimal"/>
      <w:lvlText w:val="%1."/>
      <w:lvlJc w:val="left"/>
      <w:pPr>
        <w:ind w:left="360" w:hanging="360"/>
      </w:pPr>
      <w:rPr>
        <w:rFonts w:ascii="Arial" w:hAnsi="Arial" w:cs="Arial" w:hint="default"/>
        <w:i w:val="0"/>
        <w:iCs/>
        <w:color w:val="auto"/>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4" w15:restartNumberingAfterBreak="0">
    <w:nsid w:val="5BF103A9"/>
    <w:multiLevelType w:val="multilevel"/>
    <w:tmpl w:val="E5348528"/>
    <w:lvl w:ilvl="0">
      <w:start w:val="1"/>
      <w:numFmt w:val="decimal"/>
      <w:lvlText w:val="%1."/>
      <w:lvlJc w:val="left"/>
      <w:pPr>
        <w:tabs>
          <w:tab w:val="num" w:pos="360"/>
        </w:tabs>
        <w:ind w:left="360" w:hanging="360"/>
      </w:pPr>
      <w:rPr>
        <w:rFonts w:hint="default"/>
      </w:rPr>
    </w:lvl>
    <w:lvl w:ilvl="1">
      <w:start w:val="1"/>
      <w:numFmt w:val="decimal"/>
      <w:pStyle w:val="Nagwek3"/>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5C0D358B"/>
    <w:multiLevelType w:val="hybridMultilevel"/>
    <w:tmpl w:val="A530C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CA560C8"/>
    <w:multiLevelType w:val="hybridMultilevel"/>
    <w:tmpl w:val="70C0F15C"/>
    <w:lvl w:ilvl="0" w:tplc="09A2048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CE049C2"/>
    <w:multiLevelType w:val="hybridMultilevel"/>
    <w:tmpl w:val="2C8A07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5D276D89"/>
    <w:multiLevelType w:val="hybridMultilevel"/>
    <w:tmpl w:val="5A4C9E46"/>
    <w:lvl w:ilvl="0" w:tplc="5ABEB3C6">
      <w:start w:val="1"/>
      <w:numFmt w:val="lowerLetter"/>
      <w:lvlText w:val="%1)"/>
      <w:lvlJc w:val="left"/>
      <w:pPr>
        <w:ind w:left="1713" w:hanging="360"/>
      </w:pPr>
      <w:rPr>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9" w15:restartNumberingAfterBreak="0">
    <w:nsid w:val="5E1F0526"/>
    <w:multiLevelType w:val="hybridMultilevel"/>
    <w:tmpl w:val="1FE6FD24"/>
    <w:lvl w:ilvl="0" w:tplc="CD060E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FE51BA8"/>
    <w:multiLevelType w:val="hybridMultilevel"/>
    <w:tmpl w:val="4C362FA4"/>
    <w:lvl w:ilvl="0" w:tplc="0B66A6B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2436661"/>
    <w:multiLevelType w:val="hybridMultilevel"/>
    <w:tmpl w:val="DD302618"/>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02" w15:restartNumberingAfterBreak="0">
    <w:nsid w:val="62744CA2"/>
    <w:multiLevelType w:val="hybridMultilevel"/>
    <w:tmpl w:val="CF8E2422"/>
    <w:lvl w:ilvl="0" w:tplc="85CECDA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3A45858"/>
    <w:multiLevelType w:val="hybridMultilevel"/>
    <w:tmpl w:val="119CE3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64C811A0"/>
    <w:multiLevelType w:val="hybridMultilevel"/>
    <w:tmpl w:val="0D943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537314E"/>
    <w:multiLevelType w:val="hybridMultilevel"/>
    <w:tmpl w:val="6AE8D70C"/>
    <w:lvl w:ilvl="0" w:tplc="8766C7D6">
      <w:start w:val="1"/>
      <w:numFmt w:val="decimal"/>
      <w:lvlText w:val="%1."/>
      <w:lvlJc w:val="left"/>
      <w:pPr>
        <w:ind w:left="720" w:hanging="360"/>
      </w:pPr>
      <w:rPr>
        <w:b w:val="0"/>
        <w:bCs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58F732F"/>
    <w:multiLevelType w:val="hybridMultilevel"/>
    <w:tmpl w:val="EAFA1EB6"/>
    <w:lvl w:ilvl="0" w:tplc="8B129204">
      <w:start w:val="1"/>
      <w:numFmt w:val="decimal"/>
      <w:lvlText w:val="%1."/>
      <w:lvlJc w:val="left"/>
      <w:pPr>
        <w:ind w:left="720" w:hanging="360"/>
      </w:pPr>
      <w:rPr>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5C875E6"/>
    <w:multiLevelType w:val="hybridMultilevel"/>
    <w:tmpl w:val="A7D8B36A"/>
    <w:lvl w:ilvl="0" w:tplc="63182B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67DB0E2E"/>
    <w:multiLevelType w:val="hybridMultilevel"/>
    <w:tmpl w:val="717C425A"/>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109" w15:restartNumberingAfterBreak="0">
    <w:nsid w:val="69967D4D"/>
    <w:multiLevelType w:val="hybridMultilevel"/>
    <w:tmpl w:val="5F942EB4"/>
    <w:lvl w:ilvl="0" w:tplc="F8D474F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B420E9B"/>
    <w:multiLevelType w:val="hybridMultilevel"/>
    <w:tmpl w:val="0C28BB7A"/>
    <w:lvl w:ilvl="0" w:tplc="A4802B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6B6674F5"/>
    <w:multiLevelType w:val="hybridMultilevel"/>
    <w:tmpl w:val="78C0E42C"/>
    <w:lvl w:ilvl="0" w:tplc="5546C84C">
      <w:start w:val="2"/>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6C2641C1"/>
    <w:multiLevelType w:val="multilevel"/>
    <w:tmpl w:val="C658DC0E"/>
    <w:styleLink w:val="WWNum11"/>
    <w:lvl w:ilvl="0">
      <w:start w:val="1"/>
      <w:numFmt w:val="decimal"/>
      <w:lvlText w:val="%1)"/>
      <w:lvlJc w:val="left"/>
      <w:rPr>
        <w:rFonts w:ascii="Calibri" w:eastAsia="Times New Roman" w:hAnsi="Calibri" w:cs="Arial" w:hint="default"/>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3"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spacing w:val="0"/>
        <w:w w:val="100"/>
        <w:kern w:val="0"/>
        <w:position w:val="0"/>
        <w:highlight w:val="none"/>
        <w:vertAlign w:val="baseline"/>
      </w:rPr>
    </w:lvl>
  </w:abstractNum>
  <w:abstractNum w:abstractNumId="114" w15:restartNumberingAfterBreak="0">
    <w:nsid w:val="6C9F66F8"/>
    <w:multiLevelType w:val="hybridMultilevel"/>
    <w:tmpl w:val="2AA2FBF8"/>
    <w:lvl w:ilvl="0" w:tplc="DBF627C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DBC15CD"/>
    <w:multiLevelType w:val="hybridMultilevel"/>
    <w:tmpl w:val="C79C5B3C"/>
    <w:lvl w:ilvl="0" w:tplc="81DC6CA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06819B0"/>
    <w:multiLevelType w:val="hybridMultilevel"/>
    <w:tmpl w:val="526C71CE"/>
    <w:lvl w:ilvl="0" w:tplc="5A443918">
      <w:start w:val="9"/>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15:restartNumberingAfterBreak="0">
    <w:nsid w:val="71895C0E"/>
    <w:multiLevelType w:val="hybridMultilevel"/>
    <w:tmpl w:val="895AA1D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31F48A7"/>
    <w:multiLevelType w:val="hybridMultilevel"/>
    <w:tmpl w:val="00086E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3C3513B"/>
    <w:multiLevelType w:val="hybridMultilevel"/>
    <w:tmpl w:val="84202C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0" w15:restartNumberingAfterBreak="0">
    <w:nsid w:val="7482720F"/>
    <w:multiLevelType w:val="hybridMultilevel"/>
    <w:tmpl w:val="49442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50354EE"/>
    <w:multiLevelType w:val="hybridMultilevel"/>
    <w:tmpl w:val="761C7B16"/>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2" w15:restartNumberingAfterBreak="0">
    <w:nsid w:val="75DE0AC5"/>
    <w:multiLevelType w:val="multilevel"/>
    <w:tmpl w:val="688676B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5E05D3D"/>
    <w:multiLevelType w:val="hybridMultilevel"/>
    <w:tmpl w:val="13260D18"/>
    <w:lvl w:ilvl="0" w:tplc="04150017">
      <w:start w:val="1"/>
      <w:numFmt w:val="lowerLetter"/>
      <w:lvlText w:val="%1)"/>
      <w:lvlJc w:val="left"/>
      <w:pPr>
        <w:ind w:left="720" w:hanging="360"/>
      </w:pPr>
    </w:lvl>
    <w:lvl w:ilvl="1" w:tplc="C7C44052">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61F4D90"/>
    <w:multiLevelType w:val="hybridMultilevel"/>
    <w:tmpl w:val="8110E344"/>
    <w:lvl w:ilvl="0" w:tplc="04150011">
      <w:start w:val="1"/>
      <w:numFmt w:val="decimal"/>
      <w:lvlText w:val="%1)"/>
      <w:lvlJc w:val="left"/>
      <w:pPr>
        <w:ind w:left="764" w:hanging="360"/>
      </w:pPr>
    </w:lvl>
    <w:lvl w:ilvl="1" w:tplc="04150019" w:tentative="1">
      <w:start w:val="1"/>
      <w:numFmt w:val="lowerLetter"/>
      <w:lvlText w:val="%2."/>
      <w:lvlJc w:val="left"/>
      <w:pPr>
        <w:ind w:left="1484" w:hanging="360"/>
      </w:pPr>
    </w:lvl>
    <w:lvl w:ilvl="2" w:tplc="0415001B" w:tentative="1">
      <w:start w:val="1"/>
      <w:numFmt w:val="lowerRoman"/>
      <w:lvlText w:val="%3."/>
      <w:lvlJc w:val="right"/>
      <w:pPr>
        <w:ind w:left="2204" w:hanging="180"/>
      </w:pPr>
    </w:lvl>
    <w:lvl w:ilvl="3" w:tplc="0415000F" w:tentative="1">
      <w:start w:val="1"/>
      <w:numFmt w:val="decimal"/>
      <w:lvlText w:val="%4."/>
      <w:lvlJc w:val="left"/>
      <w:pPr>
        <w:ind w:left="2924" w:hanging="360"/>
      </w:pPr>
    </w:lvl>
    <w:lvl w:ilvl="4" w:tplc="04150019" w:tentative="1">
      <w:start w:val="1"/>
      <w:numFmt w:val="lowerLetter"/>
      <w:lvlText w:val="%5."/>
      <w:lvlJc w:val="left"/>
      <w:pPr>
        <w:ind w:left="3644" w:hanging="360"/>
      </w:pPr>
    </w:lvl>
    <w:lvl w:ilvl="5" w:tplc="0415001B" w:tentative="1">
      <w:start w:val="1"/>
      <w:numFmt w:val="lowerRoman"/>
      <w:lvlText w:val="%6."/>
      <w:lvlJc w:val="right"/>
      <w:pPr>
        <w:ind w:left="4364" w:hanging="180"/>
      </w:pPr>
    </w:lvl>
    <w:lvl w:ilvl="6" w:tplc="0415000F" w:tentative="1">
      <w:start w:val="1"/>
      <w:numFmt w:val="decimal"/>
      <w:lvlText w:val="%7."/>
      <w:lvlJc w:val="left"/>
      <w:pPr>
        <w:ind w:left="5084" w:hanging="360"/>
      </w:pPr>
    </w:lvl>
    <w:lvl w:ilvl="7" w:tplc="04150019" w:tentative="1">
      <w:start w:val="1"/>
      <w:numFmt w:val="lowerLetter"/>
      <w:lvlText w:val="%8."/>
      <w:lvlJc w:val="left"/>
      <w:pPr>
        <w:ind w:left="5804" w:hanging="360"/>
      </w:pPr>
    </w:lvl>
    <w:lvl w:ilvl="8" w:tplc="0415001B" w:tentative="1">
      <w:start w:val="1"/>
      <w:numFmt w:val="lowerRoman"/>
      <w:lvlText w:val="%9."/>
      <w:lvlJc w:val="right"/>
      <w:pPr>
        <w:ind w:left="6524" w:hanging="180"/>
      </w:pPr>
    </w:lvl>
  </w:abstractNum>
  <w:abstractNum w:abstractNumId="125" w15:restartNumberingAfterBreak="0">
    <w:nsid w:val="76376C4A"/>
    <w:multiLevelType w:val="hybridMultilevel"/>
    <w:tmpl w:val="A656D012"/>
    <w:lvl w:ilvl="0" w:tplc="BF8837F2">
      <w:start w:val="1"/>
      <w:numFmt w:val="decimal"/>
      <w:lvlText w:val="%1."/>
      <w:lvlJc w:val="left"/>
      <w:pPr>
        <w:ind w:left="436" w:hanging="360"/>
      </w:pPr>
      <w:rPr>
        <w:b w:val="0"/>
        <w:bCs/>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26" w15:restartNumberingAfterBreak="0">
    <w:nsid w:val="76BA046B"/>
    <w:multiLevelType w:val="hybridMultilevel"/>
    <w:tmpl w:val="62F6F886"/>
    <w:lvl w:ilvl="0" w:tplc="5546C84C">
      <w:start w:val="2"/>
      <w:numFmt w:val="bullet"/>
      <w:lvlText w:val=""/>
      <w:lvlJc w:val="left"/>
      <w:pPr>
        <w:ind w:left="786" w:hanging="360"/>
      </w:pPr>
      <w:rPr>
        <w:rFonts w:ascii="Symbol" w:eastAsia="Calibri" w:hAnsi="Symbol" w:cs="Calibri" w:hint="default"/>
      </w:rPr>
    </w:lvl>
    <w:lvl w:ilvl="1" w:tplc="5546C84C">
      <w:start w:val="2"/>
      <w:numFmt w:val="bullet"/>
      <w:lvlText w:val=""/>
      <w:lvlJc w:val="left"/>
      <w:pPr>
        <w:ind w:left="1506" w:hanging="360"/>
      </w:pPr>
      <w:rPr>
        <w:rFonts w:ascii="Symbol" w:eastAsia="Calibri" w:hAnsi="Symbol" w:cs="Calibri"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7" w15:restartNumberingAfterBreak="0">
    <w:nsid w:val="76D40514"/>
    <w:multiLevelType w:val="hybridMultilevel"/>
    <w:tmpl w:val="79BCB11C"/>
    <w:lvl w:ilvl="0" w:tplc="0415000B">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28" w15:restartNumberingAfterBreak="0">
    <w:nsid w:val="77973969"/>
    <w:multiLevelType w:val="hybridMultilevel"/>
    <w:tmpl w:val="80F0F57A"/>
    <w:lvl w:ilvl="0" w:tplc="0415000F">
      <w:start w:val="1"/>
      <w:numFmt w:val="decimal"/>
      <w:lvlText w:val="%1."/>
      <w:lvlJc w:val="left"/>
      <w:pPr>
        <w:ind w:left="34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15:restartNumberingAfterBreak="0">
    <w:nsid w:val="790E6ACD"/>
    <w:multiLevelType w:val="hybridMultilevel"/>
    <w:tmpl w:val="1DA8335A"/>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79697F9B"/>
    <w:multiLevelType w:val="hybridMultilevel"/>
    <w:tmpl w:val="7C0EC392"/>
    <w:lvl w:ilvl="0" w:tplc="555CFEA0">
      <w:start w:val="1"/>
      <w:numFmt w:val="lowerLetter"/>
      <w:lvlText w:val="%1)"/>
      <w:lvlJc w:val="left"/>
      <w:pPr>
        <w:ind w:left="720" w:hanging="360"/>
      </w:pPr>
      <w:rPr>
        <w:rFonts w:cs="Times New Roman"/>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799C2666"/>
    <w:multiLevelType w:val="hybridMultilevel"/>
    <w:tmpl w:val="C3729AE2"/>
    <w:styleLink w:val="Zaimportowanystyl40"/>
    <w:lvl w:ilvl="0" w:tplc="7AFA34B4">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rPr>
    </w:lvl>
    <w:lvl w:ilvl="1" w:tplc="6FA0B620">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rPr>
    </w:lvl>
    <w:lvl w:ilvl="2" w:tplc="5D7CE004">
      <w:start w:val="1"/>
      <w:numFmt w:val="lowerRoman"/>
      <w:lvlText w:val="%3."/>
      <w:lvlJc w:val="left"/>
      <w:pPr>
        <w:ind w:left="1866" w:hanging="300"/>
      </w:pPr>
      <w:rPr>
        <w:rFonts w:hAnsi="Arial Unicode MS"/>
        <w:caps w:val="0"/>
        <w:smallCaps w:val="0"/>
        <w:strike w:val="0"/>
        <w:dstrike w:val="0"/>
        <w:spacing w:val="0"/>
        <w:w w:val="100"/>
        <w:kern w:val="0"/>
        <w:position w:val="0"/>
        <w:highlight w:val="none"/>
        <w:vertAlign w:val="baseline"/>
      </w:rPr>
    </w:lvl>
    <w:lvl w:ilvl="3" w:tplc="AF247924">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rPr>
    </w:lvl>
    <w:lvl w:ilvl="4" w:tplc="EC0654B0">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rPr>
    </w:lvl>
    <w:lvl w:ilvl="5" w:tplc="4B02E91C">
      <w:start w:val="1"/>
      <w:numFmt w:val="lowerRoman"/>
      <w:lvlText w:val="%6."/>
      <w:lvlJc w:val="left"/>
      <w:pPr>
        <w:ind w:left="4026" w:hanging="300"/>
      </w:pPr>
      <w:rPr>
        <w:rFonts w:hAnsi="Arial Unicode MS"/>
        <w:caps w:val="0"/>
        <w:smallCaps w:val="0"/>
        <w:strike w:val="0"/>
        <w:dstrike w:val="0"/>
        <w:spacing w:val="0"/>
        <w:w w:val="100"/>
        <w:kern w:val="0"/>
        <w:position w:val="0"/>
        <w:highlight w:val="none"/>
        <w:vertAlign w:val="baseline"/>
      </w:rPr>
    </w:lvl>
    <w:lvl w:ilvl="6" w:tplc="7BC81344">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rPr>
    </w:lvl>
    <w:lvl w:ilvl="7" w:tplc="5D96997E">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rPr>
    </w:lvl>
    <w:lvl w:ilvl="8" w:tplc="20B08430">
      <w:start w:val="1"/>
      <w:numFmt w:val="lowerRoman"/>
      <w:lvlText w:val="%9."/>
      <w:lvlJc w:val="left"/>
      <w:pPr>
        <w:ind w:left="6186" w:hanging="300"/>
      </w:pPr>
      <w:rPr>
        <w:rFonts w:hAnsi="Arial Unicode MS"/>
        <w:caps w:val="0"/>
        <w:smallCaps w:val="0"/>
        <w:strike w:val="0"/>
        <w:dstrike w:val="0"/>
        <w:spacing w:val="0"/>
        <w:w w:val="100"/>
        <w:kern w:val="0"/>
        <w:position w:val="0"/>
        <w:highlight w:val="none"/>
        <w:vertAlign w:val="baseline"/>
      </w:rPr>
    </w:lvl>
  </w:abstractNum>
  <w:abstractNum w:abstractNumId="132" w15:restartNumberingAfterBreak="0">
    <w:nsid w:val="7A34011A"/>
    <w:multiLevelType w:val="hybridMultilevel"/>
    <w:tmpl w:val="FA6A7266"/>
    <w:lvl w:ilvl="0" w:tplc="0415000F">
      <w:start w:val="1"/>
      <w:numFmt w:val="decimal"/>
      <w:lvlText w:val="%1."/>
      <w:lvlJc w:val="left"/>
      <w:pPr>
        <w:ind w:left="3905" w:hanging="360"/>
      </w:pPr>
    </w:lvl>
    <w:lvl w:ilvl="1" w:tplc="04150019" w:tentative="1">
      <w:start w:val="1"/>
      <w:numFmt w:val="lowerLetter"/>
      <w:lvlText w:val="%2."/>
      <w:lvlJc w:val="left"/>
      <w:pPr>
        <w:ind w:left="4625" w:hanging="360"/>
      </w:pPr>
    </w:lvl>
    <w:lvl w:ilvl="2" w:tplc="0415001B" w:tentative="1">
      <w:start w:val="1"/>
      <w:numFmt w:val="lowerRoman"/>
      <w:lvlText w:val="%3."/>
      <w:lvlJc w:val="right"/>
      <w:pPr>
        <w:ind w:left="5345" w:hanging="180"/>
      </w:pPr>
    </w:lvl>
    <w:lvl w:ilvl="3" w:tplc="0415000F" w:tentative="1">
      <w:start w:val="1"/>
      <w:numFmt w:val="decimal"/>
      <w:lvlText w:val="%4."/>
      <w:lvlJc w:val="left"/>
      <w:pPr>
        <w:ind w:left="6065" w:hanging="360"/>
      </w:pPr>
    </w:lvl>
    <w:lvl w:ilvl="4" w:tplc="04150019" w:tentative="1">
      <w:start w:val="1"/>
      <w:numFmt w:val="lowerLetter"/>
      <w:lvlText w:val="%5."/>
      <w:lvlJc w:val="left"/>
      <w:pPr>
        <w:ind w:left="6785" w:hanging="360"/>
      </w:pPr>
    </w:lvl>
    <w:lvl w:ilvl="5" w:tplc="0415001B" w:tentative="1">
      <w:start w:val="1"/>
      <w:numFmt w:val="lowerRoman"/>
      <w:lvlText w:val="%6."/>
      <w:lvlJc w:val="right"/>
      <w:pPr>
        <w:ind w:left="7505" w:hanging="180"/>
      </w:pPr>
    </w:lvl>
    <w:lvl w:ilvl="6" w:tplc="0415000F" w:tentative="1">
      <w:start w:val="1"/>
      <w:numFmt w:val="decimal"/>
      <w:lvlText w:val="%7."/>
      <w:lvlJc w:val="left"/>
      <w:pPr>
        <w:ind w:left="8225" w:hanging="360"/>
      </w:pPr>
    </w:lvl>
    <w:lvl w:ilvl="7" w:tplc="04150019" w:tentative="1">
      <w:start w:val="1"/>
      <w:numFmt w:val="lowerLetter"/>
      <w:lvlText w:val="%8."/>
      <w:lvlJc w:val="left"/>
      <w:pPr>
        <w:ind w:left="8945" w:hanging="360"/>
      </w:pPr>
    </w:lvl>
    <w:lvl w:ilvl="8" w:tplc="0415001B" w:tentative="1">
      <w:start w:val="1"/>
      <w:numFmt w:val="lowerRoman"/>
      <w:lvlText w:val="%9."/>
      <w:lvlJc w:val="right"/>
      <w:pPr>
        <w:ind w:left="9665" w:hanging="180"/>
      </w:pPr>
    </w:lvl>
  </w:abstractNum>
  <w:abstractNum w:abstractNumId="133" w15:restartNumberingAfterBreak="0">
    <w:nsid w:val="7AB82ABA"/>
    <w:multiLevelType w:val="hybridMultilevel"/>
    <w:tmpl w:val="4DB819D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4" w15:restartNumberingAfterBreak="0">
    <w:nsid w:val="7C286206"/>
    <w:multiLevelType w:val="hybridMultilevel"/>
    <w:tmpl w:val="77D6D4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7C9249FD"/>
    <w:multiLevelType w:val="hybridMultilevel"/>
    <w:tmpl w:val="366AF0F2"/>
    <w:lvl w:ilvl="0" w:tplc="3760BE3C">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D074981"/>
    <w:multiLevelType w:val="hybridMultilevel"/>
    <w:tmpl w:val="7A5A2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EEA185B"/>
    <w:multiLevelType w:val="hybridMultilevel"/>
    <w:tmpl w:val="17C2B4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15:restartNumberingAfterBreak="0">
    <w:nsid w:val="7F2333F8"/>
    <w:multiLevelType w:val="hybridMultilevel"/>
    <w:tmpl w:val="D20CD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7F2F01BF"/>
    <w:multiLevelType w:val="hybridMultilevel"/>
    <w:tmpl w:val="4BFC9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FAB1399"/>
    <w:multiLevelType w:val="hybridMultilevel"/>
    <w:tmpl w:val="29E6DF1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684092592">
    <w:abstractNumId w:val="127"/>
  </w:num>
  <w:num w:numId="2" w16cid:durableId="1373310090">
    <w:abstractNumId w:val="46"/>
  </w:num>
  <w:num w:numId="3" w16cid:durableId="825978532">
    <w:abstractNumId w:val="131"/>
  </w:num>
  <w:num w:numId="4" w16cid:durableId="1604805333">
    <w:abstractNumId w:val="44"/>
  </w:num>
  <w:num w:numId="5" w16cid:durableId="1239025554">
    <w:abstractNumId w:val="33"/>
  </w:num>
  <w:num w:numId="6" w16cid:durableId="404960577">
    <w:abstractNumId w:val="113"/>
  </w:num>
  <w:num w:numId="7" w16cid:durableId="766921272">
    <w:abstractNumId w:val="54"/>
  </w:num>
  <w:num w:numId="8" w16cid:durableId="2008943903">
    <w:abstractNumId w:val="135"/>
  </w:num>
  <w:num w:numId="9" w16cid:durableId="307441215">
    <w:abstractNumId w:val="94"/>
  </w:num>
  <w:num w:numId="10" w16cid:durableId="1709913054">
    <w:abstractNumId w:val="22"/>
  </w:num>
  <w:num w:numId="11" w16cid:durableId="245070500">
    <w:abstractNumId w:val="71"/>
  </w:num>
  <w:num w:numId="12" w16cid:durableId="1076973808">
    <w:abstractNumId w:val="79"/>
  </w:num>
  <w:num w:numId="13" w16cid:durableId="1291128242">
    <w:abstractNumId w:val="98"/>
  </w:num>
  <w:num w:numId="14" w16cid:durableId="706682034">
    <w:abstractNumId w:val="0"/>
  </w:num>
  <w:num w:numId="15" w16cid:durableId="437722293">
    <w:abstractNumId w:val="39"/>
  </w:num>
  <w:num w:numId="16" w16cid:durableId="215430973">
    <w:abstractNumId w:val="67"/>
  </w:num>
  <w:num w:numId="17" w16cid:durableId="1528635700">
    <w:abstractNumId w:val="4"/>
  </w:num>
  <w:num w:numId="18" w16cid:durableId="2014993895">
    <w:abstractNumId w:val="57"/>
  </w:num>
  <w:num w:numId="19" w16cid:durableId="611283231">
    <w:abstractNumId w:val="133"/>
  </w:num>
  <w:num w:numId="20" w16cid:durableId="100684682">
    <w:abstractNumId w:val="116"/>
  </w:num>
  <w:num w:numId="21" w16cid:durableId="376394285">
    <w:abstractNumId w:val="56"/>
  </w:num>
  <w:num w:numId="22" w16cid:durableId="1408460683">
    <w:abstractNumId w:val="120"/>
  </w:num>
  <w:num w:numId="23" w16cid:durableId="2116242386">
    <w:abstractNumId w:val="123"/>
  </w:num>
  <w:num w:numId="24" w16cid:durableId="1038162307">
    <w:abstractNumId w:val="104"/>
  </w:num>
  <w:num w:numId="25" w16cid:durableId="1575165503">
    <w:abstractNumId w:val="73"/>
  </w:num>
  <w:num w:numId="26" w16cid:durableId="455951088">
    <w:abstractNumId w:val="136"/>
  </w:num>
  <w:num w:numId="27" w16cid:durableId="663048219">
    <w:abstractNumId w:val="109"/>
  </w:num>
  <w:num w:numId="28" w16cid:durableId="1813908625">
    <w:abstractNumId w:val="95"/>
  </w:num>
  <w:num w:numId="29" w16cid:durableId="1516651227">
    <w:abstractNumId w:val="139"/>
  </w:num>
  <w:num w:numId="30" w16cid:durableId="401758038">
    <w:abstractNumId w:val="100"/>
  </w:num>
  <w:num w:numId="31" w16cid:durableId="1370647552">
    <w:abstractNumId w:val="31"/>
  </w:num>
  <w:num w:numId="32" w16cid:durableId="425731533">
    <w:abstractNumId w:val="114"/>
  </w:num>
  <w:num w:numId="33" w16cid:durableId="1850676910">
    <w:abstractNumId w:val="11"/>
  </w:num>
  <w:num w:numId="34" w16cid:durableId="1163811380">
    <w:abstractNumId w:val="64"/>
  </w:num>
  <w:num w:numId="35" w16cid:durableId="1245266098">
    <w:abstractNumId w:val="92"/>
  </w:num>
  <w:num w:numId="36" w16cid:durableId="476608422">
    <w:abstractNumId w:val="80"/>
  </w:num>
  <w:num w:numId="37" w16cid:durableId="1593473323">
    <w:abstractNumId w:val="90"/>
  </w:num>
  <w:num w:numId="38" w16cid:durableId="703823852">
    <w:abstractNumId w:val="51"/>
  </w:num>
  <w:num w:numId="39" w16cid:durableId="1128468710">
    <w:abstractNumId w:val="26"/>
  </w:num>
  <w:num w:numId="40" w16cid:durableId="1916276034">
    <w:abstractNumId w:val="81"/>
  </w:num>
  <w:num w:numId="41" w16cid:durableId="1146584306">
    <w:abstractNumId w:val="125"/>
  </w:num>
  <w:num w:numId="42" w16cid:durableId="543449369">
    <w:abstractNumId w:val="99"/>
  </w:num>
  <w:num w:numId="43" w16cid:durableId="901789957">
    <w:abstractNumId w:val="117"/>
  </w:num>
  <w:num w:numId="44" w16cid:durableId="808011448">
    <w:abstractNumId w:val="13"/>
  </w:num>
  <w:num w:numId="45" w16cid:durableId="1214393967">
    <w:abstractNumId w:val="87"/>
  </w:num>
  <w:num w:numId="46" w16cid:durableId="230628220">
    <w:abstractNumId w:val="96"/>
  </w:num>
  <w:num w:numId="47" w16cid:durableId="301277198">
    <w:abstractNumId w:val="85"/>
  </w:num>
  <w:num w:numId="48" w16cid:durableId="1828396031">
    <w:abstractNumId w:val="105"/>
  </w:num>
  <w:num w:numId="49" w16cid:durableId="1107459307">
    <w:abstractNumId w:val="106"/>
  </w:num>
  <w:num w:numId="50" w16cid:durableId="499547376">
    <w:abstractNumId w:val="68"/>
  </w:num>
  <w:num w:numId="51" w16cid:durableId="1246307151">
    <w:abstractNumId w:val="115"/>
  </w:num>
  <w:num w:numId="52" w16cid:durableId="1164317705">
    <w:abstractNumId w:val="2"/>
  </w:num>
  <w:num w:numId="53" w16cid:durableId="1200125774">
    <w:abstractNumId w:val="118"/>
  </w:num>
  <w:num w:numId="54" w16cid:durableId="1271474671">
    <w:abstractNumId w:val="78"/>
  </w:num>
  <w:num w:numId="55" w16cid:durableId="1683240443">
    <w:abstractNumId w:val="48"/>
  </w:num>
  <w:num w:numId="56" w16cid:durableId="274556859">
    <w:abstractNumId w:val="91"/>
  </w:num>
  <w:num w:numId="57" w16cid:durableId="1644383079">
    <w:abstractNumId w:val="111"/>
  </w:num>
  <w:num w:numId="58" w16cid:durableId="1890992782">
    <w:abstractNumId w:val="27"/>
  </w:num>
  <w:num w:numId="59" w16cid:durableId="1983344328">
    <w:abstractNumId w:val="129"/>
  </w:num>
  <w:num w:numId="60" w16cid:durableId="1152067077">
    <w:abstractNumId w:val="47"/>
  </w:num>
  <w:num w:numId="61" w16cid:durableId="1311247302">
    <w:abstractNumId w:val="52"/>
  </w:num>
  <w:num w:numId="62" w16cid:durableId="50884395">
    <w:abstractNumId w:val="42"/>
  </w:num>
  <w:num w:numId="63" w16cid:durableId="364015523">
    <w:abstractNumId w:val="34"/>
  </w:num>
  <w:num w:numId="64" w16cid:durableId="188959322">
    <w:abstractNumId w:val="10"/>
  </w:num>
  <w:num w:numId="65" w16cid:durableId="1658462531">
    <w:abstractNumId w:val="38"/>
  </w:num>
  <w:num w:numId="66" w16cid:durableId="148906261">
    <w:abstractNumId w:val="112"/>
  </w:num>
  <w:num w:numId="67" w16cid:durableId="21171564">
    <w:abstractNumId w:val="24"/>
  </w:num>
  <w:num w:numId="68" w16cid:durableId="431900283">
    <w:abstractNumId w:val="126"/>
  </w:num>
  <w:num w:numId="69" w16cid:durableId="1283227108">
    <w:abstractNumId w:val="40"/>
  </w:num>
  <w:num w:numId="70" w16cid:durableId="478114595">
    <w:abstractNumId w:val="76"/>
  </w:num>
  <w:num w:numId="71" w16cid:durableId="2020231462">
    <w:abstractNumId w:val="77"/>
  </w:num>
  <w:num w:numId="72" w16cid:durableId="124197288">
    <w:abstractNumId w:val="45"/>
  </w:num>
  <w:num w:numId="73" w16cid:durableId="492992157">
    <w:abstractNumId w:val="8"/>
  </w:num>
  <w:num w:numId="74" w16cid:durableId="1883054310">
    <w:abstractNumId w:val="63"/>
  </w:num>
  <w:num w:numId="75" w16cid:durableId="2021197329">
    <w:abstractNumId w:val="65"/>
  </w:num>
  <w:num w:numId="76" w16cid:durableId="1824157766">
    <w:abstractNumId w:val="138"/>
  </w:num>
  <w:num w:numId="77" w16cid:durableId="1074888448">
    <w:abstractNumId w:val="122"/>
  </w:num>
  <w:num w:numId="78" w16cid:durableId="594823242">
    <w:abstractNumId w:val="17"/>
  </w:num>
  <w:num w:numId="79" w16cid:durableId="1926958571">
    <w:abstractNumId w:val="69"/>
  </w:num>
  <w:num w:numId="80" w16cid:durableId="2047027595">
    <w:abstractNumId w:val="75"/>
  </w:num>
  <w:num w:numId="81" w16cid:durableId="758990164">
    <w:abstractNumId w:val="107"/>
  </w:num>
  <w:num w:numId="82" w16cid:durableId="1617830609">
    <w:abstractNumId w:val="1"/>
  </w:num>
  <w:num w:numId="83" w16cid:durableId="1963149290">
    <w:abstractNumId w:val="5"/>
  </w:num>
  <w:num w:numId="84" w16cid:durableId="831722966">
    <w:abstractNumId w:val="132"/>
  </w:num>
  <w:num w:numId="85" w16cid:durableId="806898429">
    <w:abstractNumId w:val="19"/>
  </w:num>
  <w:num w:numId="86" w16cid:durableId="1239052459">
    <w:abstractNumId w:val="74"/>
  </w:num>
  <w:num w:numId="87" w16cid:durableId="1294677965">
    <w:abstractNumId w:val="102"/>
  </w:num>
  <w:num w:numId="88" w16cid:durableId="2130589584">
    <w:abstractNumId w:val="72"/>
  </w:num>
  <w:num w:numId="89" w16cid:durableId="1319655365">
    <w:abstractNumId w:val="124"/>
  </w:num>
  <w:num w:numId="90" w16cid:durableId="582762914">
    <w:abstractNumId w:val="41"/>
  </w:num>
  <w:num w:numId="91" w16cid:durableId="22675576">
    <w:abstractNumId w:val="35"/>
  </w:num>
  <w:num w:numId="92" w16cid:durableId="1232160414">
    <w:abstractNumId w:val="110"/>
  </w:num>
  <w:num w:numId="93" w16cid:durableId="393045586">
    <w:abstractNumId w:val="49"/>
  </w:num>
  <w:num w:numId="94" w16cid:durableId="84350992">
    <w:abstractNumId w:val="88"/>
  </w:num>
  <w:num w:numId="95" w16cid:durableId="19014426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11903363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69292135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1288939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661416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405669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073046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02227166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35462470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24178857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7498277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1991983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78678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29918675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74505813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50223183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658180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3729670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98365333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630625813">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94768774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3322191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46816229">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5707740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500787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3333347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188446479">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59651950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6719062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27402298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05273114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1976106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5324232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5915477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9740626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3814410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8858757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4965020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64062410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69268584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4305103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83519480">
    <w:abstractNumId w:val="6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37777996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20379245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8454837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99021324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33537795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852067813">
    <w:abstractNumId w:val="36"/>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68E"/>
    <w:rsid w:val="000039E7"/>
    <w:rsid w:val="000217B9"/>
    <w:rsid w:val="00045140"/>
    <w:rsid w:val="0004548F"/>
    <w:rsid w:val="000620A8"/>
    <w:rsid w:val="00065B83"/>
    <w:rsid w:val="00090389"/>
    <w:rsid w:val="00093C3D"/>
    <w:rsid w:val="0009764F"/>
    <w:rsid w:val="000C101F"/>
    <w:rsid w:val="000E2F9D"/>
    <w:rsid w:val="000F620B"/>
    <w:rsid w:val="0010013A"/>
    <w:rsid w:val="00116E49"/>
    <w:rsid w:val="00126624"/>
    <w:rsid w:val="00137F19"/>
    <w:rsid w:val="00145D9E"/>
    <w:rsid w:val="00146B3C"/>
    <w:rsid w:val="00160FCA"/>
    <w:rsid w:val="0016306A"/>
    <w:rsid w:val="00195C39"/>
    <w:rsid w:val="001B4B15"/>
    <w:rsid w:val="001C11B9"/>
    <w:rsid w:val="001C3B5E"/>
    <w:rsid w:val="001C7424"/>
    <w:rsid w:val="001D3F0B"/>
    <w:rsid w:val="001D4CA5"/>
    <w:rsid w:val="001E0C12"/>
    <w:rsid w:val="001E12ED"/>
    <w:rsid w:val="001E1E80"/>
    <w:rsid w:val="001E7D61"/>
    <w:rsid w:val="002018A8"/>
    <w:rsid w:val="00205674"/>
    <w:rsid w:val="00211B41"/>
    <w:rsid w:val="002316E5"/>
    <w:rsid w:val="00267624"/>
    <w:rsid w:val="00267C95"/>
    <w:rsid w:val="002833AD"/>
    <w:rsid w:val="00296881"/>
    <w:rsid w:val="002A007E"/>
    <w:rsid w:val="002A4053"/>
    <w:rsid w:val="002A73D5"/>
    <w:rsid w:val="002B250A"/>
    <w:rsid w:val="002C7AD3"/>
    <w:rsid w:val="002E5C0C"/>
    <w:rsid w:val="002F695E"/>
    <w:rsid w:val="00310C49"/>
    <w:rsid w:val="0031468D"/>
    <w:rsid w:val="003230AD"/>
    <w:rsid w:val="0034568E"/>
    <w:rsid w:val="00345D40"/>
    <w:rsid w:val="0035210E"/>
    <w:rsid w:val="00365FE1"/>
    <w:rsid w:val="003804B6"/>
    <w:rsid w:val="0038201F"/>
    <w:rsid w:val="00392688"/>
    <w:rsid w:val="003A015E"/>
    <w:rsid w:val="003A37F3"/>
    <w:rsid w:val="003A7963"/>
    <w:rsid w:val="003B08C3"/>
    <w:rsid w:val="003B25C4"/>
    <w:rsid w:val="003B3448"/>
    <w:rsid w:val="003D1B62"/>
    <w:rsid w:val="003D729E"/>
    <w:rsid w:val="003F6B59"/>
    <w:rsid w:val="00404C5C"/>
    <w:rsid w:val="00434BA0"/>
    <w:rsid w:val="00441171"/>
    <w:rsid w:val="004466DF"/>
    <w:rsid w:val="004473B4"/>
    <w:rsid w:val="00454D71"/>
    <w:rsid w:val="0045682E"/>
    <w:rsid w:val="004674EF"/>
    <w:rsid w:val="004849CA"/>
    <w:rsid w:val="004A0A75"/>
    <w:rsid w:val="004A2B70"/>
    <w:rsid w:val="004B089D"/>
    <w:rsid w:val="004C17BD"/>
    <w:rsid w:val="004D4563"/>
    <w:rsid w:val="004E6BE5"/>
    <w:rsid w:val="005024AC"/>
    <w:rsid w:val="00522A86"/>
    <w:rsid w:val="00523E36"/>
    <w:rsid w:val="005341CF"/>
    <w:rsid w:val="00535FCE"/>
    <w:rsid w:val="0057528C"/>
    <w:rsid w:val="005857EF"/>
    <w:rsid w:val="005B137E"/>
    <w:rsid w:val="005C1765"/>
    <w:rsid w:val="005C6C9A"/>
    <w:rsid w:val="005C6F66"/>
    <w:rsid w:val="005E4C6C"/>
    <w:rsid w:val="005E59DE"/>
    <w:rsid w:val="005E6312"/>
    <w:rsid w:val="005E6726"/>
    <w:rsid w:val="00601C52"/>
    <w:rsid w:val="00602908"/>
    <w:rsid w:val="006050F7"/>
    <w:rsid w:val="00615F70"/>
    <w:rsid w:val="00632C7A"/>
    <w:rsid w:val="006379A2"/>
    <w:rsid w:val="00641F24"/>
    <w:rsid w:val="00642BEC"/>
    <w:rsid w:val="00646727"/>
    <w:rsid w:val="00666AFB"/>
    <w:rsid w:val="006777C1"/>
    <w:rsid w:val="0069503E"/>
    <w:rsid w:val="006B2BE7"/>
    <w:rsid w:val="006B4740"/>
    <w:rsid w:val="006B615B"/>
    <w:rsid w:val="006C5114"/>
    <w:rsid w:val="006D712D"/>
    <w:rsid w:val="006E3337"/>
    <w:rsid w:val="006F76E7"/>
    <w:rsid w:val="00721D0C"/>
    <w:rsid w:val="00726783"/>
    <w:rsid w:val="00732327"/>
    <w:rsid w:val="00781E5C"/>
    <w:rsid w:val="007B48BB"/>
    <w:rsid w:val="007C0E7D"/>
    <w:rsid w:val="007D33BD"/>
    <w:rsid w:val="007D40C5"/>
    <w:rsid w:val="007F3C2F"/>
    <w:rsid w:val="00805D4B"/>
    <w:rsid w:val="00812D79"/>
    <w:rsid w:val="00826BB9"/>
    <w:rsid w:val="00831478"/>
    <w:rsid w:val="00836A26"/>
    <w:rsid w:val="00837F3D"/>
    <w:rsid w:val="00840AE6"/>
    <w:rsid w:val="00846E5A"/>
    <w:rsid w:val="00847D5C"/>
    <w:rsid w:val="00875BEE"/>
    <w:rsid w:val="00892B12"/>
    <w:rsid w:val="008C440B"/>
    <w:rsid w:val="008D28A7"/>
    <w:rsid w:val="008E35D5"/>
    <w:rsid w:val="0090758A"/>
    <w:rsid w:val="00922BF9"/>
    <w:rsid w:val="00932060"/>
    <w:rsid w:val="009333D1"/>
    <w:rsid w:val="009446F0"/>
    <w:rsid w:val="00953BE5"/>
    <w:rsid w:val="009549F1"/>
    <w:rsid w:val="0098151E"/>
    <w:rsid w:val="00981717"/>
    <w:rsid w:val="00982AEC"/>
    <w:rsid w:val="00983E4B"/>
    <w:rsid w:val="009853D2"/>
    <w:rsid w:val="00994276"/>
    <w:rsid w:val="00997FC3"/>
    <w:rsid w:val="009A3103"/>
    <w:rsid w:val="009B0CEC"/>
    <w:rsid w:val="009B22EF"/>
    <w:rsid w:val="009B6CD0"/>
    <w:rsid w:val="009C0867"/>
    <w:rsid w:val="009D1213"/>
    <w:rsid w:val="009E74B4"/>
    <w:rsid w:val="009F6E70"/>
    <w:rsid w:val="00A13864"/>
    <w:rsid w:val="00A24D24"/>
    <w:rsid w:val="00A32450"/>
    <w:rsid w:val="00A33940"/>
    <w:rsid w:val="00A37B54"/>
    <w:rsid w:val="00A41110"/>
    <w:rsid w:val="00A42E84"/>
    <w:rsid w:val="00A47B2F"/>
    <w:rsid w:val="00A47B72"/>
    <w:rsid w:val="00A80723"/>
    <w:rsid w:val="00A96942"/>
    <w:rsid w:val="00AB44F9"/>
    <w:rsid w:val="00AB6E02"/>
    <w:rsid w:val="00AC3EB6"/>
    <w:rsid w:val="00AD059D"/>
    <w:rsid w:val="00AE5A91"/>
    <w:rsid w:val="00AE7379"/>
    <w:rsid w:val="00AF1ECD"/>
    <w:rsid w:val="00B23B11"/>
    <w:rsid w:val="00B322F4"/>
    <w:rsid w:val="00B44019"/>
    <w:rsid w:val="00B45D20"/>
    <w:rsid w:val="00B47ED1"/>
    <w:rsid w:val="00B65ACD"/>
    <w:rsid w:val="00B93530"/>
    <w:rsid w:val="00BB247E"/>
    <w:rsid w:val="00BB4478"/>
    <w:rsid w:val="00BB7430"/>
    <w:rsid w:val="00BC018D"/>
    <w:rsid w:val="00BC6590"/>
    <w:rsid w:val="00BD1677"/>
    <w:rsid w:val="00C00F16"/>
    <w:rsid w:val="00C05A9E"/>
    <w:rsid w:val="00C05F96"/>
    <w:rsid w:val="00C101D3"/>
    <w:rsid w:val="00C25AD7"/>
    <w:rsid w:val="00C50A45"/>
    <w:rsid w:val="00C96FE7"/>
    <w:rsid w:val="00CB49A4"/>
    <w:rsid w:val="00CD02FD"/>
    <w:rsid w:val="00CD2EE5"/>
    <w:rsid w:val="00CD6F29"/>
    <w:rsid w:val="00D07DB7"/>
    <w:rsid w:val="00D251C6"/>
    <w:rsid w:val="00D367C6"/>
    <w:rsid w:val="00D42912"/>
    <w:rsid w:val="00D45846"/>
    <w:rsid w:val="00D71AA8"/>
    <w:rsid w:val="00D9556B"/>
    <w:rsid w:val="00DD16BD"/>
    <w:rsid w:val="00DF2CFB"/>
    <w:rsid w:val="00E24E69"/>
    <w:rsid w:val="00E30F48"/>
    <w:rsid w:val="00E6030A"/>
    <w:rsid w:val="00E6251E"/>
    <w:rsid w:val="00E628D1"/>
    <w:rsid w:val="00E74CA5"/>
    <w:rsid w:val="00EA10B2"/>
    <w:rsid w:val="00EB1AFF"/>
    <w:rsid w:val="00EB454D"/>
    <w:rsid w:val="00EB47B0"/>
    <w:rsid w:val="00EB6965"/>
    <w:rsid w:val="00F1277C"/>
    <w:rsid w:val="00F209DD"/>
    <w:rsid w:val="00F30995"/>
    <w:rsid w:val="00F40745"/>
    <w:rsid w:val="00F626C7"/>
    <w:rsid w:val="00F72C13"/>
    <w:rsid w:val="00F860D3"/>
    <w:rsid w:val="00F9005A"/>
    <w:rsid w:val="00F9545F"/>
    <w:rsid w:val="00F97482"/>
    <w:rsid w:val="00FA46E4"/>
    <w:rsid w:val="00FB08CC"/>
    <w:rsid w:val="00FB49A0"/>
    <w:rsid w:val="00FC1E37"/>
    <w:rsid w:val="00FC575F"/>
    <w:rsid w:val="00FD521D"/>
    <w:rsid w:val="00FD71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8B5D"/>
  <w15:chartTrackingRefBased/>
  <w15:docId w15:val="{23118F50-EA10-49EC-B7B4-981CD044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729E"/>
    <w:pPr>
      <w:suppressAutoHyphens/>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3456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0">
    <w:name w:val="heading 2"/>
    <w:basedOn w:val="Normalny"/>
    <w:next w:val="Normalny"/>
    <w:link w:val="Nagwek2Znak"/>
    <w:unhideWhenUsed/>
    <w:qFormat/>
    <w:rsid w:val="003456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0">
    <w:name w:val="heading 3"/>
    <w:basedOn w:val="Normalny"/>
    <w:next w:val="Normalny"/>
    <w:link w:val="Nagwek3Znak"/>
    <w:unhideWhenUsed/>
    <w:qFormat/>
    <w:rsid w:val="0034568E"/>
    <w:pPr>
      <w:keepNext/>
      <w:keepLines/>
      <w:spacing w:before="160" w:after="80"/>
      <w:outlineLvl w:val="2"/>
    </w:pPr>
    <w:rPr>
      <w:rFonts w:eastAsiaTheme="majorEastAsia" w:cstheme="majorBidi"/>
      <w:color w:val="0F4761" w:themeColor="accent1" w:themeShade="BF"/>
      <w:sz w:val="28"/>
      <w:szCs w:val="28"/>
    </w:rPr>
  </w:style>
  <w:style w:type="paragraph" w:styleId="Nagwek40">
    <w:name w:val="heading 4"/>
    <w:basedOn w:val="Normalny"/>
    <w:next w:val="Normalny"/>
    <w:link w:val="Nagwek4Znak"/>
    <w:unhideWhenUsed/>
    <w:qFormat/>
    <w:rsid w:val="0034568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4568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34568E"/>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34568E"/>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34568E"/>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4568E"/>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4568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0"/>
    <w:rsid w:val="0034568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0"/>
    <w:rsid w:val="0034568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0"/>
    <w:rsid w:val="0034568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4568E"/>
    <w:rPr>
      <w:rFonts w:eastAsiaTheme="majorEastAsia" w:cstheme="majorBidi"/>
      <w:color w:val="0F4761" w:themeColor="accent1" w:themeShade="BF"/>
    </w:rPr>
  </w:style>
  <w:style w:type="character" w:customStyle="1" w:styleId="Nagwek6Znak">
    <w:name w:val="Nagłówek 6 Znak"/>
    <w:basedOn w:val="Domylnaczcionkaakapitu"/>
    <w:link w:val="Nagwek6"/>
    <w:rsid w:val="0034568E"/>
    <w:rPr>
      <w:rFonts w:eastAsiaTheme="majorEastAsia" w:cstheme="majorBidi"/>
      <w:i/>
      <w:iCs/>
      <w:color w:val="595959" w:themeColor="text1" w:themeTint="A6"/>
    </w:rPr>
  </w:style>
  <w:style w:type="character" w:customStyle="1" w:styleId="Nagwek7Znak">
    <w:name w:val="Nagłówek 7 Znak"/>
    <w:basedOn w:val="Domylnaczcionkaakapitu"/>
    <w:link w:val="Nagwek7"/>
    <w:rsid w:val="0034568E"/>
    <w:rPr>
      <w:rFonts w:eastAsiaTheme="majorEastAsia" w:cstheme="majorBidi"/>
      <w:color w:val="595959" w:themeColor="text1" w:themeTint="A6"/>
    </w:rPr>
  </w:style>
  <w:style w:type="character" w:customStyle="1" w:styleId="Nagwek8Znak">
    <w:name w:val="Nagłówek 8 Znak"/>
    <w:basedOn w:val="Domylnaczcionkaakapitu"/>
    <w:link w:val="Nagwek8"/>
    <w:rsid w:val="0034568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4568E"/>
    <w:rPr>
      <w:rFonts w:eastAsiaTheme="majorEastAsia" w:cstheme="majorBidi"/>
      <w:color w:val="272727" w:themeColor="text1" w:themeTint="D8"/>
    </w:rPr>
  </w:style>
  <w:style w:type="paragraph" w:styleId="Tytu">
    <w:name w:val="Title"/>
    <w:basedOn w:val="Normalny"/>
    <w:next w:val="Normalny"/>
    <w:link w:val="TytuZnak"/>
    <w:qFormat/>
    <w:rsid w:val="0034568E"/>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34568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4568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4568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4568E"/>
    <w:pPr>
      <w:spacing w:before="160"/>
      <w:jc w:val="center"/>
    </w:pPr>
    <w:rPr>
      <w:i/>
      <w:iCs/>
      <w:color w:val="404040" w:themeColor="text1" w:themeTint="BF"/>
    </w:rPr>
  </w:style>
  <w:style w:type="character" w:customStyle="1" w:styleId="CytatZnak">
    <w:name w:val="Cytat Znak"/>
    <w:basedOn w:val="Domylnaczcionkaakapitu"/>
    <w:link w:val="Cytat"/>
    <w:uiPriority w:val="29"/>
    <w:rsid w:val="0034568E"/>
    <w:rPr>
      <w:i/>
      <w:iCs/>
      <w:color w:val="404040" w:themeColor="text1" w:themeTint="BF"/>
    </w:rPr>
  </w:style>
  <w:style w:type="paragraph" w:styleId="Akapitzlist">
    <w:name w:val="List Paragraph"/>
    <w:aliases w:val="List Paragraph,Akapit z listą BS,L1,Numerowanie,Normal,Akapit z listą3,Akapit z listą31,Wypunktowanie,Normal2,sw tekst,T_SZ_List Paragraph,Akapit z listą5,lp1,Preambuła,CW_Lista,Kolorowa lista — akcent 11,Dot pt,F5 List Paragraph,Nagłowek"/>
    <w:basedOn w:val="Normalny"/>
    <w:link w:val="AkapitzlistZnak"/>
    <w:uiPriority w:val="34"/>
    <w:qFormat/>
    <w:rsid w:val="0034568E"/>
    <w:pPr>
      <w:ind w:left="720"/>
      <w:contextualSpacing/>
    </w:pPr>
  </w:style>
  <w:style w:type="character" w:styleId="Wyrnienieintensywne">
    <w:name w:val="Intense Emphasis"/>
    <w:basedOn w:val="Domylnaczcionkaakapitu"/>
    <w:uiPriority w:val="21"/>
    <w:qFormat/>
    <w:rsid w:val="0034568E"/>
    <w:rPr>
      <w:i/>
      <w:iCs/>
      <w:color w:val="0F4761" w:themeColor="accent1" w:themeShade="BF"/>
    </w:rPr>
  </w:style>
  <w:style w:type="paragraph" w:styleId="Cytatintensywny">
    <w:name w:val="Intense Quote"/>
    <w:basedOn w:val="Normalny"/>
    <w:next w:val="Normalny"/>
    <w:link w:val="CytatintensywnyZnak"/>
    <w:uiPriority w:val="30"/>
    <w:qFormat/>
    <w:rsid w:val="003456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4568E"/>
    <w:rPr>
      <w:i/>
      <w:iCs/>
      <w:color w:val="0F4761" w:themeColor="accent1" w:themeShade="BF"/>
    </w:rPr>
  </w:style>
  <w:style w:type="character" w:styleId="Odwoanieintensywne">
    <w:name w:val="Intense Reference"/>
    <w:basedOn w:val="Domylnaczcionkaakapitu"/>
    <w:uiPriority w:val="32"/>
    <w:qFormat/>
    <w:rsid w:val="0034568E"/>
    <w:rPr>
      <w:b/>
      <w:bCs/>
      <w:smallCaps/>
      <w:color w:val="0F4761" w:themeColor="accent1" w:themeShade="BF"/>
      <w:spacing w:val="5"/>
    </w:rPr>
  </w:style>
  <w:style w:type="paragraph" w:styleId="Nagwek">
    <w:name w:val="header"/>
    <w:aliases w:val="Nagłówek strony"/>
    <w:basedOn w:val="Normalny"/>
    <w:link w:val="NagwekZnak"/>
    <w:uiPriority w:val="99"/>
    <w:unhideWhenUsed/>
    <w:rsid w:val="0034568E"/>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34568E"/>
  </w:style>
  <w:style w:type="paragraph" w:styleId="Stopka">
    <w:name w:val="footer"/>
    <w:aliases w:val=" Znak,Znak"/>
    <w:basedOn w:val="Normalny"/>
    <w:link w:val="StopkaZnak"/>
    <w:uiPriority w:val="99"/>
    <w:unhideWhenUsed/>
    <w:rsid w:val="0034568E"/>
    <w:pPr>
      <w:tabs>
        <w:tab w:val="center" w:pos="4536"/>
        <w:tab w:val="right" w:pos="9072"/>
      </w:tabs>
    </w:pPr>
  </w:style>
  <w:style w:type="character" w:customStyle="1" w:styleId="StopkaZnak">
    <w:name w:val="Stopka Znak"/>
    <w:aliases w:val=" Znak Znak,Znak Znak1"/>
    <w:basedOn w:val="Domylnaczcionkaakapitu"/>
    <w:link w:val="Stopka"/>
    <w:uiPriority w:val="99"/>
    <w:rsid w:val="0034568E"/>
  </w:style>
  <w:style w:type="paragraph" w:styleId="Tekstpodstawowy">
    <w:name w:val="Body Text"/>
    <w:basedOn w:val="Normalny"/>
    <w:link w:val="TekstpodstawowyZnak"/>
    <w:rsid w:val="0034568E"/>
    <w:pPr>
      <w:tabs>
        <w:tab w:val="left" w:pos="900"/>
      </w:tabs>
      <w:jc w:val="both"/>
    </w:pPr>
    <w:rPr>
      <w:sz w:val="24"/>
      <w:szCs w:val="24"/>
      <w:lang w:eastAsia="ar-SA"/>
    </w:rPr>
  </w:style>
  <w:style w:type="character" w:customStyle="1" w:styleId="TekstpodstawowyZnak">
    <w:name w:val="Tekst podstawowy Znak"/>
    <w:basedOn w:val="Domylnaczcionkaakapitu"/>
    <w:link w:val="Tekstpodstawowy"/>
    <w:qFormat/>
    <w:rsid w:val="0034568E"/>
    <w:rPr>
      <w:rFonts w:ascii="Times New Roman" w:eastAsia="Times New Roman" w:hAnsi="Times New Roman" w:cs="Times New Roman"/>
      <w:kern w:val="0"/>
      <w:sz w:val="24"/>
      <w:szCs w:val="24"/>
      <w:lang w:eastAsia="ar-SA"/>
      <w14:ligatures w14:val="none"/>
    </w:rPr>
  </w:style>
  <w:style w:type="paragraph" w:customStyle="1" w:styleId="Default">
    <w:name w:val="Default"/>
    <w:link w:val="DefaultZnak"/>
    <w:qFormat/>
    <w:rsid w:val="0034568E"/>
    <w:pPr>
      <w:suppressAutoHyphens/>
      <w:autoSpaceDE w:val="0"/>
      <w:spacing w:after="0" w:line="240" w:lineRule="auto"/>
    </w:pPr>
    <w:rPr>
      <w:rFonts w:ascii="Cambria" w:eastAsia="Times New Roman" w:hAnsi="Cambria" w:cs="Cambria"/>
      <w:color w:val="000000"/>
      <w:kern w:val="0"/>
      <w:sz w:val="24"/>
      <w:szCs w:val="24"/>
      <w:lang w:eastAsia="zh-CN"/>
      <w14:ligatures w14:val="none"/>
    </w:rPr>
  </w:style>
  <w:style w:type="character" w:styleId="Hipercze">
    <w:name w:val="Hyperlink"/>
    <w:basedOn w:val="Domylnaczcionkaakapitu"/>
    <w:uiPriority w:val="99"/>
    <w:unhideWhenUsed/>
    <w:rsid w:val="0034568E"/>
    <w:rPr>
      <w:color w:val="467886" w:themeColor="hyperlink"/>
      <w:u w:val="single"/>
    </w:rPr>
  </w:style>
  <w:style w:type="character" w:customStyle="1" w:styleId="AkapitzlistZnak">
    <w:name w:val="Akapit z listą Znak"/>
    <w:aliases w:val="List Paragraph Znak,Akapit z listą BS Znak,L1 Znak,Numerowanie Znak,Normal Znak,Akapit z listą3 Znak,Akapit z listą31 Znak,Wypunktowanie Znak,Normal2 Znak,sw tekst Znak,T_SZ_List Paragraph Znak,Akapit z listą5 Znak,lp1 Znak"/>
    <w:link w:val="Akapitzlist"/>
    <w:uiPriority w:val="34"/>
    <w:qFormat/>
    <w:rsid w:val="0034568E"/>
  </w:style>
  <w:style w:type="paragraph" w:customStyle="1" w:styleId="Standard">
    <w:name w:val="Standard"/>
    <w:qFormat/>
    <w:rsid w:val="003D729E"/>
    <w:pPr>
      <w:suppressAutoHyphens/>
      <w:autoSpaceDN w:val="0"/>
      <w:spacing w:after="200" w:line="276" w:lineRule="auto"/>
      <w:textAlignment w:val="baseline"/>
    </w:pPr>
    <w:rPr>
      <w:rFonts w:ascii="Calibri" w:eastAsia="SimSun" w:hAnsi="Calibri" w:cs="Tahoma"/>
      <w:kern w:val="3"/>
      <w14:ligatures w14:val="none"/>
    </w:rPr>
  </w:style>
  <w:style w:type="character" w:customStyle="1" w:styleId="TekstpodstawowyZnak1">
    <w:name w:val="Tekst podstawowy Znak1"/>
    <w:basedOn w:val="Domylnaczcionkaakapitu"/>
    <w:rsid w:val="003D729E"/>
    <w:rPr>
      <w:rFonts w:ascii="Times New Roman" w:eastAsia="Times New Roman" w:hAnsi="Times New Roman" w:cs="Times New Roman"/>
      <w:sz w:val="20"/>
      <w:szCs w:val="20"/>
      <w:lang w:eastAsia="pl-PL"/>
    </w:rPr>
  </w:style>
  <w:style w:type="paragraph" w:styleId="Tekstprzypisudolnego">
    <w:name w:val="footnote text"/>
    <w:aliases w:val="Tekst przypisu,Podrozdział,Footnote,Podrozdział1,Footnote1,Podrozdział2,Footnote2, Znak10,Znak10,Podrozdzia3"/>
    <w:basedOn w:val="Normalny"/>
    <w:link w:val="TekstprzypisudolnegoZnak"/>
    <w:uiPriority w:val="99"/>
    <w:unhideWhenUsed/>
    <w:qFormat/>
    <w:rsid w:val="003D729E"/>
    <w:pPr>
      <w:suppressAutoHyphens w:val="0"/>
    </w:pPr>
    <w:rPr>
      <w:rFonts w:asciiTheme="minorHAnsi" w:eastAsiaTheme="minorHAnsi" w:hAnsiTheme="minorHAnsi" w:cstheme="minorBidi"/>
      <w:lang w:eastAsia="en-US"/>
    </w:rPr>
  </w:style>
  <w:style w:type="character" w:customStyle="1" w:styleId="TekstprzypisudolnegoZnak">
    <w:name w:val="Tekst przypisu dolnego Znak"/>
    <w:aliases w:val="Tekst przypisu Znak,Podrozdział Znak,Footnote Znak,Podrozdział1 Znak,Footnote1 Znak,Podrozdział2 Znak,Footnote2 Znak, Znak10 Znak,Znak10 Znak,Podrozdzia3 Znak"/>
    <w:basedOn w:val="Domylnaczcionkaakapitu"/>
    <w:link w:val="Tekstprzypisudolnego"/>
    <w:uiPriority w:val="99"/>
    <w:qFormat/>
    <w:rsid w:val="003D729E"/>
    <w:rPr>
      <w:kern w:val="0"/>
      <w:sz w:val="20"/>
      <w:szCs w:val="20"/>
      <w14:ligatures w14:val="none"/>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3D729E"/>
    <w:rPr>
      <w:rFonts w:ascii="Times New Roman" w:hAnsi="Times New Roman" w:cs="Times New Roman" w:hint="default"/>
      <w:vertAlign w:val="superscript"/>
    </w:rPr>
  </w:style>
  <w:style w:type="character" w:styleId="Odwoaniedokomentarza">
    <w:name w:val="annotation reference"/>
    <w:basedOn w:val="Domylnaczcionkaakapitu"/>
    <w:uiPriority w:val="99"/>
    <w:unhideWhenUsed/>
    <w:rsid w:val="003D729E"/>
    <w:rPr>
      <w:sz w:val="16"/>
      <w:szCs w:val="16"/>
    </w:rPr>
  </w:style>
  <w:style w:type="paragraph" w:styleId="Tekstkomentarza">
    <w:name w:val="annotation text"/>
    <w:basedOn w:val="Normalny"/>
    <w:link w:val="TekstkomentarzaZnak"/>
    <w:uiPriority w:val="99"/>
    <w:unhideWhenUsed/>
    <w:rsid w:val="003D729E"/>
  </w:style>
  <w:style w:type="character" w:customStyle="1" w:styleId="TekstkomentarzaZnak">
    <w:name w:val="Tekst komentarza Znak"/>
    <w:basedOn w:val="Domylnaczcionkaakapitu"/>
    <w:link w:val="Tekstkomentarza"/>
    <w:uiPriority w:val="99"/>
    <w:rsid w:val="003D729E"/>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unhideWhenUsed/>
    <w:rsid w:val="003D729E"/>
    <w:rPr>
      <w:b/>
      <w:bCs/>
    </w:rPr>
  </w:style>
  <w:style w:type="character" w:customStyle="1" w:styleId="TematkomentarzaZnak">
    <w:name w:val="Temat komentarza Znak"/>
    <w:basedOn w:val="TekstkomentarzaZnak"/>
    <w:link w:val="Tematkomentarza"/>
    <w:uiPriority w:val="99"/>
    <w:rsid w:val="003D729E"/>
    <w:rPr>
      <w:rFonts w:ascii="Times New Roman" w:eastAsia="Times New Roman" w:hAnsi="Times New Roman" w:cs="Times New Roman"/>
      <w:b/>
      <w:bCs/>
      <w:kern w:val="0"/>
      <w:sz w:val="20"/>
      <w:szCs w:val="20"/>
      <w:lang w:eastAsia="pl-PL"/>
      <w14:ligatures w14:val="none"/>
    </w:rPr>
  </w:style>
  <w:style w:type="paragraph" w:styleId="Tekstpodstawowy2">
    <w:name w:val="Body Text 2"/>
    <w:basedOn w:val="Normalny"/>
    <w:link w:val="Tekstpodstawowy2Znak"/>
    <w:unhideWhenUsed/>
    <w:rsid w:val="003D729E"/>
    <w:pPr>
      <w:spacing w:after="120" w:line="480" w:lineRule="auto"/>
    </w:pPr>
  </w:style>
  <w:style w:type="character" w:customStyle="1" w:styleId="Tekstpodstawowy2Znak">
    <w:name w:val="Tekst podstawowy 2 Znak"/>
    <w:basedOn w:val="Domylnaczcionkaakapitu"/>
    <w:link w:val="Tekstpodstawowy2"/>
    <w:rsid w:val="003D729E"/>
    <w:rPr>
      <w:rFonts w:ascii="Times New Roman" w:eastAsia="Times New Roman" w:hAnsi="Times New Roman" w:cs="Times New Roman"/>
      <w:kern w:val="0"/>
      <w:sz w:val="20"/>
      <w:szCs w:val="20"/>
      <w:lang w:eastAsia="pl-PL"/>
      <w14:ligatures w14:val="none"/>
    </w:rPr>
  </w:style>
  <w:style w:type="numbering" w:customStyle="1" w:styleId="Zaimportowanystyl40">
    <w:name w:val="Zaimportowany styl 4.0"/>
    <w:rsid w:val="003D729E"/>
    <w:pPr>
      <w:numPr>
        <w:numId w:val="3"/>
      </w:numPr>
    </w:pPr>
  </w:style>
  <w:style w:type="paragraph" w:styleId="Poprawka">
    <w:name w:val="Revision"/>
    <w:hidden/>
    <w:uiPriority w:val="99"/>
    <w:semiHidden/>
    <w:rsid w:val="003D729E"/>
    <w:pPr>
      <w:spacing w:after="0" w:line="240" w:lineRule="auto"/>
    </w:pPr>
    <w:rPr>
      <w:rFonts w:ascii="Times New Roman" w:eastAsia="Times New Roman" w:hAnsi="Times New Roman" w:cs="Times New Roman"/>
      <w:kern w:val="0"/>
      <w:sz w:val="20"/>
      <w:szCs w:val="20"/>
      <w:lang w:eastAsia="pl-PL"/>
      <w14:ligatures w14:val="none"/>
    </w:rPr>
  </w:style>
  <w:style w:type="paragraph" w:styleId="Tekstdymka">
    <w:name w:val="Balloon Text"/>
    <w:basedOn w:val="Normalny"/>
    <w:link w:val="TekstdymkaZnak"/>
    <w:uiPriority w:val="99"/>
    <w:unhideWhenUsed/>
    <w:rsid w:val="003D729E"/>
    <w:pPr>
      <w:suppressAutoHyphens w:val="0"/>
    </w:pPr>
    <w:rPr>
      <w:rFonts w:ascii="Segoe UI" w:hAnsi="Segoe UI" w:cs="Segoe UI"/>
      <w:sz w:val="18"/>
      <w:szCs w:val="18"/>
    </w:rPr>
  </w:style>
  <w:style w:type="character" w:customStyle="1" w:styleId="TekstdymkaZnak">
    <w:name w:val="Tekst dymka Znak"/>
    <w:basedOn w:val="Domylnaczcionkaakapitu"/>
    <w:link w:val="Tekstdymka"/>
    <w:uiPriority w:val="99"/>
    <w:rsid w:val="003D729E"/>
    <w:rPr>
      <w:rFonts w:ascii="Segoe UI" w:eastAsia="Times New Roman" w:hAnsi="Segoe UI" w:cs="Segoe UI"/>
      <w:kern w:val="0"/>
      <w:sz w:val="18"/>
      <w:szCs w:val="18"/>
      <w:lang w:eastAsia="pl-PL"/>
      <w14:ligatures w14:val="none"/>
    </w:rPr>
  </w:style>
  <w:style w:type="paragraph" w:customStyle="1" w:styleId="Styl1">
    <w:name w:val="Styl1"/>
    <w:basedOn w:val="Normalny"/>
    <w:rsid w:val="003D729E"/>
    <w:pPr>
      <w:widowControl w:val="0"/>
      <w:suppressAutoHyphens w:val="0"/>
      <w:spacing w:before="240"/>
      <w:jc w:val="both"/>
    </w:pPr>
    <w:rPr>
      <w:rFonts w:ascii="Arial" w:hAnsi="Arial"/>
      <w:sz w:val="24"/>
    </w:rPr>
  </w:style>
  <w:style w:type="paragraph" w:customStyle="1" w:styleId="Tytu0">
    <w:name w:val="Tytu?"/>
    <w:basedOn w:val="Normalny"/>
    <w:rsid w:val="003D729E"/>
    <w:pPr>
      <w:suppressAutoHyphens w:val="0"/>
      <w:overflowPunct w:val="0"/>
      <w:autoSpaceDE w:val="0"/>
      <w:autoSpaceDN w:val="0"/>
      <w:adjustRightInd w:val="0"/>
      <w:jc w:val="center"/>
    </w:pPr>
    <w:rPr>
      <w:b/>
      <w:sz w:val="24"/>
    </w:rPr>
  </w:style>
  <w:style w:type="table" w:styleId="Tabela-Siatka">
    <w:name w:val="Table Grid"/>
    <w:basedOn w:val="Standardowy"/>
    <w:uiPriority w:val="59"/>
    <w:rsid w:val="003D72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ny"/>
    <w:link w:val="footnotedescriptionChar"/>
    <w:hidden/>
    <w:rsid w:val="003D729E"/>
    <w:pPr>
      <w:spacing w:after="0"/>
      <w:ind w:left="71"/>
    </w:pPr>
    <w:rPr>
      <w:rFonts w:ascii="Times New Roman" w:eastAsia="Times New Roman" w:hAnsi="Times New Roman" w:cs="Times New Roman"/>
      <w:color w:val="000000"/>
      <w:kern w:val="0"/>
      <w:sz w:val="16"/>
      <w:lang w:eastAsia="pl-PL"/>
      <w14:ligatures w14:val="none"/>
    </w:rPr>
  </w:style>
  <w:style w:type="character" w:customStyle="1" w:styleId="footnotedescriptionChar">
    <w:name w:val="footnote description Char"/>
    <w:link w:val="footnotedescription"/>
    <w:rsid w:val="003D729E"/>
    <w:rPr>
      <w:rFonts w:ascii="Times New Roman" w:eastAsia="Times New Roman" w:hAnsi="Times New Roman" w:cs="Times New Roman"/>
      <w:color w:val="000000"/>
      <w:kern w:val="0"/>
      <w:sz w:val="16"/>
      <w:lang w:eastAsia="pl-PL"/>
      <w14:ligatures w14:val="none"/>
    </w:rPr>
  </w:style>
  <w:style w:type="character" w:customStyle="1" w:styleId="footnotemark">
    <w:name w:val="footnote mark"/>
    <w:hidden/>
    <w:rsid w:val="003D729E"/>
    <w:rPr>
      <w:rFonts w:ascii="Times New Roman" w:eastAsia="Times New Roman" w:hAnsi="Times New Roman" w:cs="Times New Roman"/>
      <w:color w:val="000000"/>
      <w:sz w:val="16"/>
      <w:vertAlign w:val="superscript"/>
    </w:rPr>
  </w:style>
  <w:style w:type="table" w:customStyle="1" w:styleId="TableGrid">
    <w:name w:val="TableGrid"/>
    <w:rsid w:val="003D729E"/>
    <w:pPr>
      <w:spacing w:after="0" w:line="240" w:lineRule="auto"/>
    </w:pPr>
    <w:rPr>
      <w:rFonts w:ascii="Calibri" w:eastAsia="Times New Roman" w:hAnsi="Calibri" w:cs="Times New Roman"/>
      <w:kern w:val="0"/>
      <w:lang w:eastAsia="pl-PL"/>
      <w14:ligatures w14:val="none"/>
    </w:rPr>
    <w:tblPr>
      <w:tblCellMar>
        <w:top w:w="0" w:type="dxa"/>
        <w:left w:w="0" w:type="dxa"/>
        <w:bottom w:w="0" w:type="dxa"/>
        <w:right w:w="0" w:type="dxa"/>
      </w:tblCellMar>
    </w:tblPr>
  </w:style>
  <w:style w:type="paragraph" w:styleId="Tekstprzypisukocowego">
    <w:name w:val="endnote text"/>
    <w:basedOn w:val="Normalny"/>
    <w:link w:val="TekstprzypisukocowegoZnak"/>
    <w:uiPriority w:val="99"/>
    <w:unhideWhenUsed/>
    <w:rsid w:val="003D729E"/>
    <w:pPr>
      <w:suppressAutoHyphens w:val="0"/>
      <w:ind w:left="10" w:right="54" w:hanging="10"/>
      <w:jc w:val="both"/>
    </w:pPr>
    <w:rPr>
      <w:color w:val="000000"/>
    </w:rPr>
  </w:style>
  <w:style w:type="character" w:customStyle="1" w:styleId="TekstprzypisukocowegoZnak">
    <w:name w:val="Tekst przypisu końcowego Znak"/>
    <w:basedOn w:val="Domylnaczcionkaakapitu"/>
    <w:link w:val="Tekstprzypisukocowego"/>
    <w:uiPriority w:val="99"/>
    <w:rsid w:val="003D729E"/>
    <w:rPr>
      <w:rFonts w:ascii="Times New Roman" w:eastAsia="Times New Roman" w:hAnsi="Times New Roman" w:cs="Times New Roman"/>
      <w:color w:val="000000"/>
      <w:kern w:val="0"/>
      <w:sz w:val="20"/>
      <w:szCs w:val="20"/>
      <w:lang w:eastAsia="pl-PL"/>
      <w14:ligatures w14:val="none"/>
    </w:rPr>
  </w:style>
  <w:style w:type="character" w:styleId="Odwoanieprzypisukocowego">
    <w:name w:val="endnote reference"/>
    <w:uiPriority w:val="99"/>
    <w:unhideWhenUsed/>
    <w:rsid w:val="003D729E"/>
    <w:rPr>
      <w:vertAlign w:val="superscript"/>
    </w:rPr>
  </w:style>
  <w:style w:type="character" w:customStyle="1" w:styleId="Nierozpoznanawzmianka1">
    <w:name w:val="Nierozpoznana wzmianka1"/>
    <w:uiPriority w:val="99"/>
    <w:semiHidden/>
    <w:unhideWhenUsed/>
    <w:rsid w:val="003D729E"/>
    <w:rPr>
      <w:color w:val="605E5C"/>
      <w:shd w:val="clear" w:color="auto" w:fill="E1DFDD"/>
    </w:rPr>
  </w:style>
  <w:style w:type="paragraph" w:styleId="Zwykytekst">
    <w:name w:val="Plain Text"/>
    <w:basedOn w:val="Normalny"/>
    <w:link w:val="ZwykytekstZnak"/>
    <w:rsid w:val="003D729E"/>
    <w:pPr>
      <w:suppressAutoHyphens w:val="0"/>
    </w:pPr>
    <w:rPr>
      <w:rFonts w:ascii="Courier New" w:eastAsia="MS Mincho" w:hAnsi="Courier New"/>
      <w:lang w:val="x-none"/>
    </w:rPr>
  </w:style>
  <w:style w:type="character" w:customStyle="1" w:styleId="ZwykytekstZnak">
    <w:name w:val="Zwykły tekst Znak"/>
    <w:basedOn w:val="Domylnaczcionkaakapitu"/>
    <w:link w:val="Zwykytekst"/>
    <w:rsid w:val="003D729E"/>
    <w:rPr>
      <w:rFonts w:ascii="Courier New" w:eastAsia="MS Mincho" w:hAnsi="Courier New" w:cs="Times New Roman"/>
      <w:kern w:val="0"/>
      <w:sz w:val="20"/>
      <w:szCs w:val="20"/>
      <w:lang w:val="x-none" w:eastAsia="pl-PL"/>
      <w14:ligatures w14:val="none"/>
    </w:rPr>
  </w:style>
  <w:style w:type="character" w:styleId="Uwydatnienie">
    <w:name w:val="Emphasis"/>
    <w:uiPriority w:val="20"/>
    <w:qFormat/>
    <w:rsid w:val="003D729E"/>
    <w:rPr>
      <w:i/>
      <w:iCs/>
    </w:rPr>
  </w:style>
  <w:style w:type="character" w:customStyle="1" w:styleId="apple-style-span">
    <w:name w:val="apple-style-span"/>
    <w:qFormat/>
    <w:rsid w:val="003D729E"/>
  </w:style>
  <w:style w:type="table" w:customStyle="1" w:styleId="Tabela-Siatka11">
    <w:name w:val="Tabela - Siatka11"/>
    <w:basedOn w:val="Standardowy"/>
    <w:next w:val="Tabela-Siatka"/>
    <w:uiPriority w:val="39"/>
    <w:rsid w:val="003D729E"/>
    <w:pPr>
      <w:spacing w:after="0" w:line="240" w:lineRule="auto"/>
    </w:pPr>
    <w:rPr>
      <w:rFonts w:ascii="Calibri" w:eastAsia="Calibri" w:hAnsi="Calibri"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3D729E"/>
    <w:rPr>
      <w:color w:val="605E5C"/>
      <w:shd w:val="clear" w:color="auto" w:fill="E1DFDD"/>
    </w:rPr>
  </w:style>
  <w:style w:type="paragraph" w:customStyle="1" w:styleId="p2">
    <w:name w:val="p2"/>
    <w:basedOn w:val="Normalny"/>
    <w:rsid w:val="003D729E"/>
    <w:pPr>
      <w:suppressAutoHyphens w:val="0"/>
    </w:pPr>
    <w:rPr>
      <w:rFonts w:ascii="Helvetica" w:hAnsi="Helvetica"/>
      <w:sz w:val="17"/>
      <w:szCs w:val="17"/>
    </w:rPr>
  </w:style>
  <w:style w:type="character" w:styleId="Pogrubienie">
    <w:name w:val="Strong"/>
    <w:uiPriority w:val="22"/>
    <w:qFormat/>
    <w:rsid w:val="003D729E"/>
    <w:rPr>
      <w:b/>
      <w:bCs/>
    </w:rPr>
  </w:style>
  <w:style w:type="paragraph" w:customStyle="1" w:styleId="redniasiatka21">
    <w:name w:val="Średnia siatka 21"/>
    <w:link w:val="redniasiatka2Znak"/>
    <w:uiPriority w:val="1"/>
    <w:qFormat/>
    <w:rsid w:val="003D729E"/>
    <w:pPr>
      <w:suppressAutoHyphens/>
      <w:autoSpaceDN w:val="0"/>
      <w:spacing w:after="0" w:line="240" w:lineRule="auto"/>
      <w:ind w:left="190" w:hanging="10"/>
      <w:jc w:val="both"/>
      <w:textAlignment w:val="baseline"/>
    </w:pPr>
    <w:rPr>
      <w:rFonts w:ascii="Times New Roman" w:eastAsia="Times New Roman" w:hAnsi="Times New Roman" w:cs="Times New Roman"/>
      <w:color w:val="000000"/>
      <w:kern w:val="0"/>
      <w:sz w:val="20"/>
      <w:lang w:eastAsia="pl-PL"/>
      <w14:ligatures w14:val="none"/>
    </w:rPr>
  </w:style>
  <w:style w:type="numbering" w:customStyle="1" w:styleId="Zaimportowanystyl2">
    <w:name w:val="Zaimportowany styl 2"/>
    <w:rsid w:val="003D729E"/>
    <w:pPr>
      <w:numPr>
        <w:numId w:val="6"/>
      </w:numPr>
    </w:pPr>
  </w:style>
  <w:style w:type="character" w:customStyle="1" w:styleId="alb">
    <w:name w:val="a_lb"/>
    <w:rsid w:val="003D729E"/>
  </w:style>
  <w:style w:type="character" w:styleId="UyteHipercze">
    <w:name w:val="FollowedHyperlink"/>
    <w:uiPriority w:val="99"/>
    <w:semiHidden/>
    <w:unhideWhenUsed/>
    <w:rsid w:val="003D729E"/>
    <w:rPr>
      <w:color w:val="954F72"/>
      <w:u w:val="single"/>
    </w:rPr>
  </w:style>
  <w:style w:type="paragraph" w:styleId="NormalnyWeb">
    <w:name w:val="Normal (Web)"/>
    <w:basedOn w:val="Normalny"/>
    <w:uiPriority w:val="99"/>
    <w:rsid w:val="003D729E"/>
    <w:pPr>
      <w:spacing w:before="280" w:after="280"/>
    </w:pPr>
    <w:rPr>
      <w:sz w:val="24"/>
      <w:szCs w:val="24"/>
      <w:lang w:eastAsia="ar-SA"/>
    </w:rPr>
  </w:style>
  <w:style w:type="character" w:customStyle="1" w:styleId="Tekstpodstawowy2Znak1">
    <w:name w:val="Tekst podstawowy 2 Znak1"/>
    <w:rsid w:val="003D729E"/>
    <w:rPr>
      <w:rFonts w:ascii="Times New Roman" w:eastAsia="Times New Roman" w:hAnsi="Times New Roman" w:cs="Times New Roman"/>
      <w:sz w:val="20"/>
      <w:szCs w:val="20"/>
      <w:lang w:val="x-none" w:eastAsia="ar-SA"/>
    </w:rPr>
  </w:style>
  <w:style w:type="paragraph" w:styleId="Tekstpodstawowywcity2">
    <w:name w:val="Body Text Indent 2"/>
    <w:basedOn w:val="Normalny"/>
    <w:link w:val="Tekstpodstawowywcity2Znak"/>
    <w:rsid w:val="003D729E"/>
    <w:pPr>
      <w:widowControl w:val="0"/>
      <w:suppressAutoHyphens w:val="0"/>
      <w:autoSpaceDE w:val="0"/>
      <w:autoSpaceDN w:val="0"/>
      <w:adjustRightInd w:val="0"/>
      <w:spacing w:after="120" w:line="480" w:lineRule="auto"/>
      <w:ind w:left="283"/>
    </w:pPr>
    <w:rPr>
      <w:rFonts w:ascii="Arial" w:hAnsi="Arial"/>
      <w:lang w:val="x-none"/>
    </w:rPr>
  </w:style>
  <w:style w:type="character" w:customStyle="1" w:styleId="Tekstpodstawowywcity2Znak">
    <w:name w:val="Tekst podstawowy wcięty 2 Znak"/>
    <w:basedOn w:val="Domylnaczcionkaakapitu"/>
    <w:link w:val="Tekstpodstawowywcity2"/>
    <w:rsid w:val="003D729E"/>
    <w:rPr>
      <w:rFonts w:ascii="Arial" w:eastAsia="Times New Roman" w:hAnsi="Arial" w:cs="Times New Roman"/>
      <w:kern w:val="0"/>
      <w:sz w:val="20"/>
      <w:szCs w:val="20"/>
      <w:lang w:val="x-none" w:eastAsia="pl-PL"/>
      <w14:ligatures w14:val="none"/>
    </w:rPr>
  </w:style>
  <w:style w:type="paragraph" w:styleId="Tekstpodstawowy3">
    <w:name w:val="Body Text 3"/>
    <w:basedOn w:val="Normalny"/>
    <w:link w:val="Tekstpodstawowy3Znak"/>
    <w:unhideWhenUsed/>
    <w:rsid w:val="003D729E"/>
    <w:pPr>
      <w:spacing w:after="120"/>
    </w:pPr>
    <w:rPr>
      <w:sz w:val="16"/>
      <w:szCs w:val="16"/>
      <w:lang w:val="x-none" w:eastAsia="ar-SA"/>
    </w:rPr>
  </w:style>
  <w:style w:type="character" w:customStyle="1" w:styleId="Tekstpodstawowy3Znak">
    <w:name w:val="Tekst podstawowy 3 Znak"/>
    <w:basedOn w:val="Domylnaczcionkaakapitu"/>
    <w:link w:val="Tekstpodstawowy3"/>
    <w:rsid w:val="003D729E"/>
    <w:rPr>
      <w:rFonts w:ascii="Times New Roman" w:eastAsia="Times New Roman" w:hAnsi="Times New Roman" w:cs="Times New Roman"/>
      <w:kern w:val="0"/>
      <w:sz w:val="16"/>
      <w:szCs w:val="16"/>
      <w:lang w:val="x-none" w:eastAsia="ar-SA"/>
      <w14:ligatures w14:val="none"/>
    </w:rPr>
  </w:style>
  <w:style w:type="paragraph" w:customStyle="1" w:styleId="Zwykytekst3">
    <w:name w:val="Zwykły tekst3"/>
    <w:basedOn w:val="Normalny"/>
    <w:rsid w:val="003D729E"/>
    <w:pPr>
      <w:jc w:val="center"/>
    </w:pPr>
    <w:rPr>
      <w:rFonts w:ascii="Courier New" w:hAnsi="Courier New" w:cs="Courier New"/>
      <w:lang w:eastAsia="ar-SA"/>
    </w:rPr>
  </w:style>
  <w:style w:type="character" w:customStyle="1" w:styleId="redniasiatka2Znak">
    <w:name w:val="Średnia siatka 2 Znak"/>
    <w:link w:val="redniasiatka21"/>
    <w:uiPriority w:val="1"/>
    <w:rsid w:val="003D729E"/>
    <w:rPr>
      <w:rFonts w:ascii="Times New Roman" w:eastAsia="Times New Roman" w:hAnsi="Times New Roman" w:cs="Times New Roman"/>
      <w:color w:val="000000"/>
      <w:kern w:val="0"/>
      <w:sz w:val="20"/>
      <w:lang w:eastAsia="pl-PL"/>
      <w14:ligatures w14:val="none"/>
    </w:rPr>
  </w:style>
  <w:style w:type="paragraph" w:customStyle="1" w:styleId="Tekstpodstawowy22">
    <w:name w:val="Tekst podstawowy 22"/>
    <w:basedOn w:val="Normalny"/>
    <w:rsid w:val="003D729E"/>
    <w:pPr>
      <w:spacing w:after="120" w:line="480" w:lineRule="auto"/>
    </w:pPr>
    <w:rPr>
      <w:lang w:eastAsia="ar-SA"/>
    </w:rPr>
  </w:style>
  <w:style w:type="paragraph" w:customStyle="1" w:styleId="Style3">
    <w:name w:val="Style3"/>
    <w:basedOn w:val="Normalny"/>
    <w:rsid w:val="003D729E"/>
    <w:pPr>
      <w:widowControl w:val="0"/>
      <w:suppressAutoHyphens w:val="0"/>
      <w:autoSpaceDE w:val="0"/>
      <w:autoSpaceDN w:val="0"/>
      <w:adjustRightInd w:val="0"/>
      <w:spacing w:line="266" w:lineRule="exact"/>
    </w:pPr>
    <w:rPr>
      <w:rFonts w:ascii="Microsoft Sans Serif" w:hAnsi="Microsoft Sans Serif"/>
      <w:sz w:val="24"/>
      <w:szCs w:val="24"/>
    </w:rPr>
  </w:style>
  <w:style w:type="character" w:customStyle="1" w:styleId="hotnewscz1">
    <w:name w:val="hotnews_c_z1"/>
    <w:rsid w:val="003D729E"/>
  </w:style>
  <w:style w:type="paragraph" w:customStyle="1" w:styleId="Zawartotabeli">
    <w:name w:val="Zawartość tabeli"/>
    <w:basedOn w:val="Normalny"/>
    <w:rsid w:val="003D729E"/>
    <w:pPr>
      <w:widowControl w:val="0"/>
      <w:suppressLineNumbers/>
    </w:pPr>
  </w:style>
  <w:style w:type="paragraph" w:styleId="Bezodstpw">
    <w:name w:val="No Spacing"/>
    <w:link w:val="BezodstpwZnak"/>
    <w:qFormat/>
    <w:rsid w:val="003D729E"/>
    <w:pPr>
      <w:spacing w:after="0" w:line="240" w:lineRule="auto"/>
    </w:pPr>
    <w:rPr>
      <w:rFonts w:ascii="Calibri" w:eastAsia="Calibri" w:hAnsi="Calibri" w:cs="Times New Roman"/>
      <w:kern w:val="0"/>
      <w14:ligatures w14:val="none"/>
    </w:rPr>
  </w:style>
  <w:style w:type="character" w:customStyle="1" w:styleId="BezodstpwZnak">
    <w:name w:val="Bez odstępów Znak"/>
    <w:link w:val="Bezodstpw"/>
    <w:rsid w:val="003D729E"/>
    <w:rPr>
      <w:rFonts w:ascii="Calibri" w:eastAsia="Calibri" w:hAnsi="Calibri" w:cs="Times New Roman"/>
      <w:kern w:val="0"/>
      <w14:ligatures w14:val="none"/>
    </w:rPr>
  </w:style>
  <w:style w:type="character" w:customStyle="1" w:styleId="DefaultZnak">
    <w:name w:val="Default Znak"/>
    <w:link w:val="Default"/>
    <w:locked/>
    <w:rsid w:val="003D729E"/>
    <w:rPr>
      <w:rFonts w:ascii="Cambria" w:eastAsia="Times New Roman" w:hAnsi="Cambria" w:cs="Cambria"/>
      <w:color w:val="000000"/>
      <w:kern w:val="0"/>
      <w:sz w:val="24"/>
      <w:szCs w:val="24"/>
      <w:lang w:eastAsia="zh-CN"/>
      <w14:ligatures w14:val="none"/>
    </w:rPr>
  </w:style>
  <w:style w:type="paragraph" w:customStyle="1" w:styleId="ox-0b56dd44f4-msonormal">
    <w:name w:val="ox-0b56dd44f4-msonormal"/>
    <w:basedOn w:val="Normalny"/>
    <w:rsid w:val="003D729E"/>
    <w:pPr>
      <w:suppressAutoHyphens w:val="0"/>
      <w:spacing w:before="100" w:beforeAutospacing="1" w:after="100" w:afterAutospacing="1"/>
    </w:pPr>
    <w:rPr>
      <w:sz w:val="24"/>
      <w:szCs w:val="24"/>
    </w:rPr>
  </w:style>
  <w:style w:type="character" w:customStyle="1" w:styleId="lrzxr">
    <w:name w:val="lrzxr"/>
    <w:rsid w:val="003D729E"/>
  </w:style>
  <w:style w:type="character" w:customStyle="1" w:styleId="summary-span-value">
    <w:name w:val="summary-span-value"/>
    <w:rsid w:val="003D729E"/>
  </w:style>
  <w:style w:type="paragraph" w:customStyle="1" w:styleId="text-justify">
    <w:name w:val="text-justify"/>
    <w:basedOn w:val="Normalny"/>
    <w:rsid w:val="003D729E"/>
    <w:pPr>
      <w:suppressAutoHyphens w:val="0"/>
      <w:spacing w:before="100" w:beforeAutospacing="1" w:after="100" w:afterAutospacing="1"/>
    </w:pPr>
    <w:rPr>
      <w:sz w:val="24"/>
      <w:szCs w:val="24"/>
    </w:rPr>
  </w:style>
  <w:style w:type="character" w:customStyle="1" w:styleId="Teksttreci">
    <w:name w:val="Tekst treści_"/>
    <w:link w:val="Teksttreci1"/>
    <w:locked/>
    <w:rsid w:val="003D729E"/>
    <w:rPr>
      <w:sz w:val="19"/>
      <w:szCs w:val="19"/>
      <w:shd w:val="clear" w:color="auto" w:fill="FFFFFF"/>
    </w:rPr>
  </w:style>
  <w:style w:type="paragraph" w:customStyle="1" w:styleId="Teksttreci1">
    <w:name w:val="Tekst treści1"/>
    <w:basedOn w:val="Normalny"/>
    <w:link w:val="Teksttreci"/>
    <w:qFormat/>
    <w:rsid w:val="003D729E"/>
    <w:pPr>
      <w:shd w:val="clear" w:color="auto" w:fill="FFFFFF"/>
      <w:suppressAutoHyphens w:val="0"/>
      <w:spacing w:before="240" w:after="120" w:line="240" w:lineRule="atLeast"/>
      <w:ind w:hanging="1340"/>
      <w:jc w:val="center"/>
    </w:pPr>
    <w:rPr>
      <w:rFonts w:asciiTheme="minorHAnsi" w:eastAsiaTheme="minorHAnsi" w:hAnsiTheme="minorHAnsi" w:cstheme="minorBidi"/>
      <w:kern w:val="2"/>
      <w:sz w:val="19"/>
      <w:szCs w:val="19"/>
      <w:lang w:eastAsia="en-US"/>
      <w14:ligatures w14:val="standardContextual"/>
    </w:rPr>
  </w:style>
  <w:style w:type="paragraph" w:styleId="Listanumerowana">
    <w:name w:val="List Number"/>
    <w:basedOn w:val="Normalny"/>
    <w:rsid w:val="003D729E"/>
    <w:pPr>
      <w:widowControl w:val="0"/>
      <w:tabs>
        <w:tab w:val="num" w:pos="425"/>
      </w:tabs>
      <w:suppressAutoHyphens w:val="0"/>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3D729E"/>
    <w:pPr>
      <w:suppressAutoHyphens w:val="0"/>
      <w:autoSpaceDE w:val="0"/>
      <w:autoSpaceDN w:val="0"/>
      <w:adjustRightInd w:val="0"/>
      <w:spacing w:line="288" w:lineRule="auto"/>
      <w:ind w:left="992" w:hanging="567"/>
      <w:jc w:val="both"/>
    </w:pPr>
    <w:rPr>
      <w:rFonts w:ascii="Times" w:hAnsi="Times"/>
      <w:sz w:val="22"/>
      <w:szCs w:val="24"/>
    </w:rPr>
  </w:style>
  <w:style w:type="paragraph" w:styleId="Listanumerowana5">
    <w:name w:val="List Number 5"/>
    <w:basedOn w:val="Normalny"/>
    <w:rsid w:val="003D729E"/>
    <w:pPr>
      <w:tabs>
        <w:tab w:val="num" w:pos="2520"/>
      </w:tabs>
      <w:suppressAutoHyphens w:val="0"/>
      <w:spacing w:line="288" w:lineRule="auto"/>
      <w:ind w:left="3544" w:hanging="992"/>
      <w:jc w:val="both"/>
    </w:pPr>
    <w:rPr>
      <w:rFonts w:ascii="Times" w:hAnsi="Times"/>
      <w:bCs/>
      <w:sz w:val="22"/>
      <w:szCs w:val="22"/>
    </w:rPr>
  </w:style>
  <w:style w:type="paragraph" w:customStyle="1" w:styleId="Normalny1">
    <w:name w:val="Normalny1"/>
    <w:rsid w:val="003D729E"/>
    <w:pPr>
      <w:widowControl w:val="0"/>
      <w:suppressAutoHyphens/>
      <w:spacing w:after="0" w:line="240" w:lineRule="auto"/>
      <w:textAlignment w:val="baseline"/>
    </w:pPr>
    <w:rPr>
      <w:rFonts w:ascii="Times New Roman" w:eastAsia="Lucida Sans Unicode" w:hAnsi="Times New Roman" w:cs="Arial"/>
      <w:kern w:val="0"/>
      <w:sz w:val="24"/>
      <w:szCs w:val="24"/>
      <w:lang w:eastAsia="zh-CN" w:bidi="hi-IN"/>
      <w14:ligatures w14:val="none"/>
    </w:rPr>
  </w:style>
  <w:style w:type="paragraph" w:customStyle="1" w:styleId="pkt">
    <w:name w:val="pkt"/>
    <w:basedOn w:val="Normalny"/>
    <w:link w:val="pktZnak"/>
    <w:rsid w:val="003D729E"/>
    <w:pPr>
      <w:suppressAutoHyphens w:val="0"/>
      <w:spacing w:before="60" w:after="60"/>
      <w:ind w:left="851" w:hanging="295"/>
      <w:jc w:val="both"/>
    </w:pPr>
    <w:rPr>
      <w:sz w:val="24"/>
    </w:rPr>
  </w:style>
  <w:style w:type="character" w:styleId="Numerstrony">
    <w:name w:val="page number"/>
    <w:rsid w:val="003D729E"/>
  </w:style>
  <w:style w:type="paragraph" w:styleId="Spistreci1">
    <w:name w:val="toc 1"/>
    <w:basedOn w:val="Normalny"/>
    <w:next w:val="Normalny"/>
    <w:autoRedefine/>
    <w:uiPriority w:val="39"/>
    <w:rsid w:val="003D729E"/>
    <w:pPr>
      <w:tabs>
        <w:tab w:val="right" w:pos="9628"/>
      </w:tabs>
      <w:suppressAutoHyphens w:val="0"/>
      <w:jc w:val="both"/>
    </w:pPr>
    <w:rPr>
      <w:noProof/>
      <w:sz w:val="24"/>
    </w:rPr>
  </w:style>
  <w:style w:type="numbering" w:customStyle="1" w:styleId="Bezlisty1">
    <w:name w:val="Bez listy1"/>
    <w:next w:val="Bezlisty"/>
    <w:semiHidden/>
    <w:rsid w:val="003D729E"/>
  </w:style>
  <w:style w:type="paragraph" w:customStyle="1" w:styleId="tekstpodstnumer">
    <w:name w:val="tekstpodstnumer"/>
    <w:basedOn w:val="Normalny"/>
    <w:rsid w:val="003D729E"/>
    <w:pPr>
      <w:suppressAutoHyphens w:val="0"/>
      <w:jc w:val="both"/>
    </w:pPr>
    <w:rPr>
      <w:rFonts w:ascii="Arial" w:hAnsi="Arial" w:cs="Arial"/>
      <w:sz w:val="22"/>
      <w:szCs w:val="22"/>
    </w:rPr>
  </w:style>
  <w:style w:type="paragraph" w:styleId="Mapadokumentu">
    <w:name w:val="Document Map"/>
    <w:basedOn w:val="Normalny"/>
    <w:link w:val="MapadokumentuZnak"/>
    <w:rsid w:val="003D729E"/>
    <w:pPr>
      <w:widowControl w:val="0"/>
      <w:shd w:val="clear" w:color="auto" w:fill="000080"/>
      <w:suppressAutoHyphens w:val="0"/>
      <w:autoSpaceDE w:val="0"/>
      <w:autoSpaceDN w:val="0"/>
      <w:adjustRightInd w:val="0"/>
    </w:pPr>
    <w:rPr>
      <w:rFonts w:ascii="Tahoma" w:hAnsi="Tahoma"/>
      <w:lang w:val="x-none" w:eastAsia="x-none"/>
    </w:rPr>
  </w:style>
  <w:style w:type="character" w:customStyle="1" w:styleId="MapadokumentuZnak">
    <w:name w:val="Mapa dokumentu Znak"/>
    <w:basedOn w:val="Domylnaczcionkaakapitu"/>
    <w:link w:val="Mapadokumentu"/>
    <w:rsid w:val="003D729E"/>
    <w:rPr>
      <w:rFonts w:ascii="Tahoma" w:eastAsia="Times New Roman" w:hAnsi="Tahoma" w:cs="Times New Roman"/>
      <w:kern w:val="0"/>
      <w:sz w:val="20"/>
      <w:szCs w:val="20"/>
      <w:shd w:val="clear" w:color="auto" w:fill="000080"/>
      <w:lang w:val="x-none" w:eastAsia="x-none"/>
      <w14:ligatures w14:val="none"/>
    </w:rPr>
  </w:style>
  <w:style w:type="paragraph" w:styleId="Spistreci2">
    <w:name w:val="toc 2"/>
    <w:basedOn w:val="Normalny"/>
    <w:next w:val="Normalny"/>
    <w:autoRedefine/>
    <w:uiPriority w:val="39"/>
    <w:rsid w:val="003D729E"/>
    <w:pPr>
      <w:tabs>
        <w:tab w:val="right" w:pos="9630"/>
      </w:tabs>
      <w:suppressAutoHyphens w:val="0"/>
      <w:ind w:left="198"/>
      <w:contextualSpacing/>
    </w:pPr>
  </w:style>
  <w:style w:type="character" w:styleId="Numerwiersza">
    <w:name w:val="line number"/>
    <w:rsid w:val="003D729E"/>
  </w:style>
  <w:style w:type="paragraph" w:customStyle="1" w:styleId="ZnakZnak">
    <w:name w:val="Znak Znak"/>
    <w:basedOn w:val="Normalny"/>
    <w:rsid w:val="003D729E"/>
    <w:pPr>
      <w:suppressAutoHyphens w:val="0"/>
      <w:spacing w:line="360" w:lineRule="auto"/>
      <w:jc w:val="both"/>
    </w:pPr>
    <w:rPr>
      <w:rFonts w:ascii="Verdana" w:hAnsi="Verdana"/>
    </w:rPr>
  </w:style>
  <w:style w:type="numbering" w:customStyle="1" w:styleId="Bezlisty2">
    <w:name w:val="Bez listy2"/>
    <w:next w:val="Bezlisty"/>
    <w:semiHidden/>
    <w:rsid w:val="003D729E"/>
  </w:style>
  <w:style w:type="paragraph" w:customStyle="1" w:styleId="Nagwek10">
    <w:name w:val="Nagłówek1"/>
    <w:basedOn w:val="Normalny"/>
    <w:rsid w:val="003D729E"/>
    <w:pPr>
      <w:tabs>
        <w:tab w:val="left" w:pos="3375"/>
      </w:tabs>
      <w:suppressAutoHyphens w:val="0"/>
      <w:spacing w:line="300" w:lineRule="auto"/>
      <w:jc w:val="both"/>
    </w:pPr>
    <w:rPr>
      <w:b/>
      <w:sz w:val="24"/>
      <w:szCs w:val="24"/>
    </w:rPr>
  </w:style>
  <w:style w:type="paragraph" w:customStyle="1" w:styleId="Nagwek2">
    <w:name w:val="Nagłówek2"/>
    <w:basedOn w:val="Normalny"/>
    <w:rsid w:val="003D729E"/>
    <w:pPr>
      <w:numPr>
        <w:numId w:val="10"/>
      </w:numPr>
      <w:tabs>
        <w:tab w:val="left" w:pos="3375"/>
      </w:tabs>
      <w:suppressAutoHyphens w:val="0"/>
      <w:spacing w:line="300" w:lineRule="auto"/>
      <w:jc w:val="both"/>
    </w:pPr>
    <w:rPr>
      <w:b/>
      <w:sz w:val="24"/>
      <w:szCs w:val="24"/>
    </w:rPr>
  </w:style>
  <w:style w:type="paragraph" w:customStyle="1" w:styleId="Nagwek3">
    <w:name w:val="Nagłówek3"/>
    <w:basedOn w:val="Normalny"/>
    <w:rsid w:val="003D729E"/>
    <w:pPr>
      <w:numPr>
        <w:ilvl w:val="1"/>
        <w:numId w:val="9"/>
      </w:numPr>
      <w:tabs>
        <w:tab w:val="left" w:pos="540"/>
        <w:tab w:val="left" w:pos="1020"/>
      </w:tabs>
      <w:suppressAutoHyphens w:val="0"/>
      <w:spacing w:before="60" w:line="300" w:lineRule="auto"/>
      <w:jc w:val="both"/>
    </w:pPr>
    <w:rPr>
      <w:b/>
      <w:sz w:val="24"/>
      <w:szCs w:val="24"/>
    </w:rPr>
  </w:style>
  <w:style w:type="paragraph" w:styleId="Spistreci3">
    <w:name w:val="toc 3"/>
    <w:basedOn w:val="Normalny"/>
    <w:next w:val="Normalny"/>
    <w:autoRedefine/>
    <w:uiPriority w:val="39"/>
    <w:rsid w:val="003D729E"/>
    <w:pPr>
      <w:suppressAutoHyphens w:val="0"/>
      <w:ind w:left="480"/>
    </w:pPr>
    <w:rPr>
      <w:sz w:val="24"/>
      <w:szCs w:val="24"/>
    </w:rPr>
  </w:style>
  <w:style w:type="paragraph" w:customStyle="1" w:styleId="Nagwek4">
    <w:name w:val="Nagłówek4"/>
    <w:basedOn w:val="Normalny"/>
    <w:link w:val="Nagwek4Znak0"/>
    <w:qFormat/>
    <w:rsid w:val="003D729E"/>
    <w:pPr>
      <w:numPr>
        <w:numId w:val="11"/>
      </w:numPr>
      <w:suppressAutoHyphens w:val="0"/>
      <w:spacing w:before="60" w:line="300" w:lineRule="auto"/>
      <w:jc w:val="both"/>
    </w:pPr>
    <w:rPr>
      <w:b/>
      <w:spacing w:val="10"/>
      <w:sz w:val="24"/>
      <w:szCs w:val="24"/>
    </w:rPr>
  </w:style>
  <w:style w:type="character" w:customStyle="1" w:styleId="Nagwek4Znak0">
    <w:name w:val="Nagłówek4 Znak"/>
    <w:link w:val="Nagwek4"/>
    <w:rsid w:val="003D729E"/>
    <w:rPr>
      <w:rFonts w:ascii="Times New Roman" w:eastAsia="Times New Roman" w:hAnsi="Times New Roman" w:cs="Times New Roman"/>
      <w:b/>
      <w:spacing w:val="10"/>
      <w:kern w:val="0"/>
      <w:sz w:val="24"/>
      <w:szCs w:val="24"/>
      <w:lang w:eastAsia="pl-PL"/>
      <w14:ligatures w14:val="none"/>
    </w:rPr>
  </w:style>
  <w:style w:type="paragraph" w:styleId="Nagwekspisutreci">
    <w:name w:val="TOC Heading"/>
    <w:basedOn w:val="Nagwek1"/>
    <w:next w:val="Normalny"/>
    <w:uiPriority w:val="39"/>
    <w:semiHidden/>
    <w:unhideWhenUsed/>
    <w:qFormat/>
    <w:rsid w:val="003D729E"/>
    <w:pPr>
      <w:spacing w:before="480" w:after="0" w:line="276" w:lineRule="auto"/>
      <w:outlineLvl w:val="9"/>
    </w:pPr>
    <w:rPr>
      <w:rFonts w:ascii="Cambria" w:eastAsia="Times New Roman" w:hAnsi="Cambria" w:cs="Times New Roman"/>
      <w:b/>
      <w:bCs/>
      <w:color w:val="365F91"/>
      <w:sz w:val="28"/>
      <w:szCs w:val="28"/>
    </w:rPr>
  </w:style>
  <w:style w:type="paragraph" w:styleId="Legenda">
    <w:name w:val="caption"/>
    <w:basedOn w:val="Normalny"/>
    <w:next w:val="Normalny"/>
    <w:uiPriority w:val="35"/>
    <w:unhideWhenUsed/>
    <w:qFormat/>
    <w:rsid w:val="003D729E"/>
    <w:pPr>
      <w:widowControl w:val="0"/>
      <w:suppressAutoHyphens w:val="0"/>
      <w:autoSpaceDE w:val="0"/>
      <w:autoSpaceDN w:val="0"/>
      <w:adjustRightInd w:val="0"/>
      <w:spacing w:after="200"/>
    </w:pPr>
    <w:rPr>
      <w:rFonts w:ascii="Arial" w:hAnsi="Arial" w:cs="Arial"/>
      <w:b/>
      <w:bCs/>
      <w:color w:val="4F81BD"/>
      <w:sz w:val="18"/>
      <w:szCs w:val="18"/>
    </w:rPr>
  </w:style>
  <w:style w:type="table" w:customStyle="1" w:styleId="Tabela-Siatka1">
    <w:name w:val="Tabela - Siatka1"/>
    <w:basedOn w:val="Standardowy"/>
    <w:next w:val="Tabela-Siatka"/>
    <w:rsid w:val="003D729E"/>
    <w:pPr>
      <w:spacing w:after="0" w:line="240" w:lineRule="auto"/>
    </w:pPr>
    <w:rPr>
      <w:rFonts w:ascii="Times New Roman" w:eastAsia="Times New Roman" w:hAnsi="Times New Roman" w:cs="Times New Roman"/>
      <w:color w:val="000000"/>
      <w:kern w:val="0"/>
      <w:sz w:val="24"/>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rsid w:val="003D729E"/>
    <w:pPr>
      <w:spacing w:before="90" w:line="380" w:lineRule="atLeast"/>
      <w:jc w:val="both"/>
    </w:pPr>
    <w:rPr>
      <w:rFonts w:ascii="Courier New" w:hAnsi="Courier New"/>
      <w:w w:val="89"/>
      <w:sz w:val="25"/>
      <w:lang w:val="en-US" w:eastAsia="ar-SA"/>
    </w:rPr>
  </w:style>
  <w:style w:type="character" w:customStyle="1" w:styleId="Znakiprzypiswdolnych">
    <w:name w:val="Znaki przypisów dolnych"/>
    <w:rsid w:val="003D729E"/>
    <w:rPr>
      <w:vertAlign w:val="superscript"/>
    </w:rPr>
  </w:style>
  <w:style w:type="paragraph" w:styleId="Listapunktowana">
    <w:name w:val="List Bullet"/>
    <w:basedOn w:val="Normalny"/>
    <w:rsid w:val="003D729E"/>
    <w:pPr>
      <w:numPr>
        <w:numId w:val="14"/>
      </w:numPr>
      <w:suppressAutoHyphens w:val="0"/>
      <w:contextualSpacing/>
    </w:pPr>
  </w:style>
  <w:style w:type="paragraph" w:customStyle="1" w:styleId="Tekstpodstawowywcity21">
    <w:name w:val="Tekst podstawowy wcięty 21"/>
    <w:basedOn w:val="Normalny"/>
    <w:rsid w:val="003D729E"/>
    <w:pPr>
      <w:ind w:left="4956"/>
      <w:jc w:val="center"/>
    </w:pPr>
    <w:rPr>
      <w:i/>
      <w:lang w:eastAsia="zh-CN"/>
    </w:rPr>
  </w:style>
  <w:style w:type="paragraph" w:customStyle="1" w:styleId="Tekstpodstawowywcity31">
    <w:name w:val="Tekst podstawowy wcięty 31"/>
    <w:basedOn w:val="Normalny"/>
    <w:rsid w:val="003D729E"/>
    <w:pPr>
      <w:ind w:left="360"/>
      <w:jc w:val="both"/>
    </w:pPr>
    <w:rPr>
      <w:szCs w:val="24"/>
      <w:lang w:eastAsia="zh-CN"/>
    </w:rPr>
  </w:style>
  <w:style w:type="paragraph" w:styleId="Tekstpodstawowywcity">
    <w:name w:val="Body Text Indent"/>
    <w:basedOn w:val="Normalny"/>
    <w:link w:val="TekstpodstawowywcityZnak"/>
    <w:rsid w:val="003D729E"/>
    <w:pPr>
      <w:suppressAutoHyphens w:val="0"/>
      <w:spacing w:after="120"/>
      <w:ind w:left="283"/>
    </w:pPr>
  </w:style>
  <w:style w:type="character" w:customStyle="1" w:styleId="TekstpodstawowywcityZnak">
    <w:name w:val="Tekst podstawowy wcięty Znak"/>
    <w:basedOn w:val="Domylnaczcionkaakapitu"/>
    <w:link w:val="Tekstpodstawowywcity"/>
    <w:rsid w:val="003D729E"/>
    <w:rPr>
      <w:rFonts w:ascii="Times New Roman" w:eastAsia="Times New Roman" w:hAnsi="Times New Roman" w:cs="Times New Roman"/>
      <w:kern w:val="0"/>
      <w:sz w:val="20"/>
      <w:szCs w:val="20"/>
      <w:lang w:eastAsia="pl-PL"/>
      <w14:ligatures w14:val="none"/>
    </w:rPr>
  </w:style>
  <w:style w:type="paragraph" w:customStyle="1" w:styleId="Listanumerowana1poziomII">
    <w:name w:val="Lista numerowana 1 poziom II"/>
    <w:basedOn w:val="Normalny"/>
    <w:qFormat/>
    <w:rsid w:val="003D729E"/>
    <w:pPr>
      <w:numPr>
        <w:ilvl w:val="1"/>
        <w:numId w:val="15"/>
      </w:numPr>
      <w:tabs>
        <w:tab w:val="left" w:pos="426"/>
      </w:tabs>
      <w:suppressAutoHyphens w:val="0"/>
      <w:spacing w:before="100" w:beforeAutospacing="1" w:after="100" w:afterAutospacing="1" w:line="276" w:lineRule="auto"/>
      <w:jc w:val="both"/>
    </w:pPr>
    <w:rPr>
      <w:rFonts w:ascii="Calibri" w:eastAsia="Calibri" w:hAnsi="Calibri"/>
      <w:sz w:val="24"/>
      <w:szCs w:val="22"/>
      <w:lang w:eastAsia="en-US"/>
    </w:rPr>
  </w:style>
  <w:style w:type="paragraph" w:customStyle="1" w:styleId="Listanumerowana1poziomIII">
    <w:name w:val="Lista numerowana 1 poziom III"/>
    <w:basedOn w:val="Normalny"/>
    <w:qFormat/>
    <w:rsid w:val="003D729E"/>
    <w:pPr>
      <w:numPr>
        <w:ilvl w:val="2"/>
        <w:numId w:val="15"/>
      </w:numPr>
      <w:tabs>
        <w:tab w:val="left" w:pos="426"/>
      </w:tabs>
      <w:suppressAutoHyphens w:val="0"/>
      <w:spacing w:before="100" w:beforeAutospacing="1" w:after="100" w:afterAutospacing="1" w:line="276" w:lineRule="auto"/>
      <w:jc w:val="both"/>
    </w:pPr>
    <w:rPr>
      <w:rFonts w:ascii="Calibri" w:eastAsia="Calibri" w:hAnsi="Calibri"/>
      <w:sz w:val="24"/>
      <w:szCs w:val="22"/>
      <w:lang w:eastAsia="en-US"/>
    </w:rPr>
  </w:style>
  <w:style w:type="character" w:customStyle="1" w:styleId="spelle">
    <w:name w:val="spelle"/>
    <w:rsid w:val="003D729E"/>
  </w:style>
  <w:style w:type="paragraph" w:customStyle="1" w:styleId="NormalnyWeb1">
    <w:name w:val="Normalny (Web)1"/>
    <w:basedOn w:val="Normalny"/>
    <w:rsid w:val="003D729E"/>
    <w:pPr>
      <w:spacing w:before="100" w:after="100" w:line="100" w:lineRule="atLeast"/>
      <w:jc w:val="both"/>
    </w:pPr>
    <w:rPr>
      <w:lang w:eastAsia="ar-SA"/>
    </w:rPr>
  </w:style>
  <w:style w:type="character" w:customStyle="1" w:styleId="pktZnak">
    <w:name w:val="pkt Znak"/>
    <w:link w:val="pkt"/>
    <w:locked/>
    <w:rsid w:val="003D729E"/>
    <w:rPr>
      <w:rFonts w:ascii="Times New Roman" w:eastAsia="Times New Roman" w:hAnsi="Times New Roman" w:cs="Times New Roman"/>
      <w:kern w:val="0"/>
      <w:sz w:val="24"/>
      <w:szCs w:val="20"/>
      <w:lang w:eastAsia="pl-PL"/>
      <w14:ligatures w14:val="none"/>
    </w:rPr>
  </w:style>
  <w:style w:type="character" w:customStyle="1" w:styleId="CharStyle16">
    <w:name w:val="Char Style 16"/>
    <w:link w:val="Style15"/>
    <w:rsid w:val="003D729E"/>
  </w:style>
  <w:style w:type="paragraph" w:customStyle="1" w:styleId="Style15">
    <w:name w:val="Style 15"/>
    <w:basedOn w:val="Normalny"/>
    <w:link w:val="CharStyle16"/>
    <w:rsid w:val="003D729E"/>
    <w:pPr>
      <w:widowControl w:val="0"/>
      <w:suppressAutoHyphens w:val="0"/>
      <w:spacing w:after="120"/>
    </w:pPr>
    <w:rPr>
      <w:rFonts w:asciiTheme="minorHAnsi" w:eastAsiaTheme="minorHAnsi" w:hAnsiTheme="minorHAnsi" w:cstheme="minorBidi"/>
      <w:kern w:val="2"/>
      <w:sz w:val="22"/>
      <w:szCs w:val="22"/>
      <w:lang w:eastAsia="en-US"/>
      <w14:ligatures w14:val="standardContextual"/>
    </w:rPr>
  </w:style>
  <w:style w:type="paragraph" w:customStyle="1" w:styleId="Teksttreci0">
    <w:name w:val="Tekst treści"/>
    <w:basedOn w:val="Normalny"/>
    <w:rsid w:val="003D729E"/>
    <w:pPr>
      <w:shd w:val="clear" w:color="auto" w:fill="FFFFFF"/>
      <w:suppressAutoHyphens w:val="0"/>
      <w:spacing w:line="240" w:lineRule="atLeast"/>
      <w:ind w:hanging="1700"/>
    </w:pPr>
    <w:rPr>
      <w:rFonts w:ascii="Verdana" w:eastAsia="Calibri" w:hAnsi="Verdana" w:cs="Verdana"/>
      <w:sz w:val="19"/>
      <w:szCs w:val="19"/>
    </w:rPr>
  </w:style>
  <w:style w:type="character" w:customStyle="1" w:styleId="TeksttreciPogrubienie">
    <w:name w:val="Tekst treści + Pogrubienie"/>
    <w:rsid w:val="003D729E"/>
    <w:rPr>
      <w:rFonts w:ascii="Verdana" w:hAnsi="Verdana" w:cs="Verdana"/>
      <w:b/>
      <w:bCs/>
      <w:spacing w:val="0"/>
      <w:sz w:val="19"/>
      <w:szCs w:val="19"/>
      <w:shd w:val="clear" w:color="auto" w:fill="FFFFFF"/>
    </w:rPr>
  </w:style>
  <w:style w:type="paragraph" w:styleId="Lista2">
    <w:name w:val="List 2"/>
    <w:basedOn w:val="Normalny"/>
    <w:uiPriority w:val="99"/>
    <w:unhideWhenUsed/>
    <w:rsid w:val="003D729E"/>
    <w:pPr>
      <w:suppressAutoHyphens w:val="0"/>
      <w:ind w:left="566" w:hanging="283"/>
    </w:pPr>
    <w:rPr>
      <w:rFonts w:eastAsia="Calibri"/>
      <w:sz w:val="24"/>
      <w:szCs w:val="24"/>
    </w:rPr>
  </w:style>
  <w:style w:type="paragraph" w:customStyle="1" w:styleId="paragraph">
    <w:name w:val="paragraph"/>
    <w:basedOn w:val="Normalny"/>
    <w:rsid w:val="003D729E"/>
    <w:pPr>
      <w:suppressAutoHyphens w:val="0"/>
      <w:spacing w:before="100" w:beforeAutospacing="1" w:after="100" w:afterAutospacing="1"/>
    </w:pPr>
    <w:rPr>
      <w:sz w:val="24"/>
      <w:szCs w:val="24"/>
    </w:rPr>
  </w:style>
  <w:style w:type="character" w:customStyle="1" w:styleId="normaltextrun">
    <w:name w:val="normaltextrun"/>
    <w:rsid w:val="003D729E"/>
  </w:style>
  <w:style w:type="character" w:customStyle="1" w:styleId="eop">
    <w:name w:val="eop"/>
    <w:rsid w:val="003D729E"/>
  </w:style>
  <w:style w:type="character" w:customStyle="1" w:styleId="scxw174579145">
    <w:name w:val="scxw174579145"/>
    <w:rsid w:val="003D729E"/>
  </w:style>
  <w:style w:type="character" w:customStyle="1" w:styleId="CharStyle14">
    <w:name w:val="Char Style 14"/>
    <w:link w:val="Style13"/>
    <w:rsid w:val="003D729E"/>
    <w:rPr>
      <w:b/>
      <w:bCs/>
    </w:rPr>
  </w:style>
  <w:style w:type="paragraph" w:customStyle="1" w:styleId="Style13">
    <w:name w:val="Style 13"/>
    <w:basedOn w:val="Normalny"/>
    <w:link w:val="CharStyle14"/>
    <w:rsid w:val="003D729E"/>
    <w:pPr>
      <w:widowControl w:val="0"/>
      <w:suppressAutoHyphens w:val="0"/>
      <w:spacing w:after="120"/>
      <w:jc w:val="center"/>
      <w:outlineLvl w:val="3"/>
    </w:pPr>
    <w:rPr>
      <w:rFonts w:asciiTheme="minorHAnsi" w:eastAsiaTheme="minorHAnsi" w:hAnsiTheme="minorHAnsi" w:cstheme="minorBidi"/>
      <w:b/>
      <w:bCs/>
      <w:kern w:val="2"/>
      <w:sz w:val="22"/>
      <w:szCs w:val="22"/>
      <w:lang w:eastAsia="en-US"/>
      <w14:ligatures w14:val="standardContextual"/>
    </w:rPr>
  </w:style>
  <w:style w:type="character" w:customStyle="1" w:styleId="Domylnaczcionkaakapitu1">
    <w:name w:val="Domyślna czcionka akapitu1"/>
    <w:rsid w:val="003D729E"/>
  </w:style>
  <w:style w:type="paragraph" w:customStyle="1" w:styleId="pf0">
    <w:name w:val="pf0"/>
    <w:basedOn w:val="Normalny"/>
    <w:rsid w:val="003D729E"/>
    <w:pPr>
      <w:suppressAutoHyphens w:val="0"/>
      <w:spacing w:before="100" w:beforeAutospacing="1" w:after="100" w:afterAutospacing="1"/>
    </w:pPr>
    <w:rPr>
      <w:sz w:val="24"/>
      <w:szCs w:val="24"/>
    </w:rPr>
  </w:style>
  <w:style w:type="character" w:customStyle="1" w:styleId="cf01">
    <w:name w:val="cf01"/>
    <w:rsid w:val="003D729E"/>
    <w:rPr>
      <w:rFonts w:ascii="Segoe UI" w:hAnsi="Segoe UI" w:cs="Segoe UI" w:hint="default"/>
      <w:sz w:val="18"/>
      <w:szCs w:val="18"/>
    </w:rPr>
  </w:style>
  <w:style w:type="numbering" w:customStyle="1" w:styleId="WWNum11">
    <w:name w:val="WWNum11"/>
    <w:basedOn w:val="Bezlisty"/>
    <w:rsid w:val="003D729E"/>
    <w:pPr>
      <w:numPr>
        <w:numId w:val="66"/>
      </w:numPr>
    </w:pPr>
  </w:style>
  <w:style w:type="paragraph" w:customStyle="1" w:styleId="BodyText31">
    <w:name w:val="Body Text 31"/>
    <w:basedOn w:val="Normalny"/>
    <w:rsid w:val="003D729E"/>
    <w:pPr>
      <w:widowControl w:val="0"/>
      <w:suppressAutoHyphens w:val="0"/>
    </w:pPr>
    <w:rPr>
      <w:rFonts w:ascii="Arial" w:hAnsi="Arial"/>
      <w:sz w:val="22"/>
    </w:rPr>
  </w:style>
  <w:style w:type="character" w:customStyle="1" w:styleId="czeinternetowe">
    <w:name w:val="Łącze internetowe"/>
    <w:basedOn w:val="Domylnaczcionkaakapitu"/>
    <w:uiPriority w:val="99"/>
    <w:semiHidden/>
    <w:unhideWhenUsed/>
    <w:rsid w:val="003D729E"/>
    <w:rPr>
      <w:color w:val="0000FF"/>
      <w:u w:val="single"/>
    </w:rPr>
  </w:style>
  <w:style w:type="paragraph" w:customStyle="1" w:styleId="programme-steppoint">
    <w:name w:val="programme-step__point"/>
    <w:basedOn w:val="Normalny"/>
    <w:rsid w:val="003D729E"/>
    <w:pPr>
      <w:suppressAutoHyphens w:val="0"/>
      <w:spacing w:before="100" w:beforeAutospacing="1" w:after="100" w:afterAutospacing="1"/>
    </w:pPr>
    <w:rPr>
      <w:sz w:val="24"/>
      <w:szCs w:val="24"/>
    </w:rPr>
  </w:style>
  <w:style w:type="paragraph" w:styleId="HTML-wstpniesformatowany">
    <w:name w:val="HTML Preformatted"/>
    <w:basedOn w:val="Normalny"/>
    <w:link w:val="HTML-wstpniesformatowanyZnak"/>
    <w:uiPriority w:val="99"/>
    <w:unhideWhenUsed/>
    <w:rsid w:val="003D7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pPr>
    <w:rPr>
      <w:rFonts w:ascii="Courier New" w:eastAsia="Calibri" w:hAnsi="Courier New" w:cs="Courier New"/>
      <w:lang w:eastAsia="en-US"/>
    </w:rPr>
  </w:style>
  <w:style w:type="character" w:customStyle="1" w:styleId="HTML-wstpniesformatowanyZnak">
    <w:name w:val="HTML - wstępnie sformatowany Znak"/>
    <w:basedOn w:val="Domylnaczcionkaakapitu"/>
    <w:link w:val="HTML-wstpniesformatowany"/>
    <w:uiPriority w:val="99"/>
    <w:rsid w:val="003D729E"/>
    <w:rPr>
      <w:rFonts w:ascii="Courier New" w:eastAsia="Calibri" w:hAnsi="Courier New" w:cs="Courier New"/>
      <w:kern w:val="0"/>
      <w:sz w:val="20"/>
      <w:szCs w:val="20"/>
      <w14:ligatures w14:val="none"/>
    </w:rPr>
  </w:style>
  <w:style w:type="character" w:customStyle="1" w:styleId="Normalny2">
    <w:name w:val="Normalny2"/>
    <w:basedOn w:val="Domylnaczcionkaakapitu"/>
    <w:rsid w:val="003D729E"/>
  </w:style>
  <w:style w:type="character" w:customStyle="1" w:styleId="markedcontent">
    <w:name w:val="markedcontent"/>
    <w:basedOn w:val="Domylnaczcionkaakapitu"/>
    <w:rsid w:val="00535FCE"/>
  </w:style>
  <w:style w:type="character" w:customStyle="1" w:styleId="hgkelc">
    <w:name w:val="hgkelc"/>
    <w:basedOn w:val="Domylnaczcionkaakapitu"/>
    <w:rsid w:val="00535FCE"/>
  </w:style>
  <w:style w:type="numbering" w:customStyle="1" w:styleId="Zaimportowanystyl12">
    <w:name w:val="Zaimportowany styl 12"/>
    <w:rsid w:val="00A32450"/>
    <w:pPr>
      <w:numPr>
        <w:numId w:val="1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965645">
      <w:bodyDiv w:val="1"/>
      <w:marLeft w:val="0"/>
      <w:marRight w:val="0"/>
      <w:marTop w:val="0"/>
      <w:marBottom w:val="0"/>
      <w:divBdr>
        <w:top w:val="none" w:sz="0" w:space="0" w:color="auto"/>
        <w:left w:val="none" w:sz="0" w:space="0" w:color="auto"/>
        <w:bottom w:val="none" w:sz="0" w:space="0" w:color="auto"/>
        <w:right w:val="none" w:sz="0" w:space="0" w:color="auto"/>
      </w:divBdr>
    </w:div>
    <w:div w:id="179879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mrips.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mfipr.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od@rops.lubelskie.pl" TargetMode="External"/><Relationship Id="rId4" Type="http://schemas.openxmlformats.org/officeDocument/2006/relationships/webSettings" Target="webSettings.xml"/><Relationship Id="rId9" Type="http://schemas.openxmlformats.org/officeDocument/2006/relationships/hyperlink" Target="mailto:iod@rops.lubelskie.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rops@rops.lubelskie.pl"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rops.lubelsk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10756</Words>
  <Characters>64539</Characters>
  <Application>Microsoft Office Word</Application>
  <DocSecurity>0</DocSecurity>
  <Lines>537</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Kędziera</dc:creator>
  <cp:keywords/>
  <dc:description/>
  <cp:lastModifiedBy>I.Kotwica (KM Lublin)</cp:lastModifiedBy>
  <cp:revision>4</cp:revision>
  <cp:lastPrinted>2024-12-09T14:16:00Z</cp:lastPrinted>
  <dcterms:created xsi:type="dcterms:W3CDTF">2024-12-09T14:15:00Z</dcterms:created>
  <dcterms:modified xsi:type="dcterms:W3CDTF">2024-12-09T14:16:00Z</dcterms:modified>
</cp:coreProperties>
</file>