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E29E" w14:textId="0526E997" w:rsidR="00D24087" w:rsidRDefault="00BF2E9E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246FF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2F12F1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65CA809" w14:textId="6D270036" w:rsidR="00D24087" w:rsidRPr="00D24087" w:rsidRDefault="00D24087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D2408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246FF">
        <w:rPr>
          <w:rFonts w:asciiTheme="minorHAnsi" w:hAnsiTheme="minorHAnsi" w:cstheme="minorHAnsi"/>
          <w:b/>
          <w:bCs/>
          <w:sz w:val="22"/>
        </w:rPr>
        <w:t>10</w:t>
      </w:r>
      <w:r w:rsidRPr="00D24087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2C0C5633" w14:textId="77777777" w:rsidR="00D24087" w:rsidRPr="00D24087" w:rsidRDefault="00D24087" w:rsidP="00D24087">
      <w:pPr>
        <w:spacing w:before="120" w:after="0"/>
        <w:ind w:right="68"/>
        <w:jc w:val="both"/>
        <w:rPr>
          <w:rFonts w:asciiTheme="minorHAnsi" w:eastAsia="Cambria" w:hAnsiTheme="minorHAnsi" w:cstheme="minorHAnsi"/>
          <w:i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lang w:eastAsia="ar-SA"/>
          <w14:ligatures w14:val="standardContextual"/>
        </w:rPr>
        <w:t>Podmiot udostępniający zasoby:</w:t>
      </w:r>
    </w:p>
    <w:p w14:paraId="7053B52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65A403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1CA2E32B" w14:textId="77777777" w:rsidR="00F246FF" w:rsidRDefault="00D24087" w:rsidP="00F246FF">
      <w:pPr>
        <w:spacing w:after="0"/>
        <w:ind w:right="70" w:firstLine="2268"/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  <w:t>(pełna nazwa/firma, adres)</w:t>
      </w:r>
    </w:p>
    <w:p w14:paraId="5FDB05B6" w14:textId="1E2C1809" w:rsidR="00D24087" w:rsidRPr="00F246FF" w:rsidRDefault="00D24087" w:rsidP="00F246FF">
      <w:pPr>
        <w:spacing w:after="0"/>
        <w:ind w:right="70" w:firstLine="2268"/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t xml:space="preserve">ZOBOWIĄZANIE PODMIOTU UDOSTĘPNIAJĄCEGO ZASOBY  </w:t>
      </w: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br/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składane na podstawie art. 118 ustawy z dnia 11 września 2019 r. – Prawo zamówień publicznych 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br/>
        <w:t>(</w:t>
      </w:r>
      <w:proofErr w:type="spellStart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t.j</w:t>
      </w:r>
      <w:proofErr w:type="spellEnd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. Dz. U. z 202</w:t>
      </w:r>
      <w:r w:rsidR="00C55E39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4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r. poz. </w:t>
      </w:r>
      <w:r w:rsidR="00C55E39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1320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) </w:t>
      </w:r>
    </w:p>
    <w:p w14:paraId="7076F9CC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Działając w imieniu ……………………………………………………………………………………………………………………………..……</w:t>
      </w:r>
    </w:p>
    <w:p w14:paraId="1F59E96B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podmiotu udostępniającego zasoby)</w:t>
      </w:r>
    </w:p>
    <w:p w14:paraId="575C6D56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oświadczam że oddaję do dyspozycji Wykonawcy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0FDB5051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6BA4DF42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Wykonawcy)</w:t>
      </w:r>
    </w:p>
    <w:p w14:paraId="2F15CAC8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niezbędne zasoby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7211326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18C7416F" w14:textId="77777777" w:rsidR="00D24087" w:rsidRPr="00F246FF" w:rsidRDefault="00D24087" w:rsidP="00F246F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ar-SA"/>
          <w14:ligatures w14:val="standardContextual"/>
        </w:rPr>
      </w:pPr>
      <w:r w:rsidRPr="00F246FF">
        <w:rPr>
          <w:rFonts w:asciiTheme="minorHAnsi" w:hAnsiTheme="minorHAnsi" w:cstheme="minorHAnsi"/>
          <w:i/>
          <w:iCs/>
          <w:sz w:val="22"/>
          <w:lang w:eastAsia="ar-SA"/>
          <w14:ligatures w14:val="standardContextual"/>
        </w:rPr>
        <w:t>(zakres zasobów, które zostaną udostępnione Wykonawcy – zdolność techniczna lub zawodowa lub sytuacja finansowa lub ekonomiczna)</w:t>
      </w:r>
    </w:p>
    <w:p w14:paraId="2F25F2CD" w14:textId="660EF972" w:rsidR="00D24087" w:rsidRPr="00F246FF" w:rsidRDefault="00D24087" w:rsidP="00F246F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ar-SA"/>
        </w:rPr>
      </w:pPr>
      <w:r w:rsidRPr="00F246FF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na potrzeby realizacji zamówienia</w:t>
      </w:r>
      <w:bookmarkStart w:id="1" w:name="_Hlk135383879"/>
      <w:bookmarkStart w:id="2" w:name="_Hlk135313208"/>
      <w:r w:rsidRPr="00F246FF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pn.</w:t>
      </w:r>
      <w:r w:rsidRPr="00F246FF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  <w:t xml:space="preserve"> </w:t>
      </w:r>
      <w:bookmarkEnd w:id="1"/>
      <w:bookmarkEnd w:id="2"/>
      <w:r w:rsidR="00F246FF" w:rsidRPr="00F246FF">
        <w:rPr>
          <w:rFonts w:asciiTheme="minorHAnsi" w:hAnsiTheme="minorHAnsi" w:cstheme="minorHAnsi"/>
          <w:b/>
          <w:bCs/>
          <w:sz w:val="22"/>
          <w:lang w:eastAsia="ar-SA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2021-2027 (FEWM.01.06-IZ.00-0001/24)</w:t>
      </w:r>
      <w:r w:rsidR="00CC0103" w:rsidRPr="00F246FF">
        <w:rPr>
          <w:rFonts w:asciiTheme="minorHAnsi" w:hAnsiTheme="minorHAnsi" w:cstheme="minorHAnsi"/>
          <w:b/>
          <w:bCs/>
          <w:sz w:val="22"/>
          <w:lang w:eastAsia="ar-SA"/>
        </w:rPr>
        <w:t>,</w:t>
      </w:r>
    </w:p>
    <w:p w14:paraId="5DE07425" w14:textId="6411AE3D" w:rsidR="00D24087" w:rsidRPr="00D24087" w:rsidRDefault="00CC0103" w:rsidP="00D24087">
      <w:pPr>
        <w:spacing w:before="177" w:after="57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>w</w:t>
      </w:r>
      <w:r w:rsidR="00D24087" w:rsidRPr="00D24087"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 xml:space="preserve"> celu potwierdzenia, że zagwarantowany zostanie rzeczywisty dostęp do tych zasobów określam</w:t>
      </w:r>
      <w:r w:rsidR="00D24087"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06D488D6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 xml:space="preserve">zakres dostępnych Wykonawcy zasobów: </w:t>
      </w:r>
    </w:p>
    <w:p w14:paraId="299162D4" w14:textId="77777777" w:rsid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…………………………………………………………………………………………………………..</w:t>
      </w:r>
    </w:p>
    <w:p w14:paraId="5B20030F" w14:textId="2A1CAFCF" w:rsidR="00D24087" w:rsidRP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(należy wpisać zakres udostępnionych zasobów)</w:t>
      </w:r>
    </w:p>
    <w:p w14:paraId="762248C9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sposób i okres udostępnienia Wykonawcy i wykorzystania przez niego zasobów podmiotu udostępniającego zasoby przy wykonywaniu zamówienia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1C4F4E4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 w:firstLine="284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……………………………………………...………………………………………………………………………………………</w:t>
      </w:r>
    </w:p>
    <w:p w14:paraId="297A5B4D" w14:textId="77777777" w:rsidR="00D24087" w:rsidRPr="00D24087" w:rsidRDefault="00D24087" w:rsidP="00D24087">
      <w:pPr>
        <w:spacing w:before="57" w:after="57"/>
        <w:jc w:val="both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(należy wpisać sposób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i 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okres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udostępnienia i wykorzystania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zasobów przy wykonywaniu zamówienia)</w:t>
      </w:r>
    </w:p>
    <w:p w14:paraId="560D4F38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udział </w:t>
      </w:r>
      <w:r w:rsidRPr="00D24087">
        <w:rPr>
          <w:rFonts w:asciiTheme="minorHAnsi" w:eastAsia="Cambria" w:hAnsiTheme="minorHAnsi" w:cstheme="minorHAnsi"/>
          <w:sz w:val="22"/>
          <w:lang w:eastAsia="ar-SA" w:bidi="pl-PL"/>
          <w14:ligatures w14:val="standardContextual"/>
        </w:rPr>
        <w:t>podmiotu udostępniającego zasoby</w:t>
      </w: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 przy wykonaniu zamówienia:</w:t>
      </w:r>
    </w:p>
    <w:p w14:paraId="57A504AA" w14:textId="77777777" w:rsidR="00D24087" w:rsidRPr="00D24087" w:rsidRDefault="00D24087" w:rsidP="00D24087">
      <w:pPr>
        <w:tabs>
          <w:tab w:val="right" w:leader="dot" w:pos="9356"/>
        </w:tabs>
        <w:spacing w:after="0"/>
        <w:ind w:left="284"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…………………………………………………………………………………………………………….</w:t>
      </w:r>
    </w:p>
    <w:p w14:paraId="70B0C81E" w14:textId="77777777" w:rsidR="00D24087" w:rsidRPr="00D24087" w:rsidRDefault="00D24087" w:rsidP="00D24087">
      <w:pPr>
        <w:spacing w:after="0" w:line="240" w:lineRule="auto"/>
        <w:ind w:right="-340"/>
        <w:jc w:val="center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BC4BAE0" w14:textId="77777777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</w:p>
    <w:p w14:paraId="75421F14" w14:textId="00630987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………………..……… dnia ……………</w:t>
      </w:r>
      <w:r w:rsidR="00F246FF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……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r.                                          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</w:t>
      </w: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</w:t>
      </w:r>
    </w:p>
    <w:p w14:paraId="4C18D308" w14:textId="77777777" w:rsid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(miejscowość)</w:t>
      </w:r>
    </w:p>
    <w:p w14:paraId="06831E40" w14:textId="43F2B8F6" w:rsidR="00D24087" w:rsidRDefault="00D24087" w:rsidP="00D24087">
      <w:pPr>
        <w:spacing w:after="0" w:line="240" w:lineRule="auto"/>
        <w:jc w:val="both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…………………………………………………</w:t>
      </w:r>
    </w:p>
    <w:p w14:paraId="04AF3E47" w14:textId="4CFC4F82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podpis Podmiotu </w:t>
      </w:r>
    </w:p>
    <w:p w14:paraId="4669EEBD" w14:textId="2FF1B08E" w:rsidR="00435E74" w:rsidRPr="00F246FF" w:rsidRDefault="00D24087" w:rsidP="00F246FF">
      <w:pPr>
        <w:spacing w:after="0" w:line="240" w:lineRule="auto"/>
        <w:jc w:val="right"/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 xml:space="preserve">  </w:t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  <w:t xml:space="preserve">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  <w:t xml:space="preserve"> udostępniającego zasoby </w:t>
      </w:r>
    </w:p>
    <w:sectPr w:rsidR="00435E74" w:rsidRPr="00F246FF" w:rsidSect="0020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61E5" w14:textId="77777777" w:rsidR="00A71A5D" w:rsidRDefault="00A71A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6900" w14:textId="37C10591" w:rsidR="00202810" w:rsidRDefault="00202810">
    <w:pPr>
      <w:pStyle w:val="Stopka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DEC5" w14:textId="77777777" w:rsidR="00A71A5D" w:rsidRDefault="00A71A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E65" w14:textId="085E129E" w:rsidR="005307F8" w:rsidRDefault="005307F8" w:rsidP="00202810">
    <w:pPr>
      <w:tabs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B712" w14:textId="03523FF0" w:rsidR="00202810" w:rsidRDefault="00A71A5D">
    <w:pPr>
      <w:pStyle w:val="Nagwek"/>
    </w:pPr>
    <w:r>
      <w:rPr>
        <w:noProof/>
      </w:rPr>
      <w:drawing>
        <wp:inline distT="0" distB="0" distL="0" distR="0" wp14:anchorId="056B9250" wp14:editId="0AD8BC6B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201A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12F1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3F798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1A5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5E39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103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4087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246FF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B6A2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7854-F087-474A-A7AF-1393821E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3</cp:revision>
  <cp:lastPrinted>2023-04-28T10:36:00Z</cp:lastPrinted>
  <dcterms:created xsi:type="dcterms:W3CDTF">2025-02-06T13:17:00Z</dcterms:created>
  <dcterms:modified xsi:type="dcterms:W3CDTF">2025-02-07T12:23:00Z</dcterms:modified>
</cp:coreProperties>
</file>