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3A588F71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541723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541723">
        <w:rPr>
          <w:rFonts w:ascii="Verdana" w:eastAsia="Times New Roman" w:hAnsi="Verdana" w:cs="Tahoma"/>
          <w:b/>
          <w:bCs/>
          <w:color w:val="000000"/>
          <w:szCs w:val="20"/>
        </w:rPr>
        <w:t>35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54172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032CAC1" w14:textId="13033983" w:rsidR="003E14E7" w:rsidRDefault="00755694" w:rsidP="00293044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541723" w:rsidRPr="00541723">
        <w:rPr>
          <w:b/>
          <w:color w:val="000000"/>
          <w:szCs w:val="20"/>
        </w:rPr>
        <w:t>Dostawa sprzętu komputerowego typu laptop i tablet</w:t>
      </w: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523D2FFE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grupy kapitałowej w rozumieniu ustawy z dnia 16 lutego 2007 r. o ochronie konkurencji i konsumentów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36A5DC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konsumentów 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5899B265" w14:textId="77777777" w:rsidR="004E5939" w:rsidRPr="004E5939" w:rsidRDefault="004E5939" w:rsidP="004E5939">
      <w:pPr>
        <w:rPr>
          <w:lang w:eastAsia="pl-PL"/>
        </w:rPr>
      </w:pPr>
    </w:p>
    <w:p w14:paraId="71E1AB8D" w14:textId="797F3482" w:rsidR="004E5939" w:rsidRDefault="004E5939" w:rsidP="004E5939">
      <w:pPr>
        <w:tabs>
          <w:tab w:val="left" w:pos="1065"/>
        </w:tabs>
        <w:rPr>
          <w:lang w:eastAsia="pl-PL"/>
        </w:rPr>
      </w:pPr>
      <w:r>
        <w:rPr>
          <w:lang w:eastAsia="pl-PL"/>
        </w:rPr>
        <w:tab/>
      </w:r>
    </w:p>
    <w:p w14:paraId="46EB779D" w14:textId="77777777" w:rsidR="004A5A3B" w:rsidRPr="004A5A3B" w:rsidRDefault="004A5A3B" w:rsidP="004A5A3B">
      <w:pPr>
        <w:rPr>
          <w:lang w:eastAsia="pl-PL"/>
        </w:rPr>
      </w:pPr>
    </w:p>
    <w:sectPr w:rsidR="004A5A3B" w:rsidRPr="004A5A3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08D9" w14:textId="77777777" w:rsidR="002878C1" w:rsidRDefault="002878C1" w:rsidP="006747BD">
      <w:pPr>
        <w:spacing w:after="0" w:line="240" w:lineRule="auto"/>
      </w:pPr>
      <w:r>
        <w:separator/>
      </w:r>
    </w:p>
  </w:endnote>
  <w:endnote w:type="continuationSeparator" w:id="0">
    <w:p w14:paraId="46E6B54A" w14:textId="77777777" w:rsidR="002878C1" w:rsidRDefault="002878C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4C09EDDD" w:rsidR="00216668" w:rsidRDefault="004A5A3B" w:rsidP="00541723">
            <w:pPr>
              <w:pStyle w:val="Stopka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BA81C1" wp14:editId="2F5ADE2B">
                  <wp:extent cx="5429885" cy="600075"/>
                  <wp:effectExtent l="0" t="0" r="0" b="0"/>
                  <wp:docPr id="5109325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88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9D49" w14:textId="77777777" w:rsidR="002878C1" w:rsidRDefault="002878C1" w:rsidP="006747BD">
      <w:pPr>
        <w:spacing w:after="0" w:line="240" w:lineRule="auto"/>
      </w:pPr>
      <w:r>
        <w:separator/>
      </w:r>
    </w:p>
  </w:footnote>
  <w:footnote w:type="continuationSeparator" w:id="0">
    <w:p w14:paraId="0469C8D3" w14:textId="77777777" w:rsidR="002878C1" w:rsidRDefault="002878C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878C1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A5A3B"/>
    <w:rsid w:val="004C48D9"/>
    <w:rsid w:val="004E5939"/>
    <w:rsid w:val="004E6C57"/>
    <w:rsid w:val="004F5805"/>
    <w:rsid w:val="00506589"/>
    <w:rsid w:val="00526CDD"/>
    <w:rsid w:val="00541723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A36F46"/>
    <w:rsid w:val="00A4666C"/>
    <w:rsid w:val="00A52C29"/>
    <w:rsid w:val="00A64013"/>
    <w:rsid w:val="00A80991"/>
    <w:rsid w:val="00AB62FB"/>
    <w:rsid w:val="00AC5AD2"/>
    <w:rsid w:val="00AC6252"/>
    <w:rsid w:val="00B61F8A"/>
    <w:rsid w:val="00B71BAA"/>
    <w:rsid w:val="00B80268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20</cp:revision>
  <cp:lastPrinted>2020-10-21T10:15:00Z</cp:lastPrinted>
  <dcterms:created xsi:type="dcterms:W3CDTF">2022-07-20T10:05:00Z</dcterms:created>
  <dcterms:modified xsi:type="dcterms:W3CDTF">2024-04-10T07:57:00Z</dcterms:modified>
</cp:coreProperties>
</file>