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3954C688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DE21D0">
        <w:rPr>
          <w:rFonts w:asciiTheme="minorHAnsi" w:hAnsiTheme="minorHAnsi"/>
          <w:bCs/>
        </w:rPr>
        <w:t>61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 w:rsidR="00DF44A3">
        <w:rPr>
          <w:rFonts w:asciiTheme="minorHAnsi" w:hAnsiTheme="minorHAnsi"/>
          <w:bCs/>
        </w:rPr>
        <w:t>5</w:t>
      </w:r>
      <w:r w:rsidRPr="00300639">
        <w:rPr>
          <w:rFonts w:asciiTheme="minorHAnsi" w:hAnsiTheme="minorHAnsi"/>
          <w:bCs/>
        </w:rPr>
        <w:t>.</w:t>
      </w:r>
      <w:r w:rsidR="00DF44A3">
        <w:rPr>
          <w:rFonts w:asciiTheme="minorHAnsi" w:hAnsiTheme="minorHAnsi"/>
          <w:bCs/>
        </w:rPr>
        <w:t>JM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15334575" w:rsidR="008A4CB0" w:rsidRPr="00DF44A3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 xml:space="preserve">Dot. </w:t>
      </w:r>
      <w:r w:rsidRPr="00DF44A3">
        <w:rPr>
          <w:rFonts w:asciiTheme="minorHAnsi" w:hAnsiTheme="minorHAnsi"/>
          <w:b/>
        </w:rPr>
        <w:t>postępowania na</w:t>
      </w:r>
      <w:bookmarkStart w:id="0" w:name="_Hlk158197476"/>
      <w:bookmarkStart w:id="1" w:name="_Hlk44498677"/>
      <w:r w:rsidR="00791133" w:rsidRPr="00DF44A3">
        <w:rPr>
          <w:rFonts w:asciiTheme="minorHAnsi" w:hAnsiTheme="minorHAnsi"/>
          <w:b/>
        </w:rPr>
        <w:t xml:space="preserve"> </w:t>
      </w:r>
      <w:bookmarkEnd w:id="0"/>
      <w:r w:rsidR="00DF44A3" w:rsidRPr="00DF44A3">
        <w:rPr>
          <w:rFonts w:asciiTheme="minorHAnsi" w:hAnsiTheme="minorHAnsi" w:cs="Calibri"/>
          <w:b/>
          <w:bCs/>
        </w:rPr>
        <w:t>zakup urządzenia echolaser wraz z wyposażeniem.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9239A8" w:rsidRDefault="008A4CB0" w:rsidP="008A4CB0">
      <w:pPr>
        <w:spacing w:after="0" w:line="360" w:lineRule="auto"/>
        <w:rPr>
          <w:rFonts w:asciiTheme="minorHAnsi" w:hAnsiTheme="minorHAnsi"/>
          <w:lang w:val="fr-FR"/>
        </w:rPr>
      </w:pPr>
      <w:r w:rsidRPr="009239A8">
        <w:rPr>
          <w:rFonts w:asciiTheme="minorHAnsi" w:hAnsiTheme="minorHAnsi"/>
          <w:lang w:val="fr-FR"/>
        </w:rPr>
        <w:t>REGON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 xml:space="preserve">…………..……… NIP </w:t>
      </w:r>
      <w:r w:rsidR="00C00848" w:rsidRPr="009239A8">
        <w:rPr>
          <w:rFonts w:asciiTheme="minorHAnsi" w:hAnsiTheme="minorHAnsi"/>
          <w:lang w:val="fr-FR"/>
        </w:rPr>
        <w:t xml:space="preserve">…………………….…..……… </w:t>
      </w:r>
      <w:r w:rsidRPr="009239A8">
        <w:rPr>
          <w:rFonts w:asciiTheme="minorHAnsi" w:hAnsiTheme="minorHAnsi"/>
          <w:lang w:val="fr-FR"/>
        </w:rPr>
        <w:t>tel.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…………………. e-mail ……………</w:t>
      </w:r>
      <w:r w:rsidR="00C00848" w:rsidRPr="009239A8">
        <w:rPr>
          <w:rFonts w:asciiTheme="minorHAnsi" w:hAnsiTheme="minorHAnsi"/>
          <w:lang w:val="fr-FR"/>
        </w:rPr>
        <w:t>…..</w:t>
      </w:r>
      <w:r w:rsidRPr="009239A8">
        <w:rPr>
          <w:rFonts w:asciiTheme="minorHAnsi" w:hAnsiTheme="minorHAnsi"/>
          <w:lang w:val="fr-FR"/>
        </w:rPr>
        <w:t>………………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</w:t>
      </w:r>
    </w:p>
    <w:p w14:paraId="6F5DC630" w14:textId="77777777" w:rsidR="008A4CB0" w:rsidRPr="009239A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fr-FR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27E169C" w14:textId="6A3257F6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423AA7B" w14:textId="77777777" w:rsidR="00B7278B" w:rsidRDefault="00B7278B" w:rsidP="00B7278B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61288FD4" w14:textId="407D70B0" w:rsidR="00670908" w:rsidRDefault="00D707B5" w:rsidP="00D707B5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  <w:r>
        <w:rPr>
          <w:rFonts w:asciiTheme="minorHAnsi" w:eastAsia="Tahoma" w:hAnsiTheme="minorHAnsi"/>
          <w:b/>
          <w:u w:val="single"/>
        </w:rPr>
        <w:t xml:space="preserve">Okres gwarancji </w:t>
      </w:r>
      <w:r w:rsidR="003C11A5">
        <w:rPr>
          <w:rFonts w:asciiTheme="minorHAnsi" w:eastAsia="Tahoma" w:hAnsiTheme="minorHAnsi"/>
          <w:b/>
          <w:u w:val="single"/>
        </w:rPr>
        <w:t>(zaznaczy</w:t>
      </w:r>
      <w:r w:rsidR="00BC426B">
        <w:rPr>
          <w:rFonts w:asciiTheme="minorHAnsi" w:eastAsia="Tahoma" w:hAnsiTheme="minorHAnsi"/>
          <w:b/>
          <w:u w:val="single"/>
        </w:rPr>
        <w:t>ć)</w:t>
      </w:r>
      <w:r>
        <w:rPr>
          <w:rFonts w:asciiTheme="minorHAnsi" w:eastAsia="Tahoma" w:hAnsiTheme="minorHAnsi"/>
          <w:b/>
          <w:u w:val="single"/>
        </w:rPr>
        <w:t>:</w:t>
      </w:r>
    </w:p>
    <w:p w14:paraId="3A479FCB" w14:textId="7DD10459" w:rsidR="00D707B5" w:rsidRDefault="00D707B5" w:rsidP="00D707B5">
      <w:pPr>
        <w:spacing w:after="0" w:line="240" w:lineRule="auto"/>
        <w:jc w:val="both"/>
        <w:rPr>
          <w:rFonts w:asciiTheme="minorHAnsi" w:eastAsia="Tahoma" w:hAnsiTheme="minorHAnsi"/>
          <w:bCs/>
        </w:rPr>
      </w:pPr>
      <w:r>
        <w:rPr>
          <w:rFonts w:ascii="Symbol" w:hAnsi="Symbol" w:cs="Symbol"/>
          <w:b/>
          <w:sz w:val="18"/>
          <w:szCs w:val="18"/>
        </w:rPr>
        <w:sym w:font="Wingdings 2" w:char="F0A3"/>
      </w:r>
      <w:r>
        <w:rPr>
          <w:rFonts w:ascii="Symbol" w:hAnsi="Symbol" w:cs="Symbol"/>
          <w:b/>
          <w:sz w:val="18"/>
          <w:szCs w:val="18"/>
        </w:rPr>
        <w:t></w:t>
      </w:r>
      <w:r>
        <w:rPr>
          <w:rFonts w:asciiTheme="minorHAnsi" w:eastAsia="Tahoma" w:hAnsiTheme="minorHAnsi"/>
          <w:bCs/>
        </w:rPr>
        <w:t xml:space="preserve">  24 miesiące -0 pkt</w:t>
      </w:r>
    </w:p>
    <w:p w14:paraId="020EBC91" w14:textId="7EBE7126" w:rsidR="00D707B5" w:rsidRDefault="00D707B5" w:rsidP="00D707B5">
      <w:pPr>
        <w:spacing w:after="0" w:line="240" w:lineRule="auto"/>
        <w:jc w:val="both"/>
        <w:rPr>
          <w:rFonts w:asciiTheme="minorHAnsi" w:eastAsia="Tahoma" w:hAnsiTheme="minorHAnsi"/>
          <w:bCs/>
        </w:rPr>
      </w:pPr>
      <w:r>
        <w:rPr>
          <w:rFonts w:ascii="Symbol" w:hAnsi="Symbol" w:cs="Symbol"/>
          <w:b/>
          <w:sz w:val="18"/>
          <w:szCs w:val="18"/>
        </w:rPr>
        <w:sym w:font="Wingdings 2" w:char="F0A3"/>
      </w:r>
      <w:r>
        <w:rPr>
          <w:rFonts w:ascii="Symbol" w:hAnsi="Symbol" w:cs="Symbol"/>
          <w:b/>
          <w:sz w:val="18"/>
          <w:szCs w:val="18"/>
        </w:rPr>
        <w:t></w:t>
      </w:r>
      <w:r>
        <w:rPr>
          <w:rFonts w:asciiTheme="minorHAnsi" w:eastAsia="Tahoma" w:hAnsiTheme="minorHAnsi"/>
          <w:bCs/>
        </w:rPr>
        <w:t xml:space="preserve"> 36 miesięcy – 20 pkt </w:t>
      </w:r>
    </w:p>
    <w:p w14:paraId="05E60C4F" w14:textId="77777777" w:rsidR="00D707B5" w:rsidRPr="00D707B5" w:rsidRDefault="00D707B5" w:rsidP="00D707B5">
      <w:pPr>
        <w:spacing w:after="0" w:line="240" w:lineRule="auto"/>
        <w:jc w:val="both"/>
        <w:rPr>
          <w:rFonts w:asciiTheme="minorHAnsi" w:eastAsia="Tahoma" w:hAnsiTheme="minorHAnsi"/>
          <w:bCs/>
        </w:rPr>
      </w:pP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23BC4864" w:rsidR="009442E1" w:rsidRPr="00852B15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852B15">
        <w:rPr>
          <w:sz w:val="20"/>
          <w:szCs w:val="20"/>
        </w:rPr>
        <w:lastRenderedPageBreak/>
        <w:t>Oświadczamy, że oferowany przedmiot zamówienia jest</w:t>
      </w:r>
      <w:r w:rsidR="001D266D" w:rsidRPr="00852B15">
        <w:rPr>
          <w:sz w:val="20"/>
          <w:szCs w:val="20"/>
        </w:rPr>
        <w:t xml:space="preserve"> </w:t>
      </w:r>
      <w:r w:rsidRPr="00852B15">
        <w:rPr>
          <w:sz w:val="20"/>
          <w:szCs w:val="20"/>
        </w:rPr>
        <w:t>oznaczony znakiem CE, posiada deklaracje CE lub inne dokumenty równoważne</w:t>
      </w:r>
      <w:r w:rsidR="002C70A3" w:rsidRPr="00852B15">
        <w:rPr>
          <w:sz w:val="20"/>
          <w:szCs w:val="20"/>
        </w:rPr>
        <w:t xml:space="preserve"> oraz</w:t>
      </w:r>
      <w:r w:rsidR="00537638" w:rsidRPr="00852B15">
        <w:rPr>
          <w:sz w:val="20"/>
          <w:szCs w:val="20"/>
        </w:rPr>
        <w:t xml:space="preserve"> jest dopuszczony do obrotu i stosowania w Polsce zgodnie z obowiązującymi Dyrektywami i wymaganiami ustawy o wyrobach medycznych</w:t>
      </w:r>
      <w:r w:rsidR="001D266D" w:rsidRPr="00852B15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5200" w14:textId="77777777" w:rsidR="006A1033" w:rsidRDefault="006A1033" w:rsidP="008A4CB0">
      <w:pPr>
        <w:spacing w:after="0" w:line="240" w:lineRule="auto"/>
      </w:pPr>
      <w:r>
        <w:separator/>
      </w:r>
    </w:p>
  </w:endnote>
  <w:endnote w:type="continuationSeparator" w:id="0">
    <w:p w14:paraId="48BADE52" w14:textId="77777777" w:rsidR="006A1033" w:rsidRDefault="006A1033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5117" w14:textId="77777777" w:rsidR="006A1033" w:rsidRDefault="006A1033" w:rsidP="008A4CB0">
      <w:pPr>
        <w:spacing w:after="0" w:line="240" w:lineRule="auto"/>
      </w:pPr>
      <w:r>
        <w:separator/>
      </w:r>
    </w:p>
  </w:footnote>
  <w:footnote w:type="continuationSeparator" w:id="0">
    <w:p w14:paraId="743FD27C" w14:textId="77777777" w:rsidR="006A1033" w:rsidRDefault="006A1033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75B9" w14:textId="31517FC1" w:rsidR="00FB6203" w:rsidRDefault="00FB6203" w:rsidP="00670908">
    <w:pPr>
      <w:pStyle w:val="Nagwek"/>
      <w:tabs>
        <w:tab w:val="clear" w:pos="4536"/>
        <w:tab w:val="clear" w:pos="9072"/>
        <w:tab w:val="left" w:pos="1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  <w:num w:numId="4" w16cid:durableId="177767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7396"/>
    <w:rsid w:val="000377A9"/>
    <w:rsid w:val="000412DF"/>
    <w:rsid w:val="000509AF"/>
    <w:rsid w:val="00076047"/>
    <w:rsid w:val="000825E4"/>
    <w:rsid w:val="00093264"/>
    <w:rsid w:val="000A3BF5"/>
    <w:rsid w:val="000B6EF4"/>
    <w:rsid w:val="000C060F"/>
    <w:rsid w:val="0010555A"/>
    <w:rsid w:val="001669AF"/>
    <w:rsid w:val="001A50B0"/>
    <w:rsid w:val="001C0C46"/>
    <w:rsid w:val="001D266D"/>
    <w:rsid w:val="001D3D92"/>
    <w:rsid w:val="00202345"/>
    <w:rsid w:val="002239A8"/>
    <w:rsid w:val="00232E09"/>
    <w:rsid w:val="00232F84"/>
    <w:rsid w:val="00286CA2"/>
    <w:rsid w:val="002A1EEB"/>
    <w:rsid w:val="002C70A3"/>
    <w:rsid w:val="002C743B"/>
    <w:rsid w:val="002E25BA"/>
    <w:rsid w:val="00300639"/>
    <w:rsid w:val="00306E5D"/>
    <w:rsid w:val="00324ADD"/>
    <w:rsid w:val="003663BD"/>
    <w:rsid w:val="00383F07"/>
    <w:rsid w:val="003A2949"/>
    <w:rsid w:val="003C11A5"/>
    <w:rsid w:val="003D5BC0"/>
    <w:rsid w:val="003E5ADF"/>
    <w:rsid w:val="003F1766"/>
    <w:rsid w:val="004224AB"/>
    <w:rsid w:val="00453159"/>
    <w:rsid w:val="00495FEF"/>
    <w:rsid w:val="004A24C4"/>
    <w:rsid w:val="004B15BC"/>
    <w:rsid w:val="004F30DD"/>
    <w:rsid w:val="005010E4"/>
    <w:rsid w:val="005062A0"/>
    <w:rsid w:val="00537638"/>
    <w:rsid w:val="00544DB8"/>
    <w:rsid w:val="005754AE"/>
    <w:rsid w:val="00593882"/>
    <w:rsid w:val="005D04C9"/>
    <w:rsid w:val="005D3FA3"/>
    <w:rsid w:val="00606B94"/>
    <w:rsid w:val="00627EA3"/>
    <w:rsid w:val="0063717D"/>
    <w:rsid w:val="006378CB"/>
    <w:rsid w:val="00670908"/>
    <w:rsid w:val="00681195"/>
    <w:rsid w:val="006A1033"/>
    <w:rsid w:val="006B0823"/>
    <w:rsid w:val="006B7CA4"/>
    <w:rsid w:val="006D59A7"/>
    <w:rsid w:val="00704727"/>
    <w:rsid w:val="00725ABA"/>
    <w:rsid w:val="00744848"/>
    <w:rsid w:val="00753AD2"/>
    <w:rsid w:val="00761C4B"/>
    <w:rsid w:val="00791133"/>
    <w:rsid w:val="00796476"/>
    <w:rsid w:val="00796B10"/>
    <w:rsid w:val="007A44E9"/>
    <w:rsid w:val="007C7111"/>
    <w:rsid w:val="007E1315"/>
    <w:rsid w:val="007F1FFA"/>
    <w:rsid w:val="007F2287"/>
    <w:rsid w:val="0080230C"/>
    <w:rsid w:val="00835DBC"/>
    <w:rsid w:val="00841284"/>
    <w:rsid w:val="0084781D"/>
    <w:rsid w:val="00852B15"/>
    <w:rsid w:val="00863B4B"/>
    <w:rsid w:val="0087240D"/>
    <w:rsid w:val="008A4CB0"/>
    <w:rsid w:val="008A54F0"/>
    <w:rsid w:val="008C0F1E"/>
    <w:rsid w:val="008D2E64"/>
    <w:rsid w:val="008D486A"/>
    <w:rsid w:val="008F2C47"/>
    <w:rsid w:val="008F3CF4"/>
    <w:rsid w:val="008F7B08"/>
    <w:rsid w:val="00907932"/>
    <w:rsid w:val="00921FC4"/>
    <w:rsid w:val="009239A8"/>
    <w:rsid w:val="00925715"/>
    <w:rsid w:val="009442E1"/>
    <w:rsid w:val="009778CD"/>
    <w:rsid w:val="0099238E"/>
    <w:rsid w:val="009A2D73"/>
    <w:rsid w:val="009A2EC7"/>
    <w:rsid w:val="009A59FA"/>
    <w:rsid w:val="009C4A4D"/>
    <w:rsid w:val="009D219D"/>
    <w:rsid w:val="00A03A39"/>
    <w:rsid w:val="00A634D2"/>
    <w:rsid w:val="00A65A2F"/>
    <w:rsid w:val="00A762E2"/>
    <w:rsid w:val="00A8433F"/>
    <w:rsid w:val="00A9689F"/>
    <w:rsid w:val="00AB0FEB"/>
    <w:rsid w:val="00AC7965"/>
    <w:rsid w:val="00AE2933"/>
    <w:rsid w:val="00AF7FBD"/>
    <w:rsid w:val="00B04F83"/>
    <w:rsid w:val="00B3405D"/>
    <w:rsid w:val="00B7278B"/>
    <w:rsid w:val="00BB747A"/>
    <w:rsid w:val="00BC223C"/>
    <w:rsid w:val="00BC426B"/>
    <w:rsid w:val="00BD7D7B"/>
    <w:rsid w:val="00BE1302"/>
    <w:rsid w:val="00BE3DEC"/>
    <w:rsid w:val="00C00848"/>
    <w:rsid w:val="00C075FC"/>
    <w:rsid w:val="00C30CE9"/>
    <w:rsid w:val="00C34CE8"/>
    <w:rsid w:val="00C54757"/>
    <w:rsid w:val="00C55274"/>
    <w:rsid w:val="00C5686A"/>
    <w:rsid w:val="00C72439"/>
    <w:rsid w:val="00CB090B"/>
    <w:rsid w:val="00D45646"/>
    <w:rsid w:val="00D55CD8"/>
    <w:rsid w:val="00D562DD"/>
    <w:rsid w:val="00D707B5"/>
    <w:rsid w:val="00D85FE2"/>
    <w:rsid w:val="00DC2216"/>
    <w:rsid w:val="00DE21D0"/>
    <w:rsid w:val="00DF44A3"/>
    <w:rsid w:val="00E101B8"/>
    <w:rsid w:val="00E15B30"/>
    <w:rsid w:val="00E26338"/>
    <w:rsid w:val="00E35E18"/>
    <w:rsid w:val="00E6074B"/>
    <w:rsid w:val="00E77895"/>
    <w:rsid w:val="00E96510"/>
    <w:rsid w:val="00EB258C"/>
    <w:rsid w:val="00EB5203"/>
    <w:rsid w:val="00EC0479"/>
    <w:rsid w:val="00EC3594"/>
    <w:rsid w:val="00F10E04"/>
    <w:rsid w:val="00F2025D"/>
    <w:rsid w:val="00F32C9B"/>
    <w:rsid w:val="00F47A0D"/>
    <w:rsid w:val="00F65773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xt">
    <w:name w:val="Text"/>
    <w:rsid w:val="00AC7965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E1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Magdziarz Justyna</cp:lastModifiedBy>
  <cp:revision>3</cp:revision>
  <cp:lastPrinted>2024-10-03T10:51:00Z</cp:lastPrinted>
  <dcterms:created xsi:type="dcterms:W3CDTF">2025-03-20T10:13:00Z</dcterms:created>
  <dcterms:modified xsi:type="dcterms:W3CDTF">2025-03-20T10:13:00Z</dcterms:modified>
</cp:coreProperties>
</file>