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KRS/CEiDG)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Pzp),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3D984BA3" w:rsidR="00CF3FBF" w:rsidRPr="00096AF4" w:rsidRDefault="005C49C2" w:rsidP="00096AF4">
      <w:pPr>
        <w:jc w:val="both"/>
        <w:rPr>
          <w:rFonts w:cs="Calibri"/>
          <w:color w:val="000000"/>
          <w:lang w:val="x-none"/>
        </w:rPr>
      </w:pPr>
      <w:r w:rsidRPr="00096AF4">
        <w:rPr>
          <w:rFonts w:cs="Calibri"/>
        </w:rPr>
        <w:t>Na potrzeby postępowania o udzielenie zamówienia publicznego pn.</w:t>
      </w:r>
      <w:r w:rsidR="00E67D23" w:rsidRPr="00096AF4">
        <w:rPr>
          <w:rFonts w:cs="Calibri"/>
          <w:u w:val="single"/>
        </w:rPr>
        <w:t xml:space="preserve"> </w:t>
      </w:r>
      <w:bookmarkStart w:id="0" w:name="_Hlk114132522"/>
      <w:r w:rsidR="0056676A" w:rsidRPr="007369EF">
        <w:rPr>
          <w:rFonts w:cs="Calibri"/>
          <w:sz w:val="24"/>
          <w:szCs w:val="24"/>
          <w:u w:val="single"/>
        </w:rPr>
        <w:t>badanie barier wysokiej dzietności – rodziny i związki w Polsce</w:t>
      </w:r>
      <w:r w:rsidR="0056676A" w:rsidRPr="00096AF4">
        <w:rPr>
          <w:rFonts w:cs="Calibri"/>
          <w:u w:val="single"/>
        </w:rPr>
        <w:t xml:space="preserve"> </w:t>
      </w:r>
      <w:bookmarkEnd w:id="0"/>
      <w:r w:rsidR="0056676A">
        <w:rPr>
          <w:rFonts w:cs="Calibri"/>
          <w:u w:val="single"/>
        </w:rPr>
        <w:t xml:space="preserve">, </w:t>
      </w:r>
      <w:r w:rsidRPr="00096AF4">
        <w:rPr>
          <w:rFonts w:cs="Calibri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Pzp.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Pzp</w:t>
      </w:r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Pzp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>1, 2, 5 ustawy Pzp</w:t>
      </w:r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Pzp).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Pzp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BC210" w14:textId="77777777" w:rsidR="00907037" w:rsidRDefault="00907037" w:rsidP="0038231F">
      <w:pPr>
        <w:spacing w:after="0" w:line="240" w:lineRule="auto"/>
      </w:pPr>
      <w:r>
        <w:separator/>
      </w:r>
    </w:p>
  </w:endnote>
  <w:endnote w:type="continuationSeparator" w:id="0">
    <w:p w14:paraId="29CFD216" w14:textId="77777777" w:rsidR="00907037" w:rsidRDefault="009070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88D23" w14:textId="77777777" w:rsidR="0056676A" w:rsidRDefault="005667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6676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CAA41" w14:textId="77777777" w:rsidR="0056676A" w:rsidRDefault="005667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987B9" w14:textId="77777777" w:rsidR="00907037" w:rsidRDefault="00907037" w:rsidP="0038231F">
      <w:pPr>
        <w:spacing w:after="0" w:line="240" w:lineRule="auto"/>
      </w:pPr>
      <w:r>
        <w:separator/>
      </w:r>
    </w:p>
  </w:footnote>
  <w:footnote w:type="continuationSeparator" w:id="0">
    <w:p w14:paraId="773DA28D" w14:textId="77777777" w:rsidR="00907037" w:rsidRDefault="009070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6AC79" w14:textId="77777777" w:rsidR="0056676A" w:rsidRDefault="005667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30D4FAAD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56676A">
      <w:rPr>
        <w:rFonts w:cs="Calibri"/>
        <w:b/>
        <w:bCs/>
        <w:sz w:val="24"/>
        <w:szCs w:val="24"/>
      </w:rPr>
      <w:t>3</w:t>
    </w:r>
    <w:bookmarkStart w:id="4" w:name="_GoBack"/>
    <w:bookmarkEnd w:id="4"/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32C14" w14:textId="77777777" w:rsidR="0056676A" w:rsidRDefault="005667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6676A"/>
    <w:rsid w:val="00571F90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07037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69</cp:revision>
  <cp:lastPrinted>2016-07-26T08:32:00Z</cp:lastPrinted>
  <dcterms:created xsi:type="dcterms:W3CDTF">2019-06-19T13:43:00Z</dcterms:created>
  <dcterms:modified xsi:type="dcterms:W3CDTF">2023-08-07T18:17:00Z</dcterms:modified>
</cp:coreProperties>
</file>