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5497" w14:textId="0C7BBA77" w:rsidR="00744623" w:rsidRPr="006C2D44" w:rsidRDefault="00744623" w:rsidP="00744623">
      <w:pPr>
        <w:pStyle w:val="naglowkowy"/>
        <w:rPr>
          <w:rFonts w:ascii="Times New Roman" w:hAnsi="Times New Roman" w:cs="Times New Roman"/>
        </w:rPr>
      </w:pPr>
      <w:r w:rsidRPr="006C2D44">
        <w:rPr>
          <w:rFonts w:ascii="Times New Roman" w:hAnsi="Times New Roman" w:cs="Times New Roman"/>
        </w:rPr>
        <w:t xml:space="preserve">Załącznik nr </w:t>
      </w:r>
      <w:r w:rsidR="008367C6">
        <w:rPr>
          <w:rFonts w:ascii="Times New Roman" w:hAnsi="Times New Roman" w:cs="Times New Roman"/>
        </w:rPr>
        <w:t>2</w:t>
      </w:r>
      <w:r w:rsidRPr="006C2D44">
        <w:rPr>
          <w:rFonts w:ascii="Times New Roman" w:hAnsi="Times New Roman" w:cs="Times New Roman"/>
        </w:rPr>
        <w:t xml:space="preserve"> do Zapytania Ofertowego – Formularz ofertowy</w:t>
      </w:r>
    </w:p>
    <w:p w14:paraId="65983F91" w14:textId="66E3DA93" w:rsidR="00744623" w:rsidRPr="00744623" w:rsidRDefault="00744623" w:rsidP="00744623">
      <w:pPr>
        <w:pStyle w:val="Nagwek1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2D44">
        <w:rPr>
          <w:rFonts w:ascii="Times New Roman" w:hAnsi="Times New Roman"/>
          <w:b/>
          <w:bCs/>
          <w:color w:val="auto"/>
          <w:sz w:val="24"/>
          <w:szCs w:val="24"/>
        </w:rPr>
        <w:t>FORMULARZ OFERTOWY</w:t>
      </w:r>
    </w:p>
    <w:p w14:paraId="1CCB95B4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  <w:lang w:eastAsia="pl-PL"/>
        </w:rPr>
      </w:pPr>
      <w:r w:rsidRPr="002F1D04">
        <w:rPr>
          <w:rFonts w:ascii="Times New Roman" w:hAnsi="Times New Roman" w:cs="Times New Roman"/>
          <w:lang w:eastAsia="pl-PL"/>
        </w:rPr>
        <w:t xml:space="preserve">DANE WYKONAWCY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744623" w:rsidRPr="002F1D04" w14:paraId="037E820E" w14:textId="77777777" w:rsidTr="007350F0">
        <w:trPr>
          <w:trHeight w:val="2638"/>
        </w:trPr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</w:tcPr>
          <w:p w14:paraId="493AE47F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35CA843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4B00129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F294E3F" w14:textId="77777777" w:rsidR="00744623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54B42F4" w14:textId="77777777" w:rsidR="008367C6" w:rsidRPr="002F1D04" w:rsidRDefault="008367C6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EABA43F" w14:textId="77777777" w:rsidR="00744623" w:rsidRPr="002F1D04" w:rsidRDefault="00744623" w:rsidP="007350F0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9C8EB29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Pieczęć Wykonawcy /jeśli dotyczy/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</w:tcPr>
          <w:p w14:paraId="2BF281C7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Nazwa Wykonawcy (wykonawców występujących wspólnie):</w:t>
            </w:r>
          </w:p>
          <w:p w14:paraId="116968C4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13E4E6E5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Adres: ………………………………………………………………</w:t>
            </w:r>
          </w:p>
          <w:p w14:paraId="4F7AA1CD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REGON: ………………………………………………………………</w:t>
            </w:r>
          </w:p>
          <w:p w14:paraId="2E9E21AC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NIP: ………………………………………………………………</w:t>
            </w:r>
          </w:p>
        </w:tc>
      </w:tr>
      <w:tr w:rsidR="00744623" w:rsidRPr="002F1D04" w14:paraId="31761C6A" w14:textId="77777777" w:rsidTr="007350F0">
        <w:trPr>
          <w:trHeight w:val="1076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E53F4A" w14:textId="77777777" w:rsidR="008367C6" w:rsidRDefault="008367C6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74FF9E7" w14:textId="03544B9C" w:rsidR="00744623" w:rsidRPr="002F1D04" w:rsidRDefault="00744623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Osoba do kontaktów w sprawie składnej oferty (imię, nazwisko, telefon, e-mail):</w:t>
            </w:r>
          </w:p>
          <w:p w14:paraId="23BC5DB0" w14:textId="77777777" w:rsidR="00744623" w:rsidRDefault="00744623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4232C9D7" w14:textId="77777777" w:rsidR="008367C6" w:rsidRPr="002F1D04" w:rsidRDefault="008367C6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1B2CEA26" w14:textId="77777777" w:rsidR="00744623" w:rsidRPr="00804EA2" w:rsidRDefault="00744623" w:rsidP="00744623">
      <w:pPr>
        <w:spacing w:after="0" w:line="360" w:lineRule="auto"/>
        <w:contextualSpacing/>
        <w:jc w:val="both"/>
        <w:rPr>
          <w:rFonts w:cs="Calibri"/>
        </w:rPr>
      </w:pPr>
    </w:p>
    <w:p w14:paraId="251F6CE7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  <w:lang w:eastAsia="pl-PL"/>
        </w:rPr>
      </w:pPr>
      <w:r w:rsidRPr="002F1D04">
        <w:rPr>
          <w:rFonts w:ascii="Times New Roman" w:hAnsi="Times New Roman" w:cs="Times New Roman"/>
          <w:lang w:eastAsia="pl-PL"/>
        </w:rPr>
        <w:t xml:space="preserve">OFERTA </w:t>
      </w:r>
    </w:p>
    <w:p w14:paraId="41A19D21" w14:textId="77777777" w:rsidR="00744623" w:rsidRPr="002F1D04" w:rsidRDefault="00744623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2F1D04">
        <w:rPr>
          <w:rFonts w:ascii="Times New Roman" w:hAnsi="Times New Roman"/>
        </w:rPr>
        <w:t>W odpowiedzi na zapytanie ofertowe na:</w:t>
      </w:r>
      <w:bookmarkStart w:id="0" w:name="_Hlk505780163"/>
    </w:p>
    <w:p w14:paraId="7015D234" w14:textId="2BFA0E06" w:rsidR="00744623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hAnsi="Times New Roman" w:cs="Times New Roman"/>
          <w:sz w:val="22"/>
          <w:szCs w:val="22"/>
        </w:rPr>
      </w:pPr>
      <w:r w:rsidRPr="008367C6">
        <w:rPr>
          <w:rFonts w:ascii="Times New Roman" w:hAnsi="Times New Roman" w:cs="Times New Roman"/>
          <w:sz w:val="22"/>
          <w:szCs w:val="22"/>
        </w:rPr>
        <w:t>Zabezpieczenie ścian wykopu archeologicznego poprzez skarpowanie oraz częściowe zasypanie wykopu</w:t>
      </w:r>
    </w:p>
    <w:p w14:paraId="5CAD0AB7" w14:textId="77777777" w:rsidR="008367C6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hAnsi="Times New Roman" w:cs="Times New Roman"/>
          <w:sz w:val="22"/>
          <w:szCs w:val="22"/>
        </w:rPr>
      </w:pPr>
    </w:p>
    <w:p w14:paraId="70823F3F" w14:textId="77777777" w:rsidR="008367C6" w:rsidRPr="002F1D04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02DFF38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oferujemy wykonanie przedmiotu zamówienia zgodnie z warunkami i terminami ujętymi w treści Zapytania Ofertowego za cenę:</w:t>
      </w:r>
    </w:p>
    <w:p w14:paraId="4FA4B13A" w14:textId="3B88EAEC" w:rsidR="00744623" w:rsidRPr="002F1D04" w:rsidRDefault="00744623" w:rsidP="008367C6">
      <w:pPr>
        <w:pStyle w:val="Nagwek11"/>
        <w:jc w:val="left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netto: ……………………</w:t>
      </w:r>
      <w:r w:rsidR="008367C6">
        <w:rPr>
          <w:rFonts w:ascii="Times New Roman" w:hAnsi="Times New Roman" w:cs="Times New Roman"/>
        </w:rPr>
        <w:t>..</w:t>
      </w:r>
      <w:r w:rsidRPr="002F1D04">
        <w:rPr>
          <w:rFonts w:ascii="Times New Roman" w:hAnsi="Times New Roman" w:cs="Times New Roman"/>
        </w:rPr>
        <w:t>……… zł (słownie: ……………………………………………………………),</w:t>
      </w:r>
    </w:p>
    <w:p w14:paraId="7C2FEC83" w14:textId="77777777" w:rsidR="00744623" w:rsidRPr="002F1D04" w:rsidRDefault="00744623" w:rsidP="008367C6">
      <w:pPr>
        <w:pStyle w:val="Nagwek11"/>
        <w:jc w:val="left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brutto: …………………………… zł (słownie: ……………………………………………………………).</w:t>
      </w:r>
      <w:r w:rsidRPr="002F1D04">
        <w:rPr>
          <w:rStyle w:val="Odwoanieprzypisudolnego"/>
          <w:rFonts w:ascii="Times New Roman" w:hAnsi="Times New Roman" w:cs="Times New Roman"/>
        </w:rPr>
        <w:footnoteReference w:id="1"/>
      </w:r>
    </w:p>
    <w:p w14:paraId="559153C0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 xml:space="preserve">Powyższa cena brutto jest ceną ryczałtową uwzględniającą wszystkie koszty realizacji przedmiotu zamówienia w okresie trwania umowy. </w:t>
      </w:r>
      <w:bookmarkStart w:id="1" w:name="_Hlk505780128"/>
    </w:p>
    <w:p w14:paraId="4346D7D3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Akceptujemy warunki realizacji zamówienia zawarte w Zapytaniu Ofertowym.</w:t>
      </w:r>
    </w:p>
    <w:p w14:paraId="0FD282C9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Zobowiązujemy się podpisać umowę wg załączonego do Zapytania ofertowego Wzoru umowy.</w:t>
      </w:r>
      <w:bookmarkEnd w:id="0"/>
      <w:bookmarkEnd w:id="1"/>
    </w:p>
    <w:p w14:paraId="19F0174A" w14:textId="77777777" w:rsidR="00744623" w:rsidRDefault="00744623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6454DCB" w14:textId="77777777" w:rsidR="008367C6" w:rsidRDefault="008367C6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EC37905" w14:textId="77777777" w:rsidR="008367C6" w:rsidRPr="002F1D04" w:rsidRDefault="008367C6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4836"/>
      </w:tblGrid>
      <w:tr w:rsidR="00744623" w:rsidRPr="002F1D04" w14:paraId="7D3ACF47" w14:textId="77777777" w:rsidTr="007350F0">
        <w:tc>
          <w:tcPr>
            <w:tcW w:w="2500" w:type="pct"/>
            <w:shd w:val="clear" w:color="auto" w:fill="auto"/>
          </w:tcPr>
          <w:p w14:paraId="2ABA2330" w14:textId="77821D26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41E4AFD8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744623" w:rsidRPr="002F1D04" w14:paraId="2C1566C3" w14:textId="77777777" w:rsidTr="007350F0">
        <w:tc>
          <w:tcPr>
            <w:tcW w:w="2500" w:type="pct"/>
            <w:shd w:val="clear" w:color="auto" w:fill="auto"/>
          </w:tcPr>
          <w:p w14:paraId="542EC084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209C6D2F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</w:tc>
      </w:tr>
    </w:tbl>
    <w:p w14:paraId="4C1413A4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0C9E9A7" w14:textId="77777777" w:rsidR="008367C6" w:rsidRPr="006C2D44" w:rsidRDefault="008367C6" w:rsidP="00744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9425B63" w14:textId="77777777" w:rsidR="00744623" w:rsidRPr="002F1D04" w:rsidRDefault="00744623" w:rsidP="00744623">
      <w:pPr>
        <w:pStyle w:val="ssss"/>
        <w:rPr>
          <w:rFonts w:ascii="Times New Roman" w:hAnsi="Times New Roman" w:cs="Times New Roman"/>
          <w:sz w:val="22"/>
          <w:szCs w:val="22"/>
        </w:rPr>
      </w:pPr>
      <w:bookmarkStart w:id="2" w:name="_Hlk526849554"/>
      <w:r w:rsidRPr="002F1D04">
        <w:rPr>
          <w:rFonts w:ascii="Times New Roman" w:hAnsi="Times New Roman" w:cs="Times New Roman"/>
          <w:sz w:val="22"/>
          <w:szCs w:val="22"/>
        </w:rPr>
        <w:t>Oświadczenie* wymagane od Wykonawcy w zakresie wypełnienia obowiązków informacyjnych przewidzianych w art. 13 lub art. 14 RODO</w:t>
      </w:r>
      <w:bookmarkEnd w:id="2"/>
      <w:r w:rsidRPr="002F1D0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14:paraId="41B8B284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 xml:space="preserve"> Ja, niżej podpisany, działając w imieniu i na rzecz Wykonawcy, tj. ………………………………………………….. z siedzibą w …………………………… , przy ul. ……………………………………………., oświadczam, że wypełniłem obowiązki informacyjne przewidziane w art. 13 lub art. 14 RODO</w:t>
      </w:r>
      <w:r w:rsidRPr="002F1D04">
        <w:rPr>
          <w:rFonts w:ascii="Times New Roman" w:hAnsi="Times New Roman"/>
          <w:vertAlign w:val="superscript"/>
          <w:lang w:eastAsia="pl-PL"/>
        </w:rPr>
        <w:t>1)</w:t>
      </w:r>
      <w:r w:rsidRPr="002F1D04">
        <w:rPr>
          <w:rFonts w:ascii="Times New Roman" w:hAnsi="Times New Roman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14:paraId="65A54BB7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0CB92C34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022EC4B0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5FEE8408" w14:textId="77777777" w:rsidR="008367C6" w:rsidRPr="002F1D04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4836"/>
      </w:tblGrid>
      <w:tr w:rsidR="00744623" w:rsidRPr="002F1D04" w14:paraId="6EA2FE5C" w14:textId="77777777" w:rsidTr="007350F0">
        <w:tc>
          <w:tcPr>
            <w:tcW w:w="2500" w:type="pct"/>
            <w:shd w:val="clear" w:color="auto" w:fill="auto"/>
          </w:tcPr>
          <w:p w14:paraId="11569C8D" w14:textId="4530CEC0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42C0845F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744623" w:rsidRPr="002F1D04" w14:paraId="0FF45EBC" w14:textId="77777777" w:rsidTr="007350F0">
        <w:tc>
          <w:tcPr>
            <w:tcW w:w="2500" w:type="pct"/>
            <w:shd w:val="clear" w:color="auto" w:fill="auto"/>
          </w:tcPr>
          <w:p w14:paraId="7E05050E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3E9DBE68" w14:textId="77777777" w:rsidR="008367C6" w:rsidRDefault="00744623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  <w:p w14:paraId="0DBFCA30" w14:textId="77777777" w:rsidR="008367C6" w:rsidRDefault="008367C6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19FF12F" w14:textId="46E5D6E6" w:rsidR="008367C6" w:rsidRPr="002F1D04" w:rsidRDefault="008367C6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CE310CA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>* Wykonawca ubiegając się o udzielenie zamówienia publicznego jest zobowiązany do wypełnienia wszystkich obowiązków formalno-prawnych związanych z udziałem w postępowaniu. Do obowiązków tych należą m.in. obowiązki wynikające z RODO, w szczególności obowiązek informacyjny przewidziany w art. 13 RODO względem osób fizycznych, których dane osobowe dotyczą i od których dane te wykonawca bezpośrednio pozyskał. Jednakże obowiązek informacyjny wynikający z art. 13 RODO nie będzie miał zastosowania, gdy i w zakresie, w jakim osoba fizyczna, której dane dotyczą, dysponuje już tymi informacjami (vide: art. 13 ust. 4).</w:t>
      </w:r>
    </w:p>
    <w:p w14:paraId="1E07DB98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 xml:space="preserve">Ponadto Wykonawca będzie musiał wypełnić obowiązek informacyjny wynikający z art. 14 RODO względem osób fizycznych, których dane przekazuje Zamawiającemu i których dane pośrednio </w:t>
      </w:r>
      <w:r w:rsidRPr="002F1D04">
        <w:rPr>
          <w:rFonts w:ascii="Times New Roman" w:hAnsi="Times New Roman"/>
          <w:lang w:eastAsia="pl-PL"/>
        </w:rPr>
        <w:lastRenderedPageBreak/>
        <w:t>pozyskał, chyba że ma zastosowanie co najmniej jedno z włączeń, o których mowa w art. 14 ust. 5 RODO.</w:t>
      </w:r>
    </w:p>
    <w:p w14:paraId="2E801143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>** w 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skreślenie).</w:t>
      </w:r>
    </w:p>
    <w:p w14:paraId="2889CE15" w14:textId="77777777" w:rsidR="00DD3D8E" w:rsidRDefault="00DD3D8E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C344DBA" w14:textId="77777777" w:rsidR="00DD3D8E" w:rsidRDefault="00DD3D8E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7F91A9D2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C29B0B5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5FEC0911" w14:textId="77777777" w:rsidR="008367C6" w:rsidRPr="002F1D04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744623" w:rsidRPr="002F1D04" w14:paraId="6912208E" w14:textId="77777777" w:rsidTr="007350F0">
        <w:tc>
          <w:tcPr>
            <w:tcW w:w="2500" w:type="pct"/>
            <w:shd w:val="clear" w:color="auto" w:fill="auto"/>
          </w:tcPr>
          <w:p w14:paraId="02231647" w14:textId="5674B958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171A5A97" w14:textId="2001D216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744623" w:rsidRPr="002F1D04" w14:paraId="6D4F66CF" w14:textId="77777777" w:rsidTr="007350F0">
        <w:tc>
          <w:tcPr>
            <w:tcW w:w="2500" w:type="pct"/>
            <w:shd w:val="clear" w:color="auto" w:fill="auto"/>
          </w:tcPr>
          <w:p w14:paraId="7777E649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4DCA84A4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</w:tc>
      </w:tr>
    </w:tbl>
    <w:p w14:paraId="419EC3F5" w14:textId="0DA812AE" w:rsidR="00744623" w:rsidRDefault="00744623" w:rsidP="008367C6"/>
    <w:sectPr w:rsidR="0074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7B8B" w14:textId="77777777" w:rsidR="00C12BA4" w:rsidRDefault="00C12BA4" w:rsidP="00A61A84">
      <w:pPr>
        <w:spacing w:after="0" w:line="240" w:lineRule="auto"/>
      </w:pPr>
      <w:r>
        <w:separator/>
      </w:r>
    </w:p>
  </w:endnote>
  <w:endnote w:type="continuationSeparator" w:id="0">
    <w:p w14:paraId="5279B4CE" w14:textId="77777777" w:rsidR="00C12BA4" w:rsidRDefault="00C12BA4" w:rsidP="00A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2A3" w14:textId="77777777" w:rsidR="00566C85" w:rsidRDefault="00566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4275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2CB036" w14:textId="1979C218" w:rsidR="00566C85" w:rsidRDefault="00566C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A50DCC" w14:textId="2E19C1CD" w:rsidR="00566C85" w:rsidRPr="00566C85" w:rsidRDefault="00566C85">
    <w:pPr>
      <w:pStyle w:val="Stopka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60B9" w14:textId="77777777" w:rsidR="00566C85" w:rsidRDefault="00566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FA9C" w14:textId="77777777" w:rsidR="00C12BA4" w:rsidRDefault="00C12BA4" w:rsidP="00A61A84">
      <w:pPr>
        <w:spacing w:after="0" w:line="240" w:lineRule="auto"/>
      </w:pPr>
      <w:r>
        <w:separator/>
      </w:r>
    </w:p>
  </w:footnote>
  <w:footnote w:type="continuationSeparator" w:id="0">
    <w:p w14:paraId="11264AAA" w14:textId="77777777" w:rsidR="00C12BA4" w:rsidRDefault="00C12BA4" w:rsidP="00A61A84">
      <w:pPr>
        <w:spacing w:after="0" w:line="240" w:lineRule="auto"/>
      </w:pPr>
      <w:r>
        <w:continuationSeparator/>
      </w:r>
    </w:p>
  </w:footnote>
  <w:footnote w:id="1">
    <w:p w14:paraId="0DB6D12B" w14:textId="77777777" w:rsidR="00744623" w:rsidRPr="002F1D04" w:rsidRDefault="00744623" w:rsidP="00744623">
      <w:pPr>
        <w:pStyle w:val="Tekstprzypisudolnego"/>
        <w:jc w:val="both"/>
        <w:rPr>
          <w:rFonts w:ascii="Times New Roman" w:hAnsi="Times New Roman"/>
        </w:rPr>
      </w:pPr>
      <w:r w:rsidRPr="002F1D04">
        <w:rPr>
          <w:rStyle w:val="Odwoanieprzypisudolnego"/>
          <w:rFonts w:ascii="Times New Roman" w:hAnsi="Times New Roman"/>
        </w:rPr>
        <w:footnoteRef/>
      </w:r>
      <w:r w:rsidRPr="002F1D04">
        <w:rPr>
          <w:rFonts w:ascii="Times New Roman" w:hAnsi="Times New Roman"/>
        </w:rPr>
        <w:t xml:space="preserve"> Formularz należy dostosować do formy planowanego rozliczenia z wykonawcą, np. </w:t>
      </w:r>
      <w:r>
        <w:rPr>
          <w:rFonts w:ascii="Times New Roman" w:hAnsi="Times New Roman"/>
        </w:rPr>
        <w:t xml:space="preserve">za całość zrealizowanego zamówienia, </w:t>
      </w:r>
      <w:r w:rsidRPr="002F1D04">
        <w:rPr>
          <w:rFonts w:ascii="Times New Roman" w:hAnsi="Times New Roman"/>
        </w:rPr>
        <w:t>rozliczenie godzinowe</w:t>
      </w:r>
      <w:r>
        <w:rPr>
          <w:rFonts w:ascii="Times New Roman" w:hAnsi="Times New Roman"/>
        </w:rPr>
        <w:t>, itp</w:t>
      </w:r>
      <w:r w:rsidRPr="002F1D04">
        <w:rPr>
          <w:rFonts w:ascii="Times New Roman" w:hAnsi="Times New Roman"/>
        </w:rPr>
        <w:t>. Dopuszcza się wprowadzenie do formularza tabeli kosztorysowej lub innych form kalkulacji ceny właściwych dla danego typu zamówienia.</w:t>
      </w:r>
    </w:p>
  </w:footnote>
  <w:footnote w:id="2">
    <w:p w14:paraId="39830908" w14:textId="77777777" w:rsidR="00744623" w:rsidRPr="002F1D04" w:rsidRDefault="00744623" w:rsidP="00744623">
      <w:pPr>
        <w:pStyle w:val="Tekstprzypisudolnego"/>
        <w:jc w:val="both"/>
        <w:rPr>
          <w:rFonts w:ascii="Times New Roman" w:hAnsi="Times New Roman"/>
        </w:rPr>
      </w:pPr>
      <w:r w:rsidRPr="002F1D04">
        <w:rPr>
          <w:rStyle w:val="Odwoanieprzypisudolnego"/>
          <w:rFonts w:ascii="Times New Roman" w:hAnsi="Times New Roman"/>
        </w:rPr>
        <w:footnoteRef/>
      </w:r>
      <w:r w:rsidRPr="002F1D04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128C" w14:textId="77777777" w:rsidR="00566C85" w:rsidRDefault="00566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052" w14:textId="77777777" w:rsidR="00566C85" w:rsidRDefault="00566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06F" w14:textId="77777777" w:rsidR="00566C85" w:rsidRDefault="00566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8846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782EF244"/>
    <w:name w:val="WW8Num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4B77E3D"/>
    <w:multiLevelType w:val="multilevel"/>
    <w:tmpl w:val="8DA45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59ED"/>
    <w:multiLevelType w:val="hybridMultilevel"/>
    <w:tmpl w:val="5EC626FE"/>
    <w:name w:val="WW8Num422"/>
    <w:lvl w:ilvl="0" w:tplc="93E8B6C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3027E8">
      <w:start w:val="1"/>
      <w:numFmt w:val="decimal"/>
      <w:lvlText w:val="%4."/>
      <w:lvlJc w:val="left"/>
      <w:pPr>
        <w:ind w:left="7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A9B"/>
    <w:multiLevelType w:val="multilevel"/>
    <w:tmpl w:val="F4D066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AE77FC"/>
    <w:multiLevelType w:val="multilevel"/>
    <w:tmpl w:val="984AF97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300537"/>
    <w:multiLevelType w:val="hybridMultilevel"/>
    <w:tmpl w:val="8B549CB4"/>
    <w:lvl w:ilvl="0" w:tplc="DA4409FA">
      <w:start w:val="1"/>
      <w:numFmt w:val="upperRoman"/>
      <w:pStyle w:val="nagy1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7A8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58"/>
    <w:multiLevelType w:val="multilevel"/>
    <w:tmpl w:val="5F1884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CD4D7B"/>
    <w:multiLevelType w:val="multilevel"/>
    <w:tmpl w:val="6BAAB1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525C8"/>
    <w:multiLevelType w:val="hybridMultilevel"/>
    <w:tmpl w:val="3CE472E6"/>
    <w:lvl w:ilvl="0" w:tplc="6D1E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84549">
    <w:abstractNumId w:val="1"/>
  </w:num>
  <w:num w:numId="2" w16cid:durableId="439371797">
    <w:abstractNumId w:val="0"/>
  </w:num>
  <w:num w:numId="3" w16cid:durableId="54400190">
    <w:abstractNumId w:val="7"/>
  </w:num>
  <w:num w:numId="4" w16cid:durableId="1696999257">
    <w:abstractNumId w:val="5"/>
  </w:num>
  <w:num w:numId="5" w16cid:durableId="1703089592">
    <w:abstractNumId w:val="8"/>
  </w:num>
  <w:num w:numId="6" w16cid:durableId="916131351">
    <w:abstractNumId w:val="6"/>
  </w:num>
  <w:num w:numId="7" w16cid:durableId="1445806609">
    <w:abstractNumId w:val="3"/>
  </w:num>
  <w:num w:numId="8" w16cid:durableId="1100178628">
    <w:abstractNumId w:val="9"/>
  </w:num>
  <w:num w:numId="9" w16cid:durableId="1308820608">
    <w:abstractNumId w:val="2"/>
  </w:num>
  <w:num w:numId="10" w16cid:durableId="1758475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4"/>
    <w:rsid w:val="00002340"/>
    <w:rsid w:val="00084B81"/>
    <w:rsid w:val="0016215D"/>
    <w:rsid w:val="00175E9C"/>
    <w:rsid w:val="002704C7"/>
    <w:rsid w:val="002D23BB"/>
    <w:rsid w:val="00484F5E"/>
    <w:rsid w:val="00566C85"/>
    <w:rsid w:val="00666D21"/>
    <w:rsid w:val="00744623"/>
    <w:rsid w:val="00830DAD"/>
    <w:rsid w:val="008367C6"/>
    <w:rsid w:val="00A61A84"/>
    <w:rsid w:val="00B11EA0"/>
    <w:rsid w:val="00C12BA4"/>
    <w:rsid w:val="00D022F2"/>
    <w:rsid w:val="00DD3D8E"/>
    <w:rsid w:val="00E03C32"/>
    <w:rsid w:val="00E22FB6"/>
    <w:rsid w:val="00E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9BB0"/>
  <w15:chartTrackingRefBased/>
  <w15:docId w15:val="{F10926E1-AE83-41DE-B62E-95D03E2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6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A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1A84"/>
    <w:rPr>
      <w:vertAlign w:val="superscript"/>
    </w:rPr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rsid w:val="00A61A84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A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A8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61A84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customStyle="1" w:styleId="naglowkowy">
    <w:name w:val="naglowkowy"/>
    <w:basedOn w:val="Normalny"/>
    <w:link w:val="naglowkowyZnak"/>
    <w:qFormat/>
    <w:rsid w:val="00A61A84"/>
    <w:pPr>
      <w:suppressAutoHyphens/>
      <w:spacing w:after="0" w:line="360" w:lineRule="auto"/>
      <w:jc w:val="both"/>
      <w:outlineLvl w:val="0"/>
    </w:pPr>
    <w:rPr>
      <w:rFonts w:cs="Calibri"/>
      <w:b/>
      <w:color w:val="000000"/>
      <w:kern w:val="1"/>
      <w:sz w:val="24"/>
      <w:szCs w:val="24"/>
      <w:lang w:eastAsia="ar-SA"/>
    </w:rPr>
  </w:style>
  <w:style w:type="character" w:customStyle="1" w:styleId="naglowkowyZnak">
    <w:name w:val="naglowkowy Znak"/>
    <w:link w:val="naglowkowy"/>
    <w:rsid w:val="00A61A84"/>
    <w:rPr>
      <w:rFonts w:ascii="Calibri" w:eastAsia="Calibri" w:hAnsi="Calibri" w:cs="Calibri"/>
      <w:b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rsid w:val="00A61A84"/>
    <w:rPr>
      <w:rFonts w:ascii="Calibri" w:eastAsia="Calibri" w:hAnsi="Calibri" w:cs="Times New Roman"/>
    </w:rPr>
  </w:style>
  <w:style w:type="paragraph" w:customStyle="1" w:styleId="nagy1">
    <w:name w:val="nagły1"/>
    <w:basedOn w:val="Akapitzlist"/>
    <w:link w:val="nagy1Znak"/>
    <w:qFormat/>
    <w:rsid w:val="00A61A84"/>
    <w:pPr>
      <w:numPr>
        <w:numId w:val="6"/>
      </w:numPr>
      <w:spacing w:after="0" w:line="360" w:lineRule="auto"/>
      <w:ind w:left="1077"/>
      <w:jc w:val="both"/>
      <w:outlineLvl w:val="0"/>
    </w:pPr>
    <w:rPr>
      <w:rFonts w:cs="Calibri"/>
      <w:b/>
      <w:sz w:val="24"/>
      <w:szCs w:val="24"/>
    </w:rPr>
  </w:style>
  <w:style w:type="character" w:customStyle="1" w:styleId="nagy1Znak">
    <w:name w:val="nagły1 Znak"/>
    <w:link w:val="nagy1"/>
    <w:rsid w:val="00A61A84"/>
    <w:rPr>
      <w:rFonts w:ascii="Calibri" w:eastAsia="Calibri" w:hAnsi="Calibri" w:cs="Calibr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4623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11">
    <w:name w:val="Nagłówek 11"/>
    <w:basedOn w:val="Normalny"/>
    <w:autoRedefine/>
    <w:uiPriority w:val="99"/>
    <w:rsid w:val="00744623"/>
    <w:pPr>
      <w:shd w:val="pct10" w:color="auto" w:fill="auto"/>
      <w:spacing w:after="0" w:line="360" w:lineRule="auto"/>
      <w:contextualSpacing/>
      <w:jc w:val="both"/>
    </w:pPr>
    <w:rPr>
      <w:rFonts w:cs="Calibri"/>
      <w:bCs/>
      <w:iCs/>
    </w:rPr>
  </w:style>
  <w:style w:type="paragraph" w:customStyle="1" w:styleId="ssss">
    <w:name w:val="ssss"/>
    <w:basedOn w:val="Normalny"/>
    <w:link w:val="ssssZnak"/>
    <w:qFormat/>
    <w:rsid w:val="00744623"/>
    <w:pPr>
      <w:widowControl w:val="0"/>
      <w:suppressAutoHyphens/>
      <w:autoSpaceDN w:val="0"/>
      <w:spacing w:line="360" w:lineRule="auto"/>
      <w:jc w:val="both"/>
      <w:textAlignment w:val="baseline"/>
      <w:outlineLvl w:val="0"/>
    </w:pPr>
    <w:rPr>
      <w:rFonts w:eastAsia="SimSun" w:cs="F"/>
      <w:b/>
      <w:bCs/>
      <w:kern w:val="3"/>
      <w:sz w:val="24"/>
      <w:szCs w:val="24"/>
    </w:rPr>
  </w:style>
  <w:style w:type="character" w:customStyle="1" w:styleId="ssssZnak">
    <w:name w:val="ssss Znak"/>
    <w:link w:val="ssss"/>
    <w:rsid w:val="00744623"/>
    <w:rPr>
      <w:rFonts w:ascii="Calibri" w:eastAsia="SimSun" w:hAnsi="Calibri" w:cs="F"/>
      <w:b/>
      <w:bCs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67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7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97F-4071-4B7B-ADF6-5B89815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Katarzyna Abratanska</cp:lastModifiedBy>
  <cp:revision>2</cp:revision>
  <dcterms:created xsi:type="dcterms:W3CDTF">2023-12-08T10:38:00Z</dcterms:created>
  <dcterms:modified xsi:type="dcterms:W3CDTF">2023-12-08T10:38:00Z</dcterms:modified>
</cp:coreProperties>
</file>