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780D" w14:textId="77777777" w:rsidR="00D04322" w:rsidRDefault="00890B0E" w:rsidP="00890B0E">
      <w:pPr>
        <w:shd w:val="clear" w:color="auto" w:fill="FFFFFF"/>
        <w:autoSpaceDE w:val="0"/>
        <w:spacing w:line="360" w:lineRule="auto"/>
        <w:jc w:val="center"/>
        <w:rPr>
          <w:b/>
          <w:color w:val="000000"/>
        </w:rPr>
      </w:pPr>
      <w:r>
        <w:rPr>
          <w:rFonts w:ascii="Arial" w:eastAsia="Arial" w:hAnsi="Arial" w:cs="Calibri"/>
          <w:noProof/>
          <w:sz w:val="22"/>
          <w:lang w:eastAsia="pl-PL"/>
        </w:rPr>
        <w:drawing>
          <wp:inline distT="0" distB="0" distL="0" distR="0" wp14:anchorId="46FC7845" wp14:editId="46FC7846">
            <wp:extent cx="56769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581025"/>
                    </a:xfrm>
                    <a:prstGeom prst="rect">
                      <a:avLst/>
                    </a:prstGeom>
                    <a:noFill/>
                    <a:ln>
                      <a:noFill/>
                    </a:ln>
                  </pic:spPr>
                </pic:pic>
              </a:graphicData>
            </a:graphic>
          </wp:inline>
        </w:drawing>
      </w:r>
    </w:p>
    <w:p w14:paraId="46FC780E" w14:textId="77777777" w:rsidR="00D04322" w:rsidRPr="009E0243" w:rsidRDefault="00D04322" w:rsidP="00D04322">
      <w:pPr>
        <w:shd w:val="clear" w:color="auto" w:fill="FFFFFF"/>
        <w:autoSpaceDE w:val="0"/>
        <w:spacing w:line="360" w:lineRule="auto"/>
        <w:jc w:val="right"/>
        <w:rPr>
          <w:color w:val="000000"/>
        </w:rPr>
      </w:pPr>
      <w:r w:rsidRPr="009E0243">
        <w:rPr>
          <w:b/>
          <w:color w:val="000000"/>
        </w:rPr>
        <w:t>Załącznik nr 2</w:t>
      </w:r>
    </w:p>
    <w:p w14:paraId="46FC780F" w14:textId="77777777" w:rsidR="00D04322" w:rsidRPr="009E0243" w:rsidRDefault="00D04322" w:rsidP="00D04322">
      <w:pPr>
        <w:spacing w:line="480" w:lineRule="auto"/>
        <w:rPr>
          <w:b/>
          <w:sz w:val="21"/>
          <w:szCs w:val="21"/>
        </w:rPr>
      </w:pPr>
      <w:r w:rsidRPr="009E0243">
        <w:rPr>
          <w:b/>
          <w:sz w:val="21"/>
          <w:szCs w:val="21"/>
        </w:rPr>
        <w:t>Wykonawca:</w:t>
      </w:r>
    </w:p>
    <w:p w14:paraId="46FC7810" w14:textId="77777777" w:rsidR="00D04322" w:rsidRPr="009E0243" w:rsidRDefault="00D04322" w:rsidP="00D04322">
      <w:pPr>
        <w:spacing w:line="480" w:lineRule="auto"/>
        <w:ind w:right="5954"/>
        <w:rPr>
          <w:sz w:val="21"/>
          <w:szCs w:val="21"/>
        </w:rPr>
      </w:pPr>
      <w:r w:rsidRPr="009E0243">
        <w:rPr>
          <w:sz w:val="21"/>
          <w:szCs w:val="21"/>
        </w:rPr>
        <w:t>…………………………………………………………………………</w:t>
      </w:r>
    </w:p>
    <w:p w14:paraId="46FC7811" w14:textId="77777777" w:rsidR="00D04322" w:rsidRPr="009E0243" w:rsidRDefault="00D04322" w:rsidP="00D04322">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14:paraId="46FC7812" w14:textId="77777777" w:rsidR="00C84A11" w:rsidRDefault="00C84A11" w:rsidP="00D04322">
      <w:pPr>
        <w:spacing w:after="120" w:line="360" w:lineRule="auto"/>
        <w:jc w:val="center"/>
        <w:rPr>
          <w:b/>
          <w:u w:val="single"/>
        </w:rPr>
      </w:pPr>
    </w:p>
    <w:p w14:paraId="46FC7813" w14:textId="77777777" w:rsidR="00D04322" w:rsidRPr="009E0243" w:rsidRDefault="00D04322" w:rsidP="00D04322">
      <w:pPr>
        <w:spacing w:after="120" w:line="360" w:lineRule="auto"/>
        <w:jc w:val="center"/>
        <w:rPr>
          <w:b/>
          <w:u w:val="single"/>
        </w:rPr>
      </w:pPr>
      <w:r w:rsidRPr="009E0243">
        <w:rPr>
          <w:b/>
          <w:u w:val="single"/>
        </w:rPr>
        <w:t xml:space="preserve">Oświadczenie wykonawcy </w:t>
      </w:r>
    </w:p>
    <w:p w14:paraId="46FC7814" w14:textId="77777777" w:rsidR="00D32856" w:rsidRPr="009E0243" w:rsidRDefault="00D32856" w:rsidP="00D32856">
      <w:pPr>
        <w:spacing w:line="360" w:lineRule="auto"/>
        <w:jc w:val="center"/>
        <w:rPr>
          <w:b/>
          <w:sz w:val="21"/>
          <w:szCs w:val="21"/>
        </w:rPr>
      </w:pPr>
      <w:r w:rsidRPr="009E0243">
        <w:rPr>
          <w:b/>
          <w:sz w:val="21"/>
          <w:szCs w:val="21"/>
        </w:rPr>
        <w:t xml:space="preserve">składane na podstawie art. </w:t>
      </w:r>
      <w:r>
        <w:rPr>
          <w:b/>
          <w:sz w:val="21"/>
          <w:szCs w:val="21"/>
        </w:rPr>
        <w:t>125</w:t>
      </w:r>
      <w:r w:rsidRPr="009E0243">
        <w:rPr>
          <w:b/>
          <w:sz w:val="21"/>
          <w:szCs w:val="21"/>
        </w:rPr>
        <w:t xml:space="preserve"> ust. 1 ustawy z dnia </w:t>
      </w:r>
      <w:r>
        <w:rPr>
          <w:b/>
          <w:sz w:val="21"/>
          <w:szCs w:val="21"/>
        </w:rPr>
        <w:t>11 września 2021</w:t>
      </w:r>
      <w:r w:rsidRPr="009E0243">
        <w:rPr>
          <w:b/>
          <w:sz w:val="21"/>
          <w:szCs w:val="21"/>
        </w:rPr>
        <w:t xml:space="preserve"> r. </w:t>
      </w:r>
    </w:p>
    <w:p w14:paraId="46FC7815" w14:textId="77777777" w:rsidR="00D32856" w:rsidRPr="009E0243" w:rsidRDefault="00D32856" w:rsidP="00D32856">
      <w:pPr>
        <w:spacing w:line="360" w:lineRule="auto"/>
        <w:jc w:val="center"/>
        <w:rPr>
          <w:b/>
          <w:sz w:val="21"/>
          <w:szCs w:val="21"/>
        </w:rPr>
      </w:pPr>
      <w:r w:rsidRPr="009E0243">
        <w:rPr>
          <w:b/>
          <w:sz w:val="21"/>
          <w:szCs w:val="21"/>
        </w:rPr>
        <w:t xml:space="preserve"> Prawo zamówień publicznych </w:t>
      </w:r>
      <w:r>
        <w:rPr>
          <w:b/>
          <w:sz w:val="21"/>
          <w:szCs w:val="21"/>
        </w:rPr>
        <w:t>(Dz.U. z 20</w:t>
      </w:r>
      <w:r w:rsidR="00157892">
        <w:rPr>
          <w:b/>
          <w:sz w:val="21"/>
          <w:szCs w:val="21"/>
        </w:rPr>
        <w:t>21</w:t>
      </w:r>
      <w:r>
        <w:rPr>
          <w:b/>
          <w:sz w:val="21"/>
          <w:szCs w:val="21"/>
        </w:rPr>
        <w:t xml:space="preserve"> r. poz.</w:t>
      </w:r>
      <w:r w:rsidR="00157892">
        <w:rPr>
          <w:b/>
          <w:sz w:val="21"/>
          <w:szCs w:val="21"/>
        </w:rPr>
        <w:t>1129</w:t>
      </w:r>
      <w:r>
        <w:rPr>
          <w:b/>
          <w:sz w:val="21"/>
          <w:szCs w:val="21"/>
        </w:rPr>
        <w:t xml:space="preserve"> z </w:t>
      </w:r>
      <w:proofErr w:type="spellStart"/>
      <w:r>
        <w:rPr>
          <w:b/>
          <w:sz w:val="21"/>
          <w:szCs w:val="21"/>
        </w:rPr>
        <w:t>późn</w:t>
      </w:r>
      <w:proofErr w:type="spellEnd"/>
      <w:r>
        <w:rPr>
          <w:b/>
          <w:sz w:val="21"/>
          <w:szCs w:val="21"/>
        </w:rPr>
        <w:t xml:space="preserve">. zm.) zwanej dalej ustawą </w:t>
      </w:r>
      <w:proofErr w:type="spellStart"/>
      <w:r>
        <w:rPr>
          <w:b/>
          <w:sz w:val="21"/>
          <w:szCs w:val="21"/>
        </w:rPr>
        <w:t>Pzp</w:t>
      </w:r>
      <w:proofErr w:type="spellEnd"/>
    </w:p>
    <w:p w14:paraId="46FC7816" w14:textId="77777777" w:rsidR="00D32856" w:rsidRPr="009E0243" w:rsidRDefault="00D32856" w:rsidP="00C84A11">
      <w:pPr>
        <w:spacing w:before="120" w:line="360" w:lineRule="auto"/>
        <w:jc w:val="center"/>
        <w:rPr>
          <w:b/>
          <w:sz w:val="21"/>
          <w:szCs w:val="21"/>
          <w:u w:val="single"/>
        </w:rPr>
      </w:pPr>
      <w:r w:rsidRPr="009E0243">
        <w:rPr>
          <w:b/>
          <w:sz w:val="21"/>
          <w:szCs w:val="21"/>
          <w:u w:val="single"/>
        </w:rPr>
        <w:t xml:space="preserve">DOTYCZĄCE SPEŁNIANIA WARUNKÓW UDZIAŁU W POSTĘPOWANIU </w:t>
      </w:r>
    </w:p>
    <w:p w14:paraId="46FC7817" w14:textId="77777777" w:rsidR="00D32856" w:rsidRPr="008577F9" w:rsidRDefault="00D32856" w:rsidP="00C84A11">
      <w:pPr>
        <w:spacing w:line="360" w:lineRule="auto"/>
        <w:jc w:val="center"/>
        <w:rPr>
          <w:sz w:val="21"/>
          <w:szCs w:val="21"/>
        </w:rPr>
      </w:pPr>
      <w:r w:rsidRPr="008577F9">
        <w:rPr>
          <w:b/>
          <w:sz w:val="21"/>
          <w:szCs w:val="21"/>
          <w:u w:val="single"/>
        </w:rPr>
        <w:t xml:space="preserve">O NIEPODLEGANIU WYKLUCZENIU ORAZ SPEŁNIANIU WARUNKÓW UDZIAŁU </w:t>
      </w:r>
      <w:r w:rsidRPr="008577F9">
        <w:rPr>
          <w:b/>
          <w:sz w:val="21"/>
          <w:szCs w:val="21"/>
          <w:u w:val="single"/>
        </w:rPr>
        <w:br/>
        <w:t>W POSTĘPOWANIU</w:t>
      </w:r>
    </w:p>
    <w:p w14:paraId="46FC7818" w14:textId="77777777" w:rsidR="00D04322" w:rsidRPr="009E0243" w:rsidRDefault="00D04322" w:rsidP="00D04322">
      <w:pPr>
        <w:jc w:val="both"/>
        <w:rPr>
          <w:sz w:val="21"/>
          <w:szCs w:val="21"/>
        </w:rPr>
      </w:pPr>
    </w:p>
    <w:p w14:paraId="46FC7819" w14:textId="77777777" w:rsidR="00D04322" w:rsidRPr="009E0243" w:rsidRDefault="00D04322" w:rsidP="00157892">
      <w:pPr>
        <w:spacing w:line="360" w:lineRule="auto"/>
        <w:jc w:val="both"/>
        <w:rPr>
          <w:sz w:val="21"/>
          <w:szCs w:val="21"/>
        </w:rPr>
      </w:pPr>
      <w:r w:rsidRPr="009E0243">
        <w:rPr>
          <w:sz w:val="21"/>
          <w:szCs w:val="21"/>
        </w:rPr>
        <w:t>Na potrzeby postępowania o udzielenie zamówienia publicznego pn.</w:t>
      </w:r>
    </w:p>
    <w:p w14:paraId="5DD31B10" w14:textId="66838259" w:rsidR="00087BB6" w:rsidRDefault="00904DB2" w:rsidP="00CB0B9B">
      <w:pPr>
        <w:spacing w:line="360" w:lineRule="auto"/>
        <w:jc w:val="both"/>
        <w:rPr>
          <w:b/>
          <w:lang w:eastAsia="pl-PL"/>
        </w:rPr>
      </w:pPr>
      <w:r w:rsidRPr="00904DB2">
        <w:rPr>
          <w:b/>
          <w:lang w:eastAsia="pl-PL"/>
        </w:rPr>
        <w:t xml:space="preserve">Dostawa serwera oraz sprzętu komputerowego wraz z oprogramowaniem na potrzeby Urzędu Miasta i Gminy </w:t>
      </w:r>
      <w:r w:rsidR="00023243">
        <w:rPr>
          <w:b/>
          <w:lang w:eastAsia="pl-PL"/>
        </w:rPr>
        <w:t xml:space="preserve">w </w:t>
      </w:r>
      <w:r w:rsidRPr="00904DB2">
        <w:rPr>
          <w:b/>
          <w:lang w:eastAsia="pl-PL"/>
        </w:rPr>
        <w:t>Grab</w:t>
      </w:r>
      <w:r w:rsidR="00023243">
        <w:rPr>
          <w:b/>
          <w:lang w:eastAsia="pl-PL"/>
        </w:rPr>
        <w:t>owie</w:t>
      </w:r>
      <w:r w:rsidRPr="00904DB2">
        <w:rPr>
          <w:b/>
          <w:lang w:eastAsia="pl-PL"/>
        </w:rPr>
        <w:t xml:space="preserve"> nad Prosną w ramach Programu Operacyjnego „Cyfrowa gmina”.</w:t>
      </w:r>
    </w:p>
    <w:p w14:paraId="46FC781D" w14:textId="72C3BD1A" w:rsidR="00D04322" w:rsidRPr="009E0243" w:rsidRDefault="00D04322" w:rsidP="00CB0B9B">
      <w:pPr>
        <w:spacing w:line="360" w:lineRule="auto"/>
        <w:jc w:val="both"/>
        <w:rPr>
          <w:b/>
          <w:sz w:val="20"/>
          <w:szCs w:val="20"/>
        </w:rPr>
      </w:pPr>
      <w:r w:rsidRPr="009E0243">
        <w:rPr>
          <w:sz w:val="21"/>
          <w:szCs w:val="21"/>
        </w:rPr>
        <w:t xml:space="preserve">prowadzonego przez </w:t>
      </w:r>
      <w:r w:rsidR="00087BB6">
        <w:rPr>
          <w:b/>
          <w:sz w:val="21"/>
          <w:szCs w:val="21"/>
        </w:rPr>
        <w:t>Miasto i Gminę Grabów nad Prosną</w:t>
      </w:r>
      <w:r w:rsidRPr="009E0243">
        <w:rPr>
          <w:b/>
          <w:sz w:val="21"/>
          <w:szCs w:val="21"/>
        </w:rPr>
        <w:t xml:space="preserve"> </w:t>
      </w:r>
      <w:r w:rsidRPr="009E0243">
        <w:rPr>
          <w:sz w:val="21"/>
          <w:szCs w:val="21"/>
        </w:rPr>
        <w:t>oświadczam, co następuje:</w:t>
      </w:r>
    </w:p>
    <w:p w14:paraId="46FC781E" w14:textId="77777777" w:rsidR="00D04322" w:rsidRPr="009E0243" w:rsidRDefault="00D04322" w:rsidP="00D04322">
      <w:pPr>
        <w:shd w:val="clear" w:color="auto" w:fill="BFBFBF"/>
        <w:spacing w:line="360" w:lineRule="auto"/>
        <w:jc w:val="both"/>
        <w:rPr>
          <w:b/>
          <w:sz w:val="21"/>
          <w:szCs w:val="21"/>
        </w:rPr>
      </w:pPr>
      <w:r w:rsidRPr="009E0243">
        <w:rPr>
          <w:b/>
          <w:sz w:val="21"/>
          <w:szCs w:val="21"/>
        </w:rPr>
        <w:t>INFORMACJA DOTYCZĄCA WYKONAWCY:</w:t>
      </w:r>
    </w:p>
    <w:p w14:paraId="46FC781F" w14:textId="77777777" w:rsidR="00D04322" w:rsidRPr="009E0243" w:rsidRDefault="00D04322" w:rsidP="00D04322">
      <w:pPr>
        <w:spacing w:line="360" w:lineRule="auto"/>
        <w:jc w:val="both"/>
        <w:rPr>
          <w:sz w:val="21"/>
          <w:szCs w:val="21"/>
        </w:rPr>
      </w:pPr>
    </w:p>
    <w:p w14:paraId="46FC7820" w14:textId="77777777" w:rsidR="00D04322" w:rsidRDefault="00D32856" w:rsidP="00660A31">
      <w:pPr>
        <w:spacing w:line="276" w:lineRule="auto"/>
        <w:jc w:val="both"/>
      </w:pPr>
      <w:r>
        <w:t>Oświadczam, że nie podlegam wykluczeniu z postępowania</w:t>
      </w:r>
      <w:r w:rsidR="00942630">
        <w:t>:</w:t>
      </w:r>
      <w:r>
        <w:t xml:space="preserve"> na podstawie art. 108 ust. 1</w:t>
      </w:r>
      <w:r w:rsidR="00942630">
        <w:t>,</w:t>
      </w:r>
      <w:r>
        <w:t xml:space="preserve"> </w:t>
      </w:r>
      <w:r w:rsidR="00457E8B">
        <w:t xml:space="preserve">          art. 109 ust. 1 pkt 4 </w:t>
      </w:r>
      <w:r>
        <w:t xml:space="preserve">ustawy </w:t>
      </w:r>
      <w:proofErr w:type="spellStart"/>
      <w:r>
        <w:t>Pzp</w:t>
      </w:r>
      <w:proofErr w:type="spellEnd"/>
      <w:r>
        <w:t xml:space="preserve"> </w:t>
      </w:r>
      <w:r w:rsidR="00F970C3">
        <w:rPr>
          <w:color w:val="FF0000"/>
          <w:sz w:val="22"/>
          <w:szCs w:val="22"/>
        </w:rPr>
        <w:t xml:space="preserve"> </w:t>
      </w:r>
      <w:r w:rsidR="00942630" w:rsidRPr="00942630">
        <w:rPr>
          <w:color w:val="000000" w:themeColor="text1"/>
          <w:sz w:val="22"/>
          <w:szCs w:val="22"/>
        </w:rPr>
        <w:t xml:space="preserve">oraz </w:t>
      </w:r>
      <w:r w:rsidR="00F970C3" w:rsidRPr="00942630">
        <w:rPr>
          <w:color w:val="000000" w:themeColor="text1"/>
          <w:sz w:val="22"/>
          <w:szCs w:val="22"/>
        </w:rPr>
        <w:t xml:space="preserve"> na podstawie w art. 7 ust. 1 ustawy z dnia 13 kwietnia 2022 r. o szczególnych rozwiązaniach w zakresie przeciwdziałania wspieraniu agresji na Ukrainę oraz służących ochronie bezpieczeństwa narodowego</w:t>
      </w:r>
      <w:r w:rsidR="00F970C3">
        <w:rPr>
          <w:color w:val="FF0000"/>
          <w:sz w:val="22"/>
          <w:szCs w:val="22"/>
        </w:rPr>
        <w:t xml:space="preserve"> </w:t>
      </w:r>
      <w:r>
        <w:t>oraz spełniam warunki udziału w postępowaniu określone przez zamawiającego w cz. XXI Specyfikacji Warunków Zamówienia</w:t>
      </w:r>
      <w:r w:rsidR="00660A31">
        <w:t>.</w:t>
      </w:r>
    </w:p>
    <w:p w14:paraId="46FC7821" w14:textId="77777777" w:rsidR="00660A31" w:rsidRPr="009E0243" w:rsidRDefault="00660A31" w:rsidP="00660A31">
      <w:pPr>
        <w:spacing w:line="276" w:lineRule="auto"/>
        <w:jc w:val="both"/>
        <w:rPr>
          <w:sz w:val="21"/>
          <w:szCs w:val="21"/>
        </w:rPr>
      </w:pPr>
    </w:p>
    <w:p w14:paraId="46FC7822" w14:textId="77777777" w:rsidR="00660A31" w:rsidRDefault="00660A31" w:rsidP="00660A31">
      <w:pPr>
        <w:spacing w:line="276" w:lineRule="auto"/>
        <w:jc w:val="both"/>
      </w:pPr>
      <w:r w:rsidRPr="00660A31">
        <w:t xml:space="preserve">Oświadczam, że zachodzą w stosunku do mnie podstawy wykluczenia z postępowania na podstawie art. …………. ustawy </w:t>
      </w:r>
      <w:proofErr w:type="spellStart"/>
      <w:r w:rsidRPr="00660A31">
        <w:t>Pzp</w:t>
      </w:r>
      <w:proofErr w:type="spellEnd"/>
      <w:r w:rsidRPr="00660A31">
        <w:t xml:space="preserve"> </w:t>
      </w:r>
      <w:r w:rsidRPr="00660A31">
        <w:rPr>
          <w:i/>
        </w:rPr>
        <w:t>(podać mającą zastosowanie podstawę wykluczenia spośród wymienionych w art. 108 ust. 1</w:t>
      </w:r>
      <w:r w:rsidR="00457E8B">
        <w:rPr>
          <w:i/>
        </w:rPr>
        <w:t xml:space="preserve"> i </w:t>
      </w:r>
      <w:r w:rsidR="00457E8B" w:rsidRPr="00457E8B">
        <w:rPr>
          <w:i/>
        </w:rPr>
        <w:t>art. 109 ust. 1 pkt 4</w:t>
      </w:r>
      <w:r w:rsidR="00457E8B">
        <w:t xml:space="preserve"> </w:t>
      </w:r>
      <w:r w:rsidRPr="00660A31">
        <w:rPr>
          <w:i/>
        </w:rPr>
        <w:t xml:space="preserve"> ustawy </w:t>
      </w:r>
      <w:proofErr w:type="spellStart"/>
      <w:r w:rsidRPr="00660A31">
        <w:rPr>
          <w:i/>
        </w:rPr>
        <w:t>Pzp</w:t>
      </w:r>
      <w:proofErr w:type="spellEnd"/>
      <w:r w:rsidRPr="00660A31">
        <w:rPr>
          <w:i/>
        </w:rPr>
        <w:t>).</w:t>
      </w:r>
      <w:r w:rsidRPr="00660A31">
        <w:t xml:space="preserve"> Jednocześnie oświadczam, że w związku z ww. okolicznością, na podstawie art. 110 ust. 2 ustawy </w:t>
      </w:r>
      <w:proofErr w:type="spellStart"/>
      <w:r w:rsidRPr="00660A31">
        <w:t>Pzp</w:t>
      </w:r>
      <w:proofErr w:type="spellEnd"/>
      <w:r w:rsidRPr="00660A31">
        <w:t xml:space="preserve"> podjąłem następujące środki naprawcze:</w:t>
      </w:r>
      <w:r>
        <w:t xml:space="preserve"> </w:t>
      </w:r>
    </w:p>
    <w:p w14:paraId="46FC7823" w14:textId="77777777" w:rsidR="00660A31" w:rsidRPr="00660A31" w:rsidRDefault="00660A31" w:rsidP="00660A31">
      <w:pPr>
        <w:spacing w:line="360" w:lineRule="auto"/>
        <w:jc w:val="both"/>
      </w:pPr>
      <w:r w:rsidRPr="00660A31">
        <w:t>…………………………………………………………………………………………..…………………...........……………………………………………………………………………………………………………………………………………………………………………………</w:t>
      </w:r>
    </w:p>
    <w:p w14:paraId="46FC7825" w14:textId="77777777" w:rsidR="00D04322" w:rsidRPr="009E0243" w:rsidRDefault="00C75F1A" w:rsidP="00D04322">
      <w:pPr>
        <w:spacing w:line="360" w:lineRule="auto"/>
        <w:ind w:left="5664" w:firstLine="708"/>
        <w:jc w:val="both"/>
        <w:rPr>
          <w:i/>
          <w:sz w:val="16"/>
          <w:szCs w:val="16"/>
        </w:rPr>
      </w:pPr>
      <w:r>
        <w:rPr>
          <w:i/>
          <w:sz w:val="16"/>
          <w:szCs w:val="16"/>
        </w:rPr>
        <w:lastRenderedPageBreak/>
        <w:t xml:space="preserve"> </w:t>
      </w:r>
      <w:r w:rsidR="00660A31">
        <w:rPr>
          <w:i/>
          <w:sz w:val="16"/>
          <w:szCs w:val="16"/>
        </w:rPr>
        <w:t xml:space="preserve"> </w:t>
      </w:r>
    </w:p>
    <w:p w14:paraId="46FC7826" w14:textId="77777777" w:rsidR="00D04322" w:rsidRPr="009E0243" w:rsidRDefault="00D04322" w:rsidP="00D04322">
      <w:pPr>
        <w:shd w:val="clear" w:color="auto" w:fill="BFBFBF"/>
        <w:spacing w:line="360" w:lineRule="auto"/>
        <w:jc w:val="both"/>
        <w:rPr>
          <w:sz w:val="21"/>
          <w:szCs w:val="21"/>
        </w:rPr>
      </w:pPr>
      <w:r w:rsidRPr="009E0243">
        <w:rPr>
          <w:b/>
          <w:sz w:val="21"/>
          <w:szCs w:val="21"/>
        </w:rPr>
        <w:t>INFORMACJA W ZWIĄZKU Z POLEGANIEM NA ZASOBACH INNYCH PODMIOTÓW</w:t>
      </w:r>
      <w:r w:rsidRPr="009E0243">
        <w:rPr>
          <w:sz w:val="21"/>
          <w:szCs w:val="21"/>
        </w:rPr>
        <w:t xml:space="preserve">: </w:t>
      </w:r>
    </w:p>
    <w:p w14:paraId="46FC7827" w14:textId="77777777" w:rsidR="00D04322" w:rsidRDefault="00D04322" w:rsidP="00D04322">
      <w:pPr>
        <w:spacing w:line="360" w:lineRule="auto"/>
        <w:jc w:val="both"/>
        <w:rPr>
          <w:sz w:val="21"/>
          <w:szCs w:val="21"/>
        </w:rPr>
      </w:pPr>
      <w:r w:rsidRPr="009E0243">
        <w:t>Oświadczam, że w celu wykazania spełniania warunków udziału w postępowaniu, określonych przez zamawiającego</w:t>
      </w:r>
      <w:r w:rsidRPr="009E0243">
        <w:rPr>
          <w:sz w:val="21"/>
          <w:szCs w:val="21"/>
        </w:rPr>
        <w:t xml:space="preserve"> w</w:t>
      </w:r>
      <w:r w:rsidRPr="009E0243">
        <w:t xml:space="preserve"> zakresie opisanym w </w:t>
      </w:r>
      <w:r w:rsidR="005C6206">
        <w:t>cz. XXI</w:t>
      </w:r>
      <w:r w:rsidR="00660A31">
        <w:t xml:space="preserve"> Specyfikacji Warunków Zamówienia</w:t>
      </w:r>
      <w:r w:rsidRPr="009E0243">
        <w:rPr>
          <w:i/>
          <w:sz w:val="16"/>
          <w:szCs w:val="16"/>
        </w:rPr>
        <w:t xml:space="preserve"> </w:t>
      </w:r>
      <w:r>
        <w:rPr>
          <w:i/>
          <w:sz w:val="16"/>
          <w:szCs w:val="16"/>
        </w:rPr>
        <w:t xml:space="preserve"> </w:t>
      </w:r>
      <w:r w:rsidRPr="009E0243">
        <w:rPr>
          <w:sz w:val="21"/>
          <w:szCs w:val="21"/>
        </w:rPr>
        <w:t xml:space="preserve"> </w:t>
      </w:r>
      <w:r w:rsidRPr="009E0243">
        <w:t>polegam na zasobach następującego/</w:t>
      </w:r>
      <w:proofErr w:type="spellStart"/>
      <w:r w:rsidRPr="009E0243">
        <w:t>ych</w:t>
      </w:r>
      <w:proofErr w:type="spellEnd"/>
      <w:r w:rsidRPr="009E0243">
        <w:t xml:space="preserve"> podmiotu/ów:</w:t>
      </w:r>
      <w:r w:rsidRPr="009E0243">
        <w:rPr>
          <w:sz w:val="21"/>
          <w:szCs w:val="21"/>
        </w:rPr>
        <w:t xml:space="preserve"> </w:t>
      </w:r>
    </w:p>
    <w:p w14:paraId="46FC7828" w14:textId="77777777" w:rsidR="00D04322" w:rsidRPr="00905775" w:rsidRDefault="00D04322" w:rsidP="00D04322">
      <w:pPr>
        <w:spacing w:line="360" w:lineRule="auto"/>
        <w:ind w:left="426"/>
        <w:rPr>
          <w:rFonts w:cs="Arial"/>
        </w:rPr>
      </w:pPr>
      <w:r w:rsidRPr="00140FA6">
        <w:rPr>
          <w:rFonts w:cs="Arial"/>
        </w:rPr>
        <w:tab/>
      </w:r>
      <w:r w:rsidRPr="00AB37FC">
        <w:rPr>
          <w:rFonts w:cs="Arial"/>
          <w:sz w:val="21"/>
          <w:szCs w:val="21"/>
        </w:rPr>
        <w:t xml:space="preserve"> </w:t>
      </w:r>
      <w:r>
        <w:rPr>
          <w:rFonts w:cs="Arial"/>
        </w:rPr>
        <w:t>1</w:t>
      </w:r>
      <w:r w:rsidRPr="00905775">
        <w:rPr>
          <w:rFonts w:cs="Arial"/>
        </w:rPr>
        <w:t>…………………………………………………………………………………….………</w:t>
      </w:r>
    </w:p>
    <w:p w14:paraId="46FC7829" w14:textId="77777777" w:rsidR="00D04322" w:rsidRPr="000326E6" w:rsidRDefault="00D04322" w:rsidP="00D04322">
      <w:pPr>
        <w:jc w:val="center"/>
        <w:rPr>
          <w:rFonts w:cs="Arial"/>
          <w:color w:val="000000"/>
          <w:sz w:val="18"/>
          <w:szCs w:val="18"/>
        </w:rPr>
      </w:pPr>
      <w:r w:rsidRPr="000326E6">
        <w:rPr>
          <w:rFonts w:cs="Arial"/>
          <w:bCs/>
          <w:i/>
          <w:color w:val="000000"/>
          <w:sz w:val="21"/>
          <w:szCs w:val="21"/>
        </w:rPr>
        <w:t>(</w:t>
      </w:r>
      <w:r w:rsidRPr="000326E6">
        <w:rPr>
          <w:rFonts w:cs="Arial"/>
          <w:i/>
          <w:color w:val="000000"/>
          <w:sz w:val="18"/>
          <w:szCs w:val="18"/>
        </w:rPr>
        <w:t>podać pełną nazwę/firmę, adres, a także w zależności od podmiotu: NIP/PESEL,</w:t>
      </w:r>
      <w:r w:rsidRPr="000326E6">
        <w:rPr>
          <w:rFonts w:cs="Arial"/>
          <w:color w:val="000000"/>
          <w:sz w:val="18"/>
          <w:szCs w:val="18"/>
        </w:rPr>
        <w:t>)</w:t>
      </w:r>
    </w:p>
    <w:p w14:paraId="46FC782A" w14:textId="77777777" w:rsidR="00D04322" w:rsidRPr="000326E6" w:rsidRDefault="00D04322" w:rsidP="00D04322">
      <w:pPr>
        <w:rPr>
          <w:rFonts w:cs="Arial"/>
          <w:color w:val="000000"/>
        </w:rPr>
      </w:pPr>
    </w:p>
    <w:p w14:paraId="46FC782B" w14:textId="77777777" w:rsidR="00D04322" w:rsidRPr="000326E6" w:rsidRDefault="00D04322" w:rsidP="00D04322">
      <w:pPr>
        <w:rPr>
          <w:rFonts w:cs="Arial"/>
          <w:color w:val="000000"/>
        </w:rPr>
      </w:pPr>
      <w:r w:rsidRPr="000326E6">
        <w:rPr>
          <w:rFonts w:cs="Arial"/>
          <w:color w:val="000000"/>
        </w:rPr>
        <w:t xml:space="preserve">         w następującym zakresie: </w:t>
      </w:r>
    </w:p>
    <w:p w14:paraId="46FC782C" w14:textId="77777777" w:rsidR="00D04322" w:rsidRPr="000326E6" w:rsidRDefault="00D04322" w:rsidP="00D04322">
      <w:pPr>
        <w:rPr>
          <w:rFonts w:cs="Arial"/>
          <w:color w:val="000000"/>
        </w:rPr>
      </w:pPr>
    </w:p>
    <w:p w14:paraId="46FC782D" w14:textId="77777777" w:rsidR="00D04322" w:rsidRPr="000326E6" w:rsidRDefault="00D04322" w:rsidP="00D04322">
      <w:pPr>
        <w:rPr>
          <w:rFonts w:cs="Arial"/>
          <w:color w:val="000000"/>
        </w:rPr>
      </w:pPr>
      <w:r w:rsidRPr="000326E6">
        <w:rPr>
          <w:rFonts w:cs="Arial"/>
          <w:color w:val="000000"/>
        </w:rPr>
        <w:t xml:space="preserve">       …………………………………………………………………………………………………</w:t>
      </w:r>
    </w:p>
    <w:p w14:paraId="46FC782E" w14:textId="77777777" w:rsidR="00D04322" w:rsidRPr="00660A31" w:rsidRDefault="00D04322" w:rsidP="00D04322">
      <w:pPr>
        <w:ind w:left="567" w:hanging="567"/>
        <w:rPr>
          <w:rFonts w:cs="Arial"/>
          <w:bCs/>
          <w:i/>
          <w:color w:val="000000"/>
          <w:sz w:val="21"/>
          <w:szCs w:val="21"/>
        </w:rPr>
      </w:pPr>
      <w:r w:rsidRPr="00660A31">
        <w:rPr>
          <w:rFonts w:cs="Arial"/>
          <w:bCs/>
          <w:color w:val="000000"/>
          <w:sz w:val="21"/>
          <w:szCs w:val="21"/>
        </w:rPr>
        <w:t xml:space="preserve">                                </w:t>
      </w:r>
      <w:r w:rsidRPr="00660A31">
        <w:rPr>
          <w:rFonts w:cs="Arial"/>
          <w:bCs/>
          <w:i/>
          <w:color w:val="000000"/>
          <w:sz w:val="21"/>
          <w:szCs w:val="21"/>
        </w:rPr>
        <w:t>(określić odpowiedni zakres dla wskazanego podmiotu)</w:t>
      </w:r>
    </w:p>
    <w:p w14:paraId="46FC782F" w14:textId="77777777" w:rsidR="00D04322" w:rsidRPr="00660A31" w:rsidRDefault="00D04322" w:rsidP="00D04322">
      <w:pPr>
        <w:ind w:left="567" w:hanging="567"/>
        <w:rPr>
          <w:rFonts w:cs="Arial"/>
          <w:bCs/>
          <w:i/>
          <w:color w:val="000000"/>
          <w:sz w:val="21"/>
          <w:szCs w:val="21"/>
        </w:rPr>
      </w:pPr>
    </w:p>
    <w:p w14:paraId="46FC7830" w14:textId="77777777" w:rsidR="00D04322" w:rsidRDefault="00D04322" w:rsidP="00D04322">
      <w:pPr>
        <w:ind w:left="720"/>
        <w:rPr>
          <w:rFonts w:cs="Arial"/>
          <w:color w:val="000000"/>
        </w:rPr>
      </w:pPr>
      <w:r w:rsidRPr="000326E6">
        <w:rPr>
          <w:rFonts w:cs="Arial"/>
          <w:color w:val="000000"/>
        </w:rPr>
        <w:t xml:space="preserve"> </w:t>
      </w:r>
    </w:p>
    <w:p w14:paraId="46FC7831" w14:textId="77777777" w:rsidR="00D04322" w:rsidRPr="000326E6" w:rsidRDefault="00D04322" w:rsidP="00D04322">
      <w:pPr>
        <w:ind w:left="720" w:hanging="294"/>
        <w:rPr>
          <w:rFonts w:cs="Arial"/>
          <w:color w:val="000000"/>
        </w:rPr>
      </w:pPr>
      <w:r>
        <w:rPr>
          <w:rFonts w:cs="Arial"/>
          <w:color w:val="000000"/>
        </w:rPr>
        <w:t>2</w:t>
      </w:r>
      <w:r w:rsidRPr="000326E6">
        <w:rPr>
          <w:rFonts w:cs="Arial"/>
          <w:color w:val="000000"/>
        </w:rPr>
        <w:t>…………………………………………………………………………………….………</w:t>
      </w:r>
    </w:p>
    <w:p w14:paraId="46FC7832" w14:textId="77777777" w:rsidR="00D04322" w:rsidRPr="000326E6" w:rsidRDefault="00D04322" w:rsidP="00D04322">
      <w:pPr>
        <w:jc w:val="center"/>
        <w:rPr>
          <w:rFonts w:cs="Arial"/>
          <w:color w:val="000000"/>
          <w:sz w:val="18"/>
          <w:szCs w:val="18"/>
        </w:rPr>
      </w:pPr>
      <w:r w:rsidRPr="000326E6">
        <w:rPr>
          <w:rFonts w:cs="Arial"/>
          <w:i/>
          <w:color w:val="000000"/>
          <w:sz w:val="18"/>
          <w:szCs w:val="18"/>
        </w:rPr>
        <w:t>(podać pełną nazwę/firmę, adres, a także w zależności od podmiotu: NIP/PESEL,</w:t>
      </w:r>
      <w:r w:rsidRPr="000326E6">
        <w:rPr>
          <w:rFonts w:cs="Arial"/>
          <w:color w:val="000000"/>
          <w:sz w:val="18"/>
          <w:szCs w:val="18"/>
        </w:rPr>
        <w:t>)</w:t>
      </w:r>
    </w:p>
    <w:p w14:paraId="46FC7833" w14:textId="77777777" w:rsidR="00D04322" w:rsidRPr="000326E6" w:rsidRDefault="00D04322" w:rsidP="00D04322">
      <w:pPr>
        <w:rPr>
          <w:rFonts w:cs="Arial"/>
          <w:color w:val="000000"/>
        </w:rPr>
      </w:pPr>
      <w:r w:rsidRPr="000326E6">
        <w:rPr>
          <w:rFonts w:cs="Arial"/>
          <w:color w:val="000000"/>
        </w:rPr>
        <w:t xml:space="preserve">         </w:t>
      </w:r>
    </w:p>
    <w:p w14:paraId="46FC7834" w14:textId="77777777" w:rsidR="00D04322" w:rsidRPr="00154A17" w:rsidRDefault="00D04322" w:rsidP="00D04322">
      <w:pPr>
        <w:rPr>
          <w:rFonts w:cs="Arial"/>
        </w:rPr>
      </w:pPr>
      <w:r>
        <w:rPr>
          <w:rFonts w:cs="Arial"/>
        </w:rPr>
        <w:t xml:space="preserve">        </w:t>
      </w:r>
      <w:r w:rsidRPr="00154A17">
        <w:rPr>
          <w:rFonts w:cs="Arial"/>
        </w:rPr>
        <w:t xml:space="preserve">w następującym zakresie: </w:t>
      </w:r>
    </w:p>
    <w:p w14:paraId="46FC7835" w14:textId="77777777" w:rsidR="00D04322" w:rsidRPr="00154A17" w:rsidRDefault="00D04322" w:rsidP="00D04322">
      <w:pPr>
        <w:rPr>
          <w:rFonts w:cs="Arial"/>
        </w:rPr>
      </w:pPr>
    </w:p>
    <w:p w14:paraId="46FC7836" w14:textId="77777777" w:rsidR="00D04322" w:rsidRPr="00154A17" w:rsidRDefault="00D04322" w:rsidP="00D04322">
      <w:pPr>
        <w:rPr>
          <w:rFonts w:cs="Arial"/>
        </w:rPr>
      </w:pPr>
      <w:r w:rsidRPr="00154A17">
        <w:rPr>
          <w:rFonts w:cs="Arial"/>
        </w:rPr>
        <w:t xml:space="preserve">       …………………………………………………………………………………………………</w:t>
      </w:r>
    </w:p>
    <w:p w14:paraId="46FC7837" w14:textId="77777777" w:rsidR="00D04322" w:rsidRPr="00660A31" w:rsidRDefault="00D04322" w:rsidP="00D04322">
      <w:pPr>
        <w:ind w:left="567" w:hanging="567"/>
        <w:rPr>
          <w:rFonts w:cs="Arial"/>
          <w:bCs/>
          <w:i/>
          <w:sz w:val="21"/>
          <w:szCs w:val="21"/>
        </w:rPr>
      </w:pPr>
      <w:r w:rsidRPr="00154A17">
        <w:rPr>
          <w:rFonts w:cs="Arial"/>
        </w:rPr>
        <w:t xml:space="preserve">                </w:t>
      </w:r>
      <w:r w:rsidRPr="009057AE">
        <w:rPr>
          <w:rFonts w:cs="Arial"/>
          <w:sz w:val="21"/>
          <w:szCs w:val="21"/>
        </w:rPr>
        <w:t xml:space="preserve">        </w:t>
      </w:r>
      <w:r w:rsidRPr="009057AE">
        <w:rPr>
          <w:rFonts w:cs="Arial"/>
          <w:b/>
          <w:bCs/>
          <w:sz w:val="21"/>
          <w:szCs w:val="21"/>
        </w:rPr>
        <w:t xml:space="preserve">          </w:t>
      </w:r>
      <w:r w:rsidRPr="00660A31">
        <w:rPr>
          <w:rFonts w:cs="Arial"/>
          <w:bCs/>
          <w:i/>
          <w:sz w:val="21"/>
          <w:szCs w:val="21"/>
        </w:rPr>
        <w:t>(określić odpowiedni zakres dla wskazanego podmiotu)</w:t>
      </w:r>
    </w:p>
    <w:p w14:paraId="46FC7838" w14:textId="77777777" w:rsidR="00D04322" w:rsidRDefault="00D04322" w:rsidP="00D04322">
      <w:pPr>
        <w:spacing w:line="360" w:lineRule="auto"/>
        <w:jc w:val="both"/>
        <w:rPr>
          <w:sz w:val="21"/>
          <w:szCs w:val="21"/>
        </w:rPr>
      </w:pPr>
    </w:p>
    <w:p w14:paraId="46FC783A" w14:textId="77777777" w:rsidR="00D04322" w:rsidRPr="009E0243" w:rsidRDefault="00D04322" w:rsidP="00D04322">
      <w:pPr>
        <w:spacing w:line="360" w:lineRule="auto"/>
        <w:ind w:left="5664" w:firstLine="708"/>
        <w:jc w:val="both"/>
        <w:rPr>
          <w:i/>
          <w:sz w:val="16"/>
          <w:szCs w:val="16"/>
        </w:rPr>
      </w:pPr>
    </w:p>
    <w:p w14:paraId="46FC783B" w14:textId="77777777" w:rsidR="00D04322" w:rsidRPr="009E0243" w:rsidRDefault="00D04322" w:rsidP="00D04322">
      <w:pPr>
        <w:shd w:val="clear" w:color="auto" w:fill="BFBFBF"/>
        <w:spacing w:line="360" w:lineRule="auto"/>
        <w:jc w:val="both"/>
        <w:rPr>
          <w:b/>
          <w:sz w:val="21"/>
          <w:szCs w:val="21"/>
        </w:rPr>
      </w:pPr>
      <w:r w:rsidRPr="009E0243">
        <w:rPr>
          <w:b/>
          <w:sz w:val="21"/>
          <w:szCs w:val="21"/>
        </w:rPr>
        <w:t>OŚWIADCZENIE DOTYCZĄCE PODANYCH INFORMACJI:</w:t>
      </w:r>
    </w:p>
    <w:p w14:paraId="46FC783C" w14:textId="77777777" w:rsidR="00D04322" w:rsidRPr="009E0243" w:rsidRDefault="00D04322" w:rsidP="00D04322">
      <w:pPr>
        <w:spacing w:line="360" w:lineRule="auto"/>
        <w:jc w:val="both"/>
        <w:rPr>
          <w:sz w:val="21"/>
          <w:szCs w:val="21"/>
        </w:rPr>
      </w:pPr>
    </w:p>
    <w:p w14:paraId="46FC783D" w14:textId="77777777" w:rsidR="00D04322" w:rsidRPr="009E0243" w:rsidRDefault="00D04322" w:rsidP="00D04322">
      <w:pPr>
        <w:spacing w:line="360"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14:paraId="46FC783E" w14:textId="77777777" w:rsidR="00D04322" w:rsidRPr="009E0243" w:rsidRDefault="00D04322" w:rsidP="00D04322">
      <w:pPr>
        <w:spacing w:line="360" w:lineRule="auto"/>
        <w:jc w:val="both"/>
        <w:rPr>
          <w:sz w:val="21"/>
          <w:szCs w:val="21"/>
        </w:rPr>
      </w:pPr>
    </w:p>
    <w:p w14:paraId="46FC783F" w14:textId="77777777" w:rsidR="00660A31" w:rsidRPr="00660A31" w:rsidRDefault="00660A31" w:rsidP="00660A31">
      <w:pPr>
        <w:suppressAutoHyphens w:val="0"/>
        <w:jc w:val="both"/>
        <w:rPr>
          <w:rFonts w:ascii="Arial" w:eastAsia="Calibri" w:hAnsi="Arial" w:cs="Arial"/>
          <w:b/>
          <w:sz w:val="18"/>
          <w:szCs w:val="18"/>
          <w:lang w:eastAsia="en-US"/>
        </w:rPr>
      </w:pPr>
      <w:r w:rsidRPr="00660A31">
        <w:rPr>
          <w:rFonts w:ascii="Arial" w:eastAsia="Calibri" w:hAnsi="Arial" w:cs="Arial"/>
          <w:b/>
          <w:sz w:val="18"/>
          <w:szCs w:val="18"/>
          <w:lang w:eastAsia="en-US"/>
        </w:rPr>
        <w:t>UWAGA!</w:t>
      </w:r>
    </w:p>
    <w:p w14:paraId="46FC7840"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b/>
          <w:bCs/>
          <w:sz w:val="18"/>
          <w:szCs w:val="18"/>
          <w:lang w:eastAsia="en-US"/>
        </w:rPr>
        <w:t>Niniejsze oświadczenie należy podpisać kwalifikowanym podpisem elektronicznym, podpisem zaufanym lub podpisem osobistym osoby uprawnionej do zaciągania zobowiązań w imieniu Wykonawcy.</w:t>
      </w:r>
    </w:p>
    <w:p w14:paraId="46FC7841"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sz w:val="18"/>
          <w:szCs w:val="18"/>
          <w:lang w:eastAsia="en-US"/>
        </w:rPr>
        <w:t xml:space="preserve">W przypadku </w:t>
      </w:r>
      <w:r w:rsidRPr="00660A31">
        <w:rPr>
          <w:rFonts w:ascii="Arial" w:eastAsia="Calibri" w:hAnsi="Arial" w:cs="Arial"/>
          <w:b/>
          <w:sz w:val="18"/>
          <w:szCs w:val="18"/>
          <w:lang w:eastAsia="en-US"/>
        </w:rPr>
        <w:t>polegania na zdolnościach lub sytuacji podmiotów udostępniających zasoby</w:t>
      </w:r>
      <w:r w:rsidRPr="00660A31">
        <w:rPr>
          <w:rFonts w:ascii="Arial" w:eastAsia="Calibri" w:hAnsi="Arial" w:cs="Arial"/>
          <w:sz w:val="18"/>
          <w:szCs w:val="18"/>
          <w:lang w:eastAsia="en-US"/>
        </w:rPr>
        <w:t xml:space="preserve">, Wykonawca przedstawia, wraz z niniejszym oświadczeniem, także oświadczenie (zgodnie z Załącznikiem nr </w:t>
      </w:r>
      <w:r>
        <w:rPr>
          <w:rFonts w:ascii="Arial" w:eastAsia="Calibri" w:hAnsi="Arial" w:cs="Arial"/>
          <w:sz w:val="18"/>
          <w:szCs w:val="18"/>
          <w:lang w:eastAsia="en-US"/>
        </w:rPr>
        <w:t>3</w:t>
      </w:r>
      <w:r w:rsidRPr="00660A31">
        <w:rPr>
          <w:rFonts w:ascii="Arial" w:eastAsia="Calibri" w:hAnsi="Arial" w:cs="Arial"/>
          <w:sz w:val="18"/>
          <w:szCs w:val="18"/>
          <w:lang w:eastAsia="en-US"/>
        </w:rPr>
        <w:t xml:space="preserve"> do SWZ) podmiotu udostępniającego zasoby, potwierdzające brak podstaw wykluczenia tego podmiotu oraz spełnianie warunków udziału w postępowaniu, w zakresie, w jakim wykonawca powołuje się na jego zasoby.</w:t>
      </w:r>
    </w:p>
    <w:p w14:paraId="46FC7842"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sz w:val="18"/>
          <w:szCs w:val="18"/>
          <w:lang w:eastAsia="en-US"/>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FC7843" w14:textId="77777777" w:rsidR="00660A31" w:rsidRPr="00660A31" w:rsidRDefault="00660A31" w:rsidP="00660A31">
      <w:pPr>
        <w:suppressAutoHyphens w:val="0"/>
        <w:jc w:val="both"/>
        <w:rPr>
          <w:rFonts w:ascii="Arial" w:eastAsia="Calibri" w:hAnsi="Arial" w:cs="Arial"/>
          <w:sz w:val="21"/>
          <w:szCs w:val="21"/>
          <w:lang w:eastAsia="en-US"/>
        </w:rPr>
      </w:pPr>
      <w:r w:rsidRPr="00660A31">
        <w:rPr>
          <w:rFonts w:ascii="Arial" w:eastAsia="Calibri" w:hAnsi="Arial" w:cs="Arial"/>
          <w:b/>
          <w:sz w:val="18"/>
          <w:szCs w:val="18"/>
          <w:lang w:eastAsia="en-US"/>
        </w:rPr>
        <w:t>W przypadku składania oferty przez wykonawców ubiegających się wspólnie o udzielenie zamówienia niniejsze oświadczenie składa każdy z wykonawców.</w:t>
      </w:r>
    </w:p>
    <w:p w14:paraId="46FC7844" w14:textId="77777777" w:rsidR="00D04322" w:rsidRPr="009E0243" w:rsidRDefault="00D04322" w:rsidP="00D04322">
      <w:pPr>
        <w:spacing w:line="360" w:lineRule="auto"/>
        <w:jc w:val="both"/>
        <w:rPr>
          <w:sz w:val="21"/>
          <w:szCs w:val="21"/>
        </w:rPr>
      </w:pPr>
    </w:p>
    <w:sectPr w:rsidR="00D04322" w:rsidRPr="009E02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D700" w14:textId="77777777" w:rsidR="00C94E45" w:rsidRDefault="00C94E45" w:rsidP="00C55445">
      <w:r>
        <w:separator/>
      </w:r>
    </w:p>
  </w:endnote>
  <w:endnote w:type="continuationSeparator" w:id="0">
    <w:p w14:paraId="73ACDC55" w14:textId="77777777" w:rsidR="00C94E45" w:rsidRDefault="00C94E45" w:rsidP="00C5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4FD4" w14:textId="77777777" w:rsidR="00C94E45" w:rsidRDefault="00C94E45" w:rsidP="00C55445">
      <w:r>
        <w:separator/>
      </w:r>
    </w:p>
  </w:footnote>
  <w:footnote w:type="continuationSeparator" w:id="0">
    <w:p w14:paraId="55CEB3FB" w14:textId="77777777" w:rsidR="00C94E45" w:rsidRDefault="00C94E45" w:rsidP="00C5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A1B1" w14:textId="749B5621" w:rsidR="00C55445" w:rsidRDefault="00C55445">
    <w:pPr>
      <w:pStyle w:val="Nagwek"/>
    </w:pPr>
    <w:r w:rsidRPr="00C55445">
      <w:t>RIOŚ.271.5.2022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 w15:restartNumberingAfterBreak="0">
    <w:nsid w:val="00183DD3"/>
    <w:multiLevelType w:val="hybridMultilevel"/>
    <w:tmpl w:val="D8B04F18"/>
    <w:lvl w:ilvl="0" w:tplc="04150001">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73D6E78"/>
    <w:multiLevelType w:val="hybridMultilevel"/>
    <w:tmpl w:val="C0DC5B54"/>
    <w:lvl w:ilvl="0" w:tplc="04150001">
      <w:start w:val="1"/>
      <w:numFmt w:val="bullet"/>
      <w:lvlText w:val=""/>
      <w:lvlJc w:val="left"/>
      <w:pPr>
        <w:ind w:left="900" w:hanging="360"/>
      </w:pPr>
      <w:rPr>
        <w:rFonts w:ascii="Symbol" w:hAnsi="Symbol"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417D0EBC"/>
    <w:multiLevelType w:val="hybridMultilevel"/>
    <w:tmpl w:val="077EE4EA"/>
    <w:lvl w:ilvl="0" w:tplc="B5787240">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245141653">
    <w:abstractNumId w:val="0"/>
  </w:num>
  <w:num w:numId="2" w16cid:durableId="880435852">
    <w:abstractNumId w:val="6"/>
  </w:num>
  <w:num w:numId="3" w16cid:durableId="146437478">
    <w:abstractNumId w:val="1"/>
  </w:num>
  <w:num w:numId="4" w16cid:durableId="1809590209">
    <w:abstractNumId w:val="5"/>
  </w:num>
  <w:num w:numId="5" w16cid:durableId="1923103591">
    <w:abstractNumId w:val="2"/>
  </w:num>
  <w:num w:numId="6" w16cid:durableId="800851840">
    <w:abstractNumId w:val="3"/>
  </w:num>
  <w:num w:numId="7" w16cid:durableId="1637368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576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B0"/>
    <w:rsid w:val="00023243"/>
    <w:rsid w:val="00087BB6"/>
    <w:rsid w:val="000D0E54"/>
    <w:rsid w:val="00157892"/>
    <w:rsid w:val="002010DA"/>
    <w:rsid w:val="00244EB0"/>
    <w:rsid w:val="002E2211"/>
    <w:rsid w:val="00457E8B"/>
    <w:rsid w:val="005622C2"/>
    <w:rsid w:val="00587FAA"/>
    <w:rsid w:val="005C6206"/>
    <w:rsid w:val="00660A31"/>
    <w:rsid w:val="00890B0E"/>
    <w:rsid w:val="00904DB2"/>
    <w:rsid w:val="00942630"/>
    <w:rsid w:val="00B0591B"/>
    <w:rsid w:val="00C05771"/>
    <w:rsid w:val="00C55445"/>
    <w:rsid w:val="00C75F1A"/>
    <w:rsid w:val="00C84A11"/>
    <w:rsid w:val="00C94E45"/>
    <w:rsid w:val="00CB0B9B"/>
    <w:rsid w:val="00CB5015"/>
    <w:rsid w:val="00D04322"/>
    <w:rsid w:val="00D32856"/>
    <w:rsid w:val="00E93A55"/>
    <w:rsid w:val="00F9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780D"/>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32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04322"/>
    <w:pPr>
      <w:keepNext/>
      <w:shd w:val="clear" w:color="auto" w:fill="FFFFFF"/>
      <w:autoSpaceDE w:val="0"/>
      <w:outlineLvl w:val="0"/>
    </w:pPr>
    <w:rPr>
      <w:b/>
      <w:bCs/>
      <w:color w:val="000000"/>
      <w:sz w:val="27"/>
      <w:szCs w:val="27"/>
    </w:rPr>
  </w:style>
  <w:style w:type="paragraph" w:styleId="Nagwek6">
    <w:name w:val="heading 6"/>
    <w:basedOn w:val="Normalny"/>
    <w:next w:val="Normalny"/>
    <w:link w:val="Nagwek6Znak"/>
    <w:qFormat/>
    <w:rsid w:val="00D04322"/>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link w:val="Nagwek7Znak"/>
    <w:qFormat/>
    <w:rsid w:val="00D04322"/>
    <w:pPr>
      <w:keepNext/>
      <w:shd w:val="clear" w:color="auto" w:fill="FFFFFF"/>
      <w:autoSpaceDE w:val="0"/>
      <w:spacing w:line="360" w:lineRule="auto"/>
      <w:outlineLvl w:val="6"/>
    </w:pPr>
    <w:rPr>
      <w:i/>
      <w:iCs/>
      <w:color w:val="000000"/>
      <w:sz w:val="20"/>
      <w:szCs w:val="20"/>
    </w:rPr>
  </w:style>
  <w:style w:type="paragraph" w:styleId="Nagwek9">
    <w:name w:val="heading 9"/>
    <w:basedOn w:val="Normalny"/>
    <w:next w:val="Normalny"/>
    <w:link w:val="Nagwek9Znak"/>
    <w:qFormat/>
    <w:rsid w:val="00D04322"/>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4322"/>
    <w:rPr>
      <w:rFonts w:ascii="Times New Roman" w:eastAsia="Times New Roman" w:hAnsi="Times New Roman" w:cs="Times New Roman"/>
      <w:b/>
      <w:bCs/>
      <w:color w:val="000000"/>
      <w:sz w:val="27"/>
      <w:szCs w:val="27"/>
      <w:shd w:val="clear" w:color="auto" w:fill="FFFFFF"/>
      <w:lang w:eastAsia="ar-SA"/>
    </w:rPr>
  </w:style>
  <w:style w:type="character" w:customStyle="1" w:styleId="Nagwek6Znak">
    <w:name w:val="Nagłówek 6 Znak"/>
    <w:basedOn w:val="Domylnaczcionkaakapitu"/>
    <w:link w:val="Nagwek6"/>
    <w:rsid w:val="00D04322"/>
    <w:rPr>
      <w:rFonts w:ascii="Times New Roman" w:eastAsia="Times New Roman" w:hAnsi="Times New Roman" w:cs="Times New Roman"/>
      <w:b/>
      <w:bCs/>
      <w:color w:val="000000"/>
      <w:sz w:val="20"/>
      <w:szCs w:val="29"/>
      <w:shd w:val="clear" w:color="auto" w:fill="FFFFFF"/>
      <w:lang w:eastAsia="ar-SA"/>
    </w:rPr>
  </w:style>
  <w:style w:type="character" w:customStyle="1" w:styleId="Nagwek7Znak">
    <w:name w:val="Nagłówek 7 Znak"/>
    <w:basedOn w:val="Domylnaczcionkaakapitu"/>
    <w:link w:val="Nagwek7"/>
    <w:rsid w:val="00D04322"/>
    <w:rPr>
      <w:rFonts w:ascii="Times New Roman" w:eastAsia="Times New Roman" w:hAnsi="Times New Roman" w:cs="Times New Roman"/>
      <w:i/>
      <w:iCs/>
      <w:color w:val="000000"/>
      <w:sz w:val="20"/>
      <w:szCs w:val="20"/>
      <w:shd w:val="clear" w:color="auto" w:fill="FFFFFF"/>
      <w:lang w:eastAsia="ar-SA"/>
    </w:rPr>
  </w:style>
  <w:style w:type="character" w:customStyle="1" w:styleId="Nagwek9Znak">
    <w:name w:val="Nagłówek 9 Znak"/>
    <w:basedOn w:val="Domylnaczcionkaakapitu"/>
    <w:link w:val="Nagwek9"/>
    <w:rsid w:val="00D04322"/>
    <w:rPr>
      <w:rFonts w:ascii="Times New Roman" w:eastAsia="Times New Roman" w:hAnsi="Times New Roman" w:cs="Times New Roman"/>
      <w:b/>
      <w:sz w:val="20"/>
      <w:szCs w:val="24"/>
      <w:shd w:val="clear" w:color="auto" w:fill="FFFFFF"/>
      <w:lang w:eastAsia="ar-SA"/>
    </w:rPr>
  </w:style>
  <w:style w:type="paragraph" w:styleId="Tekstpodstawowy">
    <w:name w:val="Body Text"/>
    <w:basedOn w:val="Normalny"/>
    <w:link w:val="TekstpodstawowyZnak"/>
    <w:rsid w:val="00D04322"/>
    <w:pPr>
      <w:shd w:val="clear" w:color="auto" w:fill="FFFFFF"/>
      <w:autoSpaceDE w:val="0"/>
    </w:pPr>
    <w:rPr>
      <w:color w:val="000000"/>
      <w:sz w:val="20"/>
      <w:szCs w:val="16"/>
    </w:rPr>
  </w:style>
  <w:style w:type="character" w:customStyle="1" w:styleId="TekstpodstawowyZnak">
    <w:name w:val="Tekst podstawowy Znak"/>
    <w:basedOn w:val="Domylnaczcionkaakapitu"/>
    <w:link w:val="Tekstpodstawowy"/>
    <w:rsid w:val="00D04322"/>
    <w:rPr>
      <w:rFonts w:ascii="Times New Roman" w:eastAsia="Times New Roman" w:hAnsi="Times New Roman" w:cs="Times New Roman"/>
      <w:color w:val="000000"/>
      <w:sz w:val="20"/>
      <w:szCs w:val="16"/>
      <w:shd w:val="clear" w:color="auto" w:fill="FFFFFF"/>
      <w:lang w:eastAsia="ar-SA"/>
    </w:rPr>
  </w:style>
  <w:style w:type="paragraph" w:styleId="Stopka">
    <w:name w:val="footer"/>
    <w:basedOn w:val="Normalny"/>
    <w:link w:val="StopkaZnak"/>
    <w:rsid w:val="00D04322"/>
    <w:pPr>
      <w:tabs>
        <w:tab w:val="center" w:pos="4536"/>
        <w:tab w:val="right" w:pos="9072"/>
      </w:tabs>
    </w:pPr>
  </w:style>
  <w:style w:type="character" w:customStyle="1" w:styleId="StopkaZnak">
    <w:name w:val="Stopka Znak"/>
    <w:basedOn w:val="Domylnaczcionkaakapitu"/>
    <w:link w:val="Stopka"/>
    <w:rsid w:val="00D0432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04322"/>
    <w:pPr>
      <w:ind w:left="708"/>
    </w:pPr>
  </w:style>
  <w:style w:type="paragraph" w:styleId="Bezodstpw">
    <w:name w:val="No Spacing"/>
    <w:uiPriority w:val="1"/>
    <w:qFormat/>
    <w:rsid w:val="00D04322"/>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D04322"/>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D04322"/>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90B0E"/>
    <w:rPr>
      <w:rFonts w:ascii="Tahoma" w:hAnsi="Tahoma" w:cs="Tahoma"/>
      <w:sz w:val="16"/>
      <w:szCs w:val="16"/>
    </w:rPr>
  </w:style>
  <w:style w:type="character" w:customStyle="1" w:styleId="TekstdymkaZnak">
    <w:name w:val="Tekst dymka Znak"/>
    <w:basedOn w:val="Domylnaczcionkaakapitu"/>
    <w:link w:val="Tekstdymka"/>
    <w:uiPriority w:val="99"/>
    <w:semiHidden/>
    <w:rsid w:val="00890B0E"/>
    <w:rPr>
      <w:rFonts w:ascii="Tahoma" w:eastAsia="Times New Roman" w:hAnsi="Tahoma" w:cs="Tahoma"/>
      <w:sz w:val="16"/>
      <w:szCs w:val="16"/>
      <w:lang w:eastAsia="ar-SA"/>
    </w:rPr>
  </w:style>
  <w:style w:type="paragraph" w:styleId="Nagwek">
    <w:name w:val="header"/>
    <w:basedOn w:val="Normalny"/>
    <w:link w:val="NagwekZnak"/>
    <w:uiPriority w:val="99"/>
    <w:unhideWhenUsed/>
    <w:rsid w:val="00C55445"/>
    <w:pPr>
      <w:tabs>
        <w:tab w:val="center" w:pos="4536"/>
        <w:tab w:val="right" w:pos="9072"/>
      </w:tabs>
    </w:pPr>
  </w:style>
  <w:style w:type="character" w:customStyle="1" w:styleId="NagwekZnak">
    <w:name w:val="Nagłówek Znak"/>
    <w:basedOn w:val="Domylnaczcionkaakapitu"/>
    <w:link w:val="Nagwek"/>
    <w:uiPriority w:val="99"/>
    <w:rsid w:val="00C554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 Grzesiek</cp:lastModifiedBy>
  <cp:revision>22</cp:revision>
  <cp:lastPrinted>2022-05-18T08:46:00Z</cp:lastPrinted>
  <dcterms:created xsi:type="dcterms:W3CDTF">2021-05-17T09:09:00Z</dcterms:created>
  <dcterms:modified xsi:type="dcterms:W3CDTF">2022-09-04T10:05:00Z</dcterms:modified>
</cp:coreProperties>
</file>